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33A5" w:rsidRPr="000A33A5" w:rsidTr="000A33A5">
        <w:tc>
          <w:tcPr>
            <w:tcW w:w="4785" w:type="dxa"/>
          </w:tcPr>
          <w:p w:rsidR="000A33A5" w:rsidRDefault="000A33A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Рассмотрен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заседании педагогического совета МОУ «Подгоренская ООШ» </w:t>
            </w:r>
            <w:proofErr w:type="spellStart"/>
            <w:r>
              <w:rPr>
                <w:rFonts w:ascii="Times New Roman" w:hAnsi="Times New Roman" w:cs="Times New Roman"/>
              </w:rPr>
              <w:t>Валуйского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0A33A5" w:rsidRPr="000A33A5" w:rsidRDefault="000A3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 от 29.08.2022 г</w:t>
            </w:r>
          </w:p>
        </w:tc>
        <w:tc>
          <w:tcPr>
            <w:tcW w:w="4786" w:type="dxa"/>
          </w:tcPr>
          <w:p w:rsidR="000A33A5" w:rsidRDefault="000A3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0A33A5" w:rsidRDefault="000A3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школы________</w:t>
            </w:r>
            <w:proofErr w:type="spellStart"/>
            <w:r>
              <w:rPr>
                <w:rFonts w:ascii="Times New Roman" w:hAnsi="Times New Roman" w:cs="Times New Roman"/>
              </w:rPr>
              <w:t>О.А.Лысых</w:t>
            </w:r>
            <w:proofErr w:type="spellEnd"/>
          </w:p>
          <w:p w:rsidR="000A33A5" w:rsidRPr="000A33A5" w:rsidRDefault="000A33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Приказ№________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_____________</w:t>
            </w:r>
          </w:p>
        </w:tc>
      </w:tr>
    </w:tbl>
    <w:p w:rsidR="0076570E" w:rsidRDefault="0076570E"/>
    <w:p w:rsidR="000A33A5" w:rsidRDefault="00B37009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Пользователь\Desktop\программа воспитание 2022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рограмма воспитание 20222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33A5" w:rsidRDefault="000A33A5"/>
    <w:p w:rsidR="000A33A5" w:rsidRDefault="000A33A5"/>
    <w:p w:rsidR="000A33A5" w:rsidRDefault="000A33A5"/>
    <w:p w:rsidR="000A33A5" w:rsidRDefault="000A33A5"/>
    <w:p w:rsidR="000A33A5" w:rsidRDefault="000A33A5"/>
    <w:p w:rsidR="000A33A5" w:rsidRDefault="000A33A5"/>
    <w:p w:rsidR="000A33A5" w:rsidRPr="000A33A5" w:rsidRDefault="000A33A5" w:rsidP="000A33A5">
      <w:pPr>
        <w:jc w:val="center"/>
        <w:rPr>
          <w:rFonts w:ascii="Times New Roman" w:hAnsi="Times New Roman" w:cs="Times New Roman"/>
          <w:sz w:val="44"/>
          <w:szCs w:val="44"/>
        </w:rPr>
      </w:pPr>
      <w:r w:rsidRPr="000A33A5">
        <w:rPr>
          <w:rFonts w:ascii="Times New Roman" w:hAnsi="Times New Roman" w:cs="Times New Roman"/>
          <w:sz w:val="44"/>
          <w:szCs w:val="44"/>
        </w:rPr>
        <w:t>План воспитательной работы на уровне</w:t>
      </w:r>
    </w:p>
    <w:p w:rsidR="000A33A5" w:rsidRPr="000A33A5" w:rsidRDefault="000A33A5" w:rsidP="000A33A5">
      <w:pPr>
        <w:jc w:val="center"/>
        <w:rPr>
          <w:rFonts w:ascii="Times New Roman" w:hAnsi="Times New Roman" w:cs="Times New Roman"/>
          <w:sz w:val="44"/>
          <w:szCs w:val="44"/>
        </w:rPr>
      </w:pPr>
      <w:r w:rsidRPr="000A33A5">
        <w:rPr>
          <w:rFonts w:ascii="Times New Roman" w:hAnsi="Times New Roman" w:cs="Times New Roman"/>
          <w:sz w:val="44"/>
          <w:szCs w:val="44"/>
        </w:rPr>
        <w:t>Начального общего образования</w:t>
      </w:r>
    </w:p>
    <w:p w:rsidR="000A33A5" w:rsidRPr="000A33A5" w:rsidRDefault="000A33A5" w:rsidP="000A33A5">
      <w:pPr>
        <w:jc w:val="center"/>
        <w:rPr>
          <w:rFonts w:ascii="Times New Roman" w:hAnsi="Times New Roman" w:cs="Times New Roman"/>
          <w:sz w:val="44"/>
          <w:szCs w:val="44"/>
        </w:rPr>
      </w:pPr>
      <w:r w:rsidRPr="000A33A5">
        <w:rPr>
          <w:rFonts w:ascii="Times New Roman" w:hAnsi="Times New Roman" w:cs="Times New Roman"/>
          <w:sz w:val="44"/>
          <w:szCs w:val="44"/>
        </w:rPr>
        <w:t xml:space="preserve">МОУ «Подгоренская ООШ» </w:t>
      </w:r>
      <w:proofErr w:type="spellStart"/>
      <w:r w:rsidRPr="000A33A5">
        <w:rPr>
          <w:rFonts w:ascii="Times New Roman" w:hAnsi="Times New Roman" w:cs="Times New Roman"/>
          <w:sz w:val="44"/>
          <w:szCs w:val="44"/>
        </w:rPr>
        <w:t>Валуйского</w:t>
      </w:r>
      <w:proofErr w:type="spellEnd"/>
      <w:r w:rsidRPr="000A33A5">
        <w:rPr>
          <w:rFonts w:ascii="Times New Roman" w:hAnsi="Times New Roman" w:cs="Times New Roman"/>
          <w:sz w:val="44"/>
          <w:szCs w:val="44"/>
        </w:rPr>
        <w:t xml:space="preserve"> района</w:t>
      </w:r>
    </w:p>
    <w:p w:rsidR="000A33A5" w:rsidRPr="000A33A5" w:rsidRDefault="000A33A5" w:rsidP="000A33A5">
      <w:pPr>
        <w:jc w:val="center"/>
        <w:rPr>
          <w:rFonts w:ascii="Times New Roman" w:hAnsi="Times New Roman" w:cs="Times New Roman"/>
          <w:sz w:val="44"/>
          <w:szCs w:val="44"/>
        </w:rPr>
      </w:pPr>
      <w:r w:rsidRPr="000A33A5">
        <w:rPr>
          <w:rFonts w:ascii="Times New Roman" w:hAnsi="Times New Roman" w:cs="Times New Roman"/>
          <w:sz w:val="44"/>
          <w:szCs w:val="44"/>
        </w:rPr>
        <w:t>Белгородской области</w:t>
      </w:r>
    </w:p>
    <w:p w:rsidR="000A33A5" w:rsidRDefault="000A33A5"/>
    <w:p w:rsidR="000A33A5" w:rsidRDefault="000A33A5"/>
    <w:p w:rsidR="000A33A5" w:rsidRDefault="000A33A5"/>
    <w:p w:rsidR="000A33A5" w:rsidRDefault="000A33A5"/>
    <w:p w:rsidR="000A33A5" w:rsidRDefault="000A33A5"/>
    <w:p w:rsidR="000A33A5" w:rsidRDefault="000A33A5"/>
    <w:p w:rsidR="000A33A5" w:rsidRDefault="000A33A5"/>
    <w:p w:rsidR="000A33A5" w:rsidRDefault="000A33A5"/>
    <w:p w:rsidR="000A33A5" w:rsidRDefault="000A33A5"/>
    <w:p w:rsidR="000A33A5" w:rsidRDefault="000A33A5"/>
    <w:p w:rsidR="000A33A5" w:rsidRPr="000A33A5" w:rsidRDefault="000A33A5">
      <w:pPr>
        <w:rPr>
          <w:rFonts w:ascii="Times New Roman" w:hAnsi="Times New Roman" w:cs="Times New Roman"/>
        </w:rPr>
      </w:pPr>
    </w:p>
    <w:p w:rsidR="000A33A5" w:rsidRDefault="000A33A5" w:rsidP="000A33A5">
      <w:pPr>
        <w:jc w:val="center"/>
        <w:rPr>
          <w:rFonts w:ascii="Times New Roman" w:hAnsi="Times New Roman" w:cs="Times New Roman"/>
        </w:rPr>
      </w:pPr>
      <w:r w:rsidRPr="000A33A5">
        <w:rPr>
          <w:rFonts w:ascii="Times New Roman" w:hAnsi="Times New Roman" w:cs="Times New Roman"/>
        </w:rPr>
        <w:t>2022</w:t>
      </w:r>
    </w:p>
    <w:p w:rsidR="000A33A5" w:rsidRDefault="000A33A5" w:rsidP="000A33A5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30"/>
        <w:gridCol w:w="1166"/>
        <w:gridCol w:w="2255"/>
        <w:gridCol w:w="2979"/>
      </w:tblGrid>
      <w:tr w:rsidR="000A33A5" w:rsidRPr="000A33A5" w:rsidTr="000A33A5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План воспитательной работы школы </w:t>
            </w: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1-4 классы</w:t>
            </w: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33A5" w:rsidRPr="000A33A5" w:rsidTr="000A33A5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Основные общешкольные дела</w:t>
            </w: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1.09.21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формирование ответственного отношения к соблюдению ПДД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классные руководители, учитель ОБЖ</w:t>
            </w: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 и гражданской защиты детей (</w:t>
            </w:r>
            <w:r w:rsidRPr="000A3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классные руководители</w:t>
            </w: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Осенний День Здоровья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классные руководители, старшая вожатая</w:t>
            </w: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Старшая вожатая </w:t>
            </w: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«Золотая осень»:  Конкурс рисунков. Праздник Осени. Конкурс поделок из природного и бросового материала.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взаимодействия семьи и школы:</w:t>
            </w:r>
            <w:r w:rsidRPr="000A33A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</w:t>
            </w:r>
            <w:r w:rsidRPr="000A33A5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общешкольное родительское собрание</w:t>
            </w:r>
            <w:proofErr w:type="gram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классные руководители, старшая вожатая</w:t>
            </w: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классные руководители, старшая вожатая</w:t>
            </w: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рождения </w:t>
            </w:r>
            <w:proofErr w:type="spellStart"/>
            <w:r w:rsidRPr="000A3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Н.Ф.Ватутина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Лыжные соревнования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«Блокада Ленинграда»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  классные руководители</w:t>
            </w: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гражданского и патриотического воспитания: военно-патриотическая игра «Зарница», «Веселые старты», фестиваль патриотической песни,  акция по поздравлению пап и дедушек, мальчиков, конкурс рисунков, Уроки мужества.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старшая вожатая, классные</w:t>
            </w:r>
            <w:proofErr w:type="gramStart"/>
            <w:r w:rsidRPr="000A33A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A33A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руководители, </w:t>
            </w: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  классные руководители</w:t>
            </w: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День космонавтики: конкурс рисунков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A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Итоговая выставка детского творчества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руководители кружков, классные руководители</w:t>
            </w: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0A33A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Мероприятия месячника ЗОЖ «Здоровое поколение»</w:t>
            </w: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. Весенний День здоровья. Акция "Школа против курения". Туристические походы.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директора, классные руководители, </w:t>
            </w: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proofErr w:type="gramStart"/>
            <w:r w:rsidRPr="000A33A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День Победы: акции «Бессмертный полк», «С праздником, ветеран!», концерт в ДК, </w:t>
            </w: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проект «Окна Победы»</w:t>
            </w:r>
            <w:proofErr w:type="gram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директора. Старшая вожатая</w:t>
            </w: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0A33A5" w:rsidRPr="000A33A5" w:rsidTr="000A33A5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</w:t>
            </w: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«Я – пешеход и пассажир»»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Сычева О.С.</w:t>
            </w: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Кем быть?</w:t>
            </w: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Сычева О.С.</w:t>
            </w: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Default="000A33A5" w:rsidP="000A33A5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Герасимова Л.Н.</w:t>
            </w: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Дробина З.А.</w:t>
            </w: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  <w:r w:rsidRPr="000A3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Сычева О.С.</w:t>
            </w: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Праздники, традиции, ремесла</w:t>
            </w: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Герасимова Л.Н.</w:t>
            </w: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Шаги к православию</w:t>
            </w: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Герасимова Л.Н.</w:t>
            </w:r>
          </w:p>
        </w:tc>
      </w:tr>
      <w:tr w:rsidR="000A33A5" w:rsidRPr="000A33A5" w:rsidTr="000A33A5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A33A5" w:rsidRPr="000A33A5" w:rsidTr="000A33A5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  <w:r w:rsidRPr="000A33A5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Месячник профориентаций в школе:</w:t>
            </w:r>
          </w:p>
          <w:p w:rsidR="000A33A5" w:rsidRPr="000A33A5" w:rsidRDefault="000A33A5" w:rsidP="000A33A5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</w:tr>
      <w:tr w:rsidR="000A33A5" w:rsidRPr="000A33A5" w:rsidTr="000A33A5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Прием в пионеры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Прием в октябрята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0A33A5" w:rsidRPr="000A33A5" w:rsidTr="000A33A5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Внешкольные мероприятия</w:t>
            </w: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выездных представлений театров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Посещение концертов в Доме культуры поселка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Экскурсия в школьный музей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Сезонные экскурсии в природу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gramStart"/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Туристические походы «В поход за здоровьем»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Классные руководители</w:t>
            </w:r>
          </w:p>
        </w:tc>
      </w:tr>
      <w:tr w:rsidR="000A33A5" w:rsidRPr="000A33A5" w:rsidTr="000A33A5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предметно-пространственной среды</w:t>
            </w:r>
            <w:r w:rsidRPr="000A33A5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left="-142" w:right="56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  <w:p w:rsidR="000A33A5" w:rsidRPr="000A33A5" w:rsidRDefault="000A33A5" w:rsidP="000A33A5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33A5" w:rsidRPr="000A33A5" w:rsidTr="000A33A5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Взаимодействие с родителями</w:t>
            </w: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0A33A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«Бессмертный полк», </w:t>
            </w: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 xml:space="preserve"> «Зарница»,</w:t>
            </w:r>
            <w:r w:rsidRPr="000A33A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новогодний утренник, «Мама, папа, я – отличная семья!»,</w:t>
            </w: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«огоньки» и др.</w:t>
            </w:r>
            <w:proofErr w:type="gram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33A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0A33A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A33A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0A33A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33A5" w:rsidRPr="000A33A5" w:rsidTr="000A33A5"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Совета профилактики </w:t>
            </w:r>
            <w:proofErr w:type="gramStart"/>
            <w:r w:rsidRPr="000A33A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с</w:t>
            </w:r>
            <w:proofErr w:type="gramEnd"/>
            <w:r w:rsidRPr="000A33A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:rsidR="000A33A5" w:rsidRPr="000A33A5" w:rsidRDefault="000A33A5" w:rsidP="000A33A5">
            <w:pPr>
              <w:spacing w:after="0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неблагополучными  семьями  по вопросам воспитания, обучения детей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0A33A5" w:rsidRPr="000A33A5" w:rsidTr="000A33A5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Классное руководство </w:t>
            </w: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33A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по </w:t>
            </w: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</w:t>
            </w:r>
            <w:proofErr w:type="gramEnd"/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 w:rsidRPr="000A33A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A33A5" w:rsidRPr="000A33A5" w:rsidTr="000A33A5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Урочная деятельность</w:t>
            </w:r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33A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по </w:t>
            </w:r>
            <w:r w:rsidRPr="000A33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0A33A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0A33A5" w:rsidRPr="000A33A5" w:rsidRDefault="000A33A5" w:rsidP="000A33A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A33A5" w:rsidRPr="000A33A5" w:rsidRDefault="000A33A5" w:rsidP="000A33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3A5" w:rsidRPr="000A33A5" w:rsidRDefault="000A33A5" w:rsidP="000A33A5">
      <w:pPr>
        <w:shd w:val="clear" w:color="auto" w:fill="FFFFFF"/>
        <w:spacing w:after="0"/>
        <w:ind w:right="1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33A5">
        <w:rPr>
          <w:rFonts w:ascii="Times New Roman" w:hAnsi="Times New Roman" w:cs="Times New Roman"/>
          <w:b/>
          <w:sz w:val="24"/>
          <w:szCs w:val="24"/>
        </w:rPr>
        <w:t>Профилактика и безопасность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1"/>
        <w:gridCol w:w="977"/>
        <w:gridCol w:w="2250"/>
        <w:gridCol w:w="2063"/>
      </w:tblGrid>
      <w:tr w:rsidR="000A33A5" w:rsidRPr="000A33A5" w:rsidTr="00BC118F">
        <w:tc>
          <w:tcPr>
            <w:tcW w:w="0" w:type="auto"/>
            <w:shd w:val="clear" w:color="auto" w:fill="auto"/>
          </w:tcPr>
          <w:p w:rsidR="000A33A5" w:rsidRPr="000A33A5" w:rsidRDefault="000A33A5" w:rsidP="000A33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0" w:type="auto"/>
            <w:shd w:val="clear" w:color="auto" w:fill="auto"/>
          </w:tcPr>
          <w:p w:rsidR="000A33A5" w:rsidRPr="000A33A5" w:rsidRDefault="000A33A5" w:rsidP="000A33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shd w:val="clear" w:color="auto" w:fill="auto"/>
          </w:tcPr>
          <w:p w:rsidR="000A33A5" w:rsidRPr="000A33A5" w:rsidRDefault="000A33A5" w:rsidP="000A33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0" w:type="auto"/>
            <w:shd w:val="clear" w:color="auto" w:fill="auto"/>
          </w:tcPr>
          <w:p w:rsidR="000A33A5" w:rsidRPr="000A33A5" w:rsidRDefault="000A33A5" w:rsidP="000A33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A33A5" w:rsidRPr="000A33A5" w:rsidTr="00BC118F">
        <w:tc>
          <w:tcPr>
            <w:tcW w:w="0" w:type="auto"/>
            <w:shd w:val="clear" w:color="auto" w:fill="auto"/>
          </w:tcPr>
          <w:p w:rsidR="000A33A5" w:rsidRPr="000A33A5" w:rsidRDefault="000A33A5" w:rsidP="000A3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всех учебных кабинетов информационными листовками «Экстренная психологическая помощь, телефоны доверия».</w:t>
            </w:r>
          </w:p>
        </w:tc>
        <w:tc>
          <w:tcPr>
            <w:tcW w:w="0" w:type="auto"/>
            <w:shd w:val="clear" w:color="auto" w:fill="auto"/>
          </w:tcPr>
          <w:p w:rsidR="000A33A5" w:rsidRPr="000A33A5" w:rsidRDefault="000A33A5" w:rsidP="000A3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0" w:type="auto"/>
            <w:shd w:val="clear" w:color="auto" w:fill="auto"/>
          </w:tcPr>
          <w:p w:rsidR="000A33A5" w:rsidRPr="000A33A5" w:rsidRDefault="000A33A5" w:rsidP="000A3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:rsidR="000A33A5" w:rsidRPr="000A33A5" w:rsidRDefault="000A33A5" w:rsidP="000A3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33A5" w:rsidRPr="000A33A5" w:rsidTr="00BC118F">
        <w:tc>
          <w:tcPr>
            <w:tcW w:w="0" w:type="auto"/>
            <w:shd w:val="clear" w:color="auto" w:fill="auto"/>
          </w:tcPr>
          <w:p w:rsidR="000A33A5" w:rsidRPr="000A33A5" w:rsidRDefault="000A33A5" w:rsidP="000A33A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классных часов, часов общения по формированию среди обучающихся таких понятий как «ценность человеческой жизни», «цель и смысл жизни»:</w:t>
            </w:r>
          </w:p>
          <w:p w:rsidR="000A33A5" w:rsidRPr="000A33A5" w:rsidRDefault="000A33A5" w:rsidP="000A33A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«Наша жизнь есть то, что мы думаем о ней»;</w:t>
            </w:r>
          </w:p>
          <w:p w:rsidR="000A33A5" w:rsidRPr="000A33A5" w:rsidRDefault="000A33A5" w:rsidP="000A33A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«Трудности подросткового возраста. Как с ними справиться?»</w:t>
            </w:r>
          </w:p>
          <w:p w:rsidR="000A33A5" w:rsidRPr="000A33A5" w:rsidRDefault="000A33A5" w:rsidP="000A3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A33A5" w:rsidRPr="000A33A5" w:rsidRDefault="000A33A5" w:rsidP="000A3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0" w:type="auto"/>
            <w:shd w:val="clear" w:color="auto" w:fill="auto"/>
          </w:tcPr>
          <w:p w:rsidR="000A33A5" w:rsidRPr="000A33A5" w:rsidRDefault="000A33A5" w:rsidP="000A3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0A33A5" w:rsidRPr="000A33A5" w:rsidRDefault="000A33A5" w:rsidP="000A3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0A33A5" w:rsidRPr="000A33A5" w:rsidTr="00BC118F">
        <w:tc>
          <w:tcPr>
            <w:tcW w:w="0" w:type="auto"/>
            <w:shd w:val="clear" w:color="auto" w:fill="auto"/>
          </w:tcPr>
          <w:p w:rsidR="000A33A5" w:rsidRPr="000A33A5" w:rsidRDefault="000A33A5" w:rsidP="000A33A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часов общения по адаптации и формированию благоприятного микроклимата в классных коллективах</w:t>
            </w:r>
          </w:p>
          <w:p w:rsidR="000A33A5" w:rsidRPr="000A33A5" w:rsidRDefault="000A33A5" w:rsidP="000A33A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«Дружба и взаимовыручка»</w:t>
            </w:r>
          </w:p>
          <w:p w:rsidR="000A33A5" w:rsidRPr="000A33A5" w:rsidRDefault="000A33A5" w:rsidP="000A33A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A33A5" w:rsidRPr="000A33A5" w:rsidRDefault="000A33A5" w:rsidP="000A3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0A33A5" w:rsidRPr="000A33A5" w:rsidRDefault="000A33A5" w:rsidP="000A3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0" w:type="auto"/>
            <w:shd w:val="clear" w:color="auto" w:fill="auto"/>
          </w:tcPr>
          <w:p w:rsidR="000A33A5" w:rsidRPr="000A33A5" w:rsidRDefault="000A33A5" w:rsidP="000A3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33A5" w:rsidRPr="000A33A5" w:rsidTr="00BC118F">
        <w:tc>
          <w:tcPr>
            <w:tcW w:w="0" w:type="auto"/>
            <w:shd w:val="clear" w:color="auto" w:fill="auto"/>
          </w:tcPr>
          <w:p w:rsidR="000A33A5" w:rsidRPr="000A33A5" w:rsidRDefault="000A33A5" w:rsidP="000A33A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индивидуальной работы с учащимися:</w:t>
            </w:r>
          </w:p>
          <w:p w:rsidR="000A33A5" w:rsidRPr="000A33A5" w:rsidRDefault="000A33A5" w:rsidP="000A33A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A3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находящимися</w:t>
            </w:r>
            <w:proofErr w:type="gramEnd"/>
            <w:r w:rsidRPr="000A3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социально опасном положении;</w:t>
            </w:r>
          </w:p>
          <w:p w:rsidR="000A33A5" w:rsidRPr="000A33A5" w:rsidRDefault="000A33A5" w:rsidP="000A33A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A3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имеющими</w:t>
            </w:r>
            <w:proofErr w:type="gramEnd"/>
            <w:r w:rsidRPr="000A3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высокий уровень склонности к депрессии;</w:t>
            </w:r>
          </w:p>
          <w:p w:rsidR="000A33A5" w:rsidRPr="000A33A5" w:rsidRDefault="000A33A5" w:rsidP="000A33A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A3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попавшими</w:t>
            </w:r>
            <w:proofErr w:type="gramEnd"/>
            <w:r w:rsidRPr="000A3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трудную жизненную ситуацию;</w:t>
            </w:r>
          </w:p>
          <w:p w:rsidR="000A33A5" w:rsidRPr="000A33A5" w:rsidRDefault="000A33A5" w:rsidP="000A3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A33A5" w:rsidRPr="000A33A5" w:rsidRDefault="000A33A5" w:rsidP="000A3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0" w:type="auto"/>
            <w:shd w:val="clear" w:color="auto" w:fill="auto"/>
          </w:tcPr>
          <w:p w:rsidR="000A33A5" w:rsidRPr="000A33A5" w:rsidRDefault="000A33A5" w:rsidP="000A3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0A33A5" w:rsidRPr="000A33A5" w:rsidRDefault="000A33A5" w:rsidP="000A3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A33A5" w:rsidRPr="000A33A5" w:rsidTr="00BC118F">
        <w:tc>
          <w:tcPr>
            <w:tcW w:w="0" w:type="auto"/>
            <w:shd w:val="clear" w:color="auto" w:fill="auto"/>
          </w:tcPr>
          <w:p w:rsidR="000A33A5" w:rsidRPr="000A33A5" w:rsidRDefault="000A33A5" w:rsidP="000A33A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часов общения по адаптации и формированию благоприятного микроклимата в классных коллективах</w:t>
            </w:r>
          </w:p>
          <w:p w:rsidR="000A33A5" w:rsidRPr="000A33A5" w:rsidRDefault="000A33A5" w:rsidP="000A33A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«Вместе весело шагать!»</w:t>
            </w:r>
          </w:p>
          <w:p w:rsidR="000A33A5" w:rsidRPr="000A33A5" w:rsidRDefault="000A33A5" w:rsidP="000A3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A33A5" w:rsidRPr="000A33A5" w:rsidRDefault="000A33A5" w:rsidP="000A3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0" w:type="auto"/>
            <w:shd w:val="clear" w:color="auto" w:fill="auto"/>
          </w:tcPr>
          <w:p w:rsidR="000A33A5" w:rsidRPr="000A33A5" w:rsidRDefault="000A33A5" w:rsidP="000A3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0A33A5" w:rsidRPr="000A33A5" w:rsidRDefault="000A33A5" w:rsidP="000A3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0A33A5" w:rsidRPr="000A33A5" w:rsidTr="00BC118F">
        <w:tc>
          <w:tcPr>
            <w:tcW w:w="0" w:type="auto"/>
            <w:shd w:val="clear" w:color="auto" w:fill="auto"/>
          </w:tcPr>
          <w:p w:rsidR="000A33A5" w:rsidRPr="000A33A5" w:rsidRDefault="000A33A5" w:rsidP="000A3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родительского собрания на тему "Причины и способы решения конфликтных ситуаций"</w:t>
            </w:r>
          </w:p>
        </w:tc>
        <w:tc>
          <w:tcPr>
            <w:tcW w:w="0" w:type="auto"/>
            <w:shd w:val="clear" w:color="auto" w:fill="auto"/>
          </w:tcPr>
          <w:p w:rsidR="000A33A5" w:rsidRPr="000A33A5" w:rsidRDefault="000A33A5" w:rsidP="000A3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0" w:type="auto"/>
            <w:shd w:val="clear" w:color="auto" w:fill="auto"/>
          </w:tcPr>
          <w:p w:rsidR="000A33A5" w:rsidRPr="000A33A5" w:rsidRDefault="000A33A5" w:rsidP="000A3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0A33A5" w:rsidRPr="000A33A5" w:rsidRDefault="000A33A5" w:rsidP="000A3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33A5" w:rsidRPr="000A33A5" w:rsidTr="00BC118F">
        <w:tc>
          <w:tcPr>
            <w:tcW w:w="0" w:type="auto"/>
            <w:shd w:val="clear" w:color="auto" w:fill="auto"/>
          </w:tcPr>
          <w:p w:rsidR="000A33A5" w:rsidRPr="000A33A5" w:rsidRDefault="000A33A5" w:rsidP="000A33A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родителей по вопросам:</w:t>
            </w:r>
          </w:p>
          <w:p w:rsidR="000A33A5" w:rsidRPr="000A33A5" w:rsidRDefault="000A33A5" w:rsidP="000A33A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«Как распознать в своем ребёнке тревожность?!»;</w:t>
            </w:r>
          </w:p>
          <w:p w:rsidR="000A33A5" w:rsidRPr="000A33A5" w:rsidRDefault="000A33A5" w:rsidP="000A33A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«Кризисы подросткового возраста»;</w:t>
            </w:r>
          </w:p>
          <w:p w:rsidR="000A33A5" w:rsidRPr="000A33A5" w:rsidRDefault="000A33A5" w:rsidP="000A33A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«Подросток и деструктивные группы».</w:t>
            </w:r>
          </w:p>
          <w:p w:rsidR="000A33A5" w:rsidRPr="000A33A5" w:rsidRDefault="000A33A5" w:rsidP="000A3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A33A5" w:rsidRPr="000A33A5" w:rsidRDefault="000A33A5" w:rsidP="000A3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0" w:type="auto"/>
            <w:shd w:val="clear" w:color="auto" w:fill="auto"/>
          </w:tcPr>
          <w:p w:rsidR="000A33A5" w:rsidRPr="000A33A5" w:rsidRDefault="000A33A5" w:rsidP="000A3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0A33A5" w:rsidRPr="000A33A5" w:rsidRDefault="000A33A5" w:rsidP="000A3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A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0A33A5" w:rsidRPr="000A33A5" w:rsidRDefault="000A33A5" w:rsidP="000A33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33A5" w:rsidRPr="000A33A5" w:rsidRDefault="000A33A5" w:rsidP="000A33A5">
      <w:pPr>
        <w:adjustRightInd w:val="0"/>
        <w:spacing w:after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0A33A5" w:rsidRDefault="000A33A5" w:rsidP="000A33A5">
      <w:pPr>
        <w:rPr>
          <w:rFonts w:ascii="Times New Roman" w:hAnsi="Times New Roman" w:cs="Times New Roman"/>
        </w:rPr>
      </w:pPr>
    </w:p>
    <w:p w:rsidR="000A33A5" w:rsidRPr="000A33A5" w:rsidRDefault="000A33A5" w:rsidP="000A33A5">
      <w:pPr>
        <w:jc w:val="center"/>
        <w:rPr>
          <w:rFonts w:ascii="Times New Roman" w:hAnsi="Times New Roman" w:cs="Times New Roman"/>
        </w:rPr>
      </w:pPr>
    </w:p>
    <w:sectPr w:rsidR="000A33A5" w:rsidRPr="000A33A5" w:rsidSect="000A33A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916" w:rsidRDefault="00410916" w:rsidP="000A33A5">
      <w:pPr>
        <w:spacing w:after="0" w:line="240" w:lineRule="auto"/>
      </w:pPr>
      <w:r>
        <w:separator/>
      </w:r>
    </w:p>
  </w:endnote>
  <w:endnote w:type="continuationSeparator" w:id="0">
    <w:p w:rsidR="00410916" w:rsidRDefault="00410916" w:rsidP="000A3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829679"/>
      <w:docPartObj>
        <w:docPartGallery w:val="Page Numbers (Bottom of Page)"/>
        <w:docPartUnique/>
      </w:docPartObj>
    </w:sdtPr>
    <w:sdtEndPr/>
    <w:sdtContent>
      <w:p w:rsidR="000A33A5" w:rsidRDefault="000A33A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009">
          <w:rPr>
            <w:noProof/>
          </w:rPr>
          <w:t>8</w:t>
        </w:r>
        <w:r>
          <w:fldChar w:fldCharType="end"/>
        </w:r>
      </w:p>
    </w:sdtContent>
  </w:sdt>
  <w:p w:rsidR="000A33A5" w:rsidRDefault="000A33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916" w:rsidRDefault="00410916" w:rsidP="000A33A5">
      <w:pPr>
        <w:spacing w:after="0" w:line="240" w:lineRule="auto"/>
      </w:pPr>
      <w:r>
        <w:separator/>
      </w:r>
    </w:p>
  </w:footnote>
  <w:footnote w:type="continuationSeparator" w:id="0">
    <w:p w:rsidR="00410916" w:rsidRDefault="00410916" w:rsidP="000A3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06"/>
    <w:rsid w:val="000A33A5"/>
    <w:rsid w:val="00410916"/>
    <w:rsid w:val="00586F06"/>
    <w:rsid w:val="0076570E"/>
    <w:rsid w:val="007A2DB3"/>
    <w:rsid w:val="00A47465"/>
    <w:rsid w:val="00B3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3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3A5"/>
  </w:style>
  <w:style w:type="paragraph" w:styleId="a6">
    <w:name w:val="footer"/>
    <w:basedOn w:val="a"/>
    <w:link w:val="a7"/>
    <w:uiPriority w:val="99"/>
    <w:unhideWhenUsed/>
    <w:rsid w:val="000A3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3A5"/>
  </w:style>
  <w:style w:type="paragraph" w:styleId="a8">
    <w:name w:val="Balloon Text"/>
    <w:basedOn w:val="a"/>
    <w:link w:val="a9"/>
    <w:uiPriority w:val="99"/>
    <w:semiHidden/>
    <w:unhideWhenUsed/>
    <w:rsid w:val="00B37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7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3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3A5"/>
  </w:style>
  <w:style w:type="paragraph" w:styleId="a6">
    <w:name w:val="footer"/>
    <w:basedOn w:val="a"/>
    <w:link w:val="a7"/>
    <w:uiPriority w:val="99"/>
    <w:unhideWhenUsed/>
    <w:rsid w:val="000A3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3A5"/>
  </w:style>
  <w:style w:type="paragraph" w:styleId="a8">
    <w:name w:val="Balloon Text"/>
    <w:basedOn w:val="a"/>
    <w:link w:val="a9"/>
    <w:uiPriority w:val="99"/>
    <w:semiHidden/>
    <w:unhideWhenUsed/>
    <w:rsid w:val="00B37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7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2022-09-13T07:14:00Z</cp:lastPrinted>
  <dcterms:created xsi:type="dcterms:W3CDTF">2022-09-13T07:02:00Z</dcterms:created>
  <dcterms:modified xsi:type="dcterms:W3CDTF">2022-09-14T11:47:00Z</dcterms:modified>
</cp:coreProperties>
</file>