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AF7" w:rsidRDefault="00FD2AF7" w:rsidP="00CE5B3C">
      <w:pPr>
        <w:jc w:val="center"/>
        <w:rPr>
          <w:rFonts w:ascii="Times New Roman" w:hAnsi="Times New Roman" w:cs="Times New Roman"/>
          <w:color w:val="000000"/>
          <w:sz w:val="28"/>
          <w:szCs w:val="28"/>
        </w:rPr>
      </w:pPr>
      <w:r w:rsidRPr="00FD2AF7">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0pt;height:959.85pt">
            <v:imagedata r:id="rId7" o:title="IMG-20221122-WA0004"/>
          </v:shape>
        </w:pict>
      </w:r>
    </w:p>
    <w:p w:rsidR="00A401D6" w:rsidRPr="00614774" w:rsidRDefault="00A401D6" w:rsidP="00CE5B3C">
      <w:pPr>
        <w:jc w:val="center"/>
        <w:rPr>
          <w:rFonts w:ascii="Times New Roman" w:hAnsi="Times New Roman" w:cs="Times New Roman"/>
          <w:color w:val="000000"/>
          <w:sz w:val="28"/>
          <w:szCs w:val="28"/>
        </w:rPr>
      </w:pPr>
      <w:r w:rsidRPr="00614774">
        <w:rPr>
          <w:rFonts w:ascii="Times New Roman" w:hAnsi="Times New Roman" w:cs="Times New Roman"/>
          <w:color w:val="000000"/>
          <w:sz w:val="28"/>
          <w:szCs w:val="28"/>
        </w:rPr>
        <w:lastRenderedPageBreak/>
        <w:t xml:space="preserve">Муниципальное общеобразовательное учреждение </w:t>
      </w:r>
    </w:p>
    <w:p w:rsidR="00A401D6" w:rsidRPr="00614774" w:rsidRDefault="00A401D6" w:rsidP="00CE5B3C">
      <w:pPr>
        <w:jc w:val="center"/>
        <w:rPr>
          <w:rFonts w:ascii="Times New Roman" w:hAnsi="Times New Roman" w:cs="Times New Roman"/>
          <w:color w:val="000000"/>
          <w:sz w:val="28"/>
          <w:szCs w:val="28"/>
        </w:rPr>
      </w:pPr>
      <w:r w:rsidRPr="00614774">
        <w:rPr>
          <w:rFonts w:ascii="Times New Roman" w:hAnsi="Times New Roman" w:cs="Times New Roman"/>
          <w:color w:val="000000"/>
          <w:sz w:val="28"/>
          <w:szCs w:val="28"/>
        </w:rPr>
        <w:t>«Подгоренская основная общеобразовательная школа»</w:t>
      </w:r>
    </w:p>
    <w:p w:rsidR="00A401D6" w:rsidRPr="00614774" w:rsidRDefault="00A401D6" w:rsidP="00CE5B3C">
      <w:pPr>
        <w:jc w:val="center"/>
        <w:rPr>
          <w:rFonts w:ascii="Times New Roman" w:hAnsi="Times New Roman" w:cs="Times New Roman"/>
          <w:color w:val="000000"/>
          <w:sz w:val="28"/>
          <w:szCs w:val="28"/>
        </w:rPr>
      </w:pPr>
      <w:r w:rsidRPr="00614774">
        <w:rPr>
          <w:rFonts w:ascii="Times New Roman" w:hAnsi="Times New Roman" w:cs="Times New Roman"/>
          <w:color w:val="000000"/>
          <w:sz w:val="28"/>
          <w:szCs w:val="28"/>
        </w:rPr>
        <w:t>Валуйского района Белгородской области</w:t>
      </w:r>
    </w:p>
    <w:p w:rsidR="00A401D6" w:rsidRPr="00614774" w:rsidRDefault="00A401D6" w:rsidP="007C6A34">
      <w:pPr>
        <w:jc w:val="both"/>
        <w:rPr>
          <w:rFonts w:ascii="Times New Roman" w:hAnsi="Times New Roman" w:cs="Times New Roman"/>
          <w:sz w:val="28"/>
          <w:szCs w:val="28"/>
        </w:rPr>
      </w:pPr>
    </w:p>
    <w:p w:rsidR="00A401D6" w:rsidRPr="00614774" w:rsidRDefault="00A401D6" w:rsidP="00AC1D2B">
      <w:pPr>
        <w:tabs>
          <w:tab w:val="left" w:pos="5808"/>
        </w:tabs>
        <w:jc w:val="both"/>
        <w:rPr>
          <w:rFonts w:ascii="Times New Roman" w:hAnsi="Times New Roman" w:cs="Times New Roman"/>
          <w:sz w:val="28"/>
          <w:szCs w:val="28"/>
        </w:rPr>
      </w:pPr>
      <w:r w:rsidRPr="00614774">
        <w:rPr>
          <w:rFonts w:ascii="Times New Roman" w:hAnsi="Times New Roman" w:cs="Times New Roman"/>
          <w:sz w:val="28"/>
          <w:szCs w:val="28"/>
        </w:rPr>
        <w:tab/>
      </w:r>
    </w:p>
    <w:tbl>
      <w:tblPr>
        <w:tblW w:w="107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43"/>
        <w:gridCol w:w="3628"/>
        <w:gridCol w:w="3379"/>
      </w:tblGrid>
      <w:tr w:rsidR="00A401D6" w:rsidRPr="00614774">
        <w:trPr>
          <w:trHeight w:val="2362"/>
        </w:trPr>
        <w:tc>
          <w:tcPr>
            <w:tcW w:w="3743" w:type="dxa"/>
          </w:tcPr>
          <w:p w:rsidR="00A401D6" w:rsidRPr="00614774" w:rsidRDefault="00A401D6" w:rsidP="00AC1D2B">
            <w:pPr>
              <w:rPr>
                <w:rFonts w:ascii="Times New Roman" w:hAnsi="Times New Roman" w:cs="Times New Roman"/>
                <w:sz w:val="28"/>
                <w:szCs w:val="28"/>
              </w:rPr>
            </w:pPr>
            <w:r w:rsidRPr="00614774">
              <w:rPr>
                <w:rFonts w:ascii="Times New Roman" w:hAnsi="Times New Roman" w:cs="Times New Roman"/>
                <w:sz w:val="28"/>
                <w:szCs w:val="28"/>
              </w:rPr>
              <w:t>Рассмотрена</w:t>
            </w:r>
          </w:p>
          <w:p w:rsidR="00A401D6" w:rsidRPr="00614774" w:rsidRDefault="00A401D6" w:rsidP="00AC1D2B">
            <w:pPr>
              <w:rPr>
                <w:rFonts w:ascii="Times New Roman" w:hAnsi="Times New Roman" w:cs="Times New Roman"/>
                <w:sz w:val="28"/>
                <w:szCs w:val="28"/>
              </w:rPr>
            </w:pPr>
            <w:r w:rsidRPr="00614774">
              <w:rPr>
                <w:rFonts w:ascii="Times New Roman" w:hAnsi="Times New Roman" w:cs="Times New Roman"/>
                <w:sz w:val="28"/>
                <w:szCs w:val="28"/>
              </w:rPr>
              <w:t>на заседании педагогическ</w:t>
            </w:r>
            <w:r w:rsidRPr="00614774">
              <w:rPr>
                <w:rFonts w:ascii="Times New Roman" w:hAnsi="Times New Roman" w:cs="Times New Roman"/>
                <w:sz w:val="28"/>
                <w:szCs w:val="28"/>
              </w:rPr>
              <w:t>о</w:t>
            </w:r>
            <w:r w:rsidRPr="00614774">
              <w:rPr>
                <w:rFonts w:ascii="Times New Roman" w:hAnsi="Times New Roman" w:cs="Times New Roman"/>
                <w:sz w:val="28"/>
                <w:szCs w:val="28"/>
              </w:rPr>
              <w:t>го совета</w:t>
            </w:r>
          </w:p>
          <w:p w:rsidR="00A401D6" w:rsidRPr="00614774" w:rsidRDefault="00A401D6" w:rsidP="00AC1D2B">
            <w:pPr>
              <w:rPr>
                <w:rFonts w:ascii="Times New Roman" w:hAnsi="Times New Roman" w:cs="Times New Roman"/>
                <w:sz w:val="28"/>
                <w:szCs w:val="28"/>
              </w:rPr>
            </w:pPr>
            <w:r w:rsidRPr="00614774">
              <w:rPr>
                <w:rFonts w:ascii="Times New Roman" w:hAnsi="Times New Roman" w:cs="Times New Roman"/>
                <w:sz w:val="28"/>
                <w:szCs w:val="28"/>
              </w:rPr>
              <w:t>МОУ «Подгоренская  ООШ» Валуйского района Белг</w:t>
            </w:r>
            <w:r w:rsidRPr="00614774">
              <w:rPr>
                <w:rFonts w:ascii="Times New Roman" w:hAnsi="Times New Roman" w:cs="Times New Roman"/>
                <w:sz w:val="28"/>
                <w:szCs w:val="28"/>
              </w:rPr>
              <w:t>о</w:t>
            </w:r>
            <w:r w:rsidRPr="00614774">
              <w:rPr>
                <w:rFonts w:ascii="Times New Roman" w:hAnsi="Times New Roman" w:cs="Times New Roman"/>
                <w:sz w:val="28"/>
                <w:szCs w:val="28"/>
              </w:rPr>
              <w:t>родской области.</w:t>
            </w:r>
          </w:p>
          <w:p w:rsidR="00A401D6" w:rsidRPr="00614774" w:rsidRDefault="00A401D6" w:rsidP="00AC1D2B">
            <w:pPr>
              <w:rPr>
                <w:rFonts w:ascii="Times New Roman" w:hAnsi="Times New Roman" w:cs="Times New Roman"/>
                <w:sz w:val="28"/>
                <w:szCs w:val="28"/>
              </w:rPr>
            </w:pPr>
            <w:r w:rsidRPr="00614774">
              <w:rPr>
                <w:rFonts w:ascii="Times New Roman" w:hAnsi="Times New Roman" w:cs="Times New Roman"/>
                <w:sz w:val="28"/>
                <w:szCs w:val="28"/>
              </w:rPr>
              <w:t>Протокол №1 от 30. 08.2022 г.</w:t>
            </w:r>
          </w:p>
        </w:tc>
        <w:tc>
          <w:tcPr>
            <w:tcW w:w="3628" w:type="dxa"/>
          </w:tcPr>
          <w:p w:rsidR="00A401D6" w:rsidRPr="00614774" w:rsidRDefault="00A401D6" w:rsidP="00AC1D2B">
            <w:pPr>
              <w:rPr>
                <w:rFonts w:ascii="Times New Roman" w:hAnsi="Times New Roman" w:cs="Times New Roman"/>
                <w:sz w:val="28"/>
                <w:szCs w:val="28"/>
              </w:rPr>
            </w:pPr>
            <w:r w:rsidRPr="00614774">
              <w:rPr>
                <w:rFonts w:ascii="Times New Roman" w:hAnsi="Times New Roman" w:cs="Times New Roman"/>
                <w:sz w:val="28"/>
                <w:szCs w:val="28"/>
              </w:rPr>
              <w:t xml:space="preserve">Согласована </w:t>
            </w:r>
          </w:p>
          <w:p w:rsidR="00A401D6" w:rsidRPr="00614774" w:rsidRDefault="00A401D6" w:rsidP="00AC1D2B">
            <w:pPr>
              <w:rPr>
                <w:rFonts w:ascii="Times New Roman" w:hAnsi="Times New Roman" w:cs="Times New Roman"/>
                <w:sz w:val="28"/>
                <w:szCs w:val="28"/>
              </w:rPr>
            </w:pPr>
            <w:r w:rsidRPr="00614774">
              <w:rPr>
                <w:rFonts w:ascii="Times New Roman" w:hAnsi="Times New Roman" w:cs="Times New Roman"/>
                <w:sz w:val="28"/>
                <w:szCs w:val="28"/>
              </w:rPr>
              <w:t>с Управляющим советом</w:t>
            </w:r>
          </w:p>
          <w:p w:rsidR="00A401D6" w:rsidRPr="00614774" w:rsidRDefault="00A401D6" w:rsidP="00AC1D2B">
            <w:pPr>
              <w:rPr>
                <w:rFonts w:ascii="Times New Roman" w:hAnsi="Times New Roman" w:cs="Times New Roman"/>
                <w:sz w:val="28"/>
                <w:szCs w:val="28"/>
              </w:rPr>
            </w:pPr>
            <w:r w:rsidRPr="00614774">
              <w:rPr>
                <w:rFonts w:ascii="Times New Roman" w:hAnsi="Times New Roman" w:cs="Times New Roman"/>
                <w:sz w:val="28"/>
                <w:szCs w:val="28"/>
              </w:rPr>
              <w:t>МОУ «Подгоренская ООШ» Валуйского района Белгородской области.</w:t>
            </w:r>
          </w:p>
          <w:p w:rsidR="00A401D6" w:rsidRPr="00614774" w:rsidRDefault="00A401D6" w:rsidP="00AC1D2B">
            <w:pPr>
              <w:rPr>
                <w:rFonts w:ascii="Times New Roman" w:hAnsi="Times New Roman" w:cs="Times New Roman"/>
                <w:sz w:val="28"/>
                <w:szCs w:val="28"/>
              </w:rPr>
            </w:pPr>
          </w:p>
          <w:p w:rsidR="00A401D6" w:rsidRPr="00614774" w:rsidRDefault="00A401D6" w:rsidP="00AC1D2B">
            <w:pPr>
              <w:rPr>
                <w:rFonts w:ascii="Times New Roman" w:hAnsi="Times New Roman" w:cs="Times New Roman"/>
                <w:sz w:val="28"/>
                <w:szCs w:val="28"/>
              </w:rPr>
            </w:pPr>
            <w:r w:rsidRPr="00614774">
              <w:rPr>
                <w:rFonts w:ascii="Times New Roman" w:hAnsi="Times New Roman" w:cs="Times New Roman"/>
                <w:sz w:val="28"/>
                <w:szCs w:val="28"/>
              </w:rPr>
              <w:t>Протокол №1 от 30.08.2022 г.</w:t>
            </w:r>
          </w:p>
        </w:tc>
        <w:tc>
          <w:tcPr>
            <w:tcW w:w="3379" w:type="dxa"/>
          </w:tcPr>
          <w:p w:rsidR="00A401D6" w:rsidRPr="00614774" w:rsidRDefault="00A401D6" w:rsidP="00AC1D2B">
            <w:pPr>
              <w:rPr>
                <w:rFonts w:ascii="Times New Roman" w:hAnsi="Times New Roman" w:cs="Times New Roman"/>
                <w:sz w:val="28"/>
                <w:szCs w:val="28"/>
              </w:rPr>
            </w:pPr>
            <w:r w:rsidRPr="00614774">
              <w:rPr>
                <w:rFonts w:ascii="Times New Roman" w:hAnsi="Times New Roman" w:cs="Times New Roman"/>
                <w:sz w:val="28"/>
                <w:szCs w:val="28"/>
              </w:rPr>
              <w:t>Утверждена</w:t>
            </w:r>
          </w:p>
          <w:p w:rsidR="00A401D6" w:rsidRPr="00614774" w:rsidRDefault="00A401D6" w:rsidP="00AC1D2B">
            <w:pPr>
              <w:rPr>
                <w:rFonts w:ascii="Times New Roman" w:hAnsi="Times New Roman" w:cs="Times New Roman"/>
                <w:sz w:val="28"/>
                <w:szCs w:val="28"/>
              </w:rPr>
            </w:pPr>
            <w:r w:rsidRPr="00614774">
              <w:rPr>
                <w:rFonts w:ascii="Times New Roman" w:hAnsi="Times New Roman" w:cs="Times New Roman"/>
                <w:sz w:val="28"/>
                <w:szCs w:val="28"/>
              </w:rPr>
              <w:t>приказом  №85</w:t>
            </w:r>
          </w:p>
          <w:p w:rsidR="00A401D6" w:rsidRPr="00614774" w:rsidRDefault="00A401D6" w:rsidP="00AC1D2B">
            <w:pPr>
              <w:rPr>
                <w:rFonts w:ascii="Times New Roman" w:hAnsi="Times New Roman" w:cs="Times New Roman"/>
                <w:sz w:val="28"/>
                <w:szCs w:val="28"/>
              </w:rPr>
            </w:pPr>
            <w:r w:rsidRPr="00614774">
              <w:rPr>
                <w:rFonts w:ascii="Times New Roman" w:hAnsi="Times New Roman" w:cs="Times New Roman"/>
                <w:sz w:val="28"/>
                <w:szCs w:val="28"/>
              </w:rPr>
              <w:t>от  30.08.2022 г.</w:t>
            </w:r>
          </w:p>
          <w:p w:rsidR="00A401D6" w:rsidRPr="00614774" w:rsidRDefault="00A401D6" w:rsidP="00AC1D2B">
            <w:pPr>
              <w:rPr>
                <w:rFonts w:ascii="Times New Roman" w:hAnsi="Times New Roman" w:cs="Times New Roman"/>
                <w:sz w:val="28"/>
                <w:szCs w:val="28"/>
              </w:rPr>
            </w:pPr>
          </w:p>
          <w:p w:rsidR="00A401D6" w:rsidRPr="00614774" w:rsidRDefault="00A401D6" w:rsidP="00AC1D2B">
            <w:pPr>
              <w:rPr>
                <w:rFonts w:ascii="Times New Roman" w:hAnsi="Times New Roman" w:cs="Times New Roman"/>
                <w:sz w:val="28"/>
                <w:szCs w:val="28"/>
              </w:rPr>
            </w:pPr>
          </w:p>
          <w:p w:rsidR="00A401D6" w:rsidRPr="00614774" w:rsidRDefault="00A401D6" w:rsidP="00AC1D2B">
            <w:pPr>
              <w:rPr>
                <w:rFonts w:ascii="Times New Roman" w:hAnsi="Times New Roman" w:cs="Times New Roman"/>
                <w:sz w:val="28"/>
                <w:szCs w:val="28"/>
              </w:rPr>
            </w:pPr>
            <w:r w:rsidRPr="00614774">
              <w:rPr>
                <w:rFonts w:ascii="Times New Roman" w:hAnsi="Times New Roman" w:cs="Times New Roman"/>
                <w:sz w:val="28"/>
                <w:szCs w:val="28"/>
              </w:rPr>
              <w:t>Директор школы:</w:t>
            </w:r>
          </w:p>
          <w:p w:rsidR="00A401D6" w:rsidRPr="00614774" w:rsidRDefault="00A401D6" w:rsidP="00AC1D2B">
            <w:pPr>
              <w:rPr>
                <w:rFonts w:ascii="Times New Roman" w:hAnsi="Times New Roman" w:cs="Times New Roman"/>
                <w:sz w:val="28"/>
                <w:szCs w:val="28"/>
              </w:rPr>
            </w:pPr>
            <w:r w:rsidRPr="00614774">
              <w:rPr>
                <w:rFonts w:ascii="Times New Roman" w:hAnsi="Times New Roman" w:cs="Times New Roman"/>
                <w:sz w:val="28"/>
                <w:szCs w:val="28"/>
              </w:rPr>
              <w:t>_________ Лысых О.А.</w:t>
            </w:r>
          </w:p>
        </w:tc>
      </w:tr>
    </w:tbl>
    <w:p w:rsidR="00A401D6" w:rsidRPr="00614774" w:rsidRDefault="00A401D6" w:rsidP="00AC1D2B">
      <w:pPr>
        <w:tabs>
          <w:tab w:val="left" w:pos="5808"/>
        </w:tabs>
        <w:jc w:val="both"/>
        <w:rPr>
          <w:rFonts w:ascii="Times New Roman" w:hAnsi="Times New Roman" w:cs="Times New Roman"/>
          <w:sz w:val="28"/>
          <w:szCs w:val="28"/>
        </w:rPr>
      </w:pPr>
    </w:p>
    <w:p w:rsidR="00A401D6" w:rsidRPr="00614774" w:rsidRDefault="00A401D6" w:rsidP="00BD4B16">
      <w:pPr>
        <w:ind w:firstLine="5670"/>
        <w:rPr>
          <w:rFonts w:ascii="Times New Roman" w:hAnsi="Times New Roman" w:cs="Times New Roman"/>
          <w:sz w:val="28"/>
          <w:szCs w:val="28"/>
        </w:rPr>
      </w:pPr>
    </w:p>
    <w:p w:rsidR="00A401D6" w:rsidRPr="00614774" w:rsidRDefault="00A401D6" w:rsidP="00BD4B16">
      <w:pPr>
        <w:ind w:firstLine="5670"/>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D37DAF">
      <w:pPr>
        <w:jc w:val="center"/>
        <w:rPr>
          <w:rFonts w:ascii="Times New Roman" w:hAnsi="Times New Roman" w:cs="Times New Roman"/>
          <w:b/>
          <w:bCs/>
          <w:sz w:val="28"/>
          <w:szCs w:val="28"/>
        </w:rPr>
      </w:pPr>
      <w:r w:rsidRPr="00614774">
        <w:rPr>
          <w:rFonts w:ascii="Times New Roman" w:hAnsi="Times New Roman" w:cs="Times New Roman"/>
          <w:b/>
          <w:bCs/>
          <w:sz w:val="28"/>
          <w:szCs w:val="28"/>
        </w:rPr>
        <w:t>ОСНОВНАЯ ОБРАЗОВАТЕЛЬНАЯ ПРОГРАММА</w:t>
      </w:r>
    </w:p>
    <w:p w:rsidR="00A401D6" w:rsidRPr="00614774" w:rsidRDefault="00A401D6" w:rsidP="00D37DAF">
      <w:pPr>
        <w:jc w:val="center"/>
        <w:rPr>
          <w:rFonts w:ascii="Times New Roman" w:hAnsi="Times New Roman" w:cs="Times New Roman"/>
          <w:b/>
          <w:bCs/>
          <w:sz w:val="28"/>
          <w:szCs w:val="28"/>
        </w:rPr>
      </w:pPr>
      <w:r w:rsidRPr="00614774">
        <w:rPr>
          <w:rFonts w:ascii="Times New Roman" w:hAnsi="Times New Roman" w:cs="Times New Roman"/>
          <w:b/>
          <w:bCs/>
          <w:sz w:val="28"/>
          <w:szCs w:val="28"/>
        </w:rPr>
        <w:t>НАЧАЛЬНОГО ОБЩЕГО ОБРАЗОВАНИЯ</w:t>
      </w:r>
    </w:p>
    <w:p w:rsidR="00A401D6" w:rsidRPr="00614774" w:rsidRDefault="00A401D6" w:rsidP="00D37DAF">
      <w:pPr>
        <w:jc w:val="center"/>
        <w:rPr>
          <w:rFonts w:ascii="Times New Roman" w:hAnsi="Times New Roman" w:cs="Times New Roman"/>
          <w:b/>
          <w:bCs/>
          <w:sz w:val="28"/>
          <w:szCs w:val="28"/>
        </w:rPr>
      </w:pPr>
      <w:r w:rsidRPr="00614774">
        <w:rPr>
          <w:rFonts w:ascii="Times New Roman" w:hAnsi="Times New Roman" w:cs="Times New Roman"/>
          <w:b/>
          <w:bCs/>
          <w:sz w:val="28"/>
          <w:szCs w:val="28"/>
        </w:rPr>
        <w:t>(обновленный ФГОС)</w:t>
      </w: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7C6A34">
      <w:pPr>
        <w:jc w:val="both"/>
        <w:rPr>
          <w:rFonts w:ascii="Times New Roman" w:hAnsi="Times New Roman" w:cs="Times New Roman"/>
          <w:sz w:val="28"/>
          <w:szCs w:val="28"/>
        </w:rPr>
      </w:pPr>
    </w:p>
    <w:p w:rsidR="00A401D6" w:rsidRPr="00614774" w:rsidRDefault="00A401D6" w:rsidP="00AC1D2B">
      <w:pPr>
        <w:jc w:val="center"/>
        <w:rPr>
          <w:rFonts w:ascii="Times New Roman" w:hAnsi="Times New Roman" w:cs="Times New Roman"/>
          <w:sz w:val="28"/>
          <w:szCs w:val="28"/>
        </w:rPr>
      </w:pPr>
      <w:r w:rsidRPr="00614774">
        <w:rPr>
          <w:rFonts w:ascii="Times New Roman" w:hAnsi="Times New Roman" w:cs="Times New Roman"/>
          <w:color w:val="000000"/>
          <w:sz w:val="28"/>
          <w:szCs w:val="28"/>
        </w:rPr>
        <w:lastRenderedPageBreak/>
        <w:t>Подгорное,</w:t>
      </w:r>
      <w:r w:rsidRPr="00614774">
        <w:rPr>
          <w:rFonts w:ascii="Times New Roman" w:hAnsi="Times New Roman" w:cs="Times New Roman"/>
          <w:color w:val="FF0000"/>
          <w:sz w:val="28"/>
          <w:szCs w:val="28"/>
        </w:rPr>
        <w:t xml:space="preserve"> </w:t>
      </w:r>
      <w:r w:rsidRPr="00614774">
        <w:rPr>
          <w:rFonts w:ascii="Times New Roman" w:hAnsi="Times New Roman" w:cs="Times New Roman"/>
          <w:sz w:val="28"/>
          <w:szCs w:val="28"/>
        </w:rPr>
        <w:t>2022 г.</w:t>
      </w:r>
    </w:p>
    <w:p w:rsidR="00A401D6" w:rsidRDefault="00A401D6" w:rsidP="007C6A34">
      <w:pPr>
        <w:jc w:val="both"/>
        <w:rPr>
          <w:rFonts w:ascii="Times New Roman" w:hAnsi="Times New Roman" w:cs="Times New Roman"/>
          <w:sz w:val="28"/>
          <w:szCs w:val="28"/>
        </w:rPr>
      </w:pPr>
    </w:p>
    <w:p w:rsidR="00A401D6" w:rsidRDefault="00A401D6" w:rsidP="007C6A34">
      <w:pPr>
        <w:jc w:val="both"/>
        <w:rPr>
          <w:rFonts w:ascii="Times New Roman" w:hAnsi="Times New Roman" w:cs="Times New Roman"/>
          <w:sz w:val="28"/>
          <w:szCs w:val="28"/>
        </w:rPr>
        <w:sectPr w:rsidR="00A401D6" w:rsidSect="00C87A6C">
          <w:footerReference w:type="default" r:id="rId8"/>
          <w:pgSz w:w="11906" w:h="16838"/>
          <w:pgMar w:top="1134" w:right="1134" w:bottom="1134" w:left="1134" w:header="708" w:footer="708" w:gutter="0"/>
          <w:pgNumType w:start="1"/>
          <w:cols w:space="708"/>
          <w:docGrid w:linePitch="360"/>
        </w:sect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
        <w:gridCol w:w="8123"/>
        <w:gridCol w:w="815"/>
      </w:tblGrid>
      <w:tr w:rsidR="00A401D6" w:rsidRPr="00901ECA">
        <w:tc>
          <w:tcPr>
            <w:tcW w:w="916"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lastRenderedPageBreak/>
              <w:t>№ п</w:t>
            </w:r>
            <w:r w:rsidRPr="00901ECA">
              <w:rPr>
                <w:rFonts w:ascii="Times New Roman" w:hAnsi="Times New Roman" w:cs="Times New Roman"/>
                <w:b/>
                <w:bCs/>
                <w:sz w:val="28"/>
                <w:szCs w:val="28"/>
                <w:lang w:val="en-US"/>
              </w:rPr>
              <w:t>/</w:t>
            </w:r>
            <w:r w:rsidRPr="00901ECA">
              <w:rPr>
                <w:rFonts w:ascii="Times New Roman" w:hAnsi="Times New Roman" w:cs="Times New Roman"/>
                <w:b/>
                <w:bCs/>
                <w:sz w:val="28"/>
                <w:szCs w:val="28"/>
              </w:rPr>
              <w:t>п</w:t>
            </w:r>
          </w:p>
        </w:tc>
        <w:tc>
          <w:tcPr>
            <w:tcW w:w="8123" w:type="dxa"/>
          </w:tcPr>
          <w:p w:rsidR="00A401D6" w:rsidRPr="00901ECA" w:rsidRDefault="00A401D6" w:rsidP="00901ECA">
            <w:pPr>
              <w:jc w:val="center"/>
              <w:rPr>
                <w:rFonts w:ascii="Times New Roman" w:hAnsi="Times New Roman" w:cs="Times New Roman"/>
                <w:b/>
                <w:bCs/>
                <w:sz w:val="28"/>
                <w:szCs w:val="28"/>
              </w:rPr>
            </w:pPr>
            <w:r w:rsidRPr="00901ECA">
              <w:rPr>
                <w:rFonts w:ascii="Times New Roman" w:hAnsi="Times New Roman" w:cs="Times New Roman"/>
                <w:b/>
                <w:bCs/>
                <w:sz w:val="28"/>
                <w:szCs w:val="28"/>
              </w:rPr>
              <w:t>СОДЕРЖАНИЕ</w:t>
            </w:r>
          </w:p>
        </w:tc>
        <w:tc>
          <w:tcPr>
            <w:tcW w:w="815"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Стр.</w:t>
            </w:r>
          </w:p>
        </w:tc>
      </w:tr>
      <w:tr w:rsidR="00A401D6" w:rsidRPr="00901ECA">
        <w:tc>
          <w:tcPr>
            <w:tcW w:w="916"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1</w:t>
            </w:r>
          </w:p>
        </w:tc>
        <w:tc>
          <w:tcPr>
            <w:tcW w:w="8123"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ЦЕЛЕВОЙ РАЗДЕЛ</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5</w:t>
            </w:r>
          </w:p>
        </w:tc>
      </w:tr>
      <w:tr w:rsidR="00A401D6" w:rsidRPr="00901ECA">
        <w:tc>
          <w:tcPr>
            <w:tcW w:w="916"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1.1</w:t>
            </w:r>
          </w:p>
        </w:tc>
        <w:tc>
          <w:tcPr>
            <w:tcW w:w="8123"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Пояснительная записка</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5</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1.1.1</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Цели реализации Программы</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5</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1.1.2</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 xml:space="preserve">Принципы формирования и механизмы реализации Программы </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5</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1.1.3</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Общая характеристика Программы</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8</w:t>
            </w:r>
          </w:p>
        </w:tc>
      </w:tr>
      <w:tr w:rsidR="00A401D6" w:rsidRPr="00901ECA">
        <w:tc>
          <w:tcPr>
            <w:tcW w:w="916"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1.2</w:t>
            </w:r>
          </w:p>
        </w:tc>
        <w:tc>
          <w:tcPr>
            <w:tcW w:w="8123"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Планируемые результаты освоения обучающимися Пр</w:t>
            </w:r>
            <w:r w:rsidRPr="00901ECA">
              <w:rPr>
                <w:rFonts w:ascii="Times New Roman" w:hAnsi="Times New Roman" w:cs="Times New Roman"/>
                <w:b/>
                <w:bCs/>
                <w:sz w:val="28"/>
                <w:szCs w:val="28"/>
              </w:rPr>
              <w:t>о</w:t>
            </w:r>
            <w:r w:rsidRPr="00901ECA">
              <w:rPr>
                <w:rFonts w:ascii="Times New Roman" w:hAnsi="Times New Roman" w:cs="Times New Roman"/>
                <w:b/>
                <w:bCs/>
                <w:sz w:val="28"/>
                <w:szCs w:val="28"/>
              </w:rPr>
              <w:t xml:space="preserve">граммы </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10</w:t>
            </w:r>
          </w:p>
        </w:tc>
      </w:tr>
      <w:tr w:rsidR="00A401D6" w:rsidRPr="00901ECA">
        <w:tc>
          <w:tcPr>
            <w:tcW w:w="916"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1.3</w:t>
            </w:r>
          </w:p>
        </w:tc>
        <w:tc>
          <w:tcPr>
            <w:tcW w:w="8123"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 xml:space="preserve">Система оценки достижения планируемых результатов </w:t>
            </w:r>
          </w:p>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освоения Программы</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12</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1.3.1</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Общие положения</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12</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1.3.2</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Особенности оценки метапредметных и предметных результатов</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16</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1.3.3</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Организация и содержание оценочных процедур</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17</w:t>
            </w:r>
          </w:p>
        </w:tc>
      </w:tr>
      <w:tr w:rsidR="00A401D6" w:rsidRPr="00901ECA">
        <w:tc>
          <w:tcPr>
            <w:tcW w:w="916"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2</w:t>
            </w:r>
          </w:p>
        </w:tc>
        <w:tc>
          <w:tcPr>
            <w:tcW w:w="8123"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СОДЕРЖАТЕЛЬНЫЙ РАЗДЕЛ</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20</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2.1</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Рабочие программы учебных предметов, учебных курсов (в т.ч. внеурочной деятельности), учебных модулей (в т.ч. внеурочной деятельности)</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20</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2.1.1</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Рабочая программа учебного предмета «Русский язык»</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20</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2.1.2</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Рабочая программа учебного предмета «Литературное чтение»</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rPr>
              <w:t>51</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2.1.3</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Рабочая программа учебного предмета «Иностранный (англи</w:t>
            </w:r>
            <w:r w:rsidRPr="00901ECA">
              <w:rPr>
                <w:rFonts w:ascii="Times New Roman" w:hAnsi="Times New Roman" w:cs="Times New Roman"/>
                <w:sz w:val="28"/>
                <w:szCs w:val="28"/>
              </w:rPr>
              <w:t>й</w:t>
            </w:r>
            <w:r w:rsidRPr="00901ECA">
              <w:rPr>
                <w:rFonts w:ascii="Times New Roman" w:hAnsi="Times New Roman" w:cs="Times New Roman"/>
                <w:sz w:val="28"/>
                <w:szCs w:val="28"/>
              </w:rPr>
              <w:t>ский) язык»</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79</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2.1.4</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Рабочая программа учебного предмета «Математика»</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rPr>
              <w:t>1</w:t>
            </w:r>
            <w:r w:rsidRPr="00901ECA">
              <w:rPr>
                <w:rFonts w:ascii="Times New Roman" w:hAnsi="Times New Roman" w:cs="Times New Roman"/>
                <w:sz w:val="28"/>
                <w:szCs w:val="28"/>
                <w:lang w:val="en-US"/>
              </w:rPr>
              <w:t>05</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2.1.5</w:t>
            </w:r>
          </w:p>
        </w:tc>
        <w:tc>
          <w:tcPr>
            <w:tcW w:w="8123" w:type="dxa"/>
          </w:tcPr>
          <w:p w:rsidR="00A401D6" w:rsidRPr="00901ECA" w:rsidRDefault="00A401D6" w:rsidP="00821057">
            <w:pPr>
              <w:rPr>
                <w:rFonts w:ascii="Times New Roman" w:hAnsi="Times New Roman" w:cs="Times New Roman"/>
                <w:sz w:val="28"/>
                <w:szCs w:val="28"/>
              </w:rPr>
            </w:pPr>
            <w:r w:rsidRPr="00901ECA">
              <w:rPr>
                <w:rFonts w:ascii="Times New Roman" w:hAnsi="Times New Roman" w:cs="Times New Roman"/>
                <w:sz w:val="28"/>
                <w:szCs w:val="28"/>
              </w:rPr>
              <w:t>Рабочая программа учебного предмета «Окружающий мир»</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1</w:t>
            </w:r>
            <w:r w:rsidRPr="00901ECA">
              <w:rPr>
                <w:rFonts w:ascii="Times New Roman" w:hAnsi="Times New Roman" w:cs="Times New Roman"/>
                <w:sz w:val="28"/>
                <w:szCs w:val="28"/>
                <w:lang w:val="en-US"/>
              </w:rPr>
              <w:t>27</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2.1.6</w:t>
            </w:r>
          </w:p>
        </w:tc>
        <w:tc>
          <w:tcPr>
            <w:tcW w:w="8123" w:type="dxa"/>
          </w:tcPr>
          <w:p w:rsidR="00A401D6" w:rsidRPr="00901ECA" w:rsidRDefault="00A401D6" w:rsidP="00821057">
            <w:pPr>
              <w:rPr>
                <w:rFonts w:ascii="Times New Roman" w:hAnsi="Times New Roman" w:cs="Times New Roman"/>
                <w:sz w:val="28"/>
                <w:szCs w:val="28"/>
              </w:rPr>
            </w:pPr>
            <w:r w:rsidRPr="00901ECA">
              <w:rPr>
                <w:rFonts w:ascii="Times New Roman" w:hAnsi="Times New Roman" w:cs="Times New Roman"/>
                <w:sz w:val="28"/>
                <w:szCs w:val="28"/>
              </w:rPr>
              <w:t>Рабочая программа учебного предмета «Основы религиозных культур и светской этики»</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148</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2.1.7</w:t>
            </w:r>
          </w:p>
        </w:tc>
        <w:tc>
          <w:tcPr>
            <w:tcW w:w="8123" w:type="dxa"/>
          </w:tcPr>
          <w:p w:rsidR="00A401D6" w:rsidRPr="00901ECA" w:rsidRDefault="00A401D6" w:rsidP="00821057">
            <w:pPr>
              <w:rPr>
                <w:rFonts w:ascii="Times New Roman" w:hAnsi="Times New Roman" w:cs="Times New Roman"/>
                <w:sz w:val="28"/>
                <w:szCs w:val="28"/>
              </w:rPr>
            </w:pPr>
            <w:r w:rsidRPr="00901ECA">
              <w:rPr>
                <w:rFonts w:ascii="Times New Roman" w:hAnsi="Times New Roman" w:cs="Times New Roman"/>
                <w:sz w:val="28"/>
                <w:szCs w:val="28"/>
              </w:rPr>
              <w:t>Рабочая программа учебного предмета «Изобразительной иску</w:t>
            </w:r>
            <w:r w:rsidRPr="00901ECA">
              <w:rPr>
                <w:rFonts w:ascii="Times New Roman" w:hAnsi="Times New Roman" w:cs="Times New Roman"/>
                <w:sz w:val="28"/>
                <w:szCs w:val="28"/>
              </w:rPr>
              <w:t>с</w:t>
            </w:r>
            <w:r w:rsidRPr="00901ECA">
              <w:rPr>
                <w:rFonts w:ascii="Times New Roman" w:hAnsi="Times New Roman" w:cs="Times New Roman"/>
                <w:sz w:val="28"/>
                <w:szCs w:val="28"/>
              </w:rPr>
              <w:t>ство»</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lang w:val="en-US"/>
              </w:rPr>
              <w:t>165</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2.1.8</w:t>
            </w:r>
          </w:p>
        </w:tc>
        <w:tc>
          <w:tcPr>
            <w:tcW w:w="8123" w:type="dxa"/>
          </w:tcPr>
          <w:p w:rsidR="00A401D6" w:rsidRPr="00901ECA" w:rsidRDefault="00A401D6" w:rsidP="00821057">
            <w:pPr>
              <w:rPr>
                <w:rFonts w:ascii="Times New Roman" w:hAnsi="Times New Roman" w:cs="Times New Roman"/>
                <w:sz w:val="28"/>
                <w:szCs w:val="28"/>
              </w:rPr>
            </w:pPr>
            <w:r w:rsidRPr="00901ECA">
              <w:rPr>
                <w:rFonts w:ascii="Times New Roman" w:hAnsi="Times New Roman" w:cs="Times New Roman"/>
                <w:sz w:val="28"/>
                <w:szCs w:val="28"/>
              </w:rPr>
              <w:t>Рабочая программа учебного предмета «Музыка»</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lang w:val="en-US"/>
              </w:rPr>
              <w:t>194</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2.1.9</w:t>
            </w:r>
          </w:p>
        </w:tc>
        <w:tc>
          <w:tcPr>
            <w:tcW w:w="8123" w:type="dxa"/>
          </w:tcPr>
          <w:p w:rsidR="00A401D6" w:rsidRPr="00901ECA" w:rsidRDefault="00A401D6" w:rsidP="00821057">
            <w:pPr>
              <w:rPr>
                <w:rFonts w:ascii="Times New Roman" w:hAnsi="Times New Roman" w:cs="Times New Roman"/>
                <w:sz w:val="28"/>
                <w:szCs w:val="28"/>
              </w:rPr>
            </w:pPr>
            <w:r w:rsidRPr="00901ECA">
              <w:rPr>
                <w:rFonts w:ascii="Times New Roman" w:hAnsi="Times New Roman" w:cs="Times New Roman"/>
                <w:sz w:val="28"/>
                <w:szCs w:val="28"/>
              </w:rPr>
              <w:t>Рабочая программа учебного предмета «Технология»</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lang w:val="en-US"/>
              </w:rPr>
              <w:t>212</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2.1.10</w:t>
            </w:r>
          </w:p>
        </w:tc>
        <w:tc>
          <w:tcPr>
            <w:tcW w:w="8123" w:type="dxa"/>
          </w:tcPr>
          <w:p w:rsidR="00A401D6" w:rsidRPr="00901ECA" w:rsidRDefault="00A401D6" w:rsidP="00821057">
            <w:pPr>
              <w:rPr>
                <w:rFonts w:ascii="Times New Roman" w:hAnsi="Times New Roman" w:cs="Times New Roman"/>
                <w:sz w:val="28"/>
                <w:szCs w:val="28"/>
              </w:rPr>
            </w:pPr>
            <w:r w:rsidRPr="00901ECA">
              <w:rPr>
                <w:rFonts w:ascii="Times New Roman" w:hAnsi="Times New Roman" w:cs="Times New Roman"/>
                <w:sz w:val="28"/>
                <w:szCs w:val="28"/>
              </w:rPr>
              <w:t>Рабочая программа учебного предмета «Физическая культура»</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lang w:val="en-US"/>
              </w:rPr>
              <w:t>234</w:t>
            </w:r>
          </w:p>
        </w:tc>
      </w:tr>
      <w:tr w:rsidR="00A401D6" w:rsidRPr="00901ECA">
        <w:tc>
          <w:tcPr>
            <w:tcW w:w="916"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2.2</w:t>
            </w:r>
          </w:p>
        </w:tc>
        <w:tc>
          <w:tcPr>
            <w:tcW w:w="8123"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 xml:space="preserve">Программа формирования УУД у обучающихся </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lang w:val="en-US"/>
              </w:rPr>
              <w:t>247</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2.2.1</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Значение сформированных универсальных учебных действий для успешного обучения и развития младшего школьника</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247</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2.2.2</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Характеристика универсальных учебных действий</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lang w:val="en-US"/>
              </w:rPr>
              <w:t>248</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2.2.3</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Интеграция предметных и метапредметных требований как м</w:t>
            </w:r>
            <w:r w:rsidRPr="00901ECA">
              <w:rPr>
                <w:rFonts w:ascii="Times New Roman" w:hAnsi="Times New Roman" w:cs="Times New Roman"/>
                <w:sz w:val="28"/>
                <w:szCs w:val="28"/>
              </w:rPr>
              <w:t>е</w:t>
            </w:r>
            <w:r w:rsidRPr="00901ECA">
              <w:rPr>
                <w:rFonts w:ascii="Times New Roman" w:hAnsi="Times New Roman" w:cs="Times New Roman"/>
                <w:sz w:val="28"/>
                <w:szCs w:val="28"/>
              </w:rPr>
              <w:t xml:space="preserve">ханизм конструирования современного процесса образования </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249</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2.2.4</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Место универсальных учебных действий в примерных рабочих программах</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253</w:t>
            </w:r>
          </w:p>
        </w:tc>
      </w:tr>
      <w:tr w:rsidR="00A401D6" w:rsidRPr="00901ECA">
        <w:tc>
          <w:tcPr>
            <w:tcW w:w="916"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2.3</w:t>
            </w:r>
          </w:p>
        </w:tc>
        <w:tc>
          <w:tcPr>
            <w:tcW w:w="8123"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Рабочая программа воспитания</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lang w:val="en-US"/>
              </w:rPr>
              <w:t>255</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2.3.1</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Анализ воспитательного процесса</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292</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2.3.2</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Цель и задачи воспитания обучающихся</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295</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2.3.3</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 xml:space="preserve">Виды, формы и содержание воспитательной деятельности </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299</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lastRenderedPageBreak/>
              <w:t>2.3.4</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Система поощрений социальной успешности и проявлений а</w:t>
            </w:r>
            <w:r w:rsidRPr="00901ECA">
              <w:rPr>
                <w:rFonts w:ascii="Times New Roman" w:hAnsi="Times New Roman" w:cs="Times New Roman"/>
                <w:sz w:val="28"/>
                <w:szCs w:val="28"/>
              </w:rPr>
              <w:t>к</w:t>
            </w:r>
            <w:r w:rsidRPr="00901ECA">
              <w:rPr>
                <w:rFonts w:ascii="Times New Roman" w:hAnsi="Times New Roman" w:cs="Times New Roman"/>
                <w:sz w:val="28"/>
                <w:szCs w:val="28"/>
              </w:rPr>
              <w:t>тивной жизненной позиции обучающихся</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rPr>
              <w:t>310</w:t>
            </w:r>
          </w:p>
        </w:tc>
      </w:tr>
      <w:tr w:rsidR="00A401D6" w:rsidRPr="00901ECA">
        <w:tc>
          <w:tcPr>
            <w:tcW w:w="916"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3</w:t>
            </w:r>
          </w:p>
        </w:tc>
        <w:tc>
          <w:tcPr>
            <w:tcW w:w="8123" w:type="dxa"/>
          </w:tcPr>
          <w:p w:rsidR="00A401D6" w:rsidRPr="00901ECA" w:rsidRDefault="00A401D6" w:rsidP="00901ECA">
            <w:pPr>
              <w:jc w:val="both"/>
              <w:rPr>
                <w:rFonts w:ascii="Times New Roman" w:hAnsi="Times New Roman" w:cs="Times New Roman"/>
                <w:b/>
                <w:bCs/>
                <w:sz w:val="28"/>
                <w:szCs w:val="28"/>
              </w:rPr>
            </w:pPr>
            <w:r w:rsidRPr="00901ECA">
              <w:rPr>
                <w:rFonts w:ascii="Times New Roman" w:hAnsi="Times New Roman" w:cs="Times New Roman"/>
                <w:b/>
                <w:bCs/>
                <w:sz w:val="28"/>
                <w:szCs w:val="28"/>
              </w:rPr>
              <w:t>ОРГАНИЗАЦИОННЫЙ РАЗДЕЛ</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rPr>
              <w:t>312</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3.1</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Учебный план</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rPr>
              <w:t>313</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3.2</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План внеурочной деятельности</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322</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3.3</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Календарный учебный график</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341</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3.4</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Календарный план воспитательной работы</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lang w:val="en-US"/>
              </w:rPr>
              <w:t>342</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3.5</w:t>
            </w:r>
          </w:p>
        </w:tc>
        <w:tc>
          <w:tcPr>
            <w:tcW w:w="8123"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rPr>
              <w:t>Характеристика условий реализации Программы</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lang w:val="en-US"/>
              </w:rPr>
              <w:t>347</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3.5.1</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 xml:space="preserve">Кадровые условия реализации Программы </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lang w:val="en-US"/>
              </w:rPr>
              <w:t>34</w:t>
            </w:r>
            <w:r w:rsidRPr="00901ECA">
              <w:rPr>
                <w:rFonts w:ascii="Times New Roman" w:hAnsi="Times New Roman" w:cs="Times New Roman"/>
                <w:sz w:val="28"/>
                <w:szCs w:val="28"/>
              </w:rPr>
              <w:t>9</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3.5.2</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Психолого-педагогические условия реализации Программы</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350</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3.5.3</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 xml:space="preserve">Финансово-экономические условия реализации Программы </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357</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3.5.4</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 xml:space="preserve">Информационно-методические условия реализации Программы </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358</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3.5.5</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Материально-технические условия реализации Программы</w:t>
            </w:r>
          </w:p>
        </w:tc>
        <w:tc>
          <w:tcPr>
            <w:tcW w:w="815" w:type="dxa"/>
          </w:tcPr>
          <w:p w:rsidR="00A401D6" w:rsidRPr="00901ECA" w:rsidRDefault="00A401D6" w:rsidP="00901ECA">
            <w:pPr>
              <w:jc w:val="both"/>
              <w:rPr>
                <w:rFonts w:ascii="Times New Roman" w:hAnsi="Times New Roman" w:cs="Times New Roman"/>
                <w:sz w:val="28"/>
                <w:szCs w:val="28"/>
                <w:lang w:val="en-US"/>
              </w:rPr>
            </w:pPr>
            <w:r w:rsidRPr="00901ECA">
              <w:rPr>
                <w:rFonts w:ascii="Times New Roman" w:hAnsi="Times New Roman" w:cs="Times New Roman"/>
                <w:sz w:val="28"/>
                <w:szCs w:val="28"/>
                <w:lang w:val="en-US"/>
              </w:rPr>
              <w:t>363</w:t>
            </w:r>
          </w:p>
        </w:tc>
      </w:tr>
      <w:tr w:rsidR="00A401D6" w:rsidRPr="00901ECA">
        <w:tc>
          <w:tcPr>
            <w:tcW w:w="916"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3.5.6</w:t>
            </w:r>
          </w:p>
        </w:tc>
        <w:tc>
          <w:tcPr>
            <w:tcW w:w="8123"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Механизмы достижения целевых ориентиров в системе условий реализации Программы</w:t>
            </w:r>
          </w:p>
        </w:tc>
        <w:tc>
          <w:tcPr>
            <w:tcW w:w="815" w:type="dxa"/>
          </w:tcPr>
          <w:p w:rsidR="00A401D6" w:rsidRPr="00901ECA" w:rsidRDefault="00A401D6" w:rsidP="00901ECA">
            <w:pPr>
              <w:jc w:val="both"/>
              <w:rPr>
                <w:rFonts w:ascii="Times New Roman" w:hAnsi="Times New Roman" w:cs="Times New Roman"/>
                <w:sz w:val="28"/>
                <w:szCs w:val="28"/>
              </w:rPr>
            </w:pPr>
            <w:r w:rsidRPr="00901ECA">
              <w:rPr>
                <w:rFonts w:ascii="Times New Roman" w:hAnsi="Times New Roman" w:cs="Times New Roman"/>
                <w:sz w:val="28"/>
                <w:szCs w:val="28"/>
              </w:rPr>
              <w:t>365</w:t>
            </w:r>
            <w:bookmarkStart w:id="0" w:name="_GoBack"/>
            <w:bookmarkEnd w:id="0"/>
          </w:p>
        </w:tc>
      </w:tr>
    </w:tbl>
    <w:p w:rsidR="00A401D6" w:rsidRDefault="00A401D6" w:rsidP="007C6A34">
      <w:pPr>
        <w:jc w:val="both"/>
        <w:rPr>
          <w:rFonts w:ascii="Times New Roman" w:hAnsi="Times New Roman" w:cs="Times New Roman"/>
          <w:sz w:val="28"/>
          <w:szCs w:val="28"/>
        </w:rPr>
      </w:pPr>
    </w:p>
    <w:p w:rsidR="00A401D6" w:rsidRDefault="00A401D6" w:rsidP="007C6A34">
      <w:pPr>
        <w:jc w:val="both"/>
        <w:rPr>
          <w:rFonts w:ascii="Times New Roman" w:hAnsi="Times New Roman" w:cs="Times New Roman"/>
          <w:sz w:val="28"/>
          <w:szCs w:val="28"/>
        </w:rPr>
      </w:pPr>
    </w:p>
    <w:p w:rsidR="00A401D6" w:rsidRPr="005110B4" w:rsidRDefault="00A401D6" w:rsidP="007C6A34">
      <w:pPr>
        <w:jc w:val="both"/>
        <w:rPr>
          <w:rFonts w:ascii="Times New Roman" w:hAnsi="Times New Roman" w:cs="Times New Roman"/>
          <w:color w:val="FF0000"/>
          <w:sz w:val="28"/>
          <w:szCs w:val="28"/>
        </w:rPr>
      </w:pPr>
    </w:p>
    <w:p w:rsidR="00A401D6" w:rsidRDefault="00A401D6" w:rsidP="007C6A34">
      <w:pPr>
        <w:jc w:val="both"/>
        <w:rPr>
          <w:rFonts w:ascii="Times New Roman" w:hAnsi="Times New Roman" w:cs="Times New Roman"/>
          <w:sz w:val="28"/>
          <w:szCs w:val="28"/>
        </w:rPr>
      </w:pPr>
    </w:p>
    <w:p w:rsidR="00A401D6" w:rsidRDefault="00A401D6" w:rsidP="007C6A34">
      <w:pPr>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Default="00A401D6" w:rsidP="007C6A34">
      <w:pPr>
        <w:jc w:val="center"/>
        <w:rPr>
          <w:rFonts w:ascii="Times New Roman" w:hAnsi="Times New Roman" w:cs="Times New Roman"/>
          <w:b/>
          <w:bCs/>
          <w:sz w:val="28"/>
          <w:szCs w:val="28"/>
        </w:rPr>
      </w:pPr>
      <w:r w:rsidRPr="007C6A34">
        <w:rPr>
          <w:rFonts w:ascii="Times New Roman" w:hAnsi="Times New Roman" w:cs="Times New Roman"/>
          <w:b/>
          <w:bCs/>
          <w:sz w:val="28"/>
          <w:szCs w:val="28"/>
        </w:rPr>
        <w:lastRenderedPageBreak/>
        <w:t>1. ЦЕЛЕВОЙ РАЗДЕЛ</w:t>
      </w:r>
    </w:p>
    <w:p w:rsidR="00A401D6" w:rsidRDefault="00A401D6" w:rsidP="007C6A34">
      <w:pPr>
        <w:jc w:val="center"/>
        <w:rPr>
          <w:rFonts w:ascii="Times New Roman" w:hAnsi="Times New Roman" w:cs="Times New Roman"/>
          <w:b/>
          <w:bCs/>
          <w:sz w:val="28"/>
          <w:szCs w:val="28"/>
        </w:rPr>
      </w:pPr>
    </w:p>
    <w:p w:rsidR="00A401D6" w:rsidRDefault="00A401D6" w:rsidP="00374162">
      <w:pPr>
        <w:ind w:firstLine="709"/>
        <w:jc w:val="center"/>
        <w:rPr>
          <w:rFonts w:ascii="Times New Roman" w:hAnsi="Times New Roman" w:cs="Times New Roman"/>
          <w:b/>
          <w:bCs/>
          <w:sz w:val="28"/>
          <w:szCs w:val="28"/>
        </w:rPr>
      </w:pPr>
      <w:r>
        <w:rPr>
          <w:rFonts w:ascii="Times New Roman" w:hAnsi="Times New Roman" w:cs="Times New Roman"/>
          <w:b/>
          <w:bCs/>
          <w:sz w:val="28"/>
          <w:szCs w:val="28"/>
        </w:rPr>
        <w:t>1.1. ПОЯСНИТЕЛЬНАЯ ЗАПИСКА</w:t>
      </w:r>
    </w:p>
    <w:p w:rsidR="00A401D6" w:rsidRPr="007C6A34" w:rsidRDefault="00A401D6" w:rsidP="007C6A34">
      <w:pPr>
        <w:ind w:firstLine="709"/>
        <w:jc w:val="both"/>
        <w:rPr>
          <w:rFonts w:ascii="Times New Roman" w:hAnsi="Times New Roman" w:cs="Times New Roman"/>
          <w:sz w:val="28"/>
          <w:szCs w:val="28"/>
        </w:rPr>
      </w:pPr>
    </w:p>
    <w:p w:rsidR="00A401D6" w:rsidRPr="00800E21"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программам начального общего образования (далее – Программа) разработана на основе</w:t>
      </w:r>
      <w:r w:rsidRPr="006E52A0">
        <w:rPr>
          <w:rFonts w:ascii="Times New Roman" w:hAnsi="Times New Roman" w:cs="Times New Roman"/>
          <w:sz w:val="28"/>
          <w:szCs w:val="28"/>
        </w:rPr>
        <w:t xml:space="preserve"> ФГОС</w:t>
      </w:r>
      <w:r>
        <w:rPr>
          <w:rFonts w:ascii="Times New Roman" w:hAnsi="Times New Roman" w:cs="Times New Roman"/>
          <w:sz w:val="28"/>
          <w:szCs w:val="28"/>
        </w:rPr>
        <w:t xml:space="preserve"> НОО,</w:t>
      </w:r>
      <w:r w:rsidRPr="006E52A0">
        <w:rPr>
          <w:rFonts w:ascii="Times New Roman" w:hAnsi="Times New Roman" w:cs="Times New Roman"/>
          <w:sz w:val="28"/>
          <w:szCs w:val="28"/>
        </w:rPr>
        <w:t xml:space="preserve"> утвержден</w:t>
      </w:r>
      <w:r>
        <w:rPr>
          <w:rFonts w:ascii="Times New Roman" w:hAnsi="Times New Roman" w:cs="Times New Roman"/>
          <w:sz w:val="28"/>
          <w:szCs w:val="28"/>
        </w:rPr>
        <w:t>ного</w:t>
      </w:r>
      <w:r w:rsidRPr="006E52A0">
        <w:rPr>
          <w:rFonts w:ascii="Times New Roman" w:hAnsi="Times New Roman" w:cs="Times New Roman"/>
          <w:sz w:val="28"/>
          <w:szCs w:val="28"/>
        </w:rPr>
        <w:t xml:space="preserve"> прик</w:t>
      </w:r>
      <w:r w:rsidRPr="006E52A0">
        <w:rPr>
          <w:rFonts w:ascii="Times New Roman" w:hAnsi="Times New Roman" w:cs="Times New Roman"/>
          <w:sz w:val="28"/>
          <w:szCs w:val="28"/>
        </w:rPr>
        <w:t>а</w:t>
      </w:r>
      <w:r w:rsidRPr="006E52A0">
        <w:rPr>
          <w:rFonts w:ascii="Times New Roman" w:hAnsi="Times New Roman" w:cs="Times New Roman"/>
          <w:sz w:val="28"/>
          <w:szCs w:val="28"/>
        </w:rPr>
        <w:t>зом Министерства просвещения Российской Ф</w:t>
      </w:r>
      <w:r>
        <w:rPr>
          <w:rFonts w:ascii="Times New Roman" w:hAnsi="Times New Roman" w:cs="Times New Roman"/>
          <w:sz w:val="28"/>
          <w:szCs w:val="28"/>
        </w:rPr>
        <w:t xml:space="preserve">едерации от 31 мая 2021 г. №286 </w:t>
      </w:r>
      <w:r w:rsidRPr="00AC1D2B">
        <w:rPr>
          <w:rFonts w:ascii="Times New Roman" w:hAnsi="Times New Roman" w:cs="Times New Roman"/>
          <w:color w:val="000000"/>
          <w:sz w:val="28"/>
          <w:szCs w:val="28"/>
        </w:rPr>
        <w:t>с учетом (потребностей социально-экономического развития регионов, этн</w:t>
      </w:r>
      <w:r w:rsidRPr="00AC1D2B">
        <w:rPr>
          <w:rFonts w:ascii="Times New Roman" w:hAnsi="Times New Roman" w:cs="Times New Roman"/>
          <w:color w:val="000000"/>
          <w:sz w:val="28"/>
          <w:szCs w:val="28"/>
        </w:rPr>
        <w:t>о</w:t>
      </w:r>
      <w:r w:rsidRPr="00AC1D2B">
        <w:rPr>
          <w:rFonts w:ascii="Times New Roman" w:hAnsi="Times New Roman" w:cs="Times New Roman"/>
          <w:color w:val="000000"/>
          <w:sz w:val="28"/>
          <w:szCs w:val="28"/>
        </w:rPr>
        <w:t>культурных особенностей населения) и с учетом</w:t>
      </w:r>
      <w:r w:rsidRPr="00800E21">
        <w:rPr>
          <w:rFonts w:ascii="Times New Roman" w:hAnsi="Times New Roman" w:cs="Times New Roman"/>
          <w:sz w:val="28"/>
          <w:szCs w:val="28"/>
        </w:rPr>
        <w:t xml:space="preserve"> Примерной основной образ</w:t>
      </w:r>
      <w:r w:rsidRPr="00800E21">
        <w:rPr>
          <w:rFonts w:ascii="Times New Roman" w:hAnsi="Times New Roman" w:cs="Times New Roman"/>
          <w:sz w:val="28"/>
          <w:szCs w:val="28"/>
        </w:rPr>
        <w:t>о</w:t>
      </w:r>
      <w:r w:rsidRPr="00800E21">
        <w:rPr>
          <w:rFonts w:ascii="Times New Roman" w:hAnsi="Times New Roman" w:cs="Times New Roman"/>
          <w:sz w:val="28"/>
          <w:szCs w:val="28"/>
        </w:rPr>
        <w:t>вательной программы начального общего образования (одобрена решением ф</w:t>
      </w:r>
      <w:r w:rsidRPr="00800E21">
        <w:rPr>
          <w:rFonts w:ascii="Times New Roman" w:hAnsi="Times New Roman" w:cs="Times New Roman"/>
          <w:sz w:val="28"/>
          <w:szCs w:val="28"/>
        </w:rPr>
        <w:t>е</w:t>
      </w:r>
      <w:r w:rsidRPr="00800E21">
        <w:rPr>
          <w:rFonts w:ascii="Times New Roman" w:hAnsi="Times New Roman" w:cs="Times New Roman"/>
          <w:sz w:val="28"/>
          <w:szCs w:val="28"/>
        </w:rPr>
        <w:t>дерального учебно-методического объединения по общему образованию, пр</w:t>
      </w:r>
      <w:r w:rsidRPr="00800E21">
        <w:rPr>
          <w:rFonts w:ascii="Times New Roman" w:hAnsi="Times New Roman" w:cs="Times New Roman"/>
          <w:sz w:val="28"/>
          <w:szCs w:val="28"/>
        </w:rPr>
        <w:t>о</w:t>
      </w:r>
      <w:r w:rsidRPr="00800E21">
        <w:rPr>
          <w:rFonts w:ascii="Times New Roman" w:hAnsi="Times New Roman" w:cs="Times New Roman"/>
          <w:sz w:val="28"/>
          <w:szCs w:val="28"/>
        </w:rPr>
        <w:t>токол 1/22 от 18.03.2022 г.)</w:t>
      </w:r>
      <w:r>
        <w:rPr>
          <w:rFonts w:ascii="Times New Roman" w:hAnsi="Times New Roman" w:cs="Times New Roman"/>
          <w:sz w:val="28"/>
          <w:szCs w:val="28"/>
        </w:rPr>
        <w:t>.</w:t>
      </w:r>
    </w:p>
    <w:p w:rsidR="00A401D6" w:rsidRPr="00500ABD" w:rsidRDefault="00A401D6" w:rsidP="005B26DA">
      <w:pPr>
        <w:ind w:firstLine="709"/>
        <w:jc w:val="both"/>
        <w:rPr>
          <w:rFonts w:ascii="Times New Roman" w:hAnsi="Times New Roman" w:cs="Times New Roman"/>
          <w:sz w:val="28"/>
          <w:szCs w:val="28"/>
        </w:rPr>
      </w:pPr>
      <w:r w:rsidRPr="00500ABD">
        <w:rPr>
          <w:rFonts w:ascii="Times New Roman" w:hAnsi="Times New Roman" w:cs="Times New Roman"/>
          <w:sz w:val="28"/>
          <w:szCs w:val="28"/>
        </w:rPr>
        <w:t>При разработке Программы учтены примерные рабочие программы НОО по следущим учебным предметам: «Русский язык», «Литературное чтение», «Иностранный (английский) язык»,</w:t>
      </w:r>
      <w:r>
        <w:rPr>
          <w:rFonts w:ascii="Times New Roman" w:hAnsi="Times New Roman" w:cs="Times New Roman"/>
          <w:sz w:val="28"/>
          <w:szCs w:val="28"/>
        </w:rPr>
        <w:t xml:space="preserve"> «Иностранный (немецкий) язык», «Матем</w:t>
      </w:r>
      <w:r>
        <w:rPr>
          <w:rFonts w:ascii="Times New Roman" w:hAnsi="Times New Roman" w:cs="Times New Roman"/>
          <w:sz w:val="28"/>
          <w:szCs w:val="28"/>
        </w:rPr>
        <w:t>а</w:t>
      </w:r>
      <w:r>
        <w:rPr>
          <w:rFonts w:ascii="Times New Roman" w:hAnsi="Times New Roman" w:cs="Times New Roman"/>
          <w:sz w:val="28"/>
          <w:szCs w:val="28"/>
        </w:rPr>
        <w:t>тика», «Окружающий мир», «Основы религиозных культур и светской этики», «Изобразительное искусство», «Музыка», «Технология», «Физическая культ</w:t>
      </w:r>
      <w:r>
        <w:rPr>
          <w:rFonts w:ascii="Times New Roman" w:hAnsi="Times New Roman" w:cs="Times New Roman"/>
          <w:sz w:val="28"/>
          <w:szCs w:val="28"/>
        </w:rPr>
        <w:t>у</w:t>
      </w:r>
      <w:r>
        <w:rPr>
          <w:rFonts w:ascii="Times New Roman" w:hAnsi="Times New Roman" w:cs="Times New Roman"/>
          <w:sz w:val="28"/>
          <w:szCs w:val="28"/>
        </w:rPr>
        <w:t>ра»</w:t>
      </w:r>
      <w:r w:rsidRPr="00500ABD">
        <w:rPr>
          <w:rFonts w:ascii="Times New Roman" w:hAnsi="Times New Roman" w:cs="Times New Roman"/>
          <w:sz w:val="28"/>
          <w:szCs w:val="28"/>
        </w:rPr>
        <w:t xml:space="preserve"> (одобрены решением федерального учебно-методического объединения по общему образованию, протокол 3/21 от 27.09.2021 г.).</w:t>
      </w:r>
    </w:p>
    <w:p w:rsidR="00A401D6" w:rsidRPr="00AC1D2B" w:rsidRDefault="00A401D6" w:rsidP="007C6A34">
      <w:pPr>
        <w:ind w:firstLine="709"/>
        <w:jc w:val="both"/>
        <w:rPr>
          <w:rFonts w:ascii="Times New Roman" w:hAnsi="Times New Roman" w:cs="Times New Roman"/>
          <w:sz w:val="28"/>
          <w:szCs w:val="28"/>
        </w:rPr>
      </w:pPr>
      <w:r w:rsidRPr="006E52A0">
        <w:rPr>
          <w:rFonts w:ascii="Times New Roman" w:hAnsi="Times New Roman" w:cs="Times New Roman"/>
          <w:sz w:val="28"/>
          <w:szCs w:val="28"/>
        </w:rPr>
        <w:t xml:space="preserve">Структура </w:t>
      </w:r>
      <w:r>
        <w:rPr>
          <w:rFonts w:ascii="Times New Roman" w:hAnsi="Times New Roman" w:cs="Times New Roman"/>
          <w:sz w:val="28"/>
          <w:szCs w:val="28"/>
        </w:rPr>
        <w:t>Программы</w:t>
      </w:r>
      <w:r w:rsidRPr="006E52A0">
        <w:rPr>
          <w:rFonts w:ascii="Times New Roman" w:hAnsi="Times New Roman" w:cs="Times New Roman"/>
          <w:sz w:val="28"/>
          <w:szCs w:val="28"/>
        </w:rPr>
        <w:t xml:space="preserve"> включает </w:t>
      </w:r>
      <w:r>
        <w:rPr>
          <w:rFonts w:ascii="Times New Roman" w:hAnsi="Times New Roman" w:cs="Times New Roman"/>
          <w:sz w:val="28"/>
          <w:szCs w:val="28"/>
        </w:rPr>
        <w:t>обязательную часть и часть, фор</w:t>
      </w:r>
      <w:r w:rsidRPr="006E52A0">
        <w:rPr>
          <w:rFonts w:ascii="Times New Roman" w:hAnsi="Times New Roman" w:cs="Times New Roman"/>
          <w:sz w:val="28"/>
          <w:szCs w:val="28"/>
        </w:rPr>
        <w:t>миру</w:t>
      </w:r>
      <w:r w:rsidRPr="006E52A0">
        <w:rPr>
          <w:rFonts w:ascii="Times New Roman" w:hAnsi="Times New Roman" w:cs="Times New Roman"/>
          <w:sz w:val="28"/>
          <w:szCs w:val="28"/>
        </w:rPr>
        <w:t>е</w:t>
      </w:r>
      <w:r w:rsidRPr="006E52A0">
        <w:rPr>
          <w:rFonts w:ascii="Times New Roman" w:hAnsi="Times New Roman" w:cs="Times New Roman"/>
          <w:sz w:val="28"/>
          <w:szCs w:val="28"/>
        </w:rPr>
        <w:t xml:space="preserve">мую участниками образовательных отношений </w:t>
      </w:r>
      <w:r w:rsidRPr="00AC1D2B">
        <w:rPr>
          <w:rFonts w:ascii="Times New Roman" w:hAnsi="Times New Roman" w:cs="Times New Roman"/>
          <w:sz w:val="28"/>
          <w:szCs w:val="28"/>
        </w:rPr>
        <w:t>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w:t>
      </w:r>
      <w:r w:rsidRPr="00AC1D2B">
        <w:rPr>
          <w:rFonts w:ascii="Times New Roman" w:hAnsi="Times New Roman" w:cs="Times New Roman"/>
          <w:sz w:val="28"/>
          <w:szCs w:val="28"/>
        </w:rPr>
        <w:t>р</w:t>
      </w:r>
      <w:r w:rsidRPr="00AC1D2B">
        <w:rPr>
          <w:rFonts w:ascii="Times New Roman" w:hAnsi="Times New Roman" w:cs="Times New Roman"/>
          <w:sz w:val="28"/>
          <w:szCs w:val="28"/>
        </w:rPr>
        <w:t>шеннолетних обучающихся из перечня, предлагаемого школой.</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Программа </w:t>
      </w:r>
      <w:r>
        <w:rPr>
          <w:rFonts w:ascii="Times New Roman" w:hAnsi="Times New Roman" w:cs="Times New Roman"/>
          <w:sz w:val="28"/>
          <w:szCs w:val="28"/>
        </w:rPr>
        <w:t>является основным доку</w:t>
      </w:r>
      <w:r w:rsidRPr="007C6A34">
        <w:rPr>
          <w:rFonts w:ascii="Times New Roman" w:hAnsi="Times New Roman" w:cs="Times New Roman"/>
          <w:sz w:val="28"/>
          <w:szCs w:val="28"/>
        </w:rPr>
        <w:t>ментом, регламентирующим о</w:t>
      </w:r>
      <w:r>
        <w:rPr>
          <w:rFonts w:ascii="Times New Roman" w:hAnsi="Times New Roman" w:cs="Times New Roman"/>
          <w:sz w:val="28"/>
          <w:szCs w:val="28"/>
        </w:rPr>
        <w:t>браз</w:t>
      </w:r>
      <w:r>
        <w:rPr>
          <w:rFonts w:ascii="Times New Roman" w:hAnsi="Times New Roman" w:cs="Times New Roman"/>
          <w:sz w:val="28"/>
          <w:szCs w:val="28"/>
        </w:rPr>
        <w:t>о</w:t>
      </w:r>
      <w:r>
        <w:rPr>
          <w:rFonts w:ascii="Times New Roman" w:hAnsi="Times New Roman" w:cs="Times New Roman"/>
          <w:sz w:val="28"/>
          <w:szCs w:val="28"/>
        </w:rPr>
        <w:t xml:space="preserve">вательный процесс на уровне НОО </w:t>
      </w:r>
      <w:r w:rsidRPr="007C6A34">
        <w:rPr>
          <w:rFonts w:ascii="Times New Roman" w:hAnsi="Times New Roman" w:cs="Times New Roman"/>
          <w:sz w:val="28"/>
          <w:szCs w:val="28"/>
        </w:rPr>
        <w:t>в единстве урочной и внеурочной деятел</w:t>
      </w:r>
      <w:r w:rsidRPr="007C6A34">
        <w:rPr>
          <w:rFonts w:ascii="Times New Roman" w:hAnsi="Times New Roman" w:cs="Times New Roman"/>
          <w:sz w:val="28"/>
          <w:szCs w:val="28"/>
        </w:rPr>
        <w:t>ь</w:t>
      </w:r>
      <w:r w:rsidRPr="007C6A34">
        <w:rPr>
          <w:rFonts w:ascii="Times New Roman" w:hAnsi="Times New Roman" w:cs="Times New Roman"/>
          <w:sz w:val="28"/>
          <w:szCs w:val="28"/>
        </w:rPr>
        <w:t>ности</w:t>
      </w:r>
      <w:r>
        <w:rPr>
          <w:rFonts w:ascii="Times New Roman" w:hAnsi="Times New Roman" w:cs="Times New Roman"/>
          <w:sz w:val="28"/>
          <w:szCs w:val="28"/>
        </w:rPr>
        <w:t xml:space="preserve"> при учете установленного ФГОС соотношения обязательной части и ча</w:t>
      </w:r>
      <w:r>
        <w:rPr>
          <w:rFonts w:ascii="Times New Roman" w:hAnsi="Times New Roman" w:cs="Times New Roman"/>
          <w:sz w:val="28"/>
          <w:szCs w:val="28"/>
        </w:rPr>
        <w:t>с</w:t>
      </w:r>
      <w:r>
        <w:rPr>
          <w:rFonts w:ascii="Times New Roman" w:hAnsi="Times New Roman" w:cs="Times New Roman"/>
          <w:sz w:val="28"/>
          <w:szCs w:val="28"/>
        </w:rPr>
        <w:t>ти, формируемой участникми образовательных отношений.</w:t>
      </w:r>
    </w:p>
    <w:p w:rsidR="00A401D6" w:rsidRDefault="00A401D6" w:rsidP="007C6A34">
      <w:pPr>
        <w:ind w:firstLine="709"/>
        <w:jc w:val="both"/>
        <w:rPr>
          <w:rFonts w:ascii="Times New Roman" w:hAnsi="Times New Roman" w:cs="Times New Roman"/>
          <w:sz w:val="28"/>
          <w:szCs w:val="28"/>
        </w:rPr>
      </w:pPr>
    </w:p>
    <w:p w:rsidR="00A401D6" w:rsidRPr="00800E21" w:rsidRDefault="00A401D6" w:rsidP="00800E21">
      <w:pPr>
        <w:ind w:firstLine="709"/>
        <w:jc w:val="both"/>
        <w:rPr>
          <w:rFonts w:ascii="Times New Roman" w:hAnsi="Times New Roman" w:cs="Times New Roman"/>
          <w:b/>
          <w:bCs/>
          <w:sz w:val="28"/>
          <w:szCs w:val="28"/>
        </w:rPr>
      </w:pPr>
      <w:r w:rsidRPr="009D79CF">
        <w:rPr>
          <w:rFonts w:ascii="Times New Roman" w:hAnsi="Times New Roman" w:cs="Times New Roman"/>
          <w:b/>
          <w:bCs/>
          <w:sz w:val="28"/>
          <w:szCs w:val="28"/>
        </w:rPr>
        <w:t>1.</w:t>
      </w:r>
      <w:r>
        <w:rPr>
          <w:rFonts w:ascii="Times New Roman" w:hAnsi="Times New Roman" w:cs="Times New Roman"/>
          <w:b/>
          <w:bCs/>
          <w:sz w:val="28"/>
          <w:szCs w:val="28"/>
        </w:rPr>
        <w:t>1.1. Цели реализации Программы</w:t>
      </w:r>
    </w:p>
    <w:p w:rsidR="00A401D6" w:rsidRDefault="00A401D6" w:rsidP="007C6A34">
      <w:pPr>
        <w:ind w:firstLine="709"/>
        <w:jc w:val="both"/>
        <w:rPr>
          <w:rFonts w:ascii="Times New Roman" w:hAnsi="Times New Roman" w:cs="Times New Roman"/>
          <w:i/>
          <w:iCs/>
          <w:sz w:val="28"/>
          <w:szCs w:val="28"/>
        </w:rPr>
      </w:pPr>
      <w:r w:rsidRPr="005B26DA">
        <w:rPr>
          <w:rFonts w:ascii="Times New Roman" w:hAnsi="Times New Roman" w:cs="Times New Roman"/>
          <w:b/>
          <w:bCs/>
          <w:i/>
          <w:iCs/>
          <w:sz w:val="28"/>
          <w:szCs w:val="28"/>
        </w:rPr>
        <w:t xml:space="preserve">Цели </w:t>
      </w:r>
      <w:r>
        <w:rPr>
          <w:rFonts w:ascii="Times New Roman" w:hAnsi="Times New Roman" w:cs="Times New Roman"/>
          <w:b/>
          <w:bCs/>
          <w:i/>
          <w:iCs/>
          <w:sz w:val="28"/>
          <w:szCs w:val="28"/>
        </w:rPr>
        <w:t xml:space="preserve">реализации </w:t>
      </w:r>
      <w:r w:rsidRPr="005B26DA">
        <w:rPr>
          <w:rFonts w:ascii="Times New Roman" w:hAnsi="Times New Roman" w:cs="Times New Roman"/>
          <w:b/>
          <w:bCs/>
          <w:i/>
          <w:iCs/>
          <w:sz w:val="28"/>
          <w:szCs w:val="28"/>
        </w:rPr>
        <w:t>Программы</w:t>
      </w:r>
      <w:r w:rsidRPr="00800E21">
        <w:rPr>
          <w:rFonts w:ascii="Times New Roman" w:hAnsi="Times New Roman" w:cs="Times New Roman"/>
          <w:b/>
          <w:bCs/>
          <w:i/>
          <w:iCs/>
          <w:sz w:val="28"/>
          <w:szCs w:val="28"/>
        </w:rPr>
        <w:t>:</w:t>
      </w:r>
    </w:p>
    <w:p w:rsidR="00A401D6" w:rsidRPr="00800E21" w:rsidRDefault="00A401D6" w:rsidP="00800E21">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800E21">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w:t>
      </w:r>
      <w:r w:rsidRPr="00800E21">
        <w:rPr>
          <w:rFonts w:ascii="Times New Roman" w:hAnsi="Times New Roman" w:cs="Times New Roman"/>
          <w:color w:val="000000"/>
          <w:sz w:val="28"/>
          <w:szCs w:val="28"/>
          <w:lang w:eastAsia="ru-RU"/>
        </w:rPr>
        <w:t>Обеспечение успешной реализации конституционного права каждого граждан</w:t>
      </w:r>
      <w:r>
        <w:rPr>
          <w:rFonts w:ascii="Times New Roman" w:hAnsi="Times New Roman" w:cs="Times New Roman"/>
          <w:color w:val="000000"/>
          <w:sz w:val="28"/>
          <w:szCs w:val="28"/>
          <w:lang w:eastAsia="ru-RU"/>
        </w:rPr>
        <w:t>ина РФ, достигшего возраста 6,5-</w:t>
      </w:r>
      <w:r w:rsidRPr="00800E21">
        <w:rPr>
          <w:rFonts w:ascii="Times New Roman" w:hAnsi="Times New Roman" w:cs="Times New Roman"/>
          <w:color w:val="000000"/>
          <w:sz w:val="28"/>
          <w:szCs w:val="28"/>
          <w:lang w:eastAsia="ru-RU"/>
        </w:rPr>
        <w:t>7 лет, на получение качественного о</w:t>
      </w:r>
      <w:r w:rsidRPr="00800E21">
        <w:rPr>
          <w:rFonts w:ascii="Times New Roman" w:hAnsi="Times New Roman" w:cs="Times New Roman"/>
          <w:color w:val="000000"/>
          <w:sz w:val="28"/>
          <w:szCs w:val="28"/>
          <w:lang w:eastAsia="ru-RU"/>
        </w:rPr>
        <w:t>б</w:t>
      </w:r>
      <w:r w:rsidRPr="00800E21">
        <w:rPr>
          <w:rFonts w:ascii="Times New Roman" w:hAnsi="Times New Roman" w:cs="Times New Roman"/>
          <w:color w:val="000000"/>
          <w:sz w:val="28"/>
          <w:szCs w:val="28"/>
          <w:lang w:eastAsia="ru-RU"/>
        </w:rPr>
        <w:t>разования, включающего обучение, развитие и воспитание каждого обучающ</w:t>
      </w:r>
      <w:r w:rsidRPr="00800E21">
        <w:rPr>
          <w:rFonts w:ascii="Times New Roman" w:hAnsi="Times New Roman" w:cs="Times New Roman"/>
          <w:color w:val="000000"/>
          <w:sz w:val="28"/>
          <w:szCs w:val="28"/>
          <w:lang w:eastAsia="ru-RU"/>
        </w:rPr>
        <w:t>е</w:t>
      </w:r>
      <w:r w:rsidRPr="00800E21">
        <w:rPr>
          <w:rFonts w:ascii="Times New Roman" w:hAnsi="Times New Roman" w:cs="Times New Roman"/>
          <w:color w:val="000000"/>
          <w:sz w:val="28"/>
          <w:szCs w:val="28"/>
          <w:lang w:eastAsia="ru-RU"/>
        </w:rPr>
        <w:t>гося.</w:t>
      </w:r>
    </w:p>
    <w:p w:rsidR="00A401D6" w:rsidRPr="00800E21" w:rsidRDefault="00A401D6" w:rsidP="00800E21">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800E21">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 </w:t>
      </w:r>
      <w:r w:rsidRPr="00800E21">
        <w:rPr>
          <w:rFonts w:ascii="Times New Roman" w:hAnsi="Times New Roman" w:cs="Times New Roman"/>
          <w:color w:val="000000"/>
          <w:sz w:val="28"/>
          <w:szCs w:val="28"/>
          <w:lang w:eastAsia="ru-RU"/>
        </w:rPr>
        <w:t xml:space="preserve">Организация </w:t>
      </w:r>
      <w:r>
        <w:rPr>
          <w:rFonts w:ascii="Times New Roman" w:hAnsi="Times New Roman" w:cs="Times New Roman"/>
          <w:color w:val="000000"/>
          <w:sz w:val="28"/>
          <w:szCs w:val="28"/>
          <w:lang w:eastAsia="ru-RU"/>
        </w:rPr>
        <w:t>образовательного</w:t>
      </w:r>
      <w:r w:rsidRPr="00800E21">
        <w:rPr>
          <w:rFonts w:ascii="Times New Roman" w:hAnsi="Times New Roman" w:cs="Times New Roman"/>
          <w:color w:val="000000"/>
          <w:sz w:val="28"/>
          <w:szCs w:val="28"/>
          <w:lang w:eastAsia="ru-RU"/>
        </w:rPr>
        <w:t xml:space="preserve"> процесса с учётом целей, содержания и планируемых результатов начального общего образования, отражённых в о</w:t>
      </w:r>
      <w:r w:rsidRPr="00800E21">
        <w:rPr>
          <w:rFonts w:ascii="Times New Roman" w:hAnsi="Times New Roman" w:cs="Times New Roman"/>
          <w:color w:val="000000"/>
          <w:sz w:val="28"/>
          <w:szCs w:val="28"/>
          <w:lang w:eastAsia="ru-RU"/>
        </w:rPr>
        <w:t>б</w:t>
      </w:r>
      <w:r w:rsidRPr="00800E21">
        <w:rPr>
          <w:rFonts w:ascii="Times New Roman" w:hAnsi="Times New Roman" w:cs="Times New Roman"/>
          <w:color w:val="000000"/>
          <w:sz w:val="28"/>
          <w:szCs w:val="28"/>
          <w:lang w:eastAsia="ru-RU"/>
        </w:rPr>
        <w:t>новленном ФГОС НОО.</w:t>
      </w:r>
    </w:p>
    <w:p w:rsidR="00A401D6" w:rsidRPr="00F8281F" w:rsidRDefault="00A401D6" w:rsidP="00F8281F">
      <w:pPr>
        <w:ind w:firstLine="709"/>
        <w:jc w:val="both"/>
        <w:rPr>
          <w:rFonts w:ascii="Times New Roman" w:hAnsi="Times New Roman" w:cs="Times New Roman"/>
          <w:sz w:val="28"/>
          <w:szCs w:val="28"/>
        </w:rPr>
      </w:pPr>
      <w:r>
        <w:rPr>
          <w:rFonts w:ascii="Times New Roman" w:hAnsi="Times New Roman" w:cs="Times New Roman"/>
          <w:sz w:val="28"/>
          <w:szCs w:val="28"/>
        </w:rPr>
        <w:t>3. Д</w:t>
      </w:r>
      <w:r w:rsidRPr="00F8281F">
        <w:rPr>
          <w:rFonts w:ascii="Times New Roman" w:hAnsi="Times New Roman" w:cs="Times New Roman"/>
          <w:sz w:val="28"/>
          <w:szCs w:val="28"/>
        </w:rPr>
        <w:t>остижение обучающимися к завершению уровня</w:t>
      </w:r>
      <w:r>
        <w:rPr>
          <w:rFonts w:ascii="Times New Roman" w:hAnsi="Times New Roman" w:cs="Times New Roman"/>
          <w:sz w:val="28"/>
          <w:szCs w:val="28"/>
        </w:rPr>
        <w:t xml:space="preserve"> начального</w:t>
      </w:r>
      <w:r w:rsidRPr="00F8281F">
        <w:rPr>
          <w:rFonts w:ascii="Times New Roman" w:hAnsi="Times New Roman" w:cs="Times New Roman"/>
          <w:sz w:val="28"/>
          <w:szCs w:val="28"/>
        </w:rPr>
        <w:t xml:space="preserve"> общего образования планируемых результатов освоения обучающимися программы </w:t>
      </w:r>
      <w:r>
        <w:rPr>
          <w:rFonts w:ascii="Times New Roman" w:hAnsi="Times New Roman" w:cs="Times New Roman"/>
          <w:sz w:val="28"/>
          <w:szCs w:val="28"/>
        </w:rPr>
        <w:t>начального</w:t>
      </w:r>
      <w:r w:rsidRPr="00F8281F">
        <w:rPr>
          <w:rFonts w:ascii="Times New Roman" w:hAnsi="Times New Roman" w:cs="Times New Roman"/>
          <w:sz w:val="28"/>
          <w:szCs w:val="28"/>
        </w:rPr>
        <w:t xml:space="preserve"> общего образования;</w:t>
      </w:r>
    </w:p>
    <w:p w:rsidR="00A401D6" w:rsidRDefault="00A401D6" w:rsidP="00800E21">
      <w:pPr>
        <w:ind w:firstLine="709"/>
        <w:jc w:val="both"/>
        <w:rPr>
          <w:rFonts w:ascii="Times New Roman" w:hAnsi="Times New Roman" w:cs="Times New Roman"/>
          <w:sz w:val="28"/>
          <w:szCs w:val="28"/>
        </w:rPr>
      </w:pPr>
      <w:r>
        <w:rPr>
          <w:rFonts w:ascii="Times New Roman" w:hAnsi="Times New Roman" w:cs="Times New Roman"/>
          <w:sz w:val="28"/>
          <w:szCs w:val="28"/>
        </w:rPr>
        <w:t>4. О</w:t>
      </w:r>
      <w:r w:rsidRPr="00F8281F">
        <w:rPr>
          <w:rFonts w:ascii="Times New Roman" w:hAnsi="Times New Roman" w:cs="Times New Roman"/>
          <w:sz w:val="28"/>
          <w:szCs w:val="28"/>
        </w:rPr>
        <w:t xml:space="preserve">беспечение преемственности образовательных программ </w:t>
      </w:r>
      <w:r>
        <w:rPr>
          <w:rFonts w:ascii="Times New Roman" w:hAnsi="Times New Roman" w:cs="Times New Roman"/>
          <w:sz w:val="28"/>
          <w:szCs w:val="28"/>
        </w:rPr>
        <w:t>дошкольн</w:t>
      </w:r>
      <w:r>
        <w:rPr>
          <w:rFonts w:ascii="Times New Roman" w:hAnsi="Times New Roman" w:cs="Times New Roman"/>
          <w:sz w:val="28"/>
          <w:szCs w:val="28"/>
        </w:rPr>
        <w:t>о</w:t>
      </w:r>
      <w:r>
        <w:rPr>
          <w:rFonts w:ascii="Times New Roman" w:hAnsi="Times New Roman" w:cs="Times New Roman"/>
          <w:sz w:val="28"/>
          <w:szCs w:val="28"/>
        </w:rPr>
        <w:t xml:space="preserve">го, </w:t>
      </w:r>
      <w:r w:rsidRPr="00F8281F">
        <w:rPr>
          <w:rFonts w:ascii="Times New Roman" w:hAnsi="Times New Roman" w:cs="Times New Roman"/>
          <w:sz w:val="28"/>
          <w:szCs w:val="28"/>
        </w:rPr>
        <w:t>начального общего, основного общег</w:t>
      </w:r>
      <w:r>
        <w:rPr>
          <w:rFonts w:ascii="Times New Roman" w:hAnsi="Times New Roman" w:cs="Times New Roman"/>
          <w:sz w:val="28"/>
          <w:szCs w:val="28"/>
        </w:rPr>
        <w:t>о образования</w:t>
      </w:r>
      <w:r w:rsidRPr="00F8281F">
        <w:rPr>
          <w:rFonts w:ascii="Times New Roman" w:hAnsi="Times New Roman" w:cs="Times New Roman"/>
          <w:sz w:val="28"/>
          <w:szCs w:val="28"/>
        </w:rPr>
        <w:t>.</w:t>
      </w:r>
    </w:p>
    <w:p w:rsidR="00A401D6" w:rsidRDefault="00A401D6" w:rsidP="00800E21">
      <w:pPr>
        <w:ind w:firstLine="709"/>
        <w:jc w:val="both"/>
        <w:rPr>
          <w:rFonts w:ascii="Times New Roman" w:hAnsi="Times New Roman" w:cs="Times New Roman"/>
          <w:b/>
          <w:bCs/>
          <w:sz w:val="28"/>
          <w:szCs w:val="28"/>
        </w:rPr>
      </w:pPr>
      <w:r w:rsidRPr="009D79CF">
        <w:rPr>
          <w:rFonts w:ascii="Times New Roman" w:hAnsi="Times New Roman" w:cs="Times New Roman"/>
          <w:b/>
          <w:bCs/>
          <w:sz w:val="28"/>
          <w:szCs w:val="28"/>
        </w:rPr>
        <w:lastRenderedPageBreak/>
        <w:t xml:space="preserve">1.1.2. Принципы формирования и механизмы реализации </w:t>
      </w:r>
      <w:r>
        <w:rPr>
          <w:rFonts w:ascii="Times New Roman" w:hAnsi="Times New Roman" w:cs="Times New Roman"/>
          <w:b/>
          <w:bCs/>
          <w:sz w:val="28"/>
          <w:szCs w:val="28"/>
        </w:rPr>
        <w:t>Програ</w:t>
      </w:r>
      <w:r>
        <w:rPr>
          <w:rFonts w:ascii="Times New Roman" w:hAnsi="Times New Roman" w:cs="Times New Roman"/>
          <w:b/>
          <w:bCs/>
          <w:sz w:val="28"/>
          <w:szCs w:val="28"/>
        </w:rPr>
        <w:t>м</w:t>
      </w:r>
      <w:r>
        <w:rPr>
          <w:rFonts w:ascii="Times New Roman" w:hAnsi="Times New Roman" w:cs="Times New Roman"/>
          <w:b/>
          <w:bCs/>
          <w:sz w:val="28"/>
          <w:szCs w:val="28"/>
        </w:rPr>
        <w:t>мы</w:t>
      </w:r>
    </w:p>
    <w:p w:rsidR="00A401D6" w:rsidRDefault="00A401D6" w:rsidP="007C6A34">
      <w:pPr>
        <w:ind w:firstLine="709"/>
        <w:jc w:val="both"/>
        <w:rPr>
          <w:rFonts w:ascii="Times New Roman" w:hAnsi="Times New Roman" w:cs="Times New Roman"/>
          <w:b/>
          <w:bCs/>
          <w:i/>
          <w:iCs/>
          <w:sz w:val="28"/>
          <w:szCs w:val="28"/>
        </w:rPr>
      </w:pPr>
      <w:r w:rsidRPr="009D79CF">
        <w:rPr>
          <w:rFonts w:ascii="Times New Roman" w:hAnsi="Times New Roman" w:cs="Times New Roman"/>
          <w:b/>
          <w:bCs/>
          <w:i/>
          <w:iCs/>
          <w:sz w:val="28"/>
          <w:szCs w:val="28"/>
        </w:rPr>
        <w:t xml:space="preserve">Программа сформирована с учетом следующих </w:t>
      </w:r>
      <w:r>
        <w:rPr>
          <w:rFonts w:ascii="Times New Roman" w:hAnsi="Times New Roman" w:cs="Times New Roman"/>
          <w:b/>
          <w:bCs/>
          <w:i/>
          <w:iCs/>
          <w:sz w:val="28"/>
          <w:szCs w:val="28"/>
        </w:rPr>
        <w:t xml:space="preserve">подходов и </w:t>
      </w:r>
      <w:r w:rsidRPr="009D79CF">
        <w:rPr>
          <w:rFonts w:ascii="Times New Roman" w:hAnsi="Times New Roman" w:cs="Times New Roman"/>
          <w:b/>
          <w:bCs/>
          <w:i/>
          <w:iCs/>
          <w:sz w:val="28"/>
          <w:szCs w:val="28"/>
        </w:rPr>
        <w:t>принципов:</w:t>
      </w:r>
    </w:p>
    <w:p w:rsidR="00A401D6" w:rsidRPr="00F8281F" w:rsidRDefault="00A401D6" w:rsidP="00F8281F">
      <w:pPr>
        <w:ind w:firstLine="709"/>
        <w:jc w:val="both"/>
        <w:rPr>
          <w:rFonts w:ascii="Times New Roman" w:hAnsi="Times New Roman" w:cs="Times New Roman"/>
          <w:sz w:val="28"/>
          <w:szCs w:val="28"/>
        </w:rPr>
      </w:pPr>
      <w:r w:rsidRPr="00F8281F">
        <w:rPr>
          <w:rFonts w:ascii="Times New Roman" w:hAnsi="Times New Roman" w:cs="Times New Roman"/>
          <w:sz w:val="28"/>
          <w:szCs w:val="28"/>
        </w:rPr>
        <w:t>- </w:t>
      </w:r>
      <w:r w:rsidRPr="00F8281F">
        <w:rPr>
          <w:rFonts w:ascii="Times New Roman" w:hAnsi="Times New Roman" w:cs="Times New Roman"/>
          <w:i/>
          <w:iCs/>
          <w:sz w:val="28"/>
          <w:szCs w:val="28"/>
        </w:rPr>
        <w:t>системно-деятельностный подход</w:t>
      </w:r>
      <w:r w:rsidRPr="00F8281F">
        <w:rPr>
          <w:rFonts w:ascii="Times New Roman" w:hAnsi="Times New Roman" w:cs="Times New Roman"/>
          <w:sz w:val="28"/>
          <w:szCs w:val="28"/>
        </w:rPr>
        <w:t>, предполагающий ориентацию обр</w:t>
      </w:r>
      <w:r w:rsidRPr="00F8281F">
        <w:rPr>
          <w:rFonts w:ascii="Times New Roman" w:hAnsi="Times New Roman" w:cs="Times New Roman"/>
          <w:sz w:val="28"/>
          <w:szCs w:val="28"/>
        </w:rPr>
        <w:t>а</w:t>
      </w:r>
      <w:r w:rsidRPr="00F8281F">
        <w:rPr>
          <w:rFonts w:ascii="Times New Roman" w:hAnsi="Times New Roman" w:cs="Times New Roman"/>
          <w:sz w:val="28"/>
          <w:szCs w:val="28"/>
        </w:rPr>
        <w:t xml:space="preserve">зовательного процесса </w:t>
      </w:r>
      <w:r>
        <w:rPr>
          <w:rFonts w:ascii="Times New Roman" w:hAnsi="Times New Roman" w:cs="Times New Roman"/>
          <w:sz w:val="28"/>
          <w:szCs w:val="28"/>
        </w:rPr>
        <w:t xml:space="preserve">на уровне начального общего образования </w:t>
      </w:r>
      <w:r w:rsidRPr="00F8281F">
        <w:rPr>
          <w:rFonts w:ascii="Times New Roman" w:hAnsi="Times New Roman" w:cs="Times New Roman"/>
          <w:sz w:val="28"/>
          <w:szCs w:val="28"/>
        </w:rPr>
        <w:t>на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им универсальных учебных действий, а также познания и о</w:t>
      </w:r>
      <w:r w:rsidRPr="00F8281F">
        <w:rPr>
          <w:rFonts w:ascii="Times New Roman" w:hAnsi="Times New Roman" w:cs="Times New Roman"/>
          <w:sz w:val="28"/>
          <w:szCs w:val="28"/>
        </w:rPr>
        <w:t>с</w:t>
      </w:r>
      <w:r w:rsidRPr="00F8281F">
        <w:rPr>
          <w:rFonts w:ascii="Times New Roman" w:hAnsi="Times New Roman" w:cs="Times New Roman"/>
          <w:sz w:val="28"/>
          <w:szCs w:val="28"/>
        </w:rPr>
        <w:t>воения мира;</w:t>
      </w:r>
    </w:p>
    <w:p w:rsidR="00A401D6" w:rsidRPr="009D3AB1" w:rsidRDefault="00A401D6" w:rsidP="007C6A34">
      <w:pPr>
        <w:ind w:firstLine="709"/>
        <w:jc w:val="both"/>
        <w:rPr>
          <w:rFonts w:ascii="Times New Roman" w:hAnsi="Times New Roman" w:cs="Times New Roman"/>
          <w:i/>
          <w:iCs/>
          <w:sz w:val="28"/>
          <w:szCs w:val="28"/>
        </w:rPr>
      </w:pPr>
      <w:r w:rsidRPr="009D3AB1">
        <w:rPr>
          <w:rFonts w:ascii="Times New Roman" w:hAnsi="Times New Roman" w:cs="Times New Roman"/>
          <w:i/>
          <w:iCs/>
          <w:sz w:val="28"/>
          <w:szCs w:val="28"/>
        </w:rPr>
        <w:t xml:space="preserve">- принцип преемственности. </w:t>
      </w:r>
      <w:r w:rsidRPr="009D3AB1">
        <w:rPr>
          <w:rFonts w:ascii="Times New Roman" w:hAnsi="Times New Roman" w:cs="Times New Roman"/>
          <w:sz w:val="28"/>
          <w:szCs w:val="28"/>
        </w:rPr>
        <w:t>Программа является преемственной по о</w:t>
      </w:r>
      <w:r w:rsidRPr="009D3AB1">
        <w:rPr>
          <w:rFonts w:ascii="Times New Roman" w:hAnsi="Times New Roman" w:cs="Times New Roman"/>
          <w:sz w:val="28"/>
          <w:szCs w:val="28"/>
        </w:rPr>
        <w:t>т</w:t>
      </w:r>
      <w:r w:rsidRPr="009D3AB1">
        <w:rPr>
          <w:rFonts w:ascii="Times New Roman" w:hAnsi="Times New Roman" w:cs="Times New Roman"/>
          <w:sz w:val="28"/>
          <w:szCs w:val="28"/>
        </w:rPr>
        <w:t>ношению к образовательным программам дошкольного образования;</w:t>
      </w:r>
    </w:p>
    <w:p w:rsidR="00A401D6" w:rsidRPr="007C6A34" w:rsidRDefault="00A401D6" w:rsidP="009D3AB1">
      <w:pPr>
        <w:ind w:firstLine="709"/>
        <w:jc w:val="both"/>
        <w:rPr>
          <w:rFonts w:ascii="Times New Roman" w:hAnsi="Times New Roman" w:cs="Times New Roman"/>
          <w:sz w:val="28"/>
          <w:szCs w:val="28"/>
        </w:rPr>
      </w:pPr>
      <w:r>
        <w:rPr>
          <w:rFonts w:ascii="Times New Roman" w:hAnsi="Times New Roman" w:cs="Times New Roman"/>
          <w:sz w:val="28"/>
          <w:szCs w:val="28"/>
        </w:rPr>
        <w:t>- </w:t>
      </w:r>
      <w:r w:rsidRPr="009D79CF">
        <w:rPr>
          <w:rFonts w:ascii="Times New Roman" w:hAnsi="Times New Roman" w:cs="Times New Roman"/>
          <w:i/>
          <w:iCs/>
          <w:sz w:val="28"/>
          <w:szCs w:val="28"/>
        </w:rPr>
        <w:t>п</w:t>
      </w:r>
      <w:r>
        <w:rPr>
          <w:rFonts w:ascii="Times New Roman" w:hAnsi="Times New Roman" w:cs="Times New Roman"/>
          <w:i/>
          <w:iCs/>
          <w:sz w:val="28"/>
          <w:szCs w:val="28"/>
        </w:rPr>
        <w:t xml:space="preserve">ринцип учёта ФГОС НОО. </w:t>
      </w:r>
      <w:r>
        <w:rPr>
          <w:rFonts w:ascii="Times New Roman" w:hAnsi="Times New Roman" w:cs="Times New Roman"/>
          <w:sz w:val="28"/>
          <w:szCs w:val="28"/>
        </w:rPr>
        <w:t xml:space="preserve">Программа </w:t>
      </w:r>
      <w:r w:rsidRPr="007C6A34">
        <w:rPr>
          <w:rFonts w:ascii="Times New Roman" w:hAnsi="Times New Roman" w:cs="Times New Roman"/>
          <w:sz w:val="28"/>
          <w:szCs w:val="28"/>
        </w:rPr>
        <w:t xml:space="preserve">базируется на требованиях, предъявляемых ФГОС НОО к </w:t>
      </w:r>
      <w:r w:rsidRPr="009D79CF">
        <w:rPr>
          <w:rFonts w:ascii="Times New Roman" w:hAnsi="Times New Roman" w:cs="Times New Roman"/>
          <w:sz w:val="28"/>
          <w:szCs w:val="28"/>
        </w:rPr>
        <w:t>структуре программ НОО</w:t>
      </w:r>
      <w:r>
        <w:rPr>
          <w:rFonts w:ascii="Times New Roman" w:hAnsi="Times New Roman" w:cs="Times New Roman"/>
          <w:sz w:val="28"/>
          <w:szCs w:val="28"/>
        </w:rPr>
        <w:t xml:space="preserve"> и их объему, </w:t>
      </w:r>
      <w:r w:rsidRPr="009D79CF">
        <w:rPr>
          <w:rFonts w:ascii="Times New Roman" w:hAnsi="Times New Roman" w:cs="Times New Roman"/>
          <w:sz w:val="28"/>
          <w:szCs w:val="28"/>
        </w:rPr>
        <w:t>ус</w:t>
      </w:r>
      <w:r>
        <w:rPr>
          <w:rFonts w:ascii="Times New Roman" w:hAnsi="Times New Roman" w:cs="Times New Roman"/>
          <w:sz w:val="28"/>
          <w:szCs w:val="28"/>
        </w:rPr>
        <w:t xml:space="preserve">ловиям реализации программ НОО, </w:t>
      </w:r>
      <w:r w:rsidRPr="009D79CF">
        <w:rPr>
          <w:rFonts w:ascii="Times New Roman" w:hAnsi="Times New Roman" w:cs="Times New Roman"/>
          <w:sz w:val="28"/>
          <w:szCs w:val="28"/>
        </w:rPr>
        <w:t>результатам освоения программ НОО</w:t>
      </w:r>
      <w:r>
        <w:rPr>
          <w:rFonts w:ascii="Times New Roman" w:hAnsi="Times New Roman" w:cs="Times New Roman"/>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9D79CF">
        <w:rPr>
          <w:rFonts w:ascii="Times New Roman" w:hAnsi="Times New Roman" w:cs="Times New Roman"/>
          <w:i/>
          <w:iCs/>
          <w:sz w:val="28"/>
          <w:szCs w:val="28"/>
        </w:rPr>
        <w:t>принцип учёта языка обу</w:t>
      </w:r>
      <w:r>
        <w:rPr>
          <w:rFonts w:ascii="Times New Roman" w:hAnsi="Times New Roman" w:cs="Times New Roman"/>
          <w:i/>
          <w:iCs/>
          <w:sz w:val="28"/>
          <w:szCs w:val="28"/>
        </w:rPr>
        <w:t>чения.</w:t>
      </w:r>
      <w:r>
        <w:rPr>
          <w:rFonts w:ascii="Times New Roman" w:hAnsi="Times New Roman" w:cs="Times New Roman"/>
          <w:sz w:val="28"/>
          <w:szCs w:val="28"/>
        </w:rPr>
        <w:t xml:space="preserve"> Программа реализуется на русском яз</w:t>
      </w:r>
      <w:r>
        <w:rPr>
          <w:rFonts w:ascii="Times New Roman" w:hAnsi="Times New Roman" w:cs="Times New Roman"/>
          <w:sz w:val="28"/>
          <w:szCs w:val="28"/>
        </w:rPr>
        <w:t>ы</w:t>
      </w:r>
      <w:r>
        <w:rPr>
          <w:rFonts w:ascii="Times New Roman" w:hAnsi="Times New Roman" w:cs="Times New Roman"/>
          <w:sz w:val="28"/>
          <w:szCs w:val="28"/>
        </w:rPr>
        <w:t xml:space="preserve">ке, </w:t>
      </w:r>
      <w:r w:rsidRPr="00500ABD">
        <w:rPr>
          <w:rFonts w:ascii="Times New Roman" w:hAnsi="Times New Roman" w:cs="Times New Roman"/>
          <w:sz w:val="28"/>
          <w:szCs w:val="28"/>
        </w:rPr>
        <w:t>учитывает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i/>
          <w:iCs/>
          <w:sz w:val="28"/>
          <w:szCs w:val="28"/>
        </w:rPr>
        <w:t>- п</w:t>
      </w:r>
      <w:r w:rsidRPr="007C6A34">
        <w:rPr>
          <w:rFonts w:ascii="Times New Roman" w:hAnsi="Times New Roman" w:cs="Times New Roman"/>
          <w:i/>
          <w:iCs/>
          <w:sz w:val="28"/>
          <w:szCs w:val="28"/>
        </w:rPr>
        <w:t xml:space="preserve">ринцип учёта ведущей </w:t>
      </w:r>
      <w:r>
        <w:rPr>
          <w:rFonts w:ascii="Times New Roman" w:hAnsi="Times New Roman" w:cs="Times New Roman"/>
          <w:i/>
          <w:iCs/>
          <w:sz w:val="28"/>
          <w:szCs w:val="28"/>
        </w:rPr>
        <w:t xml:space="preserve">деятельности младшего школьника. </w:t>
      </w:r>
      <w:r>
        <w:rPr>
          <w:rFonts w:ascii="Times New Roman" w:hAnsi="Times New Roman" w:cs="Times New Roman"/>
          <w:sz w:val="28"/>
          <w:szCs w:val="28"/>
        </w:rPr>
        <w:t>П</w:t>
      </w:r>
      <w:r w:rsidRPr="007C6A34">
        <w:rPr>
          <w:rFonts w:ascii="Times New Roman" w:hAnsi="Times New Roman" w:cs="Times New Roman"/>
          <w:sz w:val="28"/>
          <w:szCs w:val="28"/>
        </w:rPr>
        <w:t>рограмма обеспечивает к</w:t>
      </w:r>
      <w:r>
        <w:rPr>
          <w:rFonts w:ascii="Times New Roman" w:hAnsi="Times New Roman" w:cs="Times New Roman"/>
          <w:sz w:val="28"/>
          <w:szCs w:val="28"/>
        </w:rPr>
        <w:t>онструирование учебного процес</w:t>
      </w:r>
      <w:r w:rsidRPr="007C6A34">
        <w:rPr>
          <w:rFonts w:ascii="Times New Roman" w:hAnsi="Times New Roman" w:cs="Times New Roman"/>
          <w:sz w:val="28"/>
          <w:szCs w:val="28"/>
        </w:rPr>
        <w:t>са в структуре учебной де</w:t>
      </w:r>
      <w:r w:rsidRPr="007C6A34">
        <w:rPr>
          <w:rFonts w:ascii="Times New Roman" w:hAnsi="Times New Roman" w:cs="Times New Roman"/>
          <w:sz w:val="28"/>
          <w:szCs w:val="28"/>
        </w:rPr>
        <w:t>я</w:t>
      </w:r>
      <w:r w:rsidRPr="007C6A34">
        <w:rPr>
          <w:rFonts w:ascii="Times New Roman" w:hAnsi="Times New Roman" w:cs="Times New Roman"/>
          <w:sz w:val="28"/>
          <w:szCs w:val="28"/>
        </w:rPr>
        <w:t>т</w:t>
      </w:r>
      <w:r>
        <w:rPr>
          <w:rFonts w:ascii="Times New Roman" w:hAnsi="Times New Roman" w:cs="Times New Roman"/>
          <w:sz w:val="28"/>
          <w:szCs w:val="28"/>
        </w:rPr>
        <w:t>ельности, предусматривает меха</w:t>
      </w:r>
      <w:r w:rsidRPr="007C6A34">
        <w:rPr>
          <w:rFonts w:ascii="Times New Roman" w:hAnsi="Times New Roman" w:cs="Times New Roman"/>
          <w:sz w:val="28"/>
          <w:szCs w:val="28"/>
        </w:rPr>
        <w:t>низмы формирования всех компонентов уче</w:t>
      </w:r>
      <w:r w:rsidRPr="007C6A34">
        <w:rPr>
          <w:rFonts w:ascii="Times New Roman" w:hAnsi="Times New Roman" w:cs="Times New Roman"/>
          <w:sz w:val="28"/>
          <w:szCs w:val="28"/>
        </w:rPr>
        <w:t>б</w:t>
      </w:r>
      <w:r w:rsidRPr="007C6A34">
        <w:rPr>
          <w:rFonts w:ascii="Times New Roman" w:hAnsi="Times New Roman" w:cs="Times New Roman"/>
          <w:sz w:val="28"/>
          <w:szCs w:val="28"/>
        </w:rPr>
        <w:t>ной деятельности (мотив, цель, учебная задача, учебные операции, контр</w:t>
      </w:r>
      <w:r>
        <w:rPr>
          <w:rFonts w:ascii="Times New Roman" w:hAnsi="Times New Roman" w:cs="Times New Roman"/>
          <w:sz w:val="28"/>
          <w:szCs w:val="28"/>
        </w:rPr>
        <w:t>оль и самоконтроль);</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i/>
          <w:iCs/>
          <w:sz w:val="28"/>
          <w:szCs w:val="28"/>
        </w:rPr>
        <w:t>- п</w:t>
      </w:r>
      <w:r w:rsidRPr="007C6A34">
        <w:rPr>
          <w:rFonts w:ascii="Times New Roman" w:hAnsi="Times New Roman" w:cs="Times New Roman"/>
          <w:i/>
          <w:iCs/>
          <w:sz w:val="28"/>
          <w:szCs w:val="28"/>
        </w:rPr>
        <w:t>р</w:t>
      </w:r>
      <w:r>
        <w:rPr>
          <w:rFonts w:ascii="Times New Roman" w:hAnsi="Times New Roman" w:cs="Times New Roman"/>
          <w:i/>
          <w:iCs/>
          <w:sz w:val="28"/>
          <w:szCs w:val="28"/>
        </w:rPr>
        <w:t xml:space="preserve">инцип индивидуализации обучения. </w:t>
      </w:r>
      <w:r>
        <w:rPr>
          <w:rFonts w:ascii="Times New Roman" w:hAnsi="Times New Roman" w:cs="Times New Roman"/>
          <w:sz w:val="28"/>
          <w:szCs w:val="28"/>
        </w:rPr>
        <w:t>Программа предусма</w:t>
      </w:r>
      <w:r w:rsidRPr="007C6A34">
        <w:rPr>
          <w:rFonts w:ascii="Times New Roman" w:hAnsi="Times New Roman" w:cs="Times New Roman"/>
          <w:sz w:val="28"/>
          <w:szCs w:val="28"/>
        </w:rPr>
        <w:t>тривает во</w:t>
      </w:r>
      <w:r w:rsidRPr="007C6A34">
        <w:rPr>
          <w:rFonts w:ascii="Times New Roman" w:hAnsi="Times New Roman" w:cs="Times New Roman"/>
          <w:sz w:val="28"/>
          <w:szCs w:val="28"/>
        </w:rPr>
        <w:t>з</w:t>
      </w:r>
      <w:r w:rsidRPr="007C6A34">
        <w:rPr>
          <w:rFonts w:ascii="Times New Roman" w:hAnsi="Times New Roman" w:cs="Times New Roman"/>
          <w:sz w:val="28"/>
          <w:szCs w:val="28"/>
        </w:rPr>
        <w:t>можность и ме</w:t>
      </w:r>
      <w:r>
        <w:rPr>
          <w:rFonts w:ascii="Times New Roman" w:hAnsi="Times New Roman" w:cs="Times New Roman"/>
          <w:sz w:val="28"/>
          <w:szCs w:val="28"/>
        </w:rPr>
        <w:t>ханизмы разработки индивидуаль</w:t>
      </w:r>
      <w:r w:rsidRPr="007C6A34">
        <w:rPr>
          <w:rFonts w:ascii="Times New Roman" w:hAnsi="Times New Roman" w:cs="Times New Roman"/>
          <w:sz w:val="28"/>
          <w:szCs w:val="28"/>
        </w:rPr>
        <w:t>ны</w:t>
      </w:r>
      <w:r>
        <w:rPr>
          <w:rFonts w:ascii="Times New Roman" w:hAnsi="Times New Roman" w:cs="Times New Roman"/>
          <w:sz w:val="28"/>
          <w:szCs w:val="28"/>
        </w:rPr>
        <w:t>х учебных планов, соотве</w:t>
      </w:r>
      <w:r>
        <w:rPr>
          <w:rFonts w:ascii="Times New Roman" w:hAnsi="Times New Roman" w:cs="Times New Roman"/>
          <w:sz w:val="28"/>
          <w:szCs w:val="28"/>
        </w:rPr>
        <w:t>т</w:t>
      </w:r>
      <w:r>
        <w:rPr>
          <w:rFonts w:ascii="Times New Roman" w:hAnsi="Times New Roman" w:cs="Times New Roman"/>
          <w:sz w:val="28"/>
          <w:szCs w:val="28"/>
        </w:rPr>
        <w:t>ствующих образовательным потребностям и интересам обучающихся;</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iCs/>
          <w:sz w:val="28"/>
          <w:szCs w:val="28"/>
        </w:rPr>
        <w:t>п</w:t>
      </w:r>
      <w:r w:rsidRPr="009D3AB1">
        <w:rPr>
          <w:rFonts w:ascii="Times New Roman" w:hAnsi="Times New Roman" w:cs="Times New Roman"/>
          <w:i/>
          <w:iCs/>
          <w:sz w:val="28"/>
          <w:szCs w:val="28"/>
        </w:rPr>
        <w:t>ринцип и</w:t>
      </w:r>
      <w:r>
        <w:rPr>
          <w:rFonts w:ascii="Times New Roman" w:hAnsi="Times New Roman" w:cs="Times New Roman"/>
          <w:i/>
          <w:iCs/>
          <w:sz w:val="28"/>
          <w:szCs w:val="28"/>
        </w:rPr>
        <w:t xml:space="preserve">нтеграции обучения и воспитания. </w:t>
      </w:r>
      <w:r>
        <w:rPr>
          <w:rFonts w:ascii="Times New Roman" w:hAnsi="Times New Roman" w:cs="Times New Roman"/>
          <w:sz w:val="28"/>
          <w:szCs w:val="28"/>
        </w:rPr>
        <w:t>Образовательный процесс рассматривается как единый процесс воспитания, обучения и развития мла</w:t>
      </w:r>
      <w:r>
        <w:rPr>
          <w:rFonts w:ascii="Times New Roman" w:hAnsi="Times New Roman" w:cs="Times New Roman"/>
          <w:sz w:val="28"/>
          <w:szCs w:val="28"/>
        </w:rPr>
        <w:t>д</w:t>
      </w:r>
      <w:r>
        <w:rPr>
          <w:rFonts w:ascii="Times New Roman" w:hAnsi="Times New Roman" w:cs="Times New Roman"/>
          <w:sz w:val="28"/>
          <w:szCs w:val="28"/>
        </w:rPr>
        <w:t>ших школьников, направленный на достижение планируемых образовательных результатов освоения Программы;</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iCs/>
          <w:sz w:val="28"/>
          <w:szCs w:val="28"/>
        </w:rPr>
        <w:t>п</w:t>
      </w:r>
      <w:r w:rsidRPr="00C56DA1">
        <w:rPr>
          <w:rFonts w:ascii="Times New Roman" w:hAnsi="Times New Roman" w:cs="Times New Roman"/>
          <w:i/>
          <w:iCs/>
          <w:sz w:val="28"/>
          <w:szCs w:val="28"/>
        </w:rPr>
        <w:t>ринцип здоровьесбережения.</w:t>
      </w:r>
      <w:r>
        <w:rPr>
          <w:rFonts w:ascii="Times New Roman" w:hAnsi="Times New Roman" w:cs="Times New Roman"/>
          <w:sz w:val="28"/>
          <w:szCs w:val="28"/>
        </w:rPr>
        <w:t xml:space="preserve"> При освоении Программы </w:t>
      </w:r>
      <w:r w:rsidRPr="007C6A34">
        <w:rPr>
          <w:rFonts w:ascii="Times New Roman" w:hAnsi="Times New Roman" w:cs="Times New Roman"/>
          <w:sz w:val="28"/>
          <w:szCs w:val="28"/>
        </w:rPr>
        <w:t>не допускается исполь</w:t>
      </w:r>
      <w:r>
        <w:rPr>
          <w:rFonts w:ascii="Times New Roman" w:hAnsi="Times New Roman" w:cs="Times New Roman"/>
          <w:sz w:val="28"/>
          <w:szCs w:val="28"/>
        </w:rPr>
        <w:t>зование содержания, форм, технологий, которые мо</w:t>
      </w:r>
      <w:r w:rsidRPr="007C6A34">
        <w:rPr>
          <w:rFonts w:ascii="Times New Roman" w:hAnsi="Times New Roman" w:cs="Times New Roman"/>
          <w:sz w:val="28"/>
          <w:szCs w:val="28"/>
        </w:rPr>
        <w:t>гут нанести вред ф</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зическому и психическому здоровью обучающихся. </w:t>
      </w:r>
      <w:r>
        <w:rPr>
          <w:rFonts w:ascii="Times New Roman" w:hAnsi="Times New Roman" w:cs="Times New Roman"/>
          <w:sz w:val="28"/>
          <w:szCs w:val="28"/>
        </w:rPr>
        <w:t xml:space="preserve">Программа разработана в соответствии с действующими санитарными правилами и нормами; </w:t>
      </w:r>
    </w:p>
    <w:p w:rsidR="00A401D6" w:rsidRDefault="00A401D6" w:rsidP="0074277E">
      <w:pPr>
        <w:ind w:firstLine="709"/>
        <w:jc w:val="both"/>
        <w:rPr>
          <w:rFonts w:ascii="Times New Roman" w:hAnsi="Times New Roman" w:cs="Times New Roman"/>
          <w:sz w:val="28"/>
          <w:szCs w:val="28"/>
        </w:rPr>
      </w:pPr>
      <w:r>
        <w:rPr>
          <w:rFonts w:ascii="Times New Roman" w:hAnsi="Times New Roman" w:cs="Times New Roman"/>
          <w:i/>
          <w:iCs/>
          <w:sz w:val="28"/>
          <w:szCs w:val="28"/>
        </w:rPr>
        <w:t>- </w:t>
      </w:r>
      <w:r w:rsidRPr="00C56DA1">
        <w:rPr>
          <w:rFonts w:ascii="Times New Roman" w:hAnsi="Times New Roman" w:cs="Times New Roman"/>
          <w:i/>
          <w:iCs/>
          <w:sz w:val="28"/>
          <w:szCs w:val="28"/>
        </w:rPr>
        <w:t>принцип перспективности.</w:t>
      </w:r>
      <w:r w:rsidRPr="009D3AB1">
        <w:rPr>
          <w:rFonts w:ascii="Times New Roman" w:hAnsi="Times New Roman" w:cs="Times New Roman"/>
          <w:sz w:val="28"/>
          <w:szCs w:val="28"/>
        </w:rPr>
        <w:t xml:space="preserve"> Программа направлена на формирование о</w:t>
      </w:r>
      <w:r w:rsidRPr="009D3AB1">
        <w:rPr>
          <w:rFonts w:ascii="Times New Roman" w:hAnsi="Times New Roman" w:cs="Times New Roman"/>
          <w:sz w:val="28"/>
          <w:szCs w:val="28"/>
        </w:rPr>
        <w:t>б</w:t>
      </w:r>
      <w:r w:rsidRPr="009D3AB1">
        <w:rPr>
          <w:rFonts w:ascii="Times New Roman" w:hAnsi="Times New Roman" w:cs="Times New Roman"/>
          <w:sz w:val="28"/>
          <w:szCs w:val="28"/>
        </w:rPr>
        <w:t>разовательных результатов, способствующих успешному продолжению образ</w:t>
      </w:r>
      <w:r w:rsidRPr="009D3AB1">
        <w:rPr>
          <w:rFonts w:ascii="Times New Roman" w:hAnsi="Times New Roman" w:cs="Times New Roman"/>
          <w:sz w:val="28"/>
          <w:szCs w:val="28"/>
        </w:rPr>
        <w:t>о</w:t>
      </w:r>
      <w:r w:rsidRPr="009D3AB1">
        <w:rPr>
          <w:rFonts w:ascii="Times New Roman" w:hAnsi="Times New Roman" w:cs="Times New Roman"/>
          <w:sz w:val="28"/>
          <w:szCs w:val="28"/>
        </w:rPr>
        <w:t>вания на уров</w:t>
      </w:r>
      <w:r>
        <w:rPr>
          <w:rFonts w:ascii="Times New Roman" w:hAnsi="Times New Roman" w:cs="Times New Roman"/>
          <w:sz w:val="28"/>
          <w:szCs w:val="28"/>
        </w:rPr>
        <w:t>не основного общего образования.</w:t>
      </w:r>
    </w:p>
    <w:p w:rsidR="00A401D6" w:rsidRDefault="00A401D6" w:rsidP="0074277E">
      <w:pPr>
        <w:ind w:firstLine="709"/>
        <w:jc w:val="both"/>
        <w:rPr>
          <w:rFonts w:ascii="Times New Roman" w:hAnsi="Times New Roman" w:cs="Times New Roman"/>
          <w:sz w:val="28"/>
          <w:szCs w:val="28"/>
        </w:rPr>
      </w:pPr>
    </w:p>
    <w:p w:rsidR="00A401D6" w:rsidRPr="005B26DA" w:rsidRDefault="00A401D6" w:rsidP="00C56DA1">
      <w:pPr>
        <w:ind w:firstLine="709"/>
        <w:jc w:val="both"/>
        <w:rPr>
          <w:rFonts w:ascii="Times New Roman" w:hAnsi="Times New Roman" w:cs="Times New Roman"/>
          <w:b/>
          <w:bCs/>
          <w:i/>
          <w:iCs/>
          <w:sz w:val="28"/>
          <w:szCs w:val="28"/>
        </w:rPr>
      </w:pPr>
      <w:r w:rsidRPr="005B26DA">
        <w:rPr>
          <w:rFonts w:ascii="Times New Roman" w:hAnsi="Times New Roman" w:cs="Times New Roman"/>
          <w:b/>
          <w:bCs/>
          <w:i/>
          <w:iCs/>
          <w:sz w:val="28"/>
          <w:szCs w:val="28"/>
        </w:rPr>
        <w:t>Механизмы реализации Программы.</w:t>
      </w:r>
    </w:p>
    <w:p w:rsidR="00A401D6" w:rsidRPr="005B26DA" w:rsidRDefault="00A401D6" w:rsidP="00C56DA1">
      <w:pPr>
        <w:ind w:firstLine="709"/>
        <w:jc w:val="both"/>
        <w:rPr>
          <w:rFonts w:ascii="Times New Roman" w:hAnsi="Times New Roman" w:cs="Times New Roman"/>
          <w:sz w:val="28"/>
          <w:szCs w:val="28"/>
        </w:rPr>
      </w:pPr>
      <w:r w:rsidRPr="005B26DA">
        <w:rPr>
          <w:rFonts w:ascii="Times New Roman" w:hAnsi="Times New Roman" w:cs="Times New Roman"/>
          <w:sz w:val="28"/>
          <w:szCs w:val="28"/>
        </w:rPr>
        <w:t>Механизмы реализации Программы учитывают особенности и образов</w:t>
      </w:r>
      <w:r w:rsidRPr="005B26DA">
        <w:rPr>
          <w:rFonts w:ascii="Times New Roman" w:hAnsi="Times New Roman" w:cs="Times New Roman"/>
          <w:sz w:val="28"/>
          <w:szCs w:val="28"/>
        </w:rPr>
        <w:t>а</w:t>
      </w:r>
      <w:r w:rsidRPr="005B26DA">
        <w:rPr>
          <w:rFonts w:ascii="Times New Roman" w:hAnsi="Times New Roman" w:cs="Times New Roman"/>
          <w:sz w:val="28"/>
          <w:szCs w:val="28"/>
        </w:rPr>
        <w:t xml:space="preserve">тельные потребности обучающихся, традиции </w:t>
      </w:r>
      <w:r>
        <w:rPr>
          <w:rFonts w:ascii="Times New Roman" w:hAnsi="Times New Roman" w:cs="Times New Roman"/>
          <w:color w:val="000000"/>
          <w:sz w:val="28"/>
          <w:szCs w:val="28"/>
        </w:rPr>
        <w:t>М</w:t>
      </w:r>
      <w:r w:rsidRPr="00AC1D2B">
        <w:rPr>
          <w:rFonts w:ascii="Times New Roman" w:hAnsi="Times New Roman" w:cs="Times New Roman"/>
          <w:color w:val="000000"/>
          <w:sz w:val="28"/>
          <w:szCs w:val="28"/>
        </w:rPr>
        <w:t>ОУ «</w:t>
      </w:r>
      <w:r>
        <w:rPr>
          <w:rFonts w:ascii="Times New Roman" w:hAnsi="Times New Roman" w:cs="Times New Roman"/>
          <w:color w:val="000000"/>
          <w:sz w:val="28"/>
          <w:szCs w:val="28"/>
        </w:rPr>
        <w:t xml:space="preserve">Подгоренская </w:t>
      </w:r>
      <w:r w:rsidRPr="00AC1D2B">
        <w:rPr>
          <w:rFonts w:ascii="Times New Roman" w:hAnsi="Times New Roman" w:cs="Times New Roman"/>
          <w:color w:val="000000"/>
          <w:sz w:val="28"/>
          <w:szCs w:val="28"/>
        </w:rPr>
        <w:t>ООШ» В</w:t>
      </w:r>
      <w:r w:rsidRPr="00AC1D2B">
        <w:rPr>
          <w:rFonts w:ascii="Times New Roman" w:hAnsi="Times New Roman" w:cs="Times New Roman"/>
          <w:color w:val="000000"/>
          <w:sz w:val="28"/>
          <w:szCs w:val="28"/>
        </w:rPr>
        <w:t>а</w:t>
      </w:r>
      <w:r w:rsidRPr="00AC1D2B">
        <w:rPr>
          <w:rFonts w:ascii="Times New Roman" w:hAnsi="Times New Roman" w:cs="Times New Roman"/>
          <w:color w:val="000000"/>
          <w:sz w:val="28"/>
          <w:szCs w:val="28"/>
        </w:rPr>
        <w:t>луйского района Белгородской области имею</w:t>
      </w:r>
      <w:r w:rsidRPr="005B26DA">
        <w:rPr>
          <w:rFonts w:ascii="Times New Roman" w:hAnsi="Times New Roman" w:cs="Times New Roman"/>
          <w:sz w:val="28"/>
          <w:szCs w:val="28"/>
        </w:rPr>
        <w:t>щееся ресурное обеспечение Пр</w:t>
      </w:r>
      <w:r w:rsidRPr="005B26DA">
        <w:rPr>
          <w:rFonts w:ascii="Times New Roman" w:hAnsi="Times New Roman" w:cs="Times New Roman"/>
          <w:sz w:val="28"/>
          <w:szCs w:val="28"/>
        </w:rPr>
        <w:t>о</w:t>
      </w:r>
      <w:r w:rsidRPr="005B26DA">
        <w:rPr>
          <w:rFonts w:ascii="Times New Roman" w:hAnsi="Times New Roman" w:cs="Times New Roman"/>
          <w:sz w:val="28"/>
          <w:szCs w:val="28"/>
        </w:rPr>
        <w:t>граммы.</w:t>
      </w:r>
    </w:p>
    <w:p w:rsidR="00A401D6" w:rsidRPr="005B26DA" w:rsidRDefault="00A401D6" w:rsidP="007C6A34">
      <w:pPr>
        <w:ind w:firstLine="709"/>
        <w:jc w:val="both"/>
        <w:rPr>
          <w:rFonts w:ascii="Times New Roman" w:hAnsi="Times New Roman" w:cs="Times New Roman"/>
          <w:sz w:val="28"/>
          <w:szCs w:val="28"/>
        </w:rPr>
      </w:pPr>
      <w:r w:rsidRPr="005B26DA">
        <w:rPr>
          <w:rFonts w:ascii="Times New Roman" w:hAnsi="Times New Roman" w:cs="Times New Roman"/>
          <w:sz w:val="28"/>
          <w:szCs w:val="28"/>
        </w:rPr>
        <w:lastRenderedPageBreak/>
        <w:t>К основным механизмам реализации Программ относятся урочная и вн</w:t>
      </w:r>
      <w:r w:rsidRPr="005B26DA">
        <w:rPr>
          <w:rFonts w:ascii="Times New Roman" w:hAnsi="Times New Roman" w:cs="Times New Roman"/>
          <w:sz w:val="28"/>
          <w:szCs w:val="28"/>
        </w:rPr>
        <w:t>е</w:t>
      </w:r>
      <w:r w:rsidRPr="005B26DA">
        <w:rPr>
          <w:rFonts w:ascii="Times New Roman" w:hAnsi="Times New Roman" w:cs="Times New Roman"/>
          <w:sz w:val="28"/>
          <w:szCs w:val="28"/>
        </w:rPr>
        <w:t>урочная деятельность младших школьников, построенная на приниципах ди</w:t>
      </w:r>
      <w:r w:rsidRPr="005B26DA">
        <w:rPr>
          <w:rFonts w:ascii="Times New Roman" w:hAnsi="Times New Roman" w:cs="Times New Roman"/>
          <w:sz w:val="28"/>
          <w:szCs w:val="28"/>
        </w:rPr>
        <w:t>ф</w:t>
      </w:r>
      <w:r w:rsidRPr="005B26DA">
        <w:rPr>
          <w:rFonts w:ascii="Times New Roman" w:hAnsi="Times New Roman" w:cs="Times New Roman"/>
          <w:sz w:val="28"/>
          <w:szCs w:val="28"/>
        </w:rPr>
        <w:t>ференциации и индивидуализации образовательного процесса, в т.ч. обучение по индивидуальным учебным планам.</w:t>
      </w: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D35706" w:rsidRDefault="00A401D6" w:rsidP="0074277E">
      <w:pPr>
        <w:ind w:firstLine="709"/>
        <w:jc w:val="both"/>
        <w:rPr>
          <w:rFonts w:ascii="Times New Roman" w:hAnsi="Times New Roman" w:cs="Times New Roman"/>
          <w:b/>
          <w:bCs/>
          <w:sz w:val="28"/>
          <w:szCs w:val="28"/>
        </w:rPr>
      </w:pPr>
      <w:r w:rsidRPr="00D35706">
        <w:rPr>
          <w:rFonts w:ascii="Times New Roman" w:hAnsi="Times New Roman" w:cs="Times New Roman"/>
          <w:b/>
          <w:bCs/>
          <w:sz w:val="28"/>
          <w:szCs w:val="28"/>
        </w:rPr>
        <w:lastRenderedPageBreak/>
        <w:t>1.1.3. О</w:t>
      </w:r>
      <w:r>
        <w:rPr>
          <w:rFonts w:ascii="Times New Roman" w:hAnsi="Times New Roman" w:cs="Times New Roman"/>
          <w:b/>
          <w:bCs/>
          <w:sz w:val="28"/>
          <w:szCs w:val="28"/>
        </w:rPr>
        <w:t>бщая характеристика Программы</w:t>
      </w:r>
    </w:p>
    <w:p w:rsidR="00A401D6" w:rsidRPr="002C6AAE" w:rsidRDefault="00A401D6" w:rsidP="002C6AAE">
      <w:pPr>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w:t>
      </w:r>
      <w:r w:rsidRPr="002C6AAE">
        <w:rPr>
          <w:rFonts w:ascii="Times New Roman" w:hAnsi="Times New Roman" w:cs="Times New Roman"/>
          <w:sz w:val="28"/>
          <w:szCs w:val="28"/>
        </w:rPr>
        <w:t xml:space="preserve"> </w:t>
      </w:r>
      <w:r>
        <w:rPr>
          <w:rFonts w:ascii="Times New Roman" w:hAnsi="Times New Roman" w:cs="Times New Roman"/>
          <w:sz w:val="28"/>
          <w:szCs w:val="28"/>
        </w:rPr>
        <w:t>психолого-педагогические особенности и образ</w:t>
      </w:r>
      <w:r>
        <w:rPr>
          <w:rFonts w:ascii="Times New Roman" w:hAnsi="Times New Roman" w:cs="Times New Roman"/>
          <w:sz w:val="28"/>
          <w:szCs w:val="28"/>
        </w:rPr>
        <w:t>о</w:t>
      </w:r>
      <w:r>
        <w:rPr>
          <w:rFonts w:ascii="Times New Roman" w:hAnsi="Times New Roman" w:cs="Times New Roman"/>
          <w:sz w:val="28"/>
          <w:szCs w:val="28"/>
        </w:rPr>
        <w:t>вательные потребности младших школьников</w:t>
      </w:r>
      <w:r w:rsidRPr="002C6AAE">
        <w:rPr>
          <w:rFonts w:ascii="Times New Roman" w:hAnsi="Times New Roman" w:cs="Times New Roman"/>
          <w:sz w:val="28"/>
          <w:szCs w:val="28"/>
        </w:rPr>
        <w:t xml:space="preserve">, что </w:t>
      </w:r>
      <w:r>
        <w:rPr>
          <w:rFonts w:ascii="Times New Roman" w:hAnsi="Times New Roman" w:cs="Times New Roman"/>
          <w:sz w:val="28"/>
          <w:szCs w:val="28"/>
        </w:rPr>
        <w:t>способствует созданию</w:t>
      </w:r>
      <w:r w:rsidRPr="002C6AAE">
        <w:rPr>
          <w:rFonts w:ascii="Times New Roman" w:hAnsi="Times New Roman" w:cs="Times New Roman"/>
          <w:sz w:val="28"/>
          <w:szCs w:val="28"/>
        </w:rPr>
        <w:t xml:space="preserve"> ко</w:t>
      </w:r>
      <w:r w:rsidRPr="002C6AAE">
        <w:rPr>
          <w:rFonts w:ascii="Times New Roman" w:hAnsi="Times New Roman" w:cs="Times New Roman"/>
          <w:sz w:val="28"/>
          <w:szCs w:val="28"/>
        </w:rPr>
        <w:t>м</w:t>
      </w:r>
      <w:r w:rsidRPr="002C6AAE">
        <w:rPr>
          <w:rFonts w:ascii="Times New Roman" w:hAnsi="Times New Roman" w:cs="Times New Roman"/>
          <w:sz w:val="28"/>
          <w:szCs w:val="28"/>
        </w:rPr>
        <w:t>фо</w:t>
      </w:r>
      <w:r>
        <w:rPr>
          <w:rFonts w:ascii="Times New Roman" w:hAnsi="Times New Roman" w:cs="Times New Roman"/>
          <w:sz w:val="28"/>
          <w:szCs w:val="28"/>
        </w:rPr>
        <w:t>ртных условий организации образовательного процесса без вреда для здор</w:t>
      </w:r>
      <w:r>
        <w:rPr>
          <w:rFonts w:ascii="Times New Roman" w:hAnsi="Times New Roman" w:cs="Times New Roman"/>
          <w:sz w:val="28"/>
          <w:szCs w:val="28"/>
        </w:rPr>
        <w:t>о</w:t>
      </w:r>
      <w:r w:rsidRPr="002C6AAE">
        <w:rPr>
          <w:rFonts w:ascii="Times New Roman" w:hAnsi="Times New Roman" w:cs="Times New Roman"/>
          <w:sz w:val="28"/>
          <w:szCs w:val="28"/>
        </w:rPr>
        <w:t>вья и эмоциональног</w:t>
      </w:r>
      <w:r>
        <w:rPr>
          <w:rFonts w:ascii="Times New Roman" w:hAnsi="Times New Roman" w:cs="Times New Roman"/>
          <w:sz w:val="28"/>
          <w:szCs w:val="28"/>
        </w:rPr>
        <w:t>о благополучия каждого обучающегося, включая одаре</w:t>
      </w:r>
      <w:r>
        <w:rPr>
          <w:rFonts w:ascii="Times New Roman" w:hAnsi="Times New Roman" w:cs="Times New Roman"/>
          <w:sz w:val="28"/>
          <w:szCs w:val="28"/>
        </w:rPr>
        <w:t>н</w:t>
      </w:r>
      <w:r>
        <w:rPr>
          <w:rFonts w:ascii="Times New Roman" w:hAnsi="Times New Roman" w:cs="Times New Roman"/>
          <w:sz w:val="28"/>
          <w:szCs w:val="28"/>
        </w:rPr>
        <w:t>ных обучающихся и обучающихся с ОВЗ.</w:t>
      </w:r>
    </w:p>
    <w:p w:rsidR="00A401D6" w:rsidRDefault="00A401D6" w:rsidP="002C6AAE">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w:t>
      </w:r>
      <w:r w:rsidRPr="002C6AAE">
        <w:rPr>
          <w:rFonts w:ascii="Times New Roman" w:hAnsi="Times New Roman" w:cs="Times New Roman"/>
          <w:sz w:val="28"/>
          <w:szCs w:val="28"/>
        </w:rPr>
        <w:t>Санитарно-эпидемиологи</w:t>
      </w:r>
      <w:r>
        <w:rPr>
          <w:rFonts w:ascii="Times New Roman" w:hAnsi="Times New Roman" w:cs="Times New Roman"/>
          <w:sz w:val="28"/>
          <w:szCs w:val="28"/>
        </w:rPr>
        <w:t>ческие требования к о</w:t>
      </w:r>
      <w:r>
        <w:rPr>
          <w:rFonts w:ascii="Times New Roman" w:hAnsi="Times New Roman" w:cs="Times New Roman"/>
          <w:sz w:val="28"/>
          <w:szCs w:val="28"/>
        </w:rPr>
        <w:t>р</w:t>
      </w:r>
      <w:r>
        <w:rPr>
          <w:rFonts w:ascii="Times New Roman" w:hAnsi="Times New Roman" w:cs="Times New Roman"/>
          <w:sz w:val="28"/>
          <w:szCs w:val="28"/>
        </w:rPr>
        <w:t>ганизации</w:t>
      </w:r>
      <w:r w:rsidRPr="002C6AAE">
        <w:rPr>
          <w:rFonts w:ascii="Times New Roman" w:hAnsi="Times New Roman" w:cs="Times New Roman"/>
          <w:sz w:val="28"/>
          <w:szCs w:val="28"/>
        </w:rPr>
        <w:t xml:space="preserve"> воспитан</w:t>
      </w:r>
      <w:r>
        <w:rPr>
          <w:rFonts w:ascii="Times New Roman" w:hAnsi="Times New Roman" w:cs="Times New Roman"/>
          <w:sz w:val="28"/>
          <w:szCs w:val="28"/>
        </w:rPr>
        <w:t>ия и обучени</w:t>
      </w:r>
      <w:r w:rsidRPr="002C6AAE">
        <w:rPr>
          <w:rFonts w:ascii="Times New Roman" w:hAnsi="Times New Roman" w:cs="Times New Roman"/>
          <w:sz w:val="28"/>
          <w:szCs w:val="28"/>
        </w:rPr>
        <w:t>я</w:t>
      </w:r>
      <w:r>
        <w:rPr>
          <w:rFonts w:ascii="Times New Roman" w:hAnsi="Times New Roman" w:cs="Times New Roman"/>
          <w:sz w:val="28"/>
          <w:szCs w:val="28"/>
        </w:rPr>
        <w:t xml:space="preserve">. </w:t>
      </w:r>
    </w:p>
    <w:p w:rsidR="00A401D6" w:rsidRPr="002C6AAE" w:rsidRDefault="00A401D6" w:rsidP="002C6AAE">
      <w:pPr>
        <w:ind w:firstLine="709"/>
        <w:jc w:val="both"/>
        <w:rPr>
          <w:rFonts w:ascii="Times New Roman" w:hAnsi="Times New Roman" w:cs="Times New Roman"/>
          <w:sz w:val="28"/>
          <w:szCs w:val="28"/>
        </w:rPr>
      </w:pPr>
      <w:r>
        <w:rPr>
          <w:rFonts w:ascii="Times New Roman" w:hAnsi="Times New Roman" w:cs="Times New Roman"/>
          <w:sz w:val="28"/>
          <w:szCs w:val="28"/>
        </w:rPr>
        <w:t>Структура Программы соответствует требованиям ФГОС НОО и включ</w:t>
      </w:r>
      <w:r>
        <w:rPr>
          <w:rFonts w:ascii="Times New Roman" w:hAnsi="Times New Roman" w:cs="Times New Roman"/>
          <w:sz w:val="28"/>
          <w:szCs w:val="28"/>
        </w:rPr>
        <w:t>а</w:t>
      </w:r>
      <w:r>
        <w:rPr>
          <w:rFonts w:ascii="Times New Roman" w:hAnsi="Times New Roman" w:cs="Times New Roman"/>
          <w:sz w:val="28"/>
          <w:szCs w:val="28"/>
        </w:rPr>
        <w:t>ет целевой, содержательный и организационный разделы.</w:t>
      </w:r>
      <w:r w:rsidRPr="002C6AAE">
        <w:rPr>
          <w:rFonts w:ascii="Times New Roman" w:hAnsi="Times New Roman" w:cs="Times New Roman"/>
          <w:sz w:val="28"/>
          <w:szCs w:val="28"/>
        </w:rPr>
        <w:t xml:space="preserve"> </w:t>
      </w:r>
    </w:p>
    <w:p w:rsidR="00A401D6" w:rsidRDefault="00A401D6" w:rsidP="002C6AAE">
      <w:pPr>
        <w:ind w:firstLine="709"/>
        <w:jc w:val="both"/>
        <w:rPr>
          <w:rFonts w:ascii="Times New Roman" w:hAnsi="Times New Roman" w:cs="Times New Roman"/>
          <w:sz w:val="28"/>
          <w:szCs w:val="28"/>
        </w:rPr>
      </w:pPr>
      <w:r w:rsidRPr="008F7565">
        <w:rPr>
          <w:rFonts w:ascii="Times New Roman" w:hAnsi="Times New Roman" w:cs="Times New Roman"/>
          <w:b/>
          <w:bCs/>
          <w:i/>
          <w:iCs/>
          <w:sz w:val="28"/>
          <w:szCs w:val="28"/>
        </w:rPr>
        <w:t>Целевой раздел</w:t>
      </w:r>
      <w:r w:rsidRPr="002C6AAE">
        <w:rPr>
          <w:rFonts w:ascii="Times New Roman" w:hAnsi="Times New Roman" w:cs="Times New Roman"/>
          <w:sz w:val="28"/>
          <w:szCs w:val="28"/>
        </w:rPr>
        <w:t xml:space="preserve"> отражает основные цели, </w:t>
      </w:r>
      <w:r>
        <w:rPr>
          <w:rFonts w:ascii="Times New Roman" w:hAnsi="Times New Roman" w:cs="Times New Roman"/>
          <w:sz w:val="28"/>
          <w:szCs w:val="28"/>
        </w:rPr>
        <w:t>принципы и механизмы реал</w:t>
      </w:r>
      <w:r>
        <w:rPr>
          <w:rFonts w:ascii="Times New Roman" w:hAnsi="Times New Roman" w:cs="Times New Roman"/>
          <w:sz w:val="28"/>
          <w:szCs w:val="28"/>
        </w:rPr>
        <w:t>и</w:t>
      </w:r>
      <w:r>
        <w:rPr>
          <w:rFonts w:ascii="Times New Roman" w:hAnsi="Times New Roman" w:cs="Times New Roman"/>
          <w:sz w:val="28"/>
          <w:szCs w:val="28"/>
        </w:rPr>
        <w:t>зации Программы. В разделе приведены п</w:t>
      </w:r>
      <w:r w:rsidRPr="00932E8D">
        <w:rPr>
          <w:rFonts w:ascii="Times New Roman" w:hAnsi="Times New Roman" w:cs="Times New Roman"/>
          <w:sz w:val="28"/>
          <w:szCs w:val="28"/>
        </w:rPr>
        <w:t xml:space="preserve">ланируемые результаты освоения обучающимися </w:t>
      </w:r>
      <w:r>
        <w:rPr>
          <w:rFonts w:ascii="Times New Roman" w:hAnsi="Times New Roman" w:cs="Times New Roman"/>
          <w:sz w:val="28"/>
          <w:szCs w:val="28"/>
        </w:rPr>
        <w:t>Программы (личностные, метапредметные, предметыне), а та</w:t>
      </w:r>
      <w:r>
        <w:rPr>
          <w:rFonts w:ascii="Times New Roman" w:hAnsi="Times New Roman" w:cs="Times New Roman"/>
          <w:sz w:val="28"/>
          <w:szCs w:val="28"/>
        </w:rPr>
        <w:t>к</w:t>
      </w:r>
      <w:r>
        <w:rPr>
          <w:rFonts w:ascii="Times New Roman" w:hAnsi="Times New Roman" w:cs="Times New Roman"/>
          <w:sz w:val="28"/>
          <w:szCs w:val="28"/>
        </w:rPr>
        <w:t>же раскрыта система их оценки.</w:t>
      </w:r>
    </w:p>
    <w:p w:rsidR="00A401D6" w:rsidRPr="008F7565" w:rsidRDefault="00A401D6" w:rsidP="00185494">
      <w:pPr>
        <w:ind w:firstLine="709"/>
        <w:jc w:val="both"/>
        <w:rPr>
          <w:rFonts w:ascii="Times New Roman" w:hAnsi="Times New Roman" w:cs="Times New Roman"/>
          <w:b/>
          <w:bCs/>
          <w:i/>
          <w:iCs/>
          <w:sz w:val="28"/>
          <w:szCs w:val="28"/>
        </w:rPr>
      </w:pPr>
      <w:r w:rsidRPr="008F7565">
        <w:rPr>
          <w:rFonts w:ascii="Times New Roman" w:hAnsi="Times New Roman" w:cs="Times New Roman"/>
          <w:b/>
          <w:bCs/>
          <w:i/>
          <w:iCs/>
          <w:sz w:val="28"/>
          <w:szCs w:val="28"/>
        </w:rPr>
        <w:t>Содержательный раздел включает:</w:t>
      </w:r>
    </w:p>
    <w:p w:rsidR="00A401D6" w:rsidRPr="00185494" w:rsidRDefault="00A401D6" w:rsidP="00185494">
      <w:pPr>
        <w:ind w:firstLine="709"/>
        <w:jc w:val="both"/>
        <w:rPr>
          <w:rFonts w:ascii="Times New Roman" w:hAnsi="Times New Roman" w:cs="Times New Roman"/>
          <w:sz w:val="28"/>
          <w:szCs w:val="28"/>
        </w:rPr>
      </w:pPr>
      <w:r w:rsidRPr="00185494">
        <w:rPr>
          <w:rFonts w:ascii="Times New Roman" w:hAnsi="Times New Roman" w:cs="Times New Roman"/>
          <w:sz w:val="28"/>
          <w:szCs w:val="28"/>
        </w:rPr>
        <w:t>- рабочие программы учебных предметов, учебных курсов (в т.ч. вн</w:t>
      </w:r>
      <w:r w:rsidRPr="00185494">
        <w:rPr>
          <w:rFonts w:ascii="Times New Roman" w:hAnsi="Times New Roman" w:cs="Times New Roman"/>
          <w:sz w:val="28"/>
          <w:szCs w:val="28"/>
        </w:rPr>
        <w:t>е</w:t>
      </w:r>
      <w:r w:rsidRPr="00185494">
        <w:rPr>
          <w:rFonts w:ascii="Times New Roman" w:hAnsi="Times New Roman" w:cs="Times New Roman"/>
          <w:sz w:val="28"/>
          <w:szCs w:val="28"/>
        </w:rPr>
        <w:t xml:space="preserve">урочной деятельностии), </w:t>
      </w:r>
    </w:p>
    <w:p w:rsidR="00A401D6" w:rsidRPr="00185494" w:rsidRDefault="00A401D6" w:rsidP="00185494">
      <w:pPr>
        <w:ind w:firstLine="709"/>
        <w:jc w:val="both"/>
        <w:rPr>
          <w:rFonts w:ascii="Times New Roman" w:hAnsi="Times New Roman" w:cs="Times New Roman"/>
          <w:sz w:val="28"/>
          <w:szCs w:val="28"/>
        </w:rPr>
      </w:pPr>
      <w:r w:rsidRPr="00185494">
        <w:rPr>
          <w:rFonts w:ascii="Times New Roman" w:hAnsi="Times New Roman" w:cs="Times New Roman"/>
          <w:sz w:val="28"/>
          <w:szCs w:val="28"/>
        </w:rPr>
        <w:t>- программу формирования универсальных учебных действий у обуча</w:t>
      </w:r>
      <w:r w:rsidRPr="00185494">
        <w:rPr>
          <w:rFonts w:ascii="Times New Roman" w:hAnsi="Times New Roman" w:cs="Times New Roman"/>
          <w:sz w:val="28"/>
          <w:szCs w:val="28"/>
        </w:rPr>
        <w:t>ю</w:t>
      </w:r>
      <w:r w:rsidRPr="00185494">
        <w:rPr>
          <w:rFonts w:ascii="Times New Roman" w:hAnsi="Times New Roman" w:cs="Times New Roman"/>
          <w:sz w:val="28"/>
          <w:szCs w:val="28"/>
        </w:rPr>
        <w:t xml:space="preserve">щихся, </w:t>
      </w:r>
    </w:p>
    <w:p w:rsidR="00A401D6" w:rsidRDefault="00A401D6" w:rsidP="00185494">
      <w:pPr>
        <w:ind w:firstLine="709"/>
        <w:jc w:val="both"/>
        <w:rPr>
          <w:rFonts w:ascii="Times New Roman" w:hAnsi="Times New Roman" w:cs="Times New Roman"/>
          <w:sz w:val="28"/>
          <w:szCs w:val="28"/>
        </w:rPr>
      </w:pPr>
      <w:r>
        <w:rPr>
          <w:rFonts w:ascii="Times New Roman" w:hAnsi="Times New Roman" w:cs="Times New Roman"/>
          <w:sz w:val="28"/>
          <w:szCs w:val="28"/>
        </w:rPr>
        <w:t>- рабочую программу воспитания.</w:t>
      </w:r>
    </w:p>
    <w:p w:rsidR="00A401D6" w:rsidRDefault="00A401D6" w:rsidP="00800E21">
      <w:pPr>
        <w:ind w:firstLine="709"/>
        <w:jc w:val="both"/>
        <w:rPr>
          <w:rFonts w:ascii="Times New Roman" w:hAnsi="Times New Roman" w:cs="Times New Roman"/>
          <w:sz w:val="28"/>
          <w:szCs w:val="28"/>
        </w:rPr>
      </w:pPr>
      <w:r>
        <w:rPr>
          <w:rFonts w:ascii="Times New Roman" w:hAnsi="Times New Roman" w:cs="Times New Roman"/>
          <w:sz w:val="28"/>
          <w:szCs w:val="28"/>
        </w:rPr>
        <w:t>Основой разработки рабочих программ учебных дисциплин, курсов, м</w:t>
      </w:r>
      <w:r>
        <w:rPr>
          <w:rFonts w:ascii="Times New Roman" w:hAnsi="Times New Roman" w:cs="Times New Roman"/>
          <w:sz w:val="28"/>
          <w:szCs w:val="28"/>
        </w:rPr>
        <w:t>о</w:t>
      </w:r>
      <w:r>
        <w:rPr>
          <w:rFonts w:ascii="Times New Roman" w:hAnsi="Times New Roman" w:cs="Times New Roman"/>
          <w:sz w:val="28"/>
          <w:szCs w:val="28"/>
        </w:rPr>
        <w:t>дулей являются программа формирования УУД у обучающихся и рабочая пр</w:t>
      </w:r>
      <w:r>
        <w:rPr>
          <w:rFonts w:ascii="Times New Roman" w:hAnsi="Times New Roman" w:cs="Times New Roman"/>
          <w:sz w:val="28"/>
          <w:szCs w:val="28"/>
        </w:rPr>
        <w:t>о</w:t>
      </w:r>
      <w:r>
        <w:rPr>
          <w:rFonts w:ascii="Times New Roman" w:hAnsi="Times New Roman" w:cs="Times New Roman"/>
          <w:sz w:val="28"/>
          <w:szCs w:val="28"/>
        </w:rPr>
        <w:t>грамма воспитания.</w:t>
      </w:r>
      <w:r w:rsidRPr="00800E21">
        <w:rPr>
          <w:rFonts w:ascii="Times New Roman" w:hAnsi="Times New Roman" w:cs="Times New Roman"/>
          <w:sz w:val="28"/>
          <w:szCs w:val="28"/>
        </w:rPr>
        <w:t xml:space="preserve"> </w:t>
      </w:r>
      <w:r>
        <w:rPr>
          <w:rFonts w:ascii="Times New Roman" w:hAnsi="Times New Roman" w:cs="Times New Roman"/>
          <w:sz w:val="28"/>
          <w:szCs w:val="28"/>
        </w:rPr>
        <w:t>Все рабочие программы направлены на достижение план</w:t>
      </w:r>
      <w:r>
        <w:rPr>
          <w:rFonts w:ascii="Times New Roman" w:hAnsi="Times New Roman" w:cs="Times New Roman"/>
          <w:sz w:val="28"/>
          <w:szCs w:val="28"/>
        </w:rPr>
        <w:t>и</w:t>
      </w:r>
      <w:r>
        <w:rPr>
          <w:rFonts w:ascii="Times New Roman" w:hAnsi="Times New Roman" w:cs="Times New Roman"/>
          <w:sz w:val="28"/>
          <w:szCs w:val="28"/>
        </w:rPr>
        <w:t>руемых образовательных результатов начального общего образования.</w:t>
      </w:r>
    </w:p>
    <w:p w:rsidR="00A401D6" w:rsidRPr="002C6AAE" w:rsidRDefault="00A401D6" w:rsidP="00932E8D">
      <w:pPr>
        <w:ind w:firstLine="709"/>
        <w:jc w:val="both"/>
        <w:rPr>
          <w:rFonts w:ascii="Times New Roman" w:hAnsi="Times New Roman" w:cs="Times New Roman"/>
          <w:sz w:val="28"/>
          <w:szCs w:val="28"/>
        </w:rPr>
      </w:pPr>
      <w:r>
        <w:rPr>
          <w:rFonts w:ascii="Times New Roman" w:hAnsi="Times New Roman" w:cs="Times New Roman"/>
          <w:sz w:val="28"/>
          <w:szCs w:val="28"/>
        </w:rPr>
        <w:t>В программе формирования УУД у обучающихся обосновано з</w:t>
      </w:r>
      <w:r w:rsidRPr="00932E8D">
        <w:rPr>
          <w:rFonts w:ascii="Times New Roman" w:hAnsi="Times New Roman" w:cs="Times New Roman"/>
          <w:sz w:val="28"/>
          <w:szCs w:val="28"/>
        </w:rPr>
        <w:t xml:space="preserve">начение сформированных </w:t>
      </w:r>
      <w:r>
        <w:rPr>
          <w:rFonts w:ascii="Times New Roman" w:hAnsi="Times New Roman" w:cs="Times New Roman"/>
          <w:sz w:val="28"/>
          <w:szCs w:val="28"/>
        </w:rPr>
        <w:t>УУД для успешного обучения и развития младших</w:t>
      </w:r>
      <w:r w:rsidRPr="00932E8D">
        <w:rPr>
          <w:rFonts w:ascii="Times New Roman" w:hAnsi="Times New Roman" w:cs="Times New Roman"/>
          <w:sz w:val="28"/>
          <w:szCs w:val="28"/>
        </w:rPr>
        <w:t xml:space="preserve"> школьн</w:t>
      </w:r>
      <w:r w:rsidRPr="00932E8D">
        <w:rPr>
          <w:rFonts w:ascii="Times New Roman" w:hAnsi="Times New Roman" w:cs="Times New Roman"/>
          <w:sz w:val="28"/>
          <w:szCs w:val="28"/>
        </w:rPr>
        <w:t>и</w:t>
      </w:r>
      <w:r w:rsidRPr="00932E8D">
        <w:rPr>
          <w:rFonts w:ascii="Times New Roman" w:hAnsi="Times New Roman" w:cs="Times New Roman"/>
          <w:sz w:val="28"/>
          <w:szCs w:val="28"/>
        </w:rPr>
        <w:t>к</w:t>
      </w:r>
      <w:r>
        <w:rPr>
          <w:rFonts w:ascii="Times New Roman" w:hAnsi="Times New Roman" w:cs="Times New Roman"/>
          <w:sz w:val="28"/>
          <w:szCs w:val="28"/>
        </w:rPr>
        <w:t>ов, приведена характеристика УУД. В качестве механизма конструирования образовательного процесса рассматривается и</w:t>
      </w:r>
      <w:r w:rsidRPr="00932E8D">
        <w:rPr>
          <w:rFonts w:ascii="Times New Roman" w:hAnsi="Times New Roman" w:cs="Times New Roman"/>
          <w:sz w:val="28"/>
          <w:szCs w:val="28"/>
        </w:rPr>
        <w:t>нтеграция предметных и мет</w:t>
      </w:r>
      <w:r w:rsidRPr="00932E8D">
        <w:rPr>
          <w:rFonts w:ascii="Times New Roman" w:hAnsi="Times New Roman" w:cs="Times New Roman"/>
          <w:sz w:val="28"/>
          <w:szCs w:val="28"/>
        </w:rPr>
        <w:t>а</w:t>
      </w:r>
      <w:r w:rsidRPr="00932E8D">
        <w:rPr>
          <w:rFonts w:ascii="Times New Roman" w:hAnsi="Times New Roman" w:cs="Times New Roman"/>
          <w:sz w:val="28"/>
          <w:szCs w:val="28"/>
        </w:rPr>
        <w:t xml:space="preserve">предметных </w:t>
      </w:r>
      <w:r>
        <w:rPr>
          <w:rFonts w:ascii="Times New Roman" w:hAnsi="Times New Roman" w:cs="Times New Roman"/>
          <w:sz w:val="28"/>
          <w:szCs w:val="28"/>
        </w:rPr>
        <w:t>образовательных результатов. В программе показана роль каждого</w:t>
      </w:r>
      <w:r w:rsidRPr="002C6AAE">
        <w:rPr>
          <w:rFonts w:ascii="Times New Roman" w:hAnsi="Times New Roman" w:cs="Times New Roman"/>
          <w:sz w:val="28"/>
          <w:szCs w:val="28"/>
        </w:rPr>
        <w:t xml:space="preserve"> учебного предмета в с</w:t>
      </w:r>
      <w:r>
        <w:rPr>
          <w:rFonts w:ascii="Times New Roman" w:hAnsi="Times New Roman" w:cs="Times New Roman"/>
          <w:sz w:val="28"/>
          <w:szCs w:val="28"/>
        </w:rPr>
        <w:t>тановление и развитие УУД млад</w:t>
      </w:r>
      <w:r w:rsidRPr="002C6AAE">
        <w:rPr>
          <w:rFonts w:ascii="Times New Roman" w:hAnsi="Times New Roman" w:cs="Times New Roman"/>
          <w:sz w:val="28"/>
          <w:szCs w:val="28"/>
        </w:rPr>
        <w:t>шего школьника.</w:t>
      </w:r>
    </w:p>
    <w:p w:rsidR="00A401D6" w:rsidRPr="00AC1D2B" w:rsidRDefault="00A401D6" w:rsidP="002C6AAE">
      <w:pPr>
        <w:ind w:firstLine="709"/>
        <w:jc w:val="both"/>
        <w:rPr>
          <w:rFonts w:ascii="Times New Roman" w:hAnsi="Times New Roman" w:cs="Times New Roman"/>
          <w:color w:val="000000"/>
          <w:sz w:val="28"/>
          <w:szCs w:val="28"/>
        </w:rPr>
      </w:pPr>
      <w:r w:rsidRPr="00AC1D2B">
        <w:rPr>
          <w:rFonts w:ascii="Times New Roman" w:hAnsi="Times New Roman" w:cs="Times New Roman"/>
          <w:color w:val="000000"/>
          <w:sz w:val="28"/>
          <w:szCs w:val="28"/>
        </w:rPr>
        <w:t>Тематическое планирование рабочих программ учебных предметов, м</w:t>
      </w:r>
      <w:r w:rsidRPr="00AC1D2B">
        <w:rPr>
          <w:rFonts w:ascii="Times New Roman" w:hAnsi="Times New Roman" w:cs="Times New Roman"/>
          <w:color w:val="000000"/>
          <w:sz w:val="28"/>
          <w:szCs w:val="28"/>
        </w:rPr>
        <w:t>о</w:t>
      </w:r>
      <w:r w:rsidRPr="00AC1D2B">
        <w:rPr>
          <w:rFonts w:ascii="Times New Roman" w:hAnsi="Times New Roman" w:cs="Times New Roman"/>
          <w:color w:val="000000"/>
          <w:sz w:val="28"/>
          <w:szCs w:val="28"/>
        </w:rPr>
        <w:t>дулей в содержательном разделе во избежание излишней объемности Програ</w:t>
      </w:r>
      <w:r w:rsidRPr="00AC1D2B">
        <w:rPr>
          <w:rFonts w:ascii="Times New Roman" w:hAnsi="Times New Roman" w:cs="Times New Roman"/>
          <w:color w:val="000000"/>
          <w:sz w:val="28"/>
          <w:szCs w:val="28"/>
        </w:rPr>
        <w:t>м</w:t>
      </w:r>
      <w:r w:rsidRPr="00AC1D2B">
        <w:rPr>
          <w:rFonts w:ascii="Times New Roman" w:hAnsi="Times New Roman" w:cs="Times New Roman"/>
          <w:color w:val="000000"/>
          <w:sz w:val="28"/>
          <w:szCs w:val="28"/>
        </w:rPr>
        <w:t>мы не приведено.</w:t>
      </w:r>
    </w:p>
    <w:p w:rsidR="00A401D6" w:rsidRPr="00297252" w:rsidRDefault="00A401D6" w:rsidP="00297252">
      <w:pPr>
        <w:ind w:firstLine="709"/>
        <w:jc w:val="both"/>
        <w:rPr>
          <w:rFonts w:ascii="Times New Roman" w:hAnsi="Times New Roman" w:cs="Times New Roman"/>
          <w:sz w:val="28"/>
          <w:szCs w:val="28"/>
          <w:u w:val="single"/>
        </w:rPr>
      </w:pPr>
      <w:r w:rsidRPr="00297252">
        <w:rPr>
          <w:rFonts w:ascii="Times New Roman" w:hAnsi="Times New Roman" w:cs="Times New Roman"/>
          <w:sz w:val="28"/>
          <w:szCs w:val="28"/>
        </w:rPr>
        <w:t>Рабочая программа воспитания имеет модульную структуру и включает анализ воспитательного процесса; цель и задачи воспитания обучающихся; в</w:t>
      </w:r>
      <w:r w:rsidRPr="00297252">
        <w:rPr>
          <w:rFonts w:ascii="Times New Roman" w:hAnsi="Times New Roman" w:cs="Times New Roman"/>
          <w:sz w:val="28"/>
          <w:szCs w:val="28"/>
        </w:rPr>
        <w:t>и</w:t>
      </w:r>
      <w:r w:rsidRPr="00297252">
        <w:rPr>
          <w:rFonts w:ascii="Times New Roman" w:hAnsi="Times New Roman" w:cs="Times New Roman"/>
          <w:sz w:val="28"/>
          <w:szCs w:val="28"/>
        </w:rPr>
        <w:t>ды, формы и содержание воспитательной деятельности с учетом специфики школы, интересов субъектов воспитания, тематики модулей; систему поощр</w:t>
      </w:r>
      <w:r w:rsidRPr="00297252">
        <w:rPr>
          <w:rFonts w:ascii="Times New Roman" w:hAnsi="Times New Roman" w:cs="Times New Roman"/>
          <w:sz w:val="28"/>
          <w:szCs w:val="28"/>
        </w:rPr>
        <w:t>е</w:t>
      </w:r>
      <w:r w:rsidRPr="00297252">
        <w:rPr>
          <w:rFonts w:ascii="Times New Roman" w:hAnsi="Times New Roman" w:cs="Times New Roman"/>
          <w:sz w:val="28"/>
          <w:szCs w:val="28"/>
        </w:rPr>
        <w:t>ния социальной успешности и проявлений активной жизненной позиции об</w:t>
      </w:r>
      <w:r w:rsidRPr="00297252">
        <w:rPr>
          <w:rFonts w:ascii="Times New Roman" w:hAnsi="Times New Roman" w:cs="Times New Roman"/>
          <w:sz w:val="28"/>
          <w:szCs w:val="28"/>
        </w:rPr>
        <w:t>у</w:t>
      </w:r>
      <w:r w:rsidRPr="00297252">
        <w:rPr>
          <w:rFonts w:ascii="Times New Roman" w:hAnsi="Times New Roman" w:cs="Times New Roman"/>
          <w:sz w:val="28"/>
          <w:szCs w:val="28"/>
        </w:rPr>
        <w:t>чающихся.</w:t>
      </w:r>
    </w:p>
    <w:p w:rsidR="00A401D6" w:rsidRDefault="00A401D6" w:rsidP="008C20D7">
      <w:pPr>
        <w:ind w:firstLine="709"/>
        <w:jc w:val="both"/>
        <w:rPr>
          <w:rFonts w:ascii="Times New Roman" w:hAnsi="Times New Roman" w:cs="Times New Roman"/>
          <w:sz w:val="28"/>
          <w:szCs w:val="28"/>
        </w:rPr>
      </w:pPr>
      <w:r w:rsidRPr="008F7565">
        <w:rPr>
          <w:rFonts w:ascii="Times New Roman" w:hAnsi="Times New Roman" w:cs="Times New Roman"/>
          <w:b/>
          <w:bCs/>
          <w:i/>
          <w:iCs/>
          <w:sz w:val="28"/>
          <w:szCs w:val="28"/>
        </w:rPr>
        <w:t>Организационный раздел</w:t>
      </w:r>
      <w:r w:rsidRPr="002C6AAE">
        <w:rPr>
          <w:rFonts w:ascii="Times New Roman" w:hAnsi="Times New Roman" w:cs="Times New Roman"/>
          <w:sz w:val="28"/>
          <w:szCs w:val="28"/>
        </w:rPr>
        <w:t xml:space="preserve"> </w:t>
      </w:r>
      <w:r>
        <w:rPr>
          <w:rFonts w:ascii="Times New Roman" w:hAnsi="Times New Roman" w:cs="Times New Roman"/>
          <w:sz w:val="28"/>
          <w:szCs w:val="28"/>
        </w:rPr>
        <w:t>характеризует условия</w:t>
      </w:r>
      <w:r w:rsidRPr="002C6AAE">
        <w:rPr>
          <w:rFonts w:ascii="Times New Roman" w:hAnsi="Times New Roman" w:cs="Times New Roman"/>
          <w:sz w:val="28"/>
          <w:szCs w:val="28"/>
        </w:rPr>
        <w:t xml:space="preserve"> организации образов</w:t>
      </w:r>
      <w:r w:rsidRPr="002C6AAE">
        <w:rPr>
          <w:rFonts w:ascii="Times New Roman" w:hAnsi="Times New Roman" w:cs="Times New Roman"/>
          <w:sz w:val="28"/>
          <w:szCs w:val="28"/>
        </w:rPr>
        <w:t>а</w:t>
      </w:r>
      <w:r w:rsidRPr="002C6AAE">
        <w:rPr>
          <w:rFonts w:ascii="Times New Roman" w:hAnsi="Times New Roman" w:cs="Times New Roman"/>
          <w:sz w:val="28"/>
          <w:szCs w:val="28"/>
        </w:rPr>
        <w:t>тельной дея</w:t>
      </w:r>
      <w:r>
        <w:rPr>
          <w:rFonts w:ascii="Times New Roman" w:hAnsi="Times New Roman" w:cs="Times New Roman"/>
          <w:sz w:val="28"/>
          <w:szCs w:val="28"/>
        </w:rPr>
        <w:t>тельности, содержит учебный план, план</w:t>
      </w:r>
      <w:r w:rsidRPr="002C6AAE">
        <w:rPr>
          <w:rFonts w:ascii="Times New Roman" w:hAnsi="Times New Roman" w:cs="Times New Roman"/>
          <w:sz w:val="28"/>
          <w:szCs w:val="28"/>
        </w:rPr>
        <w:t xml:space="preserve"> внеуро</w:t>
      </w:r>
      <w:r>
        <w:rPr>
          <w:rFonts w:ascii="Times New Roman" w:hAnsi="Times New Roman" w:cs="Times New Roman"/>
          <w:sz w:val="28"/>
          <w:szCs w:val="28"/>
        </w:rPr>
        <w:t>чной деятельно-сти, календарный учебный график, план</w:t>
      </w:r>
      <w:r w:rsidRPr="002C6AAE">
        <w:rPr>
          <w:rFonts w:ascii="Times New Roman" w:hAnsi="Times New Roman" w:cs="Times New Roman"/>
          <w:sz w:val="28"/>
          <w:szCs w:val="28"/>
        </w:rPr>
        <w:t xml:space="preserve"> воспитательной работы. </w:t>
      </w:r>
      <w:r>
        <w:rPr>
          <w:rFonts w:ascii="Times New Roman" w:hAnsi="Times New Roman" w:cs="Times New Roman"/>
          <w:sz w:val="28"/>
          <w:szCs w:val="28"/>
        </w:rPr>
        <w:t>В разделе дана характеристика условий, имеющихся для реализации Программы.</w:t>
      </w:r>
    </w:p>
    <w:p w:rsidR="00A401D6" w:rsidRDefault="00A401D6" w:rsidP="0008301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Программа является основой для разработки и реализации индивидуал</w:t>
      </w:r>
      <w:r>
        <w:rPr>
          <w:rFonts w:ascii="Times New Roman" w:hAnsi="Times New Roman" w:cs="Times New Roman"/>
          <w:sz w:val="28"/>
          <w:szCs w:val="28"/>
        </w:rPr>
        <w:t>ь</w:t>
      </w:r>
      <w:r>
        <w:rPr>
          <w:rFonts w:ascii="Times New Roman" w:hAnsi="Times New Roman" w:cs="Times New Roman"/>
          <w:sz w:val="28"/>
          <w:szCs w:val="28"/>
        </w:rPr>
        <w:t>ных учебных планов обучающихся.</w:t>
      </w:r>
    </w:p>
    <w:p w:rsidR="00A401D6" w:rsidRPr="002C6AAE" w:rsidRDefault="00A401D6" w:rsidP="008C20D7">
      <w:pPr>
        <w:ind w:firstLine="709"/>
        <w:jc w:val="both"/>
        <w:rPr>
          <w:rFonts w:ascii="Times New Roman" w:hAnsi="Times New Roman" w:cs="Times New Roman"/>
          <w:sz w:val="28"/>
          <w:szCs w:val="28"/>
        </w:rPr>
      </w:pPr>
      <w:r>
        <w:rPr>
          <w:rFonts w:ascii="Times New Roman" w:hAnsi="Times New Roman" w:cs="Times New Roman"/>
          <w:sz w:val="28"/>
          <w:szCs w:val="28"/>
        </w:rPr>
        <w:t>Программа может быть реализованна с использованием электронного обучения и дистанционных образовательных технологий.</w:t>
      </w:r>
    </w:p>
    <w:p w:rsidR="00A401D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Default="00A401D6" w:rsidP="0074277E">
      <w:pPr>
        <w:ind w:firstLine="709"/>
        <w:jc w:val="both"/>
        <w:rPr>
          <w:rFonts w:ascii="Times New Roman" w:hAnsi="Times New Roman" w:cs="Times New Roman"/>
          <w:b/>
          <w:bCs/>
          <w:sz w:val="28"/>
          <w:szCs w:val="28"/>
        </w:rPr>
      </w:pPr>
      <w:r w:rsidRPr="00D35706">
        <w:rPr>
          <w:rFonts w:ascii="Times New Roman" w:hAnsi="Times New Roman" w:cs="Times New Roman"/>
          <w:b/>
          <w:bCs/>
          <w:sz w:val="28"/>
          <w:szCs w:val="28"/>
        </w:rPr>
        <w:lastRenderedPageBreak/>
        <w:t>1.2. ПЛАНИРУЕМ</w:t>
      </w:r>
      <w:r>
        <w:rPr>
          <w:rFonts w:ascii="Times New Roman" w:hAnsi="Times New Roman" w:cs="Times New Roman"/>
          <w:b/>
          <w:bCs/>
          <w:sz w:val="28"/>
          <w:szCs w:val="28"/>
        </w:rPr>
        <w:t>ЫЕ РЕЗУЛЬТАТЫ ОСВОЕНИЯ ОБУЧАЮЩИМИСЯ ПРОГРАММЫ</w:t>
      </w:r>
    </w:p>
    <w:p w:rsidR="00A401D6" w:rsidRPr="0074277E" w:rsidRDefault="00A401D6" w:rsidP="0074277E">
      <w:pPr>
        <w:ind w:firstLine="709"/>
        <w:jc w:val="both"/>
        <w:rPr>
          <w:rFonts w:ascii="Times New Roman" w:hAnsi="Times New Roman" w:cs="Times New Roman"/>
          <w:b/>
          <w:bCs/>
          <w:sz w:val="28"/>
          <w:szCs w:val="28"/>
        </w:rPr>
      </w:pPr>
    </w:p>
    <w:p w:rsidR="00A401D6" w:rsidRPr="0052220C" w:rsidRDefault="00A401D6" w:rsidP="0052220C">
      <w:pPr>
        <w:ind w:firstLine="709"/>
        <w:jc w:val="both"/>
        <w:rPr>
          <w:rFonts w:ascii="Times New Roman" w:hAnsi="Times New Roman" w:cs="Times New Roman"/>
          <w:i/>
          <w:iCs/>
          <w:sz w:val="28"/>
          <w:szCs w:val="28"/>
        </w:rPr>
      </w:pPr>
      <w:r>
        <w:rPr>
          <w:rFonts w:ascii="Times New Roman" w:hAnsi="Times New Roman" w:cs="Times New Roman"/>
          <w:sz w:val="28"/>
          <w:szCs w:val="28"/>
        </w:rPr>
        <w:t xml:space="preserve">Планируемые результаты освоения обучающимися программы НОО </w:t>
      </w:r>
      <w:r w:rsidRPr="00D35706">
        <w:rPr>
          <w:rFonts w:ascii="Times New Roman" w:hAnsi="Times New Roman" w:cs="Times New Roman"/>
          <w:sz w:val="28"/>
          <w:szCs w:val="28"/>
        </w:rPr>
        <w:t>обеспечив</w:t>
      </w:r>
      <w:r>
        <w:rPr>
          <w:rFonts w:ascii="Times New Roman" w:hAnsi="Times New Roman" w:cs="Times New Roman"/>
          <w:sz w:val="28"/>
          <w:szCs w:val="28"/>
        </w:rPr>
        <w:t>ают</w:t>
      </w:r>
      <w:r w:rsidRPr="00D35706">
        <w:rPr>
          <w:rFonts w:ascii="Times New Roman" w:hAnsi="Times New Roman" w:cs="Times New Roman"/>
          <w:sz w:val="28"/>
          <w:szCs w:val="28"/>
        </w:rPr>
        <w:t xml:space="preserve"> связь между требова</w:t>
      </w:r>
      <w:r>
        <w:rPr>
          <w:rFonts w:ascii="Times New Roman" w:hAnsi="Times New Roman" w:cs="Times New Roman"/>
          <w:sz w:val="28"/>
          <w:szCs w:val="28"/>
        </w:rPr>
        <w:t>ниями ФГОС НОО, образовательной де</w:t>
      </w:r>
      <w:r>
        <w:rPr>
          <w:rFonts w:ascii="Times New Roman" w:hAnsi="Times New Roman" w:cs="Times New Roman"/>
          <w:sz w:val="28"/>
          <w:szCs w:val="28"/>
        </w:rPr>
        <w:t>я</w:t>
      </w:r>
      <w:r w:rsidRPr="00D35706">
        <w:rPr>
          <w:rFonts w:ascii="Times New Roman" w:hAnsi="Times New Roman" w:cs="Times New Roman"/>
          <w:sz w:val="28"/>
          <w:szCs w:val="28"/>
        </w:rPr>
        <w:t>тельностью и системой оценки рез</w:t>
      </w:r>
      <w:r>
        <w:rPr>
          <w:rFonts w:ascii="Times New Roman" w:hAnsi="Times New Roman" w:cs="Times New Roman"/>
          <w:sz w:val="28"/>
          <w:szCs w:val="28"/>
        </w:rPr>
        <w:t xml:space="preserve">ультатов освоения программы НОО. </w:t>
      </w:r>
      <w:r w:rsidRPr="0052220C">
        <w:rPr>
          <w:rFonts w:ascii="Times New Roman" w:hAnsi="Times New Roman" w:cs="Times New Roman"/>
          <w:i/>
          <w:iCs/>
          <w:sz w:val="28"/>
          <w:szCs w:val="28"/>
        </w:rPr>
        <w:t>Они я</w:t>
      </w:r>
      <w:r w:rsidRPr="0052220C">
        <w:rPr>
          <w:rFonts w:ascii="Times New Roman" w:hAnsi="Times New Roman" w:cs="Times New Roman"/>
          <w:i/>
          <w:iCs/>
          <w:sz w:val="28"/>
          <w:szCs w:val="28"/>
        </w:rPr>
        <w:t>в</w:t>
      </w:r>
      <w:r w:rsidRPr="0052220C">
        <w:rPr>
          <w:rFonts w:ascii="Times New Roman" w:hAnsi="Times New Roman" w:cs="Times New Roman"/>
          <w:i/>
          <w:iCs/>
          <w:sz w:val="28"/>
          <w:szCs w:val="28"/>
        </w:rPr>
        <w:t>ляются содержательной и критериальной основой для разработки:</w:t>
      </w:r>
    </w:p>
    <w:p w:rsidR="00A401D6" w:rsidRPr="00D35706" w:rsidRDefault="00A401D6" w:rsidP="001573FA">
      <w:pPr>
        <w:ind w:firstLine="709"/>
        <w:jc w:val="both"/>
        <w:rPr>
          <w:rFonts w:ascii="Times New Roman" w:hAnsi="Times New Roman" w:cs="Times New Roman"/>
          <w:sz w:val="28"/>
          <w:szCs w:val="28"/>
        </w:rPr>
      </w:pPr>
      <w:r>
        <w:rPr>
          <w:rFonts w:ascii="Times New Roman" w:hAnsi="Times New Roman" w:cs="Times New Roman"/>
          <w:sz w:val="28"/>
          <w:szCs w:val="28"/>
        </w:rPr>
        <w:t>- </w:t>
      </w:r>
      <w:r w:rsidRPr="00D35706">
        <w:rPr>
          <w:rFonts w:ascii="Times New Roman" w:hAnsi="Times New Roman" w:cs="Times New Roman"/>
          <w:sz w:val="28"/>
          <w:szCs w:val="28"/>
        </w:rPr>
        <w:t>рабочих программ учебных предметов, учебных курсов (в т.ч.</w:t>
      </w:r>
      <w:r>
        <w:rPr>
          <w:rFonts w:ascii="Times New Roman" w:hAnsi="Times New Roman" w:cs="Times New Roman"/>
          <w:sz w:val="28"/>
          <w:szCs w:val="28"/>
        </w:rPr>
        <w:t xml:space="preserve"> </w:t>
      </w:r>
      <w:r w:rsidRPr="00D35706">
        <w:rPr>
          <w:rFonts w:ascii="Times New Roman" w:hAnsi="Times New Roman" w:cs="Times New Roman"/>
          <w:sz w:val="28"/>
          <w:szCs w:val="28"/>
        </w:rPr>
        <w:t>внеуро</w:t>
      </w:r>
      <w:r w:rsidRPr="00D35706">
        <w:rPr>
          <w:rFonts w:ascii="Times New Roman" w:hAnsi="Times New Roman" w:cs="Times New Roman"/>
          <w:sz w:val="28"/>
          <w:szCs w:val="28"/>
        </w:rPr>
        <w:t>ч</w:t>
      </w:r>
      <w:r w:rsidRPr="00D35706">
        <w:rPr>
          <w:rFonts w:ascii="Times New Roman" w:hAnsi="Times New Roman" w:cs="Times New Roman"/>
          <w:sz w:val="28"/>
          <w:szCs w:val="28"/>
        </w:rPr>
        <w:t xml:space="preserve">ной деятельности), учебных модулей, </w:t>
      </w:r>
      <w:r>
        <w:rPr>
          <w:rFonts w:ascii="Times New Roman" w:hAnsi="Times New Roman" w:cs="Times New Roman"/>
          <w:sz w:val="28"/>
          <w:szCs w:val="28"/>
        </w:rPr>
        <w:t>(в т.ч. внеурочной деятельности)</w:t>
      </w:r>
      <w:r w:rsidRPr="00D35706">
        <w:rPr>
          <w:rFonts w:ascii="Times New Roman" w:hAnsi="Times New Roman" w:cs="Times New Roman"/>
          <w:sz w:val="28"/>
          <w:szCs w:val="28"/>
        </w:rPr>
        <w:t>;</w:t>
      </w:r>
    </w:p>
    <w:p w:rsidR="00A401D6" w:rsidRPr="00D35706" w:rsidRDefault="00A401D6" w:rsidP="001573FA">
      <w:pPr>
        <w:ind w:firstLine="709"/>
        <w:jc w:val="both"/>
        <w:rPr>
          <w:rFonts w:ascii="Times New Roman" w:hAnsi="Times New Roman" w:cs="Times New Roman"/>
          <w:sz w:val="28"/>
          <w:szCs w:val="28"/>
        </w:rPr>
      </w:pPr>
      <w:r>
        <w:rPr>
          <w:rFonts w:ascii="Times New Roman" w:hAnsi="Times New Roman" w:cs="Times New Roman"/>
          <w:sz w:val="28"/>
          <w:szCs w:val="28"/>
        </w:rPr>
        <w:t>- </w:t>
      </w:r>
      <w:r w:rsidRPr="00D35706">
        <w:rPr>
          <w:rFonts w:ascii="Times New Roman" w:hAnsi="Times New Roman" w:cs="Times New Roman"/>
          <w:sz w:val="28"/>
          <w:szCs w:val="28"/>
        </w:rPr>
        <w:t>рабочей программы воспитания;</w:t>
      </w:r>
    </w:p>
    <w:p w:rsidR="00A401D6" w:rsidRPr="00D35706" w:rsidRDefault="00A401D6" w:rsidP="001573FA">
      <w:pPr>
        <w:ind w:firstLine="709"/>
        <w:jc w:val="both"/>
        <w:rPr>
          <w:rFonts w:ascii="Times New Roman" w:hAnsi="Times New Roman" w:cs="Times New Roman"/>
          <w:sz w:val="28"/>
          <w:szCs w:val="28"/>
        </w:rPr>
      </w:pPr>
      <w:r>
        <w:rPr>
          <w:rFonts w:ascii="Times New Roman" w:hAnsi="Times New Roman" w:cs="Times New Roman"/>
          <w:sz w:val="28"/>
          <w:szCs w:val="28"/>
        </w:rPr>
        <w:t>- </w:t>
      </w:r>
      <w:r w:rsidRPr="00D35706">
        <w:rPr>
          <w:rFonts w:ascii="Times New Roman" w:hAnsi="Times New Roman" w:cs="Times New Roman"/>
          <w:sz w:val="28"/>
          <w:szCs w:val="28"/>
        </w:rPr>
        <w:t>программы формирования УУД</w:t>
      </w:r>
      <w:r>
        <w:rPr>
          <w:rFonts w:ascii="Times New Roman" w:hAnsi="Times New Roman" w:cs="Times New Roman"/>
          <w:sz w:val="28"/>
          <w:szCs w:val="28"/>
        </w:rPr>
        <w:t xml:space="preserve"> у обучающихся</w:t>
      </w:r>
      <w:r w:rsidRPr="00D35706">
        <w:rPr>
          <w:rFonts w:ascii="Times New Roman" w:hAnsi="Times New Roman" w:cs="Times New Roman"/>
          <w:sz w:val="28"/>
          <w:szCs w:val="28"/>
        </w:rPr>
        <w:t>;</w:t>
      </w:r>
    </w:p>
    <w:p w:rsidR="00A401D6" w:rsidRPr="00D35706" w:rsidRDefault="00A401D6" w:rsidP="001573FA">
      <w:pPr>
        <w:ind w:firstLine="709"/>
        <w:jc w:val="both"/>
        <w:rPr>
          <w:rFonts w:ascii="Times New Roman" w:hAnsi="Times New Roman" w:cs="Times New Roman"/>
          <w:sz w:val="28"/>
          <w:szCs w:val="28"/>
        </w:rPr>
      </w:pPr>
      <w:r>
        <w:rPr>
          <w:rFonts w:ascii="Times New Roman" w:hAnsi="Times New Roman" w:cs="Times New Roman"/>
          <w:sz w:val="28"/>
          <w:szCs w:val="28"/>
        </w:rPr>
        <w:t>- </w:t>
      </w:r>
      <w:r w:rsidRPr="00D35706">
        <w:rPr>
          <w:rFonts w:ascii="Times New Roman" w:hAnsi="Times New Roman" w:cs="Times New Roman"/>
          <w:sz w:val="28"/>
          <w:szCs w:val="28"/>
        </w:rPr>
        <w:t>системы оценки качества освоения обучающимися программы НОО;</w:t>
      </w:r>
    </w:p>
    <w:p w:rsidR="00A401D6" w:rsidRPr="00D35706" w:rsidRDefault="00A401D6" w:rsidP="001573FA">
      <w:pPr>
        <w:ind w:firstLine="709"/>
        <w:jc w:val="both"/>
        <w:rPr>
          <w:rFonts w:ascii="Times New Roman" w:hAnsi="Times New Roman" w:cs="Times New Roman"/>
          <w:sz w:val="28"/>
          <w:szCs w:val="28"/>
        </w:rPr>
      </w:pPr>
      <w:r>
        <w:rPr>
          <w:rFonts w:ascii="Times New Roman" w:hAnsi="Times New Roman" w:cs="Times New Roman"/>
          <w:sz w:val="28"/>
          <w:szCs w:val="28"/>
        </w:rPr>
        <w:t>- </w:t>
      </w:r>
      <w:r w:rsidRPr="00D35706">
        <w:rPr>
          <w:rFonts w:ascii="Times New Roman" w:hAnsi="Times New Roman" w:cs="Times New Roman"/>
          <w:sz w:val="28"/>
          <w:szCs w:val="28"/>
        </w:rPr>
        <w:t>для выбора средств обучения и воспитания, а также учебно-методической литературы.</w:t>
      </w:r>
    </w:p>
    <w:p w:rsidR="00A401D6" w:rsidRPr="00D35706" w:rsidRDefault="00A401D6" w:rsidP="001573FA">
      <w:pPr>
        <w:ind w:firstLine="709"/>
        <w:jc w:val="both"/>
        <w:rPr>
          <w:rFonts w:ascii="Times New Roman" w:hAnsi="Times New Roman" w:cs="Times New Roman"/>
          <w:sz w:val="28"/>
          <w:szCs w:val="28"/>
        </w:rPr>
      </w:pPr>
      <w:r w:rsidRPr="00D35706">
        <w:rPr>
          <w:rFonts w:ascii="Times New Roman" w:hAnsi="Times New Roman" w:cs="Times New Roman"/>
          <w:sz w:val="28"/>
          <w:szCs w:val="28"/>
        </w:rPr>
        <w:t>Структура и содержание пл</w:t>
      </w:r>
      <w:r>
        <w:rPr>
          <w:rFonts w:ascii="Times New Roman" w:hAnsi="Times New Roman" w:cs="Times New Roman"/>
          <w:sz w:val="28"/>
          <w:szCs w:val="28"/>
        </w:rPr>
        <w:t>анируемых результатов освоения П</w:t>
      </w:r>
      <w:r w:rsidRPr="00D35706">
        <w:rPr>
          <w:rFonts w:ascii="Times New Roman" w:hAnsi="Times New Roman" w:cs="Times New Roman"/>
          <w:sz w:val="28"/>
          <w:szCs w:val="28"/>
        </w:rPr>
        <w:t>рограммы отража</w:t>
      </w:r>
      <w:r>
        <w:rPr>
          <w:rFonts w:ascii="Times New Roman" w:hAnsi="Times New Roman" w:cs="Times New Roman"/>
          <w:sz w:val="28"/>
          <w:szCs w:val="28"/>
        </w:rPr>
        <w:t>ют</w:t>
      </w:r>
      <w:r w:rsidRPr="00D35706">
        <w:rPr>
          <w:rFonts w:ascii="Times New Roman" w:hAnsi="Times New Roman" w:cs="Times New Roman"/>
          <w:sz w:val="28"/>
          <w:szCs w:val="28"/>
        </w:rPr>
        <w:t xml:space="preserve"> требования ФГОС</w:t>
      </w:r>
      <w:r>
        <w:rPr>
          <w:rFonts w:ascii="Times New Roman" w:hAnsi="Times New Roman" w:cs="Times New Roman"/>
          <w:sz w:val="28"/>
          <w:szCs w:val="28"/>
        </w:rPr>
        <w:t xml:space="preserve"> НОО, передают специфику образователь</w:t>
      </w:r>
      <w:r w:rsidRPr="00D35706">
        <w:rPr>
          <w:rFonts w:ascii="Times New Roman" w:hAnsi="Times New Roman" w:cs="Times New Roman"/>
          <w:sz w:val="28"/>
          <w:szCs w:val="28"/>
        </w:rPr>
        <w:t>ной</w:t>
      </w:r>
      <w:r>
        <w:rPr>
          <w:rFonts w:ascii="Times New Roman" w:hAnsi="Times New Roman" w:cs="Times New Roman"/>
          <w:sz w:val="28"/>
          <w:szCs w:val="28"/>
        </w:rPr>
        <w:t xml:space="preserve"> де</w:t>
      </w:r>
      <w:r>
        <w:rPr>
          <w:rFonts w:ascii="Times New Roman" w:hAnsi="Times New Roman" w:cs="Times New Roman"/>
          <w:sz w:val="28"/>
          <w:szCs w:val="28"/>
        </w:rPr>
        <w:t>я</w:t>
      </w:r>
      <w:r>
        <w:rPr>
          <w:rFonts w:ascii="Times New Roman" w:hAnsi="Times New Roman" w:cs="Times New Roman"/>
          <w:sz w:val="28"/>
          <w:szCs w:val="28"/>
        </w:rPr>
        <w:t>тельности, соответствуют</w:t>
      </w:r>
      <w:r w:rsidRPr="00D35706">
        <w:rPr>
          <w:rFonts w:ascii="Times New Roman" w:hAnsi="Times New Roman" w:cs="Times New Roman"/>
          <w:sz w:val="28"/>
          <w:szCs w:val="28"/>
        </w:rPr>
        <w:t xml:space="preserve"> возрастным возможностям обучающихся.</w:t>
      </w:r>
    </w:p>
    <w:p w:rsidR="00A401D6" w:rsidRPr="00297252" w:rsidRDefault="00A401D6" w:rsidP="00297252">
      <w:pPr>
        <w:ind w:firstLine="709"/>
        <w:jc w:val="both"/>
        <w:rPr>
          <w:rFonts w:ascii="Times New Roman" w:hAnsi="Times New Roman" w:cs="Times New Roman"/>
          <w:i/>
          <w:iCs/>
          <w:sz w:val="28"/>
          <w:szCs w:val="28"/>
        </w:rPr>
      </w:pPr>
      <w:r w:rsidRPr="0052220C">
        <w:rPr>
          <w:rFonts w:ascii="Times New Roman" w:hAnsi="Times New Roman" w:cs="Times New Roman"/>
          <w:i/>
          <w:iCs/>
          <w:sz w:val="28"/>
          <w:szCs w:val="28"/>
        </w:rPr>
        <w:t>Планируемые результаты освоения обучающимися Программы дают общее понимание формирования личностных результатов, уточняют и ко</w:t>
      </w:r>
      <w:r w:rsidRPr="0052220C">
        <w:rPr>
          <w:rFonts w:ascii="Times New Roman" w:hAnsi="Times New Roman" w:cs="Times New Roman"/>
          <w:i/>
          <w:iCs/>
          <w:sz w:val="28"/>
          <w:szCs w:val="28"/>
        </w:rPr>
        <w:t>н</w:t>
      </w:r>
      <w:r w:rsidRPr="0052220C">
        <w:rPr>
          <w:rFonts w:ascii="Times New Roman" w:hAnsi="Times New Roman" w:cs="Times New Roman"/>
          <w:i/>
          <w:iCs/>
          <w:sz w:val="28"/>
          <w:szCs w:val="28"/>
        </w:rPr>
        <w:t>кретизируют предметные и метапредметные результаты как с позиций орг</w:t>
      </w:r>
      <w:r w:rsidRPr="0052220C">
        <w:rPr>
          <w:rFonts w:ascii="Times New Roman" w:hAnsi="Times New Roman" w:cs="Times New Roman"/>
          <w:i/>
          <w:iCs/>
          <w:sz w:val="28"/>
          <w:szCs w:val="28"/>
        </w:rPr>
        <w:t>а</w:t>
      </w:r>
      <w:r w:rsidRPr="0052220C">
        <w:rPr>
          <w:rFonts w:ascii="Times New Roman" w:hAnsi="Times New Roman" w:cs="Times New Roman"/>
          <w:i/>
          <w:iCs/>
          <w:sz w:val="28"/>
          <w:szCs w:val="28"/>
        </w:rPr>
        <w:t>низации их достижения в образовател</w:t>
      </w:r>
      <w:r>
        <w:rPr>
          <w:rFonts w:ascii="Times New Roman" w:hAnsi="Times New Roman" w:cs="Times New Roman"/>
          <w:i/>
          <w:iCs/>
          <w:sz w:val="28"/>
          <w:szCs w:val="28"/>
        </w:rPr>
        <w:t>ьном процессе</w:t>
      </w:r>
      <w:r w:rsidRPr="0052220C">
        <w:rPr>
          <w:rFonts w:ascii="Times New Roman" w:hAnsi="Times New Roman" w:cs="Times New Roman"/>
          <w:i/>
          <w:iCs/>
          <w:sz w:val="28"/>
          <w:szCs w:val="28"/>
        </w:rPr>
        <w:t>, так и с позиций оценки этих результатов.</w:t>
      </w:r>
    </w:p>
    <w:p w:rsidR="00A401D6" w:rsidRPr="00297252" w:rsidRDefault="00A401D6" w:rsidP="00297252">
      <w:pPr>
        <w:ind w:firstLine="709"/>
        <w:jc w:val="both"/>
        <w:rPr>
          <w:rFonts w:ascii="Times New Roman" w:hAnsi="Times New Roman" w:cs="Times New Roman"/>
          <w:sz w:val="28"/>
          <w:szCs w:val="28"/>
        </w:rPr>
      </w:pPr>
      <w:r>
        <w:rPr>
          <w:rFonts w:ascii="Times New Roman" w:hAnsi="Times New Roman" w:cs="Times New Roman"/>
          <w:sz w:val="28"/>
          <w:szCs w:val="28"/>
        </w:rPr>
        <w:t>ФГОС Н</w:t>
      </w:r>
      <w:r w:rsidRPr="00297252">
        <w:rPr>
          <w:rFonts w:ascii="Times New Roman" w:hAnsi="Times New Roman" w:cs="Times New Roman"/>
          <w:sz w:val="28"/>
          <w:szCs w:val="28"/>
        </w:rPr>
        <w:t xml:space="preserve">ОО устанавливает требования к трем группам </w:t>
      </w:r>
      <w:r>
        <w:rPr>
          <w:rFonts w:ascii="Times New Roman" w:hAnsi="Times New Roman" w:cs="Times New Roman"/>
          <w:sz w:val="28"/>
          <w:szCs w:val="28"/>
        </w:rPr>
        <w:t xml:space="preserve">образовательных </w:t>
      </w:r>
      <w:r w:rsidRPr="00297252">
        <w:rPr>
          <w:rFonts w:ascii="Times New Roman" w:hAnsi="Times New Roman" w:cs="Times New Roman"/>
          <w:sz w:val="28"/>
          <w:szCs w:val="28"/>
        </w:rPr>
        <w:t xml:space="preserve">результатов освоения обучающимися программ </w:t>
      </w:r>
      <w:r>
        <w:rPr>
          <w:rFonts w:ascii="Times New Roman" w:hAnsi="Times New Roman" w:cs="Times New Roman"/>
          <w:sz w:val="28"/>
          <w:szCs w:val="28"/>
        </w:rPr>
        <w:t>НОО</w:t>
      </w:r>
      <w:r w:rsidRPr="00297252">
        <w:rPr>
          <w:rFonts w:ascii="Times New Roman" w:hAnsi="Times New Roman" w:cs="Times New Roman"/>
          <w:sz w:val="28"/>
          <w:szCs w:val="28"/>
        </w:rPr>
        <w:t>: личностным, метапре</w:t>
      </w:r>
      <w:r w:rsidRPr="00297252">
        <w:rPr>
          <w:rFonts w:ascii="Times New Roman" w:hAnsi="Times New Roman" w:cs="Times New Roman"/>
          <w:sz w:val="28"/>
          <w:szCs w:val="28"/>
        </w:rPr>
        <w:t>д</w:t>
      </w:r>
      <w:r w:rsidRPr="00297252">
        <w:rPr>
          <w:rFonts w:ascii="Times New Roman" w:hAnsi="Times New Roman" w:cs="Times New Roman"/>
          <w:sz w:val="28"/>
          <w:szCs w:val="28"/>
        </w:rPr>
        <w:t>метным и предметным.</w:t>
      </w:r>
    </w:p>
    <w:p w:rsidR="00A401D6" w:rsidRDefault="00A401D6" w:rsidP="0052220C">
      <w:pPr>
        <w:ind w:firstLine="709"/>
        <w:jc w:val="both"/>
        <w:rPr>
          <w:rFonts w:ascii="Times New Roman" w:hAnsi="Times New Roman" w:cs="Times New Roman"/>
          <w:sz w:val="28"/>
          <w:szCs w:val="28"/>
        </w:rPr>
      </w:pPr>
      <w:r w:rsidRPr="00040F43">
        <w:rPr>
          <w:rFonts w:ascii="Times New Roman" w:hAnsi="Times New Roman" w:cs="Times New Roman"/>
          <w:b/>
          <w:bCs/>
          <w:i/>
          <w:iCs/>
          <w:sz w:val="28"/>
          <w:szCs w:val="28"/>
        </w:rPr>
        <w:t>Личностные результаты</w:t>
      </w:r>
      <w:r w:rsidRPr="007C6A34">
        <w:rPr>
          <w:rFonts w:ascii="Times New Roman" w:hAnsi="Times New Roman" w:cs="Times New Roman"/>
          <w:sz w:val="28"/>
          <w:szCs w:val="28"/>
        </w:rPr>
        <w:t xml:space="preserve"> </w:t>
      </w:r>
      <w:r>
        <w:rPr>
          <w:rFonts w:ascii="Times New Roman" w:hAnsi="Times New Roman" w:cs="Times New Roman"/>
          <w:sz w:val="28"/>
          <w:szCs w:val="28"/>
        </w:rPr>
        <w:t xml:space="preserve">освоения Программы </w:t>
      </w:r>
      <w:r w:rsidRPr="007C6A34">
        <w:rPr>
          <w:rFonts w:ascii="Times New Roman" w:hAnsi="Times New Roman" w:cs="Times New Roman"/>
          <w:sz w:val="28"/>
          <w:szCs w:val="28"/>
        </w:rPr>
        <w:t>включают ценностные отношения обучающегося к окружающему миру, другим людям, а также к с</w:t>
      </w:r>
      <w:r w:rsidRPr="007C6A34">
        <w:rPr>
          <w:rFonts w:ascii="Times New Roman" w:hAnsi="Times New Roman" w:cs="Times New Roman"/>
          <w:sz w:val="28"/>
          <w:szCs w:val="28"/>
        </w:rPr>
        <w:t>а</w:t>
      </w:r>
      <w:r w:rsidRPr="007C6A34">
        <w:rPr>
          <w:rFonts w:ascii="Times New Roman" w:hAnsi="Times New Roman" w:cs="Times New Roman"/>
          <w:sz w:val="28"/>
          <w:szCs w:val="28"/>
        </w:rPr>
        <w:t xml:space="preserve">мому </w:t>
      </w:r>
      <w:r>
        <w:rPr>
          <w:rFonts w:ascii="Times New Roman" w:hAnsi="Times New Roman" w:cs="Times New Roman"/>
          <w:sz w:val="28"/>
          <w:szCs w:val="28"/>
        </w:rPr>
        <w:t>себе как субъекту учебно-по</w:t>
      </w:r>
      <w:r w:rsidRPr="007C6A34">
        <w:rPr>
          <w:rFonts w:ascii="Times New Roman" w:hAnsi="Times New Roman" w:cs="Times New Roman"/>
          <w:sz w:val="28"/>
          <w:szCs w:val="28"/>
        </w:rPr>
        <w:t>знавательной деятельности (о</w:t>
      </w:r>
      <w:r>
        <w:rPr>
          <w:rFonts w:ascii="Times New Roman" w:hAnsi="Times New Roman" w:cs="Times New Roman"/>
          <w:sz w:val="28"/>
          <w:szCs w:val="28"/>
        </w:rPr>
        <w:t>сознание её с</w:t>
      </w:r>
      <w:r>
        <w:rPr>
          <w:rFonts w:ascii="Times New Roman" w:hAnsi="Times New Roman" w:cs="Times New Roman"/>
          <w:sz w:val="28"/>
          <w:szCs w:val="28"/>
        </w:rPr>
        <w:t>о</w:t>
      </w:r>
      <w:r>
        <w:rPr>
          <w:rFonts w:ascii="Times New Roman" w:hAnsi="Times New Roman" w:cs="Times New Roman"/>
          <w:sz w:val="28"/>
          <w:szCs w:val="28"/>
        </w:rPr>
        <w:t>циальной значимо</w:t>
      </w:r>
      <w:r w:rsidRPr="007C6A34">
        <w:rPr>
          <w:rFonts w:ascii="Times New Roman" w:hAnsi="Times New Roman" w:cs="Times New Roman"/>
          <w:sz w:val="28"/>
          <w:szCs w:val="28"/>
        </w:rPr>
        <w:t>сти, ответственность, устан</w:t>
      </w:r>
      <w:r>
        <w:rPr>
          <w:rFonts w:ascii="Times New Roman" w:hAnsi="Times New Roman" w:cs="Times New Roman"/>
          <w:sz w:val="28"/>
          <w:szCs w:val="28"/>
        </w:rPr>
        <w:t xml:space="preserve">овка на принятие учебной задачи </w:t>
      </w:r>
      <w:r w:rsidRPr="007C6A34">
        <w:rPr>
          <w:rFonts w:ascii="Times New Roman" w:hAnsi="Times New Roman" w:cs="Times New Roman"/>
          <w:sz w:val="28"/>
          <w:szCs w:val="28"/>
        </w:rPr>
        <w:t xml:space="preserve">и др.). </w:t>
      </w:r>
    </w:p>
    <w:p w:rsidR="00A401D6" w:rsidRDefault="00A401D6" w:rsidP="0052220C">
      <w:pPr>
        <w:ind w:firstLine="709"/>
        <w:jc w:val="both"/>
        <w:rPr>
          <w:rFonts w:ascii="Times New Roman" w:hAnsi="Times New Roman" w:cs="Times New Roman"/>
          <w:sz w:val="28"/>
          <w:szCs w:val="28"/>
        </w:rPr>
      </w:pPr>
      <w:r w:rsidRPr="00040F43">
        <w:rPr>
          <w:rFonts w:ascii="Times New Roman" w:hAnsi="Times New Roman" w:cs="Times New Roman"/>
          <w:b/>
          <w:bCs/>
          <w:i/>
          <w:iCs/>
          <w:sz w:val="28"/>
          <w:szCs w:val="28"/>
        </w:rPr>
        <w:t>Метапредметные результаты</w:t>
      </w:r>
      <w:r w:rsidRPr="0052220C">
        <w:rPr>
          <w:rFonts w:ascii="Times New Roman" w:hAnsi="Times New Roman" w:cs="Times New Roman"/>
          <w:i/>
          <w:iCs/>
          <w:sz w:val="28"/>
          <w:szCs w:val="28"/>
        </w:rPr>
        <w:t xml:space="preserve"> </w:t>
      </w:r>
      <w:r w:rsidRPr="007C6A34">
        <w:rPr>
          <w:rFonts w:ascii="Times New Roman" w:hAnsi="Times New Roman" w:cs="Times New Roman"/>
          <w:sz w:val="28"/>
          <w:szCs w:val="28"/>
        </w:rPr>
        <w:t>характеризуют сформированн</w:t>
      </w:r>
      <w:r>
        <w:rPr>
          <w:rFonts w:ascii="Times New Roman" w:hAnsi="Times New Roman" w:cs="Times New Roman"/>
          <w:sz w:val="28"/>
          <w:szCs w:val="28"/>
        </w:rPr>
        <w:t>ость</w:t>
      </w:r>
      <w:r w:rsidRPr="007C6A34">
        <w:rPr>
          <w:rFonts w:ascii="Times New Roman" w:hAnsi="Times New Roman" w:cs="Times New Roman"/>
          <w:sz w:val="28"/>
          <w:szCs w:val="28"/>
        </w:rPr>
        <w:t xml:space="preserve"> п</w:t>
      </w:r>
      <w:r w:rsidRPr="007C6A34">
        <w:rPr>
          <w:rFonts w:ascii="Times New Roman" w:hAnsi="Times New Roman" w:cs="Times New Roman"/>
          <w:sz w:val="28"/>
          <w:szCs w:val="28"/>
        </w:rPr>
        <w:t>о</w:t>
      </w:r>
      <w:r w:rsidRPr="007C6A34">
        <w:rPr>
          <w:rFonts w:ascii="Times New Roman" w:hAnsi="Times New Roman" w:cs="Times New Roman"/>
          <w:sz w:val="28"/>
          <w:szCs w:val="28"/>
        </w:rPr>
        <w:t>знавательных, коммуникативных и</w:t>
      </w:r>
      <w:r>
        <w:rPr>
          <w:rFonts w:ascii="Times New Roman" w:hAnsi="Times New Roman" w:cs="Times New Roman"/>
          <w:sz w:val="28"/>
          <w:szCs w:val="28"/>
        </w:rPr>
        <w:t xml:space="preserve"> ре</w:t>
      </w:r>
      <w:r w:rsidRPr="007C6A34">
        <w:rPr>
          <w:rFonts w:ascii="Times New Roman" w:hAnsi="Times New Roman" w:cs="Times New Roman"/>
          <w:sz w:val="28"/>
          <w:szCs w:val="28"/>
        </w:rPr>
        <w:t xml:space="preserve">гулятивных </w:t>
      </w:r>
      <w:r>
        <w:rPr>
          <w:rFonts w:ascii="Times New Roman" w:hAnsi="Times New Roman" w:cs="Times New Roman"/>
          <w:sz w:val="28"/>
          <w:szCs w:val="28"/>
        </w:rPr>
        <w:t>УУД</w:t>
      </w:r>
      <w:r w:rsidRPr="007C6A34">
        <w:rPr>
          <w:rFonts w:ascii="Times New Roman" w:hAnsi="Times New Roman" w:cs="Times New Roman"/>
          <w:sz w:val="28"/>
          <w:szCs w:val="28"/>
        </w:rPr>
        <w:t>, которые обеспечивают успешность изуче</w:t>
      </w:r>
      <w:r>
        <w:rPr>
          <w:rFonts w:ascii="Times New Roman" w:hAnsi="Times New Roman" w:cs="Times New Roman"/>
          <w:sz w:val="28"/>
          <w:szCs w:val="28"/>
        </w:rPr>
        <w:t>ния учебных предметов, а также становле</w:t>
      </w:r>
      <w:r w:rsidRPr="007C6A34">
        <w:rPr>
          <w:rFonts w:ascii="Times New Roman" w:hAnsi="Times New Roman" w:cs="Times New Roman"/>
          <w:sz w:val="28"/>
          <w:szCs w:val="28"/>
        </w:rPr>
        <w:t>ние способности к самооб</w:t>
      </w:r>
      <w:r>
        <w:rPr>
          <w:rFonts w:ascii="Times New Roman" w:hAnsi="Times New Roman" w:cs="Times New Roman"/>
          <w:sz w:val="28"/>
          <w:szCs w:val="28"/>
        </w:rPr>
        <w:t>разованию и саморазвитию. В ре</w:t>
      </w:r>
      <w:r w:rsidRPr="007C6A34">
        <w:rPr>
          <w:rFonts w:ascii="Times New Roman" w:hAnsi="Times New Roman" w:cs="Times New Roman"/>
          <w:sz w:val="28"/>
          <w:szCs w:val="28"/>
        </w:rPr>
        <w:t>зультате освоения содержания разли</w:t>
      </w:r>
      <w:r w:rsidRPr="007C6A34">
        <w:rPr>
          <w:rFonts w:ascii="Times New Roman" w:hAnsi="Times New Roman" w:cs="Times New Roman"/>
          <w:sz w:val="28"/>
          <w:szCs w:val="28"/>
        </w:rPr>
        <w:t>ч</w:t>
      </w:r>
      <w:r w:rsidRPr="007C6A34">
        <w:rPr>
          <w:rFonts w:ascii="Times New Roman" w:hAnsi="Times New Roman" w:cs="Times New Roman"/>
          <w:sz w:val="28"/>
          <w:szCs w:val="28"/>
        </w:rPr>
        <w:t xml:space="preserve">ных предметов, курсов, модулей обучающиеся </w:t>
      </w:r>
      <w:r>
        <w:rPr>
          <w:rFonts w:ascii="Times New Roman" w:hAnsi="Times New Roman" w:cs="Times New Roman"/>
          <w:sz w:val="28"/>
          <w:szCs w:val="28"/>
        </w:rPr>
        <w:t>будут овладевать рядом ме</w:t>
      </w:r>
      <w:r>
        <w:rPr>
          <w:rFonts w:ascii="Times New Roman" w:hAnsi="Times New Roman" w:cs="Times New Roman"/>
          <w:sz w:val="28"/>
          <w:szCs w:val="28"/>
        </w:rPr>
        <w:t>ж</w:t>
      </w:r>
      <w:r>
        <w:rPr>
          <w:rFonts w:ascii="Times New Roman" w:hAnsi="Times New Roman" w:cs="Times New Roman"/>
          <w:sz w:val="28"/>
          <w:szCs w:val="28"/>
        </w:rPr>
        <w:t>дисциплинар</w:t>
      </w:r>
      <w:r w:rsidRPr="007C6A34">
        <w:rPr>
          <w:rFonts w:ascii="Times New Roman" w:hAnsi="Times New Roman" w:cs="Times New Roman"/>
          <w:sz w:val="28"/>
          <w:szCs w:val="28"/>
        </w:rPr>
        <w:t>ных понятий, а также различными знаково-символическими сре</w:t>
      </w:r>
      <w:r w:rsidRPr="007C6A34">
        <w:rPr>
          <w:rFonts w:ascii="Times New Roman" w:hAnsi="Times New Roman" w:cs="Times New Roman"/>
          <w:sz w:val="28"/>
          <w:szCs w:val="28"/>
        </w:rPr>
        <w:t>д</w:t>
      </w:r>
      <w:r w:rsidRPr="007C6A34">
        <w:rPr>
          <w:rFonts w:ascii="Times New Roman" w:hAnsi="Times New Roman" w:cs="Times New Roman"/>
          <w:sz w:val="28"/>
          <w:szCs w:val="28"/>
        </w:rPr>
        <w:t>ствами, которые помог</w:t>
      </w:r>
      <w:r>
        <w:rPr>
          <w:rFonts w:ascii="Times New Roman" w:hAnsi="Times New Roman" w:cs="Times New Roman"/>
          <w:sz w:val="28"/>
          <w:szCs w:val="28"/>
        </w:rPr>
        <w:t>ут им применять зна</w:t>
      </w:r>
      <w:r w:rsidRPr="007C6A34">
        <w:rPr>
          <w:rFonts w:ascii="Times New Roman" w:hAnsi="Times New Roman" w:cs="Times New Roman"/>
          <w:sz w:val="28"/>
          <w:szCs w:val="28"/>
        </w:rPr>
        <w:t>ния как в типовых, так и в новых, нестандартных учебных ситуациях.</w:t>
      </w:r>
    </w:p>
    <w:p w:rsidR="00A401D6" w:rsidRPr="00040F43" w:rsidRDefault="00A401D6" w:rsidP="00730BA1">
      <w:pPr>
        <w:ind w:firstLine="709"/>
        <w:jc w:val="both"/>
        <w:rPr>
          <w:rFonts w:ascii="Times New Roman" w:hAnsi="Times New Roman" w:cs="Times New Roman"/>
          <w:b/>
          <w:bCs/>
          <w:sz w:val="28"/>
          <w:szCs w:val="28"/>
        </w:rPr>
      </w:pPr>
      <w:r w:rsidRPr="00040F43">
        <w:rPr>
          <w:rFonts w:ascii="Times New Roman" w:hAnsi="Times New Roman" w:cs="Times New Roman"/>
          <w:b/>
          <w:bCs/>
          <w:i/>
          <w:iCs/>
          <w:sz w:val="28"/>
          <w:szCs w:val="28"/>
        </w:rPr>
        <w:t>Предметные результаты</w:t>
      </w:r>
      <w:r w:rsidRPr="00040F43">
        <w:rPr>
          <w:rFonts w:ascii="Times New Roman" w:hAnsi="Times New Roman" w:cs="Times New Roman"/>
          <w:b/>
          <w:bCs/>
          <w:sz w:val="28"/>
          <w:szCs w:val="28"/>
        </w:rPr>
        <w:t xml:space="preserve"> </w:t>
      </w:r>
    </w:p>
    <w:p w:rsidR="00A401D6" w:rsidRPr="00730BA1" w:rsidRDefault="00A401D6" w:rsidP="00730BA1">
      <w:pPr>
        <w:ind w:firstLine="709"/>
        <w:jc w:val="both"/>
        <w:rPr>
          <w:rFonts w:ascii="Times New Roman" w:hAnsi="Times New Roman" w:cs="Times New Roman"/>
          <w:sz w:val="28"/>
          <w:szCs w:val="28"/>
        </w:rPr>
      </w:pPr>
      <w:r>
        <w:rPr>
          <w:rFonts w:ascii="Times New Roman" w:hAnsi="Times New Roman" w:cs="Times New Roman"/>
          <w:sz w:val="28"/>
          <w:szCs w:val="28"/>
        </w:rPr>
        <w:t>сформулированы</w:t>
      </w:r>
      <w:r w:rsidRPr="00730BA1">
        <w:rPr>
          <w:rFonts w:ascii="Times New Roman" w:hAnsi="Times New Roman" w:cs="Times New Roman"/>
          <w:sz w:val="28"/>
          <w:szCs w:val="28"/>
        </w:rPr>
        <w:t xml:space="preserve"> в деятельностной форме с усилением акцента на прим</w:t>
      </w:r>
      <w:r w:rsidRPr="00730BA1">
        <w:rPr>
          <w:rFonts w:ascii="Times New Roman" w:hAnsi="Times New Roman" w:cs="Times New Roman"/>
          <w:sz w:val="28"/>
          <w:szCs w:val="28"/>
        </w:rPr>
        <w:t>е</w:t>
      </w:r>
      <w:r w:rsidRPr="00730BA1">
        <w:rPr>
          <w:rFonts w:ascii="Times New Roman" w:hAnsi="Times New Roman" w:cs="Times New Roman"/>
          <w:sz w:val="28"/>
          <w:szCs w:val="28"/>
        </w:rPr>
        <w:t>нение знаний и конкретных умений;</w:t>
      </w:r>
    </w:p>
    <w:p w:rsidR="00A401D6" w:rsidRPr="00730BA1" w:rsidRDefault="00A401D6" w:rsidP="00730BA1">
      <w:pPr>
        <w:ind w:firstLine="709"/>
        <w:jc w:val="both"/>
        <w:rPr>
          <w:rFonts w:ascii="Times New Roman" w:hAnsi="Times New Roman" w:cs="Times New Roman"/>
          <w:sz w:val="28"/>
          <w:szCs w:val="28"/>
        </w:rPr>
      </w:pPr>
      <w:r w:rsidRPr="00730BA1">
        <w:rPr>
          <w:rFonts w:ascii="Times New Roman" w:hAnsi="Times New Roman" w:cs="Times New Roman"/>
          <w:sz w:val="28"/>
          <w:szCs w:val="28"/>
        </w:rPr>
        <w:t>определяют минимум содержания НОО, изучение которого гарантирует государство, построенного в логике изучения каждого учебного предмета;</w:t>
      </w:r>
    </w:p>
    <w:p w:rsidR="00A401D6" w:rsidRPr="00730BA1" w:rsidRDefault="00A401D6" w:rsidP="00730BA1">
      <w:pPr>
        <w:ind w:firstLine="709"/>
        <w:jc w:val="both"/>
        <w:rPr>
          <w:rFonts w:ascii="Times New Roman" w:hAnsi="Times New Roman" w:cs="Times New Roman"/>
          <w:sz w:val="28"/>
          <w:szCs w:val="28"/>
        </w:rPr>
      </w:pPr>
      <w:r w:rsidRPr="00730BA1">
        <w:rPr>
          <w:rFonts w:ascii="Times New Roman" w:hAnsi="Times New Roman" w:cs="Times New Roman"/>
          <w:sz w:val="28"/>
          <w:szCs w:val="28"/>
        </w:rPr>
        <w:lastRenderedPageBreak/>
        <w:t>усиливают акценты на изучение явлений и процессов современной Ро</w:t>
      </w:r>
      <w:r w:rsidRPr="00730BA1">
        <w:rPr>
          <w:rFonts w:ascii="Times New Roman" w:hAnsi="Times New Roman" w:cs="Times New Roman"/>
          <w:sz w:val="28"/>
          <w:szCs w:val="28"/>
        </w:rPr>
        <w:t>с</w:t>
      </w:r>
      <w:r w:rsidRPr="00730BA1">
        <w:rPr>
          <w:rFonts w:ascii="Times New Roman" w:hAnsi="Times New Roman" w:cs="Times New Roman"/>
          <w:sz w:val="28"/>
          <w:szCs w:val="28"/>
        </w:rPr>
        <w:t>сии и мира в целом, современного состояния науки.</w:t>
      </w:r>
    </w:p>
    <w:p w:rsidR="00A401D6" w:rsidRPr="0052220C" w:rsidRDefault="00A401D6" w:rsidP="001573FA">
      <w:pPr>
        <w:ind w:firstLine="709"/>
        <w:jc w:val="both"/>
        <w:rPr>
          <w:rFonts w:ascii="Times New Roman" w:hAnsi="Times New Roman" w:cs="Times New Roman"/>
          <w:i/>
          <w:iCs/>
          <w:sz w:val="28"/>
          <w:szCs w:val="28"/>
        </w:rPr>
      </w:pPr>
      <w:r>
        <w:rPr>
          <w:rFonts w:ascii="Times New Roman" w:hAnsi="Times New Roman" w:cs="Times New Roman"/>
          <w:sz w:val="28"/>
          <w:szCs w:val="28"/>
        </w:rPr>
        <w:t>В специальном разделе П</w:t>
      </w:r>
      <w:r w:rsidRPr="007C6A34">
        <w:rPr>
          <w:rFonts w:ascii="Times New Roman" w:hAnsi="Times New Roman" w:cs="Times New Roman"/>
          <w:sz w:val="28"/>
          <w:szCs w:val="28"/>
        </w:rPr>
        <w:t xml:space="preserve">рограммы характеризуется </w:t>
      </w:r>
      <w:r w:rsidRPr="0052220C">
        <w:rPr>
          <w:rFonts w:ascii="Times New Roman" w:hAnsi="Times New Roman" w:cs="Times New Roman"/>
          <w:i/>
          <w:iCs/>
          <w:sz w:val="28"/>
          <w:szCs w:val="28"/>
        </w:rPr>
        <w:t xml:space="preserve">система оценки достижений планируемых результатов ее освоения. </w:t>
      </w:r>
    </w:p>
    <w:p w:rsidR="00A401D6" w:rsidRDefault="00A401D6" w:rsidP="001573FA">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 определении подходов к контрольно-оценочной деятельности мла</w:t>
      </w:r>
      <w:r w:rsidRPr="007C6A34">
        <w:rPr>
          <w:rFonts w:ascii="Times New Roman" w:hAnsi="Times New Roman" w:cs="Times New Roman"/>
          <w:sz w:val="28"/>
          <w:szCs w:val="28"/>
        </w:rPr>
        <w:t>д</w:t>
      </w:r>
      <w:r w:rsidRPr="007C6A34">
        <w:rPr>
          <w:rFonts w:ascii="Times New Roman" w:hAnsi="Times New Roman" w:cs="Times New Roman"/>
          <w:sz w:val="28"/>
          <w:szCs w:val="28"/>
        </w:rPr>
        <w:t>ши</w:t>
      </w:r>
      <w:r>
        <w:rPr>
          <w:rFonts w:ascii="Times New Roman" w:hAnsi="Times New Roman" w:cs="Times New Roman"/>
          <w:sz w:val="28"/>
          <w:szCs w:val="28"/>
        </w:rPr>
        <w:t xml:space="preserve">х школьников учитываются формы </w:t>
      </w:r>
      <w:r w:rsidRPr="007C6A34">
        <w:rPr>
          <w:rFonts w:ascii="Times New Roman" w:hAnsi="Times New Roman" w:cs="Times New Roman"/>
          <w:sz w:val="28"/>
          <w:szCs w:val="28"/>
        </w:rPr>
        <w:t xml:space="preserve">и виды контроля, а также требования к </w:t>
      </w:r>
      <w:r>
        <w:rPr>
          <w:rFonts w:ascii="Times New Roman" w:hAnsi="Times New Roman" w:cs="Times New Roman"/>
          <w:sz w:val="28"/>
          <w:szCs w:val="28"/>
        </w:rPr>
        <w:t>объёму и числу прово</w:t>
      </w:r>
      <w:r w:rsidRPr="007C6A34">
        <w:rPr>
          <w:rFonts w:ascii="Times New Roman" w:hAnsi="Times New Roman" w:cs="Times New Roman"/>
          <w:sz w:val="28"/>
          <w:szCs w:val="28"/>
        </w:rPr>
        <w:t>димых контрольных, проверочных и диагностических р</w:t>
      </w:r>
      <w:r w:rsidRPr="007C6A34">
        <w:rPr>
          <w:rFonts w:ascii="Times New Roman" w:hAnsi="Times New Roman" w:cs="Times New Roman"/>
          <w:sz w:val="28"/>
          <w:szCs w:val="28"/>
        </w:rPr>
        <w:t>а</w:t>
      </w:r>
      <w:r w:rsidRPr="007C6A34">
        <w:rPr>
          <w:rFonts w:ascii="Times New Roman" w:hAnsi="Times New Roman" w:cs="Times New Roman"/>
          <w:sz w:val="28"/>
          <w:szCs w:val="28"/>
        </w:rPr>
        <w:t xml:space="preserve">бот. </w:t>
      </w:r>
    </w:p>
    <w:p w:rsidR="00A401D6" w:rsidRDefault="00A401D6" w:rsidP="001573FA">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Default="00A401D6" w:rsidP="0052220C">
      <w:pPr>
        <w:ind w:firstLine="709"/>
        <w:jc w:val="both"/>
        <w:rPr>
          <w:rFonts w:ascii="Times New Roman" w:hAnsi="Times New Roman" w:cs="Times New Roman"/>
          <w:b/>
          <w:bCs/>
          <w:sz w:val="28"/>
          <w:szCs w:val="28"/>
        </w:rPr>
      </w:pPr>
      <w:r w:rsidRPr="0052220C">
        <w:rPr>
          <w:rFonts w:ascii="Times New Roman" w:hAnsi="Times New Roman" w:cs="Times New Roman"/>
          <w:b/>
          <w:bCs/>
          <w:sz w:val="28"/>
          <w:szCs w:val="28"/>
        </w:rPr>
        <w:lastRenderedPageBreak/>
        <w:t>1.3. СИСТЕМА ОЦЕНКИ ДОСТИЖЕНИЯ ПЛАНИРУЕМЫХ РЕЗУЛЬТАТОВ ОСВОЕНИЯ ПРОГРАММЫ НАЧАЛЬНОГО ОБЩЕГО ОБРАЗОВАНИЯ</w:t>
      </w:r>
    </w:p>
    <w:p w:rsidR="00A401D6" w:rsidRPr="0052220C" w:rsidRDefault="00A401D6" w:rsidP="0052220C">
      <w:pPr>
        <w:ind w:firstLine="709"/>
        <w:jc w:val="both"/>
        <w:rPr>
          <w:rFonts w:ascii="Times New Roman" w:hAnsi="Times New Roman" w:cs="Times New Roman"/>
          <w:b/>
          <w:bCs/>
          <w:sz w:val="28"/>
          <w:szCs w:val="28"/>
        </w:rPr>
      </w:pPr>
    </w:p>
    <w:p w:rsidR="00A401D6" w:rsidRPr="00800013" w:rsidRDefault="00A401D6" w:rsidP="007C6A34">
      <w:pPr>
        <w:ind w:firstLine="709"/>
        <w:jc w:val="both"/>
        <w:rPr>
          <w:rFonts w:ascii="Times New Roman" w:hAnsi="Times New Roman" w:cs="Times New Roman"/>
          <w:b/>
          <w:bCs/>
          <w:sz w:val="28"/>
          <w:szCs w:val="28"/>
        </w:rPr>
      </w:pPr>
      <w:r w:rsidRPr="00800013">
        <w:rPr>
          <w:rFonts w:ascii="Times New Roman" w:hAnsi="Times New Roman" w:cs="Times New Roman"/>
          <w:b/>
          <w:bCs/>
          <w:sz w:val="28"/>
          <w:szCs w:val="28"/>
        </w:rPr>
        <w:t>1.3.1. Общие положения</w:t>
      </w:r>
    </w:p>
    <w:p w:rsidR="00A401D6" w:rsidRPr="00356DD8" w:rsidRDefault="00A401D6" w:rsidP="007C6A34">
      <w:pPr>
        <w:ind w:firstLine="709"/>
        <w:jc w:val="both"/>
        <w:rPr>
          <w:rFonts w:ascii="Times New Roman" w:hAnsi="Times New Roman" w:cs="Times New Roman"/>
          <w:color w:val="FF0000"/>
          <w:sz w:val="28"/>
          <w:szCs w:val="28"/>
        </w:rPr>
      </w:pPr>
      <w:r w:rsidRPr="007C6A34">
        <w:rPr>
          <w:rFonts w:ascii="Times New Roman" w:hAnsi="Times New Roman" w:cs="Times New Roman"/>
          <w:sz w:val="28"/>
          <w:szCs w:val="28"/>
        </w:rPr>
        <w:t>Система оценки достижен</w:t>
      </w:r>
      <w:r>
        <w:rPr>
          <w:rFonts w:ascii="Times New Roman" w:hAnsi="Times New Roman" w:cs="Times New Roman"/>
          <w:sz w:val="28"/>
          <w:szCs w:val="28"/>
        </w:rPr>
        <w:t>ия планируемых результатов (далее -</w:t>
      </w:r>
      <w:r w:rsidRPr="007C6A34">
        <w:rPr>
          <w:rFonts w:ascii="Times New Roman" w:hAnsi="Times New Roman" w:cs="Times New Roman"/>
          <w:sz w:val="28"/>
          <w:szCs w:val="28"/>
        </w:rPr>
        <w:t xml:space="preserve"> система оценки) является частью системы оценки и управления качеством образования в </w:t>
      </w:r>
      <w:r>
        <w:rPr>
          <w:rFonts w:ascii="Times New Roman" w:hAnsi="Times New Roman" w:cs="Times New Roman"/>
          <w:color w:val="000000"/>
          <w:sz w:val="28"/>
          <w:szCs w:val="28"/>
        </w:rPr>
        <w:t>М</w:t>
      </w:r>
      <w:r w:rsidRPr="00AC1D2B">
        <w:rPr>
          <w:rFonts w:ascii="Times New Roman" w:hAnsi="Times New Roman" w:cs="Times New Roman"/>
          <w:color w:val="000000"/>
          <w:sz w:val="28"/>
          <w:szCs w:val="28"/>
        </w:rPr>
        <w:t>ОУ «</w:t>
      </w:r>
      <w:r>
        <w:rPr>
          <w:rFonts w:ascii="Times New Roman" w:hAnsi="Times New Roman" w:cs="Times New Roman"/>
          <w:color w:val="000000"/>
          <w:sz w:val="28"/>
          <w:szCs w:val="28"/>
        </w:rPr>
        <w:t>Подгоренская</w:t>
      </w:r>
      <w:r w:rsidRPr="00AC1D2B">
        <w:rPr>
          <w:rFonts w:ascii="Times New Roman" w:hAnsi="Times New Roman" w:cs="Times New Roman"/>
          <w:color w:val="000000"/>
          <w:sz w:val="28"/>
          <w:szCs w:val="28"/>
        </w:rPr>
        <w:t xml:space="preserve"> ООШ» Валуйского района Белгородской области</w:t>
      </w:r>
      <w:r>
        <w:rPr>
          <w:rFonts w:ascii="Times New Roman" w:hAnsi="Times New Roman" w:cs="Times New Roman"/>
          <w:color w:val="000000"/>
          <w:sz w:val="28"/>
          <w:szCs w:val="28"/>
        </w:rPr>
        <w:t>.</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Система оценки призвана с</w:t>
      </w:r>
      <w:r>
        <w:rPr>
          <w:rFonts w:ascii="Times New Roman" w:hAnsi="Times New Roman" w:cs="Times New Roman"/>
          <w:sz w:val="28"/>
          <w:szCs w:val="28"/>
        </w:rPr>
        <w:t>пособствовать поддержанию един</w:t>
      </w:r>
      <w:r w:rsidRPr="007C6A34">
        <w:rPr>
          <w:rFonts w:ascii="Times New Roman" w:hAnsi="Times New Roman" w:cs="Times New Roman"/>
          <w:sz w:val="28"/>
          <w:szCs w:val="28"/>
        </w:rPr>
        <w:t>ства всей системы образования, обеспечению преемственности в системе непрерывного обр</w:t>
      </w:r>
      <w:r>
        <w:rPr>
          <w:rFonts w:ascii="Times New Roman" w:hAnsi="Times New Roman" w:cs="Times New Roman"/>
          <w:sz w:val="28"/>
          <w:szCs w:val="28"/>
        </w:rPr>
        <w:t>азования. Её основными функция</w:t>
      </w:r>
      <w:r w:rsidRPr="007C6A34">
        <w:rPr>
          <w:rFonts w:ascii="Times New Roman" w:hAnsi="Times New Roman" w:cs="Times New Roman"/>
          <w:sz w:val="28"/>
          <w:szCs w:val="28"/>
        </w:rPr>
        <w:t>ми являются ориентация образовательного процесса на достижение планируемых резу</w:t>
      </w:r>
      <w:r>
        <w:rPr>
          <w:rFonts w:ascii="Times New Roman" w:hAnsi="Times New Roman" w:cs="Times New Roman"/>
          <w:sz w:val="28"/>
          <w:szCs w:val="28"/>
        </w:rPr>
        <w:t>льтатов освоения основной обра</w:t>
      </w:r>
      <w:r w:rsidRPr="007C6A34">
        <w:rPr>
          <w:rFonts w:ascii="Times New Roman" w:hAnsi="Times New Roman" w:cs="Times New Roman"/>
          <w:sz w:val="28"/>
          <w:szCs w:val="28"/>
        </w:rPr>
        <w:t>з</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вательной программы </w:t>
      </w:r>
      <w:r>
        <w:rPr>
          <w:rFonts w:ascii="Times New Roman" w:hAnsi="Times New Roman" w:cs="Times New Roman"/>
          <w:sz w:val="28"/>
          <w:szCs w:val="28"/>
        </w:rPr>
        <w:t>НОО и обе</w:t>
      </w:r>
      <w:r w:rsidRPr="007C6A34">
        <w:rPr>
          <w:rFonts w:ascii="Times New Roman" w:hAnsi="Times New Roman" w:cs="Times New Roman"/>
          <w:sz w:val="28"/>
          <w:szCs w:val="28"/>
        </w:rPr>
        <w:t>спечение эффективной о</w:t>
      </w:r>
      <w:r>
        <w:rPr>
          <w:rFonts w:ascii="Times New Roman" w:hAnsi="Times New Roman" w:cs="Times New Roman"/>
          <w:sz w:val="28"/>
          <w:szCs w:val="28"/>
        </w:rPr>
        <w:t>братной связи, позв</w:t>
      </w:r>
      <w:r>
        <w:rPr>
          <w:rFonts w:ascii="Times New Roman" w:hAnsi="Times New Roman" w:cs="Times New Roman"/>
          <w:sz w:val="28"/>
          <w:szCs w:val="28"/>
        </w:rPr>
        <w:t>о</w:t>
      </w:r>
      <w:r>
        <w:rPr>
          <w:rFonts w:ascii="Times New Roman" w:hAnsi="Times New Roman" w:cs="Times New Roman"/>
          <w:sz w:val="28"/>
          <w:szCs w:val="28"/>
        </w:rPr>
        <w:t>ляющей осу</w:t>
      </w:r>
      <w:r w:rsidRPr="007C6A34">
        <w:rPr>
          <w:rFonts w:ascii="Times New Roman" w:hAnsi="Times New Roman" w:cs="Times New Roman"/>
          <w:sz w:val="28"/>
          <w:szCs w:val="28"/>
        </w:rPr>
        <w:t>ществлять управление образовательным процессом.</w:t>
      </w:r>
    </w:p>
    <w:p w:rsidR="00A401D6" w:rsidRPr="00800013" w:rsidRDefault="00A401D6" w:rsidP="007C6A34">
      <w:pPr>
        <w:ind w:firstLine="709"/>
        <w:jc w:val="both"/>
        <w:rPr>
          <w:rFonts w:ascii="Times New Roman" w:hAnsi="Times New Roman" w:cs="Times New Roman"/>
          <w:i/>
          <w:iCs/>
          <w:sz w:val="28"/>
          <w:szCs w:val="28"/>
        </w:rPr>
      </w:pPr>
      <w:r w:rsidRPr="00800013">
        <w:rPr>
          <w:rFonts w:ascii="Times New Roman" w:hAnsi="Times New Roman" w:cs="Times New Roman"/>
          <w:i/>
          <w:iCs/>
          <w:sz w:val="28"/>
          <w:szCs w:val="28"/>
        </w:rPr>
        <w:t>Основными направлениями и целями оценочной деятельности являются:</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оценка образовательных</w:t>
      </w:r>
      <w:r>
        <w:rPr>
          <w:rFonts w:ascii="Times New Roman" w:hAnsi="Times New Roman" w:cs="Times New Roman"/>
          <w:sz w:val="28"/>
          <w:szCs w:val="28"/>
        </w:rPr>
        <w:t xml:space="preserve"> достижений обучающихся на раз</w:t>
      </w:r>
      <w:r w:rsidRPr="007C6A34">
        <w:rPr>
          <w:rFonts w:ascii="Times New Roman" w:hAnsi="Times New Roman" w:cs="Times New Roman"/>
          <w:sz w:val="28"/>
          <w:szCs w:val="28"/>
        </w:rPr>
        <w:t>личных этапах обучения как основа их промежуточной и итоговой аттестации, а также основа процедур внутреннего мониторинга образовате</w:t>
      </w:r>
      <w:r>
        <w:rPr>
          <w:rFonts w:ascii="Times New Roman" w:hAnsi="Times New Roman" w:cs="Times New Roman"/>
          <w:sz w:val="28"/>
          <w:szCs w:val="28"/>
        </w:rPr>
        <w:t>льной организации, монитори</w:t>
      </w:r>
      <w:r>
        <w:rPr>
          <w:rFonts w:ascii="Times New Roman" w:hAnsi="Times New Roman" w:cs="Times New Roman"/>
          <w:sz w:val="28"/>
          <w:szCs w:val="28"/>
        </w:rPr>
        <w:t>н</w:t>
      </w:r>
      <w:r>
        <w:rPr>
          <w:rFonts w:ascii="Times New Roman" w:hAnsi="Times New Roman" w:cs="Times New Roman"/>
          <w:sz w:val="28"/>
          <w:szCs w:val="28"/>
        </w:rPr>
        <w:t>го</w:t>
      </w:r>
      <w:r w:rsidRPr="007C6A34">
        <w:rPr>
          <w:rFonts w:ascii="Times New Roman" w:hAnsi="Times New Roman" w:cs="Times New Roman"/>
          <w:sz w:val="28"/>
          <w:szCs w:val="28"/>
        </w:rPr>
        <w:t>вых исследований муниципального,</w:t>
      </w:r>
      <w:r>
        <w:rPr>
          <w:rFonts w:ascii="Times New Roman" w:hAnsi="Times New Roman" w:cs="Times New Roman"/>
          <w:sz w:val="28"/>
          <w:szCs w:val="28"/>
        </w:rPr>
        <w:t xml:space="preserve"> регионального и феде</w:t>
      </w:r>
      <w:r w:rsidRPr="007C6A34">
        <w:rPr>
          <w:rFonts w:ascii="Times New Roman" w:hAnsi="Times New Roman" w:cs="Times New Roman"/>
          <w:sz w:val="28"/>
          <w:szCs w:val="28"/>
        </w:rPr>
        <w:t xml:space="preserve">рального уровней; </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оценка р</w:t>
      </w:r>
      <w:r>
        <w:rPr>
          <w:rFonts w:ascii="Times New Roman" w:hAnsi="Times New Roman" w:cs="Times New Roman"/>
          <w:sz w:val="28"/>
          <w:szCs w:val="28"/>
        </w:rPr>
        <w:t>езультатов деятельности педаго</w:t>
      </w:r>
      <w:r w:rsidRPr="007C6A34">
        <w:rPr>
          <w:rFonts w:ascii="Times New Roman" w:hAnsi="Times New Roman" w:cs="Times New Roman"/>
          <w:sz w:val="28"/>
          <w:szCs w:val="28"/>
        </w:rPr>
        <w:t>гических кадров как основа а</w:t>
      </w:r>
      <w:r w:rsidRPr="007C6A34">
        <w:rPr>
          <w:rFonts w:ascii="Times New Roman" w:hAnsi="Times New Roman" w:cs="Times New Roman"/>
          <w:sz w:val="28"/>
          <w:szCs w:val="28"/>
        </w:rPr>
        <w:t>т</w:t>
      </w:r>
      <w:r w:rsidRPr="007C6A34">
        <w:rPr>
          <w:rFonts w:ascii="Times New Roman" w:hAnsi="Times New Roman" w:cs="Times New Roman"/>
          <w:sz w:val="28"/>
          <w:szCs w:val="28"/>
        </w:rPr>
        <w:t>тестационных процедур;</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оценка результатов деятель</w:t>
      </w:r>
      <w:r>
        <w:rPr>
          <w:rFonts w:ascii="Times New Roman" w:hAnsi="Times New Roman" w:cs="Times New Roman"/>
          <w:sz w:val="28"/>
          <w:szCs w:val="28"/>
        </w:rPr>
        <w:t xml:space="preserve">ности </w:t>
      </w:r>
      <w:r w:rsidRPr="007C6A34">
        <w:rPr>
          <w:rFonts w:ascii="Times New Roman" w:hAnsi="Times New Roman" w:cs="Times New Roman"/>
          <w:sz w:val="28"/>
          <w:szCs w:val="28"/>
        </w:rPr>
        <w:t>как основа аккредитационных проц</w:t>
      </w:r>
      <w:r w:rsidRPr="007C6A34">
        <w:rPr>
          <w:rFonts w:ascii="Times New Roman" w:hAnsi="Times New Roman" w:cs="Times New Roman"/>
          <w:sz w:val="28"/>
          <w:szCs w:val="28"/>
        </w:rPr>
        <w:t>е</w:t>
      </w:r>
      <w:r w:rsidRPr="007C6A34">
        <w:rPr>
          <w:rFonts w:ascii="Times New Roman" w:hAnsi="Times New Roman" w:cs="Times New Roman"/>
          <w:sz w:val="28"/>
          <w:szCs w:val="28"/>
        </w:rPr>
        <w:t>дур.</w:t>
      </w:r>
    </w:p>
    <w:p w:rsidR="00A401D6" w:rsidRPr="00821057" w:rsidRDefault="00A401D6" w:rsidP="007C6A34">
      <w:pPr>
        <w:ind w:firstLine="709"/>
        <w:jc w:val="both"/>
        <w:rPr>
          <w:rFonts w:ascii="Times New Roman" w:hAnsi="Times New Roman" w:cs="Times New Roman"/>
          <w:b/>
          <w:bCs/>
          <w:i/>
          <w:iCs/>
          <w:sz w:val="28"/>
          <w:szCs w:val="28"/>
        </w:rPr>
      </w:pPr>
      <w:r w:rsidRPr="00821057">
        <w:rPr>
          <w:rFonts w:ascii="Times New Roman" w:hAnsi="Times New Roman" w:cs="Times New Roman"/>
          <w:b/>
          <w:bCs/>
          <w:i/>
          <w:iCs/>
          <w:sz w:val="28"/>
          <w:szCs w:val="28"/>
        </w:rPr>
        <w:t>Основным объектом системы оценки, её содержательной и критер</w:t>
      </w:r>
      <w:r w:rsidRPr="00821057">
        <w:rPr>
          <w:rFonts w:ascii="Times New Roman" w:hAnsi="Times New Roman" w:cs="Times New Roman"/>
          <w:b/>
          <w:bCs/>
          <w:i/>
          <w:iCs/>
          <w:sz w:val="28"/>
          <w:szCs w:val="28"/>
        </w:rPr>
        <w:t>и</w:t>
      </w:r>
      <w:r w:rsidRPr="00821057">
        <w:rPr>
          <w:rFonts w:ascii="Times New Roman" w:hAnsi="Times New Roman" w:cs="Times New Roman"/>
          <w:b/>
          <w:bCs/>
          <w:i/>
          <w:iCs/>
          <w:sz w:val="28"/>
          <w:szCs w:val="28"/>
        </w:rPr>
        <w:t>альной базой выступают требования ФГОС, которые конкретизируются в планируемых результатах освоения обучающимися основной образовател</w:t>
      </w:r>
      <w:r w:rsidRPr="00821057">
        <w:rPr>
          <w:rFonts w:ascii="Times New Roman" w:hAnsi="Times New Roman" w:cs="Times New Roman"/>
          <w:b/>
          <w:bCs/>
          <w:i/>
          <w:iCs/>
          <w:sz w:val="28"/>
          <w:szCs w:val="28"/>
        </w:rPr>
        <w:t>ь</w:t>
      </w:r>
      <w:r w:rsidRPr="00821057">
        <w:rPr>
          <w:rFonts w:ascii="Times New Roman" w:hAnsi="Times New Roman" w:cs="Times New Roman"/>
          <w:b/>
          <w:bCs/>
          <w:i/>
          <w:iCs/>
          <w:sz w:val="28"/>
          <w:szCs w:val="28"/>
        </w:rPr>
        <w:t>ной программы НОО.</w:t>
      </w:r>
    </w:p>
    <w:p w:rsidR="00A401D6" w:rsidRPr="00821057" w:rsidRDefault="00A401D6" w:rsidP="007C6A34">
      <w:pPr>
        <w:ind w:firstLine="709"/>
        <w:jc w:val="both"/>
        <w:rPr>
          <w:rFonts w:ascii="Times New Roman" w:hAnsi="Times New Roman" w:cs="Times New Roman"/>
          <w:b/>
          <w:bCs/>
          <w:i/>
          <w:iCs/>
          <w:sz w:val="28"/>
          <w:szCs w:val="28"/>
        </w:rPr>
      </w:pPr>
      <w:r w:rsidRPr="00821057">
        <w:rPr>
          <w:rFonts w:ascii="Times New Roman" w:hAnsi="Times New Roman" w:cs="Times New Roman"/>
          <w:b/>
          <w:bCs/>
          <w:i/>
          <w:iCs/>
          <w:sz w:val="28"/>
          <w:szCs w:val="28"/>
        </w:rPr>
        <w:t>Система оценки включает процедуры внутренней и внешней оценки.</w:t>
      </w:r>
    </w:p>
    <w:p w:rsidR="00A401D6" w:rsidRPr="00356DD8" w:rsidRDefault="00A401D6" w:rsidP="007C6A34">
      <w:pPr>
        <w:ind w:firstLine="709"/>
        <w:jc w:val="both"/>
        <w:rPr>
          <w:rFonts w:ascii="Times New Roman" w:hAnsi="Times New Roman" w:cs="Times New Roman"/>
          <w:i/>
          <w:iCs/>
          <w:sz w:val="28"/>
          <w:szCs w:val="28"/>
        </w:rPr>
      </w:pPr>
      <w:r w:rsidRPr="00356DD8">
        <w:rPr>
          <w:rFonts w:ascii="Times New Roman" w:hAnsi="Times New Roman" w:cs="Times New Roman"/>
          <w:i/>
          <w:iCs/>
          <w:sz w:val="28"/>
          <w:szCs w:val="28"/>
        </w:rPr>
        <w:t>Внутренняя оценка включает: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стартовую педагогическую диагностику;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текущую и тематическую оценку;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портфолио;</w:t>
      </w:r>
    </w:p>
    <w:p w:rsidR="00A401D6" w:rsidRPr="007C6A34" w:rsidRDefault="00A401D6" w:rsidP="00356DD8">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внутришкольный монитор</w:t>
      </w:r>
      <w:r>
        <w:rPr>
          <w:rFonts w:ascii="Times New Roman" w:hAnsi="Times New Roman" w:cs="Times New Roman"/>
          <w:sz w:val="28"/>
          <w:szCs w:val="28"/>
        </w:rPr>
        <w:t>инг образовательных достижений.</w:t>
      </w:r>
    </w:p>
    <w:p w:rsidR="00A401D6" w:rsidRPr="00356DD8" w:rsidRDefault="00A401D6" w:rsidP="007C6A34">
      <w:pPr>
        <w:ind w:firstLine="709"/>
        <w:jc w:val="both"/>
        <w:rPr>
          <w:rFonts w:ascii="Times New Roman" w:hAnsi="Times New Roman" w:cs="Times New Roman"/>
          <w:i/>
          <w:iCs/>
          <w:sz w:val="28"/>
          <w:szCs w:val="28"/>
        </w:rPr>
      </w:pPr>
      <w:r w:rsidRPr="00356DD8">
        <w:rPr>
          <w:rFonts w:ascii="Times New Roman" w:hAnsi="Times New Roman" w:cs="Times New Roman"/>
          <w:i/>
          <w:iCs/>
          <w:sz w:val="28"/>
          <w:szCs w:val="28"/>
        </w:rPr>
        <w:t>К внешним процедурам относятся: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независимая оценка качества образования;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мониторинговые исследов</w:t>
      </w:r>
      <w:r>
        <w:rPr>
          <w:rFonts w:ascii="Times New Roman" w:hAnsi="Times New Roman" w:cs="Times New Roman"/>
          <w:sz w:val="28"/>
          <w:szCs w:val="28"/>
        </w:rPr>
        <w:t>ания муниципального, региональ</w:t>
      </w:r>
      <w:r w:rsidRPr="007C6A34">
        <w:rPr>
          <w:rFonts w:ascii="Times New Roman" w:hAnsi="Times New Roman" w:cs="Times New Roman"/>
          <w:sz w:val="28"/>
          <w:szCs w:val="28"/>
        </w:rPr>
        <w:t>ного и фед</w:t>
      </w:r>
      <w:r w:rsidRPr="007C6A34">
        <w:rPr>
          <w:rFonts w:ascii="Times New Roman" w:hAnsi="Times New Roman" w:cs="Times New Roman"/>
          <w:sz w:val="28"/>
          <w:szCs w:val="28"/>
        </w:rPr>
        <w:t>е</w:t>
      </w:r>
      <w:r w:rsidRPr="007C6A34">
        <w:rPr>
          <w:rFonts w:ascii="Times New Roman" w:hAnsi="Times New Roman" w:cs="Times New Roman"/>
          <w:sz w:val="28"/>
          <w:szCs w:val="28"/>
        </w:rPr>
        <w:t>рального уровней.</w:t>
      </w:r>
    </w:p>
    <w:p w:rsidR="00A401D6" w:rsidRDefault="00A401D6" w:rsidP="00356DD8">
      <w:pPr>
        <w:ind w:firstLine="709"/>
        <w:jc w:val="both"/>
        <w:rPr>
          <w:rFonts w:ascii="Times New Roman" w:hAnsi="Times New Roman" w:cs="Times New Roman"/>
          <w:sz w:val="28"/>
          <w:szCs w:val="28"/>
        </w:rPr>
      </w:pPr>
      <w:r w:rsidRPr="007C6A34">
        <w:rPr>
          <w:rFonts w:ascii="Times New Roman" w:hAnsi="Times New Roman" w:cs="Times New Roman"/>
          <w:sz w:val="28"/>
          <w:szCs w:val="28"/>
        </w:rPr>
        <w:t>В соответствии с ФГОС НОО система оценки образовательной организ</w:t>
      </w:r>
      <w:r w:rsidRPr="007C6A34">
        <w:rPr>
          <w:rFonts w:ascii="Times New Roman" w:hAnsi="Times New Roman" w:cs="Times New Roman"/>
          <w:sz w:val="28"/>
          <w:szCs w:val="28"/>
        </w:rPr>
        <w:t>а</w:t>
      </w:r>
      <w:r w:rsidRPr="007C6A34">
        <w:rPr>
          <w:rFonts w:ascii="Times New Roman" w:hAnsi="Times New Roman" w:cs="Times New Roman"/>
          <w:sz w:val="28"/>
          <w:szCs w:val="28"/>
        </w:rPr>
        <w:t>ции реализует системно-деятельностный, уровневый и комплексный подходы к оценке образовательных</w:t>
      </w:r>
      <w:r>
        <w:rPr>
          <w:rFonts w:ascii="Times New Roman" w:hAnsi="Times New Roman" w:cs="Times New Roman"/>
          <w:sz w:val="28"/>
          <w:szCs w:val="28"/>
        </w:rPr>
        <w:t xml:space="preserve"> достижений. </w:t>
      </w:r>
    </w:p>
    <w:p w:rsidR="00A401D6" w:rsidRPr="007C6A34" w:rsidRDefault="00A401D6" w:rsidP="00356DD8">
      <w:pPr>
        <w:ind w:firstLine="709"/>
        <w:jc w:val="both"/>
        <w:rPr>
          <w:rFonts w:ascii="Times New Roman" w:hAnsi="Times New Roman" w:cs="Times New Roman"/>
          <w:sz w:val="28"/>
          <w:szCs w:val="28"/>
        </w:rPr>
      </w:pPr>
      <w:r w:rsidRPr="00356DD8">
        <w:rPr>
          <w:rFonts w:ascii="Times New Roman" w:hAnsi="Times New Roman" w:cs="Times New Roman"/>
          <w:i/>
          <w:iCs/>
          <w:sz w:val="28"/>
          <w:szCs w:val="28"/>
        </w:rPr>
        <w:t>Системно-деятельностный подход</w:t>
      </w:r>
      <w:r w:rsidRPr="007C6A34">
        <w:rPr>
          <w:rFonts w:ascii="Times New Roman" w:hAnsi="Times New Roman" w:cs="Times New Roman"/>
          <w:sz w:val="28"/>
          <w:szCs w:val="28"/>
        </w:rPr>
        <w:t xml:space="preserve"> к оце</w:t>
      </w:r>
      <w:r>
        <w:rPr>
          <w:rFonts w:ascii="Times New Roman" w:hAnsi="Times New Roman" w:cs="Times New Roman"/>
          <w:sz w:val="28"/>
          <w:szCs w:val="28"/>
        </w:rPr>
        <w:t>нке образовательных достиж</w:t>
      </w:r>
      <w:r>
        <w:rPr>
          <w:rFonts w:ascii="Times New Roman" w:hAnsi="Times New Roman" w:cs="Times New Roman"/>
          <w:sz w:val="28"/>
          <w:szCs w:val="28"/>
        </w:rPr>
        <w:t>е</w:t>
      </w:r>
      <w:r>
        <w:rPr>
          <w:rFonts w:ascii="Times New Roman" w:hAnsi="Times New Roman" w:cs="Times New Roman"/>
          <w:sz w:val="28"/>
          <w:szCs w:val="28"/>
        </w:rPr>
        <w:t xml:space="preserve">ний проявляется в оценке способности </w:t>
      </w:r>
      <w:r w:rsidRPr="007C6A34">
        <w:rPr>
          <w:rFonts w:ascii="Times New Roman" w:hAnsi="Times New Roman" w:cs="Times New Roman"/>
          <w:sz w:val="28"/>
          <w:szCs w:val="28"/>
        </w:rPr>
        <w:t>обучающихся к решению учебно-познавате</w:t>
      </w:r>
      <w:r>
        <w:rPr>
          <w:rFonts w:ascii="Times New Roman" w:hAnsi="Times New Roman" w:cs="Times New Roman"/>
          <w:sz w:val="28"/>
          <w:szCs w:val="28"/>
        </w:rPr>
        <w:t>льных и учебно-практических за</w:t>
      </w:r>
      <w:r w:rsidRPr="007C6A34">
        <w:rPr>
          <w:rFonts w:ascii="Times New Roman" w:hAnsi="Times New Roman" w:cs="Times New Roman"/>
          <w:sz w:val="28"/>
          <w:szCs w:val="28"/>
        </w:rPr>
        <w:t xml:space="preserve">дач, а также в оценке уровня </w:t>
      </w:r>
      <w:r>
        <w:rPr>
          <w:rFonts w:ascii="Times New Roman" w:hAnsi="Times New Roman" w:cs="Times New Roman"/>
          <w:sz w:val="28"/>
          <w:szCs w:val="28"/>
        </w:rPr>
        <w:t xml:space="preserve">их </w:t>
      </w:r>
      <w:r w:rsidRPr="007C6A34">
        <w:rPr>
          <w:rFonts w:ascii="Times New Roman" w:hAnsi="Times New Roman" w:cs="Times New Roman"/>
          <w:sz w:val="28"/>
          <w:szCs w:val="28"/>
        </w:rPr>
        <w:t xml:space="preserve">функциональной грамотности. Он обеспечивается содержанием и критериями </w:t>
      </w:r>
      <w:r w:rsidRPr="007C6A34">
        <w:rPr>
          <w:rFonts w:ascii="Times New Roman" w:hAnsi="Times New Roman" w:cs="Times New Roman"/>
          <w:sz w:val="28"/>
          <w:szCs w:val="28"/>
        </w:rPr>
        <w:lastRenderedPageBreak/>
        <w:t xml:space="preserve">оценки, в качестве которых </w:t>
      </w:r>
      <w:r>
        <w:rPr>
          <w:rFonts w:ascii="Times New Roman" w:hAnsi="Times New Roman" w:cs="Times New Roman"/>
          <w:sz w:val="28"/>
          <w:szCs w:val="28"/>
        </w:rPr>
        <w:t>выступают планируемые результа</w:t>
      </w:r>
      <w:r w:rsidRPr="007C6A34">
        <w:rPr>
          <w:rFonts w:ascii="Times New Roman" w:hAnsi="Times New Roman" w:cs="Times New Roman"/>
          <w:sz w:val="28"/>
          <w:szCs w:val="28"/>
        </w:rPr>
        <w:t>ты обучения, в</w:t>
      </w:r>
      <w:r w:rsidRPr="007C6A34">
        <w:rPr>
          <w:rFonts w:ascii="Times New Roman" w:hAnsi="Times New Roman" w:cs="Times New Roman"/>
          <w:sz w:val="28"/>
          <w:szCs w:val="28"/>
        </w:rPr>
        <w:t>ы</w:t>
      </w:r>
      <w:r w:rsidRPr="007C6A34">
        <w:rPr>
          <w:rFonts w:ascii="Times New Roman" w:hAnsi="Times New Roman" w:cs="Times New Roman"/>
          <w:sz w:val="28"/>
          <w:szCs w:val="28"/>
        </w:rPr>
        <w:t>раженные в деятельностной форме.</w:t>
      </w:r>
    </w:p>
    <w:p w:rsidR="00A401D6" w:rsidRPr="007C6A34" w:rsidRDefault="00A401D6" w:rsidP="007C6A34">
      <w:pPr>
        <w:ind w:firstLine="709"/>
        <w:jc w:val="both"/>
        <w:rPr>
          <w:rFonts w:ascii="Times New Roman" w:hAnsi="Times New Roman" w:cs="Times New Roman"/>
          <w:sz w:val="28"/>
          <w:szCs w:val="28"/>
        </w:rPr>
      </w:pPr>
      <w:r w:rsidRPr="00356DD8">
        <w:rPr>
          <w:rFonts w:ascii="Times New Roman" w:hAnsi="Times New Roman" w:cs="Times New Roman"/>
          <w:i/>
          <w:iCs/>
          <w:sz w:val="28"/>
          <w:szCs w:val="28"/>
        </w:rPr>
        <w:t>Уровневый подход</w:t>
      </w:r>
      <w:r w:rsidRPr="007C6A34">
        <w:rPr>
          <w:rFonts w:ascii="Times New Roman" w:hAnsi="Times New Roman" w:cs="Times New Roman"/>
          <w:sz w:val="28"/>
          <w:szCs w:val="28"/>
        </w:rPr>
        <w:t xml:space="preserve"> служи</w:t>
      </w:r>
      <w:r>
        <w:rPr>
          <w:rFonts w:ascii="Times New Roman" w:hAnsi="Times New Roman" w:cs="Times New Roman"/>
          <w:sz w:val="28"/>
          <w:szCs w:val="28"/>
        </w:rPr>
        <w:t>т важнейшей основой для органи</w:t>
      </w:r>
      <w:r w:rsidRPr="007C6A34">
        <w:rPr>
          <w:rFonts w:ascii="Times New Roman" w:hAnsi="Times New Roman" w:cs="Times New Roman"/>
          <w:sz w:val="28"/>
          <w:szCs w:val="28"/>
        </w:rPr>
        <w:t>зации индив</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дуальной работы с обучающимися. Он </w:t>
      </w:r>
      <w:r>
        <w:rPr>
          <w:rFonts w:ascii="Times New Roman" w:hAnsi="Times New Roman" w:cs="Times New Roman"/>
          <w:sz w:val="28"/>
          <w:szCs w:val="28"/>
        </w:rPr>
        <w:t>реализует</w:t>
      </w:r>
      <w:r w:rsidRPr="007C6A34">
        <w:rPr>
          <w:rFonts w:ascii="Times New Roman" w:hAnsi="Times New Roman" w:cs="Times New Roman"/>
          <w:sz w:val="28"/>
          <w:szCs w:val="28"/>
        </w:rPr>
        <w:t>ся как по отношению к соде</w:t>
      </w:r>
      <w:r w:rsidRPr="007C6A34">
        <w:rPr>
          <w:rFonts w:ascii="Times New Roman" w:hAnsi="Times New Roman" w:cs="Times New Roman"/>
          <w:sz w:val="28"/>
          <w:szCs w:val="28"/>
        </w:rPr>
        <w:t>р</w:t>
      </w:r>
      <w:r>
        <w:rPr>
          <w:rFonts w:ascii="Times New Roman" w:hAnsi="Times New Roman" w:cs="Times New Roman"/>
          <w:sz w:val="28"/>
          <w:szCs w:val="28"/>
        </w:rPr>
        <w:t>жанию оценки, так и к представ</w:t>
      </w:r>
      <w:r w:rsidRPr="007C6A34">
        <w:rPr>
          <w:rFonts w:ascii="Times New Roman" w:hAnsi="Times New Roman" w:cs="Times New Roman"/>
          <w:sz w:val="28"/>
          <w:szCs w:val="28"/>
        </w:rPr>
        <w:t>лению и интерпретации результатов измерений.</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Уровневый подход реализуется за счёт фиксации различных уровней до</w:t>
      </w:r>
      <w:r w:rsidRPr="007C6A34">
        <w:rPr>
          <w:rFonts w:ascii="Times New Roman" w:hAnsi="Times New Roman" w:cs="Times New Roman"/>
          <w:sz w:val="28"/>
          <w:szCs w:val="28"/>
        </w:rPr>
        <w:t>с</w:t>
      </w:r>
      <w:r w:rsidRPr="007C6A34">
        <w:rPr>
          <w:rFonts w:ascii="Times New Roman" w:hAnsi="Times New Roman" w:cs="Times New Roman"/>
          <w:sz w:val="28"/>
          <w:szCs w:val="28"/>
        </w:rPr>
        <w:t xml:space="preserve">тижения обучающимися планируемых результатов базового уровня и уровней выше и ниже базового. </w:t>
      </w:r>
    </w:p>
    <w:p w:rsidR="00A401D6" w:rsidRPr="007C6A34" w:rsidRDefault="00A401D6" w:rsidP="007C6A34">
      <w:pPr>
        <w:ind w:firstLine="709"/>
        <w:jc w:val="both"/>
        <w:rPr>
          <w:rFonts w:ascii="Times New Roman" w:hAnsi="Times New Roman" w:cs="Times New Roman"/>
          <w:sz w:val="28"/>
          <w:szCs w:val="28"/>
        </w:rPr>
      </w:pPr>
      <w:r w:rsidRPr="00AF2D4D">
        <w:rPr>
          <w:rFonts w:ascii="Times New Roman" w:hAnsi="Times New Roman" w:cs="Times New Roman"/>
          <w:sz w:val="28"/>
          <w:szCs w:val="28"/>
        </w:rPr>
        <w:t>Достижение базового уровня</w:t>
      </w:r>
      <w:r w:rsidRPr="007C6A34">
        <w:rPr>
          <w:rFonts w:ascii="Times New Roman" w:hAnsi="Times New Roman" w:cs="Times New Roman"/>
          <w:sz w:val="28"/>
          <w:szCs w:val="28"/>
        </w:rPr>
        <w:t xml:space="preserve"> свидетельствует о способности обучающи</w:t>
      </w:r>
      <w:r w:rsidRPr="007C6A34">
        <w:rPr>
          <w:rFonts w:ascii="Times New Roman" w:hAnsi="Times New Roman" w:cs="Times New Roman"/>
          <w:sz w:val="28"/>
          <w:szCs w:val="28"/>
        </w:rPr>
        <w:t>х</w:t>
      </w:r>
      <w:r w:rsidRPr="007C6A34">
        <w:rPr>
          <w:rFonts w:ascii="Times New Roman" w:hAnsi="Times New Roman" w:cs="Times New Roman"/>
          <w:sz w:val="28"/>
          <w:szCs w:val="28"/>
        </w:rPr>
        <w:t>ся решать типовые учебные зада</w:t>
      </w:r>
      <w:r>
        <w:rPr>
          <w:rFonts w:ascii="Times New Roman" w:hAnsi="Times New Roman" w:cs="Times New Roman"/>
          <w:sz w:val="28"/>
          <w:szCs w:val="28"/>
        </w:rPr>
        <w:t>чи, целенаправленно отрабатыва</w:t>
      </w:r>
      <w:r w:rsidRPr="007C6A34">
        <w:rPr>
          <w:rFonts w:ascii="Times New Roman" w:hAnsi="Times New Roman" w:cs="Times New Roman"/>
          <w:sz w:val="28"/>
          <w:szCs w:val="28"/>
        </w:rPr>
        <w:t xml:space="preserve">емые со всеми обучающимися </w:t>
      </w:r>
      <w:r>
        <w:rPr>
          <w:rFonts w:ascii="Times New Roman" w:hAnsi="Times New Roman" w:cs="Times New Roman"/>
          <w:sz w:val="28"/>
          <w:szCs w:val="28"/>
        </w:rPr>
        <w:t>в ходе учебного процесса. Овла</w:t>
      </w:r>
      <w:r w:rsidRPr="007C6A34">
        <w:rPr>
          <w:rFonts w:ascii="Times New Roman" w:hAnsi="Times New Roman" w:cs="Times New Roman"/>
          <w:sz w:val="28"/>
          <w:szCs w:val="28"/>
        </w:rPr>
        <w:t>дение базовым уровнем являе</w:t>
      </w:r>
      <w:r w:rsidRPr="007C6A34">
        <w:rPr>
          <w:rFonts w:ascii="Times New Roman" w:hAnsi="Times New Roman" w:cs="Times New Roman"/>
          <w:sz w:val="28"/>
          <w:szCs w:val="28"/>
        </w:rPr>
        <w:t>т</w:t>
      </w:r>
      <w:r w:rsidRPr="007C6A34">
        <w:rPr>
          <w:rFonts w:ascii="Times New Roman" w:hAnsi="Times New Roman" w:cs="Times New Roman"/>
          <w:sz w:val="28"/>
          <w:szCs w:val="28"/>
        </w:rPr>
        <w:t>ся границей, отделяюще</w:t>
      </w:r>
      <w:r>
        <w:rPr>
          <w:rFonts w:ascii="Times New Roman" w:hAnsi="Times New Roman" w:cs="Times New Roman"/>
          <w:sz w:val="28"/>
          <w:szCs w:val="28"/>
        </w:rPr>
        <w:t>й зна</w:t>
      </w:r>
      <w:r w:rsidRPr="007C6A34">
        <w:rPr>
          <w:rFonts w:ascii="Times New Roman" w:hAnsi="Times New Roman" w:cs="Times New Roman"/>
          <w:sz w:val="28"/>
          <w:szCs w:val="28"/>
        </w:rPr>
        <w:t>ние от незнания, выступает достаточным для пр</w:t>
      </w:r>
      <w:r w:rsidRPr="007C6A34">
        <w:rPr>
          <w:rFonts w:ascii="Times New Roman" w:hAnsi="Times New Roman" w:cs="Times New Roman"/>
          <w:sz w:val="28"/>
          <w:szCs w:val="28"/>
        </w:rPr>
        <w:t>о</w:t>
      </w:r>
      <w:r w:rsidRPr="007C6A34">
        <w:rPr>
          <w:rFonts w:ascii="Times New Roman" w:hAnsi="Times New Roman" w:cs="Times New Roman"/>
          <w:sz w:val="28"/>
          <w:szCs w:val="28"/>
        </w:rPr>
        <w:t>должения обучения и усвоения последующего материала.</w:t>
      </w:r>
    </w:p>
    <w:p w:rsidR="00A401D6" w:rsidRPr="00356DD8" w:rsidRDefault="00A401D6" w:rsidP="007C6A34">
      <w:pPr>
        <w:ind w:firstLine="709"/>
        <w:jc w:val="both"/>
        <w:rPr>
          <w:rFonts w:ascii="Times New Roman" w:hAnsi="Times New Roman" w:cs="Times New Roman"/>
          <w:i/>
          <w:iCs/>
          <w:sz w:val="28"/>
          <w:szCs w:val="28"/>
        </w:rPr>
      </w:pPr>
      <w:r w:rsidRPr="00356DD8">
        <w:rPr>
          <w:rFonts w:ascii="Times New Roman" w:hAnsi="Times New Roman" w:cs="Times New Roman"/>
          <w:i/>
          <w:iCs/>
          <w:sz w:val="28"/>
          <w:szCs w:val="28"/>
        </w:rPr>
        <w:t xml:space="preserve">Комплексный подход к оценке образовательных достижений реализуется </w:t>
      </w:r>
      <w:r>
        <w:rPr>
          <w:rFonts w:ascii="Times New Roman" w:hAnsi="Times New Roman" w:cs="Times New Roman"/>
          <w:i/>
          <w:iCs/>
          <w:sz w:val="28"/>
          <w:szCs w:val="28"/>
        </w:rPr>
        <w:t>посредством</w:t>
      </w:r>
      <w:r w:rsidRPr="00356DD8">
        <w:rPr>
          <w:rFonts w:ascii="Times New Roman" w:hAnsi="Times New Roman" w:cs="Times New Roman"/>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оценки предметных и метапредметных результатов;</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использования комплекса оценочных процедур (стартовой, текущей, т</w:t>
      </w:r>
      <w:r w:rsidRPr="007C6A34">
        <w:rPr>
          <w:rFonts w:ascii="Times New Roman" w:hAnsi="Times New Roman" w:cs="Times New Roman"/>
          <w:sz w:val="28"/>
          <w:szCs w:val="28"/>
        </w:rPr>
        <w:t>е</w:t>
      </w:r>
      <w:r w:rsidRPr="007C6A34">
        <w:rPr>
          <w:rFonts w:ascii="Times New Roman" w:hAnsi="Times New Roman" w:cs="Times New Roman"/>
          <w:sz w:val="28"/>
          <w:szCs w:val="28"/>
        </w:rPr>
        <w:t>матической, промежуточной) как основы для оценки динамики индиви</w:t>
      </w:r>
      <w:r>
        <w:rPr>
          <w:rFonts w:ascii="Times New Roman" w:hAnsi="Times New Roman" w:cs="Times New Roman"/>
          <w:sz w:val="28"/>
          <w:szCs w:val="28"/>
        </w:rPr>
        <w:t>дуал</w:t>
      </w:r>
      <w:r>
        <w:rPr>
          <w:rFonts w:ascii="Times New Roman" w:hAnsi="Times New Roman" w:cs="Times New Roman"/>
          <w:sz w:val="28"/>
          <w:szCs w:val="28"/>
        </w:rPr>
        <w:t>ь</w:t>
      </w:r>
      <w:r>
        <w:rPr>
          <w:rFonts w:ascii="Times New Roman" w:hAnsi="Times New Roman" w:cs="Times New Roman"/>
          <w:sz w:val="28"/>
          <w:szCs w:val="28"/>
        </w:rPr>
        <w:t>ных образовательных дости</w:t>
      </w:r>
      <w:r w:rsidRPr="007C6A34">
        <w:rPr>
          <w:rFonts w:ascii="Times New Roman" w:hAnsi="Times New Roman" w:cs="Times New Roman"/>
          <w:sz w:val="28"/>
          <w:szCs w:val="28"/>
        </w:rPr>
        <w:t xml:space="preserve">жений обучающихся и для итоговой оценки; </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использования контекстной информации (об особенностях обучающи</w:t>
      </w:r>
      <w:r w:rsidRPr="007C6A34">
        <w:rPr>
          <w:rFonts w:ascii="Times New Roman" w:hAnsi="Times New Roman" w:cs="Times New Roman"/>
          <w:sz w:val="28"/>
          <w:szCs w:val="28"/>
        </w:rPr>
        <w:t>х</w:t>
      </w:r>
      <w:r w:rsidRPr="007C6A34">
        <w:rPr>
          <w:rFonts w:ascii="Times New Roman" w:hAnsi="Times New Roman" w:cs="Times New Roman"/>
          <w:sz w:val="28"/>
          <w:szCs w:val="28"/>
        </w:rPr>
        <w:t>ся, условиях и процессе обучен</w:t>
      </w:r>
      <w:r>
        <w:rPr>
          <w:rFonts w:ascii="Times New Roman" w:hAnsi="Times New Roman" w:cs="Times New Roman"/>
          <w:sz w:val="28"/>
          <w:szCs w:val="28"/>
        </w:rPr>
        <w:t>ия и др.) для интерпретации по</w:t>
      </w:r>
      <w:r w:rsidRPr="007C6A34">
        <w:rPr>
          <w:rFonts w:ascii="Times New Roman" w:hAnsi="Times New Roman" w:cs="Times New Roman"/>
          <w:sz w:val="28"/>
          <w:szCs w:val="28"/>
        </w:rPr>
        <w:t>лученных резул</w:t>
      </w:r>
      <w:r w:rsidRPr="007C6A34">
        <w:rPr>
          <w:rFonts w:ascii="Times New Roman" w:hAnsi="Times New Roman" w:cs="Times New Roman"/>
          <w:sz w:val="28"/>
          <w:szCs w:val="28"/>
        </w:rPr>
        <w:t>ь</w:t>
      </w:r>
      <w:r w:rsidRPr="007C6A34">
        <w:rPr>
          <w:rFonts w:ascii="Times New Roman" w:hAnsi="Times New Roman" w:cs="Times New Roman"/>
          <w:sz w:val="28"/>
          <w:szCs w:val="28"/>
        </w:rPr>
        <w:t>татов в ц</w:t>
      </w:r>
      <w:r>
        <w:rPr>
          <w:rFonts w:ascii="Times New Roman" w:hAnsi="Times New Roman" w:cs="Times New Roman"/>
          <w:sz w:val="28"/>
          <w:szCs w:val="28"/>
        </w:rPr>
        <w:t>елях управления качеством обра</w:t>
      </w:r>
      <w:r w:rsidRPr="007C6A34">
        <w:rPr>
          <w:rFonts w:ascii="Times New Roman" w:hAnsi="Times New Roman" w:cs="Times New Roman"/>
          <w:sz w:val="28"/>
          <w:szCs w:val="28"/>
        </w:rPr>
        <w:t>зования;</w:t>
      </w:r>
    </w:p>
    <w:p w:rsidR="00A401D6" w:rsidRPr="007C6A34" w:rsidRDefault="00A401D6" w:rsidP="00356DD8">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использования разнообраз</w:t>
      </w:r>
      <w:r>
        <w:rPr>
          <w:rFonts w:ascii="Times New Roman" w:hAnsi="Times New Roman" w:cs="Times New Roman"/>
          <w:sz w:val="28"/>
          <w:szCs w:val="28"/>
        </w:rPr>
        <w:t>ных методов и форм оценки, вза</w:t>
      </w:r>
      <w:r w:rsidRPr="007C6A34">
        <w:rPr>
          <w:rFonts w:ascii="Times New Roman" w:hAnsi="Times New Roman" w:cs="Times New Roman"/>
          <w:sz w:val="28"/>
          <w:szCs w:val="28"/>
        </w:rPr>
        <w:t>имно допо</w:t>
      </w:r>
      <w:r w:rsidRPr="007C6A34">
        <w:rPr>
          <w:rFonts w:ascii="Times New Roman" w:hAnsi="Times New Roman" w:cs="Times New Roman"/>
          <w:sz w:val="28"/>
          <w:szCs w:val="28"/>
        </w:rPr>
        <w:t>л</w:t>
      </w:r>
      <w:r w:rsidRPr="007C6A34">
        <w:rPr>
          <w:rFonts w:ascii="Times New Roman" w:hAnsi="Times New Roman" w:cs="Times New Roman"/>
          <w:sz w:val="28"/>
          <w:szCs w:val="28"/>
        </w:rPr>
        <w:t xml:space="preserve">няющих друг </w:t>
      </w:r>
      <w:r>
        <w:rPr>
          <w:rFonts w:ascii="Times New Roman" w:hAnsi="Times New Roman" w:cs="Times New Roman"/>
          <w:sz w:val="28"/>
          <w:szCs w:val="28"/>
        </w:rPr>
        <w:t>друга: стандартизированных уст</w:t>
      </w:r>
      <w:r w:rsidRPr="007C6A34">
        <w:rPr>
          <w:rFonts w:ascii="Times New Roman" w:hAnsi="Times New Roman" w:cs="Times New Roman"/>
          <w:sz w:val="28"/>
          <w:szCs w:val="28"/>
        </w:rPr>
        <w:t>ных и письменных работ, прое</w:t>
      </w:r>
      <w:r w:rsidRPr="007C6A34">
        <w:rPr>
          <w:rFonts w:ascii="Times New Roman" w:hAnsi="Times New Roman" w:cs="Times New Roman"/>
          <w:sz w:val="28"/>
          <w:szCs w:val="28"/>
        </w:rPr>
        <w:t>к</w:t>
      </w:r>
      <w:r w:rsidRPr="007C6A34">
        <w:rPr>
          <w:rFonts w:ascii="Times New Roman" w:hAnsi="Times New Roman" w:cs="Times New Roman"/>
          <w:sz w:val="28"/>
          <w:szCs w:val="28"/>
        </w:rPr>
        <w:t>тов, практических (</w:t>
      </w:r>
      <w:r>
        <w:rPr>
          <w:rFonts w:ascii="Times New Roman" w:hAnsi="Times New Roman" w:cs="Times New Roman"/>
          <w:sz w:val="28"/>
          <w:szCs w:val="28"/>
        </w:rPr>
        <w:t>в т.ч.</w:t>
      </w:r>
      <w:r w:rsidRPr="007C6A34">
        <w:rPr>
          <w:rFonts w:ascii="Times New Roman" w:hAnsi="Times New Roman" w:cs="Times New Roman"/>
          <w:sz w:val="28"/>
          <w:szCs w:val="28"/>
        </w:rPr>
        <w:t xml:space="preserve"> исследовательских) и творческих работ;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использования форм работы, обеспечивающих возможность включения младших шк</w:t>
      </w:r>
      <w:r>
        <w:rPr>
          <w:rFonts w:ascii="Times New Roman" w:hAnsi="Times New Roman" w:cs="Times New Roman"/>
          <w:sz w:val="28"/>
          <w:szCs w:val="28"/>
        </w:rPr>
        <w:t>ольников в самостоятельную оце</w:t>
      </w:r>
      <w:r w:rsidRPr="007C6A34">
        <w:rPr>
          <w:rFonts w:ascii="Times New Roman" w:hAnsi="Times New Roman" w:cs="Times New Roman"/>
          <w:sz w:val="28"/>
          <w:szCs w:val="28"/>
        </w:rPr>
        <w:t>ночную деятельность (само</w:t>
      </w:r>
      <w:r>
        <w:rPr>
          <w:rFonts w:ascii="Times New Roman" w:hAnsi="Times New Roman" w:cs="Times New Roman"/>
          <w:sz w:val="28"/>
          <w:szCs w:val="28"/>
        </w:rPr>
        <w:t>ан</w:t>
      </w:r>
      <w:r>
        <w:rPr>
          <w:rFonts w:ascii="Times New Roman" w:hAnsi="Times New Roman" w:cs="Times New Roman"/>
          <w:sz w:val="28"/>
          <w:szCs w:val="28"/>
        </w:rPr>
        <w:t>а</w:t>
      </w:r>
      <w:r>
        <w:rPr>
          <w:rFonts w:ascii="Times New Roman" w:hAnsi="Times New Roman" w:cs="Times New Roman"/>
          <w:sz w:val="28"/>
          <w:szCs w:val="28"/>
        </w:rPr>
        <w:t>лиз, самооценка, взаимооцен</w:t>
      </w:r>
      <w:r w:rsidRPr="007C6A34">
        <w:rPr>
          <w:rFonts w:ascii="Times New Roman" w:hAnsi="Times New Roman" w:cs="Times New Roman"/>
          <w:sz w:val="28"/>
          <w:szCs w:val="28"/>
        </w:rPr>
        <w:t>ка);</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использования мониторин</w:t>
      </w:r>
      <w:r>
        <w:rPr>
          <w:rFonts w:ascii="Times New Roman" w:hAnsi="Times New Roman" w:cs="Times New Roman"/>
          <w:sz w:val="28"/>
          <w:szCs w:val="28"/>
        </w:rPr>
        <w:t>га динамических показателей ос</w:t>
      </w:r>
      <w:r w:rsidRPr="007C6A34">
        <w:rPr>
          <w:rFonts w:ascii="Times New Roman" w:hAnsi="Times New Roman" w:cs="Times New Roman"/>
          <w:sz w:val="28"/>
          <w:szCs w:val="28"/>
        </w:rPr>
        <w:t>воения ум</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ний и знаний, </w:t>
      </w:r>
      <w:r>
        <w:rPr>
          <w:rFonts w:ascii="Times New Roman" w:hAnsi="Times New Roman" w:cs="Times New Roman"/>
          <w:sz w:val="28"/>
          <w:szCs w:val="28"/>
        </w:rPr>
        <w:t>в т.ч. формируемых с использованием ИКТ (цифровых)</w:t>
      </w:r>
      <w:r w:rsidRPr="007C6A34">
        <w:rPr>
          <w:rFonts w:ascii="Times New Roman" w:hAnsi="Times New Roman" w:cs="Times New Roman"/>
          <w:sz w:val="28"/>
          <w:szCs w:val="28"/>
        </w:rPr>
        <w:t xml:space="preserve"> технол</w:t>
      </w:r>
      <w:r w:rsidRPr="007C6A34">
        <w:rPr>
          <w:rFonts w:ascii="Times New Roman" w:hAnsi="Times New Roman" w:cs="Times New Roman"/>
          <w:sz w:val="28"/>
          <w:szCs w:val="28"/>
        </w:rPr>
        <w:t>о</w:t>
      </w:r>
      <w:r w:rsidRPr="007C6A34">
        <w:rPr>
          <w:rFonts w:ascii="Times New Roman" w:hAnsi="Times New Roman" w:cs="Times New Roman"/>
          <w:sz w:val="28"/>
          <w:szCs w:val="28"/>
        </w:rPr>
        <w:t>гий.</w:t>
      </w:r>
    </w:p>
    <w:p w:rsidR="00A401D6" w:rsidRPr="007C6A34" w:rsidRDefault="00A401D6" w:rsidP="007C6A34">
      <w:pPr>
        <w:ind w:firstLine="709"/>
        <w:jc w:val="both"/>
        <w:rPr>
          <w:rFonts w:ascii="Times New Roman" w:hAnsi="Times New Roman" w:cs="Times New Roman"/>
          <w:sz w:val="28"/>
          <w:szCs w:val="28"/>
        </w:rPr>
      </w:pPr>
    </w:p>
    <w:p w:rsidR="00A401D6" w:rsidRPr="007963D3" w:rsidRDefault="00A401D6" w:rsidP="007963D3">
      <w:pPr>
        <w:ind w:firstLine="709"/>
        <w:jc w:val="both"/>
        <w:rPr>
          <w:rFonts w:ascii="Times New Roman" w:hAnsi="Times New Roman" w:cs="Times New Roman"/>
          <w:b/>
          <w:bCs/>
          <w:sz w:val="28"/>
          <w:szCs w:val="28"/>
        </w:rPr>
      </w:pPr>
      <w:r w:rsidRPr="00BF39F9">
        <w:rPr>
          <w:rFonts w:ascii="Times New Roman" w:hAnsi="Times New Roman" w:cs="Times New Roman"/>
          <w:b/>
          <w:bCs/>
          <w:sz w:val="28"/>
          <w:szCs w:val="28"/>
        </w:rPr>
        <w:t>1.3.2. Особенности оценки метапредметных и предметных результ</w:t>
      </w:r>
      <w:r w:rsidRPr="00BF39F9">
        <w:rPr>
          <w:rFonts w:ascii="Times New Roman" w:hAnsi="Times New Roman" w:cs="Times New Roman"/>
          <w:b/>
          <w:bCs/>
          <w:sz w:val="28"/>
          <w:szCs w:val="28"/>
        </w:rPr>
        <w:t>а</w:t>
      </w:r>
      <w:r>
        <w:rPr>
          <w:rFonts w:ascii="Times New Roman" w:hAnsi="Times New Roman" w:cs="Times New Roman"/>
          <w:b/>
          <w:bCs/>
          <w:sz w:val="28"/>
          <w:szCs w:val="28"/>
        </w:rPr>
        <w:t>тов</w:t>
      </w:r>
    </w:p>
    <w:p w:rsidR="00A401D6" w:rsidRPr="00BF39F9" w:rsidRDefault="00A401D6" w:rsidP="007C6A34">
      <w:pPr>
        <w:ind w:firstLine="709"/>
        <w:jc w:val="both"/>
        <w:rPr>
          <w:rFonts w:ascii="Times New Roman" w:hAnsi="Times New Roman" w:cs="Times New Roman"/>
          <w:b/>
          <w:bCs/>
          <w:sz w:val="28"/>
          <w:szCs w:val="28"/>
        </w:rPr>
      </w:pPr>
      <w:r>
        <w:rPr>
          <w:rFonts w:ascii="Times New Roman" w:hAnsi="Times New Roman" w:cs="Times New Roman"/>
          <w:b/>
          <w:bCs/>
          <w:sz w:val="28"/>
          <w:szCs w:val="28"/>
        </w:rPr>
        <w:t>1.3.2.1. </w:t>
      </w:r>
      <w:r w:rsidRPr="00BF39F9">
        <w:rPr>
          <w:rFonts w:ascii="Times New Roman" w:hAnsi="Times New Roman" w:cs="Times New Roman"/>
          <w:b/>
          <w:bCs/>
          <w:sz w:val="28"/>
          <w:szCs w:val="28"/>
        </w:rPr>
        <w:t>Особенности оценки метапредметных результатов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Оценка метапредметных результатов представляет собой оценку дост</w:t>
      </w:r>
      <w:r w:rsidRPr="007C6A34">
        <w:rPr>
          <w:rFonts w:ascii="Times New Roman" w:hAnsi="Times New Roman" w:cs="Times New Roman"/>
          <w:sz w:val="28"/>
          <w:szCs w:val="28"/>
        </w:rPr>
        <w:t>и</w:t>
      </w:r>
      <w:r w:rsidRPr="007C6A34">
        <w:rPr>
          <w:rFonts w:ascii="Times New Roman" w:hAnsi="Times New Roman" w:cs="Times New Roman"/>
          <w:sz w:val="28"/>
          <w:szCs w:val="28"/>
        </w:rPr>
        <w:t>жения планируе</w:t>
      </w:r>
      <w:r>
        <w:rPr>
          <w:rFonts w:ascii="Times New Roman" w:hAnsi="Times New Roman" w:cs="Times New Roman"/>
          <w:sz w:val="28"/>
          <w:szCs w:val="28"/>
        </w:rPr>
        <w:t>мых результатов освоения Программы, которые представлены в п</w:t>
      </w:r>
      <w:r w:rsidRPr="007C6A34">
        <w:rPr>
          <w:rFonts w:ascii="Times New Roman" w:hAnsi="Times New Roman" w:cs="Times New Roman"/>
          <w:sz w:val="28"/>
          <w:szCs w:val="28"/>
        </w:rPr>
        <w:t xml:space="preserve">рограмме формирования </w:t>
      </w:r>
      <w:r>
        <w:rPr>
          <w:rFonts w:ascii="Times New Roman" w:hAnsi="Times New Roman" w:cs="Times New Roman"/>
          <w:sz w:val="28"/>
          <w:szCs w:val="28"/>
        </w:rPr>
        <w:t>УУД</w:t>
      </w:r>
      <w:r w:rsidRPr="007C6A34">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7C6A34">
        <w:rPr>
          <w:rFonts w:ascii="Times New Roman" w:hAnsi="Times New Roman" w:cs="Times New Roman"/>
          <w:sz w:val="28"/>
          <w:szCs w:val="28"/>
        </w:rPr>
        <w:t>обучающихся и отражают со</w:t>
      </w:r>
      <w:r>
        <w:rPr>
          <w:rFonts w:ascii="Times New Roman" w:hAnsi="Times New Roman" w:cs="Times New Roman"/>
          <w:sz w:val="28"/>
          <w:szCs w:val="28"/>
        </w:rPr>
        <w:t>вокупность п</w:t>
      </w:r>
      <w:r>
        <w:rPr>
          <w:rFonts w:ascii="Times New Roman" w:hAnsi="Times New Roman" w:cs="Times New Roman"/>
          <w:sz w:val="28"/>
          <w:szCs w:val="28"/>
        </w:rPr>
        <w:t>о</w:t>
      </w:r>
      <w:r>
        <w:rPr>
          <w:rFonts w:ascii="Times New Roman" w:hAnsi="Times New Roman" w:cs="Times New Roman"/>
          <w:sz w:val="28"/>
          <w:szCs w:val="28"/>
        </w:rPr>
        <w:t>знавательных, ком</w:t>
      </w:r>
      <w:r w:rsidRPr="007C6A34">
        <w:rPr>
          <w:rFonts w:ascii="Times New Roman" w:hAnsi="Times New Roman" w:cs="Times New Roman"/>
          <w:sz w:val="28"/>
          <w:szCs w:val="28"/>
        </w:rPr>
        <w:t>муникативных и регуляти</w:t>
      </w:r>
      <w:r>
        <w:rPr>
          <w:rFonts w:ascii="Times New Roman" w:hAnsi="Times New Roman" w:cs="Times New Roman"/>
          <w:sz w:val="28"/>
          <w:szCs w:val="28"/>
        </w:rPr>
        <w:t>вных УУД</w:t>
      </w:r>
      <w:r w:rsidRPr="007C6A34">
        <w:rPr>
          <w:rFonts w:ascii="Times New Roman" w:hAnsi="Times New Roman" w:cs="Times New Roman"/>
          <w:sz w:val="28"/>
          <w:szCs w:val="28"/>
        </w:rPr>
        <w:t>.</w:t>
      </w:r>
    </w:p>
    <w:p w:rsidR="00A401D6" w:rsidRPr="007C6A34" w:rsidRDefault="00A401D6" w:rsidP="008F6A6A">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Формирование метапредметных результатов обеспечивается за счёт </w:t>
      </w:r>
      <w:r>
        <w:rPr>
          <w:rFonts w:ascii="Times New Roman" w:hAnsi="Times New Roman" w:cs="Times New Roman"/>
          <w:sz w:val="28"/>
          <w:szCs w:val="28"/>
        </w:rPr>
        <w:t xml:space="preserve">урочной </w:t>
      </w:r>
      <w:r w:rsidRPr="007C6A34">
        <w:rPr>
          <w:rFonts w:ascii="Times New Roman" w:hAnsi="Times New Roman" w:cs="Times New Roman"/>
          <w:sz w:val="28"/>
          <w:szCs w:val="28"/>
        </w:rPr>
        <w:t>и внеурочной деятельности.</w:t>
      </w:r>
    </w:p>
    <w:p w:rsidR="00A401D6" w:rsidRPr="008F6A6A" w:rsidRDefault="00A401D6" w:rsidP="008F6A6A">
      <w:pPr>
        <w:ind w:firstLine="709"/>
        <w:jc w:val="both"/>
        <w:rPr>
          <w:rFonts w:ascii="Times New Roman" w:hAnsi="Times New Roman" w:cs="Times New Roman"/>
          <w:sz w:val="28"/>
          <w:szCs w:val="28"/>
        </w:rPr>
      </w:pPr>
      <w:r w:rsidRPr="00BF39F9">
        <w:rPr>
          <w:rFonts w:ascii="Times New Roman" w:hAnsi="Times New Roman" w:cs="Times New Roman"/>
          <w:b/>
          <w:bCs/>
          <w:i/>
          <w:iCs/>
          <w:sz w:val="28"/>
          <w:szCs w:val="28"/>
        </w:rPr>
        <w:t xml:space="preserve">Цели оценки метапредметных результатов: </w:t>
      </w:r>
      <w:r>
        <w:rPr>
          <w:rFonts w:ascii="Times New Roman" w:hAnsi="Times New Roman" w:cs="Times New Roman"/>
          <w:sz w:val="28"/>
          <w:szCs w:val="28"/>
        </w:rPr>
        <w:t>определение сформир</w:t>
      </w:r>
      <w:r>
        <w:rPr>
          <w:rFonts w:ascii="Times New Roman" w:hAnsi="Times New Roman" w:cs="Times New Roman"/>
          <w:sz w:val="28"/>
          <w:szCs w:val="28"/>
        </w:rPr>
        <w:t>о</w:t>
      </w:r>
      <w:r>
        <w:rPr>
          <w:rFonts w:ascii="Times New Roman" w:hAnsi="Times New Roman" w:cs="Times New Roman"/>
          <w:sz w:val="28"/>
          <w:szCs w:val="28"/>
        </w:rPr>
        <w:t>ванности познавательных, коммуникативнх и</w:t>
      </w:r>
      <w:r w:rsidRPr="00041EF5">
        <w:rPr>
          <w:rFonts w:ascii="Times New Roman" w:hAnsi="Times New Roman" w:cs="Times New Roman"/>
          <w:sz w:val="28"/>
          <w:szCs w:val="28"/>
        </w:rPr>
        <w:t xml:space="preserve"> регулятивных УУД</w:t>
      </w:r>
      <w:r w:rsidRPr="007C6A34">
        <w:rPr>
          <w:rFonts w:ascii="Times New Roman" w:hAnsi="Times New Roman" w:cs="Times New Roman"/>
          <w:sz w:val="28"/>
          <w:szCs w:val="28"/>
        </w:rPr>
        <w:t>.</w:t>
      </w:r>
    </w:p>
    <w:p w:rsidR="00A401D6" w:rsidRPr="008F6A6A" w:rsidRDefault="00A401D6" w:rsidP="008F6A6A">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Познавательные УУД.</w:t>
      </w:r>
      <w:r w:rsidRPr="008F6A6A">
        <w:rPr>
          <w:rFonts w:ascii="Times New Roman" w:hAnsi="Times New Roman" w:cs="Times New Roman"/>
          <w:b/>
          <w:bCs/>
          <w:i/>
          <w:iCs/>
          <w:sz w:val="28"/>
          <w:szCs w:val="28"/>
        </w:rPr>
        <w:t xml:space="preserve"> </w:t>
      </w:r>
    </w:p>
    <w:p w:rsidR="00A401D6" w:rsidRPr="007C6A34" w:rsidRDefault="00A401D6" w:rsidP="008F6A6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Оценке подлежат</w:t>
      </w:r>
      <w:r w:rsidRPr="007C6A34">
        <w:rPr>
          <w:rFonts w:ascii="Times New Roman" w:hAnsi="Times New Roman" w:cs="Times New Roman"/>
          <w:sz w:val="28"/>
          <w:szCs w:val="28"/>
        </w:rPr>
        <w:t xml:space="preserve"> </w:t>
      </w:r>
      <w:r>
        <w:rPr>
          <w:rFonts w:ascii="Times New Roman" w:hAnsi="Times New Roman" w:cs="Times New Roman"/>
          <w:sz w:val="28"/>
          <w:szCs w:val="28"/>
        </w:rPr>
        <w:t>следующие</w:t>
      </w:r>
      <w:r w:rsidRPr="007C6A34">
        <w:rPr>
          <w:rFonts w:ascii="Times New Roman" w:hAnsi="Times New Roman" w:cs="Times New Roman"/>
          <w:sz w:val="28"/>
          <w:szCs w:val="28"/>
        </w:rPr>
        <w:t xml:space="preserve"> групп</w:t>
      </w:r>
      <w:r>
        <w:rPr>
          <w:rFonts w:ascii="Times New Roman" w:hAnsi="Times New Roman" w:cs="Times New Roman"/>
          <w:sz w:val="28"/>
          <w:szCs w:val="28"/>
        </w:rPr>
        <w:t>ы</w:t>
      </w:r>
      <w:r w:rsidRPr="007C6A34">
        <w:rPr>
          <w:rFonts w:ascii="Times New Roman" w:hAnsi="Times New Roman" w:cs="Times New Roman"/>
          <w:sz w:val="28"/>
          <w:szCs w:val="28"/>
        </w:rPr>
        <w:t xml:space="preserve"> умений:</w:t>
      </w:r>
    </w:p>
    <w:p w:rsidR="00A401D6" w:rsidRPr="008F6A6A" w:rsidRDefault="00A401D6" w:rsidP="007C6A34">
      <w:pPr>
        <w:ind w:firstLine="709"/>
        <w:jc w:val="both"/>
        <w:rPr>
          <w:rFonts w:ascii="Times New Roman" w:hAnsi="Times New Roman" w:cs="Times New Roman"/>
          <w:i/>
          <w:iCs/>
          <w:sz w:val="28"/>
          <w:szCs w:val="28"/>
        </w:rPr>
      </w:pPr>
      <w:r w:rsidRPr="008F6A6A">
        <w:rPr>
          <w:rFonts w:ascii="Times New Roman" w:hAnsi="Times New Roman" w:cs="Times New Roman"/>
          <w:i/>
          <w:iCs/>
          <w:sz w:val="28"/>
          <w:szCs w:val="28"/>
        </w:rPr>
        <w:t>Базовые логические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объекты, уста</w:t>
      </w:r>
      <w:r>
        <w:rPr>
          <w:rFonts w:ascii="Times New Roman" w:hAnsi="Times New Roman" w:cs="Times New Roman"/>
          <w:sz w:val="28"/>
          <w:szCs w:val="28"/>
        </w:rPr>
        <w:t>навливать основания для сравне</w:t>
      </w:r>
      <w:r w:rsidRPr="007C6A34">
        <w:rPr>
          <w:rFonts w:ascii="Times New Roman" w:hAnsi="Times New Roman" w:cs="Times New Roman"/>
          <w:sz w:val="28"/>
          <w:szCs w:val="28"/>
        </w:rPr>
        <w:t>ния, устана</w:t>
      </w:r>
      <w:r w:rsidRPr="007C6A34">
        <w:rPr>
          <w:rFonts w:ascii="Times New Roman" w:hAnsi="Times New Roman" w:cs="Times New Roman"/>
          <w:sz w:val="28"/>
          <w:szCs w:val="28"/>
        </w:rPr>
        <w:t>в</w:t>
      </w:r>
      <w:r w:rsidRPr="007C6A34">
        <w:rPr>
          <w:rFonts w:ascii="Times New Roman" w:hAnsi="Times New Roman" w:cs="Times New Roman"/>
          <w:sz w:val="28"/>
          <w:szCs w:val="28"/>
        </w:rPr>
        <w:t>ливать аналогии;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Pr="007C6A34">
        <w:rPr>
          <w:rFonts w:ascii="Times New Roman" w:hAnsi="Times New Roman" w:cs="Times New Roman"/>
          <w:sz w:val="28"/>
          <w:szCs w:val="28"/>
        </w:rPr>
        <w:t>знаку;</w:t>
      </w:r>
    </w:p>
    <w:p w:rsidR="00A401D6" w:rsidRPr="007C6A34" w:rsidRDefault="00A401D6" w:rsidP="00BF39F9">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существенный признак для классификации, классифицир</w:t>
      </w:r>
      <w:r w:rsidRPr="007C6A34">
        <w:rPr>
          <w:rFonts w:ascii="Times New Roman" w:hAnsi="Times New Roman" w:cs="Times New Roman"/>
          <w:sz w:val="28"/>
          <w:szCs w:val="28"/>
        </w:rPr>
        <w:t>о</w:t>
      </w:r>
      <w:r w:rsidRPr="007C6A34">
        <w:rPr>
          <w:rFonts w:ascii="Times New Roman" w:hAnsi="Times New Roman" w:cs="Times New Roman"/>
          <w:sz w:val="28"/>
          <w:szCs w:val="28"/>
        </w:rPr>
        <w:t>вать предложенные объекты;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Pr="007C6A34">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Pr="007C6A34">
        <w:rPr>
          <w:rFonts w:ascii="Times New Roman" w:hAnsi="Times New Roman" w:cs="Times New Roman"/>
          <w:sz w:val="28"/>
          <w:szCs w:val="28"/>
        </w:rPr>
        <w:t>го педагогическим работником алгоритма;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выявлять недостаток информации для решения учебной (практической) задачи н</w:t>
      </w:r>
      <w:r>
        <w:rPr>
          <w:rFonts w:ascii="Times New Roman" w:hAnsi="Times New Roman" w:cs="Times New Roman"/>
          <w:sz w:val="28"/>
          <w:szCs w:val="28"/>
        </w:rPr>
        <w:t>а основе предложенного алгорит</w:t>
      </w:r>
      <w:r w:rsidRPr="007C6A34">
        <w:rPr>
          <w:rFonts w:ascii="Times New Roman" w:hAnsi="Times New Roman" w:cs="Times New Roman"/>
          <w:sz w:val="28"/>
          <w:szCs w:val="28"/>
        </w:rPr>
        <w:t>ма;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причинно-следственные связи в ситуациях, поддающихся непосред</w:t>
      </w:r>
      <w:r>
        <w:rPr>
          <w:rFonts w:ascii="Times New Roman" w:hAnsi="Times New Roman" w:cs="Times New Roman"/>
          <w:sz w:val="28"/>
          <w:szCs w:val="28"/>
        </w:rPr>
        <w:t>ственному наблюдению или знако</w:t>
      </w:r>
      <w:r w:rsidRPr="007C6A34">
        <w:rPr>
          <w:rFonts w:ascii="Times New Roman" w:hAnsi="Times New Roman" w:cs="Times New Roman"/>
          <w:sz w:val="28"/>
          <w:szCs w:val="28"/>
        </w:rPr>
        <w:t>мых по опыту, делать выводы;</w:t>
      </w:r>
    </w:p>
    <w:p w:rsidR="00A401D6" w:rsidRPr="008F6A6A" w:rsidRDefault="00A401D6" w:rsidP="007C6A34">
      <w:pPr>
        <w:ind w:firstLine="709"/>
        <w:jc w:val="both"/>
        <w:rPr>
          <w:rFonts w:ascii="Times New Roman" w:hAnsi="Times New Roman" w:cs="Times New Roman"/>
          <w:i/>
          <w:iCs/>
          <w:sz w:val="28"/>
          <w:szCs w:val="28"/>
        </w:rPr>
      </w:pPr>
      <w:r w:rsidRPr="008F6A6A">
        <w:rPr>
          <w:rFonts w:ascii="Times New Roman" w:hAnsi="Times New Roman" w:cs="Times New Roman"/>
          <w:i/>
          <w:iCs/>
          <w:sz w:val="28"/>
          <w:szCs w:val="28"/>
        </w:rPr>
        <w:t>Базовые исследовательские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разрыв между ре</w:t>
      </w:r>
      <w:r>
        <w:rPr>
          <w:rFonts w:ascii="Times New Roman" w:hAnsi="Times New Roman" w:cs="Times New Roman"/>
          <w:sz w:val="28"/>
          <w:szCs w:val="28"/>
        </w:rPr>
        <w:t>альным и желательным состоя</w:t>
      </w:r>
      <w:r w:rsidRPr="007C6A34">
        <w:rPr>
          <w:rFonts w:ascii="Times New Roman" w:hAnsi="Times New Roman" w:cs="Times New Roman"/>
          <w:sz w:val="28"/>
          <w:szCs w:val="28"/>
        </w:rPr>
        <w:t>нием объекта (ситуации) н</w:t>
      </w:r>
      <w:r>
        <w:rPr>
          <w:rFonts w:ascii="Times New Roman" w:hAnsi="Times New Roman" w:cs="Times New Roman"/>
          <w:sz w:val="28"/>
          <w:szCs w:val="28"/>
        </w:rPr>
        <w:t>а основе предложенных педагоги</w:t>
      </w:r>
      <w:r w:rsidRPr="007C6A34">
        <w:rPr>
          <w:rFonts w:ascii="Times New Roman" w:hAnsi="Times New Roman" w:cs="Times New Roman"/>
          <w:sz w:val="28"/>
          <w:szCs w:val="28"/>
        </w:rPr>
        <w:t>ческим работником вопросов;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помощью педагогического работника формулировать цель, планир</w:t>
      </w:r>
      <w:r w:rsidRPr="007C6A34">
        <w:rPr>
          <w:rFonts w:ascii="Times New Roman" w:hAnsi="Times New Roman" w:cs="Times New Roman"/>
          <w:sz w:val="28"/>
          <w:szCs w:val="28"/>
        </w:rPr>
        <w:t>о</w:t>
      </w:r>
      <w:r w:rsidRPr="007C6A34">
        <w:rPr>
          <w:rFonts w:ascii="Times New Roman" w:hAnsi="Times New Roman" w:cs="Times New Roman"/>
          <w:sz w:val="28"/>
          <w:szCs w:val="28"/>
        </w:rPr>
        <w:t>вать изменения объекта, ситуации;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несколько вариантов решения за</w:t>
      </w:r>
      <w:r>
        <w:rPr>
          <w:rFonts w:ascii="Times New Roman" w:hAnsi="Times New Roman" w:cs="Times New Roman"/>
          <w:sz w:val="28"/>
          <w:szCs w:val="28"/>
        </w:rPr>
        <w:t>дачи, выби</w:t>
      </w:r>
      <w:r w:rsidRPr="007C6A34">
        <w:rPr>
          <w:rFonts w:ascii="Times New Roman" w:hAnsi="Times New Roman" w:cs="Times New Roman"/>
          <w:sz w:val="28"/>
          <w:szCs w:val="28"/>
        </w:rPr>
        <w:t>рать наиболее подходящ</w:t>
      </w:r>
      <w:r>
        <w:rPr>
          <w:rFonts w:ascii="Times New Roman" w:hAnsi="Times New Roman" w:cs="Times New Roman"/>
          <w:sz w:val="28"/>
          <w:szCs w:val="28"/>
        </w:rPr>
        <w:t>ий (на основе предложенных кри</w:t>
      </w:r>
      <w:r w:rsidRPr="007C6A34">
        <w:rPr>
          <w:rFonts w:ascii="Times New Roman" w:hAnsi="Times New Roman" w:cs="Times New Roman"/>
          <w:sz w:val="28"/>
          <w:szCs w:val="28"/>
        </w:rPr>
        <w:t>териев);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Pr="007C6A34">
        <w:rPr>
          <w:rFonts w:ascii="Times New Roman" w:hAnsi="Times New Roman" w:cs="Times New Roman"/>
          <w:sz w:val="28"/>
          <w:szCs w:val="28"/>
        </w:rPr>
        <w:t>дование по установлению особенностей объекта изучения и</w:t>
      </w:r>
      <w:r>
        <w:rPr>
          <w:rFonts w:ascii="Times New Roman" w:hAnsi="Times New Roman" w:cs="Times New Roman"/>
          <w:sz w:val="28"/>
          <w:szCs w:val="28"/>
        </w:rPr>
        <w:t xml:space="preserve"> связей между объектами (часть - целое, причина - след</w:t>
      </w:r>
      <w:r w:rsidRPr="007C6A34">
        <w:rPr>
          <w:rFonts w:ascii="Times New Roman" w:hAnsi="Times New Roman" w:cs="Times New Roman"/>
          <w:sz w:val="28"/>
          <w:szCs w:val="28"/>
        </w:rPr>
        <w:t>ствие);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едённого наблюдения (опыта, из</w:t>
      </w:r>
      <w:r w:rsidRPr="007C6A34">
        <w:rPr>
          <w:rFonts w:ascii="Times New Roman" w:hAnsi="Times New Roman" w:cs="Times New Roman"/>
          <w:sz w:val="28"/>
          <w:szCs w:val="28"/>
        </w:rPr>
        <w:t>мерения, классификации, сравнения, исследования);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прогнозировать</w:t>
      </w:r>
      <w:r>
        <w:rPr>
          <w:rFonts w:ascii="Times New Roman" w:hAnsi="Times New Roman" w:cs="Times New Roman"/>
          <w:sz w:val="28"/>
          <w:szCs w:val="28"/>
        </w:rPr>
        <w:t xml:space="preserve"> возможное развитие процессов, событий</w:t>
      </w:r>
      <w:r w:rsidRPr="007C6A34">
        <w:rPr>
          <w:rFonts w:ascii="Times New Roman" w:hAnsi="Times New Roman" w:cs="Times New Roman"/>
          <w:sz w:val="28"/>
          <w:szCs w:val="28"/>
        </w:rPr>
        <w:t xml:space="preserve"> и их последс</w:t>
      </w:r>
      <w:r w:rsidRPr="007C6A34">
        <w:rPr>
          <w:rFonts w:ascii="Times New Roman" w:hAnsi="Times New Roman" w:cs="Times New Roman"/>
          <w:sz w:val="28"/>
          <w:szCs w:val="28"/>
        </w:rPr>
        <w:t>т</w:t>
      </w:r>
      <w:r w:rsidRPr="007C6A34">
        <w:rPr>
          <w:rFonts w:ascii="Times New Roman" w:hAnsi="Times New Roman" w:cs="Times New Roman"/>
          <w:sz w:val="28"/>
          <w:szCs w:val="28"/>
        </w:rPr>
        <w:t>вия в аналогичных или сходных ситуациях;</w:t>
      </w:r>
    </w:p>
    <w:p w:rsidR="00A401D6" w:rsidRPr="008F6A6A" w:rsidRDefault="00A401D6" w:rsidP="007C6A34">
      <w:pPr>
        <w:ind w:firstLine="709"/>
        <w:jc w:val="both"/>
        <w:rPr>
          <w:rFonts w:ascii="Times New Roman" w:hAnsi="Times New Roman" w:cs="Times New Roman"/>
          <w:i/>
          <w:iCs/>
          <w:sz w:val="28"/>
          <w:szCs w:val="28"/>
        </w:rPr>
      </w:pPr>
      <w:r w:rsidRPr="008F6A6A">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выбирать источник получения информации;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Pr="007C6A34">
        <w:rPr>
          <w:rFonts w:ascii="Times New Roman" w:hAnsi="Times New Roman" w:cs="Times New Roman"/>
          <w:sz w:val="28"/>
          <w:szCs w:val="28"/>
        </w:rPr>
        <w:t>мосто</w:t>
      </w:r>
      <w:r w:rsidRPr="007C6A34">
        <w:rPr>
          <w:rFonts w:ascii="Times New Roman" w:hAnsi="Times New Roman" w:cs="Times New Roman"/>
          <w:sz w:val="28"/>
          <w:szCs w:val="28"/>
        </w:rPr>
        <w:t>я</w:t>
      </w:r>
      <w:r w:rsidRPr="007C6A34">
        <w:rPr>
          <w:rFonts w:ascii="Times New Roman" w:hAnsi="Times New Roman" w:cs="Times New Roman"/>
          <w:sz w:val="28"/>
          <w:szCs w:val="28"/>
        </w:rPr>
        <w:t>тельно или на осно</w:t>
      </w:r>
      <w:r>
        <w:rPr>
          <w:rFonts w:ascii="Times New Roman" w:hAnsi="Times New Roman" w:cs="Times New Roman"/>
          <w:sz w:val="28"/>
          <w:szCs w:val="28"/>
        </w:rPr>
        <w:t>вании предложенного педагогиче</w:t>
      </w:r>
      <w:r w:rsidRPr="007C6A34">
        <w:rPr>
          <w:rFonts w:ascii="Times New Roman" w:hAnsi="Times New Roman" w:cs="Times New Roman"/>
          <w:sz w:val="28"/>
          <w:szCs w:val="28"/>
        </w:rPr>
        <w:t>ским работником способа её проверки;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w:t>
      </w:r>
      <w:r>
        <w:rPr>
          <w:rFonts w:ascii="Times New Roman" w:hAnsi="Times New Roman" w:cs="Times New Roman"/>
          <w:sz w:val="28"/>
          <w:szCs w:val="28"/>
        </w:rPr>
        <w:t>ные правила информационной без</w:t>
      </w:r>
      <w:r w:rsidRPr="007C6A34">
        <w:rPr>
          <w:rFonts w:ascii="Times New Roman" w:hAnsi="Times New Roman" w:cs="Times New Roman"/>
          <w:sz w:val="28"/>
          <w:szCs w:val="28"/>
        </w:rPr>
        <w:t>опасности при поиске информации в Интернете;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A401D6" w:rsidRPr="007C6A34" w:rsidRDefault="00A401D6"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создавать схемы, таблицы дл</w:t>
      </w:r>
      <w:r>
        <w:rPr>
          <w:rFonts w:ascii="Times New Roman" w:hAnsi="Times New Roman" w:cs="Times New Roman"/>
          <w:sz w:val="28"/>
          <w:szCs w:val="28"/>
        </w:rPr>
        <w:t>я представления информ</w:t>
      </w:r>
      <w:r>
        <w:rPr>
          <w:rFonts w:ascii="Times New Roman" w:hAnsi="Times New Roman" w:cs="Times New Roman"/>
          <w:sz w:val="28"/>
          <w:szCs w:val="28"/>
        </w:rPr>
        <w:t>а</w:t>
      </w:r>
      <w:r>
        <w:rPr>
          <w:rFonts w:ascii="Times New Roman" w:hAnsi="Times New Roman" w:cs="Times New Roman"/>
          <w:sz w:val="28"/>
          <w:szCs w:val="28"/>
        </w:rPr>
        <w:t>ции.</w:t>
      </w:r>
    </w:p>
    <w:p w:rsidR="00A401D6" w:rsidRPr="008F6A6A"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Коммуникативные</w:t>
      </w:r>
      <w:r w:rsidRPr="008F6A6A">
        <w:rPr>
          <w:rFonts w:ascii="Times New Roman" w:hAnsi="Times New Roman" w:cs="Times New Roman"/>
          <w:b/>
          <w:bCs/>
          <w:i/>
          <w:iCs/>
          <w:sz w:val="28"/>
          <w:szCs w:val="28"/>
        </w:rPr>
        <w:t xml:space="preserve"> </w:t>
      </w:r>
      <w:r>
        <w:rPr>
          <w:rFonts w:ascii="Times New Roman" w:hAnsi="Times New Roman" w:cs="Times New Roman"/>
          <w:b/>
          <w:bCs/>
          <w:i/>
          <w:iCs/>
          <w:sz w:val="28"/>
          <w:szCs w:val="28"/>
        </w:rPr>
        <w:t>УУД</w:t>
      </w:r>
    </w:p>
    <w:p w:rsidR="00A401D6" w:rsidRPr="008F6A6A" w:rsidRDefault="00A401D6" w:rsidP="007C6A34">
      <w:pPr>
        <w:ind w:firstLine="709"/>
        <w:jc w:val="both"/>
        <w:rPr>
          <w:rFonts w:ascii="Times New Roman" w:hAnsi="Times New Roman" w:cs="Times New Roman"/>
          <w:sz w:val="28"/>
          <w:szCs w:val="28"/>
        </w:rPr>
      </w:pPr>
      <w:r w:rsidRPr="008F6A6A">
        <w:rPr>
          <w:rFonts w:ascii="Times New Roman" w:hAnsi="Times New Roman" w:cs="Times New Roman"/>
          <w:sz w:val="28"/>
          <w:szCs w:val="28"/>
        </w:rPr>
        <w:lastRenderedPageBreak/>
        <w:t>Оценке подлежат следующие группы умений:</w:t>
      </w:r>
    </w:p>
    <w:p w:rsidR="00A401D6" w:rsidRPr="008F6A6A" w:rsidRDefault="00A401D6" w:rsidP="007C6A34">
      <w:pPr>
        <w:ind w:firstLine="709"/>
        <w:jc w:val="both"/>
        <w:rPr>
          <w:rFonts w:ascii="Times New Roman" w:hAnsi="Times New Roman" w:cs="Times New Roman"/>
          <w:i/>
          <w:iCs/>
          <w:sz w:val="28"/>
          <w:szCs w:val="28"/>
        </w:rPr>
      </w:pPr>
      <w:r w:rsidRPr="008F6A6A">
        <w:rPr>
          <w:rFonts w:ascii="Times New Roman" w:hAnsi="Times New Roman" w:cs="Times New Roman"/>
          <w:i/>
          <w:iCs/>
          <w:sz w:val="28"/>
          <w:szCs w:val="28"/>
        </w:rPr>
        <w:t>Общение: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и формулировать суждения, выражать эмоции в соотве</w:t>
      </w:r>
      <w:r w:rsidRPr="007C6A34">
        <w:rPr>
          <w:rFonts w:ascii="Times New Roman" w:hAnsi="Times New Roman" w:cs="Times New Roman"/>
          <w:sz w:val="28"/>
          <w:szCs w:val="28"/>
        </w:rPr>
        <w:t>т</w:t>
      </w:r>
      <w:r w:rsidRPr="007C6A34">
        <w:rPr>
          <w:rFonts w:ascii="Times New Roman" w:hAnsi="Times New Roman" w:cs="Times New Roman"/>
          <w:sz w:val="28"/>
          <w:szCs w:val="28"/>
        </w:rPr>
        <w:t>ствии с целями и условиями общения в знакомой среде;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Pr="007C6A34">
        <w:rPr>
          <w:rFonts w:ascii="Times New Roman" w:hAnsi="Times New Roman" w:cs="Times New Roman"/>
          <w:sz w:val="28"/>
          <w:szCs w:val="28"/>
        </w:rPr>
        <w:t>дать правила ведения диалога и дискуссии;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Pr="007C6A34">
        <w:rPr>
          <w:rFonts w:ascii="Times New Roman" w:hAnsi="Times New Roman" w:cs="Times New Roman"/>
          <w:sz w:val="28"/>
          <w:szCs w:val="28"/>
        </w:rPr>
        <w:t>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корректно и аргументированно высказывать своё мнение;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речевое высказывание в соответствии с поставленной задачей;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Pr="007C6A34">
        <w:rPr>
          <w:rFonts w:ascii="Times New Roman" w:hAnsi="Times New Roman" w:cs="Times New Roman"/>
          <w:sz w:val="28"/>
          <w:szCs w:val="28"/>
        </w:rPr>
        <w:t>ние, повес</w:t>
      </w:r>
      <w:r w:rsidRPr="007C6A34">
        <w:rPr>
          <w:rFonts w:ascii="Times New Roman" w:hAnsi="Times New Roman" w:cs="Times New Roman"/>
          <w:sz w:val="28"/>
          <w:szCs w:val="28"/>
        </w:rPr>
        <w:t>т</w:t>
      </w:r>
      <w:r w:rsidRPr="007C6A34">
        <w:rPr>
          <w:rFonts w:ascii="Times New Roman" w:hAnsi="Times New Roman" w:cs="Times New Roman"/>
          <w:sz w:val="28"/>
          <w:szCs w:val="28"/>
        </w:rPr>
        <w:t>вование);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готовить небольшие публичные выступления;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подбирать иллюстративный материал (ри</w:t>
      </w:r>
      <w:r>
        <w:rPr>
          <w:rFonts w:ascii="Times New Roman" w:hAnsi="Times New Roman" w:cs="Times New Roman"/>
          <w:sz w:val="28"/>
          <w:szCs w:val="28"/>
        </w:rPr>
        <w:t>сунки, фото, плака</w:t>
      </w:r>
      <w:r w:rsidRPr="007C6A34">
        <w:rPr>
          <w:rFonts w:ascii="Times New Roman" w:hAnsi="Times New Roman" w:cs="Times New Roman"/>
          <w:sz w:val="28"/>
          <w:szCs w:val="28"/>
        </w:rPr>
        <w:t>ты) к тексту выступления;</w:t>
      </w:r>
    </w:p>
    <w:p w:rsidR="00A401D6" w:rsidRPr="008F6A6A" w:rsidRDefault="00A401D6" w:rsidP="007C6A34">
      <w:pPr>
        <w:ind w:firstLine="709"/>
        <w:jc w:val="both"/>
        <w:rPr>
          <w:rFonts w:ascii="Times New Roman" w:hAnsi="Times New Roman" w:cs="Times New Roman"/>
          <w:i/>
          <w:iCs/>
          <w:sz w:val="28"/>
          <w:szCs w:val="28"/>
        </w:rPr>
      </w:pPr>
      <w:r w:rsidRPr="008F6A6A">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Pr="007C6A34">
        <w:rPr>
          <w:rFonts w:ascii="Times New Roman" w:hAnsi="Times New Roman" w:cs="Times New Roman"/>
          <w:sz w:val="28"/>
          <w:szCs w:val="28"/>
        </w:rPr>
        <w:t xml:space="preserve">видуальные с учётом участия в коллективных задачах) в стандартной (типовой) ситуации на основе предложенного формата планирования, </w:t>
      </w:r>
      <w:r>
        <w:rPr>
          <w:rFonts w:ascii="Times New Roman" w:hAnsi="Times New Roman" w:cs="Times New Roman"/>
          <w:sz w:val="28"/>
          <w:szCs w:val="28"/>
        </w:rPr>
        <w:t>распределения промежуточных ша</w:t>
      </w:r>
      <w:r w:rsidRPr="007C6A34">
        <w:rPr>
          <w:rFonts w:ascii="Times New Roman" w:hAnsi="Times New Roman" w:cs="Times New Roman"/>
          <w:sz w:val="28"/>
          <w:szCs w:val="28"/>
        </w:rPr>
        <w:t>гов и сроков;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принимать цель совместной </w:t>
      </w:r>
      <w:r>
        <w:rPr>
          <w:rFonts w:ascii="Times New Roman" w:hAnsi="Times New Roman" w:cs="Times New Roman"/>
          <w:sz w:val="28"/>
          <w:szCs w:val="28"/>
        </w:rPr>
        <w:t>деятельности, коллективно стро</w:t>
      </w:r>
      <w:r w:rsidRPr="007C6A34">
        <w:rPr>
          <w:rFonts w:ascii="Times New Roman" w:hAnsi="Times New Roman" w:cs="Times New Roman"/>
          <w:sz w:val="28"/>
          <w:szCs w:val="28"/>
        </w:rPr>
        <w:t>ить дейс</w:t>
      </w:r>
      <w:r w:rsidRPr="007C6A34">
        <w:rPr>
          <w:rFonts w:ascii="Times New Roman" w:hAnsi="Times New Roman" w:cs="Times New Roman"/>
          <w:sz w:val="28"/>
          <w:szCs w:val="28"/>
        </w:rPr>
        <w:t>т</w:t>
      </w:r>
      <w:r w:rsidRPr="007C6A34">
        <w:rPr>
          <w:rFonts w:ascii="Times New Roman" w:hAnsi="Times New Roman" w:cs="Times New Roman"/>
          <w:sz w:val="28"/>
          <w:szCs w:val="28"/>
        </w:rPr>
        <w:t>вия по её дости</w:t>
      </w:r>
      <w:r>
        <w:rPr>
          <w:rFonts w:ascii="Times New Roman" w:hAnsi="Times New Roman" w:cs="Times New Roman"/>
          <w:sz w:val="28"/>
          <w:szCs w:val="28"/>
        </w:rPr>
        <w:t>жению: распределять роли, дого</w:t>
      </w:r>
      <w:r w:rsidRPr="007C6A34">
        <w:rPr>
          <w:rFonts w:ascii="Times New Roman" w:hAnsi="Times New Roman" w:cs="Times New Roman"/>
          <w:sz w:val="28"/>
          <w:szCs w:val="28"/>
        </w:rPr>
        <w:t>вариваться, обсуждать про</w:t>
      </w:r>
      <w:r>
        <w:rPr>
          <w:rFonts w:ascii="Times New Roman" w:hAnsi="Times New Roman" w:cs="Times New Roman"/>
          <w:sz w:val="28"/>
          <w:szCs w:val="28"/>
        </w:rPr>
        <w:t>цесс и результат совместной ра</w:t>
      </w:r>
      <w:r w:rsidRPr="007C6A34">
        <w:rPr>
          <w:rFonts w:ascii="Times New Roman" w:hAnsi="Times New Roman" w:cs="Times New Roman"/>
          <w:sz w:val="28"/>
          <w:szCs w:val="28"/>
        </w:rPr>
        <w:t>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готовность руководить, выполнять поручения, подчиняться;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ответственно выполнять свою часть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оценивать свой вклад в общий результат;</w:t>
      </w:r>
    </w:p>
    <w:p w:rsidR="00A401D6" w:rsidRPr="007C6A34" w:rsidRDefault="00A401D6"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совместные прое</w:t>
      </w:r>
      <w:r>
        <w:rPr>
          <w:rFonts w:ascii="Times New Roman" w:hAnsi="Times New Roman" w:cs="Times New Roman"/>
          <w:sz w:val="28"/>
          <w:szCs w:val="28"/>
        </w:rPr>
        <w:t>ктные задания с опорой на пред</w:t>
      </w:r>
      <w:r w:rsidRPr="007C6A34">
        <w:rPr>
          <w:rFonts w:ascii="Times New Roman" w:hAnsi="Times New Roman" w:cs="Times New Roman"/>
          <w:sz w:val="28"/>
          <w:szCs w:val="28"/>
        </w:rPr>
        <w:t>ложенные образцы.</w:t>
      </w:r>
    </w:p>
    <w:p w:rsidR="00A401D6"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Регулятивные УУД</w:t>
      </w:r>
      <w:r w:rsidRPr="008F6A6A">
        <w:rPr>
          <w:rFonts w:ascii="Times New Roman" w:hAnsi="Times New Roman" w:cs="Times New Roman"/>
          <w:b/>
          <w:bCs/>
          <w:i/>
          <w:iCs/>
          <w:sz w:val="28"/>
          <w:szCs w:val="28"/>
        </w:rPr>
        <w:t>.</w:t>
      </w:r>
    </w:p>
    <w:p w:rsidR="00A401D6" w:rsidRPr="008F6A6A" w:rsidRDefault="00A401D6" w:rsidP="007C6A34">
      <w:pPr>
        <w:ind w:firstLine="709"/>
        <w:jc w:val="both"/>
        <w:rPr>
          <w:rFonts w:ascii="Times New Roman" w:hAnsi="Times New Roman" w:cs="Times New Roman"/>
          <w:sz w:val="28"/>
          <w:szCs w:val="28"/>
        </w:rPr>
      </w:pPr>
      <w:r w:rsidRPr="008F6A6A">
        <w:rPr>
          <w:rFonts w:ascii="Times New Roman" w:hAnsi="Times New Roman" w:cs="Times New Roman"/>
          <w:sz w:val="28"/>
          <w:szCs w:val="28"/>
        </w:rPr>
        <w:t>Оценке подлежат следующие группы умений:</w:t>
      </w:r>
    </w:p>
    <w:p w:rsidR="00A401D6" w:rsidRPr="00041EF5" w:rsidRDefault="00A401D6" w:rsidP="00041EF5">
      <w:pPr>
        <w:ind w:firstLine="709"/>
        <w:jc w:val="both"/>
        <w:rPr>
          <w:rFonts w:ascii="Times New Roman" w:hAnsi="Times New Roman" w:cs="Times New Roman"/>
          <w:i/>
          <w:iCs/>
          <w:sz w:val="28"/>
          <w:szCs w:val="28"/>
        </w:rPr>
      </w:pPr>
      <w:r w:rsidRPr="00041EF5">
        <w:rPr>
          <w:rFonts w:ascii="Times New Roman" w:hAnsi="Times New Roman" w:cs="Times New Roman"/>
          <w:i/>
          <w:iCs/>
          <w:sz w:val="28"/>
          <w:szCs w:val="28"/>
        </w:rPr>
        <w:t>Самоорганизация: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планировать действия по р</w:t>
      </w:r>
      <w:r>
        <w:rPr>
          <w:rFonts w:ascii="Times New Roman" w:hAnsi="Times New Roman" w:cs="Times New Roman"/>
          <w:sz w:val="28"/>
          <w:szCs w:val="28"/>
        </w:rPr>
        <w:t>ешению учебной задачи для полу</w:t>
      </w:r>
      <w:r w:rsidRPr="007C6A34">
        <w:rPr>
          <w:rFonts w:ascii="Times New Roman" w:hAnsi="Times New Roman" w:cs="Times New Roman"/>
          <w:sz w:val="28"/>
          <w:szCs w:val="28"/>
        </w:rPr>
        <w:t>чения р</w:t>
      </w:r>
      <w:r w:rsidRPr="007C6A34">
        <w:rPr>
          <w:rFonts w:ascii="Times New Roman" w:hAnsi="Times New Roman" w:cs="Times New Roman"/>
          <w:sz w:val="28"/>
          <w:szCs w:val="28"/>
        </w:rPr>
        <w:t>е</w:t>
      </w:r>
      <w:r w:rsidRPr="007C6A34">
        <w:rPr>
          <w:rFonts w:ascii="Times New Roman" w:hAnsi="Times New Roman" w:cs="Times New Roman"/>
          <w:sz w:val="28"/>
          <w:szCs w:val="28"/>
        </w:rPr>
        <w:t>зультата;</w:t>
      </w:r>
    </w:p>
    <w:p w:rsidR="00A401D6" w:rsidRPr="007C6A34" w:rsidRDefault="00A401D6"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выстраивать последо</w:t>
      </w:r>
      <w:r>
        <w:rPr>
          <w:rFonts w:ascii="Times New Roman" w:hAnsi="Times New Roman" w:cs="Times New Roman"/>
          <w:sz w:val="28"/>
          <w:szCs w:val="28"/>
        </w:rPr>
        <w:t>вательность выбранных действий;</w:t>
      </w:r>
    </w:p>
    <w:p w:rsidR="00A401D6" w:rsidRPr="008F6A6A" w:rsidRDefault="00A401D6" w:rsidP="007C6A34">
      <w:pPr>
        <w:ind w:firstLine="709"/>
        <w:jc w:val="both"/>
        <w:rPr>
          <w:rFonts w:ascii="Times New Roman" w:hAnsi="Times New Roman" w:cs="Times New Roman"/>
          <w:i/>
          <w:iCs/>
          <w:sz w:val="28"/>
          <w:szCs w:val="28"/>
        </w:rPr>
      </w:pPr>
      <w:r w:rsidRPr="008F6A6A">
        <w:rPr>
          <w:rFonts w:ascii="Times New Roman" w:hAnsi="Times New Roman" w:cs="Times New Roman"/>
          <w:i/>
          <w:iCs/>
          <w:sz w:val="28"/>
          <w:szCs w:val="28"/>
        </w:rPr>
        <w:t>Самоконтроль: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причины усп</w:t>
      </w:r>
      <w:r>
        <w:rPr>
          <w:rFonts w:ascii="Times New Roman" w:hAnsi="Times New Roman" w:cs="Times New Roman"/>
          <w:sz w:val="28"/>
          <w:szCs w:val="28"/>
        </w:rPr>
        <w:t>еха/</w:t>
      </w:r>
      <w:r w:rsidRPr="00AA2494">
        <w:rPr>
          <w:rFonts w:ascii="Times New Roman" w:hAnsi="Times New Roman" w:cs="Times New Roman"/>
          <w:sz w:val="28"/>
          <w:szCs w:val="28"/>
        </w:rPr>
        <w:t xml:space="preserve"> </w:t>
      </w:r>
      <w:r>
        <w:rPr>
          <w:rFonts w:ascii="Times New Roman" w:hAnsi="Times New Roman" w:cs="Times New Roman"/>
          <w:sz w:val="28"/>
          <w:szCs w:val="28"/>
        </w:rPr>
        <w:t>неудач в учебной деятельно</w:t>
      </w:r>
      <w:r w:rsidRPr="007C6A34">
        <w:rPr>
          <w:rFonts w:ascii="Times New Roman" w:hAnsi="Times New Roman" w:cs="Times New Roman"/>
          <w:sz w:val="28"/>
          <w:szCs w:val="28"/>
        </w:rPr>
        <w:t>сти;</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корректировать свои учебные действия для преодоления ошибок.</w:t>
      </w:r>
    </w:p>
    <w:p w:rsidR="00A401D6" w:rsidRPr="007C6A34" w:rsidRDefault="00A401D6" w:rsidP="007C6A34">
      <w:pPr>
        <w:ind w:firstLine="709"/>
        <w:jc w:val="both"/>
        <w:rPr>
          <w:rFonts w:ascii="Times New Roman" w:hAnsi="Times New Roman" w:cs="Times New Roman"/>
          <w:sz w:val="28"/>
          <w:szCs w:val="28"/>
        </w:rPr>
      </w:pP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Оценка достижения мета</w:t>
      </w:r>
      <w:r>
        <w:rPr>
          <w:rFonts w:ascii="Times New Roman" w:hAnsi="Times New Roman" w:cs="Times New Roman"/>
          <w:sz w:val="28"/>
          <w:szCs w:val="28"/>
        </w:rPr>
        <w:t>предметных результатов осущест</w:t>
      </w:r>
      <w:r w:rsidRPr="007C6A34">
        <w:rPr>
          <w:rFonts w:ascii="Times New Roman" w:hAnsi="Times New Roman" w:cs="Times New Roman"/>
          <w:sz w:val="28"/>
          <w:szCs w:val="28"/>
        </w:rPr>
        <w:t>вляется как п</w:t>
      </w:r>
      <w:r w:rsidRPr="007C6A34">
        <w:rPr>
          <w:rFonts w:ascii="Times New Roman" w:hAnsi="Times New Roman" w:cs="Times New Roman"/>
          <w:sz w:val="28"/>
          <w:szCs w:val="28"/>
        </w:rPr>
        <w:t>е</w:t>
      </w:r>
      <w:r w:rsidRPr="007C6A34">
        <w:rPr>
          <w:rFonts w:ascii="Times New Roman" w:hAnsi="Times New Roman" w:cs="Times New Roman"/>
          <w:sz w:val="28"/>
          <w:szCs w:val="28"/>
        </w:rPr>
        <w:t>дагогическим</w:t>
      </w:r>
      <w:r>
        <w:rPr>
          <w:rFonts w:ascii="Times New Roman" w:hAnsi="Times New Roman" w:cs="Times New Roman"/>
          <w:sz w:val="28"/>
          <w:szCs w:val="28"/>
        </w:rPr>
        <w:t>и работника</w:t>
      </w:r>
      <w:r w:rsidRPr="007C6A34">
        <w:rPr>
          <w:rFonts w:ascii="Times New Roman" w:hAnsi="Times New Roman" w:cs="Times New Roman"/>
          <w:sz w:val="28"/>
          <w:szCs w:val="28"/>
        </w:rPr>
        <w:t>м</w:t>
      </w:r>
      <w:r>
        <w:rPr>
          <w:rFonts w:ascii="Times New Roman" w:hAnsi="Times New Roman" w:cs="Times New Roman"/>
          <w:sz w:val="28"/>
          <w:szCs w:val="28"/>
        </w:rPr>
        <w:t>и в ходе текущей и про</w:t>
      </w:r>
      <w:r w:rsidRPr="007C6A34">
        <w:rPr>
          <w:rFonts w:ascii="Times New Roman" w:hAnsi="Times New Roman" w:cs="Times New Roman"/>
          <w:sz w:val="28"/>
          <w:szCs w:val="28"/>
        </w:rPr>
        <w:t>межуточной оценки по пре</w:t>
      </w:r>
      <w:r w:rsidRPr="007C6A34">
        <w:rPr>
          <w:rFonts w:ascii="Times New Roman" w:hAnsi="Times New Roman" w:cs="Times New Roman"/>
          <w:sz w:val="28"/>
          <w:szCs w:val="28"/>
        </w:rPr>
        <w:t>д</w:t>
      </w:r>
      <w:r w:rsidRPr="007C6A34">
        <w:rPr>
          <w:rFonts w:ascii="Times New Roman" w:hAnsi="Times New Roman" w:cs="Times New Roman"/>
          <w:sz w:val="28"/>
          <w:szCs w:val="28"/>
        </w:rPr>
        <w:t>м</w:t>
      </w:r>
      <w:r>
        <w:rPr>
          <w:rFonts w:ascii="Times New Roman" w:hAnsi="Times New Roman" w:cs="Times New Roman"/>
          <w:sz w:val="28"/>
          <w:szCs w:val="28"/>
        </w:rPr>
        <w:t xml:space="preserve">ету, так и администрацией в ходе </w:t>
      </w:r>
      <w:r w:rsidRPr="007C6A34">
        <w:rPr>
          <w:rFonts w:ascii="Times New Roman" w:hAnsi="Times New Roman" w:cs="Times New Roman"/>
          <w:sz w:val="28"/>
          <w:szCs w:val="28"/>
        </w:rPr>
        <w:t>внутришкольного мониторинга.</w:t>
      </w:r>
    </w:p>
    <w:p w:rsidR="00A401D6" w:rsidRPr="007C6A34" w:rsidRDefault="00A401D6" w:rsidP="007C6A34">
      <w:pPr>
        <w:ind w:firstLine="709"/>
        <w:jc w:val="both"/>
        <w:rPr>
          <w:rFonts w:ascii="Times New Roman" w:hAnsi="Times New Roman" w:cs="Times New Roman"/>
          <w:sz w:val="28"/>
          <w:szCs w:val="28"/>
        </w:rPr>
      </w:pPr>
      <w:r w:rsidRPr="008F6A6A">
        <w:rPr>
          <w:rFonts w:ascii="Times New Roman" w:hAnsi="Times New Roman" w:cs="Times New Roman"/>
          <w:i/>
          <w:iCs/>
          <w:sz w:val="28"/>
          <w:szCs w:val="28"/>
        </w:rPr>
        <w:t>Текущая и промежуточная оценки</w:t>
      </w:r>
      <w:r>
        <w:rPr>
          <w:rFonts w:ascii="Times New Roman" w:hAnsi="Times New Roman" w:cs="Times New Roman"/>
          <w:sz w:val="28"/>
          <w:szCs w:val="28"/>
        </w:rPr>
        <w:t xml:space="preserve"> направлены на выявление способности об</w:t>
      </w:r>
      <w:r w:rsidRPr="007C6A34">
        <w:rPr>
          <w:rFonts w:ascii="Times New Roman" w:hAnsi="Times New Roman" w:cs="Times New Roman"/>
          <w:sz w:val="28"/>
          <w:szCs w:val="28"/>
        </w:rPr>
        <w:t>учающихся разрешать учебные ситуации и выполнять учебные задачи, тр</w:t>
      </w:r>
      <w:r w:rsidRPr="007C6A34">
        <w:rPr>
          <w:rFonts w:ascii="Times New Roman" w:hAnsi="Times New Roman" w:cs="Times New Roman"/>
          <w:sz w:val="28"/>
          <w:szCs w:val="28"/>
        </w:rPr>
        <w:t>е</w:t>
      </w:r>
      <w:r w:rsidRPr="007C6A34">
        <w:rPr>
          <w:rFonts w:ascii="Times New Roman" w:hAnsi="Times New Roman" w:cs="Times New Roman"/>
          <w:sz w:val="28"/>
          <w:szCs w:val="28"/>
        </w:rPr>
        <w:t>бующие владе</w:t>
      </w:r>
      <w:r>
        <w:rPr>
          <w:rFonts w:ascii="Times New Roman" w:hAnsi="Times New Roman" w:cs="Times New Roman"/>
          <w:sz w:val="28"/>
          <w:szCs w:val="28"/>
        </w:rPr>
        <w:t>ния познавательными, коммуника</w:t>
      </w:r>
      <w:r w:rsidRPr="007C6A34">
        <w:rPr>
          <w:rFonts w:ascii="Times New Roman" w:hAnsi="Times New Roman" w:cs="Times New Roman"/>
          <w:sz w:val="28"/>
          <w:szCs w:val="28"/>
        </w:rPr>
        <w:t>тивными и регулятивными д</w:t>
      </w:r>
      <w:r>
        <w:rPr>
          <w:rFonts w:ascii="Times New Roman" w:hAnsi="Times New Roman" w:cs="Times New Roman"/>
          <w:sz w:val="28"/>
          <w:szCs w:val="28"/>
        </w:rPr>
        <w:t>е</w:t>
      </w:r>
      <w:r>
        <w:rPr>
          <w:rFonts w:ascii="Times New Roman" w:hAnsi="Times New Roman" w:cs="Times New Roman"/>
          <w:sz w:val="28"/>
          <w:szCs w:val="28"/>
        </w:rPr>
        <w:t>й</w:t>
      </w:r>
      <w:r>
        <w:rPr>
          <w:rFonts w:ascii="Times New Roman" w:hAnsi="Times New Roman" w:cs="Times New Roman"/>
          <w:sz w:val="28"/>
          <w:szCs w:val="28"/>
        </w:rPr>
        <w:t>ствиями в ходе урочной и внеурочной деятельности</w:t>
      </w:r>
      <w:r w:rsidRPr="007C6A34">
        <w:rPr>
          <w:rFonts w:ascii="Times New Roman" w:hAnsi="Times New Roman" w:cs="Times New Roman"/>
          <w:sz w:val="28"/>
          <w:szCs w:val="28"/>
        </w:rPr>
        <w:t>.</w:t>
      </w:r>
    </w:p>
    <w:p w:rsidR="00A401D6" w:rsidRDefault="00A401D6" w:rsidP="007C6A34">
      <w:pPr>
        <w:ind w:firstLine="709"/>
        <w:jc w:val="both"/>
        <w:rPr>
          <w:rFonts w:ascii="Times New Roman" w:hAnsi="Times New Roman" w:cs="Times New Roman"/>
          <w:sz w:val="28"/>
          <w:szCs w:val="28"/>
        </w:rPr>
      </w:pPr>
      <w:r w:rsidRPr="008F6A6A">
        <w:rPr>
          <w:rFonts w:ascii="Times New Roman" w:hAnsi="Times New Roman" w:cs="Times New Roman"/>
          <w:i/>
          <w:iCs/>
          <w:sz w:val="28"/>
          <w:szCs w:val="28"/>
        </w:rPr>
        <w:lastRenderedPageBreak/>
        <w:t>Внутришкольный мониторинг</w:t>
      </w:r>
      <w:r w:rsidRPr="007C6A34">
        <w:rPr>
          <w:rFonts w:ascii="Times New Roman" w:hAnsi="Times New Roman" w:cs="Times New Roman"/>
          <w:sz w:val="28"/>
          <w:szCs w:val="28"/>
        </w:rPr>
        <w:t xml:space="preserve"> </w:t>
      </w:r>
      <w:r>
        <w:rPr>
          <w:rFonts w:ascii="Times New Roman" w:hAnsi="Times New Roman" w:cs="Times New Roman"/>
          <w:sz w:val="28"/>
          <w:szCs w:val="28"/>
        </w:rPr>
        <w:t>направлен на выявление</w:t>
      </w:r>
      <w:r w:rsidRPr="007C6A34">
        <w:rPr>
          <w:rFonts w:ascii="Times New Roman" w:hAnsi="Times New Roman" w:cs="Times New Roman"/>
          <w:sz w:val="28"/>
          <w:szCs w:val="28"/>
        </w:rPr>
        <w:t xml:space="preserve"> сформированн</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сти </w:t>
      </w:r>
      <w:r>
        <w:rPr>
          <w:rFonts w:ascii="Times New Roman" w:hAnsi="Times New Roman" w:cs="Times New Roman"/>
          <w:sz w:val="28"/>
          <w:szCs w:val="28"/>
        </w:rPr>
        <w:t>УУД. Содер</w:t>
      </w:r>
      <w:r w:rsidRPr="007C6A34">
        <w:rPr>
          <w:rFonts w:ascii="Times New Roman" w:hAnsi="Times New Roman" w:cs="Times New Roman"/>
          <w:sz w:val="28"/>
          <w:szCs w:val="28"/>
        </w:rPr>
        <w:t>жание и периодичность внутришкольно</w:t>
      </w:r>
      <w:r>
        <w:rPr>
          <w:rFonts w:ascii="Times New Roman" w:hAnsi="Times New Roman" w:cs="Times New Roman"/>
          <w:sz w:val="28"/>
          <w:szCs w:val="28"/>
        </w:rPr>
        <w:t>го мониторинга уст</w:t>
      </w:r>
      <w:r>
        <w:rPr>
          <w:rFonts w:ascii="Times New Roman" w:hAnsi="Times New Roman" w:cs="Times New Roman"/>
          <w:sz w:val="28"/>
          <w:szCs w:val="28"/>
        </w:rPr>
        <w:t>а</w:t>
      </w:r>
      <w:r w:rsidRPr="007C6A34">
        <w:rPr>
          <w:rFonts w:ascii="Times New Roman" w:hAnsi="Times New Roman" w:cs="Times New Roman"/>
          <w:sz w:val="28"/>
          <w:szCs w:val="28"/>
        </w:rPr>
        <w:t>навливается решением педаг</w:t>
      </w:r>
      <w:r>
        <w:rPr>
          <w:rFonts w:ascii="Times New Roman" w:hAnsi="Times New Roman" w:cs="Times New Roman"/>
          <w:sz w:val="28"/>
          <w:szCs w:val="28"/>
        </w:rPr>
        <w:t>огического совета. Инструмента</w:t>
      </w:r>
      <w:r w:rsidRPr="007C6A34">
        <w:rPr>
          <w:rFonts w:ascii="Times New Roman" w:hAnsi="Times New Roman" w:cs="Times New Roman"/>
          <w:sz w:val="28"/>
          <w:szCs w:val="28"/>
        </w:rPr>
        <w:t xml:space="preserve">рий </w:t>
      </w:r>
      <w:r>
        <w:rPr>
          <w:rFonts w:ascii="Times New Roman" w:hAnsi="Times New Roman" w:cs="Times New Roman"/>
          <w:sz w:val="28"/>
          <w:szCs w:val="28"/>
        </w:rPr>
        <w:t xml:space="preserve">мониторинга </w:t>
      </w:r>
      <w:r w:rsidRPr="007C6A34">
        <w:rPr>
          <w:rFonts w:ascii="Times New Roman" w:hAnsi="Times New Roman" w:cs="Times New Roman"/>
          <w:sz w:val="28"/>
          <w:szCs w:val="28"/>
        </w:rPr>
        <w:t>строится на межпредметной основе и может включать диагностические мат</w:t>
      </w:r>
      <w:r w:rsidRPr="007C6A34">
        <w:rPr>
          <w:rFonts w:ascii="Times New Roman" w:hAnsi="Times New Roman" w:cs="Times New Roman"/>
          <w:sz w:val="28"/>
          <w:szCs w:val="28"/>
        </w:rPr>
        <w:t>е</w:t>
      </w:r>
      <w:r w:rsidRPr="007C6A34">
        <w:rPr>
          <w:rFonts w:ascii="Times New Roman" w:hAnsi="Times New Roman" w:cs="Times New Roman"/>
          <w:sz w:val="28"/>
          <w:szCs w:val="28"/>
        </w:rPr>
        <w:t>риалы по оценке читательской и ИКТ (цифровой) грамотности, сформирова</w:t>
      </w:r>
      <w:r w:rsidRPr="007C6A34">
        <w:rPr>
          <w:rFonts w:ascii="Times New Roman" w:hAnsi="Times New Roman" w:cs="Times New Roman"/>
          <w:sz w:val="28"/>
          <w:szCs w:val="28"/>
        </w:rPr>
        <w:t>н</w:t>
      </w:r>
      <w:r w:rsidRPr="007C6A34">
        <w:rPr>
          <w:rFonts w:ascii="Times New Roman" w:hAnsi="Times New Roman" w:cs="Times New Roman"/>
          <w:sz w:val="28"/>
          <w:szCs w:val="28"/>
        </w:rPr>
        <w:t xml:space="preserve">ности </w:t>
      </w:r>
      <w:r>
        <w:rPr>
          <w:rFonts w:ascii="Times New Roman" w:hAnsi="Times New Roman" w:cs="Times New Roman"/>
          <w:sz w:val="28"/>
          <w:szCs w:val="28"/>
        </w:rPr>
        <w:t xml:space="preserve">универсальных учебных </w:t>
      </w:r>
      <w:r w:rsidRPr="007C6A34">
        <w:rPr>
          <w:rFonts w:ascii="Times New Roman" w:hAnsi="Times New Roman" w:cs="Times New Roman"/>
          <w:sz w:val="28"/>
          <w:szCs w:val="28"/>
        </w:rPr>
        <w:t>регулятивных, коммуникативных и познав</w:t>
      </w:r>
      <w:r w:rsidRPr="007C6A34">
        <w:rPr>
          <w:rFonts w:ascii="Times New Roman" w:hAnsi="Times New Roman" w:cs="Times New Roman"/>
          <w:sz w:val="28"/>
          <w:szCs w:val="28"/>
        </w:rPr>
        <w:t>а</w:t>
      </w:r>
      <w:r w:rsidRPr="007C6A34">
        <w:rPr>
          <w:rFonts w:ascii="Times New Roman" w:hAnsi="Times New Roman" w:cs="Times New Roman"/>
          <w:sz w:val="28"/>
          <w:szCs w:val="28"/>
        </w:rPr>
        <w:t xml:space="preserve">тельных </w:t>
      </w:r>
      <w:r>
        <w:rPr>
          <w:rFonts w:ascii="Times New Roman" w:hAnsi="Times New Roman" w:cs="Times New Roman"/>
          <w:sz w:val="28"/>
          <w:szCs w:val="28"/>
        </w:rPr>
        <w:t>действий</w:t>
      </w:r>
      <w:r w:rsidRPr="007C6A34">
        <w:rPr>
          <w:rFonts w:ascii="Times New Roman" w:hAnsi="Times New Roman" w:cs="Times New Roman"/>
          <w:sz w:val="28"/>
          <w:szCs w:val="28"/>
        </w:rPr>
        <w:t>.</w:t>
      </w:r>
    </w:p>
    <w:p w:rsidR="00A401D6" w:rsidRPr="007C6A34" w:rsidRDefault="00A401D6" w:rsidP="007C6A34">
      <w:pPr>
        <w:ind w:firstLine="709"/>
        <w:jc w:val="both"/>
        <w:rPr>
          <w:rFonts w:ascii="Times New Roman" w:hAnsi="Times New Roman" w:cs="Times New Roman"/>
          <w:sz w:val="28"/>
          <w:szCs w:val="28"/>
        </w:rPr>
      </w:pPr>
    </w:p>
    <w:p w:rsidR="00A401D6" w:rsidRPr="008F6A6A" w:rsidRDefault="00A401D6" w:rsidP="00356DD8">
      <w:pPr>
        <w:pStyle w:val="a3"/>
        <w:ind w:left="0" w:firstLine="709"/>
        <w:jc w:val="both"/>
        <w:rPr>
          <w:rFonts w:ascii="Times New Roman" w:hAnsi="Times New Roman" w:cs="Times New Roman"/>
          <w:b/>
          <w:bCs/>
          <w:sz w:val="28"/>
          <w:szCs w:val="28"/>
        </w:rPr>
      </w:pPr>
      <w:r w:rsidRPr="008F6A6A">
        <w:rPr>
          <w:rFonts w:ascii="Times New Roman" w:hAnsi="Times New Roman" w:cs="Times New Roman"/>
          <w:b/>
          <w:bCs/>
          <w:sz w:val="28"/>
          <w:szCs w:val="28"/>
        </w:rPr>
        <w:t>1.3.2.2. Особенности оценки предметных результатов</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Оценка предметных результатов представляет собой оценку достижения обучающимися</w:t>
      </w:r>
      <w:r>
        <w:rPr>
          <w:rFonts w:ascii="Times New Roman" w:hAnsi="Times New Roman" w:cs="Times New Roman"/>
          <w:sz w:val="28"/>
          <w:szCs w:val="28"/>
        </w:rPr>
        <w:t xml:space="preserve"> планируемых результатов по учебным</w:t>
      </w:r>
      <w:r w:rsidRPr="007C6A34">
        <w:rPr>
          <w:rFonts w:ascii="Times New Roman" w:hAnsi="Times New Roman" w:cs="Times New Roman"/>
          <w:sz w:val="28"/>
          <w:szCs w:val="28"/>
        </w:rPr>
        <w:t xml:space="preserve"> предметам. </w:t>
      </w:r>
    </w:p>
    <w:p w:rsidR="00A401D6" w:rsidRPr="007C6A34" w:rsidRDefault="00A401D6" w:rsidP="006E6F0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Основным предметом оце</w:t>
      </w:r>
      <w:r>
        <w:rPr>
          <w:rFonts w:ascii="Times New Roman" w:hAnsi="Times New Roman" w:cs="Times New Roman"/>
          <w:sz w:val="28"/>
          <w:szCs w:val="28"/>
        </w:rPr>
        <w:t xml:space="preserve">нки </w:t>
      </w:r>
      <w:r w:rsidRPr="007C6A34">
        <w:rPr>
          <w:rFonts w:ascii="Times New Roman" w:hAnsi="Times New Roman" w:cs="Times New Roman"/>
          <w:sz w:val="28"/>
          <w:szCs w:val="28"/>
        </w:rPr>
        <w:t>является спос</w:t>
      </w:r>
      <w:r>
        <w:rPr>
          <w:rFonts w:ascii="Times New Roman" w:hAnsi="Times New Roman" w:cs="Times New Roman"/>
          <w:sz w:val="28"/>
          <w:szCs w:val="28"/>
        </w:rPr>
        <w:t>обность к решению учебно-позна</w:t>
      </w:r>
      <w:r w:rsidRPr="007C6A34">
        <w:rPr>
          <w:rFonts w:ascii="Times New Roman" w:hAnsi="Times New Roman" w:cs="Times New Roman"/>
          <w:sz w:val="28"/>
          <w:szCs w:val="28"/>
        </w:rPr>
        <w:t>вательных и учебно-практич</w:t>
      </w:r>
      <w:r>
        <w:rPr>
          <w:rFonts w:ascii="Times New Roman" w:hAnsi="Times New Roman" w:cs="Times New Roman"/>
          <w:sz w:val="28"/>
          <w:szCs w:val="28"/>
        </w:rPr>
        <w:t>еских задач, основанных на изу</w:t>
      </w:r>
      <w:r w:rsidRPr="007C6A34">
        <w:rPr>
          <w:rFonts w:ascii="Times New Roman" w:hAnsi="Times New Roman" w:cs="Times New Roman"/>
          <w:sz w:val="28"/>
          <w:szCs w:val="28"/>
        </w:rPr>
        <w:t>чаемом уче</w:t>
      </w:r>
      <w:r w:rsidRPr="007C6A34">
        <w:rPr>
          <w:rFonts w:ascii="Times New Roman" w:hAnsi="Times New Roman" w:cs="Times New Roman"/>
          <w:sz w:val="28"/>
          <w:szCs w:val="28"/>
        </w:rPr>
        <w:t>б</w:t>
      </w:r>
      <w:r w:rsidRPr="007C6A34">
        <w:rPr>
          <w:rFonts w:ascii="Times New Roman" w:hAnsi="Times New Roman" w:cs="Times New Roman"/>
          <w:sz w:val="28"/>
          <w:szCs w:val="28"/>
        </w:rPr>
        <w:t xml:space="preserve">ном материале и способах действий, </w:t>
      </w:r>
      <w:r>
        <w:rPr>
          <w:rFonts w:ascii="Times New Roman" w:hAnsi="Times New Roman" w:cs="Times New Roman"/>
          <w:sz w:val="28"/>
          <w:szCs w:val="28"/>
        </w:rPr>
        <w:t>в т.ч.</w:t>
      </w:r>
      <w:r w:rsidRPr="007C6A34">
        <w:rPr>
          <w:rFonts w:ascii="Times New Roman" w:hAnsi="Times New Roman" w:cs="Times New Roman"/>
          <w:sz w:val="28"/>
          <w:szCs w:val="28"/>
        </w:rPr>
        <w:t xml:space="preserve"> метапредметных (познавательных, регулятивных</w:t>
      </w:r>
      <w:r>
        <w:rPr>
          <w:rFonts w:ascii="Times New Roman" w:hAnsi="Times New Roman" w:cs="Times New Roman"/>
          <w:sz w:val="28"/>
          <w:szCs w:val="28"/>
        </w:rPr>
        <w:t>, коммуникативных) действий.</w:t>
      </w:r>
    </w:p>
    <w:p w:rsidR="00A401D6" w:rsidRPr="007C6A34" w:rsidRDefault="00A401D6" w:rsidP="007C6A34">
      <w:pPr>
        <w:ind w:firstLine="709"/>
        <w:jc w:val="both"/>
        <w:rPr>
          <w:rFonts w:ascii="Times New Roman" w:hAnsi="Times New Roman" w:cs="Times New Roman"/>
          <w:sz w:val="28"/>
          <w:szCs w:val="28"/>
        </w:rPr>
      </w:pPr>
      <w:r w:rsidRPr="006E6F04">
        <w:rPr>
          <w:rFonts w:ascii="Times New Roman" w:hAnsi="Times New Roman" w:cs="Times New Roman"/>
          <w:i/>
          <w:iCs/>
          <w:sz w:val="28"/>
          <w:szCs w:val="28"/>
        </w:rPr>
        <w:t>Для оценки предметных результатов предлагаются следующие крит</w:t>
      </w:r>
      <w:r w:rsidRPr="006E6F04">
        <w:rPr>
          <w:rFonts w:ascii="Times New Roman" w:hAnsi="Times New Roman" w:cs="Times New Roman"/>
          <w:i/>
          <w:iCs/>
          <w:sz w:val="28"/>
          <w:szCs w:val="28"/>
        </w:rPr>
        <w:t>е</w:t>
      </w:r>
      <w:r w:rsidRPr="006E6F04">
        <w:rPr>
          <w:rFonts w:ascii="Times New Roman" w:hAnsi="Times New Roman" w:cs="Times New Roman"/>
          <w:i/>
          <w:iCs/>
          <w:sz w:val="28"/>
          <w:szCs w:val="28"/>
        </w:rPr>
        <w:t>рии</w:t>
      </w:r>
      <w:r w:rsidRPr="007C6A34">
        <w:rPr>
          <w:rFonts w:ascii="Times New Roman" w:hAnsi="Times New Roman" w:cs="Times New Roman"/>
          <w:sz w:val="28"/>
          <w:szCs w:val="28"/>
        </w:rPr>
        <w:t>: знание и</w:t>
      </w:r>
      <w:r>
        <w:rPr>
          <w:rFonts w:ascii="Times New Roman" w:hAnsi="Times New Roman" w:cs="Times New Roman"/>
          <w:sz w:val="28"/>
          <w:szCs w:val="28"/>
        </w:rPr>
        <w:t xml:space="preserve"> понимание, применение, функци</w:t>
      </w:r>
      <w:r w:rsidRPr="007C6A34">
        <w:rPr>
          <w:rFonts w:ascii="Times New Roman" w:hAnsi="Times New Roman" w:cs="Times New Roman"/>
          <w:sz w:val="28"/>
          <w:szCs w:val="28"/>
        </w:rPr>
        <w:t>ональность.</w:t>
      </w:r>
    </w:p>
    <w:p w:rsidR="00A401D6" w:rsidRPr="007C6A34" w:rsidRDefault="00A401D6" w:rsidP="007C6A34">
      <w:pPr>
        <w:ind w:firstLine="709"/>
        <w:jc w:val="both"/>
        <w:rPr>
          <w:rFonts w:ascii="Times New Roman" w:hAnsi="Times New Roman" w:cs="Times New Roman"/>
          <w:sz w:val="28"/>
          <w:szCs w:val="28"/>
        </w:rPr>
      </w:pPr>
      <w:r w:rsidRPr="006E6F04">
        <w:rPr>
          <w:rFonts w:ascii="Times New Roman" w:hAnsi="Times New Roman" w:cs="Times New Roman"/>
          <w:i/>
          <w:iCs/>
          <w:sz w:val="28"/>
          <w:szCs w:val="28"/>
        </w:rPr>
        <w:t>Обобщённый критерий «знание и понимание»</w:t>
      </w:r>
      <w:r>
        <w:rPr>
          <w:rFonts w:ascii="Times New Roman" w:hAnsi="Times New Roman" w:cs="Times New Roman"/>
          <w:sz w:val="28"/>
          <w:szCs w:val="28"/>
        </w:rPr>
        <w:t xml:space="preserve"> включает знан</w:t>
      </w:r>
      <w:r w:rsidRPr="007C6A34">
        <w:rPr>
          <w:rFonts w:ascii="Times New Roman" w:hAnsi="Times New Roman" w:cs="Times New Roman"/>
          <w:sz w:val="28"/>
          <w:szCs w:val="28"/>
        </w:rPr>
        <w:t>ие и поним</w:t>
      </w:r>
      <w:r w:rsidRPr="007C6A34">
        <w:rPr>
          <w:rFonts w:ascii="Times New Roman" w:hAnsi="Times New Roman" w:cs="Times New Roman"/>
          <w:sz w:val="28"/>
          <w:szCs w:val="28"/>
        </w:rPr>
        <w:t>а</w:t>
      </w:r>
      <w:r w:rsidRPr="007C6A34">
        <w:rPr>
          <w:rFonts w:ascii="Times New Roman" w:hAnsi="Times New Roman" w:cs="Times New Roman"/>
          <w:sz w:val="28"/>
          <w:szCs w:val="28"/>
        </w:rPr>
        <w:t>ние роли изучаем</w:t>
      </w:r>
      <w:r>
        <w:rPr>
          <w:rFonts w:ascii="Times New Roman" w:hAnsi="Times New Roman" w:cs="Times New Roman"/>
          <w:sz w:val="28"/>
          <w:szCs w:val="28"/>
        </w:rPr>
        <w:t>ой области знания/ вида деятель</w:t>
      </w:r>
      <w:r w:rsidRPr="007C6A34">
        <w:rPr>
          <w:rFonts w:ascii="Times New Roman" w:hAnsi="Times New Roman" w:cs="Times New Roman"/>
          <w:sz w:val="28"/>
          <w:szCs w:val="28"/>
        </w:rPr>
        <w:t>ности в различных конте</w:t>
      </w:r>
      <w:r w:rsidRPr="007C6A34">
        <w:rPr>
          <w:rFonts w:ascii="Times New Roman" w:hAnsi="Times New Roman" w:cs="Times New Roman"/>
          <w:sz w:val="28"/>
          <w:szCs w:val="28"/>
        </w:rPr>
        <w:t>к</w:t>
      </w:r>
      <w:r w:rsidRPr="007C6A34">
        <w:rPr>
          <w:rFonts w:ascii="Times New Roman" w:hAnsi="Times New Roman" w:cs="Times New Roman"/>
          <w:sz w:val="28"/>
          <w:szCs w:val="28"/>
        </w:rPr>
        <w:t>стах, знание и поним</w:t>
      </w:r>
      <w:r>
        <w:rPr>
          <w:rFonts w:ascii="Times New Roman" w:hAnsi="Times New Roman" w:cs="Times New Roman"/>
          <w:sz w:val="28"/>
          <w:szCs w:val="28"/>
        </w:rPr>
        <w:t>ание термино</w:t>
      </w:r>
      <w:r w:rsidRPr="007C6A34">
        <w:rPr>
          <w:rFonts w:ascii="Times New Roman" w:hAnsi="Times New Roman" w:cs="Times New Roman"/>
          <w:sz w:val="28"/>
          <w:szCs w:val="28"/>
        </w:rPr>
        <w:t>логии, понятий и идей, а также процедурных знаний или алгоритмов.</w:t>
      </w:r>
    </w:p>
    <w:p w:rsidR="00A401D6" w:rsidRPr="006E6F04" w:rsidRDefault="00A401D6" w:rsidP="006E6F04">
      <w:pPr>
        <w:ind w:firstLine="709"/>
        <w:jc w:val="both"/>
        <w:rPr>
          <w:rFonts w:ascii="Times New Roman" w:hAnsi="Times New Roman" w:cs="Times New Roman"/>
          <w:i/>
          <w:iCs/>
          <w:sz w:val="28"/>
          <w:szCs w:val="28"/>
        </w:rPr>
      </w:pPr>
      <w:r w:rsidRPr="006E6F04">
        <w:rPr>
          <w:rFonts w:ascii="Times New Roman" w:hAnsi="Times New Roman" w:cs="Times New Roman"/>
          <w:i/>
          <w:iCs/>
          <w:sz w:val="28"/>
          <w:szCs w:val="28"/>
        </w:rPr>
        <w:t>Обобщённый критерий «применение» включает:</w:t>
      </w:r>
    </w:p>
    <w:p w:rsidR="00A401D6" w:rsidRPr="007C6A34" w:rsidRDefault="00A401D6" w:rsidP="006E6F0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использование изучаемог</w:t>
      </w:r>
      <w:r>
        <w:rPr>
          <w:rFonts w:ascii="Times New Roman" w:hAnsi="Times New Roman" w:cs="Times New Roman"/>
          <w:sz w:val="28"/>
          <w:szCs w:val="28"/>
        </w:rPr>
        <w:t xml:space="preserve">о материала при решении учебных </w:t>
      </w:r>
      <w:r w:rsidRPr="007C6A34">
        <w:rPr>
          <w:rFonts w:ascii="Times New Roman" w:hAnsi="Times New Roman" w:cs="Times New Roman"/>
          <w:sz w:val="28"/>
          <w:szCs w:val="28"/>
        </w:rPr>
        <w:t>задач, ра</w:t>
      </w:r>
      <w:r w:rsidRPr="007C6A34">
        <w:rPr>
          <w:rFonts w:ascii="Times New Roman" w:hAnsi="Times New Roman" w:cs="Times New Roman"/>
          <w:sz w:val="28"/>
          <w:szCs w:val="28"/>
        </w:rPr>
        <w:t>з</w:t>
      </w:r>
      <w:r w:rsidRPr="007C6A34">
        <w:rPr>
          <w:rFonts w:ascii="Times New Roman" w:hAnsi="Times New Roman" w:cs="Times New Roman"/>
          <w:sz w:val="28"/>
          <w:szCs w:val="28"/>
        </w:rPr>
        <w:t xml:space="preserve">личающихся сложностью предметного содержания, сочетанием </w:t>
      </w:r>
      <w:r>
        <w:rPr>
          <w:rFonts w:ascii="Times New Roman" w:hAnsi="Times New Roman" w:cs="Times New Roman"/>
          <w:sz w:val="28"/>
          <w:szCs w:val="28"/>
        </w:rPr>
        <w:t>УУД и опер</w:t>
      </w:r>
      <w:r>
        <w:rPr>
          <w:rFonts w:ascii="Times New Roman" w:hAnsi="Times New Roman" w:cs="Times New Roman"/>
          <w:sz w:val="28"/>
          <w:szCs w:val="28"/>
        </w:rPr>
        <w:t>а</w:t>
      </w:r>
      <w:r w:rsidRPr="007C6A34">
        <w:rPr>
          <w:rFonts w:ascii="Times New Roman" w:hAnsi="Times New Roman" w:cs="Times New Roman"/>
          <w:sz w:val="28"/>
          <w:szCs w:val="28"/>
        </w:rPr>
        <w:t>ций, степенью проработанности в учебном процессе;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использование специфиче</w:t>
      </w:r>
      <w:r>
        <w:rPr>
          <w:rFonts w:ascii="Times New Roman" w:hAnsi="Times New Roman" w:cs="Times New Roman"/>
          <w:sz w:val="28"/>
          <w:szCs w:val="28"/>
        </w:rPr>
        <w:t>ских для предмета способов дей</w:t>
      </w:r>
      <w:r w:rsidRPr="007C6A34">
        <w:rPr>
          <w:rFonts w:ascii="Times New Roman" w:hAnsi="Times New Roman" w:cs="Times New Roman"/>
          <w:sz w:val="28"/>
          <w:szCs w:val="28"/>
        </w:rPr>
        <w:t>ствий и видов деятельности по получению нового знания, его интерпретации, применению и преобразованию при решении учебных задач/</w:t>
      </w:r>
      <w:r>
        <w:rPr>
          <w:rFonts w:ascii="Times New Roman" w:hAnsi="Times New Roman" w:cs="Times New Roman"/>
          <w:sz w:val="28"/>
          <w:szCs w:val="28"/>
        </w:rPr>
        <w:t xml:space="preserve"> </w:t>
      </w:r>
      <w:r w:rsidRPr="007C6A34">
        <w:rPr>
          <w:rFonts w:ascii="Times New Roman" w:hAnsi="Times New Roman" w:cs="Times New Roman"/>
          <w:sz w:val="28"/>
          <w:szCs w:val="28"/>
        </w:rPr>
        <w:t xml:space="preserve">проблем, </w:t>
      </w:r>
      <w:r>
        <w:rPr>
          <w:rFonts w:ascii="Times New Roman" w:hAnsi="Times New Roman" w:cs="Times New Roman"/>
          <w:sz w:val="28"/>
          <w:szCs w:val="28"/>
        </w:rPr>
        <w:t>в т.ч. в ходе поисковой деятель</w:t>
      </w:r>
      <w:r w:rsidRPr="007C6A34">
        <w:rPr>
          <w:rFonts w:ascii="Times New Roman" w:hAnsi="Times New Roman" w:cs="Times New Roman"/>
          <w:sz w:val="28"/>
          <w:szCs w:val="28"/>
        </w:rPr>
        <w:t>ности, учебно-исследовательс</w:t>
      </w:r>
      <w:r>
        <w:rPr>
          <w:rFonts w:ascii="Times New Roman" w:hAnsi="Times New Roman" w:cs="Times New Roman"/>
          <w:sz w:val="28"/>
          <w:szCs w:val="28"/>
        </w:rPr>
        <w:t>кой и учебно-проектной деятель</w:t>
      </w:r>
      <w:r w:rsidRPr="007C6A34">
        <w:rPr>
          <w:rFonts w:ascii="Times New Roman" w:hAnsi="Times New Roman" w:cs="Times New Roman"/>
          <w:sz w:val="28"/>
          <w:szCs w:val="28"/>
        </w:rPr>
        <w:t>ности.</w:t>
      </w:r>
    </w:p>
    <w:p w:rsidR="00A401D6" w:rsidRPr="007C6A34" w:rsidRDefault="00A401D6" w:rsidP="007C6A34">
      <w:pPr>
        <w:ind w:firstLine="709"/>
        <w:jc w:val="both"/>
        <w:rPr>
          <w:rFonts w:ascii="Times New Roman" w:hAnsi="Times New Roman" w:cs="Times New Roman"/>
          <w:sz w:val="28"/>
          <w:szCs w:val="28"/>
        </w:rPr>
      </w:pPr>
      <w:r w:rsidRPr="006E6F04">
        <w:rPr>
          <w:rFonts w:ascii="Times New Roman" w:hAnsi="Times New Roman" w:cs="Times New Roman"/>
          <w:i/>
          <w:iCs/>
          <w:sz w:val="28"/>
          <w:szCs w:val="28"/>
        </w:rPr>
        <w:t>Обобщённый критерий «функциональность»</w:t>
      </w:r>
      <w:r>
        <w:rPr>
          <w:rFonts w:ascii="Times New Roman" w:hAnsi="Times New Roman" w:cs="Times New Roman"/>
          <w:sz w:val="28"/>
          <w:szCs w:val="28"/>
        </w:rPr>
        <w:t xml:space="preserve"> включает осоз</w:t>
      </w:r>
      <w:r w:rsidRPr="007C6A34">
        <w:rPr>
          <w:rFonts w:ascii="Times New Roman" w:hAnsi="Times New Roman" w:cs="Times New Roman"/>
          <w:sz w:val="28"/>
          <w:szCs w:val="28"/>
        </w:rPr>
        <w:t>нанное и</w:t>
      </w:r>
      <w:r w:rsidRPr="007C6A34">
        <w:rPr>
          <w:rFonts w:ascii="Times New Roman" w:hAnsi="Times New Roman" w:cs="Times New Roman"/>
          <w:sz w:val="28"/>
          <w:szCs w:val="28"/>
        </w:rPr>
        <w:t>с</w:t>
      </w:r>
      <w:r w:rsidRPr="007C6A34">
        <w:rPr>
          <w:rFonts w:ascii="Times New Roman" w:hAnsi="Times New Roman" w:cs="Times New Roman"/>
          <w:sz w:val="28"/>
          <w:szCs w:val="28"/>
        </w:rPr>
        <w:t>пользование приоб</w:t>
      </w:r>
      <w:r>
        <w:rPr>
          <w:rFonts w:ascii="Times New Roman" w:hAnsi="Times New Roman" w:cs="Times New Roman"/>
          <w:sz w:val="28"/>
          <w:szCs w:val="28"/>
        </w:rPr>
        <w:t>ретённых знаний и способов дей</w:t>
      </w:r>
      <w:r w:rsidRPr="007C6A34">
        <w:rPr>
          <w:rFonts w:ascii="Times New Roman" w:hAnsi="Times New Roman" w:cs="Times New Roman"/>
          <w:sz w:val="28"/>
          <w:szCs w:val="28"/>
        </w:rPr>
        <w:t>ствий при решении вн</w:t>
      </w:r>
      <w:r w:rsidRPr="007C6A34">
        <w:rPr>
          <w:rFonts w:ascii="Times New Roman" w:hAnsi="Times New Roman" w:cs="Times New Roman"/>
          <w:sz w:val="28"/>
          <w:szCs w:val="28"/>
        </w:rPr>
        <w:t>е</w:t>
      </w:r>
      <w:r w:rsidRPr="007C6A34">
        <w:rPr>
          <w:rFonts w:ascii="Times New Roman" w:hAnsi="Times New Roman" w:cs="Times New Roman"/>
          <w:sz w:val="28"/>
          <w:szCs w:val="28"/>
        </w:rPr>
        <w:t>учебных проблем, различающихся сложностью предметного содержания, чит</w:t>
      </w:r>
      <w:r w:rsidRPr="007C6A34">
        <w:rPr>
          <w:rFonts w:ascii="Times New Roman" w:hAnsi="Times New Roman" w:cs="Times New Roman"/>
          <w:sz w:val="28"/>
          <w:szCs w:val="28"/>
        </w:rPr>
        <w:t>а</w:t>
      </w:r>
      <w:r w:rsidRPr="007C6A34">
        <w:rPr>
          <w:rFonts w:ascii="Times New Roman" w:hAnsi="Times New Roman" w:cs="Times New Roman"/>
          <w:sz w:val="28"/>
          <w:szCs w:val="28"/>
        </w:rPr>
        <w:t>тельских умений, контекста, а также сочетанием когнитивных операций.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Оценка предметных резул</w:t>
      </w:r>
      <w:r>
        <w:rPr>
          <w:rFonts w:ascii="Times New Roman" w:hAnsi="Times New Roman" w:cs="Times New Roman"/>
          <w:sz w:val="28"/>
          <w:szCs w:val="28"/>
        </w:rPr>
        <w:t>ьтатов ведётся каждым педагоги</w:t>
      </w:r>
      <w:r w:rsidRPr="007C6A34">
        <w:rPr>
          <w:rFonts w:ascii="Times New Roman" w:hAnsi="Times New Roman" w:cs="Times New Roman"/>
          <w:sz w:val="28"/>
          <w:szCs w:val="28"/>
        </w:rPr>
        <w:t>ческим рабо</w:t>
      </w:r>
      <w:r w:rsidRPr="007C6A34">
        <w:rPr>
          <w:rFonts w:ascii="Times New Roman" w:hAnsi="Times New Roman" w:cs="Times New Roman"/>
          <w:sz w:val="28"/>
          <w:szCs w:val="28"/>
        </w:rPr>
        <w:t>т</w:t>
      </w:r>
      <w:r w:rsidRPr="007C6A34">
        <w:rPr>
          <w:rFonts w:ascii="Times New Roman" w:hAnsi="Times New Roman" w:cs="Times New Roman"/>
          <w:sz w:val="28"/>
          <w:szCs w:val="28"/>
        </w:rPr>
        <w:t>ником в ходе процедур текущей, тематической, промежуточной и итоговой оценки, а также администрацией образовательной организации</w:t>
      </w:r>
      <w:r>
        <w:rPr>
          <w:rFonts w:ascii="Times New Roman" w:hAnsi="Times New Roman" w:cs="Times New Roman"/>
          <w:sz w:val="28"/>
          <w:szCs w:val="28"/>
        </w:rPr>
        <w:t xml:space="preserve"> в ходе внутр</w:t>
      </w:r>
      <w:r>
        <w:rPr>
          <w:rFonts w:ascii="Times New Roman" w:hAnsi="Times New Roman" w:cs="Times New Roman"/>
          <w:sz w:val="28"/>
          <w:szCs w:val="28"/>
        </w:rPr>
        <w:t>и</w:t>
      </w:r>
      <w:r>
        <w:rPr>
          <w:rFonts w:ascii="Times New Roman" w:hAnsi="Times New Roman" w:cs="Times New Roman"/>
          <w:sz w:val="28"/>
          <w:szCs w:val="28"/>
        </w:rPr>
        <w:t>школьного монито</w:t>
      </w:r>
      <w:r w:rsidRPr="007C6A34">
        <w:rPr>
          <w:rFonts w:ascii="Times New Roman" w:hAnsi="Times New Roman" w:cs="Times New Roman"/>
          <w:sz w:val="28"/>
          <w:szCs w:val="28"/>
        </w:rPr>
        <w:t>ринга.</w:t>
      </w:r>
    </w:p>
    <w:p w:rsidR="00A401D6" w:rsidRPr="00AC1D2B" w:rsidRDefault="00A401D6" w:rsidP="007C6A34">
      <w:pPr>
        <w:ind w:firstLine="709"/>
        <w:jc w:val="both"/>
        <w:rPr>
          <w:rFonts w:ascii="Times New Roman" w:hAnsi="Times New Roman" w:cs="Times New Roman"/>
          <w:sz w:val="28"/>
          <w:szCs w:val="28"/>
        </w:rPr>
      </w:pPr>
      <w:r w:rsidRPr="00AC1D2B">
        <w:rPr>
          <w:rFonts w:ascii="Times New Roman" w:hAnsi="Times New Roman" w:cs="Times New Roman"/>
          <w:sz w:val="28"/>
          <w:szCs w:val="28"/>
        </w:rPr>
        <w:t>Особенности оценки по отдельному предмету фиксируются в прилож</w:t>
      </w:r>
      <w:r w:rsidRPr="00AC1D2B">
        <w:rPr>
          <w:rFonts w:ascii="Times New Roman" w:hAnsi="Times New Roman" w:cs="Times New Roman"/>
          <w:sz w:val="28"/>
          <w:szCs w:val="28"/>
        </w:rPr>
        <w:t>е</w:t>
      </w:r>
      <w:r w:rsidRPr="00AC1D2B">
        <w:rPr>
          <w:rFonts w:ascii="Times New Roman" w:hAnsi="Times New Roman" w:cs="Times New Roman"/>
          <w:sz w:val="28"/>
          <w:szCs w:val="28"/>
        </w:rPr>
        <w:t>нии к образовательной программе, которая утверждается педагогическим сов</w:t>
      </w:r>
      <w:r w:rsidRPr="00AC1D2B">
        <w:rPr>
          <w:rFonts w:ascii="Times New Roman" w:hAnsi="Times New Roman" w:cs="Times New Roman"/>
          <w:sz w:val="28"/>
          <w:szCs w:val="28"/>
        </w:rPr>
        <w:t>е</w:t>
      </w:r>
      <w:r w:rsidRPr="00AC1D2B">
        <w:rPr>
          <w:rFonts w:ascii="Times New Roman" w:hAnsi="Times New Roman" w:cs="Times New Roman"/>
          <w:sz w:val="28"/>
          <w:szCs w:val="28"/>
        </w:rPr>
        <w:t>том образовательной организации и доводится до сведения обучающихся и их родителей (законных представителей).</w:t>
      </w:r>
    </w:p>
    <w:p w:rsidR="00A401D6" w:rsidRPr="00AC1D2B" w:rsidRDefault="00A401D6" w:rsidP="007C6A34">
      <w:pPr>
        <w:ind w:firstLine="709"/>
        <w:jc w:val="both"/>
        <w:rPr>
          <w:rFonts w:ascii="Times New Roman" w:hAnsi="Times New Roman" w:cs="Times New Roman"/>
          <w:sz w:val="28"/>
          <w:szCs w:val="28"/>
        </w:rPr>
      </w:pPr>
      <w:r w:rsidRPr="00AC1D2B">
        <w:rPr>
          <w:rFonts w:ascii="Times New Roman" w:hAnsi="Times New Roman" w:cs="Times New Roman"/>
          <w:sz w:val="28"/>
          <w:szCs w:val="28"/>
        </w:rPr>
        <w:t>Описание включает:</w:t>
      </w:r>
    </w:p>
    <w:p w:rsidR="00A401D6" w:rsidRPr="00AC1D2B" w:rsidRDefault="00A401D6" w:rsidP="007C6A34">
      <w:pPr>
        <w:ind w:firstLine="709"/>
        <w:jc w:val="both"/>
        <w:rPr>
          <w:rFonts w:ascii="Times New Roman" w:hAnsi="Times New Roman" w:cs="Times New Roman"/>
          <w:sz w:val="28"/>
          <w:szCs w:val="28"/>
        </w:rPr>
      </w:pPr>
      <w:r w:rsidRPr="00AC1D2B">
        <w:rPr>
          <w:rFonts w:ascii="Times New Roman" w:hAnsi="Times New Roman" w:cs="Times New Roman"/>
          <w:sz w:val="28"/>
          <w:szCs w:val="28"/>
        </w:rPr>
        <w:lastRenderedPageBreak/>
        <w:t>- список итоговых планируемых результатов с указанием этапов их фо</w:t>
      </w:r>
      <w:r w:rsidRPr="00AC1D2B">
        <w:rPr>
          <w:rFonts w:ascii="Times New Roman" w:hAnsi="Times New Roman" w:cs="Times New Roman"/>
          <w:sz w:val="28"/>
          <w:szCs w:val="28"/>
        </w:rPr>
        <w:t>р</w:t>
      </w:r>
      <w:r w:rsidRPr="00AC1D2B">
        <w:rPr>
          <w:rFonts w:ascii="Times New Roman" w:hAnsi="Times New Roman" w:cs="Times New Roman"/>
          <w:sz w:val="28"/>
          <w:szCs w:val="28"/>
        </w:rPr>
        <w:t>мирования и способов оценки (например, текущая/тематическая; ус</w:t>
      </w:r>
      <w:r w:rsidRPr="00AC1D2B">
        <w:rPr>
          <w:rFonts w:ascii="Times New Roman" w:hAnsi="Times New Roman" w:cs="Times New Roman"/>
          <w:sz w:val="28"/>
          <w:szCs w:val="28"/>
        </w:rPr>
        <w:t>т</w:t>
      </w:r>
      <w:r w:rsidRPr="00AC1D2B">
        <w:rPr>
          <w:rFonts w:ascii="Times New Roman" w:hAnsi="Times New Roman" w:cs="Times New Roman"/>
          <w:sz w:val="28"/>
          <w:szCs w:val="28"/>
        </w:rPr>
        <w:t>но/письменно/практика);</w:t>
      </w:r>
    </w:p>
    <w:p w:rsidR="00A401D6" w:rsidRPr="00AC1D2B" w:rsidRDefault="00A401D6" w:rsidP="007C6A34">
      <w:pPr>
        <w:ind w:firstLine="709"/>
        <w:jc w:val="both"/>
        <w:rPr>
          <w:rFonts w:ascii="Times New Roman" w:hAnsi="Times New Roman" w:cs="Times New Roman"/>
          <w:sz w:val="28"/>
          <w:szCs w:val="28"/>
        </w:rPr>
      </w:pPr>
      <w:r w:rsidRPr="00AC1D2B">
        <w:rPr>
          <w:rFonts w:ascii="Times New Roman" w:hAnsi="Times New Roman" w:cs="Times New Roman"/>
          <w:sz w:val="28"/>
          <w:szCs w:val="28"/>
        </w:rPr>
        <w:t>-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A401D6" w:rsidRPr="00AC1D2B" w:rsidRDefault="00A401D6" w:rsidP="007C6A34">
      <w:pPr>
        <w:ind w:firstLine="709"/>
        <w:jc w:val="both"/>
        <w:rPr>
          <w:rFonts w:ascii="Times New Roman" w:hAnsi="Times New Roman" w:cs="Times New Roman"/>
          <w:sz w:val="28"/>
          <w:szCs w:val="28"/>
        </w:rPr>
      </w:pPr>
      <w:r w:rsidRPr="00AC1D2B">
        <w:rPr>
          <w:rFonts w:ascii="Times New Roman" w:hAnsi="Times New Roman" w:cs="Times New Roman"/>
          <w:sz w:val="28"/>
          <w:szCs w:val="28"/>
        </w:rPr>
        <w:t>- график контрольных мероприятий.</w:t>
      </w:r>
    </w:p>
    <w:p w:rsidR="00A401D6" w:rsidRPr="00AC1D2B" w:rsidRDefault="00A401D6" w:rsidP="007C6A34">
      <w:pPr>
        <w:ind w:firstLine="709"/>
        <w:jc w:val="both"/>
        <w:rPr>
          <w:rFonts w:ascii="Times New Roman" w:hAnsi="Times New Roman" w:cs="Times New Roman"/>
          <w:b/>
          <w:bCs/>
          <w:sz w:val="28"/>
          <w:szCs w:val="28"/>
        </w:rPr>
      </w:pPr>
    </w:p>
    <w:p w:rsidR="00A401D6" w:rsidRDefault="00A401D6" w:rsidP="007C6A34">
      <w:pPr>
        <w:ind w:firstLine="709"/>
        <w:jc w:val="both"/>
        <w:rPr>
          <w:rFonts w:ascii="Times New Roman" w:hAnsi="Times New Roman" w:cs="Times New Roman"/>
          <w:b/>
          <w:bCs/>
          <w:sz w:val="28"/>
          <w:szCs w:val="28"/>
        </w:rPr>
      </w:pPr>
      <w:r w:rsidRPr="006E6F04">
        <w:rPr>
          <w:rFonts w:ascii="Times New Roman" w:hAnsi="Times New Roman" w:cs="Times New Roman"/>
          <w:b/>
          <w:bCs/>
          <w:sz w:val="28"/>
          <w:szCs w:val="28"/>
        </w:rPr>
        <w:t>1.3.3. Организация и содержание оценочных процедур</w:t>
      </w:r>
    </w:p>
    <w:p w:rsidR="00A401D6" w:rsidRPr="006E6F04" w:rsidRDefault="00A401D6" w:rsidP="007C6A34">
      <w:pPr>
        <w:ind w:firstLine="709"/>
        <w:jc w:val="both"/>
        <w:rPr>
          <w:rFonts w:ascii="Times New Roman" w:hAnsi="Times New Roman" w:cs="Times New Roman"/>
          <w:b/>
          <w:bCs/>
          <w:i/>
          <w:iCs/>
          <w:sz w:val="28"/>
          <w:szCs w:val="28"/>
        </w:rPr>
      </w:pPr>
      <w:r w:rsidRPr="006E6F04">
        <w:rPr>
          <w:rFonts w:ascii="Times New Roman" w:hAnsi="Times New Roman" w:cs="Times New Roman"/>
          <w:b/>
          <w:bCs/>
          <w:i/>
          <w:iCs/>
          <w:sz w:val="28"/>
          <w:szCs w:val="28"/>
        </w:rPr>
        <w:t>Стартовая педагогическая диагностика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Стартовая педагогическая диагностика представляет собой процедуру оценки готовности</w:t>
      </w:r>
      <w:r>
        <w:rPr>
          <w:rFonts w:ascii="Times New Roman" w:hAnsi="Times New Roman" w:cs="Times New Roman"/>
          <w:sz w:val="28"/>
          <w:szCs w:val="28"/>
        </w:rPr>
        <w:t xml:space="preserve"> к обучению на уровне НОО</w:t>
      </w:r>
      <w:r w:rsidRPr="007C6A34">
        <w:rPr>
          <w:rFonts w:ascii="Times New Roman" w:hAnsi="Times New Roman" w:cs="Times New Roman"/>
          <w:sz w:val="28"/>
          <w:szCs w:val="28"/>
        </w:rPr>
        <w:t>. Проводится админ</w:t>
      </w:r>
      <w:r>
        <w:rPr>
          <w:rFonts w:ascii="Times New Roman" w:hAnsi="Times New Roman" w:cs="Times New Roman"/>
          <w:sz w:val="28"/>
          <w:szCs w:val="28"/>
        </w:rPr>
        <w:t>истрацией образовательной орга</w:t>
      </w:r>
      <w:r w:rsidRPr="007C6A34">
        <w:rPr>
          <w:rFonts w:ascii="Times New Roman" w:hAnsi="Times New Roman" w:cs="Times New Roman"/>
          <w:sz w:val="28"/>
          <w:szCs w:val="28"/>
        </w:rPr>
        <w:t>низации в начале 1 класса и выступает как основа (т</w:t>
      </w:r>
      <w:r>
        <w:rPr>
          <w:rFonts w:ascii="Times New Roman" w:hAnsi="Times New Roman" w:cs="Times New Roman"/>
          <w:sz w:val="28"/>
          <w:szCs w:val="28"/>
        </w:rPr>
        <w:t>очка от</w:t>
      </w:r>
      <w:r w:rsidRPr="007C6A34">
        <w:rPr>
          <w:rFonts w:ascii="Times New Roman" w:hAnsi="Times New Roman" w:cs="Times New Roman"/>
          <w:sz w:val="28"/>
          <w:szCs w:val="28"/>
        </w:rPr>
        <w:t>счёта) для оценки динамики образовательных достижений. Объектом оценки является сформированность предпосылок учебной деятельности, готовно</w:t>
      </w:r>
      <w:r>
        <w:rPr>
          <w:rFonts w:ascii="Times New Roman" w:hAnsi="Times New Roman" w:cs="Times New Roman"/>
          <w:sz w:val="28"/>
          <w:szCs w:val="28"/>
        </w:rPr>
        <w:t>сть к овладению чтением, грамо</w:t>
      </w:r>
      <w:r w:rsidRPr="007C6A34">
        <w:rPr>
          <w:rFonts w:ascii="Times New Roman" w:hAnsi="Times New Roman" w:cs="Times New Roman"/>
          <w:sz w:val="28"/>
          <w:szCs w:val="28"/>
        </w:rPr>
        <w:t>той и счётом.</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Стартовая диагностика мо</w:t>
      </w:r>
      <w:r>
        <w:rPr>
          <w:rFonts w:ascii="Times New Roman" w:hAnsi="Times New Roman" w:cs="Times New Roman"/>
          <w:sz w:val="28"/>
          <w:szCs w:val="28"/>
        </w:rPr>
        <w:t>жет проводиться также педагоги</w:t>
      </w:r>
      <w:r w:rsidRPr="007C6A34">
        <w:rPr>
          <w:rFonts w:ascii="Times New Roman" w:hAnsi="Times New Roman" w:cs="Times New Roman"/>
          <w:sz w:val="28"/>
          <w:szCs w:val="28"/>
        </w:rPr>
        <w:t>ческими р</w:t>
      </w:r>
      <w:r w:rsidRPr="007C6A34">
        <w:rPr>
          <w:rFonts w:ascii="Times New Roman" w:hAnsi="Times New Roman" w:cs="Times New Roman"/>
          <w:sz w:val="28"/>
          <w:szCs w:val="28"/>
        </w:rPr>
        <w:t>а</w:t>
      </w:r>
      <w:r w:rsidRPr="007C6A34">
        <w:rPr>
          <w:rFonts w:ascii="Times New Roman" w:hAnsi="Times New Roman" w:cs="Times New Roman"/>
          <w:sz w:val="28"/>
          <w:szCs w:val="28"/>
        </w:rPr>
        <w:t>ботниками с целью оценки готовности к изучению отдельных предметов (ра</w:t>
      </w:r>
      <w:r w:rsidRPr="007C6A34">
        <w:rPr>
          <w:rFonts w:ascii="Times New Roman" w:hAnsi="Times New Roman" w:cs="Times New Roman"/>
          <w:sz w:val="28"/>
          <w:szCs w:val="28"/>
        </w:rPr>
        <w:t>з</w:t>
      </w:r>
      <w:r w:rsidRPr="007C6A34">
        <w:rPr>
          <w:rFonts w:ascii="Times New Roman" w:hAnsi="Times New Roman" w:cs="Times New Roman"/>
          <w:sz w:val="28"/>
          <w:szCs w:val="28"/>
        </w:rPr>
        <w:t>делов</w:t>
      </w:r>
      <w:r>
        <w:rPr>
          <w:rFonts w:ascii="Times New Roman" w:hAnsi="Times New Roman" w:cs="Times New Roman"/>
          <w:sz w:val="28"/>
          <w:szCs w:val="28"/>
        </w:rPr>
        <w:t>). Результаты стартовой диагно</w:t>
      </w:r>
      <w:r w:rsidRPr="007C6A34">
        <w:rPr>
          <w:rFonts w:ascii="Times New Roman" w:hAnsi="Times New Roman" w:cs="Times New Roman"/>
          <w:sz w:val="28"/>
          <w:szCs w:val="28"/>
        </w:rPr>
        <w:t>стики являются основание</w:t>
      </w:r>
      <w:r>
        <w:rPr>
          <w:rFonts w:ascii="Times New Roman" w:hAnsi="Times New Roman" w:cs="Times New Roman"/>
          <w:sz w:val="28"/>
          <w:szCs w:val="28"/>
        </w:rPr>
        <w:t>м для коррект</w:t>
      </w:r>
      <w:r>
        <w:rPr>
          <w:rFonts w:ascii="Times New Roman" w:hAnsi="Times New Roman" w:cs="Times New Roman"/>
          <w:sz w:val="28"/>
          <w:szCs w:val="28"/>
        </w:rPr>
        <w:t>и</w:t>
      </w:r>
      <w:r>
        <w:rPr>
          <w:rFonts w:ascii="Times New Roman" w:hAnsi="Times New Roman" w:cs="Times New Roman"/>
          <w:sz w:val="28"/>
          <w:szCs w:val="28"/>
        </w:rPr>
        <w:t>ровки учебных про</w:t>
      </w:r>
      <w:r w:rsidRPr="007C6A34">
        <w:rPr>
          <w:rFonts w:ascii="Times New Roman" w:hAnsi="Times New Roman" w:cs="Times New Roman"/>
          <w:sz w:val="28"/>
          <w:szCs w:val="28"/>
        </w:rPr>
        <w:t xml:space="preserve">грамм и индивидуализации </w:t>
      </w:r>
      <w:r>
        <w:rPr>
          <w:rFonts w:ascii="Times New Roman" w:hAnsi="Times New Roman" w:cs="Times New Roman"/>
          <w:sz w:val="28"/>
          <w:szCs w:val="28"/>
        </w:rPr>
        <w:t>образовательного</w:t>
      </w:r>
      <w:r w:rsidRPr="007C6A34">
        <w:rPr>
          <w:rFonts w:ascii="Times New Roman" w:hAnsi="Times New Roman" w:cs="Times New Roman"/>
          <w:sz w:val="28"/>
          <w:szCs w:val="28"/>
        </w:rPr>
        <w:t xml:space="preserve"> процесса.</w:t>
      </w:r>
    </w:p>
    <w:p w:rsidR="00A401D6" w:rsidRPr="006E6F04" w:rsidRDefault="00A401D6" w:rsidP="007C6A34">
      <w:pPr>
        <w:ind w:firstLine="709"/>
        <w:jc w:val="both"/>
        <w:rPr>
          <w:rFonts w:ascii="Times New Roman" w:hAnsi="Times New Roman" w:cs="Times New Roman"/>
          <w:b/>
          <w:bCs/>
          <w:i/>
          <w:iCs/>
          <w:sz w:val="28"/>
          <w:szCs w:val="28"/>
        </w:rPr>
      </w:pPr>
      <w:r w:rsidRPr="006E6F04">
        <w:rPr>
          <w:rFonts w:ascii="Times New Roman" w:hAnsi="Times New Roman" w:cs="Times New Roman"/>
          <w:b/>
          <w:bCs/>
          <w:i/>
          <w:iCs/>
          <w:sz w:val="28"/>
          <w:szCs w:val="28"/>
        </w:rPr>
        <w:t>Текущая оценка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Текущая оценка представляет собой процедуру </w:t>
      </w:r>
      <w:r>
        <w:rPr>
          <w:rFonts w:ascii="Times New Roman" w:hAnsi="Times New Roman" w:cs="Times New Roman"/>
          <w:sz w:val="28"/>
          <w:szCs w:val="28"/>
        </w:rPr>
        <w:t>оценки инди</w:t>
      </w:r>
      <w:r w:rsidRPr="007C6A34">
        <w:rPr>
          <w:rFonts w:ascii="Times New Roman" w:hAnsi="Times New Roman" w:cs="Times New Roman"/>
          <w:sz w:val="28"/>
          <w:szCs w:val="28"/>
        </w:rPr>
        <w:t>видуального продвижения в освоении программы учебного предмета. Текущая оц</w:t>
      </w:r>
      <w:r>
        <w:rPr>
          <w:rFonts w:ascii="Times New Roman" w:hAnsi="Times New Roman" w:cs="Times New Roman"/>
          <w:sz w:val="28"/>
          <w:szCs w:val="28"/>
        </w:rPr>
        <w:t>енка м</w:t>
      </w:r>
      <w:r>
        <w:rPr>
          <w:rFonts w:ascii="Times New Roman" w:hAnsi="Times New Roman" w:cs="Times New Roman"/>
          <w:sz w:val="28"/>
          <w:szCs w:val="28"/>
        </w:rPr>
        <w:t>о</w:t>
      </w:r>
      <w:r>
        <w:rPr>
          <w:rFonts w:ascii="Times New Roman" w:hAnsi="Times New Roman" w:cs="Times New Roman"/>
          <w:sz w:val="28"/>
          <w:szCs w:val="28"/>
        </w:rPr>
        <w:t>жет быть</w:t>
      </w:r>
      <w:r w:rsidRPr="005539D0">
        <w:rPr>
          <w:rFonts w:ascii="Times New Roman" w:hAnsi="Times New Roman" w:cs="Times New Roman"/>
          <w:i/>
          <w:iCs/>
          <w:sz w:val="28"/>
          <w:szCs w:val="28"/>
        </w:rPr>
        <w:t xml:space="preserve"> формирующей</w:t>
      </w:r>
      <w:r w:rsidRPr="006E6F04">
        <w:rPr>
          <w:rFonts w:ascii="Times New Roman" w:hAnsi="Times New Roman" w:cs="Times New Roman"/>
          <w:sz w:val="28"/>
          <w:szCs w:val="28"/>
          <w:u w:val="single"/>
        </w:rPr>
        <w:t>,</w:t>
      </w:r>
      <w:r>
        <w:rPr>
          <w:rFonts w:ascii="Times New Roman" w:hAnsi="Times New Roman" w:cs="Times New Roman"/>
          <w:sz w:val="28"/>
          <w:szCs w:val="28"/>
        </w:rPr>
        <w:t xml:space="preserve"> т.</w:t>
      </w:r>
      <w:r w:rsidRPr="007C6A34">
        <w:rPr>
          <w:rFonts w:ascii="Times New Roman" w:hAnsi="Times New Roman" w:cs="Times New Roman"/>
          <w:sz w:val="28"/>
          <w:szCs w:val="28"/>
        </w:rPr>
        <w:t>е. поддерживающей и направляющей усилия об</w:t>
      </w:r>
      <w:r w:rsidRPr="007C6A34">
        <w:rPr>
          <w:rFonts w:ascii="Times New Roman" w:hAnsi="Times New Roman" w:cs="Times New Roman"/>
          <w:sz w:val="28"/>
          <w:szCs w:val="28"/>
        </w:rPr>
        <w:t>у</w:t>
      </w:r>
      <w:r w:rsidRPr="007C6A34">
        <w:rPr>
          <w:rFonts w:ascii="Times New Roman" w:hAnsi="Times New Roman" w:cs="Times New Roman"/>
          <w:sz w:val="28"/>
          <w:szCs w:val="28"/>
        </w:rPr>
        <w:t xml:space="preserve">чающегося, включающей его в самостоятельную оценочную деятельность, и </w:t>
      </w:r>
      <w:r w:rsidRPr="005539D0">
        <w:rPr>
          <w:rFonts w:ascii="Times New Roman" w:hAnsi="Times New Roman" w:cs="Times New Roman"/>
          <w:i/>
          <w:iCs/>
          <w:sz w:val="28"/>
          <w:szCs w:val="28"/>
        </w:rPr>
        <w:t>диагностической</w:t>
      </w:r>
      <w:r w:rsidRPr="007C6A34">
        <w:rPr>
          <w:rFonts w:ascii="Times New Roman" w:hAnsi="Times New Roman" w:cs="Times New Roman"/>
          <w:sz w:val="28"/>
          <w:szCs w:val="28"/>
        </w:rPr>
        <w:t>, способс</w:t>
      </w:r>
      <w:r>
        <w:rPr>
          <w:rFonts w:ascii="Times New Roman" w:hAnsi="Times New Roman" w:cs="Times New Roman"/>
          <w:sz w:val="28"/>
          <w:szCs w:val="28"/>
        </w:rPr>
        <w:t>твующей выявлению и осозна</w:t>
      </w:r>
      <w:r w:rsidRPr="007C6A34">
        <w:rPr>
          <w:rFonts w:ascii="Times New Roman" w:hAnsi="Times New Roman" w:cs="Times New Roman"/>
          <w:sz w:val="28"/>
          <w:szCs w:val="28"/>
        </w:rPr>
        <w:t>нию педагогическим рабо</w:t>
      </w:r>
      <w:r>
        <w:rPr>
          <w:rFonts w:ascii="Times New Roman" w:hAnsi="Times New Roman" w:cs="Times New Roman"/>
          <w:sz w:val="28"/>
          <w:szCs w:val="28"/>
        </w:rPr>
        <w:t>тником и обучающимся существую</w:t>
      </w:r>
      <w:r w:rsidRPr="007C6A34">
        <w:rPr>
          <w:rFonts w:ascii="Times New Roman" w:hAnsi="Times New Roman" w:cs="Times New Roman"/>
          <w:sz w:val="28"/>
          <w:szCs w:val="28"/>
        </w:rPr>
        <w:t>щих проблем в обучении.</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Объектом текущей оценки</w:t>
      </w:r>
      <w:r>
        <w:rPr>
          <w:rFonts w:ascii="Times New Roman" w:hAnsi="Times New Roman" w:cs="Times New Roman"/>
          <w:sz w:val="28"/>
          <w:szCs w:val="28"/>
        </w:rPr>
        <w:t xml:space="preserve"> являются тематические планиру</w:t>
      </w:r>
      <w:r w:rsidRPr="007C6A34">
        <w:rPr>
          <w:rFonts w:ascii="Times New Roman" w:hAnsi="Times New Roman" w:cs="Times New Roman"/>
          <w:sz w:val="28"/>
          <w:szCs w:val="28"/>
        </w:rPr>
        <w:t>емые резул</w:t>
      </w:r>
      <w:r w:rsidRPr="007C6A34">
        <w:rPr>
          <w:rFonts w:ascii="Times New Roman" w:hAnsi="Times New Roman" w:cs="Times New Roman"/>
          <w:sz w:val="28"/>
          <w:szCs w:val="28"/>
        </w:rPr>
        <w:t>ь</w:t>
      </w:r>
      <w:r w:rsidRPr="007C6A34">
        <w:rPr>
          <w:rFonts w:ascii="Times New Roman" w:hAnsi="Times New Roman" w:cs="Times New Roman"/>
          <w:sz w:val="28"/>
          <w:szCs w:val="28"/>
        </w:rPr>
        <w:t>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w:t>
      </w:r>
      <w:r>
        <w:rPr>
          <w:rFonts w:ascii="Times New Roman" w:hAnsi="Times New Roman" w:cs="Times New Roman"/>
          <w:sz w:val="28"/>
          <w:szCs w:val="28"/>
        </w:rPr>
        <w:t>ы, творческие работы, индивиду</w:t>
      </w:r>
      <w:r w:rsidRPr="007C6A34">
        <w:rPr>
          <w:rFonts w:ascii="Times New Roman" w:hAnsi="Times New Roman" w:cs="Times New Roman"/>
          <w:sz w:val="28"/>
          <w:szCs w:val="28"/>
        </w:rPr>
        <w:t>ал</w:t>
      </w:r>
      <w:r w:rsidRPr="007C6A34">
        <w:rPr>
          <w:rFonts w:ascii="Times New Roman" w:hAnsi="Times New Roman" w:cs="Times New Roman"/>
          <w:sz w:val="28"/>
          <w:szCs w:val="28"/>
        </w:rPr>
        <w:t>ь</w:t>
      </w:r>
      <w:r w:rsidRPr="007C6A34">
        <w:rPr>
          <w:rFonts w:ascii="Times New Roman" w:hAnsi="Times New Roman" w:cs="Times New Roman"/>
          <w:sz w:val="28"/>
          <w:szCs w:val="28"/>
        </w:rPr>
        <w:t xml:space="preserve">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Результаты текущей оценки явля</w:t>
      </w:r>
      <w:r w:rsidRPr="007C6A34">
        <w:rPr>
          <w:rFonts w:ascii="Times New Roman" w:hAnsi="Times New Roman" w:cs="Times New Roman"/>
          <w:sz w:val="28"/>
          <w:szCs w:val="28"/>
        </w:rPr>
        <w:t xml:space="preserve">ются основой для индивидуализации </w:t>
      </w:r>
      <w:r>
        <w:rPr>
          <w:rFonts w:ascii="Times New Roman" w:hAnsi="Times New Roman" w:cs="Times New Roman"/>
          <w:sz w:val="28"/>
          <w:szCs w:val="28"/>
        </w:rPr>
        <w:t>о</w:t>
      </w:r>
      <w:r>
        <w:rPr>
          <w:rFonts w:ascii="Times New Roman" w:hAnsi="Times New Roman" w:cs="Times New Roman"/>
          <w:sz w:val="28"/>
          <w:szCs w:val="28"/>
        </w:rPr>
        <w:t>б</w:t>
      </w:r>
      <w:r>
        <w:rPr>
          <w:rFonts w:ascii="Times New Roman" w:hAnsi="Times New Roman" w:cs="Times New Roman"/>
          <w:sz w:val="28"/>
          <w:szCs w:val="28"/>
        </w:rPr>
        <w:t>разовательного</w:t>
      </w:r>
      <w:r w:rsidRPr="007C6A34">
        <w:rPr>
          <w:rFonts w:ascii="Times New Roman" w:hAnsi="Times New Roman" w:cs="Times New Roman"/>
          <w:sz w:val="28"/>
          <w:szCs w:val="28"/>
        </w:rPr>
        <w:t xml:space="preserve"> процесса; при этом отдельные результаты, свидетельствующие об успешности обучения и достижении темати</w:t>
      </w:r>
      <w:r>
        <w:rPr>
          <w:rFonts w:ascii="Times New Roman" w:hAnsi="Times New Roman" w:cs="Times New Roman"/>
          <w:sz w:val="28"/>
          <w:szCs w:val="28"/>
        </w:rPr>
        <w:t>ческих результатов в более сжа-</w:t>
      </w:r>
      <w:r w:rsidRPr="007C6A34">
        <w:rPr>
          <w:rFonts w:ascii="Times New Roman" w:hAnsi="Times New Roman" w:cs="Times New Roman"/>
          <w:sz w:val="28"/>
          <w:szCs w:val="28"/>
        </w:rPr>
        <w:t>тые (по сравнению с плани</w:t>
      </w:r>
      <w:r>
        <w:rPr>
          <w:rFonts w:ascii="Times New Roman" w:hAnsi="Times New Roman" w:cs="Times New Roman"/>
          <w:sz w:val="28"/>
          <w:szCs w:val="28"/>
        </w:rPr>
        <w:t>руемыми</w:t>
      </w:r>
      <w:r w:rsidRPr="007C6A34">
        <w:rPr>
          <w:rFonts w:ascii="Times New Roman" w:hAnsi="Times New Roman" w:cs="Times New Roman"/>
          <w:sz w:val="28"/>
          <w:szCs w:val="28"/>
        </w:rPr>
        <w:t>) сроки могут включаться в систему нак</w:t>
      </w:r>
      <w:r w:rsidRPr="007C6A34">
        <w:rPr>
          <w:rFonts w:ascii="Times New Roman" w:hAnsi="Times New Roman" w:cs="Times New Roman"/>
          <w:sz w:val="28"/>
          <w:szCs w:val="28"/>
        </w:rPr>
        <w:t>о</w:t>
      </w:r>
      <w:r w:rsidRPr="007C6A34">
        <w:rPr>
          <w:rFonts w:ascii="Times New Roman" w:hAnsi="Times New Roman" w:cs="Times New Roman"/>
          <w:sz w:val="28"/>
          <w:szCs w:val="28"/>
        </w:rPr>
        <w:t>пительной оценки и служить основанием, например, для освобождения обучаю- щегося от необходимости выполнять тематическую про</w:t>
      </w:r>
      <w:r>
        <w:rPr>
          <w:rFonts w:ascii="Times New Roman" w:hAnsi="Times New Roman" w:cs="Times New Roman"/>
          <w:sz w:val="28"/>
          <w:szCs w:val="28"/>
        </w:rPr>
        <w:t>верочную работу</w:t>
      </w:r>
      <w:r w:rsidRPr="007C6A34">
        <w:rPr>
          <w:rFonts w:ascii="Times New Roman" w:hAnsi="Times New Roman" w:cs="Times New Roman"/>
          <w:sz w:val="28"/>
          <w:szCs w:val="28"/>
        </w:rPr>
        <w:t>.</w:t>
      </w:r>
    </w:p>
    <w:p w:rsidR="00A401D6" w:rsidRPr="006E6F04" w:rsidRDefault="00A401D6" w:rsidP="006E6F04">
      <w:pPr>
        <w:ind w:firstLine="709"/>
        <w:jc w:val="both"/>
        <w:rPr>
          <w:rFonts w:ascii="Times New Roman" w:hAnsi="Times New Roman" w:cs="Times New Roman"/>
          <w:b/>
          <w:bCs/>
          <w:i/>
          <w:iCs/>
          <w:sz w:val="28"/>
          <w:szCs w:val="28"/>
        </w:rPr>
      </w:pPr>
      <w:r w:rsidRPr="006E6F04">
        <w:rPr>
          <w:rFonts w:ascii="Times New Roman" w:hAnsi="Times New Roman" w:cs="Times New Roman"/>
          <w:b/>
          <w:bCs/>
          <w:i/>
          <w:iCs/>
          <w:sz w:val="28"/>
          <w:szCs w:val="28"/>
        </w:rPr>
        <w:t>Тематическая оценка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оценка представляет собой процедуру оценки уровня до</w:t>
      </w:r>
      <w:r w:rsidRPr="007C6A34">
        <w:rPr>
          <w:rFonts w:ascii="Times New Roman" w:hAnsi="Times New Roman" w:cs="Times New Roman"/>
          <w:sz w:val="28"/>
          <w:szCs w:val="28"/>
        </w:rPr>
        <w:t>с</w:t>
      </w:r>
      <w:r w:rsidRPr="007C6A34">
        <w:rPr>
          <w:rFonts w:ascii="Times New Roman" w:hAnsi="Times New Roman" w:cs="Times New Roman"/>
          <w:sz w:val="28"/>
          <w:szCs w:val="28"/>
        </w:rPr>
        <w:t>тижения тематических планируемых результатов по предмету, которые пре</w:t>
      </w:r>
      <w:r w:rsidRPr="007C6A34">
        <w:rPr>
          <w:rFonts w:ascii="Times New Roman" w:hAnsi="Times New Roman" w:cs="Times New Roman"/>
          <w:sz w:val="28"/>
          <w:szCs w:val="28"/>
        </w:rPr>
        <w:t>д</w:t>
      </w:r>
      <w:r w:rsidRPr="007C6A34">
        <w:rPr>
          <w:rFonts w:ascii="Times New Roman" w:hAnsi="Times New Roman" w:cs="Times New Roman"/>
          <w:sz w:val="28"/>
          <w:szCs w:val="28"/>
        </w:rPr>
        <w:t>ста</w:t>
      </w:r>
      <w:r>
        <w:rPr>
          <w:rFonts w:ascii="Times New Roman" w:hAnsi="Times New Roman" w:cs="Times New Roman"/>
          <w:sz w:val="28"/>
          <w:szCs w:val="28"/>
        </w:rPr>
        <w:t>влены в тематическом планирова</w:t>
      </w:r>
      <w:r w:rsidRPr="007C6A34">
        <w:rPr>
          <w:rFonts w:ascii="Times New Roman" w:hAnsi="Times New Roman" w:cs="Times New Roman"/>
          <w:sz w:val="28"/>
          <w:szCs w:val="28"/>
        </w:rPr>
        <w:t>нии в рабочих программах.</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Тематическая оценка может вестись как в ходе изучения темы, так и в конце её изучения. Оцено</w:t>
      </w:r>
      <w:r>
        <w:rPr>
          <w:rFonts w:ascii="Times New Roman" w:hAnsi="Times New Roman" w:cs="Times New Roman"/>
          <w:sz w:val="28"/>
          <w:szCs w:val="28"/>
        </w:rPr>
        <w:t>чные процедуры подбираются так,</w:t>
      </w:r>
      <w:r w:rsidRPr="007C6A34">
        <w:rPr>
          <w:rFonts w:ascii="Times New Roman" w:hAnsi="Times New Roman" w:cs="Times New Roman"/>
          <w:sz w:val="28"/>
          <w:szCs w:val="28"/>
        </w:rPr>
        <w:t xml:space="preserve"> чтобы они пред</w:t>
      </w:r>
      <w:r w:rsidRPr="007C6A34">
        <w:rPr>
          <w:rFonts w:ascii="Times New Roman" w:hAnsi="Times New Roman" w:cs="Times New Roman"/>
          <w:sz w:val="28"/>
          <w:szCs w:val="28"/>
        </w:rPr>
        <w:t>у</w:t>
      </w:r>
      <w:r w:rsidRPr="007C6A34">
        <w:rPr>
          <w:rFonts w:ascii="Times New Roman" w:hAnsi="Times New Roman" w:cs="Times New Roman"/>
          <w:sz w:val="28"/>
          <w:szCs w:val="28"/>
        </w:rPr>
        <w:t>сматривали возможность оценки достижения всей совокупности тематических</w:t>
      </w:r>
      <w:r>
        <w:rPr>
          <w:rFonts w:ascii="Times New Roman" w:hAnsi="Times New Roman" w:cs="Times New Roman"/>
          <w:sz w:val="28"/>
          <w:szCs w:val="28"/>
        </w:rPr>
        <w:t xml:space="preserve"> планируемых результатов и каж</w:t>
      </w:r>
      <w:r w:rsidRPr="007C6A34">
        <w:rPr>
          <w:rFonts w:ascii="Times New Roman" w:hAnsi="Times New Roman" w:cs="Times New Roman"/>
          <w:sz w:val="28"/>
          <w:szCs w:val="28"/>
        </w:rPr>
        <w:t xml:space="preserve">дого из них. </w:t>
      </w:r>
    </w:p>
    <w:p w:rsidR="00A401D6" w:rsidRDefault="00A401D6" w:rsidP="006E6F0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Результаты тем</w:t>
      </w:r>
      <w:r>
        <w:rPr>
          <w:rFonts w:ascii="Times New Roman" w:hAnsi="Times New Roman" w:cs="Times New Roman"/>
          <w:sz w:val="28"/>
          <w:szCs w:val="28"/>
        </w:rPr>
        <w:t>атической оценки являются осно</w:t>
      </w:r>
      <w:r w:rsidRPr="007C6A34">
        <w:rPr>
          <w:rFonts w:ascii="Times New Roman" w:hAnsi="Times New Roman" w:cs="Times New Roman"/>
          <w:sz w:val="28"/>
          <w:szCs w:val="28"/>
        </w:rPr>
        <w:t xml:space="preserve">ванием для коррекции </w:t>
      </w:r>
      <w:r>
        <w:rPr>
          <w:rFonts w:ascii="Times New Roman" w:hAnsi="Times New Roman" w:cs="Times New Roman"/>
          <w:sz w:val="28"/>
          <w:szCs w:val="28"/>
        </w:rPr>
        <w:t>образовательного процесса и его индивидуали</w:t>
      </w:r>
      <w:r w:rsidRPr="007C6A34">
        <w:rPr>
          <w:rFonts w:ascii="Times New Roman" w:hAnsi="Times New Roman" w:cs="Times New Roman"/>
          <w:sz w:val="28"/>
          <w:szCs w:val="28"/>
        </w:rPr>
        <w:t>зации.</w:t>
      </w:r>
    </w:p>
    <w:p w:rsidR="00A401D6" w:rsidRPr="006E6F04" w:rsidRDefault="00A401D6" w:rsidP="006E6F04">
      <w:pPr>
        <w:ind w:firstLine="709"/>
        <w:jc w:val="both"/>
        <w:rPr>
          <w:rFonts w:ascii="Times New Roman" w:hAnsi="Times New Roman" w:cs="Times New Roman"/>
          <w:b/>
          <w:bCs/>
          <w:i/>
          <w:iCs/>
          <w:sz w:val="28"/>
          <w:szCs w:val="28"/>
        </w:rPr>
      </w:pPr>
      <w:r w:rsidRPr="006E6F04">
        <w:rPr>
          <w:rFonts w:ascii="Times New Roman" w:hAnsi="Times New Roman" w:cs="Times New Roman"/>
          <w:b/>
          <w:bCs/>
          <w:i/>
          <w:iCs/>
          <w:sz w:val="28"/>
          <w:szCs w:val="28"/>
        </w:rPr>
        <w:t>Портфолио</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Портфол</w:t>
      </w:r>
      <w:r>
        <w:rPr>
          <w:rFonts w:ascii="Times New Roman" w:hAnsi="Times New Roman" w:cs="Times New Roman"/>
          <w:sz w:val="28"/>
          <w:szCs w:val="28"/>
        </w:rPr>
        <w:t>ио представляет собой процедуру оценки динами</w:t>
      </w:r>
      <w:r w:rsidRPr="007C6A34">
        <w:rPr>
          <w:rFonts w:ascii="Times New Roman" w:hAnsi="Times New Roman" w:cs="Times New Roman"/>
          <w:sz w:val="28"/>
          <w:szCs w:val="28"/>
        </w:rPr>
        <w:t>ки учебной и творческой а</w:t>
      </w:r>
      <w:r>
        <w:rPr>
          <w:rFonts w:ascii="Times New Roman" w:hAnsi="Times New Roman" w:cs="Times New Roman"/>
          <w:sz w:val="28"/>
          <w:szCs w:val="28"/>
        </w:rPr>
        <w:t>ктивности обучающегося, направ</w:t>
      </w:r>
      <w:r w:rsidRPr="007C6A34">
        <w:rPr>
          <w:rFonts w:ascii="Times New Roman" w:hAnsi="Times New Roman" w:cs="Times New Roman"/>
          <w:sz w:val="28"/>
          <w:szCs w:val="28"/>
        </w:rPr>
        <w:t>ленности, широты или избир</w:t>
      </w:r>
      <w:r w:rsidRPr="007C6A34">
        <w:rPr>
          <w:rFonts w:ascii="Times New Roman" w:hAnsi="Times New Roman" w:cs="Times New Roman"/>
          <w:sz w:val="28"/>
          <w:szCs w:val="28"/>
        </w:rPr>
        <w:t>а</w:t>
      </w:r>
      <w:r>
        <w:rPr>
          <w:rFonts w:ascii="Times New Roman" w:hAnsi="Times New Roman" w:cs="Times New Roman"/>
          <w:sz w:val="28"/>
          <w:szCs w:val="28"/>
        </w:rPr>
        <w:t>тельности интересов, выражен</w:t>
      </w:r>
      <w:r w:rsidRPr="007C6A34">
        <w:rPr>
          <w:rFonts w:ascii="Times New Roman" w:hAnsi="Times New Roman" w:cs="Times New Roman"/>
          <w:sz w:val="28"/>
          <w:szCs w:val="28"/>
        </w:rPr>
        <w:t>ности проявлений творческой инициативы, а также уровня высших дос</w:t>
      </w:r>
      <w:r>
        <w:rPr>
          <w:rFonts w:ascii="Times New Roman" w:hAnsi="Times New Roman" w:cs="Times New Roman"/>
          <w:sz w:val="28"/>
          <w:szCs w:val="28"/>
        </w:rPr>
        <w:t>тижений, демонстрируемых данным обучающим</w:t>
      </w:r>
      <w:r w:rsidRPr="007C6A34">
        <w:rPr>
          <w:rFonts w:ascii="Times New Roman" w:hAnsi="Times New Roman" w:cs="Times New Roman"/>
          <w:sz w:val="28"/>
          <w:szCs w:val="28"/>
        </w:rPr>
        <w:t xml:space="preserve">ся. </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портфолио включаются как работы обучающегося (</w:t>
      </w:r>
      <w:r>
        <w:rPr>
          <w:rFonts w:ascii="Times New Roman" w:hAnsi="Times New Roman" w:cs="Times New Roman"/>
          <w:sz w:val="28"/>
          <w:szCs w:val="28"/>
        </w:rPr>
        <w:t>в т.ч.</w:t>
      </w:r>
      <w:r w:rsidRPr="007C6A34">
        <w:rPr>
          <w:rFonts w:ascii="Times New Roman" w:hAnsi="Times New Roman" w:cs="Times New Roman"/>
          <w:sz w:val="28"/>
          <w:szCs w:val="28"/>
        </w:rPr>
        <w:t xml:space="preserve"> </w:t>
      </w:r>
      <w:r>
        <w:rPr>
          <w:rFonts w:ascii="Times New Roman" w:hAnsi="Times New Roman" w:cs="Times New Roman"/>
          <w:sz w:val="28"/>
          <w:szCs w:val="28"/>
        </w:rPr>
        <w:t>фотографии, видеоматериалы и т.</w:t>
      </w:r>
      <w:r w:rsidRPr="007C6A34">
        <w:rPr>
          <w:rFonts w:ascii="Times New Roman" w:hAnsi="Times New Roman" w:cs="Times New Roman"/>
          <w:sz w:val="28"/>
          <w:szCs w:val="28"/>
        </w:rPr>
        <w:t>п.), так и отзывы на эти работы (наг</w:t>
      </w:r>
      <w:r>
        <w:rPr>
          <w:rFonts w:ascii="Times New Roman" w:hAnsi="Times New Roman" w:cs="Times New Roman"/>
          <w:sz w:val="28"/>
          <w:szCs w:val="28"/>
        </w:rPr>
        <w:t>радные листы, дипл</w:t>
      </w:r>
      <w:r>
        <w:rPr>
          <w:rFonts w:ascii="Times New Roman" w:hAnsi="Times New Roman" w:cs="Times New Roman"/>
          <w:sz w:val="28"/>
          <w:szCs w:val="28"/>
        </w:rPr>
        <w:t>о</w:t>
      </w:r>
      <w:r>
        <w:rPr>
          <w:rFonts w:ascii="Times New Roman" w:hAnsi="Times New Roman" w:cs="Times New Roman"/>
          <w:sz w:val="28"/>
          <w:szCs w:val="28"/>
        </w:rPr>
        <w:t>мы, сертифи</w:t>
      </w:r>
      <w:r w:rsidRPr="007C6A34">
        <w:rPr>
          <w:rFonts w:ascii="Times New Roman" w:hAnsi="Times New Roman" w:cs="Times New Roman"/>
          <w:sz w:val="28"/>
          <w:szCs w:val="28"/>
        </w:rPr>
        <w:t>каты участия, рецензии и др.). Отбор работ и отзывов для портф</w:t>
      </w:r>
      <w:r w:rsidRPr="007C6A34">
        <w:rPr>
          <w:rFonts w:ascii="Times New Roman" w:hAnsi="Times New Roman" w:cs="Times New Roman"/>
          <w:sz w:val="28"/>
          <w:szCs w:val="28"/>
        </w:rPr>
        <w:t>о</w:t>
      </w:r>
      <w:r w:rsidRPr="007C6A34">
        <w:rPr>
          <w:rFonts w:ascii="Times New Roman" w:hAnsi="Times New Roman" w:cs="Times New Roman"/>
          <w:sz w:val="28"/>
          <w:szCs w:val="28"/>
        </w:rPr>
        <w:t>лио ведётся</w:t>
      </w:r>
      <w:r>
        <w:rPr>
          <w:rFonts w:ascii="Times New Roman" w:hAnsi="Times New Roman" w:cs="Times New Roman"/>
          <w:sz w:val="28"/>
          <w:szCs w:val="28"/>
        </w:rPr>
        <w:t xml:space="preserve"> самим обучающимся совместно с класс</w:t>
      </w:r>
      <w:r w:rsidRPr="007C6A34">
        <w:rPr>
          <w:rFonts w:ascii="Times New Roman" w:hAnsi="Times New Roman" w:cs="Times New Roman"/>
          <w:sz w:val="28"/>
          <w:szCs w:val="28"/>
        </w:rPr>
        <w:t>ным руководителем и п</w:t>
      </w:r>
      <w:r>
        <w:rPr>
          <w:rFonts w:ascii="Times New Roman" w:hAnsi="Times New Roman" w:cs="Times New Roman"/>
          <w:sz w:val="28"/>
          <w:szCs w:val="28"/>
        </w:rPr>
        <w:t>ри участии семьи. Включение ка</w:t>
      </w:r>
      <w:r w:rsidRPr="007C6A34">
        <w:rPr>
          <w:rFonts w:ascii="Times New Roman" w:hAnsi="Times New Roman" w:cs="Times New Roman"/>
          <w:sz w:val="28"/>
          <w:szCs w:val="28"/>
        </w:rPr>
        <w:t xml:space="preserve">ких-либо материалов в портфолио без согласия обучающегося не допускается. </w:t>
      </w:r>
    </w:p>
    <w:p w:rsidR="00A401D6" w:rsidRPr="00AC1D2B"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Портфолио в</w:t>
      </w:r>
      <w:r>
        <w:rPr>
          <w:rFonts w:ascii="Times New Roman" w:hAnsi="Times New Roman" w:cs="Times New Roman"/>
          <w:sz w:val="28"/>
          <w:szCs w:val="28"/>
        </w:rPr>
        <w:t xml:space="preserve"> части подборки документов </w:t>
      </w:r>
      <w:r w:rsidRPr="00AC1D2B">
        <w:rPr>
          <w:rFonts w:ascii="Times New Roman" w:hAnsi="Times New Roman" w:cs="Times New Roman"/>
          <w:sz w:val="28"/>
          <w:szCs w:val="28"/>
        </w:rPr>
        <w:t>формируется в электронном в</w:t>
      </w:r>
      <w:r w:rsidRPr="00AC1D2B">
        <w:rPr>
          <w:rFonts w:ascii="Times New Roman" w:hAnsi="Times New Roman" w:cs="Times New Roman"/>
          <w:sz w:val="28"/>
          <w:szCs w:val="28"/>
        </w:rPr>
        <w:t>и</w:t>
      </w:r>
      <w:r w:rsidRPr="00AC1D2B">
        <w:rPr>
          <w:rFonts w:ascii="Times New Roman" w:hAnsi="Times New Roman" w:cs="Times New Roman"/>
          <w:sz w:val="28"/>
          <w:szCs w:val="28"/>
        </w:rPr>
        <w:t xml:space="preserve">де в течение всех лет обучения в начальной школе. </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Результаты, представленные в портфолио, используются при выработ</w:t>
      </w:r>
      <w:r>
        <w:rPr>
          <w:rFonts w:ascii="Times New Roman" w:hAnsi="Times New Roman" w:cs="Times New Roman"/>
          <w:sz w:val="28"/>
          <w:szCs w:val="28"/>
        </w:rPr>
        <w:t>ке рекомендаций по выбору инди</w:t>
      </w:r>
      <w:r w:rsidRPr="007C6A34">
        <w:rPr>
          <w:rFonts w:ascii="Times New Roman" w:hAnsi="Times New Roman" w:cs="Times New Roman"/>
          <w:sz w:val="28"/>
          <w:szCs w:val="28"/>
        </w:rPr>
        <w:t>в</w:t>
      </w:r>
      <w:r>
        <w:rPr>
          <w:rFonts w:ascii="Times New Roman" w:hAnsi="Times New Roman" w:cs="Times New Roman"/>
          <w:sz w:val="28"/>
          <w:szCs w:val="28"/>
        </w:rPr>
        <w:t xml:space="preserve">идуальной образовательной траектории и могут </w:t>
      </w:r>
      <w:r w:rsidRPr="007C6A34">
        <w:rPr>
          <w:rFonts w:ascii="Times New Roman" w:hAnsi="Times New Roman" w:cs="Times New Roman"/>
          <w:sz w:val="28"/>
          <w:szCs w:val="28"/>
        </w:rPr>
        <w:t>отражаться в характеристике</w:t>
      </w:r>
      <w:r>
        <w:rPr>
          <w:rFonts w:ascii="Times New Roman" w:hAnsi="Times New Roman" w:cs="Times New Roman"/>
          <w:sz w:val="28"/>
          <w:szCs w:val="28"/>
        </w:rPr>
        <w:t xml:space="preserve"> младшего школьника</w:t>
      </w:r>
      <w:r w:rsidRPr="007C6A34">
        <w:rPr>
          <w:rFonts w:ascii="Times New Roman" w:hAnsi="Times New Roman" w:cs="Times New Roman"/>
          <w:sz w:val="28"/>
          <w:szCs w:val="28"/>
        </w:rPr>
        <w:t>.</w:t>
      </w:r>
    </w:p>
    <w:p w:rsidR="00A401D6" w:rsidRPr="006E6F04" w:rsidRDefault="00A401D6" w:rsidP="007C6A34">
      <w:pPr>
        <w:ind w:firstLine="709"/>
        <w:jc w:val="both"/>
        <w:rPr>
          <w:rFonts w:ascii="Times New Roman" w:hAnsi="Times New Roman" w:cs="Times New Roman"/>
          <w:b/>
          <w:bCs/>
          <w:i/>
          <w:iCs/>
          <w:sz w:val="28"/>
          <w:szCs w:val="28"/>
        </w:rPr>
      </w:pPr>
      <w:r w:rsidRPr="006E6F04">
        <w:rPr>
          <w:rFonts w:ascii="Times New Roman" w:hAnsi="Times New Roman" w:cs="Times New Roman"/>
          <w:b/>
          <w:bCs/>
          <w:i/>
          <w:iCs/>
          <w:sz w:val="28"/>
          <w:szCs w:val="28"/>
        </w:rPr>
        <w:t>Внутришкольный мониторинг</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Внутришкольный монито</w:t>
      </w:r>
      <w:r>
        <w:rPr>
          <w:rFonts w:ascii="Times New Roman" w:hAnsi="Times New Roman" w:cs="Times New Roman"/>
          <w:sz w:val="28"/>
          <w:szCs w:val="28"/>
        </w:rPr>
        <w:t>ринг представляет собой процеду</w:t>
      </w:r>
      <w:r w:rsidRPr="007C6A34">
        <w:rPr>
          <w:rFonts w:ascii="Times New Roman" w:hAnsi="Times New Roman" w:cs="Times New Roman"/>
          <w:sz w:val="28"/>
          <w:szCs w:val="28"/>
        </w:rPr>
        <w:t>ры: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оценки уровня достижения предметных и метапредметных результатов;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оценки уровня функциональной грамотности;</w:t>
      </w:r>
    </w:p>
    <w:p w:rsidR="00A401D6" w:rsidRPr="007C6A34" w:rsidRDefault="00A401D6" w:rsidP="00BC3A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оценки уровня профессио</w:t>
      </w:r>
      <w:r>
        <w:rPr>
          <w:rFonts w:ascii="Times New Roman" w:hAnsi="Times New Roman" w:cs="Times New Roman"/>
          <w:sz w:val="28"/>
          <w:szCs w:val="28"/>
        </w:rPr>
        <w:t>нального мастерства педагогиче</w:t>
      </w:r>
      <w:r w:rsidRPr="007C6A34">
        <w:rPr>
          <w:rFonts w:ascii="Times New Roman" w:hAnsi="Times New Roman" w:cs="Times New Roman"/>
          <w:sz w:val="28"/>
          <w:szCs w:val="28"/>
        </w:rPr>
        <w:t>ского рабо</w:t>
      </w:r>
      <w:r w:rsidRPr="007C6A34">
        <w:rPr>
          <w:rFonts w:ascii="Times New Roman" w:hAnsi="Times New Roman" w:cs="Times New Roman"/>
          <w:sz w:val="28"/>
          <w:szCs w:val="28"/>
        </w:rPr>
        <w:t>т</w:t>
      </w:r>
      <w:r w:rsidRPr="007C6A34">
        <w:rPr>
          <w:rFonts w:ascii="Times New Roman" w:hAnsi="Times New Roman" w:cs="Times New Roman"/>
          <w:sz w:val="28"/>
          <w:szCs w:val="28"/>
        </w:rPr>
        <w:t>ника, осуществ</w:t>
      </w:r>
      <w:r>
        <w:rPr>
          <w:rFonts w:ascii="Times New Roman" w:hAnsi="Times New Roman" w:cs="Times New Roman"/>
          <w:sz w:val="28"/>
          <w:szCs w:val="28"/>
        </w:rPr>
        <w:t>ляемой на основе административ</w:t>
      </w:r>
      <w:r w:rsidRPr="007C6A34">
        <w:rPr>
          <w:rFonts w:ascii="Times New Roman" w:hAnsi="Times New Roman" w:cs="Times New Roman"/>
          <w:sz w:val="28"/>
          <w:szCs w:val="28"/>
        </w:rPr>
        <w:t xml:space="preserve">ных проверочных работ, </w:t>
      </w:r>
      <w:r>
        <w:rPr>
          <w:rFonts w:ascii="Times New Roman" w:hAnsi="Times New Roman" w:cs="Times New Roman"/>
          <w:sz w:val="28"/>
          <w:szCs w:val="28"/>
        </w:rPr>
        <w:t>анал</w:t>
      </w:r>
      <w:r>
        <w:rPr>
          <w:rFonts w:ascii="Times New Roman" w:hAnsi="Times New Roman" w:cs="Times New Roman"/>
          <w:sz w:val="28"/>
          <w:szCs w:val="28"/>
        </w:rPr>
        <w:t>и</w:t>
      </w:r>
      <w:r>
        <w:rPr>
          <w:rFonts w:ascii="Times New Roman" w:hAnsi="Times New Roman" w:cs="Times New Roman"/>
          <w:sz w:val="28"/>
          <w:szCs w:val="28"/>
        </w:rPr>
        <w:t xml:space="preserve">за посещённых уроков, анализа </w:t>
      </w:r>
      <w:r w:rsidRPr="007C6A34">
        <w:rPr>
          <w:rFonts w:ascii="Times New Roman" w:hAnsi="Times New Roman" w:cs="Times New Roman"/>
          <w:sz w:val="28"/>
          <w:szCs w:val="28"/>
        </w:rPr>
        <w:t>качества учебных заданий, предлагаемых об</w:t>
      </w:r>
      <w:r w:rsidRPr="007C6A34">
        <w:rPr>
          <w:rFonts w:ascii="Times New Roman" w:hAnsi="Times New Roman" w:cs="Times New Roman"/>
          <w:sz w:val="28"/>
          <w:szCs w:val="28"/>
        </w:rPr>
        <w:t>у</w:t>
      </w:r>
      <w:r w:rsidRPr="007C6A34">
        <w:rPr>
          <w:rFonts w:ascii="Times New Roman" w:hAnsi="Times New Roman" w:cs="Times New Roman"/>
          <w:sz w:val="28"/>
          <w:szCs w:val="28"/>
        </w:rPr>
        <w:t>чающимся педагогическим работником.</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Содержание и периодичн</w:t>
      </w:r>
      <w:r>
        <w:rPr>
          <w:rFonts w:ascii="Times New Roman" w:hAnsi="Times New Roman" w:cs="Times New Roman"/>
          <w:sz w:val="28"/>
          <w:szCs w:val="28"/>
        </w:rPr>
        <w:t>ость внутришкольного мониторин</w:t>
      </w:r>
      <w:r w:rsidRPr="007C6A34">
        <w:rPr>
          <w:rFonts w:ascii="Times New Roman" w:hAnsi="Times New Roman" w:cs="Times New Roman"/>
          <w:sz w:val="28"/>
          <w:szCs w:val="28"/>
        </w:rPr>
        <w:t>га устанавл</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вается решением </w:t>
      </w:r>
      <w:r>
        <w:rPr>
          <w:rFonts w:ascii="Times New Roman" w:hAnsi="Times New Roman" w:cs="Times New Roman"/>
          <w:sz w:val="28"/>
          <w:szCs w:val="28"/>
        </w:rPr>
        <w:t xml:space="preserve">педагогического совета. </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Резуль</w:t>
      </w:r>
      <w:r w:rsidRPr="007C6A34">
        <w:rPr>
          <w:rFonts w:ascii="Times New Roman" w:hAnsi="Times New Roman" w:cs="Times New Roman"/>
          <w:sz w:val="28"/>
          <w:szCs w:val="28"/>
        </w:rPr>
        <w:t>таты внутришкольного мониторинга являются основанием для р</w:t>
      </w:r>
      <w:r w:rsidRPr="007C6A34">
        <w:rPr>
          <w:rFonts w:ascii="Times New Roman" w:hAnsi="Times New Roman" w:cs="Times New Roman"/>
          <w:sz w:val="28"/>
          <w:szCs w:val="28"/>
        </w:rPr>
        <w:t>е</w:t>
      </w:r>
      <w:r w:rsidRPr="007C6A34">
        <w:rPr>
          <w:rFonts w:ascii="Times New Roman" w:hAnsi="Times New Roman" w:cs="Times New Roman"/>
          <w:sz w:val="28"/>
          <w:szCs w:val="28"/>
        </w:rPr>
        <w:t>комендаций как для те</w:t>
      </w:r>
      <w:r>
        <w:rPr>
          <w:rFonts w:ascii="Times New Roman" w:hAnsi="Times New Roman" w:cs="Times New Roman"/>
          <w:sz w:val="28"/>
          <w:szCs w:val="28"/>
        </w:rPr>
        <w:t>кущей коррекции образовательного про</w:t>
      </w:r>
      <w:r w:rsidRPr="007C6A34">
        <w:rPr>
          <w:rFonts w:ascii="Times New Roman" w:hAnsi="Times New Roman" w:cs="Times New Roman"/>
          <w:sz w:val="28"/>
          <w:szCs w:val="28"/>
        </w:rPr>
        <w:t>цесса и его инд</w:t>
      </w:r>
      <w:r w:rsidRPr="007C6A34">
        <w:rPr>
          <w:rFonts w:ascii="Times New Roman" w:hAnsi="Times New Roman" w:cs="Times New Roman"/>
          <w:sz w:val="28"/>
          <w:szCs w:val="28"/>
        </w:rPr>
        <w:t>и</w:t>
      </w:r>
      <w:r w:rsidRPr="007C6A34">
        <w:rPr>
          <w:rFonts w:ascii="Times New Roman" w:hAnsi="Times New Roman" w:cs="Times New Roman"/>
          <w:sz w:val="28"/>
          <w:szCs w:val="28"/>
        </w:rPr>
        <w:t>видуализа</w:t>
      </w:r>
      <w:r>
        <w:rPr>
          <w:rFonts w:ascii="Times New Roman" w:hAnsi="Times New Roman" w:cs="Times New Roman"/>
          <w:sz w:val="28"/>
          <w:szCs w:val="28"/>
        </w:rPr>
        <w:t>ции, так и для повышения квали</w:t>
      </w:r>
      <w:r w:rsidRPr="007C6A34">
        <w:rPr>
          <w:rFonts w:ascii="Times New Roman" w:hAnsi="Times New Roman" w:cs="Times New Roman"/>
          <w:sz w:val="28"/>
          <w:szCs w:val="28"/>
        </w:rPr>
        <w:t>фикации педагогического</w:t>
      </w:r>
      <w:r>
        <w:rPr>
          <w:rFonts w:ascii="Times New Roman" w:hAnsi="Times New Roman" w:cs="Times New Roman"/>
          <w:sz w:val="28"/>
          <w:szCs w:val="28"/>
        </w:rPr>
        <w:t xml:space="preserve"> работника. Результаты внутриш</w:t>
      </w:r>
      <w:r w:rsidRPr="007C6A34">
        <w:rPr>
          <w:rFonts w:ascii="Times New Roman" w:hAnsi="Times New Roman" w:cs="Times New Roman"/>
          <w:sz w:val="28"/>
          <w:szCs w:val="28"/>
        </w:rPr>
        <w:t xml:space="preserve">кольного мониторинга в части оценки уровня достижений обучающихся обобщаются </w:t>
      </w:r>
      <w:r>
        <w:rPr>
          <w:rFonts w:ascii="Times New Roman" w:hAnsi="Times New Roman" w:cs="Times New Roman"/>
          <w:sz w:val="28"/>
          <w:szCs w:val="28"/>
        </w:rPr>
        <w:t>и отражаются в их характеристи</w:t>
      </w:r>
      <w:r w:rsidRPr="007C6A34">
        <w:rPr>
          <w:rFonts w:ascii="Times New Roman" w:hAnsi="Times New Roman" w:cs="Times New Roman"/>
          <w:sz w:val="28"/>
          <w:szCs w:val="28"/>
        </w:rPr>
        <w:t>ках.</w:t>
      </w:r>
    </w:p>
    <w:p w:rsidR="00A401D6" w:rsidRPr="009A118F" w:rsidRDefault="00A401D6" w:rsidP="007C6A34">
      <w:pPr>
        <w:ind w:firstLine="709"/>
        <w:jc w:val="both"/>
        <w:rPr>
          <w:rFonts w:ascii="Times New Roman" w:hAnsi="Times New Roman" w:cs="Times New Roman"/>
          <w:b/>
          <w:bCs/>
          <w:i/>
          <w:iCs/>
          <w:sz w:val="28"/>
          <w:szCs w:val="28"/>
        </w:rPr>
      </w:pPr>
      <w:r w:rsidRPr="009A118F">
        <w:rPr>
          <w:rFonts w:ascii="Times New Roman" w:hAnsi="Times New Roman" w:cs="Times New Roman"/>
          <w:b/>
          <w:bCs/>
          <w:i/>
          <w:iCs/>
          <w:sz w:val="28"/>
          <w:szCs w:val="28"/>
        </w:rPr>
        <w:t>Промежуточная аттестация</w:t>
      </w:r>
    </w:p>
    <w:p w:rsidR="00A401D6" w:rsidRPr="00AC1D2B"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Промежуточная аттестация представляет собой процедуру аттестации обучающихся, которая</w:t>
      </w:r>
      <w:r>
        <w:rPr>
          <w:rFonts w:ascii="Times New Roman" w:hAnsi="Times New Roman" w:cs="Times New Roman"/>
          <w:sz w:val="28"/>
          <w:szCs w:val="28"/>
        </w:rPr>
        <w:t>,</w:t>
      </w:r>
      <w:r w:rsidRPr="007C6A34">
        <w:rPr>
          <w:rFonts w:ascii="Times New Roman" w:hAnsi="Times New Roman" w:cs="Times New Roman"/>
          <w:sz w:val="28"/>
          <w:szCs w:val="28"/>
        </w:rPr>
        <w:t xml:space="preserve"> начиная со второго класса</w:t>
      </w:r>
      <w:r>
        <w:rPr>
          <w:rFonts w:ascii="Times New Roman" w:hAnsi="Times New Roman" w:cs="Times New Roman"/>
          <w:sz w:val="28"/>
          <w:szCs w:val="28"/>
        </w:rPr>
        <w:t>,</w:t>
      </w:r>
      <w:r w:rsidRPr="007C6A34">
        <w:rPr>
          <w:rFonts w:ascii="Times New Roman" w:hAnsi="Times New Roman" w:cs="Times New Roman"/>
          <w:sz w:val="28"/>
          <w:szCs w:val="28"/>
        </w:rPr>
        <w:t xml:space="preserve"> проводится в конце каждой четверти и в конце учебного года по каждому изучаемому предмету. Промеж</w:t>
      </w:r>
      <w:r w:rsidRPr="007C6A34">
        <w:rPr>
          <w:rFonts w:ascii="Times New Roman" w:hAnsi="Times New Roman" w:cs="Times New Roman"/>
          <w:sz w:val="28"/>
          <w:szCs w:val="28"/>
        </w:rPr>
        <w:t>у</w:t>
      </w:r>
      <w:r w:rsidRPr="007C6A34">
        <w:rPr>
          <w:rFonts w:ascii="Times New Roman" w:hAnsi="Times New Roman" w:cs="Times New Roman"/>
          <w:sz w:val="28"/>
          <w:szCs w:val="28"/>
        </w:rPr>
        <w:t>точная аттестация проводится на основе результатов накопленной оценки и р</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зультатов выполнения тематических проверочных работ и фиксируется в </w:t>
      </w:r>
      <w:r w:rsidRPr="00AC1D2B">
        <w:rPr>
          <w:rFonts w:ascii="Times New Roman" w:hAnsi="Times New Roman" w:cs="Times New Roman"/>
          <w:sz w:val="28"/>
          <w:szCs w:val="28"/>
        </w:rPr>
        <w:t>(эле</w:t>
      </w:r>
      <w:r w:rsidRPr="00AC1D2B">
        <w:rPr>
          <w:rFonts w:ascii="Times New Roman" w:hAnsi="Times New Roman" w:cs="Times New Roman"/>
          <w:sz w:val="28"/>
          <w:szCs w:val="28"/>
        </w:rPr>
        <w:t>к</w:t>
      </w:r>
      <w:r w:rsidRPr="00AC1D2B">
        <w:rPr>
          <w:rFonts w:ascii="Times New Roman" w:hAnsi="Times New Roman" w:cs="Times New Roman"/>
          <w:sz w:val="28"/>
          <w:szCs w:val="28"/>
        </w:rPr>
        <w:t>тронном дневнике).</w:t>
      </w:r>
    </w:p>
    <w:p w:rsidR="00A401D6" w:rsidRDefault="00A401D6" w:rsidP="009A118F">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Промежуточная оценка, </w:t>
      </w:r>
      <w:r>
        <w:rPr>
          <w:rFonts w:ascii="Times New Roman" w:hAnsi="Times New Roman" w:cs="Times New Roman"/>
          <w:sz w:val="28"/>
          <w:szCs w:val="28"/>
        </w:rPr>
        <w:t>фиксирующая достижение предмет</w:t>
      </w:r>
      <w:r w:rsidRPr="007C6A34">
        <w:rPr>
          <w:rFonts w:ascii="Times New Roman" w:hAnsi="Times New Roman" w:cs="Times New Roman"/>
          <w:sz w:val="28"/>
          <w:szCs w:val="28"/>
        </w:rPr>
        <w:t>ных план</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руемых результатов и </w:t>
      </w:r>
      <w:r>
        <w:rPr>
          <w:rFonts w:ascii="Times New Roman" w:hAnsi="Times New Roman" w:cs="Times New Roman"/>
          <w:sz w:val="28"/>
          <w:szCs w:val="28"/>
        </w:rPr>
        <w:t>УУД</w:t>
      </w:r>
      <w:r w:rsidRPr="007C6A34">
        <w:rPr>
          <w:rFonts w:ascii="Times New Roman" w:hAnsi="Times New Roman" w:cs="Times New Roman"/>
          <w:sz w:val="28"/>
          <w:szCs w:val="28"/>
        </w:rPr>
        <w:t xml:space="preserve"> на уровне не ниже базового, является основанием для перевода в следующий кла</w:t>
      </w:r>
      <w:r>
        <w:rPr>
          <w:rFonts w:ascii="Times New Roman" w:hAnsi="Times New Roman" w:cs="Times New Roman"/>
          <w:sz w:val="28"/>
          <w:szCs w:val="28"/>
        </w:rPr>
        <w:t xml:space="preserve">сс. </w:t>
      </w:r>
    </w:p>
    <w:p w:rsidR="00A401D6" w:rsidRPr="009A118F" w:rsidRDefault="00A401D6" w:rsidP="009A118F">
      <w:pPr>
        <w:ind w:firstLine="709"/>
        <w:jc w:val="both"/>
        <w:rPr>
          <w:rFonts w:ascii="Times New Roman" w:hAnsi="Times New Roman" w:cs="Times New Roman"/>
          <w:b/>
          <w:bCs/>
          <w:i/>
          <w:iCs/>
          <w:sz w:val="28"/>
          <w:szCs w:val="28"/>
        </w:rPr>
      </w:pPr>
      <w:r w:rsidRPr="009A118F">
        <w:rPr>
          <w:rFonts w:ascii="Times New Roman" w:hAnsi="Times New Roman" w:cs="Times New Roman"/>
          <w:b/>
          <w:bCs/>
          <w:i/>
          <w:iCs/>
          <w:sz w:val="28"/>
          <w:szCs w:val="28"/>
        </w:rPr>
        <w:t>Итоговая оценка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Итоговая оценка является процедурой внутренней оценки образовател</w:t>
      </w:r>
      <w:r w:rsidRPr="007C6A34">
        <w:rPr>
          <w:rFonts w:ascii="Times New Roman" w:hAnsi="Times New Roman" w:cs="Times New Roman"/>
          <w:sz w:val="28"/>
          <w:szCs w:val="28"/>
        </w:rPr>
        <w:t>ь</w:t>
      </w:r>
      <w:r w:rsidRPr="007C6A34">
        <w:rPr>
          <w:rFonts w:ascii="Times New Roman" w:hAnsi="Times New Roman" w:cs="Times New Roman"/>
          <w:sz w:val="28"/>
          <w:szCs w:val="28"/>
        </w:rPr>
        <w:t>ной организации и складывается из результатов накопленной оценки и итог</w:t>
      </w:r>
      <w:r w:rsidRPr="007C6A34">
        <w:rPr>
          <w:rFonts w:ascii="Times New Roman" w:hAnsi="Times New Roman" w:cs="Times New Roman"/>
          <w:sz w:val="28"/>
          <w:szCs w:val="28"/>
        </w:rPr>
        <w:t>о</w:t>
      </w:r>
      <w:r w:rsidRPr="007C6A34">
        <w:rPr>
          <w:rFonts w:ascii="Times New Roman" w:hAnsi="Times New Roman" w:cs="Times New Roman"/>
          <w:sz w:val="28"/>
          <w:szCs w:val="28"/>
        </w:rPr>
        <w:t>вой работы по предмету.</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Предметом итоговой оцен</w:t>
      </w:r>
      <w:r>
        <w:rPr>
          <w:rFonts w:ascii="Times New Roman" w:hAnsi="Times New Roman" w:cs="Times New Roman"/>
          <w:sz w:val="28"/>
          <w:szCs w:val="28"/>
        </w:rPr>
        <w:t>ки является способность обучаю</w:t>
      </w:r>
      <w:r w:rsidRPr="007C6A34">
        <w:rPr>
          <w:rFonts w:ascii="Times New Roman" w:hAnsi="Times New Roman" w:cs="Times New Roman"/>
          <w:sz w:val="28"/>
          <w:szCs w:val="28"/>
        </w:rPr>
        <w:t>щихся решать учебно-познавательные и учебно-практические задачи, построенные на осно</w:t>
      </w:r>
      <w:r>
        <w:rPr>
          <w:rFonts w:ascii="Times New Roman" w:hAnsi="Times New Roman" w:cs="Times New Roman"/>
          <w:sz w:val="28"/>
          <w:szCs w:val="28"/>
        </w:rPr>
        <w:t>в</w:t>
      </w:r>
      <w:r>
        <w:rPr>
          <w:rFonts w:ascii="Times New Roman" w:hAnsi="Times New Roman" w:cs="Times New Roman"/>
          <w:sz w:val="28"/>
          <w:szCs w:val="28"/>
        </w:rPr>
        <w:t>ном содержании предмета с учё</w:t>
      </w:r>
      <w:r w:rsidRPr="007C6A34">
        <w:rPr>
          <w:rFonts w:ascii="Times New Roman" w:hAnsi="Times New Roman" w:cs="Times New Roman"/>
          <w:sz w:val="28"/>
          <w:szCs w:val="28"/>
        </w:rPr>
        <w:t>том формируемых метапредметных действий.</w:t>
      </w:r>
    </w:p>
    <w:p w:rsidR="00A401D6" w:rsidRPr="00AC1D2B"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Итоговая оценка по предмету фиксируется в </w:t>
      </w:r>
      <w:r w:rsidRPr="00AC1D2B">
        <w:rPr>
          <w:rFonts w:ascii="Times New Roman" w:hAnsi="Times New Roman" w:cs="Times New Roman"/>
          <w:sz w:val="28"/>
          <w:szCs w:val="28"/>
        </w:rPr>
        <w:t>характеристике обучающ</w:t>
      </w:r>
      <w:r w:rsidRPr="00AC1D2B">
        <w:rPr>
          <w:rFonts w:ascii="Times New Roman" w:hAnsi="Times New Roman" w:cs="Times New Roman"/>
          <w:sz w:val="28"/>
          <w:szCs w:val="28"/>
        </w:rPr>
        <w:t>е</w:t>
      </w:r>
      <w:r w:rsidRPr="00AC1D2B">
        <w:rPr>
          <w:rFonts w:ascii="Times New Roman" w:hAnsi="Times New Roman" w:cs="Times New Roman"/>
          <w:sz w:val="28"/>
          <w:szCs w:val="28"/>
        </w:rPr>
        <w:t>гося.</w:t>
      </w:r>
    </w:p>
    <w:p w:rsidR="00A401D6" w:rsidRPr="009A118F" w:rsidRDefault="00A401D6" w:rsidP="007C6A34">
      <w:pPr>
        <w:ind w:firstLine="709"/>
        <w:jc w:val="both"/>
        <w:rPr>
          <w:rFonts w:ascii="Times New Roman" w:hAnsi="Times New Roman" w:cs="Times New Roman"/>
          <w:b/>
          <w:bCs/>
          <w:i/>
          <w:iCs/>
          <w:sz w:val="28"/>
          <w:szCs w:val="28"/>
        </w:rPr>
      </w:pPr>
      <w:r w:rsidRPr="009A118F">
        <w:rPr>
          <w:rFonts w:ascii="Times New Roman" w:hAnsi="Times New Roman" w:cs="Times New Roman"/>
          <w:b/>
          <w:bCs/>
          <w:i/>
          <w:iCs/>
          <w:sz w:val="28"/>
          <w:szCs w:val="28"/>
        </w:rPr>
        <w:t>Характеристика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Характеристика готовится на основании: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объективных показателей </w:t>
      </w:r>
      <w:r>
        <w:rPr>
          <w:rFonts w:ascii="Times New Roman" w:hAnsi="Times New Roman" w:cs="Times New Roman"/>
          <w:sz w:val="28"/>
          <w:szCs w:val="28"/>
        </w:rPr>
        <w:t>образовательных достижений обу</w:t>
      </w:r>
      <w:r w:rsidRPr="007C6A34">
        <w:rPr>
          <w:rFonts w:ascii="Times New Roman" w:hAnsi="Times New Roman" w:cs="Times New Roman"/>
          <w:sz w:val="28"/>
          <w:szCs w:val="28"/>
        </w:rPr>
        <w:t xml:space="preserve">чающегося на уровне </w:t>
      </w:r>
      <w:r>
        <w:rPr>
          <w:rFonts w:ascii="Times New Roman" w:hAnsi="Times New Roman" w:cs="Times New Roman"/>
          <w:sz w:val="28"/>
          <w:szCs w:val="28"/>
        </w:rPr>
        <w:t>НОО</w:t>
      </w:r>
      <w:r w:rsidRPr="007C6A34">
        <w:rPr>
          <w:rFonts w:ascii="Times New Roman" w:hAnsi="Times New Roman" w:cs="Times New Roman"/>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портфолио выпускника;</w:t>
      </w:r>
    </w:p>
    <w:p w:rsidR="00A401D6" w:rsidRPr="007C6A34" w:rsidRDefault="00A401D6" w:rsidP="009A118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экспертных оценок класс</w:t>
      </w:r>
      <w:r>
        <w:rPr>
          <w:rFonts w:ascii="Times New Roman" w:hAnsi="Times New Roman" w:cs="Times New Roman"/>
          <w:sz w:val="28"/>
          <w:szCs w:val="28"/>
        </w:rPr>
        <w:t>ного руководителя и педагогиче</w:t>
      </w:r>
      <w:r w:rsidRPr="007C6A34">
        <w:rPr>
          <w:rFonts w:ascii="Times New Roman" w:hAnsi="Times New Roman" w:cs="Times New Roman"/>
          <w:sz w:val="28"/>
          <w:szCs w:val="28"/>
        </w:rPr>
        <w:t>ских работн</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ков, </w:t>
      </w:r>
      <w:r>
        <w:rPr>
          <w:rFonts w:ascii="Times New Roman" w:hAnsi="Times New Roman" w:cs="Times New Roman"/>
          <w:sz w:val="28"/>
          <w:szCs w:val="28"/>
        </w:rPr>
        <w:t>реализующих Программу.</w:t>
      </w:r>
    </w:p>
    <w:p w:rsidR="00A401D6" w:rsidRPr="005539D0" w:rsidRDefault="00A401D6" w:rsidP="007C6A34">
      <w:pPr>
        <w:ind w:firstLine="709"/>
        <w:jc w:val="both"/>
        <w:rPr>
          <w:rFonts w:ascii="Times New Roman" w:hAnsi="Times New Roman" w:cs="Times New Roman"/>
          <w:i/>
          <w:iCs/>
          <w:sz w:val="28"/>
          <w:szCs w:val="28"/>
        </w:rPr>
      </w:pPr>
      <w:r w:rsidRPr="005539D0">
        <w:rPr>
          <w:rFonts w:ascii="Times New Roman" w:hAnsi="Times New Roman" w:cs="Times New Roman"/>
          <w:i/>
          <w:iCs/>
          <w:sz w:val="28"/>
          <w:szCs w:val="28"/>
        </w:rPr>
        <w:t>В характеристике выпускника: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отмечаются образовательные достижения обучающегося </w:t>
      </w:r>
      <w:r>
        <w:rPr>
          <w:rFonts w:ascii="Times New Roman" w:hAnsi="Times New Roman" w:cs="Times New Roman"/>
          <w:sz w:val="28"/>
          <w:szCs w:val="28"/>
        </w:rPr>
        <w:t>(личностные, метапредметные и предметные результаты)</w:t>
      </w:r>
      <w:r w:rsidRPr="007C6A34">
        <w:rPr>
          <w:rFonts w:ascii="Times New Roman" w:hAnsi="Times New Roman" w:cs="Times New Roman"/>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даются педагогические </w:t>
      </w:r>
      <w:r>
        <w:rPr>
          <w:rFonts w:ascii="Times New Roman" w:hAnsi="Times New Roman" w:cs="Times New Roman"/>
          <w:sz w:val="28"/>
          <w:szCs w:val="28"/>
        </w:rPr>
        <w:t>рекомендации по выбору индивиду</w:t>
      </w:r>
      <w:r w:rsidRPr="007C6A34">
        <w:rPr>
          <w:rFonts w:ascii="Times New Roman" w:hAnsi="Times New Roman" w:cs="Times New Roman"/>
          <w:sz w:val="28"/>
          <w:szCs w:val="28"/>
        </w:rPr>
        <w:t>альной обр</w:t>
      </w:r>
      <w:r w:rsidRPr="007C6A34">
        <w:rPr>
          <w:rFonts w:ascii="Times New Roman" w:hAnsi="Times New Roman" w:cs="Times New Roman"/>
          <w:sz w:val="28"/>
          <w:szCs w:val="28"/>
        </w:rPr>
        <w:t>а</w:t>
      </w:r>
      <w:r w:rsidRPr="007C6A34">
        <w:rPr>
          <w:rFonts w:ascii="Times New Roman" w:hAnsi="Times New Roman" w:cs="Times New Roman"/>
          <w:sz w:val="28"/>
          <w:szCs w:val="28"/>
        </w:rPr>
        <w:t>зовательной траек</w:t>
      </w:r>
      <w:r>
        <w:rPr>
          <w:rFonts w:ascii="Times New Roman" w:hAnsi="Times New Roman" w:cs="Times New Roman"/>
          <w:sz w:val="28"/>
          <w:szCs w:val="28"/>
        </w:rPr>
        <w:t>тории на уровне основного обще</w:t>
      </w:r>
      <w:r w:rsidRPr="007C6A34">
        <w:rPr>
          <w:rFonts w:ascii="Times New Roman" w:hAnsi="Times New Roman" w:cs="Times New Roman"/>
          <w:sz w:val="28"/>
          <w:szCs w:val="28"/>
        </w:rPr>
        <w:t>го образования с учётом и</w:t>
      </w:r>
      <w:r w:rsidRPr="007C6A34">
        <w:rPr>
          <w:rFonts w:ascii="Times New Roman" w:hAnsi="Times New Roman" w:cs="Times New Roman"/>
          <w:sz w:val="28"/>
          <w:szCs w:val="28"/>
        </w:rPr>
        <w:t>н</w:t>
      </w:r>
      <w:r w:rsidRPr="007C6A34">
        <w:rPr>
          <w:rFonts w:ascii="Times New Roman" w:hAnsi="Times New Roman" w:cs="Times New Roman"/>
          <w:sz w:val="28"/>
          <w:szCs w:val="28"/>
        </w:rPr>
        <w:t>тересов обучающегося, выявленных проблем и отмеченных образовательных достижений.</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Рекомендации педагогиче</w:t>
      </w:r>
      <w:r>
        <w:rPr>
          <w:rFonts w:ascii="Times New Roman" w:hAnsi="Times New Roman" w:cs="Times New Roman"/>
          <w:sz w:val="28"/>
          <w:szCs w:val="28"/>
        </w:rPr>
        <w:t xml:space="preserve">ского коллектива </w:t>
      </w:r>
      <w:r w:rsidRPr="007C6A34">
        <w:rPr>
          <w:rFonts w:ascii="Times New Roman" w:hAnsi="Times New Roman" w:cs="Times New Roman"/>
          <w:sz w:val="28"/>
          <w:szCs w:val="28"/>
        </w:rPr>
        <w:t>доводятся до сведения вып</w:t>
      </w:r>
      <w:r w:rsidRPr="007C6A34">
        <w:rPr>
          <w:rFonts w:ascii="Times New Roman" w:hAnsi="Times New Roman" w:cs="Times New Roman"/>
          <w:sz w:val="28"/>
          <w:szCs w:val="28"/>
        </w:rPr>
        <w:t>у</w:t>
      </w:r>
      <w:r w:rsidRPr="007C6A34">
        <w:rPr>
          <w:rFonts w:ascii="Times New Roman" w:hAnsi="Times New Roman" w:cs="Times New Roman"/>
          <w:sz w:val="28"/>
          <w:szCs w:val="28"/>
        </w:rPr>
        <w:t>скника и его родителей (законных представителей).</w:t>
      </w: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9A118F" w:rsidRDefault="00A401D6" w:rsidP="000E3544">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2. </w:t>
      </w:r>
      <w:r w:rsidRPr="009A118F">
        <w:rPr>
          <w:rFonts w:ascii="Times New Roman" w:hAnsi="Times New Roman" w:cs="Times New Roman"/>
          <w:b/>
          <w:bCs/>
          <w:sz w:val="28"/>
          <w:szCs w:val="28"/>
        </w:rPr>
        <w:t>СОДЕРЖАТЕЛЬНЫЙ РАЗДЕЛ</w:t>
      </w:r>
    </w:p>
    <w:p w:rsidR="00A401D6" w:rsidRPr="009A118F" w:rsidRDefault="00A401D6" w:rsidP="009A118F">
      <w:pPr>
        <w:pStyle w:val="a3"/>
        <w:ind w:left="1069"/>
        <w:jc w:val="both"/>
        <w:rPr>
          <w:rFonts w:ascii="Times New Roman" w:hAnsi="Times New Roman" w:cs="Times New Roman"/>
          <w:sz w:val="28"/>
          <w:szCs w:val="28"/>
        </w:rPr>
      </w:pPr>
    </w:p>
    <w:p w:rsidR="00A401D6" w:rsidRPr="009A118F" w:rsidRDefault="00A401D6" w:rsidP="000E3544">
      <w:pPr>
        <w:ind w:firstLine="709"/>
        <w:rPr>
          <w:rFonts w:ascii="Times New Roman" w:hAnsi="Times New Roman" w:cs="Times New Roman"/>
          <w:b/>
          <w:bCs/>
          <w:sz w:val="28"/>
          <w:szCs w:val="28"/>
        </w:rPr>
      </w:pPr>
      <w:r w:rsidRPr="009A118F">
        <w:rPr>
          <w:rFonts w:ascii="Times New Roman" w:hAnsi="Times New Roman" w:cs="Times New Roman"/>
          <w:b/>
          <w:bCs/>
          <w:sz w:val="28"/>
          <w:szCs w:val="28"/>
        </w:rPr>
        <w:t>2.1. РАБОЧИЕ ПРОГРАММЫ УЧЕБНЫХ ПРЕДМЕТОВ</w:t>
      </w:r>
    </w:p>
    <w:p w:rsidR="00A401D6" w:rsidRPr="007C6A34"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b/>
          <w:bCs/>
          <w:sz w:val="28"/>
          <w:szCs w:val="28"/>
        </w:rPr>
      </w:pPr>
      <w:r w:rsidRPr="009A118F">
        <w:rPr>
          <w:rFonts w:ascii="Times New Roman" w:hAnsi="Times New Roman" w:cs="Times New Roman"/>
          <w:b/>
          <w:bCs/>
          <w:sz w:val="28"/>
          <w:szCs w:val="28"/>
        </w:rPr>
        <w:t>2.1.1. </w:t>
      </w:r>
      <w:r>
        <w:rPr>
          <w:rFonts w:ascii="Times New Roman" w:hAnsi="Times New Roman" w:cs="Times New Roman"/>
          <w:b/>
          <w:bCs/>
          <w:sz w:val="28"/>
          <w:szCs w:val="28"/>
        </w:rPr>
        <w:t>РАБОЧАЯ ПРОГРАММА УЧЕБНОГО ПРЕДМЕТА «</w:t>
      </w:r>
      <w:r w:rsidRPr="009A118F">
        <w:rPr>
          <w:rFonts w:ascii="Times New Roman" w:hAnsi="Times New Roman" w:cs="Times New Roman"/>
          <w:b/>
          <w:bCs/>
          <w:sz w:val="28"/>
          <w:szCs w:val="28"/>
        </w:rPr>
        <w:t>РУССКИЙ ЯЗЫК</w:t>
      </w:r>
      <w:r>
        <w:rPr>
          <w:rFonts w:ascii="Times New Roman" w:hAnsi="Times New Roman" w:cs="Times New Roman"/>
          <w:b/>
          <w:bCs/>
          <w:sz w:val="28"/>
          <w:szCs w:val="28"/>
        </w:rPr>
        <w:t>»</w:t>
      </w:r>
    </w:p>
    <w:p w:rsidR="00A401D6" w:rsidRDefault="00A401D6" w:rsidP="00673D7F">
      <w:pPr>
        <w:ind w:firstLine="709"/>
        <w:jc w:val="both"/>
        <w:rPr>
          <w:rFonts w:ascii="Times New Roman" w:hAnsi="Times New Roman" w:cs="Times New Roman"/>
          <w:b/>
          <w:bCs/>
          <w:sz w:val="28"/>
          <w:szCs w:val="28"/>
        </w:rPr>
      </w:pPr>
    </w:p>
    <w:p w:rsidR="00A401D6" w:rsidRPr="00E44085" w:rsidRDefault="00A401D6" w:rsidP="00673D7F">
      <w:pPr>
        <w:ind w:firstLine="709"/>
        <w:jc w:val="both"/>
        <w:rPr>
          <w:rFonts w:ascii="Times New Roman" w:hAnsi="Times New Roman" w:cs="Times New Roman"/>
          <w:b/>
          <w:bCs/>
          <w:sz w:val="28"/>
          <w:szCs w:val="28"/>
        </w:rPr>
      </w:pPr>
      <w:r>
        <w:rPr>
          <w:rFonts w:ascii="Times New Roman" w:hAnsi="Times New Roman" w:cs="Times New Roman"/>
          <w:b/>
          <w:bCs/>
          <w:sz w:val="28"/>
          <w:szCs w:val="28"/>
        </w:rPr>
        <w:t>1) </w:t>
      </w:r>
      <w:r w:rsidRPr="00E44085">
        <w:rPr>
          <w:rFonts w:ascii="Times New Roman" w:hAnsi="Times New Roman" w:cs="Times New Roman"/>
          <w:b/>
          <w:bCs/>
          <w:sz w:val="28"/>
          <w:szCs w:val="28"/>
        </w:rPr>
        <w:t>ПОЯСНИТЕЛЬНАЯ ЗАПИСКА</w:t>
      </w:r>
    </w:p>
    <w:p w:rsidR="00A401D6" w:rsidRPr="0023098E" w:rsidRDefault="00A401D6" w:rsidP="00EA0F2E">
      <w:pPr>
        <w:ind w:firstLine="709"/>
        <w:jc w:val="both"/>
        <w:rPr>
          <w:rFonts w:ascii="Times New Roman" w:hAnsi="Times New Roman" w:cs="Times New Roman"/>
          <w:i/>
          <w:iCs/>
          <w:sz w:val="28"/>
          <w:szCs w:val="28"/>
        </w:rPr>
      </w:pPr>
      <w:r w:rsidRPr="0023098E">
        <w:rPr>
          <w:rFonts w:ascii="Times New Roman" w:hAnsi="Times New Roman" w:cs="Times New Roman"/>
          <w:i/>
          <w:iCs/>
          <w:sz w:val="28"/>
          <w:szCs w:val="28"/>
        </w:rPr>
        <w:t>Рабочая программа составлена на основе требований ФГОС НОО к р</w:t>
      </w:r>
      <w:r w:rsidRPr="0023098E">
        <w:rPr>
          <w:rFonts w:ascii="Times New Roman" w:hAnsi="Times New Roman" w:cs="Times New Roman"/>
          <w:i/>
          <w:iCs/>
          <w:sz w:val="28"/>
          <w:szCs w:val="28"/>
        </w:rPr>
        <w:t>е</w:t>
      </w:r>
      <w:r w:rsidRPr="0023098E">
        <w:rPr>
          <w:rFonts w:ascii="Times New Roman" w:hAnsi="Times New Roman" w:cs="Times New Roman"/>
          <w:i/>
          <w:iCs/>
          <w:sz w:val="28"/>
          <w:szCs w:val="28"/>
        </w:rPr>
        <w:t>зультатам освоения основной образовательной программы НОО, а также с учетом Примерной рабочей программы начального общего образования по ру</w:t>
      </w:r>
      <w:r w:rsidRPr="0023098E">
        <w:rPr>
          <w:rFonts w:ascii="Times New Roman" w:hAnsi="Times New Roman" w:cs="Times New Roman"/>
          <w:i/>
          <w:iCs/>
          <w:sz w:val="28"/>
          <w:szCs w:val="28"/>
        </w:rPr>
        <w:t>с</w:t>
      </w:r>
      <w:r w:rsidRPr="0023098E">
        <w:rPr>
          <w:rFonts w:ascii="Times New Roman" w:hAnsi="Times New Roman" w:cs="Times New Roman"/>
          <w:i/>
          <w:iCs/>
          <w:sz w:val="28"/>
          <w:szCs w:val="28"/>
        </w:rPr>
        <w:t>скому языку, одобренной решением федерального учебно-методического объ</w:t>
      </w:r>
      <w:r w:rsidRPr="0023098E">
        <w:rPr>
          <w:rFonts w:ascii="Times New Roman" w:hAnsi="Times New Roman" w:cs="Times New Roman"/>
          <w:i/>
          <w:iCs/>
          <w:sz w:val="28"/>
          <w:szCs w:val="28"/>
        </w:rPr>
        <w:t>е</w:t>
      </w:r>
      <w:r w:rsidRPr="0023098E">
        <w:rPr>
          <w:rFonts w:ascii="Times New Roman" w:hAnsi="Times New Roman" w:cs="Times New Roman"/>
          <w:i/>
          <w:iCs/>
          <w:sz w:val="28"/>
          <w:szCs w:val="28"/>
        </w:rPr>
        <w:t>динения по общему образованию, протокол 3/21 от 27.09.2021 г.</w:t>
      </w:r>
    </w:p>
    <w:p w:rsidR="00A401D6" w:rsidRPr="00D46968" w:rsidRDefault="00A401D6" w:rsidP="005539D0">
      <w:pPr>
        <w:ind w:firstLine="709"/>
        <w:jc w:val="both"/>
        <w:rPr>
          <w:rFonts w:ascii="Times New Roman" w:hAnsi="Times New Roman" w:cs="Times New Roman"/>
          <w:i/>
          <w:iCs/>
          <w:sz w:val="28"/>
          <w:szCs w:val="28"/>
        </w:rPr>
      </w:pPr>
      <w:r w:rsidRPr="00D46968">
        <w:rPr>
          <w:rFonts w:ascii="Times New Roman" w:hAnsi="Times New Roman" w:cs="Times New Roman"/>
          <w:i/>
          <w:iCs/>
          <w:sz w:val="28"/>
          <w:szCs w:val="28"/>
        </w:rPr>
        <w:t xml:space="preserve">Рабочая </w:t>
      </w:r>
      <w:r>
        <w:rPr>
          <w:rFonts w:ascii="Times New Roman" w:hAnsi="Times New Roman" w:cs="Times New Roman"/>
          <w:i/>
          <w:iCs/>
          <w:sz w:val="28"/>
          <w:szCs w:val="28"/>
        </w:rPr>
        <w:t>программа разработана с учетом п</w:t>
      </w:r>
      <w:r w:rsidRPr="00D46968">
        <w:rPr>
          <w:rFonts w:ascii="Times New Roman" w:hAnsi="Times New Roman" w:cs="Times New Roman"/>
          <w:i/>
          <w:iCs/>
          <w:sz w:val="28"/>
          <w:szCs w:val="28"/>
        </w:rPr>
        <w:t>рограммы фо</w:t>
      </w:r>
      <w:r>
        <w:rPr>
          <w:rFonts w:ascii="Times New Roman" w:hAnsi="Times New Roman" w:cs="Times New Roman"/>
          <w:i/>
          <w:iCs/>
          <w:sz w:val="28"/>
          <w:szCs w:val="28"/>
        </w:rPr>
        <w:t>рмирования УУД у обучающихся и р</w:t>
      </w:r>
      <w:r w:rsidRPr="00D46968">
        <w:rPr>
          <w:rFonts w:ascii="Times New Roman" w:hAnsi="Times New Roman" w:cs="Times New Roman"/>
          <w:i/>
          <w:iCs/>
          <w:sz w:val="28"/>
          <w:szCs w:val="28"/>
        </w:rPr>
        <w:t>абочей программы воспитания.</w:t>
      </w:r>
    </w:p>
    <w:p w:rsidR="00A401D6" w:rsidRPr="0023098E" w:rsidRDefault="00A401D6" w:rsidP="005539D0">
      <w:pPr>
        <w:ind w:firstLine="709"/>
        <w:jc w:val="both"/>
        <w:rPr>
          <w:rFonts w:ascii="Times New Roman" w:hAnsi="Times New Roman" w:cs="Times New Roman"/>
          <w:i/>
          <w:iCs/>
          <w:sz w:val="28"/>
          <w:szCs w:val="28"/>
        </w:rPr>
      </w:pPr>
      <w:r w:rsidRPr="0023098E">
        <w:rPr>
          <w:rFonts w:ascii="Times New Roman" w:hAnsi="Times New Roman" w:cs="Times New Roman"/>
          <w:i/>
          <w:iCs/>
          <w:sz w:val="28"/>
          <w:szCs w:val="28"/>
        </w:rPr>
        <w:t xml:space="preserve">Рабочая программа </w:t>
      </w:r>
      <w:r>
        <w:rPr>
          <w:rFonts w:ascii="Times New Roman" w:hAnsi="Times New Roman" w:cs="Times New Roman"/>
          <w:i/>
          <w:iCs/>
          <w:sz w:val="28"/>
          <w:szCs w:val="28"/>
        </w:rPr>
        <w:t>учебного предмета «Русский язык» (далее -</w:t>
      </w:r>
      <w:r w:rsidRPr="0023098E">
        <w:rPr>
          <w:rFonts w:ascii="Times New Roman" w:hAnsi="Times New Roman" w:cs="Times New Roman"/>
          <w:i/>
          <w:iCs/>
          <w:sz w:val="28"/>
          <w:szCs w:val="28"/>
        </w:rPr>
        <w:t xml:space="preserve"> рабочая программа) включает:</w:t>
      </w:r>
    </w:p>
    <w:p w:rsidR="00A401D6" w:rsidRPr="0023098E" w:rsidRDefault="00A401D6" w:rsidP="005539D0">
      <w:pPr>
        <w:ind w:firstLine="709"/>
        <w:jc w:val="both"/>
        <w:rPr>
          <w:rFonts w:ascii="Times New Roman" w:hAnsi="Times New Roman" w:cs="Times New Roman"/>
          <w:sz w:val="28"/>
          <w:szCs w:val="28"/>
        </w:rPr>
      </w:pPr>
      <w:r w:rsidRPr="0023098E">
        <w:rPr>
          <w:rFonts w:ascii="Times New Roman" w:hAnsi="Times New Roman" w:cs="Times New Roman"/>
          <w:sz w:val="28"/>
          <w:szCs w:val="28"/>
        </w:rPr>
        <w:t xml:space="preserve">- пояснительную записку, </w:t>
      </w:r>
    </w:p>
    <w:p w:rsidR="00A401D6" w:rsidRPr="0023098E" w:rsidRDefault="00A401D6" w:rsidP="005539D0">
      <w:pPr>
        <w:ind w:firstLine="709"/>
        <w:jc w:val="both"/>
        <w:rPr>
          <w:rFonts w:ascii="Times New Roman" w:hAnsi="Times New Roman" w:cs="Times New Roman"/>
          <w:sz w:val="28"/>
          <w:szCs w:val="28"/>
        </w:rPr>
      </w:pPr>
      <w:r>
        <w:rPr>
          <w:rFonts w:ascii="Times New Roman" w:hAnsi="Times New Roman" w:cs="Times New Roman"/>
          <w:sz w:val="28"/>
          <w:szCs w:val="28"/>
        </w:rPr>
        <w:t>- содержание учебного предмета</w:t>
      </w:r>
      <w:r w:rsidRPr="0023098E">
        <w:rPr>
          <w:rFonts w:ascii="Times New Roman" w:hAnsi="Times New Roman" w:cs="Times New Roman"/>
          <w:sz w:val="28"/>
          <w:szCs w:val="28"/>
        </w:rPr>
        <w:t xml:space="preserve">, </w:t>
      </w:r>
    </w:p>
    <w:p w:rsidR="00A401D6" w:rsidRPr="0023098E" w:rsidRDefault="00A401D6" w:rsidP="005539D0">
      <w:pPr>
        <w:ind w:firstLine="709"/>
        <w:jc w:val="both"/>
        <w:rPr>
          <w:rFonts w:ascii="Times New Roman" w:hAnsi="Times New Roman" w:cs="Times New Roman"/>
          <w:sz w:val="28"/>
          <w:szCs w:val="28"/>
        </w:rPr>
      </w:pPr>
      <w:r w:rsidRPr="0023098E">
        <w:rPr>
          <w:rFonts w:ascii="Times New Roman" w:hAnsi="Times New Roman" w:cs="Times New Roman"/>
          <w:sz w:val="28"/>
          <w:szCs w:val="28"/>
        </w:rPr>
        <w:t>- планируемые результаты освоения программы учебного предмета,</w:t>
      </w:r>
    </w:p>
    <w:p w:rsidR="00A401D6" w:rsidRPr="0023098E" w:rsidRDefault="00A401D6" w:rsidP="005539D0">
      <w:pPr>
        <w:ind w:firstLine="709"/>
        <w:jc w:val="both"/>
        <w:rPr>
          <w:rFonts w:ascii="Times New Roman" w:hAnsi="Times New Roman" w:cs="Times New Roman"/>
          <w:sz w:val="28"/>
          <w:szCs w:val="28"/>
        </w:rPr>
      </w:pPr>
      <w:r w:rsidRPr="0023098E">
        <w:rPr>
          <w:rFonts w:ascii="Times New Roman" w:hAnsi="Times New Roman" w:cs="Times New Roman"/>
          <w:sz w:val="28"/>
          <w:szCs w:val="28"/>
        </w:rPr>
        <w:t>- тематическое планирование.</w:t>
      </w:r>
    </w:p>
    <w:p w:rsidR="00A401D6" w:rsidRPr="0023098E" w:rsidRDefault="00A401D6" w:rsidP="005539D0">
      <w:pPr>
        <w:ind w:firstLine="709"/>
        <w:jc w:val="both"/>
        <w:rPr>
          <w:rFonts w:ascii="Times New Roman" w:hAnsi="Times New Roman" w:cs="Times New Roman"/>
          <w:sz w:val="28"/>
          <w:szCs w:val="28"/>
        </w:rPr>
      </w:pPr>
      <w:r w:rsidRPr="0023098E">
        <w:rPr>
          <w:rFonts w:ascii="Times New Roman" w:hAnsi="Times New Roman" w:cs="Times New Roman"/>
          <w:i/>
          <w:iCs/>
          <w:sz w:val="28"/>
          <w:szCs w:val="28"/>
        </w:rPr>
        <w:t>Пояснительная записка</w:t>
      </w:r>
      <w:r w:rsidRPr="0023098E">
        <w:rPr>
          <w:rFonts w:ascii="Times New Roman" w:hAnsi="Times New Roman" w:cs="Times New Roman"/>
          <w:sz w:val="28"/>
          <w:szCs w:val="28"/>
        </w:rPr>
        <w:t xml:space="preserve"> отражает общие цели и задачи изучения предм</w:t>
      </w:r>
      <w:r w:rsidRPr="0023098E">
        <w:rPr>
          <w:rFonts w:ascii="Times New Roman" w:hAnsi="Times New Roman" w:cs="Times New Roman"/>
          <w:sz w:val="28"/>
          <w:szCs w:val="28"/>
        </w:rPr>
        <w:t>е</w:t>
      </w:r>
      <w:r w:rsidRPr="0023098E">
        <w:rPr>
          <w:rFonts w:ascii="Times New Roman" w:hAnsi="Times New Roman" w:cs="Times New Roman"/>
          <w:sz w:val="28"/>
          <w:szCs w:val="28"/>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Pr="0023098E">
        <w:rPr>
          <w:rFonts w:ascii="Times New Roman" w:hAnsi="Times New Roman" w:cs="Times New Roman"/>
          <w:sz w:val="28"/>
          <w:szCs w:val="28"/>
        </w:rPr>
        <w:t>о</w:t>
      </w:r>
      <w:r w:rsidRPr="0023098E">
        <w:rPr>
          <w:rFonts w:ascii="Times New Roman" w:hAnsi="Times New Roman" w:cs="Times New Roman"/>
          <w:sz w:val="28"/>
          <w:szCs w:val="28"/>
        </w:rPr>
        <w:t>держания, к определению планируемых результатов и к структуре тематическ</w:t>
      </w:r>
      <w:r w:rsidRPr="0023098E">
        <w:rPr>
          <w:rFonts w:ascii="Times New Roman" w:hAnsi="Times New Roman" w:cs="Times New Roman"/>
          <w:sz w:val="28"/>
          <w:szCs w:val="28"/>
        </w:rPr>
        <w:t>о</w:t>
      </w:r>
      <w:r w:rsidRPr="0023098E">
        <w:rPr>
          <w:rFonts w:ascii="Times New Roman" w:hAnsi="Times New Roman" w:cs="Times New Roman"/>
          <w:sz w:val="28"/>
          <w:szCs w:val="28"/>
        </w:rPr>
        <w:t>го планирования.</w:t>
      </w:r>
    </w:p>
    <w:p w:rsidR="00A401D6" w:rsidRPr="0023098E" w:rsidRDefault="00A401D6" w:rsidP="005539D0">
      <w:pPr>
        <w:ind w:firstLine="709"/>
        <w:jc w:val="both"/>
        <w:rPr>
          <w:rFonts w:ascii="Times New Roman" w:hAnsi="Times New Roman" w:cs="Times New Roman"/>
          <w:sz w:val="28"/>
          <w:szCs w:val="28"/>
        </w:rPr>
      </w:pPr>
      <w:r w:rsidRPr="0023098E">
        <w:rPr>
          <w:rFonts w:ascii="Times New Roman" w:hAnsi="Times New Roman" w:cs="Times New Roman"/>
          <w:i/>
          <w:iCs/>
          <w:sz w:val="28"/>
          <w:szCs w:val="28"/>
        </w:rPr>
        <w:t>Содержание обучения</w:t>
      </w:r>
      <w:r w:rsidRPr="0023098E">
        <w:rPr>
          <w:rFonts w:ascii="Times New Roman" w:hAnsi="Times New Roman" w:cs="Times New Roman"/>
          <w:sz w:val="28"/>
          <w:szCs w:val="28"/>
        </w:rPr>
        <w:t xml:space="preserve"> раскрывает содержательные линии, которые пре</w:t>
      </w:r>
      <w:r w:rsidRPr="0023098E">
        <w:rPr>
          <w:rFonts w:ascii="Times New Roman" w:hAnsi="Times New Roman" w:cs="Times New Roman"/>
          <w:sz w:val="28"/>
          <w:szCs w:val="28"/>
        </w:rPr>
        <w:t>д</w:t>
      </w:r>
      <w:r w:rsidRPr="0023098E">
        <w:rPr>
          <w:rFonts w:ascii="Times New Roman" w:hAnsi="Times New Roman" w:cs="Times New Roman"/>
          <w:sz w:val="28"/>
          <w:szCs w:val="28"/>
        </w:rPr>
        <w:t>лагаются для обязательного изучения в каждом классе начальной школы. С</w:t>
      </w:r>
      <w:r w:rsidRPr="0023098E">
        <w:rPr>
          <w:rFonts w:ascii="Times New Roman" w:hAnsi="Times New Roman" w:cs="Times New Roman"/>
          <w:sz w:val="28"/>
          <w:szCs w:val="28"/>
        </w:rPr>
        <w:t>о</w:t>
      </w:r>
      <w:r w:rsidRPr="0023098E">
        <w:rPr>
          <w:rFonts w:ascii="Times New Roman" w:hAnsi="Times New Roman" w:cs="Times New Roman"/>
          <w:sz w:val="28"/>
          <w:szCs w:val="28"/>
        </w:rPr>
        <w:t>держание обучения в каждом классе завершается перечнем УУД - познавател</w:t>
      </w:r>
      <w:r w:rsidRPr="0023098E">
        <w:rPr>
          <w:rFonts w:ascii="Times New Roman" w:hAnsi="Times New Roman" w:cs="Times New Roman"/>
          <w:sz w:val="28"/>
          <w:szCs w:val="28"/>
        </w:rPr>
        <w:t>ь</w:t>
      </w:r>
      <w:r w:rsidRPr="0023098E">
        <w:rPr>
          <w:rFonts w:ascii="Times New Roman" w:hAnsi="Times New Roman" w:cs="Times New Roman"/>
          <w:sz w:val="28"/>
          <w:szCs w:val="28"/>
        </w:rPr>
        <w:t>ных, коммуникативных и регулятивных, которые возможно формировать сре</w:t>
      </w:r>
      <w:r w:rsidRPr="0023098E">
        <w:rPr>
          <w:rFonts w:ascii="Times New Roman" w:hAnsi="Times New Roman" w:cs="Times New Roman"/>
          <w:sz w:val="28"/>
          <w:szCs w:val="28"/>
        </w:rPr>
        <w:t>д</w:t>
      </w:r>
      <w:r w:rsidRPr="0023098E">
        <w:rPr>
          <w:rFonts w:ascii="Times New Roman" w:hAnsi="Times New Roman" w:cs="Times New Roman"/>
          <w:sz w:val="28"/>
          <w:szCs w:val="28"/>
        </w:rPr>
        <w:t xml:space="preserve">ствами учебного предмета «Русский язык» с учётом возрастных особенностей младших школьников. </w:t>
      </w:r>
    </w:p>
    <w:p w:rsidR="00A401D6" w:rsidRDefault="00A401D6" w:rsidP="005539D0">
      <w:pPr>
        <w:ind w:firstLine="709"/>
        <w:jc w:val="both"/>
        <w:rPr>
          <w:rFonts w:ascii="Times New Roman" w:hAnsi="Times New Roman" w:cs="Times New Roman"/>
          <w:sz w:val="28"/>
          <w:szCs w:val="28"/>
        </w:rPr>
      </w:pPr>
      <w:r w:rsidRPr="0023098E">
        <w:rPr>
          <w:rFonts w:ascii="Times New Roman" w:hAnsi="Times New Roman" w:cs="Times New Roman"/>
          <w:i/>
          <w:iCs/>
          <w:sz w:val="28"/>
          <w:szCs w:val="28"/>
        </w:rPr>
        <w:t>Планируемые результаты</w:t>
      </w:r>
      <w:r w:rsidRPr="0023098E">
        <w:rPr>
          <w:rFonts w:ascii="Times New Roman" w:hAnsi="Times New Roman" w:cs="Times New Roman"/>
          <w:sz w:val="28"/>
          <w:szCs w:val="28"/>
        </w:rPr>
        <w:t xml:space="preserve"> включают личностные, метапредметные р</w:t>
      </w:r>
      <w:r w:rsidRPr="0023098E">
        <w:rPr>
          <w:rFonts w:ascii="Times New Roman" w:hAnsi="Times New Roman" w:cs="Times New Roman"/>
          <w:sz w:val="28"/>
          <w:szCs w:val="28"/>
        </w:rPr>
        <w:t>е</w:t>
      </w:r>
      <w:r w:rsidRPr="0023098E">
        <w:rPr>
          <w:rFonts w:ascii="Times New Roman" w:hAnsi="Times New Roman" w:cs="Times New Roman"/>
          <w:sz w:val="28"/>
          <w:szCs w:val="28"/>
        </w:rPr>
        <w:t>зультаты за период обучения, а также предметные достижения младшего школьника за каждый год обучения в начальной школе.</w:t>
      </w:r>
    </w:p>
    <w:p w:rsidR="00A401D6" w:rsidRPr="00EF6C7F" w:rsidRDefault="00A401D6" w:rsidP="00EF6C7F">
      <w:pPr>
        <w:ind w:firstLine="709"/>
        <w:jc w:val="both"/>
        <w:rPr>
          <w:rFonts w:ascii="Times New Roman" w:hAnsi="Times New Roman" w:cs="Times New Roman"/>
          <w:sz w:val="28"/>
          <w:szCs w:val="28"/>
        </w:rPr>
      </w:pPr>
      <w:r w:rsidRPr="00EF6C7F">
        <w:rPr>
          <w:rFonts w:ascii="Times New Roman" w:hAnsi="Times New Roman" w:cs="Times New Roman"/>
          <w:i/>
          <w:iCs/>
          <w:sz w:val="28"/>
          <w:szCs w:val="28"/>
        </w:rPr>
        <w:t>В тематическом планировании</w:t>
      </w:r>
      <w:r w:rsidRPr="00EF6C7F">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w:t>
      </w:r>
      <w:r w:rsidRPr="00EF6C7F">
        <w:rPr>
          <w:rFonts w:ascii="Times New Roman" w:hAnsi="Times New Roman" w:cs="Times New Roman"/>
          <w:sz w:val="28"/>
          <w:szCs w:val="28"/>
        </w:rPr>
        <w:t>к</w:t>
      </w:r>
      <w:r w:rsidRPr="00EF6C7F">
        <w:rPr>
          <w:rFonts w:ascii="Times New Roman" w:hAnsi="Times New Roman" w:cs="Times New Roman"/>
          <w:sz w:val="28"/>
          <w:szCs w:val="28"/>
        </w:rPr>
        <w:t>ции цифровых образовательных ресурсов), испол</w:t>
      </w:r>
      <w:r>
        <w:rPr>
          <w:rFonts w:ascii="Times New Roman" w:hAnsi="Times New Roman" w:cs="Times New Roman"/>
          <w:sz w:val="28"/>
          <w:szCs w:val="28"/>
        </w:rPr>
        <w:t>ьзуемыми для обучения и во</w:t>
      </w:r>
      <w:r>
        <w:rPr>
          <w:rFonts w:ascii="Times New Roman" w:hAnsi="Times New Roman" w:cs="Times New Roman"/>
          <w:sz w:val="28"/>
          <w:szCs w:val="28"/>
        </w:rPr>
        <w:t>с</w:t>
      </w:r>
      <w:r>
        <w:rPr>
          <w:rFonts w:ascii="Times New Roman" w:hAnsi="Times New Roman" w:cs="Times New Roman"/>
          <w:sz w:val="28"/>
          <w:szCs w:val="28"/>
        </w:rPr>
        <w:t>пита</w:t>
      </w:r>
      <w:r w:rsidRPr="00EF6C7F">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 xml:space="preserve">тавленными в электронном </w:t>
      </w:r>
      <w:r>
        <w:rPr>
          <w:rFonts w:ascii="Times New Roman" w:hAnsi="Times New Roman" w:cs="Times New Roman"/>
          <w:sz w:val="28"/>
          <w:szCs w:val="28"/>
        </w:rPr>
        <w:lastRenderedPageBreak/>
        <w:t>(цифро</w:t>
      </w:r>
      <w:r w:rsidRPr="00EF6C7F">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w:t>
      </w:r>
      <w:r>
        <w:rPr>
          <w:rFonts w:ascii="Times New Roman" w:hAnsi="Times New Roman" w:cs="Times New Roman"/>
          <w:sz w:val="28"/>
          <w:szCs w:val="28"/>
        </w:rPr>
        <w:t>а</w:t>
      </w:r>
      <w:r>
        <w:rPr>
          <w:rFonts w:ascii="Times New Roman" w:hAnsi="Times New Roman" w:cs="Times New Roman"/>
          <w:sz w:val="28"/>
          <w:szCs w:val="28"/>
        </w:rPr>
        <w:t>ние кото</w:t>
      </w:r>
      <w:r w:rsidRPr="00EF6C7F">
        <w:rPr>
          <w:rFonts w:ascii="Times New Roman" w:hAnsi="Times New Roman" w:cs="Times New Roman"/>
          <w:sz w:val="28"/>
          <w:szCs w:val="28"/>
        </w:rPr>
        <w:t>рых соответствует законодательству об образовании.</w:t>
      </w:r>
    </w:p>
    <w:p w:rsidR="00A401D6" w:rsidRPr="0023098E" w:rsidRDefault="00A401D6" w:rsidP="007C6A34">
      <w:pPr>
        <w:ind w:firstLine="709"/>
        <w:jc w:val="both"/>
        <w:rPr>
          <w:rFonts w:ascii="Times New Roman" w:hAnsi="Times New Roman" w:cs="Times New Roman"/>
          <w:b/>
          <w:bCs/>
          <w:i/>
          <w:iCs/>
          <w:sz w:val="28"/>
          <w:szCs w:val="28"/>
        </w:rPr>
      </w:pPr>
      <w:r w:rsidRPr="0023098E">
        <w:rPr>
          <w:rFonts w:ascii="Times New Roman" w:hAnsi="Times New Roman" w:cs="Times New Roman"/>
          <w:b/>
          <w:bCs/>
          <w:i/>
          <w:iCs/>
          <w:sz w:val="28"/>
          <w:szCs w:val="28"/>
        </w:rPr>
        <w:t>Цели изучения русского языка на уровне НОО: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приобретение младшими школьниками первоначальных представлений о многообразии языков и культур на территории Российской Федерации, о яз</w:t>
      </w:r>
      <w:r>
        <w:rPr>
          <w:rFonts w:ascii="Times New Roman" w:hAnsi="Times New Roman" w:cs="Times New Roman"/>
          <w:sz w:val="28"/>
          <w:szCs w:val="28"/>
        </w:rPr>
        <w:t>ы</w:t>
      </w:r>
      <w:r>
        <w:rPr>
          <w:rFonts w:ascii="Times New Roman" w:hAnsi="Times New Roman" w:cs="Times New Roman"/>
          <w:sz w:val="28"/>
          <w:szCs w:val="28"/>
        </w:rPr>
        <w:t>ке как одной из главных духов</w:t>
      </w:r>
      <w:r w:rsidRPr="007C6A34">
        <w:rPr>
          <w:rFonts w:ascii="Times New Roman" w:hAnsi="Times New Roman" w:cs="Times New Roman"/>
          <w:sz w:val="28"/>
          <w:szCs w:val="28"/>
        </w:rPr>
        <w:t>но­нравственных ценностей народа; понимание роли языка как основного средства общения; о</w:t>
      </w:r>
      <w:r>
        <w:rPr>
          <w:rFonts w:ascii="Times New Roman" w:hAnsi="Times New Roman" w:cs="Times New Roman"/>
          <w:sz w:val="28"/>
          <w:szCs w:val="28"/>
        </w:rPr>
        <w:t>сознание значения русского яз</w:t>
      </w:r>
      <w:r>
        <w:rPr>
          <w:rFonts w:ascii="Times New Roman" w:hAnsi="Times New Roman" w:cs="Times New Roman"/>
          <w:sz w:val="28"/>
          <w:szCs w:val="28"/>
        </w:rPr>
        <w:t>ы</w:t>
      </w:r>
      <w:r w:rsidRPr="007C6A34">
        <w:rPr>
          <w:rFonts w:ascii="Times New Roman" w:hAnsi="Times New Roman" w:cs="Times New Roman"/>
          <w:sz w:val="28"/>
          <w:szCs w:val="28"/>
        </w:rPr>
        <w:t>ка как государственного яз</w:t>
      </w:r>
      <w:r>
        <w:rPr>
          <w:rFonts w:ascii="Times New Roman" w:hAnsi="Times New Roman" w:cs="Times New Roman"/>
          <w:sz w:val="28"/>
          <w:szCs w:val="28"/>
        </w:rPr>
        <w:t>ыка Российской Федерации; пони</w:t>
      </w:r>
      <w:r w:rsidRPr="007C6A34">
        <w:rPr>
          <w:rFonts w:ascii="Times New Roman" w:hAnsi="Times New Roman" w:cs="Times New Roman"/>
          <w:sz w:val="28"/>
          <w:szCs w:val="28"/>
        </w:rPr>
        <w:t>мание роли русск</w:t>
      </w:r>
      <w:r w:rsidRPr="007C6A34">
        <w:rPr>
          <w:rFonts w:ascii="Times New Roman" w:hAnsi="Times New Roman" w:cs="Times New Roman"/>
          <w:sz w:val="28"/>
          <w:szCs w:val="28"/>
        </w:rPr>
        <w:t>о</w:t>
      </w:r>
      <w:r w:rsidRPr="007C6A34">
        <w:rPr>
          <w:rFonts w:ascii="Times New Roman" w:hAnsi="Times New Roman" w:cs="Times New Roman"/>
          <w:sz w:val="28"/>
          <w:szCs w:val="28"/>
        </w:rPr>
        <w:t>го языка как языка межнациона</w:t>
      </w:r>
      <w:r>
        <w:rPr>
          <w:rFonts w:ascii="Times New Roman" w:hAnsi="Times New Roman" w:cs="Times New Roman"/>
          <w:sz w:val="28"/>
          <w:szCs w:val="28"/>
        </w:rPr>
        <w:t>льного об</w:t>
      </w:r>
      <w:r w:rsidRPr="007C6A34">
        <w:rPr>
          <w:rFonts w:ascii="Times New Roman" w:hAnsi="Times New Roman" w:cs="Times New Roman"/>
          <w:sz w:val="28"/>
          <w:szCs w:val="28"/>
        </w:rPr>
        <w:t>щения; осознание правильной устной и письменной речи как показателя общей культуры человека;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овладение основными вид</w:t>
      </w:r>
      <w:r>
        <w:rPr>
          <w:rFonts w:ascii="Times New Roman" w:hAnsi="Times New Roman" w:cs="Times New Roman"/>
          <w:sz w:val="28"/>
          <w:szCs w:val="28"/>
        </w:rPr>
        <w:t>ами речевой деятельности на ос</w:t>
      </w:r>
      <w:r w:rsidRPr="007C6A34">
        <w:rPr>
          <w:rFonts w:ascii="Times New Roman" w:hAnsi="Times New Roman" w:cs="Times New Roman"/>
          <w:sz w:val="28"/>
          <w:szCs w:val="28"/>
        </w:rPr>
        <w:t>нове первон</w:t>
      </w:r>
      <w:r w:rsidRPr="007C6A34">
        <w:rPr>
          <w:rFonts w:ascii="Times New Roman" w:hAnsi="Times New Roman" w:cs="Times New Roman"/>
          <w:sz w:val="28"/>
          <w:szCs w:val="28"/>
        </w:rPr>
        <w:t>а</w:t>
      </w:r>
      <w:r w:rsidRPr="007C6A34">
        <w:rPr>
          <w:rFonts w:ascii="Times New Roman" w:hAnsi="Times New Roman" w:cs="Times New Roman"/>
          <w:sz w:val="28"/>
          <w:szCs w:val="28"/>
        </w:rPr>
        <w:t>чальных представлений о нормах современного русского литературного языка: аудирован</w:t>
      </w:r>
      <w:r>
        <w:rPr>
          <w:rFonts w:ascii="Times New Roman" w:hAnsi="Times New Roman" w:cs="Times New Roman"/>
          <w:sz w:val="28"/>
          <w:szCs w:val="28"/>
        </w:rPr>
        <w:t>ием, говорением, чте</w:t>
      </w:r>
      <w:r w:rsidRPr="007C6A34">
        <w:rPr>
          <w:rFonts w:ascii="Times New Roman" w:hAnsi="Times New Roman" w:cs="Times New Roman"/>
          <w:sz w:val="28"/>
          <w:szCs w:val="28"/>
        </w:rPr>
        <w:t>нием, письмом;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овладение первоначальными научными представлениями о системе ру</w:t>
      </w:r>
      <w:r w:rsidRPr="007C6A34">
        <w:rPr>
          <w:rFonts w:ascii="Times New Roman" w:hAnsi="Times New Roman" w:cs="Times New Roman"/>
          <w:sz w:val="28"/>
          <w:szCs w:val="28"/>
        </w:rPr>
        <w:t>с</w:t>
      </w:r>
      <w:r w:rsidRPr="007C6A34">
        <w:rPr>
          <w:rFonts w:ascii="Times New Roman" w:hAnsi="Times New Roman" w:cs="Times New Roman"/>
          <w:sz w:val="28"/>
          <w:szCs w:val="28"/>
        </w:rPr>
        <w:t>ского языка: фон</w:t>
      </w:r>
      <w:r>
        <w:rPr>
          <w:rFonts w:ascii="Times New Roman" w:hAnsi="Times New Roman" w:cs="Times New Roman"/>
          <w:sz w:val="28"/>
          <w:szCs w:val="28"/>
        </w:rPr>
        <w:t>етике, графике, лексике, морфе</w:t>
      </w:r>
      <w:r w:rsidRPr="007C6A34">
        <w:rPr>
          <w:rFonts w:ascii="Times New Roman" w:hAnsi="Times New Roman" w:cs="Times New Roman"/>
          <w:sz w:val="28"/>
          <w:szCs w:val="28"/>
        </w:rPr>
        <w:t>мике, морфологии и синтакс</w:t>
      </w:r>
      <w:r w:rsidRPr="007C6A34">
        <w:rPr>
          <w:rFonts w:ascii="Times New Roman" w:hAnsi="Times New Roman" w:cs="Times New Roman"/>
          <w:sz w:val="28"/>
          <w:szCs w:val="28"/>
        </w:rPr>
        <w:t>и</w:t>
      </w:r>
      <w:r w:rsidRPr="007C6A34">
        <w:rPr>
          <w:rFonts w:ascii="Times New Roman" w:hAnsi="Times New Roman" w:cs="Times New Roman"/>
          <w:sz w:val="28"/>
          <w:szCs w:val="28"/>
        </w:rPr>
        <w:t>се; об основных единицах языка, их признаках и особенностях употребления в реч</w:t>
      </w:r>
      <w:r>
        <w:rPr>
          <w:rFonts w:ascii="Times New Roman" w:hAnsi="Times New Roman" w:cs="Times New Roman"/>
          <w:sz w:val="28"/>
          <w:szCs w:val="28"/>
        </w:rPr>
        <w:t>и; использова</w:t>
      </w:r>
      <w:r w:rsidRPr="007C6A34">
        <w:rPr>
          <w:rFonts w:ascii="Times New Roman" w:hAnsi="Times New Roman" w:cs="Times New Roman"/>
          <w:sz w:val="28"/>
          <w:szCs w:val="28"/>
        </w:rPr>
        <w:t>ние в речевой деятельности нор</w:t>
      </w:r>
      <w:r>
        <w:rPr>
          <w:rFonts w:ascii="Times New Roman" w:hAnsi="Times New Roman" w:cs="Times New Roman"/>
          <w:sz w:val="28"/>
          <w:szCs w:val="28"/>
        </w:rPr>
        <w:t>м современного русского лит</w:t>
      </w:r>
      <w:r>
        <w:rPr>
          <w:rFonts w:ascii="Times New Roman" w:hAnsi="Times New Roman" w:cs="Times New Roman"/>
          <w:sz w:val="28"/>
          <w:szCs w:val="28"/>
        </w:rPr>
        <w:t>е</w:t>
      </w:r>
      <w:r>
        <w:rPr>
          <w:rFonts w:ascii="Times New Roman" w:hAnsi="Times New Roman" w:cs="Times New Roman"/>
          <w:sz w:val="28"/>
          <w:szCs w:val="28"/>
        </w:rPr>
        <w:t>ра</w:t>
      </w:r>
      <w:r w:rsidRPr="007C6A34">
        <w:rPr>
          <w:rFonts w:ascii="Times New Roman" w:hAnsi="Times New Roman" w:cs="Times New Roman"/>
          <w:sz w:val="28"/>
          <w:szCs w:val="28"/>
        </w:rPr>
        <w:t>турного языка (орфоэпических, лексических, грамматических, орфографич</w:t>
      </w:r>
      <w:r w:rsidRPr="007C6A34">
        <w:rPr>
          <w:rFonts w:ascii="Times New Roman" w:hAnsi="Times New Roman" w:cs="Times New Roman"/>
          <w:sz w:val="28"/>
          <w:szCs w:val="28"/>
        </w:rPr>
        <w:t>е</w:t>
      </w:r>
      <w:r w:rsidRPr="007C6A34">
        <w:rPr>
          <w:rFonts w:ascii="Times New Roman" w:hAnsi="Times New Roman" w:cs="Times New Roman"/>
          <w:sz w:val="28"/>
          <w:szCs w:val="28"/>
        </w:rPr>
        <w:t>ских, пунктуационных) и речевого этикета;</w:t>
      </w:r>
    </w:p>
    <w:p w:rsidR="00A401D6" w:rsidRDefault="00A401D6" w:rsidP="0095306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развитие функциональной грамотности, готовности к успешному вза</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модействию </w:t>
      </w:r>
      <w:r>
        <w:rPr>
          <w:rFonts w:ascii="Times New Roman" w:hAnsi="Times New Roman" w:cs="Times New Roman"/>
          <w:sz w:val="28"/>
          <w:szCs w:val="28"/>
        </w:rPr>
        <w:t>с изменяющимся миром и дальнейшему успешному образованию.</w:t>
      </w:r>
    </w:p>
    <w:p w:rsidR="00A401D6" w:rsidRPr="0023098E" w:rsidRDefault="00A401D6" w:rsidP="0023098E">
      <w:pPr>
        <w:ind w:firstLine="709"/>
        <w:jc w:val="both"/>
        <w:rPr>
          <w:rFonts w:ascii="Times New Roman" w:hAnsi="Times New Roman" w:cs="Times New Roman"/>
          <w:sz w:val="28"/>
          <w:szCs w:val="28"/>
        </w:rPr>
      </w:pPr>
      <w:r w:rsidRPr="0023098E">
        <w:rPr>
          <w:rFonts w:ascii="Times New Roman" w:hAnsi="Times New Roman" w:cs="Times New Roman"/>
          <w:i/>
          <w:iCs/>
          <w:sz w:val="28"/>
          <w:szCs w:val="28"/>
        </w:rPr>
        <w:t>Русский язык является основой всего процесса обучения в начальной шк</w:t>
      </w:r>
      <w:r w:rsidRPr="0023098E">
        <w:rPr>
          <w:rFonts w:ascii="Times New Roman" w:hAnsi="Times New Roman" w:cs="Times New Roman"/>
          <w:i/>
          <w:iCs/>
          <w:sz w:val="28"/>
          <w:szCs w:val="28"/>
        </w:rPr>
        <w:t>о</w:t>
      </w:r>
      <w:r w:rsidRPr="0023098E">
        <w:rPr>
          <w:rFonts w:ascii="Times New Roman" w:hAnsi="Times New Roman" w:cs="Times New Roman"/>
          <w:i/>
          <w:iCs/>
          <w:sz w:val="28"/>
          <w:szCs w:val="28"/>
        </w:rPr>
        <w:t xml:space="preserve">ле, </w:t>
      </w:r>
      <w:r w:rsidRPr="0023098E">
        <w:rPr>
          <w:rFonts w:ascii="Times New Roman" w:hAnsi="Times New Roman" w:cs="Times New Roman"/>
          <w:sz w:val="28"/>
          <w:szCs w:val="28"/>
        </w:rPr>
        <w:t>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A401D6" w:rsidRPr="0023098E" w:rsidRDefault="00A401D6" w:rsidP="0023098E">
      <w:pPr>
        <w:ind w:firstLine="709"/>
        <w:jc w:val="both"/>
        <w:rPr>
          <w:rFonts w:ascii="Times New Roman" w:hAnsi="Times New Roman" w:cs="Times New Roman"/>
          <w:sz w:val="28"/>
          <w:szCs w:val="28"/>
        </w:rPr>
      </w:pPr>
      <w:r w:rsidRPr="0023098E">
        <w:rPr>
          <w:rFonts w:ascii="Times New Roman" w:hAnsi="Times New Roman" w:cs="Times New Roman"/>
          <w:i/>
          <w:iCs/>
          <w:sz w:val="28"/>
          <w:szCs w:val="28"/>
        </w:rPr>
        <w:t>Предмет «Русский язык» обладает значительным потенциалом в разв</w:t>
      </w:r>
      <w:r w:rsidRPr="0023098E">
        <w:rPr>
          <w:rFonts w:ascii="Times New Roman" w:hAnsi="Times New Roman" w:cs="Times New Roman"/>
          <w:i/>
          <w:iCs/>
          <w:sz w:val="28"/>
          <w:szCs w:val="28"/>
        </w:rPr>
        <w:t>и</w:t>
      </w:r>
      <w:r w:rsidRPr="0023098E">
        <w:rPr>
          <w:rFonts w:ascii="Times New Roman" w:hAnsi="Times New Roman" w:cs="Times New Roman"/>
          <w:i/>
          <w:iCs/>
          <w:sz w:val="28"/>
          <w:szCs w:val="28"/>
        </w:rPr>
        <w:t>тии функциональной грамотности младших школьников,</w:t>
      </w:r>
      <w:r w:rsidRPr="0023098E">
        <w:rPr>
          <w:rFonts w:ascii="Times New Roman" w:hAnsi="Times New Roman" w:cs="Times New Roman"/>
          <w:sz w:val="28"/>
          <w:szCs w:val="28"/>
        </w:rPr>
        <w:t xml:space="preserve">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w:t>
      </w:r>
      <w:r w:rsidRPr="0023098E">
        <w:rPr>
          <w:rFonts w:ascii="Times New Roman" w:hAnsi="Times New Roman" w:cs="Times New Roman"/>
          <w:sz w:val="28"/>
          <w:szCs w:val="28"/>
        </w:rPr>
        <w:t>о</w:t>
      </w:r>
      <w:r w:rsidRPr="0023098E">
        <w:rPr>
          <w:rFonts w:ascii="Times New Roman" w:hAnsi="Times New Roman" w:cs="Times New Roman"/>
          <w:sz w:val="28"/>
          <w:szCs w:val="28"/>
        </w:rPr>
        <w:t>гатством его выразительных возможностей, развитие умения правильно и э</w:t>
      </w:r>
      <w:r w:rsidRPr="0023098E">
        <w:rPr>
          <w:rFonts w:ascii="Times New Roman" w:hAnsi="Times New Roman" w:cs="Times New Roman"/>
          <w:sz w:val="28"/>
          <w:szCs w:val="28"/>
        </w:rPr>
        <w:t>ф</w:t>
      </w:r>
      <w:r w:rsidRPr="0023098E">
        <w:rPr>
          <w:rFonts w:ascii="Times New Roman" w:hAnsi="Times New Roman" w:cs="Times New Roman"/>
          <w:sz w:val="28"/>
          <w:szCs w:val="28"/>
        </w:rPr>
        <w:t xml:space="preserve">фективно использовать русский язык в различных сферах и ситуациях общения способствуют успешной социализации младшего школьника. </w:t>
      </w:r>
    </w:p>
    <w:p w:rsidR="00A401D6" w:rsidRPr="0023098E" w:rsidRDefault="00A401D6" w:rsidP="0023098E">
      <w:pPr>
        <w:ind w:firstLine="709"/>
        <w:jc w:val="both"/>
        <w:rPr>
          <w:rFonts w:ascii="Times New Roman" w:hAnsi="Times New Roman" w:cs="Times New Roman"/>
          <w:sz w:val="28"/>
          <w:szCs w:val="28"/>
        </w:rPr>
      </w:pPr>
      <w:r w:rsidRPr="0023098E">
        <w:rPr>
          <w:rFonts w:ascii="Times New Roman" w:hAnsi="Times New Roman" w:cs="Times New Roman"/>
          <w:i/>
          <w:iCs/>
          <w:sz w:val="28"/>
          <w:szCs w:val="28"/>
        </w:rPr>
        <w:t>Русский язык,</w:t>
      </w:r>
      <w:r w:rsidRPr="0023098E">
        <w:rPr>
          <w:rFonts w:ascii="Times New Roman" w:hAnsi="Times New Roman" w:cs="Times New Roman"/>
          <w:sz w:val="28"/>
          <w:szCs w:val="28"/>
        </w:rPr>
        <w:t xml:space="preserve"> выполняя свои базовые функции общения и выражения мысли, обеспечивает межличностное и социальное взаимодействие, </w:t>
      </w:r>
      <w:r w:rsidRPr="0023098E">
        <w:rPr>
          <w:rFonts w:ascii="Times New Roman" w:hAnsi="Times New Roman" w:cs="Times New Roman"/>
          <w:i/>
          <w:iCs/>
          <w:sz w:val="28"/>
          <w:szCs w:val="28"/>
        </w:rPr>
        <w:t>участвует в формировании самосознания и мировоззрения личности, является важне</w:t>
      </w:r>
      <w:r w:rsidRPr="0023098E">
        <w:rPr>
          <w:rFonts w:ascii="Times New Roman" w:hAnsi="Times New Roman" w:cs="Times New Roman"/>
          <w:i/>
          <w:iCs/>
          <w:sz w:val="28"/>
          <w:szCs w:val="28"/>
        </w:rPr>
        <w:t>й</w:t>
      </w:r>
      <w:r w:rsidRPr="0023098E">
        <w:rPr>
          <w:rFonts w:ascii="Times New Roman" w:hAnsi="Times New Roman" w:cs="Times New Roman"/>
          <w:i/>
          <w:iCs/>
          <w:sz w:val="28"/>
          <w:szCs w:val="28"/>
        </w:rPr>
        <w:t>шим средством хранения и передачи информации, культурных традиций, и</w:t>
      </w:r>
      <w:r w:rsidRPr="0023098E">
        <w:rPr>
          <w:rFonts w:ascii="Times New Roman" w:hAnsi="Times New Roman" w:cs="Times New Roman"/>
          <w:i/>
          <w:iCs/>
          <w:sz w:val="28"/>
          <w:szCs w:val="28"/>
        </w:rPr>
        <w:t>с</w:t>
      </w:r>
      <w:r w:rsidRPr="0023098E">
        <w:rPr>
          <w:rFonts w:ascii="Times New Roman" w:hAnsi="Times New Roman" w:cs="Times New Roman"/>
          <w:i/>
          <w:iCs/>
          <w:sz w:val="28"/>
          <w:szCs w:val="28"/>
        </w:rPr>
        <w:t xml:space="preserve">тории русского народа и других народов России. </w:t>
      </w:r>
      <w:r w:rsidRPr="0023098E">
        <w:rPr>
          <w:rFonts w:ascii="Times New Roman" w:hAnsi="Times New Roman" w:cs="Times New Roman"/>
          <w:sz w:val="28"/>
          <w:szCs w:val="28"/>
        </w:rPr>
        <w:t>Свободное владение языком, умение выбирать нужные языковые средства во многом определяют возмо</w:t>
      </w:r>
      <w:r w:rsidRPr="0023098E">
        <w:rPr>
          <w:rFonts w:ascii="Times New Roman" w:hAnsi="Times New Roman" w:cs="Times New Roman"/>
          <w:sz w:val="28"/>
          <w:szCs w:val="28"/>
        </w:rPr>
        <w:t>ж</w:t>
      </w:r>
      <w:r w:rsidRPr="0023098E">
        <w:rPr>
          <w:rFonts w:ascii="Times New Roman" w:hAnsi="Times New Roman" w:cs="Times New Roman"/>
          <w:sz w:val="28"/>
          <w:szCs w:val="28"/>
        </w:rPr>
        <w:t>ность адекватного самовыражения взглядов, мыслей, чувств, проявления себя в различных жизненно важных для человека областях.</w:t>
      </w:r>
    </w:p>
    <w:p w:rsidR="00A401D6" w:rsidRPr="0023098E" w:rsidRDefault="00A401D6" w:rsidP="0023098E">
      <w:pPr>
        <w:ind w:firstLine="709"/>
        <w:jc w:val="both"/>
        <w:rPr>
          <w:rFonts w:ascii="Times New Roman" w:hAnsi="Times New Roman" w:cs="Times New Roman"/>
          <w:sz w:val="28"/>
          <w:szCs w:val="28"/>
        </w:rPr>
      </w:pPr>
      <w:r w:rsidRPr="0023098E">
        <w:rPr>
          <w:rFonts w:ascii="Times New Roman" w:hAnsi="Times New Roman" w:cs="Times New Roman"/>
          <w:i/>
          <w:iCs/>
          <w:sz w:val="28"/>
          <w:szCs w:val="28"/>
        </w:rPr>
        <w:t>Изучение русского языка обладает огромным потенциалом присвоения традиционных социокультурных и духовно­нравственных ценностей,</w:t>
      </w:r>
      <w:r w:rsidRPr="0023098E">
        <w:rPr>
          <w:rFonts w:ascii="Times New Roman" w:hAnsi="Times New Roman" w:cs="Times New Roman"/>
          <w:sz w:val="28"/>
          <w:szCs w:val="28"/>
        </w:rPr>
        <w:t xml:space="preserve"> принятых </w:t>
      </w:r>
      <w:r w:rsidRPr="0023098E">
        <w:rPr>
          <w:rFonts w:ascii="Times New Roman" w:hAnsi="Times New Roman" w:cs="Times New Roman"/>
          <w:sz w:val="28"/>
          <w:szCs w:val="28"/>
        </w:rPr>
        <w:lastRenderedPageBreak/>
        <w:t>в обществе правил и норм поведения, в т.ч. речевого, что способствует форм</w:t>
      </w:r>
      <w:r w:rsidRPr="0023098E">
        <w:rPr>
          <w:rFonts w:ascii="Times New Roman" w:hAnsi="Times New Roman" w:cs="Times New Roman"/>
          <w:sz w:val="28"/>
          <w:szCs w:val="28"/>
        </w:rPr>
        <w:t>и</w:t>
      </w:r>
      <w:r w:rsidRPr="0023098E">
        <w:rPr>
          <w:rFonts w:ascii="Times New Roman" w:hAnsi="Times New Roman" w:cs="Times New Roman"/>
          <w:sz w:val="28"/>
          <w:szCs w:val="28"/>
        </w:rPr>
        <w:t>рованию внутренней позиции личности.</w:t>
      </w:r>
    </w:p>
    <w:p w:rsidR="00A401D6" w:rsidRPr="0023098E" w:rsidRDefault="00A401D6" w:rsidP="0023098E">
      <w:pPr>
        <w:ind w:firstLine="709"/>
        <w:jc w:val="both"/>
        <w:rPr>
          <w:rFonts w:ascii="Times New Roman" w:hAnsi="Times New Roman" w:cs="Times New Roman"/>
          <w:sz w:val="28"/>
          <w:szCs w:val="28"/>
        </w:rPr>
      </w:pPr>
      <w:r w:rsidRPr="0023098E">
        <w:rPr>
          <w:rFonts w:ascii="Times New Roman" w:hAnsi="Times New Roman" w:cs="Times New Roman"/>
          <w:i/>
          <w:iCs/>
          <w:sz w:val="28"/>
          <w:szCs w:val="28"/>
        </w:rPr>
        <w:t>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w:t>
      </w:r>
      <w:r w:rsidRPr="0023098E">
        <w:rPr>
          <w:rFonts w:ascii="Times New Roman" w:hAnsi="Times New Roman" w:cs="Times New Roman"/>
          <w:sz w:val="28"/>
          <w:szCs w:val="28"/>
        </w:rPr>
        <w:t xml:space="preserve"> Значимыми личностными результатами являю</w:t>
      </w:r>
      <w:r w:rsidRPr="0023098E">
        <w:rPr>
          <w:rFonts w:ascii="Times New Roman" w:hAnsi="Times New Roman" w:cs="Times New Roman"/>
          <w:sz w:val="28"/>
          <w:szCs w:val="28"/>
        </w:rPr>
        <w:t>т</w:t>
      </w:r>
      <w:r w:rsidRPr="0023098E">
        <w:rPr>
          <w:rFonts w:ascii="Times New Roman" w:hAnsi="Times New Roman" w:cs="Times New Roman"/>
          <w:sz w:val="28"/>
          <w:szCs w:val="28"/>
        </w:rPr>
        <w:t>ся развитие устойчивого познавательного интереса к изучению русского языка, формирование ответственности за сохранение чистоты русского языка. Дост</w:t>
      </w:r>
      <w:r w:rsidRPr="0023098E">
        <w:rPr>
          <w:rFonts w:ascii="Times New Roman" w:hAnsi="Times New Roman" w:cs="Times New Roman"/>
          <w:sz w:val="28"/>
          <w:szCs w:val="28"/>
        </w:rPr>
        <w:t>и</w:t>
      </w:r>
      <w:r w:rsidRPr="0023098E">
        <w:rPr>
          <w:rFonts w:ascii="Times New Roman" w:hAnsi="Times New Roman" w:cs="Times New Roman"/>
          <w:sz w:val="28"/>
          <w:szCs w:val="28"/>
        </w:rPr>
        <w:t>жение этих личностных результатов - длительный процесс, разворачивающийся на протяжении изучения содержания предмета.</w:t>
      </w:r>
    </w:p>
    <w:p w:rsidR="00A401D6" w:rsidRDefault="00A401D6" w:rsidP="0023098E">
      <w:pPr>
        <w:ind w:firstLine="709"/>
        <w:jc w:val="both"/>
        <w:rPr>
          <w:rFonts w:ascii="Times New Roman" w:hAnsi="Times New Roman" w:cs="Times New Roman"/>
          <w:sz w:val="28"/>
          <w:szCs w:val="28"/>
        </w:rPr>
      </w:pPr>
      <w:r w:rsidRPr="0023098E">
        <w:rPr>
          <w:rFonts w:ascii="Times New Roman" w:hAnsi="Times New Roman" w:cs="Times New Roman"/>
          <w:sz w:val="28"/>
          <w:szCs w:val="28"/>
        </w:rPr>
        <w:t xml:space="preserve">В начальной школе изучение русского языка имеет особое значение в развитии младшего школьника. Приобретённые им знания, опыт выполнения предметных и УУД на материале русского языка станут </w:t>
      </w:r>
      <w:r w:rsidRPr="0023098E">
        <w:rPr>
          <w:rFonts w:ascii="Times New Roman" w:hAnsi="Times New Roman" w:cs="Times New Roman"/>
          <w:i/>
          <w:iCs/>
          <w:sz w:val="28"/>
          <w:szCs w:val="28"/>
        </w:rPr>
        <w:t xml:space="preserve">фундаментом обучения на уровне основного общего образования, </w:t>
      </w:r>
      <w:r w:rsidRPr="0023098E">
        <w:rPr>
          <w:rFonts w:ascii="Times New Roman" w:hAnsi="Times New Roman" w:cs="Times New Roman"/>
          <w:sz w:val="28"/>
          <w:szCs w:val="28"/>
        </w:rPr>
        <w:t>а также будут востребованы в жизни.</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Д</w:t>
      </w:r>
      <w:r w:rsidRPr="007C6A34">
        <w:rPr>
          <w:rFonts w:ascii="Times New Roman" w:hAnsi="Times New Roman" w:cs="Times New Roman"/>
          <w:sz w:val="28"/>
          <w:szCs w:val="28"/>
        </w:rPr>
        <w:t>остижение младшими школьниками как личностных, так и метапре</w:t>
      </w:r>
      <w:r w:rsidRPr="007C6A34">
        <w:rPr>
          <w:rFonts w:ascii="Times New Roman" w:hAnsi="Times New Roman" w:cs="Times New Roman"/>
          <w:sz w:val="28"/>
          <w:szCs w:val="28"/>
        </w:rPr>
        <w:t>д</w:t>
      </w:r>
      <w:r w:rsidRPr="007C6A34">
        <w:rPr>
          <w:rFonts w:ascii="Times New Roman" w:hAnsi="Times New Roman" w:cs="Times New Roman"/>
          <w:sz w:val="28"/>
          <w:szCs w:val="28"/>
        </w:rPr>
        <w:t>метных результатов обеспечивает преемственность и перспективность в осво</w:t>
      </w:r>
      <w:r w:rsidRPr="007C6A34">
        <w:rPr>
          <w:rFonts w:ascii="Times New Roman" w:hAnsi="Times New Roman" w:cs="Times New Roman"/>
          <w:sz w:val="28"/>
          <w:szCs w:val="28"/>
        </w:rPr>
        <w:t>е</w:t>
      </w:r>
      <w:r w:rsidRPr="007C6A34">
        <w:rPr>
          <w:rFonts w:ascii="Times New Roman" w:hAnsi="Times New Roman" w:cs="Times New Roman"/>
          <w:sz w:val="28"/>
          <w:szCs w:val="28"/>
        </w:rPr>
        <w:t>нии</w:t>
      </w:r>
      <w:r>
        <w:rPr>
          <w:rFonts w:ascii="Times New Roman" w:hAnsi="Times New Roman" w:cs="Times New Roman"/>
          <w:sz w:val="28"/>
          <w:szCs w:val="28"/>
        </w:rPr>
        <w:t xml:space="preserve"> областей знаний, которые отра</w:t>
      </w:r>
      <w:r w:rsidRPr="007C6A34">
        <w:rPr>
          <w:rFonts w:ascii="Times New Roman" w:hAnsi="Times New Roman" w:cs="Times New Roman"/>
          <w:sz w:val="28"/>
          <w:szCs w:val="28"/>
        </w:rPr>
        <w:t xml:space="preserve">жают ведущие идеи учебных </w:t>
      </w:r>
      <w:r>
        <w:rPr>
          <w:rFonts w:ascii="Times New Roman" w:hAnsi="Times New Roman" w:cs="Times New Roman"/>
          <w:sz w:val="28"/>
          <w:szCs w:val="28"/>
        </w:rPr>
        <w:t>предметов о</w:t>
      </w:r>
      <w:r>
        <w:rPr>
          <w:rFonts w:ascii="Times New Roman" w:hAnsi="Times New Roman" w:cs="Times New Roman"/>
          <w:sz w:val="28"/>
          <w:szCs w:val="28"/>
        </w:rPr>
        <w:t>с</w:t>
      </w:r>
      <w:r>
        <w:rPr>
          <w:rFonts w:ascii="Times New Roman" w:hAnsi="Times New Roman" w:cs="Times New Roman"/>
          <w:sz w:val="28"/>
          <w:szCs w:val="28"/>
        </w:rPr>
        <w:t>новной школы и под</w:t>
      </w:r>
      <w:r w:rsidRPr="007C6A34">
        <w:rPr>
          <w:rFonts w:ascii="Times New Roman" w:hAnsi="Times New Roman" w:cs="Times New Roman"/>
          <w:sz w:val="28"/>
          <w:szCs w:val="28"/>
        </w:rPr>
        <w:t>чёркивают пропедевтическое з</w:t>
      </w:r>
      <w:r>
        <w:rPr>
          <w:rFonts w:ascii="Times New Roman" w:hAnsi="Times New Roman" w:cs="Times New Roman"/>
          <w:sz w:val="28"/>
          <w:szCs w:val="28"/>
        </w:rPr>
        <w:t>начение этапа начального образ</w:t>
      </w:r>
      <w:r w:rsidRPr="007C6A34">
        <w:rPr>
          <w:rFonts w:ascii="Times New Roman" w:hAnsi="Times New Roman" w:cs="Times New Roman"/>
          <w:sz w:val="28"/>
          <w:szCs w:val="28"/>
        </w:rPr>
        <w:t>ования, формирование готовности младшего школьника к дальнейшему обучению.</w:t>
      </w:r>
    </w:p>
    <w:p w:rsidR="00A401D6" w:rsidRDefault="00A401D6" w:rsidP="00356DD8">
      <w:pPr>
        <w:ind w:firstLine="709"/>
        <w:jc w:val="both"/>
        <w:rPr>
          <w:rFonts w:ascii="Times New Roman" w:hAnsi="Times New Roman" w:cs="Times New Roman"/>
          <w:sz w:val="28"/>
          <w:szCs w:val="28"/>
        </w:rPr>
      </w:pPr>
      <w:r w:rsidRPr="00356DD8">
        <w:rPr>
          <w:rFonts w:ascii="Times New Roman" w:hAnsi="Times New Roman" w:cs="Times New Roman"/>
          <w:sz w:val="28"/>
          <w:szCs w:val="28"/>
        </w:rPr>
        <w:t>Центральной идеей констр</w:t>
      </w:r>
      <w:r>
        <w:rPr>
          <w:rFonts w:ascii="Times New Roman" w:hAnsi="Times New Roman" w:cs="Times New Roman"/>
          <w:sz w:val="28"/>
          <w:szCs w:val="28"/>
        </w:rPr>
        <w:t>уирования содержания и планиру</w:t>
      </w:r>
      <w:r w:rsidRPr="00356DD8">
        <w:rPr>
          <w:rFonts w:ascii="Times New Roman" w:hAnsi="Times New Roman" w:cs="Times New Roman"/>
          <w:sz w:val="28"/>
          <w:szCs w:val="28"/>
        </w:rPr>
        <w:t>емых резул</w:t>
      </w:r>
      <w:r w:rsidRPr="00356DD8">
        <w:rPr>
          <w:rFonts w:ascii="Times New Roman" w:hAnsi="Times New Roman" w:cs="Times New Roman"/>
          <w:sz w:val="28"/>
          <w:szCs w:val="28"/>
        </w:rPr>
        <w:t>ь</w:t>
      </w:r>
      <w:r w:rsidRPr="00356DD8">
        <w:rPr>
          <w:rFonts w:ascii="Times New Roman" w:hAnsi="Times New Roman" w:cs="Times New Roman"/>
          <w:sz w:val="28"/>
          <w:szCs w:val="28"/>
        </w:rPr>
        <w:t>татов обучения я</w:t>
      </w:r>
      <w:r>
        <w:rPr>
          <w:rFonts w:ascii="Times New Roman" w:hAnsi="Times New Roman" w:cs="Times New Roman"/>
          <w:sz w:val="28"/>
          <w:szCs w:val="28"/>
        </w:rPr>
        <w:t>вляется признание равной значи</w:t>
      </w:r>
      <w:r w:rsidRPr="00356DD8">
        <w:rPr>
          <w:rFonts w:ascii="Times New Roman" w:hAnsi="Times New Roman" w:cs="Times New Roman"/>
          <w:sz w:val="28"/>
          <w:szCs w:val="28"/>
        </w:rPr>
        <w:t>мости работы по изучению с</w:t>
      </w:r>
      <w:r>
        <w:rPr>
          <w:rFonts w:ascii="Times New Roman" w:hAnsi="Times New Roman" w:cs="Times New Roman"/>
          <w:sz w:val="28"/>
          <w:szCs w:val="28"/>
        </w:rPr>
        <w:t>истемы языка и работы по совер</w:t>
      </w:r>
      <w:r w:rsidRPr="00356DD8">
        <w:rPr>
          <w:rFonts w:ascii="Times New Roman" w:hAnsi="Times New Roman" w:cs="Times New Roman"/>
          <w:sz w:val="28"/>
          <w:szCs w:val="28"/>
        </w:rPr>
        <w:t>шенст</w:t>
      </w:r>
      <w:r>
        <w:rPr>
          <w:rFonts w:ascii="Times New Roman" w:hAnsi="Times New Roman" w:cs="Times New Roman"/>
          <w:sz w:val="28"/>
          <w:szCs w:val="28"/>
        </w:rPr>
        <w:t>вованию речи младших школьнико.</w:t>
      </w:r>
    </w:p>
    <w:p w:rsidR="00A401D6" w:rsidRDefault="00A401D6" w:rsidP="00356DD8">
      <w:pPr>
        <w:ind w:firstLine="709"/>
        <w:jc w:val="both"/>
        <w:rPr>
          <w:rFonts w:ascii="Times New Roman" w:hAnsi="Times New Roman" w:cs="Times New Roman"/>
          <w:sz w:val="28"/>
          <w:szCs w:val="28"/>
        </w:rPr>
      </w:pPr>
      <w:r w:rsidRPr="00356DD8">
        <w:rPr>
          <w:rFonts w:ascii="Times New Roman" w:hAnsi="Times New Roman" w:cs="Times New Roman"/>
          <w:sz w:val="28"/>
          <w:szCs w:val="28"/>
        </w:rPr>
        <w:t>Языковой материал призван сформировать первон</w:t>
      </w:r>
      <w:r>
        <w:rPr>
          <w:rFonts w:ascii="Times New Roman" w:hAnsi="Times New Roman" w:cs="Times New Roman"/>
          <w:sz w:val="28"/>
          <w:szCs w:val="28"/>
        </w:rPr>
        <w:t>ачальные представл</w:t>
      </w:r>
      <w:r>
        <w:rPr>
          <w:rFonts w:ascii="Times New Roman" w:hAnsi="Times New Roman" w:cs="Times New Roman"/>
          <w:sz w:val="28"/>
          <w:szCs w:val="28"/>
        </w:rPr>
        <w:t>е</w:t>
      </w:r>
      <w:r>
        <w:rPr>
          <w:rFonts w:ascii="Times New Roman" w:hAnsi="Times New Roman" w:cs="Times New Roman"/>
          <w:sz w:val="28"/>
          <w:szCs w:val="28"/>
        </w:rPr>
        <w:t>ния о струк</w:t>
      </w:r>
      <w:r w:rsidRPr="00356DD8">
        <w:rPr>
          <w:rFonts w:ascii="Times New Roman" w:hAnsi="Times New Roman" w:cs="Times New Roman"/>
          <w:sz w:val="28"/>
          <w:szCs w:val="28"/>
        </w:rPr>
        <w:t>туре русского языка, способствовать усвоению норм русского лит</w:t>
      </w:r>
      <w:r w:rsidRPr="00356DD8">
        <w:rPr>
          <w:rFonts w:ascii="Times New Roman" w:hAnsi="Times New Roman" w:cs="Times New Roman"/>
          <w:sz w:val="28"/>
          <w:szCs w:val="28"/>
        </w:rPr>
        <w:t>е</w:t>
      </w:r>
      <w:r w:rsidRPr="00356DD8">
        <w:rPr>
          <w:rFonts w:ascii="Times New Roman" w:hAnsi="Times New Roman" w:cs="Times New Roman"/>
          <w:sz w:val="28"/>
          <w:szCs w:val="28"/>
        </w:rPr>
        <w:t>ратурного языка, орфограф</w:t>
      </w:r>
      <w:r>
        <w:rPr>
          <w:rFonts w:ascii="Times New Roman" w:hAnsi="Times New Roman" w:cs="Times New Roman"/>
          <w:sz w:val="28"/>
          <w:szCs w:val="28"/>
        </w:rPr>
        <w:t>ических и пунктуационных прави.</w:t>
      </w:r>
    </w:p>
    <w:p w:rsidR="00A401D6" w:rsidRDefault="00A401D6" w:rsidP="00356DD8">
      <w:pPr>
        <w:ind w:firstLine="709"/>
        <w:jc w:val="both"/>
        <w:rPr>
          <w:rFonts w:ascii="Times New Roman" w:hAnsi="Times New Roman" w:cs="Times New Roman"/>
          <w:sz w:val="28"/>
          <w:szCs w:val="28"/>
        </w:rPr>
      </w:pPr>
      <w:r w:rsidRPr="00356DD8">
        <w:rPr>
          <w:rFonts w:ascii="Times New Roman" w:hAnsi="Times New Roman" w:cs="Times New Roman"/>
          <w:sz w:val="28"/>
          <w:szCs w:val="28"/>
        </w:rPr>
        <w:t>Развитие устной и</w:t>
      </w:r>
      <w:r>
        <w:rPr>
          <w:rFonts w:ascii="Times New Roman" w:hAnsi="Times New Roman" w:cs="Times New Roman"/>
          <w:sz w:val="28"/>
          <w:szCs w:val="28"/>
        </w:rPr>
        <w:t xml:space="preserve"> письменной речи младших школь</w:t>
      </w:r>
      <w:r w:rsidRPr="00356DD8">
        <w:rPr>
          <w:rFonts w:ascii="Times New Roman" w:hAnsi="Times New Roman" w:cs="Times New Roman"/>
          <w:sz w:val="28"/>
          <w:szCs w:val="28"/>
        </w:rPr>
        <w:t>ников направлено на решение практической задачи развития всех видов речевой деятельнос</w:t>
      </w:r>
      <w:r>
        <w:rPr>
          <w:rFonts w:ascii="Times New Roman" w:hAnsi="Times New Roman" w:cs="Times New Roman"/>
          <w:sz w:val="28"/>
          <w:szCs w:val="28"/>
        </w:rPr>
        <w:t>ти, отр</w:t>
      </w:r>
      <w:r>
        <w:rPr>
          <w:rFonts w:ascii="Times New Roman" w:hAnsi="Times New Roman" w:cs="Times New Roman"/>
          <w:sz w:val="28"/>
          <w:szCs w:val="28"/>
        </w:rPr>
        <w:t>а</w:t>
      </w:r>
      <w:r>
        <w:rPr>
          <w:rFonts w:ascii="Times New Roman" w:hAnsi="Times New Roman" w:cs="Times New Roman"/>
          <w:sz w:val="28"/>
          <w:szCs w:val="28"/>
        </w:rPr>
        <w:t>ботку навыков использо</w:t>
      </w:r>
      <w:r w:rsidRPr="00356DD8">
        <w:rPr>
          <w:rFonts w:ascii="Times New Roman" w:hAnsi="Times New Roman" w:cs="Times New Roman"/>
          <w:sz w:val="28"/>
          <w:szCs w:val="28"/>
        </w:rPr>
        <w:t>вания усвоенных норм русского литературного языка, речевых норм и правил речевого этикет</w:t>
      </w:r>
      <w:r>
        <w:rPr>
          <w:rFonts w:ascii="Times New Roman" w:hAnsi="Times New Roman" w:cs="Times New Roman"/>
          <w:sz w:val="28"/>
          <w:szCs w:val="28"/>
        </w:rPr>
        <w:t>а в процессе устного и письменного общения.</w:t>
      </w:r>
    </w:p>
    <w:p w:rsidR="00A401D6" w:rsidRDefault="00A401D6" w:rsidP="00356DD8">
      <w:pPr>
        <w:ind w:firstLine="709"/>
        <w:jc w:val="both"/>
        <w:rPr>
          <w:rFonts w:ascii="Times New Roman" w:hAnsi="Times New Roman" w:cs="Times New Roman"/>
          <w:sz w:val="28"/>
          <w:szCs w:val="28"/>
        </w:rPr>
      </w:pPr>
      <w:r w:rsidRPr="00356DD8">
        <w:rPr>
          <w:rFonts w:ascii="Times New Roman" w:hAnsi="Times New Roman" w:cs="Times New Roman"/>
          <w:sz w:val="28"/>
          <w:szCs w:val="28"/>
        </w:rPr>
        <w:t>Ряд задач по</w:t>
      </w:r>
      <w:r>
        <w:rPr>
          <w:rFonts w:ascii="Times New Roman" w:hAnsi="Times New Roman" w:cs="Times New Roman"/>
          <w:sz w:val="28"/>
          <w:szCs w:val="28"/>
        </w:rPr>
        <w:t xml:space="preserve"> совершенствованию речевой дея</w:t>
      </w:r>
      <w:r w:rsidRPr="00356DD8">
        <w:rPr>
          <w:rFonts w:ascii="Times New Roman" w:hAnsi="Times New Roman" w:cs="Times New Roman"/>
          <w:sz w:val="28"/>
          <w:szCs w:val="28"/>
        </w:rPr>
        <w:t>тельности решаются совм</w:t>
      </w:r>
      <w:r w:rsidRPr="00356DD8">
        <w:rPr>
          <w:rFonts w:ascii="Times New Roman" w:hAnsi="Times New Roman" w:cs="Times New Roman"/>
          <w:sz w:val="28"/>
          <w:szCs w:val="28"/>
        </w:rPr>
        <w:t>е</w:t>
      </w:r>
      <w:r w:rsidRPr="00356DD8">
        <w:rPr>
          <w:rFonts w:ascii="Times New Roman" w:hAnsi="Times New Roman" w:cs="Times New Roman"/>
          <w:sz w:val="28"/>
          <w:szCs w:val="28"/>
        </w:rPr>
        <w:t>ст</w:t>
      </w:r>
      <w:r>
        <w:rPr>
          <w:rFonts w:ascii="Times New Roman" w:hAnsi="Times New Roman" w:cs="Times New Roman"/>
          <w:sz w:val="28"/>
          <w:szCs w:val="28"/>
        </w:rPr>
        <w:t>но с учебным предметом «Литера</w:t>
      </w:r>
      <w:r w:rsidRPr="00356DD8">
        <w:rPr>
          <w:rFonts w:ascii="Times New Roman" w:hAnsi="Times New Roman" w:cs="Times New Roman"/>
          <w:sz w:val="28"/>
          <w:szCs w:val="28"/>
        </w:rPr>
        <w:t>турное чтение»</w:t>
      </w:r>
      <w:r>
        <w:rPr>
          <w:rFonts w:ascii="Times New Roman" w:hAnsi="Times New Roman" w:cs="Times New Roman"/>
          <w:sz w:val="28"/>
          <w:szCs w:val="28"/>
        </w:rPr>
        <w:t>.</w:t>
      </w:r>
    </w:p>
    <w:p w:rsidR="00A401D6" w:rsidRDefault="00A401D6" w:rsidP="00356DD8">
      <w:pPr>
        <w:ind w:firstLine="709"/>
        <w:jc w:val="both"/>
        <w:rPr>
          <w:rFonts w:ascii="Times New Roman" w:hAnsi="Times New Roman" w:cs="Times New Roman"/>
          <w:sz w:val="28"/>
          <w:szCs w:val="28"/>
        </w:rPr>
      </w:pPr>
    </w:p>
    <w:p w:rsidR="00A401D6" w:rsidRPr="00E22CCC" w:rsidRDefault="00A401D6" w:rsidP="00E22CCC">
      <w:pPr>
        <w:ind w:firstLine="709"/>
        <w:jc w:val="both"/>
        <w:rPr>
          <w:rFonts w:ascii="Times New Roman" w:hAnsi="Times New Roman" w:cs="Times New Roman"/>
          <w:b/>
          <w:bCs/>
          <w:i/>
          <w:iCs/>
          <w:sz w:val="28"/>
          <w:szCs w:val="28"/>
        </w:rPr>
      </w:pPr>
      <w:r w:rsidRPr="00E22CCC">
        <w:rPr>
          <w:rFonts w:ascii="Times New Roman" w:hAnsi="Times New Roman" w:cs="Times New Roman"/>
          <w:b/>
          <w:bCs/>
          <w:i/>
          <w:iCs/>
          <w:sz w:val="28"/>
          <w:szCs w:val="28"/>
        </w:rPr>
        <w:t>Место учебного предмета «Русский язык» в учебном плане</w:t>
      </w:r>
    </w:p>
    <w:p w:rsidR="00A401D6" w:rsidRPr="007C6A34" w:rsidRDefault="00A401D6" w:rsidP="00E22CCC">
      <w:pPr>
        <w:ind w:firstLine="709"/>
        <w:jc w:val="both"/>
        <w:rPr>
          <w:rFonts w:ascii="Times New Roman" w:hAnsi="Times New Roman" w:cs="Times New Roman"/>
          <w:sz w:val="28"/>
          <w:szCs w:val="28"/>
        </w:rPr>
      </w:pPr>
      <w:r w:rsidRPr="00E22CCC">
        <w:rPr>
          <w:rFonts w:ascii="Times New Roman" w:hAnsi="Times New Roman" w:cs="Times New Roman"/>
          <w:sz w:val="28"/>
          <w:szCs w:val="28"/>
        </w:rPr>
        <w:t>Учебный предмет «Русский язык» входит в предметную область «Ру</w:t>
      </w:r>
      <w:r w:rsidRPr="00E22CCC">
        <w:rPr>
          <w:rFonts w:ascii="Times New Roman" w:hAnsi="Times New Roman" w:cs="Times New Roman"/>
          <w:sz w:val="28"/>
          <w:szCs w:val="28"/>
        </w:rPr>
        <w:t>с</w:t>
      </w:r>
      <w:r w:rsidRPr="00E22CCC">
        <w:rPr>
          <w:rFonts w:ascii="Times New Roman" w:hAnsi="Times New Roman" w:cs="Times New Roman"/>
          <w:sz w:val="28"/>
          <w:szCs w:val="28"/>
        </w:rPr>
        <w:t>ский язык и литературное чтение».</w:t>
      </w:r>
    </w:p>
    <w:p w:rsidR="00A401D6" w:rsidRPr="00AC1D2B"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Общее число часов, отведё</w:t>
      </w:r>
      <w:r>
        <w:rPr>
          <w:rFonts w:ascii="Times New Roman" w:hAnsi="Times New Roman" w:cs="Times New Roman"/>
          <w:sz w:val="28"/>
          <w:szCs w:val="28"/>
        </w:rPr>
        <w:t xml:space="preserve">нных на изучение </w:t>
      </w:r>
      <w:r w:rsidRPr="00AC1D2B">
        <w:rPr>
          <w:rFonts w:ascii="Times New Roman" w:hAnsi="Times New Roman" w:cs="Times New Roman"/>
          <w:sz w:val="28"/>
          <w:szCs w:val="28"/>
        </w:rPr>
        <w:t xml:space="preserve">русского языка, 675 ч. </w:t>
      </w:r>
    </w:p>
    <w:p w:rsidR="00A401D6" w:rsidRPr="00AC1D2B" w:rsidRDefault="00A401D6" w:rsidP="007C6A34">
      <w:pPr>
        <w:ind w:firstLine="709"/>
        <w:jc w:val="both"/>
        <w:rPr>
          <w:rFonts w:ascii="Times New Roman" w:hAnsi="Times New Roman" w:cs="Times New Roman"/>
          <w:sz w:val="28"/>
          <w:szCs w:val="28"/>
        </w:rPr>
      </w:pPr>
      <w:r w:rsidRPr="00AC1D2B">
        <w:rPr>
          <w:rFonts w:ascii="Times New Roman" w:hAnsi="Times New Roman" w:cs="Times New Roman"/>
          <w:sz w:val="28"/>
          <w:szCs w:val="28"/>
        </w:rPr>
        <w:t xml:space="preserve">(5 ч. в неделю в каждом классе): </w:t>
      </w:r>
    </w:p>
    <w:p w:rsidR="00A401D6" w:rsidRPr="00AC1D2B" w:rsidRDefault="00A401D6" w:rsidP="007C6A34">
      <w:pPr>
        <w:ind w:firstLine="709"/>
        <w:jc w:val="both"/>
        <w:rPr>
          <w:rFonts w:ascii="Times New Roman" w:hAnsi="Times New Roman" w:cs="Times New Roman"/>
          <w:sz w:val="28"/>
          <w:szCs w:val="28"/>
        </w:rPr>
      </w:pPr>
      <w:r w:rsidRPr="00AC1D2B">
        <w:rPr>
          <w:rFonts w:ascii="Times New Roman" w:hAnsi="Times New Roman" w:cs="Times New Roman"/>
          <w:sz w:val="28"/>
          <w:szCs w:val="28"/>
        </w:rPr>
        <w:t>в 1 классе - 165 ч., во 2-4 классах - по 170 ч.</w:t>
      </w:r>
    </w:p>
    <w:p w:rsidR="00A401D6" w:rsidRPr="007C6A34" w:rsidRDefault="00A401D6" w:rsidP="00DC2174">
      <w:pPr>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DC2174" w:rsidRDefault="00A401D6" w:rsidP="00983A64">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 СО</w:t>
      </w:r>
      <w:r w:rsidRPr="00DC2174">
        <w:rPr>
          <w:rFonts w:ascii="Times New Roman" w:hAnsi="Times New Roman" w:cs="Times New Roman"/>
          <w:b/>
          <w:bCs/>
          <w:sz w:val="28"/>
          <w:szCs w:val="28"/>
        </w:rPr>
        <w:t xml:space="preserve">ДЕРЖАНИЕ </w:t>
      </w:r>
      <w:r>
        <w:rPr>
          <w:rFonts w:ascii="Times New Roman" w:hAnsi="Times New Roman" w:cs="Times New Roman"/>
          <w:b/>
          <w:bCs/>
          <w:sz w:val="28"/>
          <w:szCs w:val="28"/>
        </w:rPr>
        <w:t>УЧЕБНОГО ПРЕДМЕТА «РУССКИЙ ЯЗЫК»</w:t>
      </w:r>
    </w:p>
    <w:p w:rsidR="00A401D6" w:rsidRDefault="00A401D6" w:rsidP="00983A64">
      <w:pPr>
        <w:ind w:firstLine="709"/>
        <w:jc w:val="center"/>
        <w:rPr>
          <w:rFonts w:ascii="Times New Roman" w:hAnsi="Times New Roman" w:cs="Times New Roman"/>
          <w:b/>
          <w:bCs/>
          <w:sz w:val="28"/>
          <w:szCs w:val="28"/>
        </w:rPr>
      </w:pPr>
    </w:p>
    <w:p w:rsidR="00A401D6" w:rsidRDefault="00A401D6" w:rsidP="005E02CF">
      <w:pPr>
        <w:jc w:val="center"/>
        <w:rPr>
          <w:rFonts w:ascii="Times New Roman" w:hAnsi="Times New Roman" w:cs="Times New Roman"/>
          <w:b/>
          <w:bCs/>
          <w:sz w:val="28"/>
          <w:szCs w:val="28"/>
        </w:rPr>
      </w:pPr>
      <w:r w:rsidRPr="00DC2174">
        <w:rPr>
          <w:rFonts w:ascii="Times New Roman" w:hAnsi="Times New Roman" w:cs="Times New Roman"/>
          <w:b/>
          <w:bCs/>
          <w:sz w:val="28"/>
          <w:szCs w:val="28"/>
        </w:rPr>
        <w:t>1 КЛАСС</w:t>
      </w:r>
    </w:p>
    <w:p w:rsidR="00A401D6" w:rsidRDefault="00A401D6" w:rsidP="005E02CF">
      <w:pPr>
        <w:jc w:val="center"/>
        <w:rPr>
          <w:rFonts w:ascii="Times New Roman" w:hAnsi="Times New Roman" w:cs="Times New Roman"/>
          <w:b/>
          <w:bCs/>
          <w:sz w:val="28"/>
          <w:szCs w:val="28"/>
        </w:rPr>
      </w:pPr>
    </w:p>
    <w:p w:rsidR="00A401D6" w:rsidRPr="00DC2174" w:rsidRDefault="00A401D6" w:rsidP="00883603">
      <w:pPr>
        <w:jc w:val="center"/>
        <w:rPr>
          <w:rFonts w:ascii="Times New Roman" w:hAnsi="Times New Roman" w:cs="Times New Roman"/>
          <w:b/>
          <w:bCs/>
          <w:sz w:val="28"/>
          <w:szCs w:val="28"/>
        </w:rPr>
      </w:pPr>
      <w:r w:rsidRPr="00DC2174">
        <w:rPr>
          <w:rFonts w:ascii="Times New Roman" w:hAnsi="Times New Roman" w:cs="Times New Roman"/>
          <w:b/>
          <w:bCs/>
          <w:sz w:val="28"/>
          <w:szCs w:val="28"/>
        </w:rPr>
        <w:t>ОБУЧЕНИЕ ГРАМОТЕ</w:t>
      </w:r>
    </w:p>
    <w:p w:rsidR="00A401D6" w:rsidRPr="00AC1D2B" w:rsidRDefault="00A401D6" w:rsidP="007C6A34">
      <w:pPr>
        <w:ind w:firstLine="709"/>
        <w:jc w:val="both"/>
        <w:rPr>
          <w:rFonts w:ascii="Times New Roman" w:hAnsi="Times New Roman" w:cs="Times New Roman"/>
          <w:sz w:val="28"/>
          <w:szCs w:val="28"/>
        </w:rPr>
      </w:pPr>
      <w:r w:rsidRPr="00DC2174">
        <w:rPr>
          <w:rFonts w:ascii="Times New Roman" w:hAnsi="Times New Roman" w:cs="Times New Roman"/>
          <w:sz w:val="28"/>
          <w:szCs w:val="28"/>
        </w:rPr>
        <w:t>Начальным этапом изучения пред</w:t>
      </w:r>
      <w:r>
        <w:rPr>
          <w:rFonts w:ascii="Times New Roman" w:hAnsi="Times New Roman" w:cs="Times New Roman"/>
          <w:sz w:val="28"/>
          <w:szCs w:val="28"/>
        </w:rPr>
        <w:t>метов «Русский язык» и «Литера</w:t>
      </w:r>
      <w:r w:rsidRPr="00DC2174">
        <w:rPr>
          <w:rFonts w:ascii="Times New Roman" w:hAnsi="Times New Roman" w:cs="Times New Roman"/>
          <w:sz w:val="28"/>
          <w:szCs w:val="28"/>
        </w:rPr>
        <w:t>турное чтение» в 1 классе является</w:t>
      </w:r>
      <w:r>
        <w:rPr>
          <w:rFonts w:ascii="Times New Roman" w:hAnsi="Times New Roman" w:cs="Times New Roman"/>
          <w:sz w:val="28"/>
          <w:szCs w:val="28"/>
        </w:rPr>
        <w:t xml:space="preserve"> курс «Обучение грамоте»: обуче</w:t>
      </w:r>
      <w:r w:rsidRPr="00DC2174">
        <w:rPr>
          <w:rFonts w:ascii="Times New Roman" w:hAnsi="Times New Roman" w:cs="Times New Roman"/>
          <w:sz w:val="28"/>
          <w:szCs w:val="28"/>
        </w:rPr>
        <w:t xml:space="preserve">ние письму идёт параллельно с обучением чтению. </w:t>
      </w:r>
      <w:r w:rsidRPr="00AC1D2B">
        <w:rPr>
          <w:rFonts w:ascii="Times New Roman" w:hAnsi="Times New Roman" w:cs="Times New Roman"/>
          <w:sz w:val="28"/>
          <w:szCs w:val="28"/>
        </w:rPr>
        <w:t>На «Обучение грамоте» отводится 9 ч. в н</w:t>
      </w:r>
      <w:r w:rsidRPr="00AC1D2B">
        <w:rPr>
          <w:rFonts w:ascii="Times New Roman" w:hAnsi="Times New Roman" w:cs="Times New Roman"/>
          <w:sz w:val="28"/>
          <w:szCs w:val="28"/>
        </w:rPr>
        <w:t>е</w:t>
      </w:r>
      <w:r w:rsidRPr="00AC1D2B">
        <w:rPr>
          <w:rFonts w:ascii="Times New Roman" w:hAnsi="Times New Roman" w:cs="Times New Roman"/>
          <w:sz w:val="28"/>
          <w:szCs w:val="28"/>
        </w:rPr>
        <w:t xml:space="preserve">делю: 5 ч. «Русского языка» (обучение письму) и 4 ч. «Литературного чтения» (обучение чтению). </w:t>
      </w:r>
    </w:p>
    <w:p w:rsidR="00A401D6" w:rsidRPr="00AC1D2B" w:rsidRDefault="00A401D6" w:rsidP="007C6A34">
      <w:pPr>
        <w:ind w:firstLine="709"/>
        <w:jc w:val="both"/>
        <w:rPr>
          <w:rFonts w:ascii="Times New Roman" w:hAnsi="Times New Roman" w:cs="Times New Roman"/>
          <w:sz w:val="28"/>
          <w:szCs w:val="28"/>
        </w:rPr>
      </w:pPr>
      <w:r w:rsidRPr="00AC1D2B">
        <w:rPr>
          <w:rFonts w:ascii="Times New Roman" w:hAnsi="Times New Roman" w:cs="Times New Roman"/>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w:t>
      </w:r>
      <w:r w:rsidRPr="00AC1D2B">
        <w:rPr>
          <w:rFonts w:ascii="Times New Roman" w:hAnsi="Times New Roman" w:cs="Times New Roman"/>
          <w:sz w:val="28"/>
          <w:szCs w:val="28"/>
        </w:rPr>
        <w:t>ь</w:t>
      </w:r>
      <w:r w:rsidRPr="00AC1D2B">
        <w:rPr>
          <w:rFonts w:ascii="Times New Roman" w:hAnsi="Times New Roman" w:cs="Times New Roman"/>
          <w:sz w:val="28"/>
          <w:szCs w:val="28"/>
        </w:rPr>
        <w:t>ность изучения систематического курса в 1 классе может варьироваться от 13 до 10 недель.</w:t>
      </w:r>
    </w:p>
    <w:p w:rsidR="00A401D6" w:rsidRPr="007C6A34" w:rsidRDefault="00A401D6" w:rsidP="007C6A34">
      <w:pPr>
        <w:ind w:firstLine="709"/>
        <w:jc w:val="both"/>
        <w:rPr>
          <w:rFonts w:ascii="Times New Roman" w:hAnsi="Times New Roman" w:cs="Times New Roman"/>
          <w:sz w:val="28"/>
          <w:szCs w:val="28"/>
        </w:rPr>
      </w:pPr>
    </w:p>
    <w:p w:rsidR="00A401D6" w:rsidRPr="00B35754" w:rsidRDefault="00A401D6" w:rsidP="00B35754">
      <w:pPr>
        <w:ind w:firstLine="709"/>
        <w:jc w:val="both"/>
        <w:rPr>
          <w:rFonts w:ascii="Times New Roman" w:hAnsi="Times New Roman" w:cs="Times New Roman"/>
          <w:b/>
          <w:bCs/>
          <w:sz w:val="28"/>
          <w:szCs w:val="28"/>
        </w:rPr>
      </w:pPr>
      <w:r w:rsidRPr="00B35754">
        <w:rPr>
          <w:rFonts w:ascii="Times New Roman" w:hAnsi="Times New Roman" w:cs="Times New Roman"/>
          <w:b/>
          <w:bCs/>
          <w:sz w:val="28"/>
          <w:szCs w:val="28"/>
        </w:rPr>
        <w:t>Развитие речи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Составление небольших расс</w:t>
      </w:r>
      <w:r>
        <w:rPr>
          <w:rFonts w:ascii="Times New Roman" w:hAnsi="Times New Roman" w:cs="Times New Roman"/>
          <w:sz w:val="28"/>
          <w:szCs w:val="28"/>
        </w:rPr>
        <w:t>казов повествовательного харак</w:t>
      </w:r>
      <w:r w:rsidRPr="007C6A34">
        <w:rPr>
          <w:rFonts w:ascii="Times New Roman" w:hAnsi="Times New Roman" w:cs="Times New Roman"/>
          <w:sz w:val="28"/>
          <w:szCs w:val="28"/>
        </w:rPr>
        <w:t>тера по с</w:t>
      </w:r>
      <w:r w:rsidRPr="007C6A34">
        <w:rPr>
          <w:rFonts w:ascii="Times New Roman" w:hAnsi="Times New Roman" w:cs="Times New Roman"/>
          <w:sz w:val="28"/>
          <w:szCs w:val="28"/>
        </w:rPr>
        <w:t>е</w:t>
      </w:r>
      <w:r w:rsidRPr="007C6A34">
        <w:rPr>
          <w:rFonts w:ascii="Times New Roman" w:hAnsi="Times New Roman" w:cs="Times New Roman"/>
          <w:sz w:val="28"/>
          <w:szCs w:val="28"/>
        </w:rPr>
        <w:t>рии сюжетных картинок, материалам собственных игр, занятий, наблюдений.</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текста при ег</w:t>
      </w:r>
      <w:r>
        <w:rPr>
          <w:rFonts w:ascii="Times New Roman" w:hAnsi="Times New Roman" w:cs="Times New Roman"/>
          <w:sz w:val="28"/>
          <w:szCs w:val="28"/>
        </w:rPr>
        <w:t>о прослушивании и при самостоя</w:t>
      </w:r>
      <w:r w:rsidRPr="007C6A34">
        <w:rPr>
          <w:rFonts w:ascii="Times New Roman" w:hAnsi="Times New Roman" w:cs="Times New Roman"/>
          <w:sz w:val="28"/>
          <w:szCs w:val="28"/>
        </w:rPr>
        <w:t>тельном чтении вслух.</w:t>
      </w:r>
    </w:p>
    <w:p w:rsidR="00A401D6" w:rsidRPr="007C6A34" w:rsidRDefault="00A401D6" w:rsidP="007C6A34">
      <w:pPr>
        <w:ind w:firstLine="709"/>
        <w:jc w:val="both"/>
        <w:rPr>
          <w:rFonts w:ascii="Times New Roman" w:hAnsi="Times New Roman" w:cs="Times New Roman"/>
          <w:sz w:val="28"/>
          <w:szCs w:val="28"/>
        </w:rPr>
      </w:pPr>
    </w:p>
    <w:p w:rsidR="00A401D6" w:rsidRPr="00B35754" w:rsidRDefault="00A401D6" w:rsidP="007C6A34">
      <w:pPr>
        <w:ind w:firstLine="709"/>
        <w:jc w:val="both"/>
        <w:rPr>
          <w:rFonts w:ascii="Times New Roman" w:hAnsi="Times New Roman" w:cs="Times New Roman"/>
          <w:b/>
          <w:bCs/>
          <w:sz w:val="28"/>
          <w:szCs w:val="28"/>
        </w:rPr>
      </w:pPr>
      <w:r w:rsidRPr="00B35754">
        <w:rPr>
          <w:rFonts w:ascii="Times New Roman" w:hAnsi="Times New Roman" w:cs="Times New Roman"/>
          <w:b/>
          <w:bCs/>
          <w:sz w:val="28"/>
          <w:szCs w:val="28"/>
        </w:rPr>
        <w:t>Слово и предложение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слова как объек</w:t>
      </w:r>
      <w:r>
        <w:rPr>
          <w:rFonts w:ascii="Times New Roman" w:hAnsi="Times New Roman" w:cs="Times New Roman"/>
          <w:sz w:val="28"/>
          <w:szCs w:val="28"/>
        </w:rPr>
        <w:t>та изучения, материала для ана</w:t>
      </w:r>
      <w:r w:rsidRPr="007C6A34">
        <w:rPr>
          <w:rFonts w:ascii="Times New Roman" w:hAnsi="Times New Roman" w:cs="Times New Roman"/>
          <w:sz w:val="28"/>
          <w:szCs w:val="28"/>
        </w:rPr>
        <w:t>лиза. Набл</w:t>
      </w:r>
      <w:r w:rsidRPr="007C6A34">
        <w:rPr>
          <w:rFonts w:ascii="Times New Roman" w:hAnsi="Times New Roman" w:cs="Times New Roman"/>
          <w:sz w:val="28"/>
          <w:szCs w:val="28"/>
        </w:rPr>
        <w:t>ю</w:t>
      </w:r>
      <w:r w:rsidRPr="007C6A34">
        <w:rPr>
          <w:rFonts w:ascii="Times New Roman" w:hAnsi="Times New Roman" w:cs="Times New Roman"/>
          <w:sz w:val="28"/>
          <w:szCs w:val="28"/>
        </w:rPr>
        <w:t>дение над значением слова.</w:t>
      </w:r>
    </w:p>
    <w:p w:rsidR="00A401D6" w:rsidRPr="007C6A34" w:rsidRDefault="00A401D6" w:rsidP="007C6A34">
      <w:pPr>
        <w:ind w:firstLine="709"/>
        <w:jc w:val="both"/>
        <w:rPr>
          <w:rFonts w:ascii="Times New Roman" w:hAnsi="Times New Roman" w:cs="Times New Roman"/>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Фонетика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речи. Единство звукового состава слова и его значения. Установл</w:t>
      </w:r>
      <w:r w:rsidRPr="007C6A34">
        <w:rPr>
          <w:rFonts w:ascii="Times New Roman" w:hAnsi="Times New Roman" w:cs="Times New Roman"/>
          <w:sz w:val="28"/>
          <w:szCs w:val="28"/>
        </w:rPr>
        <w:t>е</w:t>
      </w:r>
      <w:r w:rsidRPr="007C6A34">
        <w:rPr>
          <w:rFonts w:ascii="Times New Roman" w:hAnsi="Times New Roman" w:cs="Times New Roman"/>
          <w:sz w:val="28"/>
          <w:szCs w:val="28"/>
        </w:rPr>
        <w:t>ние после</w:t>
      </w:r>
      <w:r>
        <w:rPr>
          <w:rFonts w:ascii="Times New Roman" w:hAnsi="Times New Roman" w:cs="Times New Roman"/>
          <w:sz w:val="28"/>
          <w:szCs w:val="28"/>
        </w:rPr>
        <w:t>довательности звуков в слове и количе</w:t>
      </w:r>
      <w:r w:rsidRPr="007C6A34">
        <w:rPr>
          <w:rFonts w:ascii="Times New Roman" w:hAnsi="Times New Roman" w:cs="Times New Roman"/>
          <w:sz w:val="28"/>
          <w:szCs w:val="28"/>
        </w:rPr>
        <w:t>ства звуков. Сопоставление слов, различающихся одним или несколькими звуками. Звуковой анализ слова, р</w:t>
      </w:r>
      <w:r>
        <w:rPr>
          <w:rFonts w:ascii="Times New Roman" w:hAnsi="Times New Roman" w:cs="Times New Roman"/>
          <w:sz w:val="28"/>
          <w:szCs w:val="28"/>
        </w:rPr>
        <w:t>абота со звуко</w:t>
      </w:r>
      <w:r w:rsidRPr="007C6A34">
        <w:rPr>
          <w:rFonts w:ascii="Times New Roman" w:hAnsi="Times New Roman" w:cs="Times New Roman"/>
          <w:sz w:val="28"/>
          <w:szCs w:val="28"/>
        </w:rPr>
        <w:t>выми моделями: построение модели звукового состава слова,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подбор слов, соответствующих заданной модели.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Определение места ударения.</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 как минимальная пр</w:t>
      </w:r>
      <w:r>
        <w:rPr>
          <w:rFonts w:ascii="Times New Roman" w:hAnsi="Times New Roman" w:cs="Times New Roman"/>
          <w:sz w:val="28"/>
          <w:szCs w:val="28"/>
        </w:rPr>
        <w:t>оизносительная единица. Количе</w:t>
      </w:r>
      <w:r w:rsidRPr="007C6A34">
        <w:rPr>
          <w:rFonts w:ascii="Times New Roman" w:hAnsi="Times New Roman" w:cs="Times New Roman"/>
          <w:sz w:val="28"/>
          <w:szCs w:val="28"/>
        </w:rPr>
        <w:t>ство слогов в слове. Ударный слог.</w:t>
      </w:r>
    </w:p>
    <w:p w:rsidR="00A401D6" w:rsidRPr="007C6A34" w:rsidRDefault="00A401D6" w:rsidP="007C6A34">
      <w:pPr>
        <w:ind w:firstLine="709"/>
        <w:jc w:val="both"/>
        <w:rPr>
          <w:rFonts w:ascii="Times New Roman" w:hAnsi="Times New Roman" w:cs="Times New Roman"/>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Графика</w:t>
      </w:r>
    </w:p>
    <w:p w:rsidR="00A401D6" w:rsidRPr="007C6A34" w:rsidRDefault="00A401D6"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звука и буквы: буква как знак звука. Слоговой принцип ру</w:t>
      </w:r>
      <w:r w:rsidRPr="007C6A34">
        <w:rPr>
          <w:rFonts w:ascii="Times New Roman" w:hAnsi="Times New Roman" w:cs="Times New Roman"/>
          <w:sz w:val="28"/>
          <w:szCs w:val="28"/>
        </w:rPr>
        <w:t>с</w:t>
      </w:r>
      <w:r w:rsidRPr="007C6A34">
        <w:rPr>
          <w:rFonts w:ascii="Times New Roman" w:hAnsi="Times New Roman" w:cs="Times New Roman"/>
          <w:sz w:val="28"/>
          <w:szCs w:val="28"/>
        </w:rPr>
        <w:t>ской графики. Бук</w:t>
      </w:r>
      <w:r>
        <w:rPr>
          <w:rFonts w:ascii="Times New Roman" w:hAnsi="Times New Roman" w:cs="Times New Roman"/>
          <w:sz w:val="28"/>
          <w:szCs w:val="28"/>
        </w:rPr>
        <w:t>вы гласных как показатель твёрдости -</w:t>
      </w:r>
      <w:r w:rsidRPr="007C6A34">
        <w:rPr>
          <w:rFonts w:ascii="Times New Roman" w:hAnsi="Times New Roman" w:cs="Times New Roman"/>
          <w:sz w:val="28"/>
          <w:szCs w:val="28"/>
        </w:rPr>
        <w:t xml:space="preserve"> мягкости согласных звуков.</w:t>
      </w:r>
      <w:r>
        <w:rPr>
          <w:rFonts w:ascii="Times New Roman" w:hAnsi="Times New Roman" w:cs="Times New Roman"/>
          <w:sz w:val="28"/>
          <w:szCs w:val="28"/>
        </w:rPr>
        <w:t xml:space="preserve"> Функции букв </w:t>
      </w:r>
      <w:r w:rsidRPr="0023098E">
        <w:rPr>
          <w:rFonts w:ascii="Times New Roman" w:hAnsi="Times New Roman" w:cs="Times New Roman"/>
          <w:i/>
          <w:iCs/>
          <w:sz w:val="28"/>
          <w:szCs w:val="28"/>
        </w:rPr>
        <w:t>е, ё, ю, 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Мягкий знак как показате</w:t>
      </w:r>
      <w:r>
        <w:rPr>
          <w:rFonts w:ascii="Times New Roman" w:hAnsi="Times New Roman" w:cs="Times New Roman"/>
          <w:sz w:val="28"/>
          <w:szCs w:val="28"/>
        </w:rPr>
        <w:t>ль мягкости предшествующего со</w:t>
      </w:r>
      <w:r w:rsidRPr="007C6A34">
        <w:rPr>
          <w:rFonts w:ascii="Times New Roman" w:hAnsi="Times New Roman" w:cs="Times New Roman"/>
          <w:sz w:val="28"/>
          <w:szCs w:val="28"/>
        </w:rPr>
        <w:t>гласного звука в конце слова.</w:t>
      </w:r>
    </w:p>
    <w:p w:rsidR="00A401D6" w:rsidRDefault="00A401D6" w:rsidP="005E02CF">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Последовател</w:t>
      </w:r>
      <w:r>
        <w:rPr>
          <w:rFonts w:ascii="Times New Roman" w:hAnsi="Times New Roman" w:cs="Times New Roman"/>
          <w:sz w:val="28"/>
          <w:szCs w:val="28"/>
        </w:rPr>
        <w:t>ьность букв в русском алфавите.</w:t>
      </w:r>
    </w:p>
    <w:p w:rsidR="00A401D6" w:rsidRPr="005E02CF" w:rsidRDefault="00A401D6" w:rsidP="005E02CF">
      <w:pPr>
        <w:ind w:firstLine="709"/>
        <w:jc w:val="both"/>
        <w:rPr>
          <w:rFonts w:ascii="Times New Roman" w:hAnsi="Times New Roman" w:cs="Times New Roman"/>
          <w:sz w:val="28"/>
          <w:szCs w:val="28"/>
        </w:rPr>
      </w:pPr>
    </w:p>
    <w:p w:rsidR="00A401D6" w:rsidRPr="006D1987" w:rsidRDefault="00A401D6" w:rsidP="00B5689A">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Чтение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Слоговое чтение (ориентация на букву, обозна</w:t>
      </w:r>
      <w:r>
        <w:rPr>
          <w:rFonts w:ascii="Times New Roman" w:hAnsi="Times New Roman" w:cs="Times New Roman"/>
          <w:sz w:val="28"/>
          <w:szCs w:val="28"/>
        </w:rPr>
        <w:t>чающую глас</w:t>
      </w:r>
      <w:r w:rsidRPr="007C6A34">
        <w:rPr>
          <w:rFonts w:ascii="Times New Roman" w:hAnsi="Times New Roman" w:cs="Times New Roman"/>
          <w:sz w:val="28"/>
          <w:szCs w:val="28"/>
        </w:rPr>
        <w:t>ный звук). Плавное слоговое чтение и чтение целыми словами со скоростью, соответс</w:t>
      </w:r>
      <w:r w:rsidRPr="007C6A34">
        <w:rPr>
          <w:rFonts w:ascii="Times New Roman" w:hAnsi="Times New Roman" w:cs="Times New Roman"/>
          <w:sz w:val="28"/>
          <w:szCs w:val="28"/>
        </w:rPr>
        <w:t>т</w:t>
      </w:r>
      <w:r w:rsidRPr="007C6A34">
        <w:rPr>
          <w:rFonts w:ascii="Times New Roman" w:hAnsi="Times New Roman" w:cs="Times New Roman"/>
          <w:sz w:val="28"/>
          <w:szCs w:val="28"/>
        </w:rPr>
        <w:t>вую</w:t>
      </w:r>
      <w:r>
        <w:rPr>
          <w:rFonts w:ascii="Times New Roman" w:hAnsi="Times New Roman" w:cs="Times New Roman"/>
          <w:sz w:val="28"/>
          <w:szCs w:val="28"/>
        </w:rPr>
        <w:t>щей индивидуальному темпу. Чте</w:t>
      </w:r>
      <w:r w:rsidRPr="007C6A34">
        <w:rPr>
          <w:rFonts w:ascii="Times New Roman" w:hAnsi="Times New Roman" w:cs="Times New Roman"/>
          <w:sz w:val="28"/>
          <w:szCs w:val="28"/>
        </w:rPr>
        <w:t>ние с интонациями и паузами в</w:t>
      </w:r>
      <w:r>
        <w:rPr>
          <w:rFonts w:ascii="Times New Roman" w:hAnsi="Times New Roman" w:cs="Times New Roman"/>
          <w:sz w:val="28"/>
          <w:szCs w:val="28"/>
        </w:rPr>
        <w:t xml:space="preserve"> соотве</w:t>
      </w:r>
      <w:r>
        <w:rPr>
          <w:rFonts w:ascii="Times New Roman" w:hAnsi="Times New Roman" w:cs="Times New Roman"/>
          <w:sz w:val="28"/>
          <w:szCs w:val="28"/>
        </w:rPr>
        <w:t>т</w:t>
      </w:r>
      <w:r>
        <w:rPr>
          <w:rFonts w:ascii="Times New Roman" w:hAnsi="Times New Roman" w:cs="Times New Roman"/>
          <w:sz w:val="28"/>
          <w:szCs w:val="28"/>
        </w:rPr>
        <w:t>ствии со знаками препи</w:t>
      </w:r>
      <w:r w:rsidRPr="007C6A34">
        <w:rPr>
          <w:rFonts w:ascii="Times New Roman" w:hAnsi="Times New Roman" w:cs="Times New Roman"/>
          <w:sz w:val="28"/>
          <w:szCs w:val="28"/>
        </w:rPr>
        <w:t>нания. Осознанное чтение слов, словосочетаний, пре</w:t>
      </w:r>
      <w:r w:rsidRPr="007C6A34">
        <w:rPr>
          <w:rFonts w:ascii="Times New Roman" w:hAnsi="Times New Roman" w:cs="Times New Roman"/>
          <w:sz w:val="28"/>
          <w:szCs w:val="28"/>
        </w:rPr>
        <w:t>д</w:t>
      </w:r>
      <w:r w:rsidRPr="007C6A34">
        <w:rPr>
          <w:rFonts w:ascii="Times New Roman" w:hAnsi="Times New Roman" w:cs="Times New Roman"/>
          <w:sz w:val="28"/>
          <w:szCs w:val="28"/>
        </w:rPr>
        <w:t>ложений. Выразительное чтение на материале небольших прозаических текстов и стихотворений.</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Орфоэпическое чтение (при </w:t>
      </w:r>
      <w:r>
        <w:rPr>
          <w:rFonts w:ascii="Times New Roman" w:hAnsi="Times New Roman" w:cs="Times New Roman"/>
          <w:sz w:val="28"/>
          <w:szCs w:val="28"/>
        </w:rPr>
        <w:t>переходе к чтению целыми слова</w:t>
      </w:r>
      <w:r w:rsidRPr="007C6A34">
        <w:rPr>
          <w:rFonts w:ascii="Times New Roman" w:hAnsi="Times New Roman" w:cs="Times New Roman"/>
          <w:sz w:val="28"/>
          <w:szCs w:val="28"/>
        </w:rPr>
        <w:t>ми). Орф</w:t>
      </w:r>
      <w:r w:rsidRPr="007C6A34">
        <w:rPr>
          <w:rFonts w:ascii="Times New Roman" w:hAnsi="Times New Roman" w:cs="Times New Roman"/>
          <w:sz w:val="28"/>
          <w:szCs w:val="28"/>
        </w:rPr>
        <w:t>о</w:t>
      </w:r>
      <w:r w:rsidRPr="007C6A34">
        <w:rPr>
          <w:rFonts w:ascii="Times New Roman" w:hAnsi="Times New Roman" w:cs="Times New Roman"/>
          <w:sz w:val="28"/>
          <w:szCs w:val="28"/>
        </w:rPr>
        <w:t>графическое чтение (проговаривание) как средство самоконтроля при письме под диктовку и при списывании.</w:t>
      </w:r>
    </w:p>
    <w:p w:rsidR="00A401D6" w:rsidRPr="007C6A34" w:rsidRDefault="00A401D6" w:rsidP="007C6A34">
      <w:pPr>
        <w:ind w:firstLine="709"/>
        <w:jc w:val="both"/>
        <w:rPr>
          <w:rFonts w:ascii="Times New Roman" w:hAnsi="Times New Roman" w:cs="Times New Roman"/>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Письмо</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Ориентация на пространстве</w:t>
      </w:r>
      <w:r>
        <w:rPr>
          <w:rFonts w:ascii="Times New Roman" w:hAnsi="Times New Roman" w:cs="Times New Roman"/>
          <w:sz w:val="28"/>
          <w:szCs w:val="28"/>
        </w:rPr>
        <w:t xml:space="preserve"> листа в тетради и на простран</w:t>
      </w:r>
      <w:r w:rsidRPr="007C6A34">
        <w:rPr>
          <w:rFonts w:ascii="Times New Roman" w:hAnsi="Times New Roman" w:cs="Times New Roman"/>
          <w:sz w:val="28"/>
          <w:szCs w:val="28"/>
        </w:rPr>
        <w:t>стве классной доски. Гигиенич</w:t>
      </w:r>
      <w:r>
        <w:rPr>
          <w:rFonts w:ascii="Times New Roman" w:hAnsi="Times New Roman" w:cs="Times New Roman"/>
          <w:sz w:val="28"/>
          <w:szCs w:val="28"/>
        </w:rPr>
        <w:t>еские требования, которые необ</w:t>
      </w:r>
      <w:r w:rsidRPr="007C6A34">
        <w:rPr>
          <w:rFonts w:ascii="Times New Roman" w:hAnsi="Times New Roman" w:cs="Times New Roman"/>
          <w:sz w:val="28"/>
          <w:szCs w:val="28"/>
        </w:rPr>
        <w:t>ходимо соблюдать во время письма.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Начертание письменных п</w:t>
      </w:r>
      <w:r>
        <w:rPr>
          <w:rFonts w:ascii="Times New Roman" w:hAnsi="Times New Roman" w:cs="Times New Roman"/>
          <w:sz w:val="28"/>
          <w:szCs w:val="28"/>
        </w:rPr>
        <w:t>рописных и строчных букв. Пись</w:t>
      </w:r>
      <w:r w:rsidRPr="007C6A34">
        <w:rPr>
          <w:rFonts w:ascii="Times New Roman" w:hAnsi="Times New Roman" w:cs="Times New Roman"/>
          <w:sz w:val="28"/>
          <w:szCs w:val="28"/>
        </w:rPr>
        <w:t>мо букв, бу</w:t>
      </w:r>
      <w:r w:rsidRPr="007C6A34">
        <w:rPr>
          <w:rFonts w:ascii="Times New Roman" w:hAnsi="Times New Roman" w:cs="Times New Roman"/>
          <w:sz w:val="28"/>
          <w:szCs w:val="28"/>
        </w:rPr>
        <w:t>к</w:t>
      </w:r>
      <w:r w:rsidRPr="007C6A34">
        <w:rPr>
          <w:rFonts w:ascii="Times New Roman" w:hAnsi="Times New Roman" w:cs="Times New Roman"/>
          <w:sz w:val="28"/>
          <w:szCs w:val="28"/>
        </w:rPr>
        <w:t>восочетаний, слогов, слов, предложени</w:t>
      </w:r>
      <w:r>
        <w:rPr>
          <w:rFonts w:ascii="Times New Roman" w:hAnsi="Times New Roman" w:cs="Times New Roman"/>
          <w:sz w:val="28"/>
          <w:szCs w:val="28"/>
        </w:rPr>
        <w:t>й с соблюде</w:t>
      </w:r>
      <w:r w:rsidRPr="007C6A34">
        <w:rPr>
          <w:rFonts w:ascii="Times New Roman" w:hAnsi="Times New Roman" w:cs="Times New Roman"/>
          <w:sz w:val="28"/>
          <w:szCs w:val="28"/>
        </w:rPr>
        <w:t>нием гигиенических норм. Письмо разборчивым, аккуратным почерком. Письмо под дикто</w:t>
      </w:r>
      <w:r>
        <w:rPr>
          <w:rFonts w:ascii="Times New Roman" w:hAnsi="Times New Roman" w:cs="Times New Roman"/>
          <w:sz w:val="28"/>
          <w:szCs w:val="28"/>
        </w:rPr>
        <w:t>вку слов и предложений, написа</w:t>
      </w:r>
      <w:r w:rsidRPr="007C6A34">
        <w:rPr>
          <w:rFonts w:ascii="Times New Roman" w:hAnsi="Times New Roman" w:cs="Times New Roman"/>
          <w:sz w:val="28"/>
          <w:szCs w:val="28"/>
        </w:rPr>
        <w:t>ние которых не расходится с</w:t>
      </w:r>
      <w:r>
        <w:rPr>
          <w:rFonts w:ascii="Times New Roman" w:hAnsi="Times New Roman" w:cs="Times New Roman"/>
          <w:sz w:val="28"/>
          <w:szCs w:val="28"/>
        </w:rPr>
        <w:t xml:space="preserve"> их произношением. Приёмы и по</w:t>
      </w:r>
      <w:r w:rsidRPr="007C6A34">
        <w:rPr>
          <w:rFonts w:ascii="Times New Roman" w:hAnsi="Times New Roman" w:cs="Times New Roman"/>
          <w:sz w:val="28"/>
          <w:szCs w:val="28"/>
        </w:rPr>
        <w:t>следовательность правильного списывания текста.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Функция небуквенных графических средств: пробела между словами, знака переноса.</w:t>
      </w:r>
    </w:p>
    <w:p w:rsidR="00A401D6" w:rsidRPr="007C6A34" w:rsidRDefault="00A401D6" w:rsidP="007C6A34">
      <w:pPr>
        <w:ind w:firstLine="709"/>
        <w:jc w:val="both"/>
        <w:rPr>
          <w:rFonts w:ascii="Times New Roman" w:hAnsi="Times New Roman" w:cs="Times New Roman"/>
          <w:sz w:val="28"/>
          <w:szCs w:val="28"/>
        </w:rPr>
      </w:pPr>
    </w:p>
    <w:p w:rsidR="00A401D6" w:rsidRPr="00B35754" w:rsidRDefault="00A401D6" w:rsidP="007C6A34">
      <w:pPr>
        <w:ind w:firstLine="709"/>
        <w:jc w:val="both"/>
        <w:rPr>
          <w:rFonts w:ascii="Times New Roman" w:hAnsi="Times New Roman" w:cs="Times New Roman"/>
          <w:b/>
          <w:bCs/>
          <w:sz w:val="28"/>
          <w:szCs w:val="28"/>
        </w:rPr>
      </w:pPr>
      <w:r w:rsidRPr="00B35754">
        <w:rPr>
          <w:rFonts w:ascii="Times New Roman" w:hAnsi="Times New Roman" w:cs="Times New Roman"/>
          <w:b/>
          <w:bCs/>
          <w:sz w:val="28"/>
          <w:szCs w:val="28"/>
        </w:rPr>
        <w:t>Орфография и пунктуация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w:t>
      </w:r>
      <w:r>
        <w:rPr>
          <w:rFonts w:ascii="Times New Roman" w:hAnsi="Times New Roman" w:cs="Times New Roman"/>
          <w:sz w:val="28"/>
          <w:szCs w:val="28"/>
        </w:rPr>
        <w:t xml:space="preserve"> применение: раздельное написа</w:t>
      </w:r>
      <w:r w:rsidRPr="007C6A34">
        <w:rPr>
          <w:rFonts w:ascii="Times New Roman" w:hAnsi="Times New Roman" w:cs="Times New Roman"/>
          <w:sz w:val="28"/>
          <w:szCs w:val="28"/>
        </w:rPr>
        <w:t>ние слов; об</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значение гласных после шипящих в сочетаниях </w:t>
      </w:r>
      <w:r w:rsidRPr="00B35754">
        <w:rPr>
          <w:rFonts w:ascii="Times New Roman" w:hAnsi="Times New Roman" w:cs="Times New Roman"/>
          <w:i/>
          <w:iCs/>
          <w:sz w:val="28"/>
          <w:szCs w:val="28"/>
        </w:rPr>
        <w:t>жи, ши</w:t>
      </w:r>
      <w:r w:rsidRPr="007C6A34">
        <w:rPr>
          <w:rFonts w:ascii="Times New Roman" w:hAnsi="Times New Roman" w:cs="Times New Roman"/>
          <w:sz w:val="28"/>
          <w:szCs w:val="28"/>
        </w:rPr>
        <w:t xml:space="preserve"> (в положении под уд</w:t>
      </w:r>
      <w:r w:rsidRPr="007C6A34">
        <w:rPr>
          <w:rFonts w:ascii="Times New Roman" w:hAnsi="Times New Roman" w:cs="Times New Roman"/>
          <w:sz w:val="28"/>
          <w:szCs w:val="28"/>
        </w:rPr>
        <w:t>а</w:t>
      </w:r>
      <w:r w:rsidRPr="007C6A34">
        <w:rPr>
          <w:rFonts w:ascii="Times New Roman" w:hAnsi="Times New Roman" w:cs="Times New Roman"/>
          <w:sz w:val="28"/>
          <w:szCs w:val="28"/>
        </w:rPr>
        <w:t>р</w:t>
      </w:r>
      <w:r>
        <w:rPr>
          <w:rFonts w:ascii="Times New Roman" w:hAnsi="Times New Roman" w:cs="Times New Roman"/>
          <w:sz w:val="28"/>
          <w:szCs w:val="28"/>
        </w:rPr>
        <w:t xml:space="preserve">ением), </w:t>
      </w:r>
      <w:r w:rsidRPr="00B35754">
        <w:rPr>
          <w:rFonts w:ascii="Times New Roman" w:hAnsi="Times New Roman" w:cs="Times New Roman"/>
          <w:i/>
          <w:iCs/>
          <w:sz w:val="28"/>
          <w:szCs w:val="28"/>
        </w:rPr>
        <w:t>ча, ща, чу, щу</w:t>
      </w:r>
      <w:r>
        <w:rPr>
          <w:rFonts w:ascii="Times New Roman" w:hAnsi="Times New Roman" w:cs="Times New Roman"/>
          <w:sz w:val="28"/>
          <w:szCs w:val="28"/>
        </w:rPr>
        <w:t>; пропис</w:t>
      </w:r>
      <w:r w:rsidRPr="007C6A34">
        <w:rPr>
          <w:rFonts w:ascii="Times New Roman" w:hAnsi="Times New Roman" w:cs="Times New Roman"/>
          <w:sz w:val="28"/>
          <w:szCs w:val="28"/>
        </w:rPr>
        <w:t>ная буква в начале предложения, в именах со</w:t>
      </w:r>
      <w:r w:rsidRPr="007C6A34">
        <w:rPr>
          <w:rFonts w:ascii="Times New Roman" w:hAnsi="Times New Roman" w:cs="Times New Roman"/>
          <w:sz w:val="28"/>
          <w:szCs w:val="28"/>
        </w:rPr>
        <w:t>б</w:t>
      </w:r>
      <w:r w:rsidRPr="007C6A34">
        <w:rPr>
          <w:rFonts w:ascii="Times New Roman" w:hAnsi="Times New Roman" w:cs="Times New Roman"/>
          <w:sz w:val="28"/>
          <w:szCs w:val="28"/>
        </w:rPr>
        <w:t>ственных (имена людей, клички животных); перенос слов по слогам без стеч</w:t>
      </w:r>
      <w:r w:rsidRPr="007C6A34">
        <w:rPr>
          <w:rFonts w:ascii="Times New Roman" w:hAnsi="Times New Roman" w:cs="Times New Roman"/>
          <w:sz w:val="28"/>
          <w:szCs w:val="28"/>
        </w:rPr>
        <w:t>е</w:t>
      </w:r>
      <w:r w:rsidRPr="007C6A34">
        <w:rPr>
          <w:rFonts w:ascii="Times New Roman" w:hAnsi="Times New Roman" w:cs="Times New Roman"/>
          <w:sz w:val="28"/>
          <w:szCs w:val="28"/>
        </w:rPr>
        <w:t>ния согласных; знаки препинания в конце предложения.</w:t>
      </w:r>
    </w:p>
    <w:p w:rsidR="00A401D6" w:rsidRPr="007C6A34" w:rsidRDefault="00A401D6" w:rsidP="007C6A34">
      <w:pPr>
        <w:ind w:firstLine="709"/>
        <w:jc w:val="both"/>
        <w:rPr>
          <w:rFonts w:ascii="Times New Roman" w:hAnsi="Times New Roman" w:cs="Times New Roman"/>
          <w:sz w:val="28"/>
          <w:szCs w:val="28"/>
        </w:rPr>
      </w:pPr>
    </w:p>
    <w:p w:rsidR="00A401D6" w:rsidRPr="00B35754" w:rsidRDefault="00A401D6" w:rsidP="00883603">
      <w:pPr>
        <w:jc w:val="center"/>
        <w:rPr>
          <w:rFonts w:ascii="Times New Roman" w:hAnsi="Times New Roman" w:cs="Times New Roman"/>
          <w:b/>
          <w:bCs/>
          <w:sz w:val="28"/>
          <w:szCs w:val="28"/>
        </w:rPr>
      </w:pPr>
      <w:r w:rsidRPr="00B35754">
        <w:rPr>
          <w:rFonts w:ascii="Times New Roman" w:hAnsi="Times New Roman" w:cs="Times New Roman"/>
          <w:b/>
          <w:bCs/>
          <w:sz w:val="28"/>
          <w:szCs w:val="28"/>
        </w:rPr>
        <w:t>СИСТЕМАТИЧЕСКИЙ КУРС</w:t>
      </w:r>
    </w:p>
    <w:p w:rsidR="00A401D6" w:rsidRPr="00B35754" w:rsidRDefault="00A401D6" w:rsidP="007C6A34">
      <w:pPr>
        <w:ind w:firstLine="709"/>
        <w:jc w:val="both"/>
        <w:rPr>
          <w:rFonts w:ascii="Times New Roman" w:hAnsi="Times New Roman" w:cs="Times New Roman"/>
          <w:b/>
          <w:bCs/>
          <w:sz w:val="28"/>
          <w:szCs w:val="28"/>
        </w:rPr>
      </w:pPr>
      <w:r w:rsidRPr="00B35754">
        <w:rPr>
          <w:rFonts w:ascii="Times New Roman" w:hAnsi="Times New Roman" w:cs="Times New Roman"/>
          <w:b/>
          <w:bCs/>
          <w:sz w:val="28"/>
          <w:szCs w:val="28"/>
        </w:rPr>
        <w:t>Общие сведения о языке</w:t>
      </w:r>
    </w:p>
    <w:p w:rsidR="00A401D6" w:rsidRDefault="00A401D6"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Язык как основное средство человеческого об</w:t>
      </w:r>
      <w:r>
        <w:rPr>
          <w:rFonts w:ascii="Times New Roman" w:hAnsi="Times New Roman" w:cs="Times New Roman"/>
          <w:sz w:val="28"/>
          <w:szCs w:val="28"/>
        </w:rPr>
        <w:t>щения. Цели и ситуации общения.</w:t>
      </w:r>
    </w:p>
    <w:p w:rsidR="00A401D6" w:rsidRPr="007C6A34" w:rsidRDefault="00A401D6" w:rsidP="00B35754">
      <w:pPr>
        <w:ind w:firstLine="709"/>
        <w:jc w:val="both"/>
        <w:rPr>
          <w:rFonts w:ascii="Times New Roman" w:hAnsi="Times New Roman" w:cs="Times New Roman"/>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Фонетика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речи. Гласные и согла</w:t>
      </w:r>
      <w:r>
        <w:rPr>
          <w:rFonts w:ascii="Times New Roman" w:hAnsi="Times New Roman" w:cs="Times New Roman"/>
          <w:sz w:val="28"/>
          <w:szCs w:val="28"/>
        </w:rPr>
        <w:t>сные звуки, их различение. Уда</w:t>
      </w:r>
      <w:r w:rsidRPr="007C6A34">
        <w:rPr>
          <w:rFonts w:ascii="Times New Roman" w:hAnsi="Times New Roman" w:cs="Times New Roman"/>
          <w:sz w:val="28"/>
          <w:szCs w:val="28"/>
        </w:rPr>
        <w:t>рение в слове. Гласные ударн</w:t>
      </w:r>
      <w:r>
        <w:rPr>
          <w:rFonts w:ascii="Times New Roman" w:hAnsi="Times New Roman" w:cs="Times New Roman"/>
          <w:sz w:val="28"/>
          <w:szCs w:val="28"/>
        </w:rPr>
        <w:t>ые и безударные. Твёрдые и мяг</w:t>
      </w:r>
      <w:r w:rsidRPr="007C6A34">
        <w:rPr>
          <w:rFonts w:ascii="Times New Roman" w:hAnsi="Times New Roman" w:cs="Times New Roman"/>
          <w:sz w:val="28"/>
          <w:szCs w:val="28"/>
        </w:rPr>
        <w:t>кие согласные звуки, их разл</w:t>
      </w:r>
      <w:r w:rsidRPr="007C6A34">
        <w:rPr>
          <w:rFonts w:ascii="Times New Roman" w:hAnsi="Times New Roman" w:cs="Times New Roman"/>
          <w:sz w:val="28"/>
          <w:szCs w:val="28"/>
        </w:rPr>
        <w:t>и</w:t>
      </w:r>
      <w:r>
        <w:rPr>
          <w:rFonts w:ascii="Times New Roman" w:hAnsi="Times New Roman" w:cs="Times New Roman"/>
          <w:sz w:val="28"/>
          <w:szCs w:val="28"/>
        </w:rPr>
        <w:t>чение. Звонкие и глухие соглас</w:t>
      </w:r>
      <w:r w:rsidRPr="007C6A34">
        <w:rPr>
          <w:rFonts w:ascii="Times New Roman" w:hAnsi="Times New Roman" w:cs="Times New Roman"/>
          <w:sz w:val="28"/>
          <w:szCs w:val="28"/>
        </w:rPr>
        <w:t>ные звуки, их различение. Согласный звук [й’] и гласный звук [и]. Шипящие [ж], [ш], [ч’], [щ’].</w:t>
      </w:r>
    </w:p>
    <w:p w:rsidR="00A401D6" w:rsidRDefault="00A401D6"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Слог. Количество слогов в слове. Ударный слог. Деление слов на слоги (простые случаи, без стечения согласных).</w:t>
      </w:r>
    </w:p>
    <w:p w:rsidR="00A401D6" w:rsidRPr="007C6A34" w:rsidRDefault="00A401D6" w:rsidP="00B35754">
      <w:pPr>
        <w:ind w:firstLine="709"/>
        <w:jc w:val="both"/>
        <w:rPr>
          <w:rFonts w:ascii="Times New Roman" w:hAnsi="Times New Roman" w:cs="Times New Roman"/>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Графика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 и буква. Различение звуков и букв. Обозначение на письме твёрд</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сти согласных звуков буквами </w:t>
      </w:r>
      <w:r w:rsidRPr="006B0544">
        <w:rPr>
          <w:rFonts w:ascii="Times New Roman" w:hAnsi="Times New Roman" w:cs="Times New Roman"/>
          <w:i/>
          <w:iCs/>
          <w:sz w:val="28"/>
          <w:szCs w:val="28"/>
        </w:rPr>
        <w:t>а, о, у, ы, э</w:t>
      </w:r>
      <w:r w:rsidRPr="007C6A34">
        <w:rPr>
          <w:rFonts w:ascii="Times New Roman" w:hAnsi="Times New Roman" w:cs="Times New Roman"/>
          <w:sz w:val="28"/>
          <w:szCs w:val="28"/>
        </w:rPr>
        <w:t xml:space="preserve">; слова с буквой </w:t>
      </w:r>
      <w:r w:rsidRPr="006B0544">
        <w:rPr>
          <w:rFonts w:ascii="Times New Roman" w:hAnsi="Times New Roman" w:cs="Times New Roman"/>
          <w:i/>
          <w:iCs/>
          <w:sz w:val="28"/>
          <w:szCs w:val="28"/>
        </w:rPr>
        <w:t>э</w:t>
      </w:r>
      <w:r w:rsidRPr="007C6A34">
        <w:rPr>
          <w:rFonts w:ascii="Times New Roman" w:hAnsi="Times New Roman" w:cs="Times New Roman"/>
          <w:sz w:val="28"/>
          <w:szCs w:val="28"/>
        </w:rPr>
        <w:t xml:space="preserve">. Обозначение на письме мягкости согласных звуков буквами </w:t>
      </w:r>
      <w:r w:rsidRPr="006B0544">
        <w:rPr>
          <w:rFonts w:ascii="Times New Roman" w:hAnsi="Times New Roman" w:cs="Times New Roman"/>
          <w:i/>
          <w:iCs/>
          <w:sz w:val="28"/>
          <w:szCs w:val="28"/>
        </w:rPr>
        <w:t>е, ё, ю, я, и</w:t>
      </w:r>
      <w:r w:rsidRPr="007C6A34">
        <w:rPr>
          <w:rFonts w:ascii="Times New Roman" w:hAnsi="Times New Roman" w:cs="Times New Roman"/>
          <w:sz w:val="28"/>
          <w:szCs w:val="28"/>
        </w:rPr>
        <w:t xml:space="preserve">. Функции букв </w:t>
      </w:r>
      <w:r w:rsidRPr="006B0544">
        <w:rPr>
          <w:rFonts w:ascii="Times New Roman" w:hAnsi="Times New Roman" w:cs="Times New Roman"/>
          <w:i/>
          <w:iCs/>
          <w:sz w:val="28"/>
          <w:szCs w:val="28"/>
        </w:rPr>
        <w:t>е, ё, ю, я.</w:t>
      </w:r>
      <w:r w:rsidRPr="007C6A34">
        <w:rPr>
          <w:rFonts w:ascii="Times New Roman" w:hAnsi="Times New Roman" w:cs="Times New Roman"/>
          <w:sz w:val="28"/>
          <w:szCs w:val="28"/>
        </w:rPr>
        <w:t xml:space="preserve"> Мягкий знак как показатель мягкости предшест</w:t>
      </w:r>
      <w:r>
        <w:rPr>
          <w:rFonts w:ascii="Times New Roman" w:hAnsi="Times New Roman" w:cs="Times New Roman"/>
          <w:sz w:val="28"/>
          <w:szCs w:val="28"/>
        </w:rPr>
        <w:t>вующего согласного звука в кон</w:t>
      </w:r>
      <w:r w:rsidRPr="007C6A34">
        <w:rPr>
          <w:rFonts w:ascii="Times New Roman" w:hAnsi="Times New Roman" w:cs="Times New Roman"/>
          <w:sz w:val="28"/>
          <w:szCs w:val="28"/>
        </w:rPr>
        <w:t>це слова.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Установление соотношения звукового и буквенного состава слова в сл</w:t>
      </w:r>
      <w:r w:rsidRPr="007C6A34">
        <w:rPr>
          <w:rFonts w:ascii="Times New Roman" w:hAnsi="Times New Roman" w:cs="Times New Roman"/>
          <w:sz w:val="28"/>
          <w:szCs w:val="28"/>
        </w:rPr>
        <w:t>о</w:t>
      </w:r>
      <w:r w:rsidRPr="007C6A34">
        <w:rPr>
          <w:rFonts w:ascii="Times New Roman" w:hAnsi="Times New Roman" w:cs="Times New Roman"/>
          <w:sz w:val="28"/>
          <w:szCs w:val="28"/>
        </w:rPr>
        <w:t>вах типа стол, конь.</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Небуквенные графические средства: пробел между словами, знак перен</w:t>
      </w:r>
      <w:r w:rsidRPr="007C6A34">
        <w:rPr>
          <w:rFonts w:ascii="Times New Roman" w:hAnsi="Times New Roman" w:cs="Times New Roman"/>
          <w:sz w:val="28"/>
          <w:szCs w:val="28"/>
        </w:rPr>
        <w:t>о</w:t>
      </w:r>
      <w:r w:rsidRPr="007C6A34">
        <w:rPr>
          <w:rFonts w:ascii="Times New Roman" w:hAnsi="Times New Roman" w:cs="Times New Roman"/>
          <w:sz w:val="28"/>
          <w:szCs w:val="28"/>
        </w:rPr>
        <w:t>са.</w:t>
      </w:r>
    </w:p>
    <w:p w:rsidR="00A401D6" w:rsidRPr="007C6A34" w:rsidRDefault="00A401D6"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алфавит: правильн</w:t>
      </w:r>
      <w:r>
        <w:rPr>
          <w:rFonts w:ascii="Times New Roman" w:hAnsi="Times New Roman" w:cs="Times New Roman"/>
          <w:sz w:val="28"/>
          <w:szCs w:val="28"/>
        </w:rPr>
        <w:t>ое название букв, их последова</w:t>
      </w:r>
      <w:r w:rsidRPr="007C6A34">
        <w:rPr>
          <w:rFonts w:ascii="Times New Roman" w:hAnsi="Times New Roman" w:cs="Times New Roman"/>
          <w:sz w:val="28"/>
          <w:szCs w:val="28"/>
        </w:rPr>
        <w:t>тельность. И</w:t>
      </w:r>
      <w:r w:rsidRPr="007C6A34">
        <w:rPr>
          <w:rFonts w:ascii="Times New Roman" w:hAnsi="Times New Roman" w:cs="Times New Roman"/>
          <w:sz w:val="28"/>
          <w:szCs w:val="28"/>
        </w:rPr>
        <w:t>с</w:t>
      </w:r>
      <w:r w:rsidRPr="007C6A34">
        <w:rPr>
          <w:rFonts w:ascii="Times New Roman" w:hAnsi="Times New Roman" w:cs="Times New Roman"/>
          <w:sz w:val="28"/>
          <w:szCs w:val="28"/>
        </w:rPr>
        <w:t>пользование алфавита для упорядочения списка слов.</w:t>
      </w:r>
    </w:p>
    <w:p w:rsidR="00A401D6" w:rsidRDefault="00A401D6" w:rsidP="007C6A34">
      <w:pPr>
        <w:ind w:firstLine="709"/>
        <w:jc w:val="both"/>
        <w:rPr>
          <w:rFonts w:ascii="Times New Roman" w:hAnsi="Times New Roman" w:cs="Times New Roman"/>
          <w:b/>
          <w:bCs/>
          <w:i/>
          <w:iCs/>
          <w:sz w:val="28"/>
          <w:szCs w:val="28"/>
        </w:rPr>
      </w:pPr>
    </w:p>
    <w:p w:rsidR="00A401D6" w:rsidRPr="00883603" w:rsidRDefault="00A401D6" w:rsidP="007C6A34">
      <w:pPr>
        <w:ind w:firstLine="709"/>
        <w:jc w:val="both"/>
        <w:rPr>
          <w:rFonts w:ascii="Times New Roman" w:hAnsi="Times New Roman" w:cs="Times New Roman"/>
          <w:b/>
          <w:bCs/>
          <w:sz w:val="28"/>
          <w:szCs w:val="28"/>
        </w:rPr>
      </w:pPr>
      <w:r w:rsidRPr="00883603">
        <w:rPr>
          <w:rFonts w:ascii="Times New Roman" w:hAnsi="Times New Roman" w:cs="Times New Roman"/>
          <w:b/>
          <w:bCs/>
          <w:sz w:val="28"/>
          <w:szCs w:val="28"/>
        </w:rPr>
        <w:t>Орфоэпия</w:t>
      </w:r>
    </w:p>
    <w:p w:rsidR="00A401D6" w:rsidRPr="007C6A34" w:rsidRDefault="00A401D6"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Произношение звуков и сочетаний звуков, ударение в словах в соответс</w:t>
      </w:r>
      <w:r w:rsidRPr="007C6A34">
        <w:rPr>
          <w:rFonts w:ascii="Times New Roman" w:hAnsi="Times New Roman" w:cs="Times New Roman"/>
          <w:sz w:val="28"/>
          <w:szCs w:val="28"/>
        </w:rPr>
        <w:t>т</w:t>
      </w:r>
      <w:r w:rsidRPr="007C6A34">
        <w:rPr>
          <w:rFonts w:ascii="Times New Roman" w:hAnsi="Times New Roman" w:cs="Times New Roman"/>
          <w:sz w:val="28"/>
          <w:szCs w:val="28"/>
        </w:rPr>
        <w:t>вии с нормами современного русского литературного языка (на ограниченном переч</w:t>
      </w:r>
      <w:r>
        <w:rPr>
          <w:rFonts w:ascii="Times New Roman" w:hAnsi="Times New Roman" w:cs="Times New Roman"/>
          <w:sz w:val="28"/>
          <w:szCs w:val="28"/>
        </w:rPr>
        <w:t>не слов, отрабатываемом в учеб</w:t>
      </w:r>
      <w:r w:rsidRPr="007C6A34">
        <w:rPr>
          <w:rFonts w:ascii="Times New Roman" w:hAnsi="Times New Roman" w:cs="Times New Roman"/>
          <w:sz w:val="28"/>
          <w:szCs w:val="28"/>
        </w:rPr>
        <w:t>нике).</w:t>
      </w:r>
    </w:p>
    <w:p w:rsidR="00A401D6" w:rsidRDefault="00A401D6" w:rsidP="007C6A34">
      <w:pPr>
        <w:ind w:firstLine="709"/>
        <w:jc w:val="both"/>
        <w:rPr>
          <w:rFonts w:ascii="Times New Roman" w:hAnsi="Times New Roman" w:cs="Times New Roman"/>
          <w:b/>
          <w:bCs/>
          <w:i/>
          <w:iCs/>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Лексика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единица языка (ознакомление).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название предмета, признака предмета, действия предмета (о</w:t>
      </w:r>
      <w:r w:rsidRPr="007C6A34">
        <w:rPr>
          <w:rFonts w:ascii="Times New Roman" w:hAnsi="Times New Roman" w:cs="Times New Roman"/>
          <w:sz w:val="28"/>
          <w:szCs w:val="28"/>
        </w:rPr>
        <w:t>з</w:t>
      </w:r>
      <w:r w:rsidRPr="007C6A34">
        <w:rPr>
          <w:rFonts w:ascii="Times New Roman" w:hAnsi="Times New Roman" w:cs="Times New Roman"/>
          <w:sz w:val="28"/>
          <w:szCs w:val="28"/>
        </w:rPr>
        <w:t>накомление).</w:t>
      </w:r>
    </w:p>
    <w:p w:rsidR="00A401D6" w:rsidRPr="007C6A34" w:rsidRDefault="00A401D6"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Выявление слов, значение которых требует уточнения.</w:t>
      </w:r>
    </w:p>
    <w:p w:rsidR="00A401D6" w:rsidRDefault="00A401D6" w:rsidP="007C6A34">
      <w:pPr>
        <w:ind w:firstLine="709"/>
        <w:jc w:val="both"/>
        <w:rPr>
          <w:rFonts w:ascii="Times New Roman" w:hAnsi="Times New Roman" w:cs="Times New Roman"/>
          <w:b/>
          <w:bCs/>
          <w:i/>
          <w:iCs/>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Синтаксис</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Предложение как единица языка (ознакомление).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предложение (набл</w:t>
      </w:r>
      <w:r>
        <w:rPr>
          <w:rFonts w:ascii="Times New Roman" w:hAnsi="Times New Roman" w:cs="Times New Roman"/>
          <w:sz w:val="28"/>
          <w:szCs w:val="28"/>
        </w:rPr>
        <w:t>юдение над сходством и различи</w:t>
      </w:r>
      <w:r w:rsidRPr="007C6A34">
        <w:rPr>
          <w:rFonts w:ascii="Times New Roman" w:hAnsi="Times New Roman" w:cs="Times New Roman"/>
          <w:sz w:val="28"/>
          <w:szCs w:val="28"/>
        </w:rPr>
        <w:t>ем). Устано</w:t>
      </w:r>
      <w:r w:rsidRPr="007C6A34">
        <w:rPr>
          <w:rFonts w:ascii="Times New Roman" w:hAnsi="Times New Roman" w:cs="Times New Roman"/>
          <w:sz w:val="28"/>
          <w:szCs w:val="28"/>
        </w:rPr>
        <w:t>в</w:t>
      </w:r>
      <w:r w:rsidRPr="007C6A34">
        <w:rPr>
          <w:rFonts w:ascii="Times New Roman" w:hAnsi="Times New Roman" w:cs="Times New Roman"/>
          <w:sz w:val="28"/>
          <w:szCs w:val="28"/>
        </w:rPr>
        <w:t>ление связи слов</w:t>
      </w:r>
      <w:r>
        <w:rPr>
          <w:rFonts w:ascii="Times New Roman" w:hAnsi="Times New Roman" w:cs="Times New Roman"/>
          <w:sz w:val="28"/>
          <w:szCs w:val="28"/>
        </w:rPr>
        <w:t xml:space="preserve"> в предложении при помощи смыс</w:t>
      </w:r>
      <w:r w:rsidRPr="007C6A34">
        <w:rPr>
          <w:rFonts w:ascii="Times New Roman" w:hAnsi="Times New Roman" w:cs="Times New Roman"/>
          <w:sz w:val="28"/>
          <w:szCs w:val="28"/>
        </w:rPr>
        <w:t>ловых вопросов.</w:t>
      </w:r>
    </w:p>
    <w:p w:rsidR="00A401D6" w:rsidRDefault="00A401D6"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Восстановление деформи</w:t>
      </w:r>
      <w:r>
        <w:rPr>
          <w:rFonts w:ascii="Times New Roman" w:hAnsi="Times New Roman" w:cs="Times New Roman"/>
          <w:sz w:val="28"/>
          <w:szCs w:val="28"/>
        </w:rPr>
        <w:t>рованных предложений. Составле</w:t>
      </w:r>
      <w:r w:rsidRPr="007C6A34">
        <w:rPr>
          <w:rFonts w:ascii="Times New Roman" w:hAnsi="Times New Roman" w:cs="Times New Roman"/>
          <w:sz w:val="28"/>
          <w:szCs w:val="28"/>
        </w:rPr>
        <w:t>ние п</w:t>
      </w:r>
      <w:r>
        <w:rPr>
          <w:rFonts w:ascii="Times New Roman" w:hAnsi="Times New Roman" w:cs="Times New Roman"/>
          <w:sz w:val="28"/>
          <w:szCs w:val="28"/>
        </w:rPr>
        <w:t>редлож</w:t>
      </w:r>
      <w:r>
        <w:rPr>
          <w:rFonts w:ascii="Times New Roman" w:hAnsi="Times New Roman" w:cs="Times New Roman"/>
          <w:sz w:val="28"/>
          <w:szCs w:val="28"/>
        </w:rPr>
        <w:t>е</w:t>
      </w:r>
      <w:r>
        <w:rPr>
          <w:rFonts w:ascii="Times New Roman" w:hAnsi="Times New Roman" w:cs="Times New Roman"/>
          <w:sz w:val="28"/>
          <w:szCs w:val="28"/>
        </w:rPr>
        <w:t>ний из набора форм слов.</w:t>
      </w:r>
    </w:p>
    <w:p w:rsidR="00A401D6" w:rsidRPr="007C6A34" w:rsidRDefault="00A401D6" w:rsidP="00B35754">
      <w:pPr>
        <w:ind w:firstLine="709"/>
        <w:jc w:val="both"/>
        <w:rPr>
          <w:rFonts w:ascii="Times New Roman" w:hAnsi="Times New Roman" w:cs="Times New Roman"/>
          <w:sz w:val="28"/>
          <w:szCs w:val="28"/>
        </w:rPr>
      </w:pPr>
    </w:p>
    <w:p w:rsidR="00A401D6" w:rsidRPr="00B35754" w:rsidRDefault="00A401D6" w:rsidP="007C6A34">
      <w:pPr>
        <w:ind w:firstLine="709"/>
        <w:jc w:val="both"/>
        <w:rPr>
          <w:rFonts w:ascii="Times New Roman" w:hAnsi="Times New Roman" w:cs="Times New Roman"/>
          <w:b/>
          <w:bCs/>
          <w:sz w:val="28"/>
          <w:szCs w:val="28"/>
        </w:rPr>
      </w:pPr>
      <w:r w:rsidRPr="00B35754">
        <w:rPr>
          <w:rFonts w:ascii="Times New Roman" w:hAnsi="Times New Roman" w:cs="Times New Roman"/>
          <w:b/>
          <w:bCs/>
          <w:sz w:val="28"/>
          <w:szCs w:val="28"/>
        </w:rPr>
        <w:t>Орфография и пунктуация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раздельное написание слов в предложении;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прописная буква в начале п</w:t>
      </w:r>
      <w:r>
        <w:rPr>
          <w:rFonts w:ascii="Times New Roman" w:hAnsi="Times New Roman" w:cs="Times New Roman"/>
          <w:sz w:val="28"/>
          <w:szCs w:val="28"/>
        </w:rPr>
        <w:t>редложения и в именах собствен</w:t>
      </w:r>
      <w:r w:rsidRPr="007C6A34">
        <w:rPr>
          <w:rFonts w:ascii="Times New Roman" w:hAnsi="Times New Roman" w:cs="Times New Roman"/>
          <w:sz w:val="28"/>
          <w:szCs w:val="28"/>
        </w:rPr>
        <w:t>ных: в им</w:t>
      </w:r>
      <w:r w:rsidRPr="007C6A34">
        <w:rPr>
          <w:rFonts w:ascii="Times New Roman" w:hAnsi="Times New Roman" w:cs="Times New Roman"/>
          <w:sz w:val="28"/>
          <w:szCs w:val="28"/>
        </w:rPr>
        <w:t>е</w:t>
      </w:r>
      <w:r w:rsidRPr="007C6A34">
        <w:rPr>
          <w:rFonts w:ascii="Times New Roman" w:hAnsi="Times New Roman" w:cs="Times New Roman"/>
          <w:sz w:val="28"/>
          <w:szCs w:val="28"/>
        </w:rPr>
        <w:t>нах и фамилиях людей, кличках животных;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перенос слов (без учёта морфемного членения слова);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гласные после шипящих в сочетаниях </w:t>
      </w:r>
      <w:r w:rsidRPr="00F62A0D">
        <w:rPr>
          <w:rFonts w:ascii="Times New Roman" w:hAnsi="Times New Roman" w:cs="Times New Roman"/>
          <w:i/>
          <w:iCs/>
          <w:sz w:val="28"/>
          <w:szCs w:val="28"/>
        </w:rPr>
        <w:t>жи, ши</w:t>
      </w:r>
      <w:r w:rsidRPr="007C6A34">
        <w:rPr>
          <w:rFonts w:ascii="Times New Roman" w:hAnsi="Times New Roman" w:cs="Times New Roman"/>
          <w:sz w:val="28"/>
          <w:szCs w:val="28"/>
        </w:rPr>
        <w:t xml:space="preserve"> (в положении под удар</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нием), </w:t>
      </w:r>
      <w:r w:rsidRPr="00F62A0D">
        <w:rPr>
          <w:rFonts w:ascii="Times New Roman" w:hAnsi="Times New Roman" w:cs="Times New Roman"/>
          <w:i/>
          <w:iCs/>
          <w:sz w:val="28"/>
          <w:szCs w:val="28"/>
        </w:rPr>
        <w:t>ча, ща, чу, щу;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сочетания </w:t>
      </w:r>
      <w:r w:rsidRPr="00F62A0D">
        <w:rPr>
          <w:rFonts w:ascii="Times New Roman" w:hAnsi="Times New Roman" w:cs="Times New Roman"/>
          <w:i/>
          <w:iCs/>
          <w:sz w:val="28"/>
          <w:szCs w:val="28"/>
        </w:rPr>
        <w:t>чк, чн;</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слова с непроверяемыми гласными и согласными (перечень слов в о</w:t>
      </w:r>
      <w:r w:rsidRPr="007C6A34">
        <w:rPr>
          <w:rFonts w:ascii="Times New Roman" w:hAnsi="Times New Roman" w:cs="Times New Roman"/>
          <w:sz w:val="28"/>
          <w:szCs w:val="28"/>
        </w:rPr>
        <w:t>р</w:t>
      </w:r>
      <w:r w:rsidRPr="007C6A34">
        <w:rPr>
          <w:rFonts w:ascii="Times New Roman" w:hAnsi="Times New Roman" w:cs="Times New Roman"/>
          <w:sz w:val="28"/>
          <w:szCs w:val="28"/>
        </w:rPr>
        <w:t>фографическом словаре учебника);</w:t>
      </w:r>
    </w:p>
    <w:p w:rsidR="00A401D6" w:rsidRDefault="00A401D6" w:rsidP="00B3575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знаки препинания в конце п</w:t>
      </w:r>
      <w:r>
        <w:rPr>
          <w:rFonts w:ascii="Times New Roman" w:hAnsi="Times New Roman" w:cs="Times New Roman"/>
          <w:sz w:val="28"/>
          <w:szCs w:val="28"/>
        </w:rPr>
        <w:t>редложения: точка, вопроситель</w:t>
      </w:r>
      <w:r w:rsidRPr="007C6A34">
        <w:rPr>
          <w:rFonts w:ascii="Times New Roman" w:hAnsi="Times New Roman" w:cs="Times New Roman"/>
          <w:sz w:val="28"/>
          <w:szCs w:val="28"/>
        </w:rPr>
        <w:t>ный и во</w:t>
      </w:r>
      <w:r w:rsidRPr="007C6A34">
        <w:rPr>
          <w:rFonts w:ascii="Times New Roman" w:hAnsi="Times New Roman" w:cs="Times New Roman"/>
          <w:sz w:val="28"/>
          <w:szCs w:val="28"/>
        </w:rPr>
        <w:t>с</w:t>
      </w:r>
      <w:r w:rsidRPr="007C6A34">
        <w:rPr>
          <w:rFonts w:ascii="Times New Roman" w:hAnsi="Times New Roman" w:cs="Times New Roman"/>
          <w:sz w:val="28"/>
          <w:szCs w:val="28"/>
        </w:rPr>
        <w:t>клицательный знаки. Алгоритм списывания текста.</w:t>
      </w:r>
    </w:p>
    <w:p w:rsidR="00A401D6" w:rsidRPr="007C6A34" w:rsidRDefault="00A401D6" w:rsidP="00B35754">
      <w:pPr>
        <w:ind w:firstLine="709"/>
        <w:jc w:val="both"/>
        <w:rPr>
          <w:rFonts w:ascii="Times New Roman" w:hAnsi="Times New Roman" w:cs="Times New Roman"/>
          <w:sz w:val="28"/>
          <w:szCs w:val="28"/>
        </w:rPr>
      </w:pPr>
    </w:p>
    <w:p w:rsidR="00A401D6" w:rsidRPr="00B35754" w:rsidRDefault="00A401D6" w:rsidP="007C6A34">
      <w:pPr>
        <w:ind w:firstLine="709"/>
        <w:jc w:val="both"/>
        <w:rPr>
          <w:rFonts w:ascii="Times New Roman" w:hAnsi="Times New Roman" w:cs="Times New Roman"/>
          <w:b/>
          <w:bCs/>
          <w:sz w:val="28"/>
          <w:szCs w:val="28"/>
        </w:rPr>
      </w:pPr>
      <w:r w:rsidRPr="00B35754">
        <w:rPr>
          <w:rFonts w:ascii="Times New Roman" w:hAnsi="Times New Roman" w:cs="Times New Roman"/>
          <w:b/>
          <w:bCs/>
          <w:sz w:val="28"/>
          <w:szCs w:val="28"/>
        </w:rPr>
        <w:t>Развитие речи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Речь как основная форма общения между людьми. Текст как единица р</w:t>
      </w:r>
      <w:r w:rsidRPr="007C6A34">
        <w:rPr>
          <w:rFonts w:ascii="Times New Roman" w:hAnsi="Times New Roman" w:cs="Times New Roman"/>
          <w:sz w:val="28"/>
          <w:szCs w:val="28"/>
        </w:rPr>
        <w:t>е</w:t>
      </w:r>
      <w:r w:rsidRPr="007C6A34">
        <w:rPr>
          <w:rFonts w:ascii="Times New Roman" w:hAnsi="Times New Roman" w:cs="Times New Roman"/>
          <w:sz w:val="28"/>
          <w:szCs w:val="28"/>
        </w:rPr>
        <w:t>чи (ознакомление).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Ситуация общения: цель обще</w:t>
      </w:r>
      <w:r>
        <w:rPr>
          <w:rFonts w:ascii="Times New Roman" w:hAnsi="Times New Roman" w:cs="Times New Roman"/>
          <w:sz w:val="28"/>
          <w:szCs w:val="28"/>
        </w:rPr>
        <w:t>ния, с кем и где происходит об</w:t>
      </w:r>
      <w:r w:rsidRPr="007C6A34">
        <w:rPr>
          <w:rFonts w:ascii="Times New Roman" w:hAnsi="Times New Roman" w:cs="Times New Roman"/>
          <w:sz w:val="28"/>
          <w:szCs w:val="28"/>
        </w:rPr>
        <w:t>щение. С</w:t>
      </w:r>
      <w:r w:rsidRPr="007C6A34">
        <w:rPr>
          <w:rFonts w:ascii="Times New Roman" w:hAnsi="Times New Roman" w:cs="Times New Roman"/>
          <w:sz w:val="28"/>
          <w:szCs w:val="28"/>
        </w:rPr>
        <w:t>и</w:t>
      </w:r>
      <w:r w:rsidRPr="007C6A34">
        <w:rPr>
          <w:rFonts w:ascii="Times New Roman" w:hAnsi="Times New Roman" w:cs="Times New Roman"/>
          <w:sz w:val="28"/>
          <w:szCs w:val="28"/>
        </w:rPr>
        <w:t>туации устного общения (чтение диалогов по ролям, просмотр видеоматери</w:t>
      </w:r>
      <w:r w:rsidRPr="007C6A34">
        <w:rPr>
          <w:rFonts w:ascii="Times New Roman" w:hAnsi="Times New Roman" w:cs="Times New Roman"/>
          <w:sz w:val="28"/>
          <w:szCs w:val="28"/>
        </w:rPr>
        <w:t>а</w:t>
      </w:r>
      <w:r w:rsidRPr="007C6A34">
        <w:rPr>
          <w:rFonts w:ascii="Times New Roman" w:hAnsi="Times New Roman" w:cs="Times New Roman"/>
          <w:sz w:val="28"/>
          <w:szCs w:val="28"/>
        </w:rPr>
        <w:t>лов, прослушивание аудиозаписи).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речевого этикета в си</w:t>
      </w:r>
      <w:r>
        <w:rPr>
          <w:rFonts w:ascii="Times New Roman" w:hAnsi="Times New Roman" w:cs="Times New Roman"/>
          <w:sz w:val="28"/>
          <w:szCs w:val="28"/>
        </w:rPr>
        <w:t>туациях учебного и бытового об</w:t>
      </w:r>
      <w:r w:rsidRPr="007C6A34">
        <w:rPr>
          <w:rFonts w:ascii="Times New Roman" w:hAnsi="Times New Roman" w:cs="Times New Roman"/>
          <w:sz w:val="28"/>
          <w:szCs w:val="28"/>
        </w:rPr>
        <w:t>щения (пр</w:t>
      </w:r>
      <w:r w:rsidRPr="007C6A34">
        <w:rPr>
          <w:rFonts w:ascii="Times New Roman" w:hAnsi="Times New Roman" w:cs="Times New Roman"/>
          <w:sz w:val="28"/>
          <w:szCs w:val="28"/>
        </w:rPr>
        <w:t>и</w:t>
      </w:r>
      <w:r w:rsidRPr="007C6A34">
        <w:rPr>
          <w:rFonts w:ascii="Times New Roman" w:hAnsi="Times New Roman" w:cs="Times New Roman"/>
          <w:sz w:val="28"/>
          <w:szCs w:val="28"/>
        </w:rPr>
        <w:t>ветствие, прощание</w:t>
      </w:r>
      <w:r>
        <w:rPr>
          <w:rFonts w:ascii="Times New Roman" w:hAnsi="Times New Roman" w:cs="Times New Roman"/>
          <w:sz w:val="28"/>
          <w:szCs w:val="28"/>
        </w:rPr>
        <w:t>, извинение, благодарность, об</w:t>
      </w:r>
      <w:r w:rsidRPr="007C6A34">
        <w:rPr>
          <w:rFonts w:ascii="Times New Roman" w:hAnsi="Times New Roman" w:cs="Times New Roman"/>
          <w:sz w:val="28"/>
          <w:szCs w:val="28"/>
        </w:rPr>
        <w:t>ращение с просьбой).</w:t>
      </w:r>
    </w:p>
    <w:p w:rsidR="00A401D6" w:rsidRPr="007C6A34" w:rsidRDefault="00A401D6" w:rsidP="007C6A34">
      <w:pPr>
        <w:ind w:firstLine="709"/>
        <w:jc w:val="both"/>
        <w:rPr>
          <w:rFonts w:ascii="Times New Roman" w:hAnsi="Times New Roman" w:cs="Times New Roman"/>
          <w:sz w:val="28"/>
          <w:szCs w:val="28"/>
        </w:rPr>
      </w:pPr>
    </w:p>
    <w:p w:rsidR="00A401D6" w:rsidRPr="00F62A0D" w:rsidRDefault="00A401D6" w:rsidP="007C6A34">
      <w:pPr>
        <w:ind w:firstLine="709"/>
        <w:jc w:val="both"/>
        <w:rPr>
          <w:rFonts w:ascii="Times New Roman" w:hAnsi="Times New Roman" w:cs="Times New Roman"/>
          <w:b/>
          <w:bCs/>
          <w:i/>
          <w:iCs/>
          <w:sz w:val="28"/>
          <w:szCs w:val="28"/>
        </w:rPr>
      </w:pPr>
      <w:r w:rsidRPr="00F62A0D">
        <w:rPr>
          <w:rFonts w:ascii="Times New Roman" w:hAnsi="Times New Roman" w:cs="Times New Roman"/>
          <w:b/>
          <w:bCs/>
          <w:i/>
          <w:iCs/>
          <w:sz w:val="28"/>
          <w:szCs w:val="28"/>
        </w:rPr>
        <w:t xml:space="preserve">Изучение содержания учебного предмета «Русский язык» в </w:t>
      </w:r>
      <w:r>
        <w:rPr>
          <w:rFonts w:ascii="Times New Roman" w:hAnsi="Times New Roman" w:cs="Times New Roman"/>
          <w:b/>
          <w:bCs/>
          <w:i/>
          <w:iCs/>
          <w:sz w:val="28"/>
          <w:szCs w:val="28"/>
        </w:rPr>
        <w:t>1</w:t>
      </w:r>
      <w:r w:rsidRPr="00F62A0D">
        <w:rPr>
          <w:rFonts w:ascii="Times New Roman" w:hAnsi="Times New Roman" w:cs="Times New Roman"/>
          <w:b/>
          <w:bCs/>
          <w:i/>
          <w:iCs/>
          <w:sz w:val="28"/>
          <w:szCs w:val="28"/>
        </w:rPr>
        <w:t xml:space="preserve"> классе способствует освоению на пропедевтическом уровне ряда УУД.</w:t>
      </w:r>
    </w:p>
    <w:p w:rsidR="00A401D6" w:rsidRPr="00F62A0D"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Познавательные УУД</w:t>
      </w:r>
      <w:r w:rsidRPr="00F62A0D">
        <w:rPr>
          <w:rFonts w:ascii="Times New Roman" w:hAnsi="Times New Roman" w:cs="Times New Roman"/>
          <w:b/>
          <w:bCs/>
          <w:i/>
          <w:iCs/>
          <w:sz w:val="28"/>
          <w:szCs w:val="28"/>
        </w:rPr>
        <w:t>:</w:t>
      </w:r>
    </w:p>
    <w:p w:rsidR="00A401D6" w:rsidRPr="00F62A0D" w:rsidRDefault="00A401D6" w:rsidP="007C6A34">
      <w:pPr>
        <w:ind w:firstLine="709"/>
        <w:jc w:val="both"/>
        <w:rPr>
          <w:rFonts w:ascii="Times New Roman" w:hAnsi="Times New Roman" w:cs="Times New Roman"/>
          <w:i/>
          <w:iCs/>
          <w:sz w:val="28"/>
          <w:szCs w:val="28"/>
        </w:rPr>
      </w:pPr>
      <w:r w:rsidRPr="00F62A0D">
        <w:rPr>
          <w:rFonts w:ascii="Times New Roman" w:hAnsi="Times New Roman" w:cs="Times New Roman"/>
          <w:i/>
          <w:iCs/>
          <w:sz w:val="28"/>
          <w:szCs w:val="28"/>
        </w:rPr>
        <w:t>Базовые логические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звуки в соответствии с учебной задачей;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звуковой и бу</w:t>
      </w:r>
      <w:r>
        <w:rPr>
          <w:rFonts w:ascii="Times New Roman" w:hAnsi="Times New Roman" w:cs="Times New Roman"/>
          <w:sz w:val="28"/>
          <w:szCs w:val="28"/>
        </w:rPr>
        <w:t>квенный состав слова в соответ</w:t>
      </w:r>
      <w:r w:rsidRPr="007C6A34">
        <w:rPr>
          <w:rFonts w:ascii="Times New Roman" w:hAnsi="Times New Roman" w:cs="Times New Roman"/>
          <w:sz w:val="28"/>
          <w:szCs w:val="28"/>
        </w:rPr>
        <w:t>ствии с учебной задачей;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основания для сравнения звуков, слов (на основе обра</w:t>
      </w:r>
      <w:r w:rsidRPr="007C6A34">
        <w:rPr>
          <w:rFonts w:ascii="Times New Roman" w:hAnsi="Times New Roman" w:cs="Times New Roman"/>
          <w:sz w:val="28"/>
          <w:szCs w:val="28"/>
        </w:rPr>
        <w:t>з</w:t>
      </w:r>
      <w:r w:rsidRPr="007C6A34">
        <w:rPr>
          <w:rFonts w:ascii="Times New Roman" w:hAnsi="Times New Roman" w:cs="Times New Roman"/>
          <w:sz w:val="28"/>
          <w:szCs w:val="28"/>
        </w:rPr>
        <w:t>ца);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характеризовать звук</w:t>
      </w:r>
      <w:r>
        <w:rPr>
          <w:rFonts w:ascii="Times New Roman" w:hAnsi="Times New Roman" w:cs="Times New Roman"/>
          <w:sz w:val="28"/>
          <w:szCs w:val="28"/>
        </w:rPr>
        <w:t>и по заданным признакам; приво</w:t>
      </w:r>
      <w:r w:rsidRPr="007C6A34">
        <w:rPr>
          <w:rFonts w:ascii="Times New Roman" w:hAnsi="Times New Roman" w:cs="Times New Roman"/>
          <w:sz w:val="28"/>
          <w:szCs w:val="28"/>
        </w:rPr>
        <w:t>дить примеры гласных звуков</w:t>
      </w:r>
      <w:r>
        <w:rPr>
          <w:rFonts w:ascii="Times New Roman" w:hAnsi="Times New Roman" w:cs="Times New Roman"/>
          <w:sz w:val="28"/>
          <w:szCs w:val="28"/>
        </w:rPr>
        <w:t>; твёрдых согласных, мягких со</w:t>
      </w:r>
      <w:r w:rsidRPr="007C6A34">
        <w:rPr>
          <w:rFonts w:ascii="Times New Roman" w:hAnsi="Times New Roman" w:cs="Times New Roman"/>
          <w:sz w:val="28"/>
          <w:szCs w:val="28"/>
        </w:rPr>
        <w:t>гласных, звонких согласных, глухих согласных звуков; слов с заданным звуком.</w:t>
      </w:r>
    </w:p>
    <w:p w:rsidR="00A401D6" w:rsidRPr="00F62A0D" w:rsidRDefault="00A401D6" w:rsidP="007C6A34">
      <w:pPr>
        <w:ind w:firstLine="709"/>
        <w:jc w:val="both"/>
        <w:rPr>
          <w:rFonts w:ascii="Times New Roman" w:hAnsi="Times New Roman" w:cs="Times New Roman"/>
          <w:i/>
          <w:iCs/>
          <w:sz w:val="28"/>
          <w:szCs w:val="28"/>
        </w:rPr>
      </w:pPr>
      <w:r w:rsidRPr="00F62A0D">
        <w:rPr>
          <w:rFonts w:ascii="Times New Roman" w:hAnsi="Times New Roman" w:cs="Times New Roman"/>
          <w:i/>
          <w:iCs/>
          <w:sz w:val="28"/>
          <w:szCs w:val="28"/>
        </w:rPr>
        <w:t>Базовые исследовательские действия:</w:t>
      </w:r>
    </w:p>
    <w:p w:rsidR="00A401D6" w:rsidRPr="007C6A34" w:rsidRDefault="00A401D6"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проводить изменения звуковой модели по предложенному учителем пра</w:t>
      </w:r>
      <w:r>
        <w:rPr>
          <w:rFonts w:ascii="Times New Roman" w:hAnsi="Times New Roman" w:cs="Times New Roman"/>
          <w:sz w:val="28"/>
          <w:szCs w:val="28"/>
        </w:rPr>
        <w:t>вилу, подбирать слова к модели;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формулировать выводы </w:t>
      </w:r>
      <w:r>
        <w:rPr>
          <w:rFonts w:ascii="Times New Roman" w:hAnsi="Times New Roman" w:cs="Times New Roman"/>
          <w:sz w:val="28"/>
          <w:szCs w:val="28"/>
        </w:rPr>
        <w:t>о соответствии звукового и бук</w:t>
      </w:r>
      <w:r w:rsidRPr="007C6A34">
        <w:rPr>
          <w:rFonts w:ascii="Times New Roman" w:hAnsi="Times New Roman" w:cs="Times New Roman"/>
          <w:sz w:val="28"/>
          <w:szCs w:val="28"/>
        </w:rPr>
        <w:t>венного состава слова;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алфавит для самост</w:t>
      </w:r>
      <w:r>
        <w:rPr>
          <w:rFonts w:ascii="Times New Roman" w:hAnsi="Times New Roman" w:cs="Times New Roman"/>
          <w:sz w:val="28"/>
          <w:szCs w:val="28"/>
        </w:rPr>
        <w:t>оятельного упорядочи</w:t>
      </w:r>
      <w:r w:rsidRPr="007C6A34">
        <w:rPr>
          <w:rFonts w:ascii="Times New Roman" w:hAnsi="Times New Roman" w:cs="Times New Roman"/>
          <w:sz w:val="28"/>
          <w:szCs w:val="28"/>
        </w:rPr>
        <w:t>вания списка слов.</w:t>
      </w:r>
    </w:p>
    <w:p w:rsidR="00A401D6" w:rsidRPr="00F62A0D" w:rsidRDefault="00A401D6" w:rsidP="007C6A34">
      <w:pPr>
        <w:ind w:firstLine="709"/>
        <w:jc w:val="both"/>
        <w:rPr>
          <w:rFonts w:ascii="Times New Roman" w:hAnsi="Times New Roman" w:cs="Times New Roman"/>
          <w:i/>
          <w:iCs/>
          <w:sz w:val="28"/>
          <w:szCs w:val="28"/>
        </w:rPr>
      </w:pPr>
      <w:r w:rsidRPr="00F62A0D">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источник пол</w:t>
      </w:r>
      <w:r>
        <w:rPr>
          <w:rFonts w:ascii="Times New Roman" w:hAnsi="Times New Roman" w:cs="Times New Roman"/>
          <w:sz w:val="28"/>
          <w:szCs w:val="28"/>
        </w:rPr>
        <w:t>учения информации: уточнять на</w:t>
      </w:r>
      <w:r w:rsidRPr="007C6A34">
        <w:rPr>
          <w:rFonts w:ascii="Times New Roman" w:hAnsi="Times New Roman" w:cs="Times New Roman"/>
          <w:sz w:val="28"/>
          <w:szCs w:val="28"/>
        </w:rPr>
        <w:t>писание слова по орфографи</w:t>
      </w:r>
      <w:r>
        <w:rPr>
          <w:rFonts w:ascii="Times New Roman" w:hAnsi="Times New Roman" w:cs="Times New Roman"/>
          <w:sz w:val="28"/>
          <w:szCs w:val="28"/>
        </w:rPr>
        <w:t>ческому словарику учебника; ме</w:t>
      </w:r>
      <w:r w:rsidRPr="007C6A34">
        <w:rPr>
          <w:rFonts w:ascii="Times New Roman" w:hAnsi="Times New Roman" w:cs="Times New Roman"/>
          <w:sz w:val="28"/>
          <w:szCs w:val="28"/>
        </w:rPr>
        <w:t>сто ударения в слове по переч</w:t>
      </w:r>
      <w:r>
        <w:rPr>
          <w:rFonts w:ascii="Times New Roman" w:hAnsi="Times New Roman" w:cs="Times New Roman"/>
          <w:sz w:val="28"/>
          <w:szCs w:val="28"/>
        </w:rPr>
        <w:t>ню слов, отрабатываемых в учеб</w:t>
      </w:r>
      <w:r w:rsidRPr="007C6A34">
        <w:rPr>
          <w:rFonts w:ascii="Times New Roman" w:hAnsi="Times New Roman" w:cs="Times New Roman"/>
          <w:sz w:val="28"/>
          <w:szCs w:val="28"/>
        </w:rPr>
        <w:t>нике;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графи</w:t>
      </w:r>
      <w:r>
        <w:rPr>
          <w:rFonts w:ascii="Times New Roman" w:hAnsi="Times New Roman" w:cs="Times New Roman"/>
          <w:sz w:val="28"/>
          <w:szCs w:val="28"/>
        </w:rPr>
        <w:t>ческую информацию - модели зву</w:t>
      </w:r>
      <w:r w:rsidRPr="007C6A34">
        <w:rPr>
          <w:rFonts w:ascii="Times New Roman" w:hAnsi="Times New Roman" w:cs="Times New Roman"/>
          <w:sz w:val="28"/>
          <w:szCs w:val="28"/>
        </w:rPr>
        <w:t>кового состава слова;</w:t>
      </w:r>
    </w:p>
    <w:p w:rsidR="00A401D6" w:rsidRPr="007C6A34" w:rsidRDefault="00A401D6"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создавать м</w:t>
      </w:r>
      <w:r>
        <w:rPr>
          <w:rFonts w:ascii="Times New Roman" w:hAnsi="Times New Roman" w:cs="Times New Roman"/>
          <w:sz w:val="28"/>
          <w:szCs w:val="28"/>
        </w:rPr>
        <w:t>одели звукового состава слова.</w:t>
      </w:r>
    </w:p>
    <w:p w:rsidR="00A401D6" w:rsidRPr="00F62A0D"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Коммуникативные УУД</w:t>
      </w:r>
      <w:r w:rsidRPr="00F62A0D">
        <w:rPr>
          <w:rFonts w:ascii="Times New Roman" w:hAnsi="Times New Roman" w:cs="Times New Roman"/>
          <w:b/>
          <w:bCs/>
          <w:i/>
          <w:iCs/>
          <w:sz w:val="28"/>
          <w:szCs w:val="28"/>
        </w:rPr>
        <w:t>:</w:t>
      </w:r>
    </w:p>
    <w:p w:rsidR="00A401D6" w:rsidRPr="00F62A0D" w:rsidRDefault="00A401D6" w:rsidP="007C6A34">
      <w:pPr>
        <w:ind w:firstLine="709"/>
        <w:jc w:val="both"/>
        <w:rPr>
          <w:rFonts w:ascii="Times New Roman" w:hAnsi="Times New Roman" w:cs="Times New Roman"/>
          <w:i/>
          <w:iCs/>
          <w:sz w:val="28"/>
          <w:szCs w:val="28"/>
        </w:rPr>
      </w:pPr>
      <w:r w:rsidRPr="00F62A0D">
        <w:rPr>
          <w:rFonts w:ascii="Times New Roman" w:hAnsi="Times New Roman" w:cs="Times New Roman"/>
          <w:i/>
          <w:iCs/>
          <w:sz w:val="28"/>
          <w:szCs w:val="28"/>
        </w:rPr>
        <w:t>Общение: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сужде</w:t>
      </w:r>
      <w:r>
        <w:rPr>
          <w:rFonts w:ascii="Times New Roman" w:hAnsi="Times New Roman" w:cs="Times New Roman"/>
          <w:sz w:val="28"/>
          <w:szCs w:val="28"/>
        </w:rPr>
        <w:t>ния, выражать эмоции в соответ</w:t>
      </w:r>
      <w:r w:rsidRPr="007C6A34">
        <w:rPr>
          <w:rFonts w:ascii="Times New Roman" w:hAnsi="Times New Roman" w:cs="Times New Roman"/>
          <w:sz w:val="28"/>
          <w:szCs w:val="28"/>
        </w:rPr>
        <w:t>ствии с целями и условиями общения в знакомой среде;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Pr="007C6A34">
        <w:rPr>
          <w:rFonts w:ascii="Times New Roman" w:hAnsi="Times New Roman" w:cs="Times New Roman"/>
          <w:sz w:val="28"/>
          <w:szCs w:val="28"/>
        </w:rPr>
        <w:t>блюдать в проце</w:t>
      </w:r>
      <w:r w:rsidRPr="007C6A34">
        <w:rPr>
          <w:rFonts w:ascii="Times New Roman" w:hAnsi="Times New Roman" w:cs="Times New Roman"/>
          <w:sz w:val="28"/>
          <w:szCs w:val="28"/>
        </w:rPr>
        <w:t>с</w:t>
      </w:r>
      <w:r w:rsidRPr="007C6A34">
        <w:rPr>
          <w:rFonts w:ascii="Times New Roman" w:hAnsi="Times New Roman" w:cs="Times New Roman"/>
          <w:sz w:val="28"/>
          <w:szCs w:val="28"/>
        </w:rPr>
        <w:t>се общения</w:t>
      </w:r>
      <w:r>
        <w:rPr>
          <w:rFonts w:ascii="Times New Roman" w:hAnsi="Times New Roman" w:cs="Times New Roman"/>
          <w:sz w:val="28"/>
          <w:szCs w:val="28"/>
        </w:rPr>
        <w:t xml:space="preserve"> нормы речевого этикета; соблю</w:t>
      </w:r>
      <w:r w:rsidRPr="007C6A34">
        <w:rPr>
          <w:rFonts w:ascii="Times New Roman" w:hAnsi="Times New Roman" w:cs="Times New Roman"/>
          <w:sz w:val="28"/>
          <w:szCs w:val="28"/>
        </w:rPr>
        <w:t>дать правила ведения диалога;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разные точки зрения;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 процессе учебного диалога отвечать на вопросы</w:t>
      </w:r>
      <w:r>
        <w:rPr>
          <w:rFonts w:ascii="Times New Roman" w:hAnsi="Times New Roman" w:cs="Times New Roman"/>
          <w:sz w:val="28"/>
          <w:szCs w:val="28"/>
        </w:rPr>
        <w:t xml:space="preserve"> по изу</w:t>
      </w:r>
      <w:r w:rsidRPr="007C6A34">
        <w:rPr>
          <w:rFonts w:ascii="Times New Roman" w:hAnsi="Times New Roman" w:cs="Times New Roman"/>
          <w:sz w:val="28"/>
          <w:szCs w:val="28"/>
        </w:rPr>
        <w:t>ченному мат</w:t>
      </w:r>
      <w:r w:rsidRPr="007C6A34">
        <w:rPr>
          <w:rFonts w:ascii="Times New Roman" w:hAnsi="Times New Roman" w:cs="Times New Roman"/>
          <w:sz w:val="28"/>
          <w:szCs w:val="28"/>
        </w:rPr>
        <w:t>е</w:t>
      </w:r>
      <w:r w:rsidRPr="007C6A34">
        <w:rPr>
          <w:rFonts w:ascii="Times New Roman" w:hAnsi="Times New Roman" w:cs="Times New Roman"/>
          <w:sz w:val="28"/>
          <w:szCs w:val="28"/>
        </w:rPr>
        <w:t>риалу;</w:t>
      </w:r>
    </w:p>
    <w:p w:rsidR="00A401D6" w:rsidRPr="00224616" w:rsidRDefault="00A401D6" w:rsidP="00224616">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устное речевое в</w:t>
      </w:r>
      <w:r>
        <w:rPr>
          <w:rFonts w:ascii="Times New Roman" w:hAnsi="Times New Roman" w:cs="Times New Roman"/>
          <w:sz w:val="28"/>
          <w:szCs w:val="28"/>
        </w:rPr>
        <w:t>ысказывание об обозначении зву</w:t>
      </w:r>
      <w:r w:rsidRPr="007C6A34">
        <w:rPr>
          <w:rFonts w:ascii="Times New Roman" w:hAnsi="Times New Roman" w:cs="Times New Roman"/>
          <w:sz w:val="28"/>
          <w:szCs w:val="28"/>
        </w:rPr>
        <w:t>ков буквами; о звук</w:t>
      </w:r>
      <w:r>
        <w:rPr>
          <w:rFonts w:ascii="Times New Roman" w:hAnsi="Times New Roman" w:cs="Times New Roman"/>
          <w:sz w:val="28"/>
          <w:szCs w:val="28"/>
        </w:rPr>
        <w:t>овом и буквенном составе слова.</w:t>
      </w:r>
    </w:p>
    <w:p w:rsidR="00A401D6" w:rsidRPr="00F62A0D"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F62A0D">
        <w:rPr>
          <w:rFonts w:ascii="Times New Roman" w:hAnsi="Times New Roman" w:cs="Times New Roman"/>
          <w:b/>
          <w:bCs/>
          <w:i/>
          <w:iCs/>
          <w:sz w:val="28"/>
          <w:szCs w:val="28"/>
        </w:rPr>
        <w:t xml:space="preserve">егулятивные </w:t>
      </w:r>
      <w:r>
        <w:rPr>
          <w:rFonts w:ascii="Times New Roman" w:hAnsi="Times New Roman" w:cs="Times New Roman"/>
          <w:b/>
          <w:bCs/>
          <w:i/>
          <w:iCs/>
          <w:sz w:val="28"/>
          <w:szCs w:val="28"/>
        </w:rPr>
        <w:t>УУД</w:t>
      </w:r>
      <w:r w:rsidRPr="00F62A0D">
        <w:rPr>
          <w:rFonts w:ascii="Times New Roman" w:hAnsi="Times New Roman" w:cs="Times New Roman"/>
          <w:b/>
          <w:bCs/>
          <w:i/>
          <w:iCs/>
          <w:sz w:val="28"/>
          <w:szCs w:val="28"/>
        </w:rPr>
        <w:t>:</w:t>
      </w:r>
    </w:p>
    <w:p w:rsidR="00A401D6" w:rsidRPr="00F62A0D" w:rsidRDefault="00A401D6" w:rsidP="007C6A34">
      <w:pPr>
        <w:ind w:firstLine="709"/>
        <w:jc w:val="both"/>
        <w:rPr>
          <w:rFonts w:ascii="Times New Roman" w:hAnsi="Times New Roman" w:cs="Times New Roman"/>
          <w:i/>
          <w:iCs/>
          <w:sz w:val="28"/>
          <w:szCs w:val="28"/>
        </w:rPr>
      </w:pPr>
      <w:r w:rsidRPr="00F62A0D">
        <w:rPr>
          <w:rFonts w:ascii="Times New Roman" w:hAnsi="Times New Roman" w:cs="Times New Roman"/>
          <w:i/>
          <w:iCs/>
          <w:sz w:val="28"/>
          <w:szCs w:val="28"/>
        </w:rPr>
        <w:t>Самоорганизация: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выстраивать последовательность учебных операций при проведении звукового анализа слова;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выстраивать последовательность учебных операций при списывании;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A401D6" w:rsidRPr="00F62A0D" w:rsidRDefault="00A401D6" w:rsidP="007C6A34">
      <w:pPr>
        <w:ind w:firstLine="709"/>
        <w:jc w:val="both"/>
        <w:rPr>
          <w:rFonts w:ascii="Times New Roman" w:hAnsi="Times New Roman" w:cs="Times New Roman"/>
          <w:i/>
          <w:iCs/>
          <w:sz w:val="28"/>
          <w:szCs w:val="28"/>
        </w:rPr>
      </w:pPr>
      <w:r w:rsidRPr="00F62A0D">
        <w:rPr>
          <w:rFonts w:ascii="Times New Roman" w:hAnsi="Times New Roman" w:cs="Times New Roman"/>
          <w:i/>
          <w:iCs/>
          <w:sz w:val="28"/>
          <w:szCs w:val="28"/>
        </w:rPr>
        <w:t>Самоконтроль: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находить указанную </w:t>
      </w:r>
      <w:r>
        <w:rPr>
          <w:rFonts w:ascii="Times New Roman" w:hAnsi="Times New Roman" w:cs="Times New Roman"/>
          <w:sz w:val="28"/>
          <w:szCs w:val="28"/>
        </w:rPr>
        <w:t>ошибку, допущенную при проведе</w:t>
      </w:r>
      <w:r w:rsidRPr="007C6A34">
        <w:rPr>
          <w:rFonts w:ascii="Times New Roman" w:hAnsi="Times New Roman" w:cs="Times New Roman"/>
          <w:sz w:val="28"/>
          <w:szCs w:val="28"/>
        </w:rPr>
        <w:t>нии звукового анализа, при п</w:t>
      </w:r>
      <w:r>
        <w:rPr>
          <w:rFonts w:ascii="Times New Roman" w:hAnsi="Times New Roman" w:cs="Times New Roman"/>
          <w:sz w:val="28"/>
          <w:szCs w:val="28"/>
        </w:rPr>
        <w:t>исьме под диктовку или списыва</w:t>
      </w:r>
      <w:r w:rsidRPr="007C6A34">
        <w:rPr>
          <w:rFonts w:ascii="Times New Roman" w:hAnsi="Times New Roman" w:cs="Times New Roman"/>
          <w:sz w:val="28"/>
          <w:szCs w:val="28"/>
        </w:rPr>
        <w:t>нии слов, предложений;</w:t>
      </w:r>
    </w:p>
    <w:p w:rsidR="00A401D6" w:rsidRPr="007C6A34" w:rsidRDefault="00A401D6"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оценивать правильность написания букв, соед</w:t>
      </w:r>
      <w:r>
        <w:rPr>
          <w:rFonts w:ascii="Times New Roman" w:hAnsi="Times New Roman" w:cs="Times New Roman"/>
          <w:sz w:val="28"/>
          <w:szCs w:val="28"/>
        </w:rPr>
        <w:t>инений букв, слов, пре</w:t>
      </w:r>
      <w:r>
        <w:rPr>
          <w:rFonts w:ascii="Times New Roman" w:hAnsi="Times New Roman" w:cs="Times New Roman"/>
          <w:sz w:val="28"/>
          <w:szCs w:val="28"/>
        </w:rPr>
        <w:t>д</w:t>
      </w:r>
      <w:r>
        <w:rPr>
          <w:rFonts w:ascii="Times New Roman" w:hAnsi="Times New Roman" w:cs="Times New Roman"/>
          <w:sz w:val="28"/>
          <w:szCs w:val="28"/>
        </w:rPr>
        <w:t>ложений.</w:t>
      </w:r>
    </w:p>
    <w:p w:rsidR="00A401D6" w:rsidRPr="00F62A0D" w:rsidRDefault="00A401D6" w:rsidP="007C6A34">
      <w:pPr>
        <w:ind w:firstLine="709"/>
        <w:jc w:val="both"/>
        <w:rPr>
          <w:rFonts w:ascii="Times New Roman" w:hAnsi="Times New Roman" w:cs="Times New Roman"/>
          <w:i/>
          <w:iCs/>
          <w:sz w:val="28"/>
          <w:szCs w:val="28"/>
        </w:rPr>
      </w:pPr>
      <w:r w:rsidRPr="00F62A0D">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w:t>
      </w:r>
      <w:r>
        <w:rPr>
          <w:rFonts w:ascii="Times New Roman" w:hAnsi="Times New Roman" w:cs="Times New Roman"/>
          <w:sz w:val="28"/>
          <w:szCs w:val="28"/>
        </w:rPr>
        <w:t>н</w:t>
      </w:r>
      <w:r>
        <w:rPr>
          <w:rFonts w:ascii="Times New Roman" w:hAnsi="Times New Roman" w:cs="Times New Roman"/>
          <w:sz w:val="28"/>
          <w:szCs w:val="28"/>
        </w:rPr>
        <w:t>тересы и мнения участников со</w:t>
      </w:r>
      <w:r w:rsidRPr="007C6A34">
        <w:rPr>
          <w:rFonts w:ascii="Times New Roman" w:hAnsi="Times New Roman" w:cs="Times New Roman"/>
          <w:sz w:val="28"/>
          <w:szCs w:val="28"/>
        </w:rPr>
        <w:t>вместной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ответственно выполнять свою часть работы.</w:t>
      </w:r>
    </w:p>
    <w:p w:rsidR="00A401D6" w:rsidRPr="007C6A34" w:rsidRDefault="00A401D6" w:rsidP="00983A64">
      <w:pPr>
        <w:jc w:val="both"/>
        <w:rPr>
          <w:rFonts w:ascii="Times New Roman" w:hAnsi="Times New Roman" w:cs="Times New Roman"/>
          <w:sz w:val="28"/>
          <w:szCs w:val="28"/>
        </w:rPr>
      </w:pPr>
    </w:p>
    <w:p w:rsidR="00A401D6" w:rsidRPr="00F62A0D" w:rsidRDefault="00A401D6" w:rsidP="00883603">
      <w:pPr>
        <w:jc w:val="center"/>
        <w:rPr>
          <w:rFonts w:ascii="Times New Roman" w:hAnsi="Times New Roman" w:cs="Times New Roman"/>
          <w:b/>
          <w:bCs/>
          <w:sz w:val="28"/>
          <w:szCs w:val="28"/>
        </w:rPr>
      </w:pPr>
      <w:r w:rsidRPr="00F62A0D">
        <w:rPr>
          <w:rFonts w:ascii="Times New Roman" w:hAnsi="Times New Roman" w:cs="Times New Roman"/>
          <w:b/>
          <w:bCs/>
          <w:sz w:val="28"/>
          <w:szCs w:val="28"/>
        </w:rPr>
        <w:t>2 </w:t>
      </w:r>
      <w:r>
        <w:rPr>
          <w:rFonts w:ascii="Times New Roman" w:hAnsi="Times New Roman" w:cs="Times New Roman"/>
          <w:b/>
          <w:bCs/>
          <w:sz w:val="28"/>
          <w:szCs w:val="28"/>
        </w:rPr>
        <w:t>КЛА</w:t>
      </w:r>
      <w:r w:rsidRPr="00F62A0D">
        <w:rPr>
          <w:rFonts w:ascii="Times New Roman" w:hAnsi="Times New Roman" w:cs="Times New Roman"/>
          <w:b/>
          <w:bCs/>
          <w:sz w:val="28"/>
          <w:szCs w:val="28"/>
        </w:rPr>
        <w:t>СС</w:t>
      </w:r>
    </w:p>
    <w:p w:rsidR="00A401D6" w:rsidRPr="00493226" w:rsidRDefault="00A401D6" w:rsidP="007C6A34">
      <w:pPr>
        <w:ind w:firstLine="709"/>
        <w:jc w:val="both"/>
        <w:rPr>
          <w:rFonts w:ascii="Times New Roman" w:hAnsi="Times New Roman" w:cs="Times New Roman"/>
          <w:b/>
          <w:bCs/>
          <w:sz w:val="28"/>
          <w:szCs w:val="28"/>
        </w:rPr>
      </w:pPr>
      <w:r w:rsidRPr="00493226">
        <w:rPr>
          <w:rFonts w:ascii="Times New Roman" w:hAnsi="Times New Roman" w:cs="Times New Roman"/>
          <w:b/>
          <w:bCs/>
          <w:sz w:val="28"/>
          <w:szCs w:val="28"/>
        </w:rPr>
        <w:t>Общие сведения о языке</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Язык как основное средств</w:t>
      </w:r>
      <w:r>
        <w:rPr>
          <w:rFonts w:ascii="Times New Roman" w:hAnsi="Times New Roman" w:cs="Times New Roman"/>
          <w:sz w:val="28"/>
          <w:szCs w:val="28"/>
        </w:rPr>
        <w:t>о человеческого общения и явле</w:t>
      </w:r>
      <w:r w:rsidRPr="007C6A34">
        <w:rPr>
          <w:rFonts w:ascii="Times New Roman" w:hAnsi="Times New Roman" w:cs="Times New Roman"/>
          <w:sz w:val="28"/>
          <w:szCs w:val="28"/>
        </w:rPr>
        <w:t>ние наци</w:t>
      </w:r>
      <w:r w:rsidRPr="007C6A34">
        <w:rPr>
          <w:rFonts w:ascii="Times New Roman" w:hAnsi="Times New Roman" w:cs="Times New Roman"/>
          <w:sz w:val="28"/>
          <w:szCs w:val="28"/>
        </w:rPr>
        <w:t>о</w:t>
      </w:r>
      <w:r w:rsidRPr="007C6A34">
        <w:rPr>
          <w:rFonts w:ascii="Times New Roman" w:hAnsi="Times New Roman" w:cs="Times New Roman"/>
          <w:sz w:val="28"/>
          <w:szCs w:val="28"/>
        </w:rPr>
        <w:t>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401D6" w:rsidRPr="007C6A34" w:rsidRDefault="00A401D6" w:rsidP="007C6A34">
      <w:pPr>
        <w:ind w:firstLine="709"/>
        <w:jc w:val="both"/>
        <w:rPr>
          <w:rFonts w:ascii="Times New Roman" w:hAnsi="Times New Roman" w:cs="Times New Roman"/>
          <w:sz w:val="28"/>
          <w:szCs w:val="28"/>
        </w:rPr>
      </w:pPr>
    </w:p>
    <w:p w:rsidR="00A401D6" w:rsidRPr="00493226" w:rsidRDefault="00A401D6" w:rsidP="007C6A34">
      <w:pPr>
        <w:ind w:firstLine="709"/>
        <w:jc w:val="both"/>
        <w:rPr>
          <w:rFonts w:ascii="Times New Roman" w:hAnsi="Times New Roman" w:cs="Times New Roman"/>
          <w:b/>
          <w:bCs/>
          <w:sz w:val="28"/>
          <w:szCs w:val="28"/>
        </w:rPr>
      </w:pPr>
      <w:r w:rsidRPr="00493226">
        <w:rPr>
          <w:rFonts w:ascii="Times New Roman" w:hAnsi="Times New Roman" w:cs="Times New Roman"/>
          <w:b/>
          <w:bCs/>
          <w:sz w:val="28"/>
          <w:szCs w:val="28"/>
        </w:rPr>
        <w:t>Фонетика и графика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Смыслоразличительная функция звуков; различение звуков и букв; ра</w:t>
      </w:r>
      <w:r w:rsidRPr="007C6A34">
        <w:rPr>
          <w:rFonts w:ascii="Times New Roman" w:hAnsi="Times New Roman" w:cs="Times New Roman"/>
          <w:sz w:val="28"/>
          <w:szCs w:val="28"/>
        </w:rPr>
        <w:t>з</w:t>
      </w:r>
      <w:r w:rsidRPr="007C6A34">
        <w:rPr>
          <w:rFonts w:ascii="Times New Roman" w:hAnsi="Times New Roman" w:cs="Times New Roman"/>
          <w:sz w:val="28"/>
          <w:szCs w:val="28"/>
        </w:rPr>
        <w:t>личение ударных и безударных гласных звуков, твёрдых и мягких согласных з</w:t>
      </w:r>
      <w:r>
        <w:rPr>
          <w:rFonts w:ascii="Times New Roman" w:hAnsi="Times New Roman" w:cs="Times New Roman"/>
          <w:sz w:val="28"/>
          <w:szCs w:val="28"/>
        </w:rPr>
        <w:t>вуков, звонких и глухих соглас</w:t>
      </w:r>
      <w:r w:rsidRPr="007C6A34">
        <w:rPr>
          <w:rFonts w:ascii="Times New Roman" w:hAnsi="Times New Roman" w:cs="Times New Roman"/>
          <w:sz w:val="28"/>
          <w:szCs w:val="28"/>
        </w:rPr>
        <w:t>ных звуков; шипящие согласные з</w:t>
      </w:r>
      <w:r>
        <w:rPr>
          <w:rFonts w:ascii="Times New Roman" w:hAnsi="Times New Roman" w:cs="Times New Roman"/>
          <w:sz w:val="28"/>
          <w:szCs w:val="28"/>
        </w:rPr>
        <w:t>вуки [ж], [ш], [ч’], [щ’]; обо</w:t>
      </w:r>
      <w:r w:rsidRPr="007C6A34">
        <w:rPr>
          <w:rFonts w:ascii="Times New Roman" w:hAnsi="Times New Roman" w:cs="Times New Roman"/>
          <w:sz w:val="28"/>
          <w:szCs w:val="28"/>
        </w:rPr>
        <w:t xml:space="preserve">значение на письме твёрдости и мягкости согласных звуков, функции букв </w:t>
      </w:r>
      <w:r w:rsidRPr="00493226">
        <w:rPr>
          <w:rFonts w:ascii="Times New Roman" w:hAnsi="Times New Roman" w:cs="Times New Roman"/>
          <w:i/>
          <w:iCs/>
          <w:sz w:val="28"/>
          <w:szCs w:val="28"/>
        </w:rPr>
        <w:t>е, ё, ю, я;</w:t>
      </w:r>
      <w:r w:rsidRPr="007C6A34">
        <w:rPr>
          <w:rFonts w:ascii="Times New Roman" w:hAnsi="Times New Roman" w:cs="Times New Roman"/>
          <w:sz w:val="28"/>
          <w:szCs w:val="28"/>
        </w:rPr>
        <w:t xml:space="preserve"> согласный звук [й’] и гласный звук [и] (повторение изученного в 1 классе).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твёрдости -</w:t>
      </w:r>
      <w:r w:rsidRPr="007C6A34">
        <w:rPr>
          <w:rFonts w:ascii="Times New Roman" w:hAnsi="Times New Roman" w:cs="Times New Roman"/>
          <w:sz w:val="28"/>
          <w:szCs w:val="28"/>
        </w:rPr>
        <w:t xml:space="preserve"> мягкости согласные звуки.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звонкости -</w:t>
      </w:r>
      <w:r w:rsidRPr="007C6A34">
        <w:rPr>
          <w:rFonts w:ascii="Times New Roman" w:hAnsi="Times New Roman" w:cs="Times New Roman"/>
          <w:sz w:val="28"/>
          <w:szCs w:val="28"/>
        </w:rPr>
        <w:t xml:space="preserve"> глухости согласные звуки.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Качественная характеристика звука: гласны</w:t>
      </w:r>
      <w:r>
        <w:rPr>
          <w:rFonts w:ascii="Times New Roman" w:hAnsi="Times New Roman" w:cs="Times New Roman"/>
          <w:sz w:val="28"/>
          <w:szCs w:val="28"/>
        </w:rPr>
        <w:t>й - согласный; гласный уда</w:t>
      </w:r>
      <w:r>
        <w:rPr>
          <w:rFonts w:ascii="Times New Roman" w:hAnsi="Times New Roman" w:cs="Times New Roman"/>
          <w:sz w:val="28"/>
          <w:szCs w:val="28"/>
        </w:rPr>
        <w:t>р</w:t>
      </w:r>
      <w:r>
        <w:rPr>
          <w:rFonts w:ascii="Times New Roman" w:hAnsi="Times New Roman" w:cs="Times New Roman"/>
          <w:sz w:val="28"/>
          <w:szCs w:val="28"/>
        </w:rPr>
        <w:t>ный - безударный; согласный твёрдый - мягкий, парный - непарный; согласный звонкий - глухой, парный -</w:t>
      </w:r>
      <w:r w:rsidRPr="007C6A34">
        <w:rPr>
          <w:rFonts w:ascii="Times New Roman" w:hAnsi="Times New Roman" w:cs="Times New Roman"/>
          <w:sz w:val="28"/>
          <w:szCs w:val="28"/>
        </w:rPr>
        <w:t xml:space="preserve"> непарный.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Функции </w:t>
      </w:r>
      <w:r w:rsidRPr="00493226">
        <w:rPr>
          <w:rFonts w:ascii="Times New Roman" w:hAnsi="Times New Roman" w:cs="Times New Roman"/>
          <w:i/>
          <w:iCs/>
          <w:sz w:val="28"/>
          <w:szCs w:val="28"/>
        </w:rPr>
        <w:t>ь:</w:t>
      </w:r>
      <w:r w:rsidRPr="007C6A34">
        <w:rPr>
          <w:rFonts w:ascii="Times New Roman" w:hAnsi="Times New Roman" w:cs="Times New Roman"/>
          <w:sz w:val="28"/>
          <w:szCs w:val="28"/>
        </w:rPr>
        <w:t xml:space="preserve"> показатель м</w:t>
      </w:r>
      <w:r>
        <w:rPr>
          <w:rFonts w:ascii="Times New Roman" w:hAnsi="Times New Roman" w:cs="Times New Roman"/>
          <w:sz w:val="28"/>
          <w:szCs w:val="28"/>
        </w:rPr>
        <w:t>ягкости предшествующего соглас</w:t>
      </w:r>
      <w:r w:rsidRPr="007C6A34">
        <w:rPr>
          <w:rFonts w:ascii="Times New Roman" w:hAnsi="Times New Roman" w:cs="Times New Roman"/>
          <w:sz w:val="28"/>
          <w:szCs w:val="28"/>
        </w:rPr>
        <w:t>ного в конце и в середине слова; разделительный. Испол</w:t>
      </w:r>
      <w:r>
        <w:rPr>
          <w:rFonts w:ascii="Times New Roman" w:hAnsi="Times New Roman" w:cs="Times New Roman"/>
          <w:sz w:val="28"/>
          <w:szCs w:val="28"/>
        </w:rPr>
        <w:t>ьзова</w:t>
      </w:r>
      <w:r w:rsidRPr="007C6A34">
        <w:rPr>
          <w:rFonts w:ascii="Times New Roman" w:hAnsi="Times New Roman" w:cs="Times New Roman"/>
          <w:sz w:val="28"/>
          <w:szCs w:val="28"/>
        </w:rPr>
        <w:t xml:space="preserve">ние на письме разделительных </w:t>
      </w:r>
      <w:r w:rsidRPr="00493226">
        <w:rPr>
          <w:rFonts w:ascii="Times New Roman" w:hAnsi="Times New Roman" w:cs="Times New Roman"/>
          <w:i/>
          <w:iCs/>
          <w:sz w:val="28"/>
          <w:szCs w:val="28"/>
        </w:rPr>
        <w:t>ъ</w:t>
      </w:r>
      <w:r w:rsidRPr="007C6A34">
        <w:rPr>
          <w:rFonts w:ascii="Times New Roman" w:hAnsi="Times New Roman" w:cs="Times New Roman"/>
          <w:sz w:val="28"/>
          <w:szCs w:val="28"/>
        </w:rPr>
        <w:t xml:space="preserve"> и </w:t>
      </w:r>
      <w:r w:rsidRPr="00493226">
        <w:rPr>
          <w:rFonts w:ascii="Times New Roman" w:hAnsi="Times New Roman" w:cs="Times New Roman"/>
          <w:i/>
          <w:iCs/>
          <w:sz w:val="28"/>
          <w:szCs w:val="28"/>
        </w:rPr>
        <w:t>ь.</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Соотношение звукового и бук</w:t>
      </w:r>
      <w:r>
        <w:rPr>
          <w:rFonts w:ascii="Times New Roman" w:hAnsi="Times New Roman" w:cs="Times New Roman"/>
          <w:sz w:val="28"/>
          <w:szCs w:val="28"/>
        </w:rPr>
        <w:t>венного состава в словах с бук</w:t>
      </w:r>
      <w:r w:rsidRPr="007C6A34">
        <w:rPr>
          <w:rFonts w:ascii="Times New Roman" w:hAnsi="Times New Roman" w:cs="Times New Roman"/>
          <w:sz w:val="28"/>
          <w:szCs w:val="28"/>
        </w:rPr>
        <w:t xml:space="preserve">вами </w:t>
      </w:r>
      <w:r w:rsidRPr="00493226">
        <w:rPr>
          <w:rFonts w:ascii="Times New Roman" w:hAnsi="Times New Roman" w:cs="Times New Roman"/>
          <w:i/>
          <w:iCs/>
          <w:sz w:val="28"/>
          <w:szCs w:val="28"/>
        </w:rPr>
        <w:t>е, ё, ю, я</w:t>
      </w:r>
      <w:r w:rsidRPr="007C6A34">
        <w:rPr>
          <w:rFonts w:ascii="Times New Roman" w:hAnsi="Times New Roman" w:cs="Times New Roman"/>
          <w:sz w:val="28"/>
          <w:szCs w:val="28"/>
        </w:rPr>
        <w:t xml:space="preserve"> (в начале слова и после гласных).</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Деление слов на слоги (</w:t>
      </w:r>
      <w:r>
        <w:rPr>
          <w:rFonts w:ascii="Times New Roman" w:hAnsi="Times New Roman" w:cs="Times New Roman"/>
          <w:sz w:val="28"/>
          <w:szCs w:val="28"/>
        </w:rPr>
        <w:t>в т.ч. при стечении соглас</w:t>
      </w:r>
      <w:r w:rsidRPr="007C6A34">
        <w:rPr>
          <w:rFonts w:ascii="Times New Roman" w:hAnsi="Times New Roman" w:cs="Times New Roman"/>
          <w:sz w:val="28"/>
          <w:szCs w:val="28"/>
        </w:rPr>
        <w:t>ных).</w:t>
      </w:r>
    </w:p>
    <w:p w:rsidR="00A401D6" w:rsidRPr="00983A64" w:rsidRDefault="00A401D6" w:rsidP="00983A6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w:t>
      </w:r>
      <w:r>
        <w:rPr>
          <w:rFonts w:ascii="Times New Roman" w:hAnsi="Times New Roman" w:cs="Times New Roman"/>
          <w:sz w:val="28"/>
          <w:szCs w:val="28"/>
        </w:rPr>
        <w:t xml:space="preserve"> </w:t>
      </w:r>
      <w:r w:rsidRPr="007C6A34">
        <w:rPr>
          <w:rFonts w:ascii="Times New Roman" w:hAnsi="Times New Roman" w:cs="Times New Roman"/>
          <w:sz w:val="28"/>
          <w:szCs w:val="28"/>
        </w:rPr>
        <w:t>знак переноса, абзац (красная строка), пунктуационные знаки (в пределах изученного).</w:t>
      </w:r>
    </w:p>
    <w:p w:rsidR="00A401D6" w:rsidRDefault="00A401D6" w:rsidP="007C6A34">
      <w:pPr>
        <w:ind w:firstLine="709"/>
        <w:jc w:val="both"/>
        <w:rPr>
          <w:rFonts w:ascii="Times New Roman" w:hAnsi="Times New Roman" w:cs="Times New Roman"/>
          <w:b/>
          <w:bCs/>
          <w:i/>
          <w:iCs/>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Орфоэпия</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Произношение звуков и сочетаний звуков, ударение в словах в соответс</w:t>
      </w:r>
      <w:r w:rsidRPr="007C6A34">
        <w:rPr>
          <w:rFonts w:ascii="Times New Roman" w:hAnsi="Times New Roman" w:cs="Times New Roman"/>
          <w:sz w:val="28"/>
          <w:szCs w:val="28"/>
        </w:rPr>
        <w:t>т</w:t>
      </w:r>
      <w:r w:rsidRPr="007C6A34">
        <w:rPr>
          <w:rFonts w:ascii="Times New Roman" w:hAnsi="Times New Roman" w:cs="Times New Roman"/>
          <w:sz w:val="28"/>
          <w:szCs w:val="28"/>
        </w:rPr>
        <w:t>вии с нормами современного русского литературного языка (на ограниченном переч</w:t>
      </w:r>
      <w:r>
        <w:rPr>
          <w:rFonts w:ascii="Times New Roman" w:hAnsi="Times New Roman" w:cs="Times New Roman"/>
          <w:sz w:val="28"/>
          <w:szCs w:val="28"/>
        </w:rPr>
        <w:t>не слов, отрабатываемом в учеб</w:t>
      </w:r>
      <w:r w:rsidRPr="007C6A34">
        <w:rPr>
          <w:rFonts w:ascii="Times New Roman" w:hAnsi="Times New Roman" w:cs="Times New Roman"/>
          <w:sz w:val="28"/>
          <w:szCs w:val="28"/>
        </w:rPr>
        <w:t>нике). Использование отработ</w:t>
      </w:r>
      <w:r>
        <w:rPr>
          <w:rFonts w:ascii="Times New Roman" w:hAnsi="Times New Roman" w:cs="Times New Roman"/>
          <w:sz w:val="28"/>
          <w:szCs w:val="28"/>
        </w:rPr>
        <w:t>анного п</w:t>
      </w:r>
      <w:r>
        <w:rPr>
          <w:rFonts w:ascii="Times New Roman" w:hAnsi="Times New Roman" w:cs="Times New Roman"/>
          <w:sz w:val="28"/>
          <w:szCs w:val="28"/>
        </w:rPr>
        <w:t>е</w:t>
      </w:r>
      <w:r>
        <w:rPr>
          <w:rFonts w:ascii="Times New Roman" w:hAnsi="Times New Roman" w:cs="Times New Roman"/>
          <w:sz w:val="28"/>
          <w:szCs w:val="28"/>
        </w:rPr>
        <w:t>речня слов (орфоэпиче</w:t>
      </w:r>
      <w:r w:rsidRPr="007C6A34">
        <w:rPr>
          <w:rFonts w:ascii="Times New Roman" w:hAnsi="Times New Roman" w:cs="Times New Roman"/>
          <w:sz w:val="28"/>
          <w:szCs w:val="28"/>
        </w:rPr>
        <w:t>ского словаря учебника) для решения практических з</w:t>
      </w:r>
      <w:r w:rsidRPr="007C6A34">
        <w:rPr>
          <w:rFonts w:ascii="Times New Roman" w:hAnsi="Times New Roman" w:cs="Times New Roman"/>
          <w:sz w:val="28"/>
          <w:szCs w:val="28"/>
        </w:rPr>
        <w:t>а</w:t>
      </w:r>
      <w:r w:rsidRPr="007C6A34">
        <w:rPr>
          <w:rFonts w:ascii="Times New Roman" w:hAnsi="Times New Roman" w:cs="Times New Roman"/>
          <w:sz w:val="28"/>
          <w:szCs w:val="28"/>
        </w:rPr>
        <w:t>дач.</w:t>
      </w:r>
    </w:p>
    <w:p w:rsidR="00A401D6" w:rsidRPr="007C6A34" w:rsidRDefault="00A401D6" w:rsidP="007C6A34">
      <w:pPr>
        <w:ind w:firstLine="709"/>
        <w:jc w:val="both"/>
        <w:rPr>
          <w:rFonts w:ascii="Times New Roman" w:hAnsi="Times New Roman" w:cs="Times New Roman"/>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Лексика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единство звучания и значения. Лексическ</w:t>
      </w:r>
      <w:r>
        <w:rPr>
          <w:rFonts w:ascii="Times New Roman" w:hAnsi="Times New Roman" w:cs="Times New Roman"/>
          <w:sz w:val="28"/>
          <w:szCs w:val="28"/>
        </w:rPr>
        <w:t>ое значе</w:t>
      </w:r>
      <w:r w:rsidRPr="007C6A34">
        <w:rPr>
          <w:rFonts w:ascii="Times New Roman" w:hAnsi="Times New Roman" w:cs="Times New Roman"/>
          <w:sz w:val="28"/>
          <w:szCs w:val="28"/>
        </w:rPr>
        <w:t>ние слова (общее представление</w:t>
      </w:r>
      <w:r>
        <w:rPr>
          <w:rFonts w:ascii="Times New Roman" w:hAnsi="Times New Roman" w:cs="Times New Roman"/>
          <w:sz w:val="28"/>
          <w:szCs w:val="28"/>
        </w:rPr>
        <w:t>). Выявление слов, значение ко</w:t>
      </w:r>
      <w:r w:rsidRPr="007C6A34">
        <w:rPr>
          <w:rFonts w:ascii="Times New Roman" w:hAnsi="Times New Roman" w:cs="Times New Roman"/>
          <w:sz w:val="28"/>
          <w:szCs w:val="28"/>
        </w:rPr>
        <w:t>торых требует уточнения. Опр</w:t>
      </w:r>
      <w:r>
        <w:rPr>
          <w:rFonts w:ascii="Times New Roman" w:hAnsi="Times New Roman" w:cs="Times New Roman"/>
          <w:sz w:val="28"/>
          <w:szCs w:val="28"/>
        </w:rPr>
        <w:t>еделение значения слова по тек</w:t>
      </w:r>
      <w:r w:rsidRPr="007C6A34">
        <w:rPr>
          <w:rFonts w:ascii="Times New Roman" w:hAnsi="Times New Roman" w:cs="Times New Roman"/>
          <w:sz w:val="28"/>
          <w:szCs w:val="28"/>
        </w:rPr>
        <w:t>сту или уточнение значения с помощью толкового словаря.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Однозначные и многозначны</w:t>
      </w:r>
      <w:r>
        <w:rPr>
          <w:rFonts w:ascii="Times New Roman" w:hAnsi="Times New Roman" w:cs="Times New Roman"/>
          <w:sz w:val="28"/>
          <w:szCs w:val="28"/>
        </w:rPr>
        <w:t>е слова (простые случаи, наблю</w:t>
      </w:r>
      <w:r w:rsidRPr="007C6A34">
        <w:rPr>
          <w:rFonts w:ascii="Times New Roman" w:hAnsi="Times New Roman" w:cs="Times New Roman"/>
          <w:sz w:val="28"/>
          <w:szCs w:val="28"/>
        </w:rPr>
        <w:t>дение).</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использованием в речи синонимов, антонимов.</w:t>
      </w:r>
    </w:p>
    <w:p w:rsidR="00A401D6" w:rsidRPr="00493226" w:rsidRDefault="00A401D6" w:rsidP="007C6A34">
      <w:pPr>
        <w:ind w:firstLine="709"/>
        <w:jc w:val="both"/>
        <w:rPr>
          <w:rFonts w:ascii="Times New Roman" w:hAnsi="Times New Roman" w:cs="Times New Roman"/>
          <w:b/>
          <w:bCs/>
          <w:sz w:val="28"/>
          <w:szCs w:val="28"/>
        </w:rPr>
      </w:pPr>
    </w:p>
    <w:p w:rsidR="00A401D6" w:rsidRPr="00493226" w:rsidRDefault="00A401D6" w:rsidP="007C6A34">
      <w:pPr>
        <w:ind w:firstLine="709"/>
        <w:jc w:val="both"/>
        <w:rPr>
          <w:rFonts w:ascii="Times New Roman" w:hAnsi="Times New Roman" w:cs="Times New Roman"/>
          <w:b/>
          <w:bCs/>
          <w:sz w:val="28"/>
          <w:szCs w:val="28"/>
        </w:rPr>
      </w:pPr>
      <w:r w:rsidRPr="00493226">
        <w:rPr>
          <w:rFonts w:ascii="Times New Roman" w:hAnsi="Times New Roman" w:cs="Times New Roman"/>
          <w:b/>
          <w:bCs/>
          <w:sz w:val="28"/>
          <w:szCs w:val="28"/>
        </w:rPr>
        <w:t>Состав слова (морфемика)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Корень как обязательная </w:t>
      </w:r>
      <w:r>
        <w:rPr>
          <w:rFonts w:ascii="Times New Roman" w:hAnsi="Times New Roman" w:cs="Times New Roman"/>
          <w:sz w:val="28"/>
          <w:szCs w:val="28"/>
        </w:rPr>
        <w:t>часть слова. Однокоренные (род</w:t>
      </w:r>
      <w:r w:rsidRPr="007C6A34">
        <w:rPr>
          <w:rFonts w:ascii="Times New Roman" w:hAnsi="Times New Roman" w:cs="Times New Roman"/>
          <w:sz w:val="28"/>
          <w:szCs w:val="28"/>
        </w:rPr>
        <w:t>ственные) сл</w:t>
      </w:r>
      <w:r w:rsidRPr="007C6A34">
        <w:rPr>
          <w:rFonts w:ascii="Times New Roman" w:hAnsi="Times New Roman" w:cs="Times New Roman"/>
          <w:sz w:val="28"/>
          <w:szCs w:val="28"/>
        </w:rPr>
        <w:t>о</w:t>
      </w:r>
      <w:r w:rsidRPr="007C6A34">
        <w:rPr>
          <w:rFonts w:ascii="Times New Roman" w:hAnsi="Times New Roman" w:cs="Times New Roman"/>
          <w:sz w:val="28"/>
          <w:szCs w:val="28"/>
        </w:rPr>
        <w:t>ва. Признаки однокоренных (родственных) слов. Различение однокоренных слов и синонимов, однокоренных слов и слов с омонимичными к</w:t>
      </w:r>
      <w:r>
        <w:rPr>
          <w:rFonts w:ascii="Times New Roman" w:hAnsi="Times New Roman" w:cs="Times New Roman"/>
          <w:sz w:val="28"/>
          <w:szCs w:val="28"/>
        </w:rPr>
        <w:t>орнями. Выд</w:t>
      </w:r>
      <w:r>
        <w:rPr>
          <w:rFonts w:ascii="Times New Roman" w:hAnsi="Times New Roman" w:cs="Times New Roman"/>
          <w:sz w:val="28"/>
          <w:szCs w:val="28"/>
        </w:rPr>
        <w:t>е</w:t>
      </w:r>
      <w:r>
        <w:rPr>
          <w:rFonts w:ascii="Times New Roman" w:hAnsi="Times New Roman" w:cs="Times New Roman"/>
          <w:sz w:val="28"/>
          <w:szCs w:val="28"/>
        </w:rPr>
        <w:t>ление в словах кор</w:t>
      </w:r>
      <w:r w:rsidRPr="007C6A34">
        <w:rPr>
          <w:rFonts w:ascii="Times New Roman" w:hAnsi="Times New Roman" w:cs="Times New Roman"/>
          <w:sz w:val="28"/>
          <w:szCs w:val="28"/>
        </w:rPr>
        <w:t>ня (простые случаи).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Окончание как изменяемая часть слова. Изменение формы слова с пом</w:t>
      </w:r>
      <w:r w:rsidRPr="007C6A34">
        <w:rPr>
          <w:rFonts w:ascii="Times New Roman" w:hAnsi="Times New Roman" w:cs="Times New Roman"/>
          <w:sz w:val="28"/>
          <w:szCs w:val="28"/>
        </w:rPr>
        <w:t>о</w:t>
      </w:r>
      <w:r w:rsidRPr="007C6A34">
        <w:rPr>
          <w:rFonts w:ascii="Times New Roman" w:hAnsi="Times New Roman" w:cs="Times New Roman"/>
          <w:sz w:val="28"/>
          <w:szCs w:val="28"/>
        </w:rPr>
        <w:t>щью окончания</w:t>
      </w:r>
      <w:r>
        <w:rPr>
          <w:rFonts w:ascii="Times New Roman" w:hAnsi="Times New Roman" w:cs="Times New Roman"/>
          <w:sz w:val="28"/>
          <w:szCs w:val="28"/>
        </w:rPr>
        <w:t>. Различение изменяемых и неиз</w:t>
      </w:r>
      <w:r w:rsidRPr="007C6A34">
        <w:rPr>
          <w:rFonts w:ascii="Times New Roman" w:hAnsi="Times New Roman" w:cs="Times New Roman"/>
          <w:sz w:val="28"/>
          <w:szCs w:val="28"/>
        </w:rPr>
        <w:t>меняемых слов.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Суффикс как часть слова (наблюдение). Приставка как часть слова (н</w:t>
      </w:r>
      <w:r w:rsidRPr="007C6A34">
        <w:rPr>
          <w:rFonts w:ascii="Times New Roman" w:hAnsi="Times New Roman" w:cs="Times New Roman"/>
          <w:sz w:val="28"/>
          <w:szCs w:val="28"/>
        </w:rPr>
        <w:t>а</w:t>
      </w:r>
      <w:r w:rsidRPr="007C6A34">
        <w:rPr>
          <w:rFonts w:ascii="Times New Roman" w:hAnsi="Times New Roman" w:cs="Times New Roman"/>
          <w:sz w:val="28"/>
          <w:szCs w:val="28"/>
        </w:rPr>
        <w:t>блюдение).</w:t>
      </w:r>
    </w:p>
    <w:p w:rsidR="00A401D6" w:rsidRDefault="00A401D6" w:rsidP="007C6A34">
      <w:pPr>
        <w:ind w:firstLine="709"/>
        <w:jc w:val="both"/>
        <w:rPr>
          <w:rFonts w:ascii="Times New Roman" w:hAnsi="Times New Roman" w:cs="Times New Roman"/>
          <w:b/>
          <w:bCs/>
          <w:i/>
          <w:iCs/>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Морфология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(озн</w:t>
      </w:r>
      <w:r>
        <w:rPr>
          <w:rFonts w:ascii="Times New Roman" w:hAnsi="Times New Roman" w:cs="Times New Roman"/>
          <w:sz w:val="28"/>
          <w:szCs w:val="28"/>
        </w:rPr>
        <w:t>акомление): общее значение, во</w:t>
      </w:r>
      <w:r w:rsidRPr="007C6A34">
        <w:rPr>
          <w:rFonts w:ascii="Times New Roman" w:hAnsi="Times New Roman" w:cs="Times New Roman"/>
          <w:sz w:val="28"/>
          <w:szCs w:val="28"/>
        </w:rPr>
        <w:t>просы («кто?», «что?»), употребление в речи.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(ознакомление): об</w:t>
      </w:r>
      <w:r>
        <w:rPr>
          <w:rFonts w:ascii="Times New Roman" w:hAnsi="Times New Roman" w:cs="Times New Roman"/>
          <w:sz w:val="28"/>
          <w:szCs w:val="28"/>
        </w:rPr>
        <w:t>щее значение, вопросы («что де</w:t>
      </w:r>
      <w:r w:rsidRPr="007C6A34">
        <w:rPr>
          <w:rFonts w:ascii="Times New Roman" w:hAnsi="Times New Roman" w:cs="Times New Roman"/>
          <w:sz w:val="28"/>
          <w:szCs w:val="28"/>
        </w:rPr>
        <w:t>лать?», «что сделать?» и др.), употребление в речи.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(ознако</w:t>
      </w:r>
      <w:r>
        <w:rPr>
          <w:rFonts w:ascii="Times New Roman" w:hAnsi="Times New Roman" w:cs="Times New Roman"/>
          <w:sz w:val="28"/>
          <w:szCs w:val="28"/>
        </w:rPr>
        <w:t>мление): общее значение, вопро</w:t>
      </w:r>
      <w:r w:rsidRPr="007C6A34">
        <w:rPr>
          <w:rFonts w:ascii="Times New Roman" w:hAnsi="Times New Roman" w:cs="Times New Roman"/>
          <w:sz w:val="28"/>
          <w:szCs w:val="28"/>
        </w:rPr>
        <w:t>сы («какой?», «какая?», «какое?», «какие?»), употребление в речи.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Предлог. Отличие предлогов</w:t>
      </w:r>
      <w:r>
        <w:rPr>
          <w:rFonts w:ascii="Times New Roman" w:hAnsi="Times New Roman" w:cs="Times New Roman"/>
          <w:sz w:val="28"/>
          <w:szCs w:val="28"/>
        </w:rPr>
        <w:t xml:space="preserve"> от приставок. Наиболее распро</w:t>
      </w:r>
      <w:r w:rsidRPr="007C6A34">
        <w:rPr>
          <w:rFonts w:ascii="Times New Roman" w:hAnsi="Times New Roman" w:cs="Times New Roman"/>
          <w:sz w:val="28"/>
          <w:szCs w:val="28"/>
        </w:rPr>
        <w:t xml:space="preserve">странённые предлоги: </w:t>
      </w:r>
      <w:r w:rsidRPr="00493226">
        <w:rPr>
          <w:rFonts w:ascii="Times New Roman" w:hAnsi="Times New Roman" w:cs="Times New Roman"/>
          <w:i/>
          <w:iCs/>
          <w:sz w:val="28"/>
          <w:szCs w:val="28"/>
        </w:rPr>
        <w:t>в, на, из, без, над, до, у, о, об</w:t>
      </w:r>
      <w:r w:rsidRPr="007C6A34">
        <w:rPr>
          <w:rFonts w:ascii="Times New Roman" w:hAnsi="Times New Roman" w:cs="Times New Roman"/>
          <w:sz w:val="28"/>
          <w:szCs w:val="28"/>
        </w:rPr>
        <w:t xml:space="preserve"> и др.</w:t>
      </w:r>
    </w:p>
    <w:p w:rsidR="00A401D6" w:rsidRPr="006D1987" w:rsidRDefault="00A401D6" w:rsidP="007C6A34">
      <w:pPr>
        <w:ind w:firstLine="709"/>
        <w:jc w:val="both"/>
        <w:rPr>
          <w:rFonts w:ascii="Times New Roman" w:hAnsi="Times New Roman" w:cs="Times New Roman"/>
          <w:b/>
          <w:bCs/>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Синтаксис</w:t>
      </w:r>
    </w:p>
    <w:p w:rsidR="00A401D6" w:rsidRPr="007C6A34" w:rsidRDefault="00A401D6" w:rsidP="0049322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Порядок слов в предложении; связь сло</w:t>
      </w:r>
      <w:r>
        <w:rPr>
          <w:rFonts w:ascii="Times New Roman" w:hAnsi="Times New Roman" w:cs="Times New Roman"/>
          <w:sz w:val="28"/>
          <w:szCs w:val="28"/>
        </w:rPr>
        <w:t>в в предложении (повторение).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Предложение как единица </w:t>
      </w:r>
      <w:r>
        <w:rPr>
          <w:rFonts w:ascii="Times New Roman" w:hAnsi="Times New Roman" w:cs="Times New Roman"/>
          <w:sz w:val="28"/>
          <w:szCs w:val="28"/>
        </w:rPr>
        <w:t>языка. Предложение и слово. От</w:t>
      </w:r>
      <w:r w:rsidRPr="007C6A34">
        <w:rPr>
          <w:rFonts w:ascii="Times New Roman" w:hAnsi="Times New Roman" w:cs="Times New Roman"/>
          <w:sz w:val="28"/>
          <w:szCs w:val="28"/>
        </w:rPr>
        <w:t>личие предл</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жения от слова. </w:t>
      </w:r>
      <w:r>
        <w:rPr>
          <w:rFonts w:ascii="Times New Roman" w:hAnsi="Times New Roman" w:cs="Times New Roman"/>
          <w:sz w:val="28"/>
          <w:szCs w:val="28"/>
        </w:rPr>
        <w:t>Наблюдение за выделением в уст</w:t>
      </w:r>
      <w:r w:rsidRPr="007C6A34">
        <w:rPr>
          <w:rFonts w:ascii="Times New Roman" w:hAnsi="Times New Roman" w:cs="Times New Roman"/>
          <w:sz w:val="28"/>
          <w:szCs w:val="28"/>
        </w:rPr>
        <w:t>ной речи одного из слов пре</w:t>
      </w:r>
      <w:r w:rsidRPr="007C6A34">
        <w:rPr>
          <w:rFonts w:ascii="Times New Roman" w:hAnsi="Times New Roman" w:cs="Times New Roman"/>
          <w:sz w:val="28"/>
          <w:szCs w:val="28"/>
        </w:rPr>
        <w:t>д</w:t>
      </w:r>
      <w:r w:rsidRPr="007C6A34">
        <w:rPr>
          <w:rFonts w:ascii="Times New Roman" w:hAnsi="Times New Roman" w:cs="Times New Roman"/>
          <w:sz w:val="28"/>
          <w:szCs w:val="28"/>
        </w:rPr>
        <w:t>ложения (логическое ударение).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Виды предложений по цели </w:t>
      </w:r>
      <w:r>
        <w:rPr>
          <w:rFonts w:ascii="Times New Roman" w:hAnsi="Times New Roman" w:cs="Times New Roman"/>
          <w:sz w:val="28"/>
          <w:szCs w:val="28"/>
        </w:rPr>
        <w:t>высказывания: повествователь</w:t>
      </w:r>
      <w:r w:rsidRPr="007C6A34">
        <w:rPr>
          <w:rFonts w:ascii="Times New Roman" w:hAnsi="Times New Roman" w:cs="Times New Roman"/>
          <w:sz w:val="28"/>
          <w:szCs w:val="28"/>
        </w:rPr>
        <w:t>ные, вопрос</w:t>
      </w:r>
      <w:r w:rsidRPr="007C6A34">
        <w:rPr>
          <w:rFonts w:ascii="Times New Roman" w:hAnsi="Times New Roman" w:cs="Times New Roman"/>
          <w:sz w:val="28"/>
          <w:szCs w:val="28"/>
        </w:rPr>
        <w:t>и</w:t>
      </w:r>
      <w:r w:rsidRPr="007C6A34">
        <w:rPr>
          <w:rFonts w:ascii="Times New Roman" w:hAnsi="Times New Roman" w:cs="Times New Roman"/>
          <w:sz w:val="28"/>
          <w:szCs w:val="28"/>
        </w:rPr>
        <w:t>тельные, побудительные предложения.</w:t>
      </w:r>
    </w:p>
    <w:p w:rsidR="00A401D6" w:rsidRPr="007C6A34" w:rsidRDefault="00A401D6" w:rsidP="006B054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 предложений по эм</w:t>
      </w:r>
      <w:r>
        <w:rPr>
          <w:rFonts w:ascii="Times New Roman" w:hAnsi="Times New Roman" w:cs="Times New Roman"/>
          <w:sz w:val="28"/>
          <w:szCs w:val="28"/>
        </w:rPr>
        <w:t>оциональной окраске (по интона</w:t>
      </w:r>
      <w:r w:rsidRPr="007C6A34">
        <w:rPr>
          <w:rFonts w:ascii="Times New Roman" w:hAnsi="Times New Roman" w:cs="Times New Roman"/>
          <w:sz w:val="28"/>
          <w:szCs w:val="28"/>
        </w:rPr>
        <w:t>ции): восклиц</w:t>
      </w:r>
      <w:r w:rsidRPr="007C6A34">
        <w:rPr>
          <w:rFonts w:ascii="Times New Roman" w:hAnsi="Times New Roman" w:cs="Times New Roman"/>
          <w:sz w:val="28"/>
          <w:szCs w:val="28"/>
        </w:rPr>
        <w:t>а</w:t>
      </w:r>
      <w:r w:rsidRPr="007C6A34">
        <w:rPr>
          <w:rFonts w:ascii="Times New Roman" w:hAnsi="Times New Roman" w:cs="Times New Roman"/>
          <w:sz w:val="28"/>
          <w:szCs w:val="28"/>
        </w:rPr>
        <w:t>тельные и невосклицательные предложения.</w:t>
      </w:r>
    </w:p>
    <w:p w:rsidR="00A401D6" w:rsidRDefault="00A401D6" w:rsidP="007C6A34">
      <w:pPr>
        <w:ind w:firstLine="709"/>
        <w:jc w:val="both"/>
        <w:rPr>
          <w:rFonts w:ascii="Times New Roman" w:hAnsi="Times New Roman" w:cs="Times New Roman"/>
          <w:b/>
          <w:bCs/>
          <w:sz w:val="28"/>
          <w:szCs w:val="28"/>
        </w:rPr>
      </w:pPr>
    </w:p>
    <w:p w:rsidR="00A401D6" w:rsidRPr="00493226" w:rsidRDefault="00A401D6" w:rsidP="007C6A34">
      <w:pPr>
        <w:ind w:firstLine="709"/>
        <w:jc w:val="both"/>
        <w:rPr>
          <w:rFonts w:ascii="Times New Roman" w:hAnsi="Times New Roman" w:cs="Times New Roman"/>
          <w:b/>
          <w:bCs/>
          <w:sz w:val="28"/>
          <w:szCs w:val="28"/>
        </w:rPr>
      </w:pPr>
      <w:r w:rsidRPr="00493226">
        <w:rPr>
          <w:rFonts w:ascii="Times New Roman" w:hAnsi="Times New Roman" w:cs="Times New Roman"/>
          <w:b/>
          <w:bCs/>
          <w:sz w:val="28"/>
          <w:szCs w:val="28"/>
        </w:rPr>
        <w:t>Орфография и пунктуация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Прописная буква в начале предложения и в имен</w:t>
      </w:r>
      <w:r>
        <w:rPr>
          <w:rFonts w:ascii="Times New Roman" w:hAnsi="Times New Roman" w:cs="Times New Roman"/>
          <w:sz w:val="28"/>
          <w:szCs w:val="28"/>
        </w:rPr>
        <w:t>ах собствен</w:t>
      </w:r>
      <w:r w:rsidRPr="007C6A34">
        <w:rPr>
          <w:rFonts w:ascii="Times New Roman" w:hAnsi="Times New Roman" w:cs="Times New Roman"/>
          <w:sz w:val="28"/>
          <w:szCs w:val="28"/>
        </w:rPr>
        <w:t>ных (имена, фамилии, клички животных); знаки препинания в конце предложения; перенос сло</w:t>
      </w:r>
      <w:r>
        <w:rPr>
          <w:rFonts w:ascii="Times New Roman" w:hAnsi="Times New Roman" w:cs="Times New Roman"/>
          <w:sz w:val="28"/>
          <w:szCs w:val="28"/>
        </w:rPr>
        <w:t>в со строки на строку (без учё</w:t>
      </w:r>
      <w:r w:rsidRPr="007C6A34">
        <w:rPr>
          <w:rFonts w:ascii="Times New Roman" w:hAnsi="Times New Roman" w:cs="Times New Roman"/>
          <w:sz w:val="28"/>
          <w:szCs w:val="28"/>
        </w:rPr>
        <w:t>та морфемного членения слова)</w:t>
      </w:r>
      <w:r>
        <w:rPr>
          <w:rFonts w:ascii="Times New Roman" w:hAnsi="Times New Roman" w:cs="Times New Roman"/>
          <w:sz w:val="28"/>
          <w:szCs w:val="28"/>
        </w:rPr>
        <w:t>; гласные п</w:t>
      </w:r>
      <w:r>
        <w:rPr>
          <w:rFonts w:ascii="Times New Roman" w:hAnsi="Times New Roman" w:cs="Times New Roman"/>
          <w:sz w:val="28"/>
          <w:szCs w:val="28"/>
        </w:rPr>
        <w:t>о</w:t>
      </w:r>
      <w:r>
        <w:rPr>
          <w:rFonts w:ascii="Times New Roman" w:hAnsi="Times New Roman" w:cs="Times New Roman"/>
          <w:sz w:val="28"/>
          <w:szCs w:val="28"/>
        </w:rPr>
        <w:t>сле шипящих в соче</w:t>
      </w:r>
      <w:r w:rsidRPr="007C6A34">
        <w:rPr>
          <w:rFonts w:ascii="Times New Roman" w:hAnsi="Times New Roman" w:cs="Times New Roman"/>
          <w:sz w:val="28"/>
          <w:szCs w:val="28"/>
        </w:rPr>
        <w:t xml:space="preserve">таниях </w:t>
      </w:r>
      <w:r w:rsidRPr="00493226">
        <w:rPr>
          <w:rFonts w:ascii="Times New Roman" w:hAnsi="Times New Roman" w:cs="Times New Roman"/>
          <w:i/>
          <w:iCs/>
          <w:sz w:val="28"/>
          <w:szCs w:val="28"/>
        </w:rPr>
        <w:t>жи, ши</w:t>
      </w:r>
      <w:r w:rsidRPr="007C6A34">
        <w:rPr>
          <w:rFonts w:ascii="Times New Roman" w:hAnsi="Times New Roman" w:cs="Times New Roman"/>
          <w:sz w:val="28"/>
          <w:szCs w:val="28"/>
        </w:rPr>
        <w:t xml:space="preserve"> (в положении под ударением</w:t>
      </w:r>
      <w:r w:rsidRPr="00493226">
        <w:rPr>
          <w:rFonts w:ascii="Times New Roman" w:hAnsi="Times New Roman" w:cs="Times New Roman"/>
          <w:i/>
          <w:iCs/>
          <w:sz w:val="28"/>
          <w:szCs w:val="28"/>
        </w:rPr>
        <w:t>), ча, ща, чу, щу;</w:t>
      </w:r>
      <w:r w:rsidRPr="007C6A34">
        <w:rPr>
          <w:rFonts w:ascii="Times New Roman" w:hAnsi="Times New Roman" w:cs="Times New Roman"/>
          <w:sz w:val="28"/>
          <w:szCs w:val="28"/>
        </w:rPr>
        <w:t xml:space="preserve"> сочетания </w:t>
      </w:r>
      <w:r w:rsidRPr="00493226">
        <w:rPr>
          <w:rFonts w:ascii="Times New Roman" w:hAnsi="Times New Roman" w:cs="Times New Roman"/>
          <w:i/>
          <w:iCs/>
          <w:sz w:val="28"/>
          <w:szCs w:val="28"/>
        </w:rPr>
        <w:t>чк, чн</w:t>
      </w:r>
      <w:r w:rsidRPr="007C6A34">
        <w:rPr>
          <w:rFonts w:ascii="Times New Roman" w:hAnsi="Times New Roman" w:cs="Times New Roman"/>
          <w:sz w:val="28"/>
          <w:szCs w:val="28"/>
        </w:rPr>
        <w:t xml:space="preserve"> (повторение правил правописания, изученных в 1 классе).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Орфографическая зоркость как осознание места возможного возникнов</w:t>
      </w:r>
      <w:r w:rsidRPr="007C6A34">
        <w:rPr>
          <w:rFonts w:ascii="Times New Roman" w:hAnsi="Times New Roman" w:cs="Times New Roman"/>
          <w:sz w:val="28"/>
          <w:szCs w:val="28"/>
        </w:rPr>
        <w:t>е</w:t>
      </w:r>
      <w:r w:rsidRPr="007C6A34">
        <w:rPr>
          <w:rFonts w:ascii="Times New Roman" w:hAnsi="Times New Roman" w:cs="Times New Roman"/>
          <w:sz w:val="28"/>
          <w:szCs w:val="28"/>
        </w:rPr>
        <w:t>ния орфографич</w:t>
      </w:r>
      <w:r>
        <w:rPr>
          <w:rFonts w:ascii="Times New Roman" w:hAnsi="Times New Roman" w:cs="Times New Roman"/>
          <w:sz w:val="28"/>
          <w:szCs w:val="28"/>
        </w:rPr>
        <w:t>еской ошибки. Понятие орфограм</w:t>
      </w:r>
      <w:r w:rsidRPr="007C6A34">
        <w:rPr>
          <w:rFonts w:ascii="Times New Roman" w:hAnsi="Times New Roman" w:cs="Times New Roman"/>
          <w:sz w:val="28"/>
          <w:szCs w:val="28"/>
        </w:rPr>
        <w:t>мы. Различные способы р</w:t>
      </w:r>
      <w:r w:rsidRPr="007C6A34">
        <w:rPr>
          <w:rFonts w:ascii="Times New Roman" w:hAnsi="Times New Roman" w:cs="Times New Roman"/>
          <w:sz w:val="28"/>
          <w:szCs w:val="28"/>
        </w:rPr>
        <w:t>е</w:t>
      </w:r>
      <w:r w:rsidRPr="007C6A34">
        <w:rPr>
          <w:rFonts w:ascii="Times New Roman" w:hAnsi="Times New Roman" w:cs="Times New Roman"/>
          <w:sz w:val="28"/>
          <w:szCs w:val="28"/>
        </w:rPr>
        <w:t>шен</w:t>
      </w:r>
      <w:r>
        <w:rPr>
          <w:rFonts w:ascii="Times New Roman" w:hAnsi="Times New Roman" w:cs="Times New Roman"/>
          <w:sz w:val="28"/>
          <w:szCs w:val="28"/>
        </w:rPr>
        <w:t>ия орфографической задачи в за</w:t>
      </w:r>
      <w:r w:rsidRPr="007C6A34">
        <w:rPr>
          <w:rFonts w:ascii="Times New Roman" w:hAnsi="Times New Roman" w:cs="Times New Roman"/>
          <w:sz w:val="28"/>
          <w:szCs w:val="28"/>
        </w:rPr>
        <w:t>висимости от места орфограм</w:t>
      </w:r>
      <w:r>
        <w:rPr>
          <w:rFonts w:ascii="Times New Roman" w:hAnsi="Times New Roman" w:cs="Times New Roman"/>
          <w:sz w:val="28"/>
          <w:szCs w:val="28"/>
        </w:rPr>
        <w:t>мы в слове. Использование орфо</w:t>
      </w:r>
      <w:r w:rsidRPr="007C6A34">
        <w:rPr>
          <w:rFonts w:ascii="Times New Roman" w:hAnsi="Times New Roman" w:cs="Times New Roman"/>
          <w:sz w:val="28"/>
          <w:szCs w:val="28"/>
        </w:rPr>
        <w:t>графического словаря учебника для определения (уточн</w:t>
      </w:r>
      <w:r w:rsidRPr="007C6A34">
        <w:rPr>
          <w:rFonts w:ascii="Times New Roman" w:hAnsi="Times New Roman" w:cs="Times New Roman"/>
          <w:sz w:val="28"/>
          <w:szCs w:val="28"/>
        </w:rPr>
        <w:t>е</w:t>
      </w:r>
      <w:r w:rsidRPr="007C6A34">
        <w:rPr>
          <w:rFonts w:ascii="Times New Roman" w:hAnsi="Times New Roman" w:cs="Times New Roman"/>
          <w:sz w:val="28"/>
          <w:szCs w:val="28"/>
        </w:rPr>
        <w:t>ния) написания слова. Контроль и</w:t>
      </w:r>
      <w:r>
        <w:rPr>
          <w:rFonts w:ascii="Times New Roman" w:hAnsi="Times New Roman" w:cs="Times New Roman"/>
          <w:sz w:val="28"/>
          <w:szCs w:val="28"/>
        </w:rPr>
        <w:t xml:space="preserve"> самоконтроль при проверке соб</w:t>
      </w:r>
      <w:r w:rsidRPr="007C6A34">
        <w:rPr>
          <w:rFonts w:ascii="Times New Roman" w:hAnsi="Times New Roman" w:cs="Times New Roman"/>
          <w:sz w:val="28"/>
          <w:szCs w:val="28"/>
        </w:rPr>
        <w:t>ственных и предложенных текстов.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разделительный мягкий знак;</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сочетания </w:t>
      </w:r>
      <w:r w:rsidRPr="00493226">
        <w:rPr>
          <w:rFonts w:ascii="Times New Roman" w:hAnsi="Times New Roman" w:cs="Times New Roman"/>
          <w:i/>
          <w:iCs/>
          <w:sz w:val="28"/>
          <w:szCs w:val="28"/>
        </w:rPr>
        <w:t>чт, щн, нч;</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проверяемые безударные гласные в корне слова;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парные звонкие и глухие согласные в корне слова;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непроверяемые гласные и с</w:t>
      </w:r>
      <w:r>
        <w:rPr>
          <w:rFonts w:ascii="Times New Roman" w:hAnsi="Times New Roman" w:cs="Times New Roman"/>
          <w:sz w:val="28"/>
          <w:szCs w:val="28"/>
        </w:rPr>
        <w:t>огласные (перечень слов в орфо</w:t>
      </w:r>
      <w:r w:rsidRPr="007C6A34">
        <w:rPr>
          <w:rFonts w:ascii="Times New Roman" w:hAnsi="Times New Roman" w:cs="Times New Roman"/>
          <w:sz w:val="28"/>
          <w:szCs w:val="28"/>
        </w:rPr>
        <w:t>графическом словаре учебника);</w:t>
      </w:r>
    </w:p>
    <w:p w:rsidR="00A401D6" w:rsidRPr="007C6A34" w:rsidRDefault="00A401D6" w:rsidP="00493226">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прописная буква в именах собственны</w:t>
      </w:r>
      <w:r>
        <w:rPr>
          <w:rFonts w:ascii="Times New Roman" w:hAnsi="Times New Roman" w:cs="Times New Roman"/>
          <w:sz w:val="28"/>
          <w:szCs w:val="28"/>
        </w:rPr>
        <w:t>х: имена, фамилии, от</w:t>
      </w:r>
      <w:r w:rsidRPr="007C6A34">
        <w:rPr>
          <w:rFonts w:ascii="Times New Roman" w:hAnsi="Times New Roman" w:cs="Times New Roman"/>
          <w:sz w:val="28"/>
          <w:szCs w:val="28"/>
        </w:rPr>
        <w:t>чества л</w:t>
      </w:r>
      <w:r w:rsidRPr="007C6A34">
        <w:rPr>
          <w:rFonts w:ascii="Times New Roman" w:hAnsi="Times New Roman" w:cs="Times New Roman"/>
          <w:sz w:val="28"/>
          <w:szCs w:val="28"/>
        </w:rPr>
        <w:t>ю</w:t>
      </w:r>
      <w:r w:rsidRPr="007C6A34">
        <w:rPr>
          <w:rFonts w:ascii="Times New Roman" w:hAnsi="Times New Roman" w:cs="Times New Roman"/>
          <w:sz w:val="28"/>
          <w:szCs w:val="28"/>
        </w:rPr>
        <w:t>дей, клички животных, географические названия;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раздельное написание пр</w:t>
      </w:r>
      <w:r>
        <w:rPr>
          <w:rFonts w:ascii="Times New Roman" w:hAnsi="Times New Roman" w:cs="Times New Roman"/>
          <w:sz w:val="28"/>
          <w:szCs w:val="28"/>
        </w:rPr>
        <w:t>едлогов с именами существитель</w:t>
      </w:r>
      <w:r w:rsidRPr="007C6A34">
        <w:rPr>
          <w:rFonts w:ascii="Times New Roman" w:hAnsi="Times New Roman" w:cs="Times New Roman"/>
          <w:sz w:val="28"/>
          <w:szCs w:val="28"/>
        </w:rPr>
        <w:t>ными.</w:t>
      </w:r>
    </w:p>
    <w:p w:rsidR="00A401D6" w:rsidRDefault="00A401D6" w:rsidP="007C6A34">
      <w:pPr>
        <w:ind w:firstLine="709"/>
        <w:jc w:val="both"/>
        <w:rPr>
          <w:rFonts w:ascii="Times New Roman" w:hAnsi="Times New Roman" w:cs="Times New Roman"/>
          <w:sz w:val="28"/>
          <w:szCs w:val="28"/>
        </w:rPr>
      </w:pPr>
    </w:p>
    <w:p w:rsidR="00A401D6" w:rsidRPr="00493226" w:rsidRDefault="00A401D6" w:rsidP="007C6A34">
      <w:pPr>
        <w:ind w:firstLine="709"/>
        <w:jc w:val="both"/>
        <w:rPr>
          <w:rFonts w:ascii="Times New Roman" w:hAnsi="Times New Roman" w:cs="Times New Roman"/>
          <w:b/>
          <w:bCs/>
          <w:sz w:val="28"/>
          <w:szCs w:val="28"/>
        </w:rPr>
      </w:pPr>
      <w:r w:rsidRPr="00493226">
        <w:rPr>
          <w:rFonts w:ascii="Times New Roman" w:hAnsi="Times New Roman" w:cs="Times New Roman"/>
          <w:b/>
          <w:bCs/>
          <w:sz w:val="28"/>
          <w:szCs w:val="28"/>
        </w:rPr>
        <w:t>Развитие речи</w:t>
      </w:r>
    </w:p>
    <w:p w:rsidR="00A401D6" w:rsidRPr="007C6A34" w:rsidRDefault="00A401D6" w:rsidP="00493226">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Выбор языковых средств в соответствии с целями и условия­ ми устного общения для эффективного решени</w:t>
      </w:r>
      <w:r>
        <w:rPr>
          <w:rFonts w:ascii="Times New Roman" w:hAnsi="Times New Roman" w:cs="Times New Roman"/>
          <w:sz w:val="28"/>
          <w:szCs w:val="28"/>
        </w:rPr>
        <w:t>я коммуника</w:t>
      </w:r>
      <w:r w:rsidRPr="007C6A34">
        <w:rPr>
          <w:rFonts w:ascii="Times New Roman" w:hAnsi="Times New Roman" w:cs="Times New Roman"/>
          <w:sz w:val="28"/>
          <w:szCs w:val="28"/>
        </w:rPr>
        <w:t xml:space="preserve">тивной задачи (для ответа на заданный вопрос, для выражения собственного мнения). Умение </w:t>
      </w:r>
      <w:r>
        <w:rPr>
          <w:rFonts w:ascii="Times New Roman" w:hAnsi="Times New Roman" w:cs="Times New Roman"/>
          <w:sz w:val="28"/>
          <w:szCs w:val="28"/>
        </w:rPr>
        <w:t>вести разговор (начать, поддер</w:t>
      </w:r>
      <w:r w:rsidRPr="007C6A34">
        <w:rPr>
          <w:rFonts w:ascii="Times New Roman" w:hAnsi="Times New Roman" w:cs="Times New Roman"/>
          <w:sz w:val="28"/>
          <w:szCs w:val="28"/>
        </w:rPr>
        <w:t>жать, закончить р</w:t>
      </w:r>
      <w:r>
        <w:rPr>
          <w:rFonts w:ascii="Times New Roman" w:hAnsi="Times New Roman" w:cs="Times New Roman"/>
          <w:sz w:val="28"/>
          <w:szCs w:val="28"/>
        </w:rPr>
        <w:t>азговор, привлечь внимание и т.п.). Практи</w:t>
      </w:r>
      <w:r w:rsidRPr="007C6A34">
        <w:rPr>
          <w:rFonts w:ascii="Times New Roman" w:hAnsi="Times New Roman" w:cs="Times New Roman"/>
          <w:sz w:val="28"/>
          <w:szCs w:val="28"/>
        </w:rPr>
        <w:t>ч</w:t>
      </w:r>
      <w:r w:rsidRPr="007C6A34">
        <w:rPr>
          <w:rFonts w:ascii="Times New Roman" w:hAnsi="Times New Roman" w:cs="Times New Roman"/>
          <w:sz w:val="28"/>
          <w:szCs w:val="28"/>
        </w:rPr>
        <w:t>е</w:t>
      </w:r>
      <w:r w:rsidRPr="007C6A34">
        <w:rPr>
          <w:rFonts w:ascii="Times New Roman" w:hAnsi="Times New Roman" w:cs="Times New Roman"/>
          <w:sz w:val="28"/>
          <w:szCs w:val="28"/>
        </w:rPr>
        <w:t>ское овладение диалогической формой речи. Соблюдение норм речевого этик</w:t>
      </w:r>
      <w:r w:rsidRPr="007C6A34">
        <w:rPr>
          <w:rFonts w:ascii="Times New Roman" w:hAnsi="Times New Roman" w:cs="Times New Roman"/>
          <w:sz w:val="28"/>
          <w:szCs w:val="28"/>
        </w:rPr>
        <w:t>е</w:t>
      </w:r>
      <w:r w:rsidRPr="007C6A34">
        <w:rPr>
          <w:rFonts w:ascii="Times New Roman" w:hAnsi="Times New Roman" w:cs="Times New Roman"/>
          <w:sz w:val="28"/>
          <w:szCs w:val="28"/>
        </w:rPr>
        <w:t>та и орфоэ</w:t>
      </w:r>
      <w:r>
        <w:rPr>
          <w:rFonts w:ascii="Times New Roman" w:hAnsi="Times New Roman" w:cs="Times New Roman"/>
          <w:sz w:val="28"/>
          <w:szCs w:val="28"/>
        </w:rPr>
        <w:t>пических норм в ситуациях учеб</w:t>
      </w:r>
      <w:r w:rsidRPr="007C6A34">
        <w:rPr>
          <w:rFonts w:ascii="Times New Roman" w:hAnsi="Times New Roman" w:cs="Times New Roman"/>
          <w:sz w:val="28"/>
          <w:szCs w:val="28"/>
        </w:rPr>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Составление устного рассказа по репродукции картины. С</w:t>
      </w:r>
      <w:r>
        <w:rPr>
          <w:rFonts w:ascii="Times New Roman" w:hAnsi="Times New Roman" w:cs="Times New Roman"/>
          <w:sz w:val="28"/>
          <w:szCs w:val="28"/>
        </w:rPr>
        <w:t>о</w:t>
      </w:r>
      <w:r w:rsidRPr="007C6A34">
        <w:rPr>
          <w:rFonts w:ascii="Times New Roman" w:hAnsi="Times New Roman" w:cs="Times New Roman"/>
          <w:sz w:val="28"/>
          <w:szCs w:val="28"/>
        </w:rPr>
        <w:t>ставление устного рассказа по личным наблюдениям и вопросам.</w:t>
      </w:r>
    </w:p>
    <w:p w:rsidR="00A401D6" w:rsidRPr="007C6A34" w:rsidRDefault="00A401D6"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Текст.</w:t>
      </w:r>
      <w:r>
        <w:rPr>
          <w:rFonts w:ascii="Times New Roman" w:hAnsi="Times New Roman" w:cs="Times New Roman"/>
          <w:sz w:val="28"/>
          <w:szCs w:val="28"/>
        </w:rPr>
        <w:t xml:space="preserve"> Признаки текста: смысловое единство</w:t>
      </w:r>
      <w:r w:rsidRPr="007C6A34">
        <w:rPr>
          <w:rFonts w:ascii="Times New Roman" w:hAnsi="Times New Roman" w:cs="Times New Roman"/>
          <w:sz w:val="28"/>
          <w:szCs w:val="28"/>
        </w:rPr>
        <w:t xml:space="preserve"> предложений в тексте; п</w:t>
      </w:r>
      <w:r w:rsidRPr="007C6A34">
        <w:rPr>
          <w:rFonts w:ascii="Times New Roman" w:hAnsi="Times New Roman" w:cs="Times New Roman"/>
          <w:sz w:val="28"/>
          <w:szCs w:val="28"/>
        </w:rPr>
        <w:t>о</w:t>
      </w:r>
      <w:r w:rsidRPr="007C6A34">
        <w:rPr>
          <w:rFonts w:ascii="Times New Roman" w:hAnsi="Times New Roman" w:cs="Times New Roman"/>
          <w:sz w:val="28"/>
          <w:szCs w:val="28"/>
        </w:rPr>
        <w:t>следовательность предложений в тексте; выражение в тексте законченной мы</w:t>
      </w:r>
      <w:r w:rsidRPr="007C6A34">
        <w:rPr>
          <w:rFonts w:ascii="Times New Roman" w:hAnsi="Times New Roman" w:cs="Times New Roman"/>
          <w:sz w:val="28"/>
          <w:szCs w:val="28"/>
        </w:rPr>
        <w:t>с</w:t>
      </w:r>
      <w:r w:rsidRPr="007C6A34">
        <w:rPr>
          <w:rFonts w:ascii="Times New Roman" w:hAnsi="Times New Roman" w:cs="Times New Roman"/>
          <w:sz w:val="28"/>
          <w:szCs w:val="28"/>
        </w:rPr>
        <w:t>ли. Т</w:t>
      </w:r>
      <w:r>
        <w:rPr>
          <w:rFonts w:ascii="Times New Roman" w:hAnsi="Times New Roman" w:cs="Times New Roman"/>
          <w:sz w:val="28"/>
          <w:szCs w:val="28"/>
        </w:rPr>
        <w:t>ема текста. Основная мысль. За</w:t>
      </w:r>
      <w:r w:rsidRPr="007C6A34">
        <w:rPr>
          <w:rFonts w:ascii="Times New Roman" w:hAnsi="Times New Roman" w:cs="Times New Roman"/>
          <w:sz w:val="28"/>
          <w:szCs w:val="28"/>
        </w:rPr>
        <w:t>главие текста. Подбор заголов</w:t>
      </w:r>
      <w:r>
        <w:rPr>
          <w:rFonts w:ascii="Times New Roman" w:hAnsi="Times New Roman" w:cs="Times New Roman"/>
          <w:sz w:val="28"/>
          <w:szCs w:val="28"/>
        </w:rPr>
        <w:t>ков к пре</w:t>
      </w:r>
      <w:r>
        <w:rPr>
          <w:rFonts w:ascii="Times New Roman" w:hAnsi="Times New Roman" w:cs="Times New Roman"/>
          <w:sz w:val="28"/>
          <w:szCs w:val="28"/>
        </w:rPr>
        <w:t>д</w:t>
      </w:r>
      <w:r>
        <w:rPr>
          <w:rFonts w:ascii="Times New Roman" w:hAnsi="Times New Roman" w:cs="Times New Roman"/>
          <w:sz w:val="28"/>
          <w:szCs w:val="28"/>
        </w:rPr>
        <w:t>ложенным текстам. По</w:t>
      </w:r>
      <w:r w:rsidRPr="007C6A34">
        <w:rPr>
          <w:rFonts w:ascii="Times New Roman" w:hAnsi="Times New Roman" w:cs="Times New Roman"/>
          <w:sz w:val="28"/>
          <w:szCs w:val="28"/>
        </w:rPr>
        <w:t>следовательность частей текста (абзацев). Корректир</w:t>
      </w:r>
      <w:r w:rsidRPr="007C6A34">
        <w:rPr>
          <w:rFonts w:ascii="Times New Roman" w:hAnsi="Times New Roman" w:cs="Times New Roman"/>
          <w:sz w:val="28"/>
          <w:szCs w:val="28"/>
        </w:rPr>
        <w:t>о</w:t>
      </w:r>
      <w:r w:rsidRPr="007C6A34">
        <w:rPr>
          <w:rFonts w:ascii="Times New Roman" w:hAnsi="Times New Roman" w:cs="Times New Roman"/>
          <w:sz w:val="28"/>
          <w:szCs w:val="28"/>
        </w:rPr>
        <w:t>вание текстов с нарушенным порядком предложений и абзацев.</w:t>
      </w:r>
    </w:p>
    <w:p w:rsidR="00A401D6" w:rsidRPr="007C6A34" w:rsidRDefault="00A401D6"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Типы текстов:</w:t>
      </w:r>
      <w:r w:rsidRPr="007C6A34">
        <w:rPr>
          <w:rFonts w:ascii="Times New Roman" w:hAnsi="Times New Roman" w:cs="Times New Roman"/>
          <w:sz w:val="28"/>
          <w:szCs w:val="28"/>
        </w:rPr>
        <w:t xml:space="preserve"> описание, повествование, рассуждение, их особенности (первичное ознакомление).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Поздравление и поздравительная открытка.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текста: развитие умения формулировать простые выводы на основе информаци</w:t>
      </w:r>
      <w:r>
        <w:rPr>
          <w:rFonts w:ascii="Times New Roman" w:hAnsi="Times New Roman" w:cs="Times New Roman"/>
          <w:sz w:val="28"/>
          <w:szCs w:val="28"/>
        </w:rPr>
        <w:t>и, содержащейся в тексте. Выра</w:t>
      </w:r>
      <w:r w:rsidRPr="007C6A34">
        <w:rPr>
          <w:rFonts w:ascii="Times New Roman" w:hAnsi="Times New Roman" w:cs="Times New Roman"/>
          <w:sz w:val="28"/>
          <w:szCs w:val="28"/>
        </w:rPr>
        <w:t>зительное чтение текста вслух</w:t>
      </w:r>
      <w:r>
        <w:rPr>
          <w:rFonts w:ascii="Times New Roman" w:hAnsi="Times New Roman" w:cs="Times New Roman"/>
          <w:sz w:val="28"/>
          <w:szCs w:val="28"/>
        </w:rPr>
        <w:t xml:space="preserve"> с соблюдением правильной инто</w:t>
      </w:r>
      <w:r w:rsidRPr="007C6A34">
        <w:rPr>
          <w:rFonts w:ascii="Times New Roman" w:hAnsi="Times New Roman" w:cs="Times New Roman"/>
          <w:sz w:val="28"/>
          <w:szCs w:val="28"/>
        </w:rPr>
        <w:t>нации.</w:t>
      </w:r>
    </w:p>
    <w:p w:rsidR="00A401D6" w:rsidRDefault="00A401D6"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Подробное изложение повествовательн</w:t>
      </w:r>
      <w:r>
        <w:rPr>
          <w:rFonts w:ascii="Times New Roman" w:hAnsi="Times New Roman" w:cs="Times New Roman"/>
          <w:sz w:val="28"/>
          <w:szCs w:val="28"/>
        </w:rPr>
        <w:t>ого текста объёмом 30-45 слов с опорой на вопросы.</w:t>
      </w:r>
    </w:p>
    <w:p w:rsidR="00A401D6" w:rsidRDefault="00A401D6" w:rsidP="006B0544">
      <w:pPr>
        <w:ind w:firstLine="709"/>
        <w:jc w:val="both"/>
        <w:rPr>
          <w:rFonts w:ascii="Times New Roman" w:hAnsi="Times New Roman" w:cs="Times New Roman"/>
          <w:sz w:val="28"/>
          <w:szCs w:val="28"/>
        </w:rPr>
      </w:pPr>
    </w:p>
    <w:p w:rsidR="00A401D6" w:rsidRPr="00F92EF3" w:rsidRDefault="00A401D6" w:rsidP="00F92EF3">
      <w:pPr>
        <w:ind w:firstLine="709"/>
        <w:jc w:val="both"/>
        <w:rPr>
          <w:rFonts w:ascii="Times New Roman" w:hAnsi="Times New Roman" w:cs="Times New Roman"/>
          <w:b/>
          <w:bCs/>
          <w:sz w:val="28"/>
          <w:szCs w:val="28"/>
        </w:rPr>
      </w:pPr>
      <w:r w:rsidRPr="00F92EF3">
        <w:rPr>
          <w:rFonts w:ascii="Times New Roman" w:hAnsi="Times New Roman" w:cs="Times New Roman"/>
          <w:b/>
          <w:bCs/>
          <w:sz w:val="28"/>
          <w:szCs w:val="28"/>
        </w:rPr>
        <w:t>Универсальные учебные действия</w:t>
      </w:r>
    </w:p>
    <w:p w:rsidR="00A401D6" w:rsidRPr="00493226"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493226">
        <w:rPr>
          <w:rFonts w:ascii="Times New Roman" w:hAnsi="Times New Roman" w:cs="Times New Roman"/>
          <w:b/>
          <w:bCs/>
          <w:i/>
          <w:iCs/>
          <w:sz w:val="28"/>
          <w:szCs w:val="28"/>
        </w:rPr>
        <w:t>ознавательные</w:t>
      </w:r>
      <w:r>
        <w:rPr>
          <w:rFonts w:ascii="Times New Roman" w:hAnsi="Times New Roman" w:cs="Times New Roman"/>
          <w:b/>
          <w:bCs/>
          <w:i/>
          <w:iCs/>
          <w:sz w:val="28"/>
          <w:szCs w:val="28"/>
        </w:rPr>
        <w:t xml:space="preserve"> УУД:</w:t>
      </w:r>
    </w:p>
    <w:p w:rsidR="00A401D6" w:rsidRPr="00493226" w:rsidRDefault="00A401D6" w:rsidP="007C6A34">
      <w:pPr>
        <w:ind w:firstLine="709"/>
        <w:jc w:val="both"/>
        <w:rPr>
          <w:rFonts w:ascii="Times New Roman" w:hAnsi="Times New Roman" w:cs="Times New Roman"/>
          <w:i/>
          <w:iCs/>
          <w:sz w:val="28"/>
          <w:szCs w:val="28"/>
        </w:rPr>
      </w:pPr>
      <w:r w:rsidRPr="00493226">
        <w:rPr>
          <w:rFonts w:ascii="Times New Roman" w:hAnsi="Times New Roman" w:cs="Times New Roman"/>
          <w:i/>
          <w:iCs/>
          <w:sz w:val="28"/>
          <w:szCs w:val="28"/>
        </w:rPr>
        <w:t>Базовые логические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однокоренны</w:t>
      </w:r>
      <w:r>
        <w:rPr>
          <w:rFonts w:ascii="Times New Roman" w:hAnsi="Times New Roman" w:cs="Times New Roman"/>
          <w:sz w:val="28"/>
          <w:szCs w:val="28"/>
        </w:rPr>
        <w:t>е (родственные) слова и синони</w:t>
      </w:r>
      <w:r w:rsidRPr="007C6A34">
        <w:rPr>
          <w:rFonts w:ascii="Times New Roman" w:hAnsi="Times New Roman" w:cs="Times New Roman"/>
          <w:sz w:val="28"/>
          <w:szCs w:val="28"/>
        </w:rPr>
        <w:t>мы; однокоре</w:t>
      </w:r>
      <w:r w:rsidRPr="007C6A34">
        <w:rPr>
          <w:rFonts w:ascii="Times New Roman" w:hAnsi="Times New Roman" w:cs="Times New Roman"/>
          <w:sz w:val="28"/>
          <w:szCs w:val="28"/>
        </w:rPr>
        <w:t>н</w:t>
      </w:r>
      <w:r w:rsidRPr="007C6A34">
        <w:rPr>
          <w:rFonts w:ascii="Times New Roman" w:hAnsi="Times New Roman" w:cs="Times New Roman"/>
          <w:sz w:val="28"/>
          <w:szCs w:val="28"/>
        </w:rPr>
        <w:t>ные (родственн</w:t>
      </w:r>
      <w:r>
        <w:rPr>
          <w:rFonts w:ascii="Times New Roman" w:hAnsi="Times New Roman" w:cs="Times New Roman"/>
          <w:sz w:val="28"/>
          <w:szCs w:val="28"/>
        </w:rPr>
        <w:t>ые) слова и слова с омонимичны</w:t>
      </w:r>
      <w:r w:rsidRPr="007C6A34">
        <w:rPr>
          <w:rFonts w:ascii="Times New Roman" w:hAnsi="Times New Roman" w:cs="Times New Roman"/>
          <w:sz w:val="28"/>
          <w:szCs w:val="28"/>
        </w:rPr>
        <w:t>ми корнями;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значение однокоренных (родственных) слов; сравнивать б</w:t>
      </w:r>
      <w:r w:rsidRPr="007C6A34">
        <w:rPr>
          <w:rFonts w:ascii="Times New Roman" w:hAnsi="Times New Roman" w:cs="Times New Roman"/>
          <w:sz w:val="28"/>
          <w:szCs w:val="28"/>
        </w:rPr>
        <w:t>у</w:t>
      </w:r>
      <w:r w:rsidRPr="007C6A34">
        <w:rPr>
          <w:rFonts w:ascii="Times New Roman" w:hAnsi="Times New Roman" w:cs="Times New Roman"/>
          <w:sz w:val="28"/>
          <w:szCs w:val="28"/>
        </w:rPr>
        <w:t>квенную оболочку однокоренных (родственных) слов;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основания для сравнения слов: на какой вопрос отвечают, что обозначают;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Pr="00493226">
        <w:rPr>
          <w:rFonts w:ascii="Times New Roman" w:hAnsi="Times New Roman" w:cs="Times New Roman"/>
          <w:sz w:val="28"/>
          <w:szCs w:val="28"/>
        </w:rPr>
        <w:t xml:space="preserve"> </w:t>
      </w:r>
      <w:r w:rsidRPr="007C6A34">
        <w:rPr>
          <w:rFonts w:ascii="Times New Roman" w:hAnsi="Times New Roman" w:cs="Times New Roman"/>
          <w:sz w:val="28"/>
          <w:szCs w:val="28"/>
        </w:rPr>
        <w:t>характеризовать звуки по заданным параметрам;</w:t>
      </w:r>
    </w:p>
    <w:p w:rsidR="00A401D6" w:rsidRPr="007C6A34" w:rsidRDefault="00A401D6"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определять признак, по</w:t>
      </w:r>
      <w:r>
        <w:rPr>
          <w:rFonts w:ascii="Times New Roman" w:hAnsi="Times New Roman" w:cs="Times New Roman"/>
          <w:sz w:val="28"/>
          <w:szCs w:val="28"/>
        </w:rPr>
        <w:t xml:space="preserve"> которому проведена классифика</w:t>
      </w:r>
      <w:r w:rsidRPr="007C6A34">
        <w:rPr>
          <w:rFonts w:ascii="Times New Roman" w:hAnsi="Times New Roman" w:cs="Times New Roman"/>
          <w:sz w:val="28"/>
          <w:szCs w:val="28"/>
        </w:rPr>
        <w:t>ция звуков, букв, слов, предложений;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на основе наблюдения за языко</w:t>
      </w:r>
      <w:r w:rsidRPr="007C6A34">
        <w:rPr>
          <w:rFonts w:ascii="Times New Roman" w:hAnsi="Times New Roman" w:cs="Times New Roman"/>
          <w:sz w:val="28"/>
          <w:szCs w:val="28"/>
        </w:rPr>
        <w:t>выми един</w:t>
      </w:r>
      <w:r w:rsidRPr="007C6A34">
        <w:rPr>
          <w:rFonts w:ascii="Times New Roman" w:hAnsi="Times New Roman" w:cs="Times New Roman"/>
          <w:sz w:val="28"/>
          <w:szCs w:val="28"/>
        </w:rPr>
        <w:t>и</w:t>
      </w:r>
      <w:r w:rsidRPr="007C6A34">
        <w:rPr>
          <w:rFonts w:ascii="Times New Roman" w:hAnsi="Times New Roman" w:cs="Times New Roman"/>
          <w:sz w:val="28"/>
          <w:szCs w:val="28"/>
        </w:rPr>
        <w:t>цами.</w:t>
      </w:r>
    </w:p>
    <w:p w:rsidR="00A401D6" w:rsidRPr="007C6A34" w:rsidRDefault="00A401D6" w:rsidP="00493226">
      <w:pPr>
        <w:ind w:firstLine="709"/>
        <w:jc w:val="both"/>
        <w:rPr>
          <w:rFonts w:ascii="Times New Roman" w:hAnsi="Times New Roman" w:cs="Times New Roman"/>
          <w:sz w:val="28"/>
          <w:szCs w:val="28"/>
        </w:rPr>
      </w:pPr>
      <w:r w:rsidRPr="0049322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ориентироваться в изуч</w:t>
      </w:r>
      <w:r>
        <w:rPr>
          <w:rFonts w:ascii="Times New Roman" w:hAnsi="Times New Roman" w:cs="Times New Roman"/>
          <w:sz w:val="28"/>
          <w:szCs w:val="28"/>
        </w:rPr>
        <w:t>енных понятиях (корень, оконча</w:t>
      </w:r>
      <w:r w:rsidRPr="007C6A34">
        <w:rPr>
          <w:rFonts w:ascii="Times New Roman" w:hAnsi="Times New Roman" w:cs="Times New Roman"/>
          <w:sz w:val="28"/>
          <w:szCs w:val="28"/>
        </w:rPr>
        <w:t>ние, текст); с</w:t>
      </w:r>
      <w:r w:rsidRPr="007C6A34">
        <w:rPr>
          <w:rFonts w:ascii="Times New Roman" w:hAnsi="Times New Roman" w:cs="Times New Roman"/>
          <w:sz w:val="28"/>
          <w:szCs w:val="28"/>
        </w:rPr>
        <w:t>о</w:t>
      </w:r>
      <w:r w:rsidRPr="007C6A34">
        <w:rPr>
          <w:rFonts w:ascii="Times New Roman" w:hAnsi="Times New Roman" w:cs="Times New Roman"/>
          <w:sz w:val="28"/>
          <w:szCs w:val="28"/>
        </w:rPr>
        <w:t>относить понятие</w:t>
      </w:r>
      <w:r>
        <w:rPr>
          <w:rFonts w:ascii="Times New Roman" w:hAnsi="Times New Roman" w:cs="Times New Roman"/>
          <w:sz w:val="28"/>
          <w:szCs w:val="28"/>
        </w:rPr>
        <w:t xml:space="preserve"> с его краткой характеристикой.</w:t>
      </w:r>
    </w:p>
    <w:p w:rsidR="00A401D6" w:rsidRPr="00493226" w:rsidRDefault="00A401D6" w:rsidP="007C6A34">
      <w:pPr>
        <w:ind w:firstLine="709"/>
        <w:jc w:val="both"/>
        <w:rPr>
          <w:rFonts w:ascii="Times New Roman" w:hAnsi="Times New Roman" w:cs="Times New Roman"/>
          <w:i/>
          <w:iCs/>
          <w:sz w:val="28"/>
          <w:szCs w:val="28"/>
        </w:rPr>
      </w:pPr>
      <w:r w:rsidRPr="00493226">
        <w:rPr>
          <w:rFonts w:ascii="Times New Roman" w:hAnsi="Times New Roman" w:cs="Times New Roman"/>
          <w:i/>
          <w:iCs/>
          <w:sz w:val="28"/>
          <w:szCs w:val="28"/>
        </w:rPr>
        <w:t>Базовые исследовательские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проводить по предложенному плану </w:t>
      </w:r>
      <w:r>
        <w:rPr>
          <w:rFonts w:ascii="Times New Roman" w:hAnsi="Times New Roman" w:cs="Times New Roman"/>
          <w:sz w:val="28"/>
          <w:szCs w:val="28"/>
        </w:rPr>
        <w:t>наблюдение за язы</w:t>
      </w:r>
      <w:r w:rsidRPr="007C6A34">
        <w:rPr>
          <w:rFonts w:ascii="Times New Roman" w:hAnsi="Times New Roman" w:cs="Times New Roman"/>
          <w:sz w:val="28"/>
          <w:szCs w:val="28"/>
        </w:rPr>
        <w:t>ковыми един</w:t>
      </w:r>
      <w:r w:rsidRPr="007C6A34">
        <w:rPr>
          <w:rFonts w:ascii="Times New Roman" w:hAnsi="Times New Roman" w:cs="Times New Roman"/>
          <w:sz w:val="28"/>
          <w:szCs w:val="28"/>
        </w:rPr>
        <w:t>и</w:t>
      </w:r>
      <w:r w:rsidRPr="007C6A34">
        <w:rPr>
          <w:rFonts w:ascii="Times New Roman" w:hAnsi="Times New Roman" w:cs="Times New Roman"/>
          <w:sz w:val="28"/>
          <w:szCs w:val="28"/>
        </w:rPr>
        <w:t>цами (слово, предложение, текст);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формулировать выводы </w:t>
      </w:r>
      <w:r>
        <w:rPr>
          <w:rFonts w:ascii="Times New Roman" w:hAnsi="Times New Roman" w:cs="Times New Roman"/>
          <w:sz w:val="28"/>
          <w:szCs w:val="28"/>
        </w:rPr>
        <w:t>и предлагать доказательства то</w:t>
      </w:r>
      <w:r w:rsidRPr="007C6A34">
        <w:rPr>
          <w:rFonts w:ascii="Times New Roman" w:hAnsi="Times New Roman" w:cs="Times New Roman"/>
          <w:sz w:val="28"/>
          <w:szCs w:val="28"/>
        </w:rPr>
        <w:t>го, что слова я</w:t>
      </w:r>
      <w:r w:rsidRPr="007C6A34">
        <w:rPr>
          <w:rFonts w:ascii="Times New Roman" w:hAnsi="Times New Roman" w:cs="Times New Roman"/>
          <w:sz w:val="28"/>
          <w:szCs w:val="28"/>
        </w:rPr>
        <w:t>в</w:t>
      </w:r>
      <w:r w:rsidRPr="007C6A34">
        <w:rPr>
          <w:rFonts w:ascii="Times New Roman" w:hAnsi="Times New Roman" w:cs="Times New Roman"/>
          <w:sz w:val="28"/>
          <w:szCs w:val="28"/>
        </w:rPr>
        <w:t xml:space="preserve">ляются / </w:t>
      </w:r>
      <w:r>
        <w:rPr>
          <w:rFonts w:ascii="Times New Roman" w:hAnsi="Times New Roman" w:cs="Times New Roman"/>
          <w:sz w:val="28"/>
          <w:szCs w:val="28"/>
        </w:rPr>
        <w:t>не являются однокоренными (род</w:t>
      </w:r>
      <w:r w:rsidRPr="007C6A34">
        <w:rPr>
          <w:rFonts w:ascii="Times New Roman" w:hAnsi="Times New Roman" w:cs="Times New Roman"/>
          <w:sz w:val="28"/>
          <w:szCs w:val="28"/>
        </w:rPr>
        <w:t>ственными).</w:t>
      </w:r>
    </w:p>
    <w:p w:rsidR="00A401D6" w:rsidRPr="00493226" w:rsidRDefault="00A401D6" w:rsidP="007C6A34">
      <w:pPr>
        <w:ind w:firstLine="709"/>
        <w:jc w:val="both"/>
        <w:rPr>
          <w:rFonts w:ascii="Times New Roman" w:hAnsi="Times New Roman" w:cs="Times New Roman"/>
          <w:i/>
          <w:iCs/>
          <w:sz w:val="28"/>
          <w:szCs w:val="28"/>
        </w:rPr>
      </w:pPr>
      <w:r w:rsidRPr="00493226">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источник получения информации: нуж</w:t>
      </w:r>
      <w:r>
        <w:rPr>
          <w:rFonts w:ascii="Times New Roman" w:hAnsi="Times New Roman" w:cs="Times New Roman"/>
          <w:sz w:val="28"/>
          <w:szCs w:val="28"/>
        </w:rPr>
        <w:t>ный сло</w:t>
      </w:r>
      <w:r w:rsidRPr="007C6A34">
        <w:rPr>
          <w:rFonts w:ascii="Times New Roman" w:hAnsi="Times New Roman" w:cs="Times New Roman"/>
          <w:sz w:val="28"/>
          <w:szCs w:val="28"/>
        </w:rPr>
        <w:t>варь учебника для получения информации;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с помо</w:t>
      </w:r>
      <w:r>
        <w:rPr>
          <w:rFonts w:ascii="Times New Roman" w:hAnsi="Times New Roman" w:cs="Times New Roman"/>
          <w:sz w:val="28"/>
          <w:szCs w:val="28"/>
        </w:rPr>
        <w:t>щью словаря значения многознач</w:t>
      </w:r>
      <w:r w:rsidRPr="007C6A34">
        <w:rPr>
          <w:rFonts w:ascii="Times New Roman" w:hAnsi="Times New Roman" w:cs="Times New Roman"/>
          <w:sz w:val="28"/>
          <w:szCs w:val="28"/>
        </w:rPr>
        <w:t>ных слов;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анализировать текстовую, графическу</w:t>
      </w:r>
      <w:r>
        <w:rPr>
          <w:rFonts w:ascii="Times New Roman" w:hAnsi="Times New Roman" w:cs="Times New Roman"/>
          <w:sz w:val="28"/>
          <w:szCs w:val="28"/>
        </w:rPr>
        <w:t>ю и звуковую ин</w:t>
      </w:r>
      <w:r w:rsidRPr="007C6A34">
        <w:rPr>
          <w:rFonts w:ascii="Times New Roman" w:hAnsi="Times New Roman" w:cs="Times New Roman"/>
          <w:sz w:val="28"/>
          <w:szCs w:val="28"/>
        </w:rPr>
        <w:t>формацию в с</w:t>
      </w:r>
      <w:r w:rsidRPr="007C6A34">
        <w:rPr>
          <w:rFonts w:ascii="Times New Roman" w:hAnsi="Times New Roman" w:cs="Times New Roman"/>
          <w:sz w:val="28"/>
          <w:szCs w:val="28"/>
        </w:rPr>
        <w:t>о</w:t>
      </w:r>
      <w:r w:rsidRPr="007C6A34">
        <w:rPr>
          <w:rFonts w:ascii="Times New Roman" w:hAnsi="Times New Roman" w:cs="Times New Roman"/>
          <w:sz w:val="28"/>
          <w:szCs w:val="28"/>
        </w:rPr>
        <w:t>ответствии с у</w:t>
      </w:r>
      <w:r>
        <w:rPr>
          <w:rFonts w:ascii="Times New Roman" w:hAnsi="Times New Roman" w:cs="Times New Roman"/>
          <w:sz w:val="28"/>
          <w:szCs w:val="28"/>
        </w:rPr>
        <w:t>чебной задачей; «читать» инфор</w:t>
      </w:r>
      <w:r w:rsidRPr="007C6A34">
        <w:rPr>
          <w:rFonts w:ascii="Times New Roman" w:hAnsi="Times New Roman" w:cs="Times New Roman"/>
          <w:sz w:val="28"/>
          <w:szCs w:val="28"/>
        </w:rPr>
        <w:t>мацию, представленную в схеме, таблице;</w:t>
      </w:r>
    </w:p>
    <w:p w:rsidR="00A401D6" w:rsidRPr="007C6A34" w:rsidRDefault="00A401D6"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помощью учителя на уроках русского языка создавать схемы, таблиц</w:t>
      </w:r>
      <w:r>
        <w:rPr>
          <w:rFonts w:ascii="Times New Roman" w:hAnsi="Times New Roman" w:cs="Times New Roman"/>
          <w:sz w:val="28"/>
          <w:szCs w:val="28"/>
        </w:rPr>
        <w:t>ы для представления информации.</w:t>
      </w:r>
    </w:p>
    <w:p w:rsidR="00A401D6" w:rsidRPr="00493226"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w:t>
      </w:r>
      <w:r w:rsidRPr="00493226">
        <w:rPr>
          <w:rFonts w:ascii="Times New Roman" w:hAnsi="Times New Roman" w:cs="Times New Roman"/>
          <w:b/>
          <w:bCs/>
          <w:i/>
          <w:iCs/>
          <w:sz w:val="28"/>
          <w:szCs w:val="28"/>
        </w:rPr>
        <w:t xml:space="preserve">оммуникативные </w:t>
      </w:r>
      <w:r>
        <w:rPr>
          <w:rFonts w:ascii="Times New Roman" w:hAnsi="Times New Roman" w:cs="Times New Roman"/>
          <w:b/>
          <w:bCs/>
          <w:i/>
          <w:iCs/>
          <w:sz w:val="28"/>
          <w:szCs w:val="28"/>
        </w:rPr>
        <w:t>УУД</w:t>
      </w:r>
      <w:r w:rsidRPr="00493226">
        <w:rPr>
          <w:rFonts w:ascii="Times New Roman" w:hAnsi="Times New Roman" w:cs="Times New Roman"/>
          <w:b/>
          <w:bCs/>
          <w:i/>
          <w:iCs/>
          <w:sz w:val="28"/>
          <w:szCs w:val="28"/>
        </w:rPr>
        <w:t>:</w:t>
      </w:r>
    </w:p>
    <w:p w:rsidR="00A401D6" w:rsidRPr="00493226" w:rsidRDefault="00A401D6" w:rsidP="007C6A34">
      <w:pPr>
        <w:ind w:firstLine="709"/>
        <w:jc w:val="both"/>
        <w:rPr>
          <w:rFonts w:ascii="Times New Roman" w:hAnsi="Times New Roman" w:cs="Times New Roman"/>
          <w:i/>
          <w:iCs/>
          <w:sz w:val="28"/>
          <w:szCs w:val="28"/>
        </w:rPr>
      </w:pPr>
      <w:r w:rsidRPr="00493226">
        <w:rPr>
          <w:rFonts w:ascii="Times New Roman" w:hAnsi="Times New Roman" w:cs="Times New Roman"/>
          <w:i/>
          <w:iCs/>
          <w:sz w:val="28"/>
          <w:szCs w:val="28"/>
        </w:rPr>
        <w:t>Общение: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и формулировать суждения о языковых единицах;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Pr="007C6A34">
        <w:rPr>
          <w:rFonts w:ascii="Times New Roman" w:hAnsi="Times New Roman" w:cs="Times New Roman"/>
          <w:sz w:val="28"/>
          <w:szCs w:val="28"/>
        </w:rPr>
        <w:t>блюдать правила ведения диалога;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признавать возможность существования разных точек зрения в процессе анализа результатов </w:t>
      </w:r>
      <w:r>
        <w:rPr>
          <w:rFonts w:ascii="Times New Roman" w:hAnsi="Times New Roman" w:cs="Times New Roman"/>
          <w:sz w:val="28"/>
          <w:szCs w:val="28"/>
        </w:rPr>
        <w:t>наблюдения за языковы</w:t>
      </w:r>
      <w:r w:rsidRPr="007C6A34">
        <w:rPr>
          <w:rFonts w:ascii="Times New Roman" w:hAnsi="Times New Roman" w:cs="Times New Roman"/>
          <w:sz w:val="28"/>
          <w:szCs w:val="28"/>
        </w:rPr>
        <w:t>ми единицами;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корректно и аргументированно высказывать своё мнение о результатах наблюдения за языковыми единицами;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устное диалогическое выказывание;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устное монолог</w:t>
      </w:r>
      <w:r>
        <w:rPr>
          <w:rFonts w:ascii="Times New Roman" w:hAnsi="Times New Roman" w:cs="Times New Roman"/>
          <w:sz w:val="28"/>
          <w:szCs w:val="28"/>
        </w:rPr>
        <w:t>ическое высказывание на опреде</w:t>
      </w:r>
      <w:r w:rsidRPr="007C6A34">
        <w:rPr>
          <w:rFonts w:ascii="Times New Roman" w:hAnsi="Times New Roman" w:cs="Times New Roman"/>
          <w:sz w:val="28"/>
          <w:szCs w:val="28"/>
        </w:rPr>
        <w:t>лённую тему, на основе набл</w:t>
      </w:r>
      <w:r>
        <w:rPr>
          <w:rFonts w:ascii="Times New Roman" w:hAnsi="Times New Roman" w:cs="Times New Roman"/>
          <w:sz w:val="28"/>
          <w:szCs w:val="28"/>
        </w:rPr>
        <w:t>юдения с соблюдением орфоэпиче</w:t>
      </w:r>
      <w:r w:rsidRPr="007C6A34">
        <w:rPr>
          <w:rFonts w:ascii="Times New Roman" w:hAnsi="Times New Roman" w:cs="Times New Roman"/>
          <w:sz w:val="28"/>
          <w:szCs w:val="28"/>
        </w:rPr>
        <w:t>ских норм, правильной интон</w:t>
      </w:r>
      <w:r w:rsidRPr="007C6A34">
        <w:rPr>
          <w:rFonts w:ascii="Times New Roman" w:hAnsi="Times New Roman" w:cs="Times New Roman"/>
          <w:sz w:val="28"/>
          <w:szCs w:val="28"/>
        </w:rPr>
        <w:t>а</w:t>
      </w:r>
      <w:r w:rsidRPr="007C6A34">
        <w:rPr>
          <w:rFonts w:ascii="Times New Roman" w:hAnsi="Times New Roman" w:cs="Times New Roman"/>
          <w:sz w:val="28"/>
          <w:szCs w:val="28"/>
        </w:rPr>
        <w:t>ции;</w:t>
      </w:r>
    </w:p>
    <w:p w:rsidR="00A401D6" w:rsidRPr="007C6A34" w:rsidRDefault="00A401D6"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устно и письменно форм</w:t>
      </w:r>
      <w:r>
        <w:rPr>
          <w:rFonts w:ascii="Times New Roman" w:hAnsi="Times New Roman" w:cs="Times New Roman"/>
          <w:sz w:val="28"/>
          <w:szCs w:val="28"/>
        </w:rPr>
        <w:t>улировать простые выводы на ос</w:t>
      </w:r>
      <w:r w:rsidRPr="007C6A34">
        <w:rPr>
          <w:rFonts w:ascii="Times New Roman" w:hAnsi="Times New Roman" w:cs="Times New Roman"/>
          <w:sz w:val="28"/>
          <w:szCs w:val="28"/>
        </w:rPr>
        <w:t>нове проч</w:t>
      </w:r>
      <w:r w:rsidRPr="007C6A34">
        <w:rPr>
          <w:rFonts w:ascii="Times New Roman" w:hAnsi="Times New Roman" w:cs="Times New Roman"/>
          <w:sz w:val="28"/>
          <w:szCs w:val="28"/>
        </w:rPr>
        <w:t>и</w:t>
      </w:r>
      <w:r>
        <w:rPr>
          <w:rFonts w:ascii="Times New Roman" w:hAnsi="Times New Roman" w:cs="Times New Roman"/>
          <w:sz w:val="28"/>
          <w:szCs w:val="28"/>
        </w:rPr>
        <w:t>танного или услышанного текста.</w:t>
      </w:r>
    </w:p>
    <w:p w:rsidR="00A401D6" w:rsidRPr="00493226"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493226">
        <w:rPr>
          <w:rFonts w:ascii="Times New Roman" w:hAnsi="Times New Roman" w:cs="Times New Roman"/>
          <w:b/>
          <w:bCs/>
          <w:i/>
          <w:iCs/>
          <w:sz w:val="28"/>
          <w:szCs w:val="28"/>
        </w:rPr>
        <w:t xml:space="preserve">егулятивные </w:t>
      </w:r>
      <w:r>
        <w:rPr>
          <w:rFonts w:ascii="Times New Roman" w:hAnsi="Times New Roman" w:cs="Times New Roman"/>
          <w:b/>
          <w:bCs/>
          <w:i/>
          <w:iCs/>
          <w:sz w:val="28"/>
          <w:szCs w:val="28"/>
        </w:rPr>
        <w:t>УУД</w:t>
      </w:r>
      <w:r w:rsidRPr="00493226">
        <w:rPr>
          <w:rFonts w:ascii="Times New Roman" w:hAnsi="Times New Roman" w:cs="Times New Roman"/>
          <w:b/>
          <w:bCs/>
          <w:i/>
          <w:iCs/>
          <w:sz w:val="28"/>
          <w:szCs w:val="28"/>
        </w:rPr>
        <w:t>:</w:t>
      </w:r>
    </w:p>
    <w:p w:rsidR="00A401D6" w:rsidRPr="00493226" w:rsidRDefault="00A401D6" w:rsidP="007C6A34">
      <w:pPr>
        <w:ind w:firstLine="709"/>
        <w:jc w:val="both"/>
        <w:rPr>
          <w:rFonts w:ascii="Times New Roman" w:hAnsi="Times New Roman" w:cs="Times New Roman"/>
          <w:i/>
          <w:iCs/>
          <w:sz w:val="28"/>
          <w:szCs w:val="28"/>
        </w:rPr>
      </w:pPr>
      <w:r w:rsidRPr="00493226">
        <w:rPr>
          <w:rFonts w:ascii="Times New Roman" w:hAnsi="Times New Roman" w:cs="Times New Roman"/>
          <w:i/>
          <w:iCs/>
          <w:sz w:val="28"/>
          <w:szCs w:val="28"/>
        </w:rPr>
        <w:t>Самоорганизация:</w:t>
      </w:r>
    </w:p>
    <w:p w:rsidR="00A401D6" w:rsidRPr="007C6A34" w:rsidRDefault="00A401D6" w:rsidP="00493226">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планировать с помощью учителя действия по решению орфографич</w:t>
      </w:r>
      <w:r w:rsidRPr="007C6A34">
        <w:rPr>
          <w:rFonts w:ascii="Times New Roman" w:hAnsi="Times New Roman" w:cs="Times New Roman"/>
          <w:sz w:val="28"/>
          <w:szCs w:val="28"/>
        </w:rPr>
        <w:t>е</w:t>
      </w:r>
      <w:r w:rsidRPr="007C6A34">
        <w:rPr>
          <w:rFonts w:ascii="Times New Roman" w:hAnsi="Times New Roman" w:cs="Times New Roman"/>
          <w:sz w:val="28"/>
          <w:szCs w:val="28"/>
        </w:rPr>
        <w:t>ской задачи; выстраивать последо</w:t>
      </w:r>
      <w:r>
        <w:rPr>
          <w:rFonts w:ascii="Times New Roman" w:hAnsi="Times New Roman" w:cs="Times New Roman"/>
          <w:sz w:val="28"/>
          <w:szCs w:val="28"/>
        </w:rPr>
        <w:t>вательность выбранных действий.</w:t>
      </w:r>
    </w:p>
    <w:p w:rsidR="00A401D6" w:rsidRPr="00493226" w:rsidRDefault="00A401D6" w:rsidP="007C6A34">
      <w:pPr>
        <w:ind w:firstLine="709"/>
        <w:jc w:val="both"/>
        <w:rPr>
          <w:rFonts w:ascii="Times New Roman" w:hAnsi="Times New Roman" w:cs="Times New Roman"/>
          <w:i/>
          <w:iCs/>
          <w:sz w:val="28"/>
          <w:szCs w:val="28"/>
        </w:rPr>
      </w:pPr>
      <w:r w:rsidRPr="00493226">
        <w:rPr>
          <w:rFonts w:ascii="Times New Roman" w:hAnsi="Times New Roman" w:cs="Times New Roman"/>
          <w:i/>
          <w:iCs/>
          <w:sz w:val="28"/>
          <w:szCs w:val="28"/>
        </w:rPr>
        <w:t>Самоконтроль: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с помо</w:t>
      </w:r>
      <w:r>
        <w:rPr>
          <w:rFonts w:ascii="Times New Roman" w:hAnsi="Times New Roman" w:cs="Times New Roman"/>
          <w:sz w:val="28"/>
          <w:szCs w:val="28"/>
        </w:rPr>
        <w:t>щью учителя причины успеха/неу</w:t>
      </w:r>
      <w:r w:rsidRPr="007C6A34">
        <w:rPr>
          <w:rFonts w:ascii="Times New Roman" w:hAnsi="Times New Roman" w:cs="Times New Roman"/>
          <w:sz w:val="28"/>
          <w:szCs w:val="28"/>
        </w:rPr>
        <w:t>дач при выпо</w:t>
      </w:r>
      <w:r w:rsidRPr="007C6A34">
        <w:rPr>
          <w:rFonts w:ascii="Times New Roman" w:hAnsi="Times New Roman" w:cs="Times New Roman"/>
          <w:sz w:val="28"/>
          <w:szCs w:val="28"/>
        </w:rPr>
        <w:t>л</w:t>
      </w:r>
      <w:r w:rsidRPr="007C6A34">
        <w:rPr>
          <w:rFonts w:ascii="Times New Roman" w:hAnsi="Times New Roman" w:cs="Times New Roman"/>
          <w:sz w:val="28"/>
          <w:szCs w:val="28"/>
        </w:rPr>
        <w:t>нении заданий по русскому языку;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корректировать с помощью учит</w:t>
      </w:r>
      <w:r>
        <w:rPr>
          <w:rFonts w:ascii="Times New Roman" w:hAnsi="Times New Roman" w:cs="Times New Roman"/>
          <w:sz w:val="28"/>
          <w:szCs w:val="28"/>
        </w:rPr>
        <w:t>еля свои учебные дей</w:t>
      </w:r>
      <w:r w:rsidRPr="007C6A34">
        <w:rPr>
          <w:rFonts w:ascii="Times New Roman" w:hAnsi="Times New Roman" w:cs="Times New Roman"/>
          <w:sz w:val="28"/>
          <w:szCs w:val="28"/>
        </w:rPr>
        <w:t>ствия для преод</w:t>
      </w:r>
      <w:r w:rsidRPr="007C6A34">
        <w:rPr>
          <w:rFonts w:ascii="Times New Roman" w:hAnsi="Times New Roman" w:cs="Times New Roman"/>
          <w:sz w:val="28"/>
          <w:szCs w:val="28"/>
        </w:rPr>
        <w:t>о</w:t>
      </w:r>
      <w:r w:rsidRPr="007C6A34">
        <w:rPr>
          <w:rFonts w:ascii="Times New Roman" w:hAnsi="Times New Roman" w:cs="Times New Roman"/>
          <w:sz w:val="28"/>
          <w:szCs w:val="28"/>
        </w:rPr>
        <w:t>ления ошибок при выделении в слове корня и окончания, при списывании те</w:t>
      </w:r>
      <w:r w:rsidRPr="007C6A34">
        <w:rPr>
          <w:rFonts w:ascii="Times New Roman" w:hAnsi="Times New Roman" w:cs="Times New Roman"/>
          <w:sz w:val="28"/>
          <w:szCs w:val="28"/>
        </w:rPr>
        <w:t>к</w:t>
      </w:r>
      <w:r w:rsidRPr="007C6A34">
        <w:rPr>
          <w:rFonts w:ascii="Times New Roman" w:hAnsi="Times New Roman" w:cs="Times New Roman"/>
          <w:sz w:val="28"/>
          <w:szCs w:val="28"/>
        </w:rPr>
        <w:t>стов и записи под диктовку.</w:t>
      </w:r>
    </w:p>
    <w:p w:rsidR="00A401D6" w:rsidRPr="00493226" w:rsidRDefault="00A401D6" w:rsidP="007C6A34">
      <w:pPr>
        <w:ind w:firstLine="709"/>
        <w:jc w:val="both"/>
        <w:rPr>
          <w:rFonts w:ascii="Times New Roman" w:hAnsi="Times New Roman" w:cs="Times New Roman"/>
          <w:i/>
          <w:iCs/>
          <w:sz w:val="28"/>
          <w:szCs w:val="28"/>
        </w:rPr>
      </w:pPr>
      <w:r w:rsidRPr="00493226">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строить действия по </w:t>
      </w:r>
      <w:r>
        <w:rPr>
          <w:rFonts w:ascii="Times New Roman" w:hAnsi="Times New Roman" w:cs="Times New Roman"/>
          <w:sz w:val="28"/>
          <w:szCs w:val="28"/>
        </w:rPr>
        <w:t>достижению цели совместной дея</w:t>
      </w:r>
      <w:r w:rsidRPr="007C6A34">
        <w:rPr>
          <w:rFonts w:ascii="Times New Roman" w:hAnsi="Times New Roman" w:cs="Times New Roman"/>
          <w:sz w:val="28"/>
          <w:szCs w:val="28"/>
        </w:rPr>
        <w:t>тельности при выполнении парных и групповых заданий на уроках русского языка: распред</w:t>
      </w:r>
      <w:r w:rsidRPr="007C6A34">
        <w:rPr>
          <w:rFonts w:ascii="Times New Roman" w:hAnsi="Times New Roman" w:cs="Times New Roman"/>
          <w:sz w:val="28"/>
          <w:szCs w:val="28"/>
        </w:rPr>
        <w:t>е</w:t>
      </w:r>
      <w:r w:rsidRPr="007C6A34">
        <w:rPr>
          <w:rFonts w:ascii="Times New Roman" w:hAnsi="Times New Roman" w:cs="Times New Roman"/>
          <w:sz w:val="28"/>
          <w:szCs w:val="28"/>
        </w:rPr>
        <w:t>лять роли, договариваться, корректно делать замечания</w:t>
      </w:r>
      <w:r>
        <w:rPr>
          <w:rFonts w:ascii="Times New Roman" w:hAnsi="Times New Roman" w:cs="Times New Roman"/>
          <w:sz w:val="28"/>
          <w:szCs w:val="28"/>
        </w:rPr>
        <w:t xml:space="preserve"> и высказывать пожел</w:t>
      </w:r>
      <w:r>
        <w:rPr>
          <w:rFonts w:ascii="Times New Roman" w:hAnsi="Times New Roman" w:cs="Times New Roman"/>
          <w:sz w:val="28"/>
          <w:szCs w:val="28"/>
        </w:rPr>
        <w:t>а</w:t>
      </w:r>
      <w:r>
        <w:rPr>
          <w:rFonts w:ascii="Times New Roman" w:hAnsi="Times New Roman" w:cs="Times New Roman"/>
          <w:sz w:val="28"/>
          <w:szCs w:val="28"/>
        </w:rPr>
        <w:t>ния участ</w:t>
      </w:r>
      <w:r w:rsidRPr="007C6A34">
        <w:rPr>
          <w:rFonts w:ascii="Times New Roman" w:hAnsi="Times New Roman" w:cs="Times New Roman"/>
          <w:sz w:val="28"/>
          <w:szCs w:val="28"/>
        </w:rPr>
        <w:t>никам совместной работы, спокойно принимать замечания в свой а</w:t>
      </w:r>
      <w:r w:rsidRPr="007C6A34">
        <w:rPr>
          <w:rFonts w:ascii="Times New Roman" w:hAnsi="Times New Roman" w:cs="Times New Roman"/>
          <w:sz w:val="28"/>
          <w:szCs w:val="28"/>
        </w:rPr>
        <w:t>д</w:t>
      </w:r>
      <w:r w:rsidRPr="007C6A34">
        <w:rPr>
          <w:rFonts w:ascii="Times New Roman" w:hAnsi="Times New Roman" w:cs="Times New Roman"/>
          <w:sz w:val="28"/>
          <w:szCs w:val="28"/>
        </w:rPr>
        <w:t>рес, мирно решать конфликты (</w:t>
      </w:r>
      <w:r>
        <w:rPr>
          <w:rFonts w:ascii="Times New Roman" w:hAnsi="Times New Roman" w:cs="Times New Roman"/>
          <w:sz w:val="28"/>
          <w:szCs w:val="28"/>
        </w:rPr>
        <w:t>в т.ч.</w:t>
      </w:r>
      <w:r w:rsidRPr="007C6A34">
        <w:rPr>
          <w:rFonts w:ascii="Times New Roman" w:hAnsi="Times New Roman" w:cs="Times New Roman"/>
          <w:sz w:val="28"/>
          <w:szCs w:val="28"/>
        </w:rPr>
        <w:t xml:space="preserve"> с небольшой помощью учителя);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совместно обсуждать процесс и результат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ответственно выполнять свою часть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оценивать свой вклад в общий результат.</w:t>
      </w:r>
    </w:p>
    <w:p w:rsidR="00A401D6" w:rsidRDefault="00A401D6" w:rsidP="00883603">
      <w:pPr>
        <w:rPr>
          <w:rFonts w:ascii="Times New Roman" w:hAnsi="Times New Roman" w:cs="Times New Roman"/>
          <w:b/>
          <w:bCs/>
          <w:sz w:val="28"/>
          <w:szCs w:val="28"/>
        </w:rPr>
      </w:pPr>
    </w:p>
    <w:p w:rsidR="00A401D6" w:rsidRPr="004E7654" w:rsidRDefault="00A401D6" w:rsidP="00883603">
      <w:pPr>
        <w:jc w:val="center"/>
        <w:rPr>
          <w:rFonts w:ascii="Times New Roman" w:hAnsi="Times New Roman" w:cs="Times New Roman"/>
          <w:b/>
          <w:bCs/>
          <w:sz w:val="28"/>
          <w:szCs w:val="28"/>
        </w:rPr>
      </w:pPr>
      <w:r w:rsidRPr="004E7654">
        <w:rPr>
          <w:rFonts w:ascii="Times New Roman" w:hAnsi="Times New Roman" w:cs="Times New Roman"/>
          <w:b/>
          <w:bCs/>
          <w:sz w:val="28"/>
          <w:szCs w:val="28"/>
        </w:rPr>
        <w:t>3 КЛАСС</w:t>
      </w:r>
    </w:p>
    <w:p w:rsidR="00A401D6" w:rsidRPr="004E7654" w:rsidRDefault="00A401D6" w:rsidP="007C6A34">
      <w:pPr>
        <w:ind w:firstLine="709"/>
        <w:jc w:val="both"/>
        <w:rPr>
          <w:rFonts w:ascii="Times New Roman" w:hAnsi="Times New Roman" w:cs="Times New Roman"/>
          <w:b/>
          <w:bCs/>
          <w:sz w:val="28"/>
          <w:szCs w:val="28"/>
        </w:rPr>
      </w:pPr>
      <w:r w:rsidRPr="004E7654">
        <w:rPr>
          <w:rFonts w:ascii="Times New Roman" w:hAnsi="Times New Roman" w:cs="Times New Roman"/>
          <w:b/>
          <w:bCs/>
          <w:sz w:val="28"/>
          <w:szCs w:val="28"/>
        </w:rPr>
        <w:t>Сведения о русском языке</w:t>
      </w:r>
    </w:p>
    <w:p w:rsidR="00A401D6" w:rsidRPr="007C6A34" w:rsidRDefault="00A401D6" w:rsidP="00883603">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язык как госуда</w:t>
      </w:r>
      <w:r>
        <w:rPr>
          <w:rFonts w:ascii="Times New Roman" w:hAnsi="Times New Roman" w:cs="Times New Roman"/>
          <w:sz w:val="28"/>
          <w:szCs w:val="28"/>
        </w:rPr>
        <w:t>рственный язык Российской Феде</w:t>
      </w:r>
      <w:r w:rsidRPr="007C6A34">
        <w:rPr>
          <w:rFonts w:ascii="Times New Roman" w:hAnsi="Times New Roman" w:cs="Times New Roman"/>
          <w:sz w:val="28"/>
          <w:szCs w:val="28"/>
        </w:rPr>
        <w:t>рации. Методы познания язы</w:t>
      </w:r>
      <w:r>
        <w:rPr>
          <w:rFonts w:ascii="Times New Roman" w:hAnsi="Times New Roman" w:cs="Times New Roman"/>
          <w:sz w:val="28"/>
          <w:szCs w:val="28"/>
        </w:rPr>
        <w:t>ка: наблюдение, анализ, лингви</w:t>
      </w:r>
      <w:r w:rsidRPr="007C6A34">
        <w:rPr>
          <w:rFonts w:ascii="Times New Roman" w:hAnsi="Times New Roman" w:cs="Times New Roman"/>
          <w:sz w:val="28"/>
          <w:szCs w:val="28"/>
        </w:rPr>
        <w:t>стический эксперимент.</w:t>
      </w:r>
    </w:p>
    <w:p w:rsidR="00A401D6" w:rsidRPr="004E7654" w:rsidRDefault="00A401D6" w:rsidP="007C6A34">
      <w:pPr>
        <w:ind w:firstLine="709"/>
        <w:jc w:val="both"/>
        <w:rPr>
          <w:rFonts w:ascii="Times New Roman" w:hAnsi="Times New Roman" w:cs="Times New Roman"/>
          <w:b/>
          <w:bCs/>
          <w:sz w:val="28"/>
          <w:szCs w:val="28"/>
        </w:rPr>
      </w:pPr>
      <w:r w:rsidRPr="004E7654">
        <w:rPr>
          <w:rFonts w:ascii="Times New Roman" w:hAnsi="Times New Roman" w:cs="Times New Roman"/>
          <w:b/>
          <w:bCs/>
          <w:sz w:val="28"/>
          <w:szCs w:val="28"/>
        </w:rPr>
        <w:lastRenderedPageBreak/>
        <w:t>Фонетика и графика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русского языка: г</w:t>
      </w:r>
      <w:r>
        <w:rPr>
          <w:rFonts w:ascii="Times New Roman" w:hAnsi="Times New Roman" w:cs="Times New Roman"/>
          <w:sz w:val="28"/>
          <w:szCs w:val="28"/>
        </w:rPr>
        <w:t>ласный/ согласный, гласный удар</w:t>
      </w:r>
      <w:r w:rsidRPr="007C6A34">
        <w:rPr>
          <w:rFonts w:ascii="Times New Roman" w:hAnsi="Times New Roman" w:cs="Times New Roman"/>
          <w:sz w:val="28"/>
          <w:szCs w:val="28"/>
        </w:rPr>
        <w:t>ный/</w:t>
      </w:r>
      <w:r>
        <w:rPr>
          <w:rFonts w:ascii="Times New Roman" w:hAnsi="Times New Roman" w:cs="Times New Roman"/>
          <w:sz w:val="28"/>
          <w:szCs w:val="28"/>
        </w:rPr>
        <w:t xml:space="preserve"> </w:t>
      </w:r>
      <w:r w:rsidRPr="007C6A34">
        <w:rPr>
          <w:rFonts w:ascii="Times New Roman" w:hAnsi="Times New Roman" w:cs="Times New Roman"/>
          <w:sz w:val="28"/>
          <w:szCs w:val="28"/>
        </w:rPr>
        <w:t>безуда</w:t>
      </w:r>
      <w:r w:rsidRPr="007C6A34">
        <w:rPr>
          <w:rFonts w:ascii="Times New Roman" w:hAnsi="Times New Roman" w:cs="Times New Roman"/>
          <w:sz w:val="28"/>
          <w:szCs w:val="28"/>
        </w:rPr>
        <w:t>р</w:t>
      </w:r>
      <w:r w:rsidRPr="007C6A34">
        <w:rPr>
          <w:rFonts w:ascii="Times New Roman" w:hAnsi="Times New Roman" w:cs="Times New Roman"/>
          <w:sz w:val="28"/>
          <w:szCs w:val="28"/>
        </w:rPr>
        <w:t>ный, согласны</w:t>
      </w:r>
      <w:r>
        <w:rPr>
          <w:rFonts w:ascii="Times New Roman" w:hAnsi="Times New Roman" w:cs="Times New Roman"/>
          <w:sz w:val="28"/>
          <w:szCs w:val="28"/>
        </w:rPr>
        <w:t>й твёрдый/ мягкий, парный/ непар</w:t>
      </w:r>
      <w:r w:rsidRPr="007C6A34">
        <w:rPr>
          <w:rFonts w:ascii="Times New Roman" w:hAnsi="Times New Roman" w:cs="Times New Roman"/>
          <w:sz w:val="28"/>
          <w:szCs w:val="28"/>
        </w:rPr>
        <w:t>ный, согласный глухой/</w:t>
      </w:r>
      <w:r>
        <w:rPr>
          <w:rFonts w:ascii="Times New Roman" w:hAnsi="Times New Roman" w:cs="Times New Roman"/>
          <w:sz w:val="28"/>
          <w:szCs w:val="28"/>
        </w:rPr>
        <w:t xml:space="preserve"> </w:t>
      </w:r>
      <w:r w:rsidRPr="007C6A34">
        <w:rPr>
          <w:rFonts w:ascii="Times New Roman" w:hAnsi="Times New Roman" w:cs="Times New Roman"/>
          <w:sz w:val="28"/>
          <w:szCs w:val="28"/>
        </w:rPr>
        <w:t>зво</w:t>
      </w:r>
      <w:r w:rsidRPr="007C6A34">
        <w:rPr>
          <w:rFonts w:ascii="Times New Roman" w:hAnsi="Times New Roman" w:cs="Times New Roman"/>
          <w:sz w:val="28"/>
          <w:szCs w:val="28"/>
        </w:rPr>
        <w:t>н</w:t>
      </w:r>
      <w:r w:rsidRPr="007C6A34">
        <w:rPr>
          <w:rFonts w:ascii="Times New Roman" w:hAnsi="Times New Roman" w:cs="Times New Roman"/>
          <w:sz w:val="28"/>
          <w:szCs w:val="28"/>
        </w:rPr>
        <w:t>кий, парный/</w:t>
      </w:r>
      <w:r>
        <w:rPr>
          <w:rFonts w:ascii="Times New Roman" w:hAnsi="Times New Roman" w:cs="Times New Roman"/>
          <w:sz w:val="28"/>
          <w:szCs w:val="28"/>
        </w:rPr>
        <w:t xml:space="preserve"> </w:t>
      </w:r>
      <w:r w:rsidRPr="007C6A34">
        <w:rPr>
          <w:rFonts w:ascii="Times New Roman" w:hAnsi="Times New Roman" w:cs="Times New Roman"/>
          <w:sz w:val="28"/>
          <w:szCs w:val="28"/>
        </w:rPr>
        <w:t>непарный; функции разделительных мягкого и твё</w:t>
      </w:r>
      <w:r>
        <w:rPr>
          <w:rFonts w:ascii="Times New Roman" w:hAnsi="Times New Roman" w:cs="Times New Roman"/>
          <w:sz w:val="28"/>
          <w:szCs w:val="28"/>
        </w:rPr>
        <w:t>рдого знаков, условия использо</w:t>
      </w:r>
      <w:r w:rsidRPr="007C6A34">
        <w:rPr>
          <w:rFonts w:ascii="Times New Roman" w:hAnsi="Times New Roman" w:cs="Times New Roman"/>
          <w:sz w:val="28"/>
          <w:szCs w:val="28"/>
        </w:rPr>
        <w:t>вания на письме разделительных мягкого и твёрдого знаков (повторение изученного).</w:t>
      </w:r>
    </w:p>
    <w:p w:rsidR="00A401D6" w:rsidRPr="00983A64" w:rsidRDefault="00A401D6" w:rsidP="00983A6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Соотношение звукового и бук</w:t>
      </w:r>
      <w:r>
        <w:rPr>
          <w:rFonts w:ascii="Times New Roman" w:hAnsi="Times New Roman" w:cs="Times New Roman"/>
          <w:sz w:val="28"/>
          <w:szCs w:val="28"/>
        </w:rPr>
        <w:t>венного состава в словах с раз</w:t>
      </w:r>
      <w:r w:rsidRPr="007C6A34">
        <w:rPr>
          <w:rFonts w:ascii="Times New Roman" w:hAnsi="Times New Roman" w:cs="Times New Roman"/>
          <w:sz w:val="28"/>
          <w:szCs w:val="28"/>
        </w:rPr>
        <w:t>делительн</w:t>
      </w:r>
      <w:r w:rsidRPr="007C6A34">
        <w:rPr>
          <w:rFonts w:ascii="Times New Roman" w:hAnsi="Times New Roman" w:cs="Times New Roman"/>
          <w:sz w:val="28"/>
          <w:szCs w:val="28"/>
        </w:rPr>
        <w:t>ы</w:t>
      </w:r>
      <w:r w:rsidRPr="007C6A34">
        <w:rPr>
          <w:rFonts w:ascii="Times New Roman" w:hAnsi="Times New Roman" w:cs="Times New Roman"/>
          <w:sz w:val="28"/>
          <w:szCs w:val="28"/>
        </w:rPr>
        <w:t xml:space="preserve">ми </w:t>
      </w:r>
      <w:r w:rsidRPr="004E7654">
        <w:rPr>
          <w:rFonts w:ascii="Times New Roman" w:hAnsi="Times New Roman" w:cs="Times New Roman"/>
          <w:i/>
          <w:iCs/>
          <w:sz w:val="28"/>
          <w:szCs w:val="28"/>
        </w:rPr>
        <w:t>ь</w:t>
      </w:r>
      <w:r w:rsidRPr="007C6A34">
        <w:rPr>
          <w:rFonts w:ascii="Times New Roman" w:hAnsi="Times New Roman" w:cs="Times New Roman"/>
          <w:sz w:val="28"/>
          <w:szCs w:val="28"/>
        </w:rPr>
        <w:t xml:space="preserve"> и </w:t>
      </w:r>
      <w:r w:rsidRPr="004E7654">
        <w:rPr>
          <w:rFonts w:ascii="Times New Roman" w:hAnsi="Times New Roman" w:cs="Times New Roman"/>
          <w:i/>
          <w:iCs/>
          <w:sz w:val="28"/>
          <w:szCs w:val="28"/>
        </w:rPr>
        <w:t>ъ,</w:t>
      </w:r>
      <w:r w:rsidRPr="007C6A34">
        <w:rPr>
          <w:rFonts w:ascii="Times New Roman" w:hAnsi="Times New Roman" w:cs="Times New Roman"/>
          <w:sz w:val="28"/>
          <w:szCs w:val="28"/>
        </w:rPr>
        <w:t xml:space="preserve"> в словах с непроизносимыми согласными. Использование алфавита пр</w:t>
      </w:r>
      <w:r>
        <w:rPr>
          <w:rFonts w:ascii="Times New Roman" w:hAnsi="Times New Roman" w:cs="Times New Roman"/>
          <w:sz w:val="28"/>
          <w:szCs w:val="28"/>
        </w:rPr>
        <w:t>и работе со словарями, справочниками, каталогами.</w:t>
      </w:r>
    </w:p>
    <w:p w:rsidR="00A401D6" w:rsidRDefault="00A401D6" w:rsidP="007C6A34">
      <w:pPr>
        <w:ind w:firstLine="709"/>
        <w:jc w:val="both"/>
        <w:rPr>
          <w:rFonts w:ascii="Times New Roman" w:hAnsi="Times New Roman" w:cs="Times New Roman"/>
          <w:b/>
          <w:bCs/>
          <w:i/>
          <w:iCs/>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Орфоэпия</w:t>
      </w:r>
    </w:p>
    <w:p w:rsidR="00A401D6" w:rsidRPr="007C6A34" w:rsidRDefault="00A401D6"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звуков и сочетаний звуков; ударение в словах в с</w:t>
      </w:r>
      <w:r w:rsidRPr="007C6A34">
        <w:rPr>
          <w:rFonts w:ascii="Times New Roman" w:hAnsi="Times New Roman" w:cs="Times New Roman"/>
          <w:sz w:val="28"/>
          <w:szCs w:val="28"/>
        </w:rPr>
        <w:t>о</w:t>
      </w:r>
      <w:r w:rsidRPr="007C6A34">
        <w:rPr>
          <w:rFonts w:ascii="Times New Roman" w:hAnsi="Times New Roman" w:cs="Times New Roman"/>
          <w:sz w:val="28"/>
          <w:szCs w:val="28"/>
        </w:rPr>
        <w:t>ответствии с норм</w:t>
      </w:r>
      <w:r>
        <w:rPr>
          <w:rFonts w:ascii="Times New Roman" w:hAnsi="Times New Roman" w:cs="Times New Roman"/>
          <w:sz w:val="28"/>
          <w:szCs w:val="28"/>
        </w:rPr>
        <w:t>ами современного русского лите</w:t>
      </w:r>
      <w:r w:rsidRPr="007C6A34">
        <w:rPr>
          <w:rFonts w:ascii="Times New Roman" w:hAnsi="Times New Roman" w:cs="Times New Roman"/>
          <w:sz w:val="28"/>
          <w:szCs w:val="28"/>
        </w:rPr>
        <w:t>ратурного языка (на огран</w:t>
      </w:r>
      <w:r w:rsidRPr="007C6A34">
        <w:rPr>
          <w:rFonts w:ascii="Times New Roman" w:hAnsi="Times New Roman" w:cs="Times New Roman"/>
          <w:sz w:val="28"/>
          <w:szCs w:val="28"/>
        </w:rPr>
        <w:t>и</w:t>
      </w:r>
      <w:r w:rsidRPr="007C6A34">
        <w:rPr>
          <w:rFonts w:ascii="Times New Roman" w:hAnsi="Times New Roman" w:cs="Times New Roman"/>
          <w:sz w:val="28"/>
          <w:szCs w:val="28"/>
        </w:rPr>
        <w:t>че</w:t>
      </w:r>
      <w:r>
        <w:rPr>
          <w:rFonts w:ascii="Times New Roman" w:hAnsi="Times New Roman" w:cs="Times New Roman"/>
          <w:sz w:val="28"/>
          <w:szCs w:val="28"/>
        </w:rPr>
        <w:t>нном перечне слов, отрабатывае</w:t>
      </w:r>
      <w:r w:rsidRPr="007C6A34">
        <w:rPr>
          <w:rFonts w:ascii="Times New Roman" w:hAnsi="Times New Roman" w:cs="Times New Roman"/>
          <w:sz w:val="28"/>
          <w:szCs w:val="28"/>
        </w:rPr>
        <w:t xml:space="preserve">мом </w:t>
      </w:r>
      <w:r>
        <w:rPr>
          <w:rFonts w:ascii="Times New Roman" w:hAnsi="Times New Roman" w:cs="Times New Roman"/>
          <w:sz w:val="28"/>
          <w:szCs w:val="28"/>
        </w:rPr>
        <w:t>в учебнике).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орфоэпиче</w:t>
      </w:r>
      <w:r>
        <w:rPr>
          <w:rFonts w:ascii="Times New Roman" w:hAnsi="Times New Roman" w:cs="Times New Roman"/>
          <w:sz w:val="28"/>
          <w:szCs w:val="28"/>
        </w:rPr>
        <w:t>ского словаря для решения прак</w:t>
      </w:r>
      <w:r w:rsidRPr="007C6A34">
        <w:rPr>
          <w:rFonts w:ascii="Times New Roman" w:hAnsi="Times New Roman" w:cs="Times New Roman"/>
          <w:sz w:val="28"/>
          <w:szCs w:val="28"/>
        </w:rPr>
        <w:t>тических задач.</w:t>
      </w:r>
    </w:p>
    <w:p w:rsidR="00A401D6" w:rsidRDefault="00A401D6" w:rsidP="007C6A34">
      <w:pPr>
        <w:ind w:firstLine="709"/>
        <w:jc w:val="both"/>
        <w:rPr>
          <w:rFonts w:ascii="Times New Roman" w:hAnsi="Times New Roman" w:cs="Times New Roman"/>
          <w:b/>
          <w:bCs/>
          <w:i/>
          <w:iCs/>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Лексика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лексическое значение слова.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Прямое и переносное значе</w:t>
      </w:r>
      <w:r>
        <w:rPr>
          <w:rFonts w:ascii="Times New Roman" w:hAnsi="Times New Roman" w:cs="Times New Roman"/>
          <w:sz w:val="28"/>
          <w:szCs w:val="28"/>
        </w:rPr>
        <w:t>ние слова (ознакомление). Уста</w:t>
      </w:r>
      <w:r w:rsidRPr="007C6A34">
        <w:rPr>
          <w:rFonts w:ascii="Times New Roman" w:hAnsi="Times New Roman" w:cs="Times New Roman"/>
          <w:sz w:val="28"/>
          <w:szCs w:val="28"/>
        </w:rPr>
        <w:t>ревшие слова (ознакомление).</w:t>
      </w:r>
    </w:p>
    <w:p w:rsidR="00A401D6" w:rsidRPr="007C6A34" w:rsidRDefault="00A401D6" w:rsidP="007C6A34">
      <w:pPr>
        <w:ind w:firstLine="709"/>
        <w:jc w:val="both"/>
        <w:rPr>
          <w:rFonts w:ascii="Times New Roman" w:hAnsi="Times New Roman" w:cs="Times New Roman"/>
          <w:sz w:val="28"/>
          <w:szCs w:val="28"/>
        </w:rPr>
      </w:pPr>
    </w:p>
    <w:p w:rsidR="00A401D6" w:rsidRPr="004E7654" w:rsidRDefault="00A401D6" w:rsidP="007C6A34">
      <w:pPr>
        <w:ind w:firstLine="709"/>
        <w:jc w:val="both"/>
        <w:rPr>
          <w:rFonts w:ascii="Times New Roman" w:hAnsi="Times New Roman" w:cs="Times New Roman"/>
          <w:b/>
          <w:bCs/>
          <w:i/>
          <w:iCs/>
          <w:sz w:val="28"/>
          <w:szCs w:val="28"/>
        </w:rPr>
      </w:pPr>
      <w:r w:rsidRPr="004E7654">
        <w:rPr>
          <w:rFonts w:ascii="Times New Roman" w:hAnsi="Times New Roman" w:cs="Times New Roman"/>
          <w:b/>
          <w:bCs/>
          <w:sz w:val="28"/>
          <w:szCs w:val="28"/>
        </w:rPr>
        <w:t>Состав слова (морфемика</w:t>
      </w:r>
      <w:r w:rsidRPr="004E7654">
        <w:rPr>
          <w:rFonts w:ascii="Times New Roman" w:hAnsi="Times New Roman" w:cs="Times New Roman"/>
          <w:b/>
          <w:bCs/>
          <w:i/>
          <w:iCs/>
          <w:sz w:val="28"/>
          <w:szCs w:val="28"/>
        </w:rPr>
        <w:t>)</w:t>
      </w:r>
    </w:p>
    <w:p w:rsidR="00A401D6" w:rsidRPr="007C6A34" w:rsidRDefault="00A401D6"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Корень как обязательная </w:t>
      </w:r>
      <w:r>
        <w:rPr>
          <w:rFonts w:ascii="Times New Roman" w:hAnsi="Times New Roman" w:cs="Times New Roman"/>
          <w:sz w:val="28"/>
          <w:szCs w:val="28"/>
        </w:rPr>
        <w:t>часть слова; однокоренные (род</w:t>
      </w:r>
      <w:r w:rsidRPr="007C6A34">
        <w:rPr>
          <w:rFonts w:ascii="Times New Roman" w:hAnsi="Times New Roman" w:cs="Times New Roman"/>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Pr>
          <w:rFonts w:ascii="Times New Roman" w:hAnsi="Times New Roman" w:cs="Times New Roman"/>
          <w:sz w:val="28"/>
          <w:szCs w:val="28"/>
        </w:rPr>
        <w:t>орнями; выделение в словах кор</w:t>
      </w:r>
      <w:r w:rsidRPr="007C6A34">
        <w:rPr>
          <w:rFonts w:ascii="Times New Roman" w:hAnsi="Times New Roman" w:cs="Times New Roman"/>
          <w:sz w:val="28"/>
          <w:szCs w:val="28"/>
        </w:rPr>
        <w:t>ня (простые случаи); окончание как изменяемая часть слова (повт</w:t>
      </w:r>
      <w:r w:rsidRPr="007C6A34">
        <w:rPr>
          <w:rFonts w:ascii="Times New Roman" w:hAnsi="Times New Roman" w:cs="Times New Roman"/>
          <w:sz w:val="28"/>
          <w:szCs w:val="28"/>
        </w:rPr>
        <w:t>о</w:t>
      </w:r>
      <w:r w:rsidRPr="007C6A34">
        <w:rPr>
          <w:rFonts w:ascii="Times New Roman" w:hAnsi="Times New Roman" w:cs="Times New Roman"/>
          <w:sz w:val="28"/>
          <w:szCs w:val="28"/>
        </w:rPr>
        <w:t>рение изученного).</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Однокоренные слова и формы одного и того же сло</w:t>
      </w:r>
      <w:r>
        <w:rPr>
          <w:rFonts w:ascii="Times New Roman" w:hAnsi="Times New Roman" w:cs="Times New Roman"/>
          <w:sz w:val="28"/>
          <w:szCs w:val="28"/>
        </w:rPr>
        <w:t>ва. Корень, приставка, суффикс -</w:t>
      </w:r>
      <w:r w:rsidRPr="007C6A34">
        <w:rPr>
          <w:rFonts w:ascii="Times New Roman" w:hAnsi="Times New Roman" w:cs="Times New Roman"/>
          <w:sz w:val="28"/>
          <w:szCs w:val="28"/>
        </w:rPr>
        <w:t xml:space="preserve"> значим</w:t>
      </w:r>
      <w:r>
        <w:rPr>
          <w:rFonts w:ascii="Times New Roman" w:hAnsi="Times New Roman" w:cs="Times New Roman"/>
          <w:sz w:val="28"/>
          <w:szCs w:val="28"/>
        </w:rPr>
        <w:t>ые части слова. Нулевое оконча</w:t>
      </w:r>
      <w:r w:rsidRPr="007C6A34">
        <w:rPr>
          <w:rFonts w:ascii="Times New Roman" w:hAnsi="Times New Roman" w:cs="Times New Roman"/>
          <w:sz w:val="28"/>
          <w:szCs w:val="28"/>
        </w:rPr>
        <w:t>ние (ознакомление).</w:t>
      </w:r>
    </w:p>
    <w:p w:rsidR="00A401D6" w:rsidRDefault="00A401D6" w:rsidP="007C6A34">
      <w:pPr>
        <w:ind w:firstLine="709"/>
        <w:jc w:val="both"/>
        <w:rPr>
          <w:rFonts w:ascii="Times New Roman" w:hAnsi="Times New Roman" w:cs="Times New Roman"/>
          <w:b/>
          <w:bCs/>
          <w:i/>
          <w:iCs/>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Морфология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Части речи.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общее значение, вопросы, упо</w:t>
      </w:r>
      <w:r>
        <w:rPr>
          <w:rFonts w:ascii="Times New Roman" w:hAnsi="Times New Roman" w:cs="Times New Roman"/>
          <w:sz w:val="28"/>
          <w:szCs w:val="28"/>
        </w:rPr>
        <w:t>требле</w:t>
      </w:r>
      <w:r w:rsidRPr="007C6A34">
        <w:rPr>
          <w:rFonts w:ascii="Times New Roman" w:hAnsi="Times New Roman" w:cs="Times New Roman"/>
          <w:sz w:val="28"/>
          <w:szCs w:val="28"/>
        </w:rPr>
        <w:t>ние в речи. Имена существ</w:t>
      </w:r>
      <w:r>
        <w:rPr>
          <w:rFonts w:ascii="Times New Roman" w:hAnsi="Times New Roman" w:cs="Times New Roman"/>
          <w:sz w:val="28"/>
          <w:szCs w:val="28"/>
        </w:rPr>
        <w:t>ительные единственного и множе</w:t>
      </w:r>
      <w:r w:rsidRPr="007C6A34">
        <w:rPr>
          <w:rFonts w:ascii="Times New Roman" w:hAnsi="Times New Roman" w:cs="Times New Roman"/>
          <w:sz w:val="28"/>
          <w:szCs w:val="28"/>
        </w:rPr>
        <w:t>ственного числа. Имена сущ</w:t>
      </w:r>
      <w:r w:rsidRPr="007C6A34">
        <w:rPr>
          <w:rFonts w:ascii="Times New Roman" w:hAnsi="Times New Roman" w:cs="Times New Roman"/>
          <w:sz w:val="28"/>
          <w:szCs w:val="28"/>
        </w:rPr>
        <w:t>е</w:t>
      </w:r>
      <w:r w:rsidRPr="007C6A34">
        <w:rPr>
          <w:rFonts w:ascii="Times New Roman" w:hAnsi="Times New Roman" w:cs="Times New Roman"/>
          <w:sz w:val="28"/>
          <w:szCs w:val="28"/>
        </w:rPr>
        <w:t>ствительные мужского, женского и среднего рода. Падеж имён существител</w:t>
      </w:r>
      <w:r w:rsidRPr="007C6A34">
        <w:rPr>
          <w:rFonts w:ascii="Times New Roman" w:hAnsi="Times New Roman" w:cs="Times New Roman"/>
          <w:sz w:val="28"/>
          <w:szCs w:val="28"/>
        </w:rPr>
        <w:t>ь</w:t>
      </w:r>
      <w:r w:rsidRPr="007C6A34">
        <w:rPr>
          <w:rFonts w:ascii="Times New Roman" w:hAnsi="Times New Roman" w:cs="Times New Roman"/>
          <w:sz w:val="28"/>
          <w:szCs w:val="28"/>
        </w:rPr>
        <w:t>ных. Определение падежа, в котором употребле</w:t>
      </w:r>
      <w:r>
        <w:rPr>
          <w:rFonts w:ascii="Times New Roman" w:hAnsi="Times New Roman" w:cs="Times New Roman"/>
          <w:sz w:val="28"/>
          <w:szCs w:val="28"/>
        </w:rPr>
        <w:t>но имя существительное. Изм</w:t>
      </w:r>
      <w:r>
        <w:rPr>
          <w:rFonts w:ascii="Times New Roman" w:hAnsi="Times New Roman" w:cs="Times New Roman"/>
          <w:sz w:val="28"/>
          <w:szCs w:val="28"/>
        </w:rPr>
        <w:t>е</w:t>
      </w:r>
      <w:r>
        <w:rPr>
          <w:rFonts w:ascii="Times New Roman" w:hAnsi="Times New Roman" w:cs="Times New Roman"/>
          <w:sz w:val="28"/>
          <w:szCs w:val="28"/>
        </w:rPr>
        <w:t>не</w:t>
      </w:r>
      <w:r w:rsidRPr="007C6A34">
        <w:rPr>
          <w:rFonts w:ascii="Times New Roman" w:hAnsi="Times New Roman" w:cs="Times New Roman"/>
          <w:sz w:val="28"/>
          <w:szCs w:val="28"/>
        </w:rPr>
        <w:t>ние имён существительных по падежам и числам (склонение). Имена сущ</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ствительные 1, 2, </w:t>
      </w:r>
      <w:r>
        <w:rPr>
          <w:rFonts w:ascii="Times New Roman" w:hAnsi="Times New Roman" w:cs="Times New Roman"/>
          <w:sz w:val="28"/>
          <w:szCs w:val="28"/>
        </w:rPr>
        <w:t>3­го склонения. Имена существи</w:t>
      </w:r>
      <w:r w:rsidRPr="007C6A34">
        <w:rPr>
          <w:rFonts w:ascii="Times New Roman" w:hAnsi="Times New Roman" w:cs="Times New Roman"/>
          <w:sz w:val="28"/>
          <w:szCs w:val="28"/>
        </w:rPr>
        <w:t>тельные одушевлённые и н</w:t>
      </w:r>
      <w:r w:rsidRPr="007C6A34">
        <w:rPr>
          <w:rFonts w:ascii="Times New Roman" w:hAnsi="Times New Roman" w:cs="Times New Roman"/>
          <w:sz w:val="28"/>
          <w:szCs w:val="28"/>
        </w:rPr>
        <w:t>е</w:t>
      </w:r>
      <w:r w:rsidRPr="007C6A34">
        <w:rPr>
          <w:rFonts w:ascii="Times New Roman" w:hAnsi="Times New Roman" w:cs="Times New Roman"/>
          <w:sz w:val="28"/>
          <w:szCs w:val="28"/>
        </w:rPr>
        <w:t>одушевлённые.</w:t>
      </w:r>
    </w:p>
    <w:p w:rsidR="00A401D6" w:rsidRPr="007C6A34" w:rsidRDefault="00A401D6"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обще</w:t>
      </w:r>
      <w:r>
        <w:rPr>
          <w:rFonts w:ascii="Times New Roman" w:hAnsi="Times New Roman" w:cs="Times New Roman"/>
          <w:sz w:val="28"/>
          <w:szCs w:val="28"/>
        </w:rPr>
        <w:t>е значение, вопросы, употребле</w:t>
      </w:r>
      <w:r w:rsidRPr="007C6A34">
        <w:rPr>
          <w:rFonts w:ascii="Times New Roman" w:hAnsi="Times New Roman" w:cs="Times New Roman"/>
          <w:sz w:val="28"/>
          <w:szCs w:val="28"/>
        </w:rPr>
        <w:t>ние в речи. З</w:t>
      </w:r>
      <w:r w:rsidRPr="007C6A34">
        <w:rPr>
          <w:rFonts w:ascii="Times New Roman" w:hAnsi="Times New Roman" w:cs="Times New Roman"/>
          <w:sz w:val="28"/>
          <w:szCs w:val="28"/>
        </w:rPr>
        <w:t>а</w:t>
      </w:r>
      <w:r w:rsidRPr="007C6A34">
        <w:rPr>
          <w:rFonts w:ascii="Times New Roman" w:hAnsi="Times New Roman" w:cs="Times New Roman"/>
          <w:sz w:val="28"/>
          <w:szCs w:val="28"/>
        </w:rPr>
        <w:t>висимость форм</w:t>
      </w:r>
      <w:r>
        <w:rPr>
          <w:rFonts w:ascii="Times New Roman" w:hAnsi="Times New Roman" w:cs="Times New Roman"/>
          <w:sz w:val="28"/>
          <w:szCs w:val="28"/>
        </w:rPr>
        <w:t>ы имени прилагательного от фор</w:t>
      </w:r>
      <w:r w:rsidRPr="007C6A34">
        <w:rPr>
          <w:rFonts w:ascii="Times New Roman" w:hAnsi="Times New Roman" w:cs="Times New Roman"/>
          <w:sz w:val="28"/>
          <w:szCs w:val="28"/>
        </w:rPr>
        <w:t>мы имени существительного. Изменение имён прилагательных по родам, числам и падежа</w:t>
      </w:r>
      <w:r>
        <w:rPr>
          <w:rFonts w:ascii="Times New Roman" w:hAnsi="Times New Roman" w:cs="Times New Roman"/>
          <w:sz w:val="28"/>
          <w:szCs w:val="28"/>
        </w:rPr>
        <w:t xml:space="preserve">м (кроме имён прилагательных на </w:t>
      </w:r>
      <w:r w:rsidRPr="004E7654">
        <w:rPr>
          <w:rFonts w:ascii="Times New Roman" w:hAnsi="Times New Roman" w:cs="Times New Roman"/>
          <w:i/>
          <w:iCs/>
          <w:sz w:val="28"/>
          <w:szCs w:val="28"/>
        </w:rPr>
        <w:t>-ий, -ов, -ин</w:t>
      </w:r>
      <w:r w:rsidRPr="007C6A34">
        <w:rPr>
          <w:rFonts w:ascii="Times New Roman" w:hAnsi="Times New Roman" w:cs="Times New Roman"/>
          <w:sz w:val="28"/>
          <w:szCs w:val="28"/>
        </w:rPr>
        <w:t>). Склонение имён прилагательных.</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Местоимение (общее представление). Личные местоимения, их употре</w:t>
      </w:r>
      <w:r w:rsidRPr="007C6A34">
        <w:rPr>
          <w:rFonts w:ascii="Times New Roman" w:hAnsi="Times New Roman" w:cs="Times New Roman"/>
          <w:sz w:val="28"/>
          <w:szCs w:val="28"/>
        </w:rPr>
        <w:t>б</w:t>
      </w:r>
      <w:r w:rsidRPr="007C6A34">
        <w:rPr>
          <w:rFonts w:ascii="Times New Roman" w:hAnsi="Times New Roman" w:cs="Times New Roman"/>
          <w:sz w:val="28"/>
          <w:szCs w:val="28"/>
        </w:rPr>
        <w:t>ление в речи. Использование личных местоимений для устранения неоправда</w:t>
      </w:r>
      <w:r w:rsidRPr="007C6A34">
        <w:rPr>
          <w:rFonts w:ascii="Times New Roman" w:hAnsi="Times New Roman" w:cs="Times New Roman"/>
          <w:sz w:val="28"/>
          <w:szCs w:val="28"/>
        </w:rPr>
        <w:t>н</w:t>
      </w:r>
      <w:r w:rsidRPr="007C6A34">
        <w:rPr>
          <w:rFonts w:ascii="Times New Roman" w:hAnsi="Times New Roman" w:cs="Times New Roman"/>
          <w:sz w:val="28"/>
          <w:szCs w:val="28"/>
        </w:rPr>
        <w:t>ных повторов в тексте.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общее значение, во</w:t>
      </w:r>
      <w:r>
        <w:rPr>
          <w:rFonts w:ascii="Times New Roman" w:hAnsi="Times New Roman" w:cs="Times New Roman"/>
          <w:sz w:val="28"/>
          <w:szCs w:val="28"/>
        </w:rPr>
        <w:t>просы, употребление в речи. Не</w:t>
      </w:r>
      <w:r w:rsidRPr="007C6A34">
        <w:rPr>
          <w:rFonts w:ascii="Times New Roman" w:hAnsi="Times New Roman" w:cs="Times New Roman"/>
          <w:sz w:val="28"/>
          <w:szCs w:val="28"/>
        </w:rPr>
        <w:t>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401D6" w:rsidRPr="00E75A6A" w:rsidRDefault="00A401D6" w:rsidP="00E75A6A">
      <w:pPr>
        <w:ind w:firstLine="709"/>
        <w:jc w:val="both"/>
        <w:rPr>
          <w:rFonts w:ascii="Times New Roman" w:hAnsi="Times New Roman" w:cs="Times New Roman"/>
          <w:sz w:val="28"/>
          <w:szCs w:val="28"/>
        </w:rPr>
      </w:pPr>
      <w:r>
        <w:rPr>
          <w:rFonts w:ascii="Times New Roman" w:hAnsi="Times New Roman" w:cs="Times New Roman"/>
          <w:sz w:val="28"/>
          <w:szCs w:val="28"/>
        </w:rPr>
        <w:t>Частица не, её значение.</w:t>
      </w:r>
    </w:p>
    <w:p w:rsidR="00A401D6" w:rsidRDefault="00A401D6" w:rsidP="007C6A34">
      <w:pPr>
        <w:ind w:firstLine="709"/>
        <w:jc w:val="both"/>
        <w:rPr>
          <w:rFonts w:ascii="Times New Roman" w:hAnsi="Times New Roman" w:cs="Times New Roman"/>
          <w:b/>
          <w:bCs/>
          <w:i/>
          <w:iCs/>
          <w:sz w:val="28"/>
          <w:szCs w:val="28"/>
        </w:rPr>
      </w:pPr>
    </w:p>
    <w:p w:rsidR="00A401D6" w:rsidRPr="006D1987" w:rsidRDefault="00A401D6" w:rsidP="007C6A34">
      <w:pPr>
        <w:ind w:firstLine="709"/>
        <w:jc w:val="both"/>
        <w:rPr>
          <w:rFonts w:ascii="Times New Roman" w:hAnsi="Times New Roman" w:cs="Times New Roman"/>
          <w:b/>
          <w:bCs/>
          <w:sz w:val="28"/>
          <w:szCs w:val="28"/>
        </w:rPr>
      </w:pPr>
      <w:r w:rsidRPr="006D1987">
        <w:rPr>
          <w:rFonts w:ascii="Times New Roman" w:hAnsi="Times New Roman" w:cs="Times New Roman"/>
          <w:b/>
          <w:bCs/>
          <w:sz w:val="28"/>
          <w:szCs w:val="28"/>
        </w:rPr>
        <w:t>Синтаксис</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Предложение. Установл</w:t>
      </w:r>
      <w:r>
        <w:rPr>
          <w:rFonts w:ascii="Times New Roman" w:hAnsi="Times New Roman" w:cs="Times New Roman"/>
          <w:sz w:val="28"/>
          <w:szCs w:val="28"/>
        </w:rPr>
        <w:t>ение при помощи смысловых (син</w:t>
      </w:r>
      <w:r w:rsidRPr="007C6A34">
        <w:rPr>
          <w:rFonts w:ascii="Times New Roman" w:hAnsi="Times New Roman" w:cs="Times New Roman"/>
          <w:sz w:val="28"/>
          <w:szCs w:val="28"/>
        </w:rPr>
        <w:t>таксических) вопросов связи между словами в предложении. Главные члены предложения</w:t>
      </w:r>
      <w:r>
        <w:rPr>
          <w:rFonts w:ascii="Times New Roman" w:hAnsi="Times New Roman" w:cs="Times New Roman"/>
          <w:sz w:val="28"/>
          <w:szCs w:val="28"/>
        </w:rPr>
        <w:t xml:space="preserve"> - подлежащее и сказуемое. Вто</w:t>
      </w:r>
      <w:r w:rsidRPr="007C6A34">
        <w:rPr>
          <w:rFonts w:ascii="Times New Roman" w:hAnsi="Times New Roman" w:cs="Times New Roman"/>
          <w:sz w:val="28"/>
          <w:szCs w:val="28"/>
        </w:rPr>
        <w:t>ростепенные члены предложения (без дел</w:t>
      </w:r>
      <w:r>
        <w:rPr>
          <w:rFonts w:ascii="Times New Roman" w:hAnsi="Times New Roman" w:cs="Times New Roman"/>
          <w:sz w:val="28"/>
          <w:szCs w:val="28"/>
        </w:rPr>
        <w:t>ения на виды). Пред</w:t>
      </w:r>
      <w:r w:rsidRPr="007C6A34">
        <w:rPr>
          <w:rFonts w:ascii="Times New Roman" w:hAnsi="Times New Roman" w:cs="Times New Roman"/>
          <w:sz w:val="28"/>
          <w:szCs w:val="28"/>
        </w:rPr>
        <w:t>ложения распространённые и нераспространённые.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однородны</w:t>
      </w:r>
      <w:r>
        <w:rPr>
          <w:rFonts w:ascii="Times New Roman" w:hAnsi="Times New Roman" w:cs="Times New Roman"/>
          <w:sz w:val="28"/>
          <w:szCs w:val="28"/>
        </w:rPr>
        <w:t>ми членами предложения с союза</w:t>
      </w:r>
      <w:r w:rsidRPr="007C6A34">
        <w:rPr>
          <w:rFonts w:ascii="Times New Roman" w:hAnsi="Times New Roman" w:cs="Times New Roman"/>
          <w:sz w:val="28"/>
          <w:szCs w:val="28"/>
        </w:rPr>
        <w:t xml:space="preserve">ми </w:t>
      </w:r>
      <w:r w:rsidRPr="004E7654">
        <w:rPr>
          <w:rFonts w:ascii="Times New Roman" w:hAnsi="Times New Roman" w:cs="Times New Roman"/>
          <w:i/>
          <w:iCs/>
          <w:sz w:val="28"/>
          <w:szCs w:val="28"/>
        </w:rPr>
        <w:t>и, а, но</w:t>
      </w:r>
      <w:r w:rsidRPr="007C6A34">
        <w:rPr>
          <w:rFonts w:ascii="Times New Roman" w:hAnsi="Times New Roman" w:cs="Times New Roman"/>
          <w:sz w:val="28"/>
          <w:szCs w:val="28"/>
        </w:rPr>
        <w:t xml:space="preserve"> и без союзов.</w:t>
      </w:r>
    </w:p>
    <w:p w:rsidR="00A401D6" w:rsidRPr="007C6A34" w:rsidRDefault="00A401D6" w:rsidP="007C6A34">
      <w:pPr>
        <w:ind w:firstLine="709"/>
        <w:jc w:val="both"/>
        <w:rPr>
          <w:rFonts w:ascii="Times New Roman" w:hAnsi="Times New Roman" w:cs="Times New Roman"/>
          <w:sz w:val="28"/>
          <w:szCs w:val="28"/>
        </w:rPr>
      </w:pPr>
    </w:p>
    <w:p w:rsidR="00A401D6" w:rsidRPr="004E7654" w:rsidRDefault="00A401D6" w:rsidP="007C6A34">
      <w:pPr>
        <w:ind w:firstLine="709"/>
        <w:jc w:val="both"/>
        <w:rPr>
          <w:rFonts w:ascii="Times New Roman" w:hAnsi="Times New Roman" w:cs="Times New Roman"/>
          <w:b/>
          <w:bCs/>
          <w:sz w:val="28"/>
          <w:szCs w:val="28"/>
        </w:rPr>
      </w:pPr>
      <w:r w:rsidRPr="004E7654">
        <w:rPr>
          <w:rFonts w:ascii="Times New Roman" w:hAnsi="Times New Roman" w:cs="Times New Roman"/>
          <w:b/>
          <w:bCs/>
          <w:sz w:val="28"/>
          <w:szCs w:val="28"/>
        </w:rPr>
        <w:t>Орфография и пунктуация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Орфографическая зоркость как осознание места возможного возникнов</w:t>
      </w:r>
      <w:r w:rsidRPr="007C6A34">
        <w:rPr>
          <w:rFonts w:ascii="Times New Roman" w:hAnsi="Times New Roman" w:cs="Times New Roman"/>
          <w:sz w:val="28"/>
          <w:szCs w:val="28"/>
        </w:rPr>
        <w:t>е</w:t>
      </w:r>
      <w:r w:rsidRPr="007C6A34">
        <w:rPr>
          <w:rFonts w:ascii="Times New Roman" w:hAnsi="Times New Roman" w:cs="Times New Roman"/>
          <w:sz w:val="28"/>
          <w:szCs w:val="28"/>
        </w:rPr>
        <w:t>ния орфографической ошибки, различные способы решения орфографической зада</w:t>
      </w:r>
      <w:r>
        <w:rPr>
          <w:rFonts w:ascii="Times New Roman" w:hAnsi="Times New Roman" w:cs="Times New Roman"/>
          <w:sz w:val="28"/>
          <w:szCs w:val="28"/>
        </w:rPr>
        <w:t>чи в зависимости от места орфо</w:t>
      </w:r>
      <w:r w:rsidRPr="007C6A34">
        <w:rPr>
          <w:rFonts w:ascii="Times New Roman" w:hAnsi="Times New Roman" w:cs="Times New Roman"/>
          <w:sz w:val="28"/>
          <w:szCs w:val="28"/>
        </w:rPr>
        <w:t>граммы в слове; контроль и</w:t>
      </w:r>
      <w:r>
        <w:rPr>
          <w:rFonts w:ascii="Times New Roman" w:hAnsi="Times New Roman" w:cs="Times New Roman"/>
          <w:sz w:val="28"/>
          <w:szCs w:val="28"/>
        </w:rPr>
        <w:t xml:space="preserve"> самоконтроль при проверке соб</w:t>
      </w:r>
      <w:r w:rsidRPr="007C6A34">
        <w:rPr>
          <w:rFonts w:ascii="Times New Roman" w:hAnsi="Times New Roman" w:cs="Times New Roman"/>
          <w:sz w:val="28"/>
          <w:szCs w:val="28"/>
        </w:rPr>
        <w:t>ственных и предложенных текстов (повторение и применение на новом орфографическом материале).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разделительный твёрдый знак;</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непроизносимые согласные в корне слова;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мягкий знак после шипя</w:t>
      </w:r>
      <w:r>
        <w:rPr>
          <w:rFonts w:ascii="Times New Roman" w:hAnsi="Times New Roman" w:cs="Times New Roman"/>
          <w:sz w:val="28"/>
          <w:szCs w:val="28"/>
        </w:rPr>
        <w:t>щих на конце имён существитель</w:t>
      </w:r>
      <w:r w:rsidRPr="007C6A34">
        <w:rPr>
          <w:rFonts w:ascii="Times New Roman" w:hAnsi="Times New Roman" w:cs="Times New Roman"/>
          <w:sz w:val="28"/>
          <w:szCs w:val="28"/>
        </w:rPr>
        <w:t>ных;</w:t>
      </w:r>
    </w:p>
    <w:p w:rsidR="00A401D6" w:rsidRPr="007C6A34" w:rsidRDefault="00A401D6"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безударные гласные в пад</w:t>
      </w:r>
      <w:r>
        <w:rPr>
          <w:rFonts w:ascii="Times New Roman" w:hAnsi="Times New Roman" w:cs="Times New Roman"/>
          <w:sz w:val="28"/>
          <w:szCs w:val="28"/>
        </w:rPr>
        <w:t>ежных окончаниях имён существи</w:t>
      </w:r>
      <w:r w:rsidRPr="007C6A34">
        <w:rPr>
          <w:rFonts w:ascii="Times New Roman" w:hAnsi="Times New Roman" w:cs="Times New Roman"/>
          <w:sz w:val="28"/>
          <w:szCs w:val="28"/>
        </w:rPr>
        <w:t>тельных (на уровне наблюдения);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безударные гласные в па</w:t>
      </w:r>
      <w:r>
        <w:rPr>
          <w:rFonts w:ascii="Times New Roman" w:hAnsi="Times New Roman" w:cs="Times New Roman"/>
          <w:sz w:val="28"/>
          <w:szCs w:val="28"/>
        </w:rPr>
        <w:t>дежных окончаниях имён прилага</w:t>
      </w:r>
      <w:r w:rsidRPr="007C6A34">
        <w:rPr>
          <w:rFonts w:ascii="Times New Roman" w:hAnsi="Times New Roman" w:cs="Times New Roman"/>
          <w:sz w:val="28"/>
          <w:szCs w:val="28"/>
        </w:rPr>
        <w:t>тельных (на уровне наблюдения);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раздельное написание предлогов с личными местоимениями;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непроверяемые гласные и согласн</w:t>
      </w:r>
      <w:r>
        <w:rPr>
          <w:rFonts w:ascii="Times New Roman" w:hAnsi="Times New Roman" w:cs="Times New Roman"/>
          <w:sz w:val="28"/>
          <w:szCs w:val="28"/>
        </w:rPr>
        <w:t>ые (перечень слов в орфо</w:t>
      </w:r>
      <w:r w:rsidRPr="007C6A34">
        <w:rPr>
          <w:rFonts w:ascii="Times New Roman" w:hAnsi="Times New Roman" w:cs="Times New Roman"/>
          <w:sz w:val="28"/>
          <w:szCs w:val="28"/>
        </w:rPr>
        <w:t>графическом словаре учебника);</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раздельное написание частицы не с глаголами.</w:t>
      </w:r>
    </w:p>
    <w:p w:rsidR="00A401D6" w:rsidRDefault="00A401D6" w:rsidP="00392B95">
      <w:pPr>
        <w:jc w:val="both"/>
        <w:rPr>
          <w:rFonts w:ascii="Times New Roman" w:hAnsi="Times New Roman" w:cs="Times New Roman"/>
          <w:b/>
          <w:bCs/>
          <w:sz w:val="28"/>
          <w:szCs w:val="28"/>
        </w:rPr>
      </w:pPr>
    </w:p>
    <w:p w:rsidR="00A401D6" w:rsidRPr="004E7654" w:rsidRDefault="00A401D6" w:rsidP="007C6A34">
      <w:pPr>
        <w:ind w:firstLine="709"/>
        <w:jc w:val="both"/>
        <w:rPr>
          <w:rFonts w:ascii="Times New Roman" w:hAnsi="Times New Roman" w:cs="Times New Roman"/>
          <w:b/>
          <w:bCs/>
          <w:sz w:val="28"/>
          <w:szCs w:val="28"/>
        </w:rPr>
      </w:pPr>
      <w:r w:rsidRPr="004E7654">
        <w:rPr>
          <w:rFonts w:ascii="Times New Roman" w:hAnsi="Times New Roman" w:cs="Times New Roman"/>
          <w:b/>
          <w:bCs/>
          <w:sz w:val="28"/>
          <w:szCs w:val="28"/>
        </w:rPr>
        <w:t>Развитие речи</w:t>
      </w:r>
    </w:p>
    <w:p w:rsidR="00A401D6" w:rsidRPr="007C6A34" w:rsidRDefault="00A401D6"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речевого этикета: устное и письменное приглашение, просьба, и</w:t>
      </w:r>
      <w:r w:rsidRPr="007C6A34">
        <w:rPr>
          <w:rFonts w:ascii="Times New Roman" w:hAnsi="Times New Roman" w:cs="Times New Roman"/>
          <w:sz w:val="28"/>
          <w:szCs w:val="28"/>
        </w:rPr>
        <w:t>з</w:t>
      </w:r>
      <w:r w:rsidRPr="007C6A34">
        <w:rPr>
          <w:rFonts w:ascii="Times New Roman" w:hAnsi="Times New Roman" w:cs="Times New Roman"/>
          <w:sz w:val="28"/>
          <w:szCs w:val="28"/>
        </w:rPr>
        <w:t>винение, благодарность, отказ и др. Соблюдение норм речевого этикета и орф</w:t>
      </w:r>
      <w:r w:rsidRPr="007C6A34">
        <w:rPr>
          <w:rFonts w:ascii="Times New Roman" w:hAnsi="Times New Roman" w:cs="Times New Roman"/>
          <w:sz w:val="28"/>
          <w:szCs w:val="28"/>
        </w:rPr>
        <w:t>о</w:t>
      </w:r>
      <w:r w:rsidRPr="007C6A34">
        <w:rPr>
          <w:rFonts w:ascii="Times New Roman" w:hAnsi="Times New Roman" w:cs="Times New Roman"/>
          <w:sz w:val="28"/>
          <w:szCs w:val="28"/>
        </w:rPr>
        <w:t>эпических норм в ситуациях учебного и бытового общения. Речевые средства, помогающие: формулировать и аргументир</w:t>
      </w:r>
      <w:r>
        <w:rPr>
          <w:rFonts w:ascii="Times New Roman" w:hAnsi="Times New Roman" w:cs="Times New Roman"/>
          <w:sz w:val="28"/>
          <w:szCs w:val="28"/>
        </w:rPr>
        <w:t>овать собственное мнение в диа</w:t>
      </w:r>
      <w:r w:rsidRPr="007C6A34">
        <w:rPr>
          <w:rFonts w:ascii="Times New Roman" w:hAnsi="Times New Roman" w:cs="Times New Roman"/>
          <w:sz w:val="28"/>
          <w:szCs w:val="28"/>
        </w:rPr>
        <w:t>логе и дискуссии; договарива</w:t>
      </w:r>
      <w:r>
        <w:rPr>
          <w:rFonts w:ascii="Times New Roman" w:hAnsi="Times New Roman" w:cs="Times New Roman"/>
          <w:sz w:val="28"/>
          <w:szCs w:val="28"/>
        </w:rPr>
        <w:t>ться и приходить к общему реше</w:t>
      </w:r>
      <w:r w:rsidRPr="007C6A34">
        <w:rPr>
          <w:rFonts w:ascii="Times New Roman" w:hAnsi="Times New Roman" w:cs="Times New Roman"/>
          <w:sz w:val="28"/>
          <w:szCs w:val="28"/>
        </w:rPr>
        <w:t xml:space="preserve">нию в совместной </w:t>
      </w:r>
      <w:r w:rsidRPr="007C6A34">
        <w:rPr>
          <w:rFonts w:ascii="Times New Roman" w:hAnsi="Times New Roman" w:cs="Times New Roman"/>
          <w:sz w:val="28"/>
          <w:szCs w:val="28"/>
        </w:rPr>
        <w:lastRenderedPageBreak/>
        <w:t>деятельности; контролировать (</w:t>
      </w:r>
      <w:r>
        <w:rPr>
          <w:rFonts w:ascii="Times New Roman" w:hAnsi="Times New Roman" w:cs="Times New Roman"/>
          <w:sz w:val="28"/>
          <w:szCs w:val="28"/>
        </w:rPr>
        <w:t>устно коор</w:t>
      </w:r>
      <w:r w:rsidRPr="007C6A34">
        <w:rPr>
          <w:rFonts w:ascii="Times New Roman" w:hAnsi="Times New Roman" w:cs="Times New Roman"/>
          <w:sz w:val="28"/>
          <w:szCs w:val="28"/>
        </w:rPr>
        <w:t>динировать) действия при пр</w:t>
      </w:r>
      <w:r>
        <w:rPr>
          <w:rFonts w:ascii="Times New Roman" w:hAnsi="Times New Roman" w:cs="Times New Roman"/>
          <w:sz w:val="28"/>
          <w:szCs w:val="28"/>
        </w:rPr>
        <w:t>овед</w:t>
      </w:r>
      <w:r>
        <w:rPr>
          <w:rFonts w:ascii="Times New Roman" w:hAnsi="Times New Roman" w:cs="Times New Roman"/>
          <w:sz w:val="28"/>
          <w:szCs w:val="28"/>
        </w:rPr>
        <w:t>е</w:t>
      </w:r>
      <w:r>
        <w:rPr>
          <w:rFonts w:ascii="Times New Roman" w:hAnsi="Times New Roman" w:cs="Times New Roman"/>
          <w:sz w:val="28"/>
          <w:szCs w:val="28"/>
        </w:rPr>
        <w:t>нии парной и групповой работы.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Особенности речевого этикета в условиях общения с людьми, плохо вл</w:t>
      </w:r>
      <w:r w:rsidRPr="007C6A34">
        <w:rPr>
          <w:rFonts w:ascii="Times New Roman" w:hAnsi="Times New Roman" w:cs="Times New Roman"/>
          <w:sz w:val="28"/>
          <w:szCs w:val="28"/>
        </w:rPr>
        <w:t>а</w:t>
      </w:r>
      <w:r w:rsidRPr="007C6A34">
        <w:rPr>
          <w:rFonts w:ascii="Times New Roman" w:hAnsi="Times New Roman" w:cs="Times New Roman"/>
          <w:sz w:val="28"/>
          <w:szCs w:val="28"/>
        </w:rPr>
        <w:t>деющими русским языком.</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и продолжение работы с текстом, начатой во 2 классе: пр</w:t>
      </w:r>
      <w:r w:rsidRPr="007C6A34">
        <w:rPr>
          <w:rFonts w:ascii="Times New Roman" w:hAnsi="Times New Roman" w:cs="Times New Roman"/>
          <w:sz w:val="28"/>
          <w:szCs w:val="28"/>
        </w:rPr>
        <w:t>и</w:t>
      </w:r>
      <w:r w:rsidRPr="007C6A34">
        <w:rPr>
          <w:rFonts w:ascii="Times New Roman" w:hAnsi="Times New Roman" w:cs="Times New Roman"/>
          <w:sz w:val="28"/>
          <w:szCs w:val="28"/>
        </w:rPr>
        <w:t>знаки текста, тема текста, основная мысль текста, заголовок, корректирование текстов с нарушенным порядком предложений и абзацев.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План текста. Составление плана текста, написание текста по заданному плану. Связь пред</w:t>
      </w:r>
      <w:r>
        <w:rPr>
          <w:rFonts w:ascii="Times New Roman" w:hAnsi="Times New Roman" w:cs="Times New Roman"/>
          <w:sz w:val="28"/>
          <w:szCs w:val="28"/>
        </w:rPr>
        <w:t>ложений в тексте с помощью лич</w:t>
      </w:r>
      <w:r w:rsidRPr="007C6A34">
        <w:rPr>
          <w:rFonts w:ascii="Times New Roman" w:hAnsi="Times New Roman" w:cs="Times New Roman"/>
          <w:sz w:val="28"/>
          <w:szCs w:val="28"/>
        </w:rPr>
        <w:t>ных местоимений, синон</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мов, союзов </w:t>
      </w:r>
      <w:r w:rsidRPr="004E7654">
        <w:rPr>
          <w:rFonts w:ascii="Times New Roman" w:hAnsi="Times New Roman" w:cs="Times New Roman"/>
          <w:i/>
          <w:iCs/>
          <w:sz w:val="28"/>
          <w:szCs w:val="28"/>
        </w:rPr>
        <w:t>и, а, но</w:t>
      </w:r>
      <w:r w:rsidRPr="007C6A34">
        <w:rPr>
          <w:rFonts w:ascii="Times New Roman" w:hAnsi="Times New Roman" w:cs="Times New Roman"/>
          <w:sz w:val="28"/>
          <w:szCs w:val="28"/>
        </w:rPr>
        <w:t>. Ключевые слова в тексте.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Определение типов текстов</w:t>
      </w:r>
      <w:r>
        <w:rPr>
          <w:rFonts w:ascii="Times New Roman" w:hAnsi="Times New Roman" w:cs="Times New Roman"/>
          <w:sz w:val="28"/>
          <w:szCs w:val="28"/>
        </w:rPr>
        <w:t xml:space="preserve"> (повествование, описание, рас</w:t>
      </w:r>
      <w:r w:rsidRPr="007C6A34">
        <w:rPr>
          <w:rFonts w:ascii="Times New Roman" w:hAnsi="Times New Roman" w:cs="Times New Roman"/>
          <w:sz w:val="28"/>
          <w:szCs w:val="28"/>
        </w:rPr>
        <w:t>суждение) и создание собственных текстов заданного типа.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Жанр письма, объявления.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Изложение текста по кол</w:t>
      </w:r>
      <w:r>
        <w:rPr>
          <w:rFonts w:ascii="Times New Roman" w:hAnsi="Times New Roman" w:cs="Times New Roman"/>
          <w:sz w:val="28"/>
          <w:szCs w:val="28"/>
        </w:rPr>
        <w:t>лективно или самостоятельно со</w:t>
      </w:r>
      <w:r w:rsidRPr="007C6A34">
        <w:rPr>
          <w:rFonts w:ascii="Times New Roman" w:hAnsi="Times New Roman" w:cs="Times New Roman"/>
          <w:sz w:val="28"/>
          <w:szCs w:val="28"/>
        </w:rPr>
        <w:t>ставленному плану.</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Изучающее, ознакомительное чтение.</w:t>
      </w:r>
    </w:p>
    <w:p w:rsidR="00A401D6" w:rsidRPr="007C6A34" w:rsidRDefault="00A401D6" w:rsidP="007C6A34">
      <w:pPr>
        <w:ind w:firstLine="709"/>
        <w:jc w:val="both"/>
        <w:rPr>
          <w:rFonts w:ascii="Times New Roman" w:hAnsi="Times New Roman" w:cs="Times New Roman"/>
          <w:sz w:val="28"/>
          <w:szCs w:val="28"/>
        </w:rPr>
      </w:pPr>
    </w:p>
    <w:p w:rsidR="00A401D6" w:rsidRPr="00F92EF3" w:rsidRDefault="00A401D6" w:rsidP="007C6A34">
      <w:pPr>
        <w:ind w:firstLine="709"/>
        <w:jc w:val="both"/>
        <w:rPr>
          <w:rFonts w:ascii="Times New Roman" w:hAnsi="Times New Roman" w:cs="Times New Roman"/>
          <w:b/>
          <w:bCs/>
          <w:sz w:val="28"/>
          <w:szCs w:val="28"/>
        </w:rPr>
      </w:pPr>
      <w:r w:rsidRPr="00F92EF3">
        <w:rPr>
          <w:rFonts w:ascii="Times New Roman" w:hAnsi="Times New Roman" w:cs="Times New Roman"/>
          <w:b/>
          <w:bCs/>
          <w:sz w:val="28"/>
          <w:szCs w:val="28"/>
        </w:rPr>
        <w:t>Универсальные учебные действия</w:t>
      </w:r>
    </w:p>
    <w:p w:rsidR="00A401D6" w:rsidRPr="004E7654"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4E7654">
        <w:rPr>
          <w:rFonts w:ascii="Times New Roman" w:hAnsi="Times New Roman" w:cs="Times New Roman"/>
          <w:b/>
          <w:bCs/>
          <w:i/>
          <w:iCs/>
          <w:sz w:val="28"/>
          <w:szCs w:val="28"/>
        </w:rPr>
        <w:t xml:space="preserve">ознавательные </w:t>
      </w:r>
      <w:r>
        <w:rPr>
          <w:rFonts w:ascii="Times New Roman" w:hAnsi="Times New Roman" w:cs="Times New Roman"/>
          <w:b/>
          <w:bCs/>
          <w:i/>
          <w:iCs/>
          <w:sz w:val="28"/>
          <w:szCs w:val="28"/>
        </w:rPr>
        <w:t>УУД</w:t>
      </w:r>
      <w:r w:rsidRPr="004E7654">
        <w:rPr>
          <w:rFonts w:ascii="Times New Roman" w:hAnsi="Times New Roman" w:cs="Times New Roman"/>
          <w:b/>
          <w:bCs/>
          <w:i/>
          <w:iCs/>
          <w:sz w:val="28"/>
          <w:szCs w:val="28"/>
        </w:rPr>
        <w:t>:</w:t>
      </w:r>
    </w:p>
    <w:p w:rsidR="00A401D6" w:rsidRPr="004E7654" w:rsidRDefault="00A401D6" w:rsidP="007C6A34">
      <w:pPr>
        <w:ind w:firstLine="709"/>
        <w:jc w:val="both"/>
        <w:rPr>
          <w:rFonts w:ascii="Times New Roman" w:hAnsi="Times New Roman" w:cs="Times New Roman"/>
          <w:i/>
          <w:iCs/>
          <w:sz w:val="28"/>
          <w:szCs w:val="28"/>
        </w:rPr>
      </w:pPr>
      <w:r w:rsidRPr="004E7654">
        <w:rPr>
          <w:rFonts w:ascii="Times New Roman" w:hAnsi="Times New Roman" w:cs="Times New Roman"/>
          <w:i/>
          <w:iCs/>
          <w:sz w:val="28"/>
          <w:szCs w:val="28"/>
        </w:rPr>
        <w:t>Базовые логические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грамматические признаки разных частей речи;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тему и основную мысль текста;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типы текстов</w:t>
      </w:r>
      <w:r>
        <w:rPr>
          <w:rFonts w:ascii="Times New Roman" w:hAnsi="Times New Roman" w:cs="Times New Roman"/>
          <w:sz w:val="28"/>
          <w:szCs w:val="28"/>
        </w:rPr>
        <w:t xml:space="preserve"> (повествование, описание, рас</w:t>
      </w:r>
      <w:r w:rsidRPr="007C6A34">
        <w:rPr>
          <w:rFonts w:ascii="Times New Roman" w:hAnsi="Times New Roman" w:cs="Times New Roman"/>
          <w:sz w:val="28"/>
          <w:szCs w:val="28"/>
        </w:rPr>
        <w:t>суждение); сра</w:t>
      </w:r>
      <w:r w:rsidRPr="007C6A34">
        <w:rPr>
          <w:rFonts w:ascii="Times New Roman" w:hAnsi="Times New Roman" w:cs="Times New Roman"/>
          <w:sz w:val="28"/>
          <w:szCs w:val="28"/>
        </w:rPr>
        <w:t>в</w:t>
      </w:r>
      <w:r w:rsidRPr="007C6A34">
        <w:rPr>
          <w:rFonts w:ascii="Times New Roman" w:hAnsi="Times New Roman" w:cs="Times New Roman"/>
          <w:sz w:val="28"/>
          <w:szCs w:val="28"/>
        </w:rPr>
        <w:t>нивать прямое и переносное значение слова;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группировать слова на основании того, какой частью речи они являются;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объединять имена суще</w:t>
      </w:r>
      <w:r>
        <w:rPr>
          <w:rFonts w:ascii="Times New Roman" w:hAnsi="Times New Roman" w:cs="Times New Roman"/>
          <w:sz w:val="28"/>
          <w:szCs w:val="28"/>
        </w:rPr>
        <w:t>ствительные в группы по опреде</w:t>
      </w:r>
      <w:r w:rsidRPr="007C6A34">
        <w:rPr>
          <w:rFonts w:ascii="Times New Roman" w:hAnsi="Times New Roman" w:cs="Times New Roman"/>
          <w:sz w:val="28"/>
          <w:szCs w:val="28"/>
        </w:rPr>
        <w:t>лённому пр</w:t>
      </w:r>
      <w:r w:rsidRPr="007C6A34">
        <w:rPr>
          <w:rFonts w:ascii="Times New Roman" w:hAnsi="Times New Roman" w:cs="Times New Roman"/>
          <w:sz w:val="28"/>
          <w:szCs w:val="28"/>
        </w:rPr>
        <w:t>и</w:t>
      </w:r>
      <w:r w:rsidRPr="007C6A34">
        <w:rPr>
          <w:rFonts w:ascii="Times New Roman" w:hAnsi="Times New Roman" w:cs="Times New Roman"/>
          <w:sz w:val="28"/>
          <w:szCs w:val="28"/>
        </w:rPr>
        <w:t>знаку (например, род или число);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существенный признак для классификации звуков, предл</w:t>
      </w:r>
      <w:r w:rsidRPr="007C6A34">
        <w:rPr>
          <w:rFonts w:ascii="Times New Roman" w:hAnsi="Times New Roman" w:cs="Times New Roman"/>
          <w:sz w:val="28"/>
          <w:szCs w:val="28"/>
        </w:rPr>
        <w:t>о</w:t>
      </w:r>
      <w:r w:rsidRPr="007C6A34">
        <w:rPr>
          <w:rFonts w:ascii="Times New Roman" w:hAnsi="Times New Roman" w:cs="Times New Roman"/>
          <w:sz w:val="28"/>
          <w:szCs w:val="28"/>
        </w:rPr>
        <w:t>жений;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 помощи смысловых (синтаксических) вопросов связи между словами в предложении;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ориентироваться в изуче</w:t>
      </w:r>
      <w:r>
        <w:rPr>
          <w:rFonts w:ascii="Times New Roman" w:hAnsi="Times New Roman" w:cs="Times New Roman"/>
          <w:sz w:val="28"/>
          <w:szCs w:val="28"/>
        </w:rPr>
        <w:t>нных понятиях (подлежащее, ска</w:t>
      </w:r>
      <w:r w:rsidRPr="007C6A34">
        <w:rPr>
          <w:rFonts w:ascii="Times New Roman" w:hAnsi="Times New Roman" w:cs="Times New Roman"/>
          <w:sz w:val="28"/>
          <w:szCs w:val="28"/>
        </w:rPr>
        <w:t>зуемое, втор</w:t>
      </w:r>
      <w:r w:rsidRPr="007C6A34">
        <w:rPr>
          <w:rFonts w:ascii="Times New Roman" w:hAnsi="Times New Roman" w:cs="Times New Roman"/>
          <w:sz w:val="28"/>
          <w:szCs w:val="28"/>
        </w:rPr>
        <w:t>о</w:t>
      </w:r>
      <w:r w:rsidRPr="007C6A34">
        <w:rPr>
          <w:rFonts w:ascii="Times New Roman" w:hAnsi="Times New Roman" w:cs="Times New Roman"/>
          <w:sz w:val="28"/>
          <w:szCs w:val="28"/>
        </w:rPr>
        <w:t>степенные члены п</w:t>
      </w:r>
      <w:r>
        <w:rPr>
          <w:rFonts w:ascii="Times New Roman" w:hAnsi="Times New Roman" w:cs="Times New Roman"/>
          <w:sz w:val="28"/>
          <w:szCs w:val="28"/>
        </w:rPr>
        <w:t>редложения, часть речи, склоне</w:t>
      </w:r>
      <w:r w:rsidRPr="007C6A34">
        <w:rPr>
          <w:rFonts w:ascii="Times New Roman" w:hAnsi="Times New Roman" w:cs="Times New Roman"/>
          <w:sz w:val="28"/>
          <w:szCs w:val="28"/>
        </w:rPr>
        <w:t>ние) и соотносить понятие с его краткой характеристикой.</w:t>
      </w:r>
    </w:p>
    <w:p w:rsidR="00A401D6" w:rsidRPr="004E7654" w:rsidRDefault="00A401D6" w:rsidP="007C6A34">
      <w:pPr>
        <w:ind w:firstLine="709"/>
        <w:jc w:val="both"/>
        <w:rPr>
          <w:rFonts w:ascii="Times New Roman" w:hAnsi="Times New Roman" w:cs="Times New Roman"/>
          <w:i/>
          <w:iCs/>
          <w:sz w:val="28"/>
          <w:szCs w:val="28"/>
        </w:rPr>
      </w:pPr>
      <w:r w:rsidRPr="004E7654">
        <w:rPr>
          <w:rFonts w:ascii="Times New Roman" w:hAnsi="Times New Roman" w:cs="Times New Roman"/>
          <w:i/>
          <w:iCs/>
          <w:sz w:val="28"/>
          <w:szCs w:val="28"/>
        </w:rPr>
        <w:t>Базовые исследовательские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разрыв меж</w:t>
      </w:r>
      <w:r>
        <w:rPr>
          <w:rFonts w:ascii="Times New Roman" w:hAnsi="Times New Roman" w:cs="Times New Roman"/>
          <w:sz w:val="28"/>
          <w:szCs w:val="28"/>
        </w:rPr>
        <w:t>ду реальным и желательным каче</w:t>
      </w:r>
      <w:r w:rsidRPr="007C6A34">
        <w:rPr>
          <w:rFonts w:ascii="Times New Roman" w:hAnsi="Times New Roman" w:cs="Times New Roman"/>
          <w:sz w:val="28"/>
          <w:szCs w:val="28"/>
        </w:rPr>
        <w:t>ством текста на основе предложенных учителем критериев;</w:t>
      </w:r>
    </w:p>
    <w:p w:rsidR="00A401D6" w:rsidRPr="007C6A34" w:rsidRDefault="00A401D6"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помощью учителя форм</w:t>
      </w:r>
      <w:r>
        <w:rPr>
          <w:rFonts w:ascii="Times New Roman" w:hAnsi="Times New Roman" w:cs="Times New Roman"/>
          <w:sz w:val="28"/>
          <w:szCs w:val="28"/>
        </w:rPr>
        <w:t>улировать цель, планировать изменения те</w:t>
      </w:r>
      <w:r>
        <w:rPr>
          <w:rFonts w:ascii="Times New Roman" w:hAnsi="Times New Roman" w:cs="Times New Roman"/>
          <w:sz w:val="28"/>
          <w:szCs w:val="28"/>
        </w:rPr>
        <w:t>к</w:t>
      </w:r>
      <w:r>
        <w:rPr>
          <w:rFonts w:ascii="Times New Roman" w:hAnsi="Times New Roman" w:cs="Times New Roman"/>
          <w:sz w:val="28"/>
          <w:szCs w:val="28"/>
        </w:rPr>
        <w:t>ста;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высказывать предположение в процессе наблюдения за языковым мат</w:t>
      </w:r>
      <w:r w:rsidRPr="007C6A34">
        <w:rPr>
          <w:rFonts w:ascii="Times New Roman" w:hAnsi="Times New Roman" w:cs="Times New Roman"/>
          <w:sz w:val="28"/>
          <w:szCs w:val="28"/>
        </w:rPr>
        <w:t>е</w:t>
      </w:r>
      <w:r w:rsidRPr="007C6A34">
        <w:rPr>
          <w:rFonts w:ascii="Times New Roman" w:hAnsi="Times New Roman" w:cs="Times New Roman"/>
          <w:sz w:val="28"/>
          <w:szCs w:val="28"/>
        </w:rPr>
        <w:t>риалом;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проводить по предло</w:t>
      </w:r>
      <w:r>
        <w:rPr>
          <w:rFonts w:ascii="Times New Roman" w:hAnsi="Times New Roman" w:cs="Times New Roman"/>
          <w:sz w:val="28"/>
          <w:szCs w:val="28"/>
        </w:rPr>
        <w:t>женному плану несложное лингвистическое мини-</w:t>
      </w:r>
      <w:r w:rsidRPr="007C6A34">
        <w:rPr>
          <w:rFonts w:ascii="Times New Roman" w:hAnsi="Times New Roman" w:cs="Times New Roman"/>
          <w:sz w:val="28"/>
          <w:szCs w:val="28"/>
        </w:rPr>
        <w:t>исследование, выполнять по предложенному плану проектное задание;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формулировать выводы об особенностях каждого из трёх типов текстов, подкреплять их</w:t>
      </w:r>
      <w:r>
        <w:rPr>
          <w:rFonts w:ascii="Times New Roman" w:hAnsi="Times New Roman" w:cs="Times New Roman"/>
          <w:sz w:val="28"/>
          <w:szCs w:val="28"/>
        </w:rPr>
        <w:t xml:space="preserve"> доказательствами на основе ре</w:t>
      </w:r>
      <w:r w:rsidRPr="007C6A34">
        <w:rPr>
          <w:rFonts w:ascii="Times New Roman" w:hAnsi="Times New Roman" w:cs="Times New Roman"/>
          <w:sz w:val="28"/>
          <w:szCs w:val="28"/>
        </w:rPr>
        <w:t>зультатов проведенного набл</w:t>
      </w:r>
      <w:r w:rsidRPr="007C6A34">
        <w:rPr>
          <w:rFonts w:ascii="Times New Roman" w:hAnsi="Times New Roman" w:cs="Times New Roman"/>
          <w:sz w:val="28"/>
          <w:szCs w:val="28"/>
        </w:rPr>
        <w:t>ю</w:t>
      </w:r>
      <w:r w:rsidRPr="007C6A34">
        <w:rPr>
          <w:rFonts w:ascii="Times New Roman" w:hAnsi="Times New Roman" w:cs="Times New Roman"/>
          <w:sz w:val="28"/>
          <w:szCs w:val="28"/>
        </w:rPr>
        <w:t>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наиболее подходящий для данной ситуации тип текста (на о</w:t>
      </w:r>
      <w:r w:rsidRPr="007C6A34">
        <w:rPr>
          <w:rFonts w:ascii="Times New Roman" w:hAnsi="Times New Roman" w:cs="Times New Roman"/>
          <w:sz w:val="28"/>
          <w:szCs w:val="28"/>
        </w:rPr>
        <w:t>с</w:t>
      </w:r>
      <w:r w:rsidRPr="007C6A34">
        <w:rPr>
          <w:rFonts w:ascii="Times New Roman" w:hAnsi="Times New Roman" w:cs="Times New Roman"/>
          <w:sz w:val="28"/>
          <w:szCs w:val="28"/>
        </w:rPr>
        <w:t>нове предложенных критериев).</w:t>
      </w:r>
    </w:p>
    <w:p w:rsidR="00A401D6" w:rsidRPr="004E7654" w:rsidRDefault="00A401D6" w:rsidP="007C6A34">
      <w:pPr>
        <w:ind w:firstLine="709"/>
        <w:jc w:val="both"/>
        <w:rPr>
          <w:rFonts w:ascii="Times New Roman" w:hAnsi="Times New Roman" w:cs="Times New Roman"/>
          <w:i/>
          <w:iCs/>
          <w:sz w:val="28"/>
          <w:szCs w:val="28"/>
        </w:rPr>
      </w:pPr>
      <w:r w:rsidRPr="004E7654">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источник по</w:t>
      </w:r>
      <w:r>
        <w:rPr>
          <w:rFonts w:ascii="Times New Roman" w:hAnsi="Times New Roman" w:cs="Times New Roman"/>
          <w:sz w:val="28"/>
          <w:szCs w:val="28"/>
        </w:rPr>
        <w:t>лучения информации при выполнении мини-</w:t>
      </w:r>
      <w:r w:rsidRPr="007C6A34">
        <w:rPr>
          <w:rFonts w:ascii="Times New Roman" w:hAnsi="Times New Roman" w:cs="Times New Roman"/>
          <w:sz w:val="28"/>
          <w:szCs w:val="28"/>
        </w:rPr>
        <w:t>исследования;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текстовую, графи</w:t>
      </w:r>
      <w:r>
        <w:rPr>
          <w:rFonts w:ascii="Times New Roman" w:hAnsi="Times New Roman" w:cs="Times New Roman"/>
          <w:sz w:val="28"/>
          <w:szCs w:val="28"/>
        </w:rPr>
        <w:t>ческую, звуковую инфор</w:t>
      </w:r>
      <w:r w:rsidRPr="007C6A34">
        <w:rPr>
          <w:rFonts w:ascii="Times New Roman" w:hAnsi="Times New Roman" w:cs="Times New Roman"/>
          <w:sz w:val="28"/>
          <w:szCs w:val="28"/>
        </w:rPr>
        <w:t>мацию в соо</w:t>
      </w:r>
      <w:r w:rsidRPr="007C6A34">
        <w:rPr>
          <w:rFonts w:ascii="Times New Roman" w:hAnsi="Times New Roman" w:cs="Times New Roman"/>
          <w:sz w:val="28"/>
          <w:szCs w:val="28"/>
        </w:rPr>
        <w:t>т</w:t>
      </w:r>
      <w:r w:rsidRPr="007C6A34">
        <w:rPr>
          <w:rFonts w:ascii="Times New Roman" w:hAnsi="Times New Roman" w:cs="Times New Roman"/>
          <w:sz w:val="28"/>
          <w:szCs w:val="28"/>
        </w:rPr>
        <w:t>ветствии с учебной задачей;</w:t>
      </w:r>
    </w:p>
    <w:p w:rsidR="00A401D6" w:rsidRPr="00883603" w:rsidRDefault="00A401D6" w:rsidP="008836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создава</w:t>
      </w:r>
      <w:r>
        <w:rPr>
          <w:rFonts w:ascii="Times New Roman" w:hAnsi="Times New Roman" w:cs="Times New Roman"/>
          <w:sz w:val="28"/>
          <w:szCs w:val="28"/>
        </w:rPr>
        <w:t>ть схемы, таблицы для представ</w:t>
      </w:r>
      <w:r w:rsidRPr="007C6A34">
        <w:rPr>
          <w:rFonts w:ascii="Times New Roman" w:hAnsi="Times New Roman" w:cs="Times New Roman"/>
          <w:sz w:val="28"/>
          <w:szCs w:val="28"/>
        </w:rPr>
        <w:t>ления информ</w:t>
      </w:r>
      <w:r w:rsidRPr="007C6A34">
        <w:rPr>
          <w:rFonts w:ascii="Times New Roman" w:hAnsi="Times New Roman" w:cs="Times New Roman"/>
          <w:sz w:val="28"/>
          <w:szCs w:val="28"/>
        </w:rPr>
        <w:t>а</w:t>
      </w:r>
      <w:r w:rsidRPr="007C6A34">
        <w:rPr>
          <w:rFonts w:ascii="Times New Roman" w:hAnsi="Times New Roman" w:cs="Times New Roman"/>
          <w:sz w:val="28"/>
          <w:szCs w:val="28"/>
        </w:rPr>
        <w:t>ции как результата наблюдения за языковыми единицами.</w:t>
      </w:r>
    </w:p>
    <w:p w:rsidR="00A401D6" w:rsidRPr="004E7654"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w:t>
      </w:r>
      <w:r w:rsidRPr="004E7654">
        <w:rPr>
          <w:rFonts w:ascii="Times New Roman" w:hAnsi="Times New Roman" w:cs="Times New Roman"/>
          <w:b/>
          <w:bCs/>
          <w:i/>
          <w:iCs/>
          <w:sz w:val="28"/>
          <w:szCs w:val="28"/>
        </w:rPr>
        <w:t xml:space="preserve">оммуникативные </w:t>
      </w:r>
      <w:r>
        <w:rPr>
          <w:rFonts w:ascii="Times New Roman" w:hAnsi="Times New Roman" w:cs="Times New Roman"/>
          <w:b/>
          <w:bCs/>
          <w:i/>
          <w:iCs/>
          <w:sz w:val="28"/>
          <w:szCs w:val="28"/>
        </w:rPr>
        <w:t>УУД</w:t>
      </w:r>
      <w:r w:rsidRPr="004E7654">
        <w:rPr>
          <w:rFonts w:ascii="Times New Roman" w:hAnsi="Times New Roman" w:cs="Times New Roman"/>
          <w:b/>
          <w:bCs/>
          <w:i/>
          <w:iCs/>
          <w:sz w:val="28"/>
          <w:szCs w:val="28"/>
        </w:rPr>
        <w:t>:</w:t>
      </w:r>
    </w:p>
    <w:p w:rsidR="00A401D6" w:rsidRPr="004E7654" w:rsidRDefault="00A401D6" w:rsidP="007C6A34">
      <w:pPr>
        <w:ind w:firstLine="709"/>
        <w:jc w:val="both"/>
        <w:rPr>
          <w:rFonts w:ascii="Times New Roman" w:hAnsi="Times New Roman" w:cs="Times New Roman"/>
          <w:i/>
          <w:iCs/>
          <w:sz w:val="28"/>
          <w:szCs w:val="28"/>
        </w:rPr>
      </w:pPr>
      <w:r w:rsidRPr="004E7654">
        <w:rPr>
          <w:rFonts w:ascii="Times New Roman" w:hAnsi="Times New Roman" w:cs="Times New Roman"/>
          <w:i/>
          <w:iCs/>
          <w:sz w:val="28"/>
          <w:szCs w:val="28"/>
        </w:rPr>
        <w:t>Общение: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речевое высказ</w:t>
      </w:r>
      <w:r>
        <w:rPr>
          <w:rFonts w:ascii="Times New Roman" w:hAnsi="Times New Roman" w:cs="Times New Roman"/>
          <w:sz w:val="28"/>
          <w:szCs w:val="28"/>
        </w:rPr>
        <w:t>ывание в соответствии с постав</w:t>
      </w:r>
      <w:r w:rsidRPr="007C6A34">
        <w:rPr>
          <w:rFonts w:ascii="Times New Roman" w:hAnsi="Times New Roman" w:cs="Times New Roman"/>
          <w:sz w:val="28"/>
          <w:szCs w:val="28"/>
        </w:rPr>
        <w:t>ленной задачей;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Pr="007C6A34">
        <w:rPr>
          <w:rFonts w:ascii="Times New Roman" w:hAnsi="Times New Roman" w:cs="Times New Roman"/>
          <w:sz w:val="28"/>
          <w:szCs w:val="28"/>
        </w:rPr>
        <w:t>суждение, повес</w:t>
      </w:r>
      <w:r w:rsidRPr="007C6A34">
        <w:rPr>
          <w:rFonts w:ascii="Times New Roman" w:hAnsi="Times New Roman" w:cs="Times New Roman"/>
          <w:sz w:val="28"/>
          <w:szCs w:val="28"/>
        </w:rPr>
        <w:t>т</w:t>
      </w:r>
      <w:r w:rsidRPr="007C6A34">
        <w:rPr>
          <w:rFonts w:ascii="Times New Roman" w:hAnsi="Times New Roman" w:cs="Times New Roman"/>
          <w:sz w:val="28"/>
          <w:szCs w:val="28"/>
        </w:rPr>
        <w:t>вование);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готовить небольшие вы</w:t>
      </w:r>
      <w:r>
        <w:rPr>
          <w:rFonts w:ascii="Times New Roman" w:hAnsi="Times New Roman" w:cs="Times New Roman"/>
          <w:sz w:val="28"/>
          <w:szCs w:val="28"/>
        </w:rPr>
        <w:t>ступления о результатах группо</w:t>
      </w:r>
      <w:r w:rsidRPr="007C6A34">
        <w:rPr>
          <w:rFonts w:ascii="Times New Roman" w:hAnsi="Times New Roman" w:cs="Times New Roman"/>
          <w:sz w:val="28"/>
          <w:szCs w:val="28"/>
        </w:rPr>
        <w:t>вой работы</w:t>
      </w:r>
      <w:r>
        <w:rPr>
          <w:rFonts w:ascii="Times New Roman" w:hAnsi="Times New Roman" w:cs="Times New Roman"/>
          <w:sz w:val="28"/>
          <w:szCs w:val="28"/>
        </w:rPr>
        <w:t>, н</w:t>
      </w:r>
      <w:r>
        <w:rPr>
          <w:rFonts w:ascii="Times New Roman" w:hAnsi="Times New Roman" w:cs="Times New Roman"/>
          <w:sz w:val="28"/>
          <w:szCs w:val="28"/>
        </w:rPr>
        <w:t>а</w:t>
      </w:r>
      <w:r>
        <w:rPr>
          <w:rFonts w:ascii="Times New Roman" w:hAnsi="Times New Roman" w:cs="Times New Roman"/>
          <w:sz w:val="28"/>
          <w:szCs w:val="28"/>
        </w:rPr>
        <w:t>блюдения, выполненного мини-</w:t>
      </w:r>
      <w:r w:rsidRPr="007C6A34">
        <w:rPr>
          <w:rFonts w:ascii="Times New Roman" w:hAnsi="Times New Roman" w:cs="Times New Roman"/>
          <w:sz w:val="28"/>
          <w:szCs w:val="28"/>
        </w:rPr>
        <w:t>исследования, проектного задания;</w:t>
      </w:r>
    </w:p>
    <w:p w:rsidR="00A401D6" w:rsidRDefault="00A401D6"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небольшие уст</w:t>
      </w:r>
      <w:r>
        <w:rPr>
          <w:rFonts w:ascii="Times New Roman" w:hAnsi="Times New Roman" w:cs="Times New Roman"/>
          <w:sz w:val="28"/>
          <w:szCs w:val="28"/>
        </w:rPr>
        <w:t>ные и письменные тексты, содер</w:t>
      </w:r>
      <w:r w:rsidRPr="007C6A34">
        <w:rPr>
          <w:rFonts w:ascii="Times New Roman" w:hAnsi="Times New Roman" w:cs="Times New Roman"/>
          <w:sz w:val="28"/>
          <w:szCs w:val="28"/>
        </w:rPr>
        <w:t>жащие пр</w:t>
      </w:r>
      <w:r w:rsidRPr="007C6A34">
        <w:rPr>
          <w:rFonts w:ascii="Times New Roman" w:hAnsi="Times New Roman" w:cs="Times New Roman"/>
          <w:sz w:val="28"/>
          <w:szCs w:val="28"/>
        </w:rPr>
        <w:t>и</w:t>
      </w:r>
      <w:r w:rsidRPr="007C6A34">
        <w:rPr>
          <w:rFonts w:ascii="Times New Roman" w:hAnsi="Times New Roman" w:cs="Times New Roman"/>
          <w:sz w:val="28"/>
          <w:szCs w:val="28"/>
        </w:rPr>
        <w:t>глашение, просьбу</w:t>
      </w:r>
      <w:r>
        <w:rPr>
          <w:rFonts w:ascii="Times New Roman" w:hAnsi="Times New Roman" w:cs="Times New Roman"/>
          <w:sz w:val="28"/>
          <w:szCs w:val="28"/>
        </w:rPr>
        <w:t>, извинение, благодарность, от</w:t>
      </w:r>
      <w:r w:rsidRPr="007C6A34">
        <w:rPr>
          <w:rFonts w:ascii="Times New Roman" w:hAnsi="Times New Roman" w:cs="Times New Roman"/>
          <w:sz w:val="28"/>
          <w:szCs w:val="28"/>
        </w:rPr>
        <w:t>каз, с исполь</w:t>
      </w:r>
      <w:r>
        <w:rPr>
          <w:rFonts w:ascii="Times New Roman" w:hAnsi="Times New Roman" w:cs="Times New Roman"/>
          <w:sz w:val="28"/>
          <w:szCs w:val="28"/>
        </w:rPr>
        <w:t>зованием норм речевого этикета.</w:t>
      </w:r>
    </w:p>
    <w:p w:rsidR="00A401D6" w:rsidRPr="004E7654"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4E7654">
        <w:rPr>
          <w:rFonts w:ascii="Times New Roman" w:hAnsi="Times New Roman" w:cs="Times New Roman"/>
          <w:b/>
          <w:bCs/>
          <w:i/>
          <w:iCs/>
          <w:sz w:val="28"/>
          <w:szCs w:val="28"/>
        </w:rPr>
        <w:t xml:space="preserve">егулятивные </w:t>
      </w:r>
      <w:r>
        <w:rPr>
          <w:rFonts w:ascii="Times New Roman" w:hAnsi="Times New Roman" w:cs="Times New Roman"/>
          <w:b/>
          <w:bCs/>
          <w:i/>
          <w:iCs/>
          <w:sz w:val="28"/>
          <w:szCs w:val="28"/>
        </w:rPr>
        <w:t>УУД</w:t>
      </w:r>
      <w:r w:rsidRPr="004E7654">
        <w:rPr>
          <w:rFonts w:ascii="Times New Roman" w:hAnsi="Times New Roman" w:cs="Times New Roman"/>
          <w:b/>
          <w:bCs/>
          <w:i/>
          <w:iCs/>
          <w:sz w:val="28"/>
          <w:szCs w:val="28"/>
        </w:rPr>
        <w:t>:</w:t>
      </w:r>
    </w:p>
    <w:p w:rsidR="00A401D6" w:rsidRPr="004E7654" w:rsidRDefault="00A401D6" w:rsidP="007C6A34">
      <w:pPr>
        <w:ind w:firstLine="709"/>
        <w:jc w:val="both"/>
        <w:rPr>
          <w:rFonts w:ascii="Times New Roman" w:hAnsi="Times New Roman" w:cs="Times New Roman"/>
          <w:i/>
          <w:iCs/>
          <w:sz w:val="28"/>
          <w:szCs w:val="28"/>
        </w:rPr>
      </w:pPr>
      <w:r w:rsidRPr="004E7654">
        <w:rPr>
          <w:rFonts w:ascii="Times New Roman" w:hAnsi="Times New Roman" w:cs="Times New Roman"/>
          <w:i/>
          <w:iCs/>
          <w:sz w:val="28"/>
          <w:szCs w:val="28"/>
        </w:rPr>
        <w:t>Самоорганизация: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планировать действия</w:t>
      </w:r>
      <w:r>
        <w:rPr>
          <w:rFonts w:ascii="Times New Roman" w:hAnsi="Times New Roman" w:cs="Times New Roman"/>
          <w:sz w:val="28"/>
          <w:szCs w:val="28"/>
        </w:rPr>
        <w:t xml:space="preserve"> по решению орфографической за</w:t>
      </w:r>
      <w:r w:rsidRPr="007C6A34">
        <w:rPr>
          <w:rFonts w:ascii="Times New Roman" w:hAnsi="Times New Roman" w:cs="Times New Roman"/>
          <w:sz w:val="28"/>
          <w:szCs w:val="28"/>
        </w:rPr>
        <w:t>дачи; выстра</w:t>
      </w:r>
      <w:r w:rsidRPr="007C6A34">
        <w:rPr>
          <w:rFonts w:ascii="Times New Roman" w:hAnsi="Times New Roman" w:cs="Times New Roman"/>
          <w:sz w:val="28"/>
          <w:szCs w:val="28"/>
        </w:rPr>
        <w:t>и</w:t>
      </w:r>
      <w:r w:rsidRPr="007C6A34">
        <w:rPr>
          <w:rFonts w:ascii="Times New Roman" w:hAnsi="Times New Roman" w:cs="Times New Roman"/>
          <w:sz w:val="28"/>
          <w:szCs w:val="28"/>
        </w:rPr>
        <w:t>вать последовательность выбранных действий.</w:t>
      </w:r>
    </w:p>
    <w:p w:rsidR="00A401D6" w:rsidRPr="004E7654" w:rsidRDefault="00A401D6" w:rsidP="007C6A34">
      <w:pPr>
        <w:ind w:firstLine="709"/>
        <w:jc w:val="both"/>
        <w:rPr>
          <w:rFonts w:ascii="Times New Roman" w:hAnsi="Times New Roman" w:cs="Times New Roman"/>
          <w:i/>
          <w:iCs/>
          <w:sz w:val="28"/>
          <w:szCs w:val="28"/>
        </w:rPr>
      </w:pPr>
      <w:r w:rsidRPr="004E7654">
        <w:rPr>
          <w:rFonts w:ascii="Times New Roman" w:hAnsi="Times New Roman" w:cs="Times New Roman"/>
          <w:i/>
          <w:iCs/>
          <w:sz w:val="28"/>
          <w:szCs w:val="28"/>
        </w:rPr>
        <w:t>Самоконтроль: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причины успеха/</w:t>
      </w:r>
      <w:r>
        <w:rPr>
          <w:rFonts w:ascii="Times New Roman" w:hAnsi="Times New Roman" w:cs="Times New Roman"/>
          <w:sz w:val="28"/>
          <w:szCs w:val="28"/>
        </w:rPr>
        <w:t xml:space="preserve"> </w:t>
      </w:r>
      <w:r w:rsidRPr="007C6A34">
        <w:rPr>
          <w:rFonts w:ascii="Times New Roman" w:hAnsi="Times New Roman" w:cs="Times New Roman"/>
          <w:sz w:val="28"/>
          <w:szCs w:val="28"/>
        </w:rPr>
        <w:t>неудач при выполнении заданий по ру</w:t>
      </w:r>
      <w:r w:rsidRPr="007C6A34">
        <w:rPr>
          <w:rFonts w:ascii="Times New Roman" w:hAnsi="Times New Roman" w:cs="Times New Roman"/>
          <w:sz w:val="28"/>
          <w:szCs w:val="28"/>
        </w:rPr>
        <w:t>с</w:t>
      </w:r>
      <w:r w:rsidRPr="007C6A34">
        <w:rPr>
          <w:rFonts w:ascii="Times New Roman" w:hAnsi="Times New Roman" w:cs="Times New Roman"/>
          <w:sz w:val="28"/>
          <w:szCs w:val="28"/>
        </w:rPr>
        <w:t>скому языку;</w:t>
      </w:r>
    </w:p>
    <w:p w:rsidR="00A401D6" w:rsidRPr="007C6A34" w:rsidRDefault="00A401D6"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корректировать с по</w:t>
      </w:r>
      <w:r>
        <w:rPr>
          <w:rFonts w:ascii="Times New Roman" w:hAnsi="Times New Roman" w:cs="Times New Roman"/>
          <w:sz w:val="28"/>
          <w:szCs w:val="28"/>
        </w:rPr>
        <w:t>мощью учителя свои учебные дей</w:t>
      </w:r>
      <w:r w:rsidRPr="007C6A34">
        <w:rPr>
          <w:rFonts w:ascii="Times New Roman" w:hAnsi="Times New Roman" w:cs="Times New Roman"/>
          <w:sz w:val="28"/>
          <w:szCs w:val="28"/>
        </w:rPr>
        <w:t>ствия для преод</w:t>
      </w:r>
      <w:r w:rsidRPr="007C6A34">
        <w:rPr>
          <w:rFonts w:ascii="Times New Roman" w:hAnsi="Times New Roman" w:cs="Times New Roman"/>
          <w:sz w:val="28"/>
          <w:szCs w:val="28"/>
        </w:rPr>
        <w:t>о</w:t>
      </w:r>
      <w:r w:rsidRPr="007C6A34">
        <w:rPr>
          <w:rFonts w:ascii="Times New Roman" w:hAnsi="Times New Roman" w:cs="Times New Roman"/>
          <w:sz w:val="28"/>
          <w:szCs w:val="28"/>
        </w:rPr>
        <w:t>ления ошибок при выделении в слове корня и окончания, при определении ча</w:t>
      </w:r>
      <w:r w:rsidRPr="007C6A34">
        <w:rPr>
          <w:rFonts w:ascii="Times New Roman" w:hAnsi="Times New Roman" w:cs="Times New Roman"/>
          <w:sz w:val="28"/>
          <w:szCs w:val="28"/>
        </w:rPr>
        <w:t>с</w:t>
      </w:r>
      <w:r w:rsidRPr="007C6A34">
        <w:rPr>
          <w:rFonts w:ascii="Times New Roman" w:hAnsi="Times New Roman" w:cs="Times New Roman"/>
          <w:sz w:val="28"/>
          <w:szCs w:val="28"/>
        </w:rPr>
        <w:t>ти речи, члена предложения при списывании</w:t>
      </w:r>
      <w:r>
        <w:rPr>
          <w:rFonts w:ascii="Times New Roman" w:hAnsi="Times New Roman" w:cs="Times New Roman"/>
          <w:sz w:val="28"/>
          <w:szCs w:val="28"/>
        </w:rPr>
        <w:t xml:space="preserve"> текстов и записи под диктовку.</w:t>
      </w:r>
    </w:p>
    <w:p w:rsidR="00A401D6" w:rsidRPr="004E7654" w:rsidRDefault="00A401D6" w:rsidP="007C6A34">
      <w:pPr>
        <w:ind w:firstLine="709"/>
        <w:jc w:val="both"/>
        <w:rPr>
          <w:rFonts w:ascii="Times New Roman" w:hAnsi="Times New Roman" w:cs="Times New Roman"/>
          <w:i/>
          <w:iCs/>
          <w:sz w:val="28"/>
          <w:szCs w:val="28"/>
        </w:rPr>
      </w:pPr>
      <w:r w:rsidRPr="004E7654">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краткос</w:t>
      </w:r>
      <w:r>
        <w:rPr>
          <w:rFonts w:ascii="Times New Roman" w:hAnsi="Times New Roman" w:cs="Times New Roman"/>
          <w:sz w:val="28"/>
          <w:szCs w:val="28"/>
        </w:rPr>
        <w:t>рочные и долгосрочные цели (ин</w:t>
      </w:r>
      <w:r w:rsidRPr="007C6A34">
        <w:rPr>
          <w:rFonts w:ascii="Times New Roman" w:hAnsi="Times New Roman" w:cs="Times New Roman"/>
          <w:sz w:val="28"/>
          <w:szCs w:val="28"/>
        </w:rPr>
        <w:t>дивидуальные с учётом участия в коллективных задачах) пр</w:t>
      </w:r>
      <w:r>
        <w:rPr>
          <w:rFonts w:ascii="Times New Roman" w:hAnsi="Times New Roman" w:cs="Times New Roman"/>
          <w:sz w:val="28"/>
          <w:szCs w:val="28"/>
        </w:rPr>
        <w:t>и выполнении коллективного мини-исследования или проектно</w:t>
      </w:r>
      <w:r w:rsidRPr="007C6A34">
        <w:rPr>
          <w:rFonts w:ascii="Times New Roman" w:hAnsi="Times New Roman" w:cs="Times New Roman"/>
          <w:sz w:val="28"/>
          <w:szCs w:val="28"/>
        </w:rPr>
        <w:t>го задания на основе предложенного формата пл</w:t>
      </w:r>
      <w:r w:rsidRPr="007C6A34">
        <w:rPr>
          <w:rFonts w:ascii="Times New Roman" w:hAnsi="Times New Roman" w:cs="Times New Roman"/>
          <w:sz w:val="28"/>
          <w:szCs w:val="28"/>
        </w:rPr>
        <w:t>а</w:t>
      </w:r>
      <w:r w:rsidRPr="007C6A34">
        <w:rPr>
          <w:rFonts w:ascii="Times New Roman" w:hAnsi="Times New Roman" w:cs="Times New Roman"/>
          <w:sz w:val="28"/>
          <w:szCs w:val="28"/>
        </w:rPr>
        <w:t>нирования, распределения промежуточных шагов и сроков;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выполнять совместные </w:t>
      </w:r>
      <w:r w:rsidRPr="007C6A34">
        <w:rPr>
          <w:rFonts w:ascii="Times New Roman" w:hAnsi="Times New Roman" w:cs="Times New Roman"/>
          <w:sz w:val="28"/>
          <w:szCs w:val="28"/>
        </w:rPr>
        <w:t xml:space="preserve">(в </w:t>
      </w:r>
      <w:r>
        <w:rPr>
          <w:rFonts w:ascii="Times New Roman" w:hAnsi="Times New Roman" w:cs="Times New Roman"/>
          <w:sz w:val="28"/>
          <w:szCs w:val="28"/>
        </w:rPr>
        <w:t xml:space="preserve">группах) проектные </w:t>
      </w:r>
      <w:r w:rsidRPr="007C6A34">
        <w:rPr>
          <w:rFonts w:ascii="Times New Roman" w:hAnsi="Times New Roman" w:cs="Times New Roman"/>
          <w:sz w:val="28"/>
          <w:szCs w:val="28"/>
        </w:rPr>
        <w:t>задания с опорой на пре</w:t>
      </w:r>
      <w:r w:rsidRPr="007C6A34">
        <w:rPr>
          <w:rFonts w:ascii="Times New Roman" w:hAnsi="Times New Roman" w:cs="Times New Roman"/>
          <w:sz w:val="28"/>
          <w:szCs w:val="28"/>
        </w:rPr>
        <w:t>д</w:t>
      </w:r>
      <w:r w:rsidRPr="007C6A34">
        <w:rPr>
          <w:rFonts w:ascii="Times New Roman" w:hAnsi="Times New Roman" w:cs="Times New Roman"/>
          <w:sz w:val="28"/>
          <w:szCs w:val="28"/>
        </w:rPr>
        <w:t>ложенные образцы;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 выполнении совместной деятельности справедливо распределять работу, договари</w:t>
      </w:r>
      <w:r>
        <w:rPr>
          <w:rFonts w:ascii="Times New Roman" w:hAnsi="Times New Roman" w:cs="Times New Roman"/>
          <w:sz w:val="28"/>
          <w:szCs w:val="28"/>
        </w:rPr>
        <w:t>ваться, обсуждать процесс и ре</w:t>
      </w:r>
      <w:r w:rsidRPr="007C6A34">
        <w:rPr>
          <w:rFonts w:ascii="Times New Roman" w:hAnsi="Times New Roman" w:cs="Times New Roman"/>
          <w:sz w:val="28"/>
          <w:szCs w:val="28"/>
        </w:rPr>
        <w:t>зультат совместной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готовность в</w:t>
      </w:r>
      <w:r>
        <w:rPr>
          <w:rFonts w:ascii="Times New Roman" w:hAnsi="Times New Roman" w:cs="Times New Roman"/>
          <w:sz w:val="28"/>
          <w:szCs w:val="28"/>
        </w:rPr>
        <w:t>ыполнять разные роли: руководи</w:t>
      </w:r>
      <w:r w:rsidRPr="007C6A34">
        <w:rPr>
          <w:rFonts w:ascii="Times New Roman" w:hAnsi="Times New Roman" w:cs="Times New Roman"/>
          <w:sz w:val="28"/>
          <w:szCs w:val="28"/>
        </w:rPr>
        <w:t>теля (лидера), подчиненного, п</w:t>
      </w:r>
      <w:r>
        <w:rPr>
          <w:rFonts w:ascii="Times New Roman" w:hAnsi="Times New Roman" w:cs="Times New Roman"/>
          <w:sz w:val="28"/>
          <w:szCs w:val="28"/>
        </w:rPr>
        <w:t>роявлять самостоятельность, ор</w:t>
      </w:r>
      <w:r w:rsidRPr="007C6A34">
        <w:rPr>
          <w:rFonts w:ascii="Times New Roman" w:hAnsi="Times New Roman" w:cs="Times New Roman"/>
          <w:sz w:val="28"/>
          <w:szCs w:val="28"/>
        </w:rPr>
        <w:t>ганизованность, инициати</w:t>
      </w:r>
      <w:r w:rsidRPr="007C6A34">
        <w:rPr>
          <w:rFonts w:ascii="Times New Roman" w:hAnsi="Times New Roman" w:cs="Times New Roman"/>
          <w:sz w:val="28"/>
          <w:szCs w:val="28"/>
        </w:rPr>
        <w:t>в</w:t>
      </w:r>
      <w:r w:rsidRPr="007C6A34">
        <w:rPr>
          <w:rFonts w:ascii="Times New Roman" w:hAnsi="Times New Roman" w:cs="Times New Roman"/>
          <w:sz w:val="28"/>
          <w:szCs w:val="28"/>
        </w:rPr>
        <w:t>но</w:t>
      </w:r>
      <w:r>
        <w:rPr>
          <w:rFonts w:ascii="Times New Roman" w:hAnsi="Times New Roman" w:cs="Times New Roman"/>
          <w:sz w:val="28"/>
          <w:szCs w:val="28"/>
        </w:rPr>
        <w:t>сть для достижения общего успе</w:t>
      </w:r>
      <w:r w:rsidRPr="007C6A34">
        <w:rPr>
          <w:rFonts w:ascii="Times New Roman" w:hAnsi="Times New Roman" w:cs="Times New Roman"/>
          <w:sz w:val="28"/>
          <w:szCs w:val="28"/>
        </w:rPr>
        <w:t>ха деятельности.</w:t>
      </w:r>
    </w:p>
    <w:p w:rsidR="00A401D6" w:rsidRPr="009578A2" w:rsidRDefault="00A401D6" w:rsidP="0074277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4 </w:t>
      </w:r>
      <w:r w:rsidRPr="009578A2">
        <w:rPr>
          <w:rFonts w:ascii="Times New Roman" w:hAnsi="Times New Roman" w:cs="Times New Roman"/>
          <w:b/>
          <w:bCs/>
          <w:sz w:val="28"/>
          <w:szCs w:val="28"/>
        </w:rPr>
        <w:t>КЛАСС</w:t>
      </w:r>
    </w:p>
    <w:p w:rsidR="00A401D6" w:rsidRPr="00B202D6" w:rsidRDefault="00A401D6" w:rsidP="007C6A34">
      <w:pPr>
        <w:ind w:firstLine="709"/>
        <w:jc w:val="both"/>
        <w:rPr>
          <w:rFonts w:ascii="Times New Roman" w:hAnsi="Times New Roman" w:cs="Times New Roman"/>
          <w:b/>
          <w:bCs/>
          <w:sz w:val="28"/>
          <w:szCs w:val="28"/>
        </w:rPr>
      </w:pPr>
      <w:r w:rsidRPr="00B202D6">
        <w:rPr>
          <w:rFonts w:ascii="Times New Roman" w:hAnsi="Times New Roman" w:cs="Times New Roman"/>
          <w:b/>
          <w:bCs/>
          <w:sz w:val="28"/>
          <w:szCs w:val="28"/>
        </w:rPr>
        <w:t>Сведения о русском языке</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язык как язык</w:t>
      </w:r>
      <w:r>
        <w:rPr>
          <w:rFonts w:ascii="Times New Roman" w:hAnsi="Times New Roman" w:cs="Times New Roman"/>
          <w:sz w:val="28"/>
          <w:szCs w:val="28"/>
        </w:rPr>
        <w:t xml:space="preserve"> межнационального общения. Раз</w:t>
      </w:r>
      <w:r w:rsidRPr="007C6A34">
        <w:rPr>
          <w:rFonts w:ascii="Times New Roman" w:hAnsi="Times New Roman" w:cs="Times New Roman"/>
          <w:sz w:val="28"/>
          <w:szCs w:val="28"/>
        </w:rPr>
        <w:t>личные методы познания язы</w:t>
      </w:r>
      <w:r>
        <w:rPr>
          <w:rFonts w:ascii="Times New Roman" w:hAnsi="Times New Roman" w:cs="Times New Roman"/>
          <w:sz w:val="28"/>
          <w:szCs w:val="28"/>
        </w:rPr>
        <w:t>ка: наблюдение, анализ, лингвистический эксперимент, мини-</w:t>
      </w:r>
      <w:r w:rsidRPr="007C6A34">
        <w:rPr>
          <w:rFonts w:ascii="Times New Roman" w:hAnsi="Times New Roman" w:cs="Times New Roman"/>
          <w:sz w:val="28"/>
          <w:szCs w:val="28"/>
        </w:rPr>
        <w:t>исследование, проект.</w:t>
      </w:r>
    </w:p>
    <w:p w:rsidR="00A401D6" w:rsidRPr="007C6A34" w:rsidRDefault="00A401D6" w:rsidP="007C6A34">
      <w:pPr>
        <w:ind w:firstLine="709"/>
        <w:jc w:val="both"/>
        <w:rPr>
          <w:rFonts w:ascii="Times New Roman" w:hAnsi="Times New Roman" w:cs="Times New Roman"/>
          <w:sz w:val="28"/>
          <w:szCs w:val="28"/>
        </w:rPr>
      </w:pPr>
    </w:p>
    <w:p w:rsidR="00A401D6" w:rsidRPr="00B202D6" w:rsidRDefault="00A401D6" w:rsidP="007C6A34">
      <w:pPr>
        <w:ind w:firstLine="709"/>
        <w:jc w:val="both"/>
        <w:rPr>
          <w:rFonts w:ascii="Times New Roman" w:hAnsi="Times New Roman" w:cs="Times New Roman"/>
          <w:b/>
          <w:bCs/>
          <w:sz w:val="28"/>
          <w:szCs w:val="28"/>
        </w:rPr>
      </w:pPr>
      <w:r w:rsidRPr="00B202D6">
        <w:rPr>
          <w:rFonts w:ascii="Times New Roman" w:hAnsi="Times New Roman" w:cs="Times New Roman"/>
          <w:b/>
          <w:bCs/>
          <w:sz w:val="28"/>
          <w:szCs w:val="28"/>
        </w:rPr>
        <w:t>Фонетика и графика</w:t>
      </w:r>
    </w:p>
    <w:p w:rsidR="00A401D6" w:rsidRPr="007C6A34" w:rsidRDefault="00A401D6"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Характеристика, сравнение,</w:t>
      </w:r>
      <w:r>
        <w:rPr>
          <w:rFonts w:ascii="Times New Roman" w:hAnsi="Times New Roman" w:cs="Times New Roman"/>
          <w:sz w:val="28"/>
          <w:szCs w:val="28"/>
        </w:rPr>
        <w:t xml:space="preserve"> классификация звуков вне слов</w:t>
      </w:r>
      <w:r w:rsidRPr="007C6A34">
        <w:rPr>
          <w:rFonts w:ascii="Times New Roman" w:hAnsi="Times New Roman" w:cs="Times New Roman"/>
          <w:sz w:val="28"/>
          <w:szCs w:val="28"/>
        </w:rPr>
        <w:t>а и в слове по заданным параметрам. Звуко­буквенный разбор слова.</w:t>
      </w:r>
    </w:p>
    <w:p w:rsidR="00A401D6" w:rsidRDefault="00A401D6" w:rsidP="007C6A34">
      <w:pPr>
        <w:ind w:firstLine="709"/>
        <w:jc w:val="both"/>
        <w:rPr>
          <w:rFonts w:ascii="Times New Roman" w:hAnsi="Times New Roman" w:cs="Times New Roman"/>
          <w:b/>
          <w:bCs/>
          <w:i/>
          <w:iCs/>
          <w:sz w:val="28"/>
          <w:szCs w:val="28"/>
        </w:rPr>
      </w:pPr>
    </w:p>
    <w:p w:rsidR="00A401D6" w:rsidRPr="004F2D6F" w:rsidRDefault="00A401D6" w:rsidP="007C6A34">
      <w:pPr>
        <w:ind w:firstLine="709"/>
        <w:jc w:val="both"/>
        <w:rPr>
          <w:rFonts w:ascii="Times New Roman" w:hAnsi="Times New Roman" w:cs="Times New Roman"/>
          <w:b/>
          <w:bCs/>
          <w:sz w:val="28"/>
          <w:szCs w:val="28"/>
        </w:rPr>
      </w:pPr>
      <w:r w:rsidRPr="004F2D6F">
        <w:rPr>
          <w:rFonts w:ascii="Times New Roman" w:hAnsi="Times New Roman" w:cs="Times New Roman"/>
          <w:b/>
          <w:bCs/>
          <w:sz w:val="28"/>
          <w:szCs w:val="28"/>
        </w:rPr>
        <w:t>Орфоэпия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интонация в пр</w:t>
      </w:r>
      <w:r>
        <w:rPr>
          <w:rFonts w:ascii="Times New Roman" w:hAnsi="Times New Roman" w:cs="Times New Roman"/>
          <w:sz w:val="28"/>
          <w:szCs w:val="28"/>
        </w:rPr>
        <w:t>оцессе говорения и чтения. Нор</w:t>
      </w:r>
      <w:r w:rsidRPr="007C6A34">
        <w:rPr>
          <w:rFonts w:ascii="Times New Roman" w:hAnsi="Times New Roman" w:cs="Times New Roman"/>
          <w:sz w:val="28"/>
          <w:szCs w:val="28"/>
        </w:rPr>
        <w:t>мы произн</w:t>
      </w:r>
      <w:r w:rsidRPr="007C6A34">
        <w:rPr>
          <w:rFonts w:ascii="Times New Roman" w:hAnsi="Times New Roman" w:cs="Times New Roman"/>
          <w:sz w:val="28"/>
          <w:szCs w:val="28"/>
        </w:rPr>
        <w:t>о</w:t>
      </w:r>
      <w:r w:rsidRPr="007C6A34">
        <w:rPr>
          <w:rFonts w:ascii="Times New Roman" w:hAnsi="Times New Roman" w:cs="Times New Roman"/>
          <w:sz w:val="28"/>
          <w:szCs w:val="28"/>
        </w:rPr>
        <w:t>шения звуков и с</w:t>
      </w:r>
      <w:r>
        <w:rPr>
          <w:rFonts w:ascii="Times New Roman" w:hAnsi="Times New Roman" w:cs="Times New Roman"/>
          <w:sz w:val="28"/>
          <w:szCs w:val="28"/>
        </w:rPr>
        <w:t>очетаний звуков; ударение в сло</w:t>
      </w:r>
      <w:r w:rsidRPr="007C6A34">
        <w:rPr>
          <w:rFonts w:ascii="Times New Roman" w:hAnsi="Times New Roman" w:cs="Times New Roman"/>
          <w:sz w:val="28"/>
          <w:szCs w:val="28"/>
        </w:rPr>
        <w:t>вах в соответствии с нормами с</w:t>
      </w:r>
      <w:r>
        <w:rPr>
          <w:rFonts w:ascii="Times New Roman" w:hAnsi="Times New Roman" w:cs="Times New Roman"/>
          <w:sz w:val="28"/>
          <w:szCs w:val="28"/>
        </w:rPr>
        <w:t>овременного русского литератур</w:t>
      </w:r>
      <w:r w:rsidRPr="007C6A34">
        <w:rPr>
          <w:rFonts w:ascii="Times New Roman" w:hAnsi="Times New Roman" w:cs="Times New Roman"/>
          <w:sz w:val="28"/>
          <w:szCs w:val="28"/>
        </w:rPr>
        <w:t>ного языка (на ограниченном перечне слов, отрабатываемом в учебнике).</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A401D6" w:rsidRPr="007C6A34" w:rsidRDefault="00A401D6" w:rsidP="007C6A34">
      <w:pPr>
        <w:ind w:firstLine="709"/>
        <w:jc w:val="both"/>
        <w:rPr>
          <w:rFonts w:ascii="Times New Roman" w:hAnsi="Times New Roman" w:cs="Times New Roman"/>
          <w:sz w:val="28"/>
          <w:szCs w:val="28"/>
        </w:rPr>
      </w:pPr>
    </w:p>
    <w:p w:rsidR="00A401D6" w:rsidRPr="004F2D6F" w:rsidRDefault="00A401D6" w:rsidP="007C6A34">
      <w:pPr>
        <w:ind w:firstLine="709"/>
        <w:jc w:val="both"/>
        <w:rPr>
          <w:rFonts w:ascii="Times New Roman" w:hAnsi="Times New Roman" w:cs="Times New Roman"/>
          <w:b/>
          <w:bCs/>
          <w:sz w:val="28"/>
          <w:szCs w:val="28"/>
        </w:rPr>
      </w:pPr>
      <w:r w:rsidRPr="004F2D6F">
        <w:rPr>
          <w:rFonts w:ascii="Times New Roman" w:hAnsi="Times New Roman" w:cs="Times New Roman"/>
          <w:b/>
          <w:bCs/>
          <w:sz w:val="28"/>
          <w:szCs w:val="28"/>
        </w:rPr>
        <w:t>Лексика</w:t>
      </w:r>
    </w:p>
    <w:p w:rsidR="00A401D6" w:rsidRPr="007C6A34" w:rsidRDefault="00A401D6"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Повторение и продолжение </w:t>
      </w:r>
      <w:r>
        <w:rPr>
          <w:rFonts w:ascii="Times New Roman" w:hAnsi="Times New Roman" w:cs="Times New Roman"/>
          <w:sz w:val="28"/>
          <w:szCs w:val="28"/>
        </w:rPr>
        <w:t>работы: наблюдение за использо</w:t>
      </w:r>
      <w:r w:rsidRPr="007C6A34">
        <w:rPr>
          <w:rFonts w:ascii="Times New Roman" w:hAnsi="Times New Roman" w:cs="Times New Roman"/>
          <w:sz w:val="28"/>
          <w:szCs w:val="28"/>
        </w:rPr>
        <w:t>ванием в р</w:t>
      </w:r>
      <w:r w:rsidRPr="007C6A34">
        <w:rPr>
          <w:rFonts w:ascii="Times New Roman" w:hAnsi="Times New Roman" w:cs="Times New Roman"/>
          <w:sz w:val="28"/>
          <w:szCs w:val="28"/>
        </w:rPr>
        <w:t>е</w:t>
      </w:r>
      <w:r w:rsidRPr="007C6A34">
        <w:rPr>
          <w:rFonts w:ascii="Times New Roman" w:hAnsi="Times New Roman" w:cs="Times New Roman"/>
          <w:sz w:val="28"/>
          <w:szCs w:val="28"/>
        </w:rPr>
        <w:t>чи синонимов, а</w:t>
      </w:r>
      <w:r>
        <w:rPr>
          <w:rFonts w:ascii="Times New Roman" w:hAnsi="Times New Roman" w:cs="Times New Roman"/>
          <w:sz w:val="28"/>
          <w:szCs w:val="28"/>
        </w:rPr>
        <w:t>нтонимов, устаревших слов (про</w:t>
      </w:r>
      <w:r w:rsidRPr="007C6A34">
        <w:rPr>
          <w:rFonts w:ascii="Times New Roman" w:hAnsi="Times New Roman" w:cs="Times New Roman"/>
          <w:sz w:val="28"/>
          <w:szCs w:val="28"/>
        </w:rPr>
        <w:t>стые случаи).</w:t>
      </w:r>
    </w:p>
    <w:p w:rsidR="00A401D6" w:rsidRDefault="00A401D6" w:rsidP="00983A6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использован</w:t>
      </w:r>
      <w:r>
        <w:rPr>
          <w:rFonts w:ascii="Times New Roman" w:hAnsi="Times New Roman" w:cs="Times New Roman"/>
          <w:sz w:val="28"/>
          <w:szCs w:val="28"/>
        </w:rPr>
        <w:t>ием в речи фразеологизмов (про</w:t>
      </w:r>
      <w:r w:rsidRPr="007C6A34">
        <w:rPr>
          <w:rFonts w:ascii="Times New Roman" w:hAnsi="Times New Roman" w:cs="Times New Roman"/>
          <w:sz w:val="28"/>
          <w:szCs w:val="28"/>
        </w:rPr>
        <w:t>стые случаи).</w:t>
      </w:r>
    </w:p>
    <w:p w:rsidR="00A401D6" w:rsidRPr="007C6A34" w:rsidRDefault="00A401D6" w:rsidP="00983A64">
      <w:pPr>
        <w:ind w:firstLine="709"/>
        <w:jc w:val="both"/>
        <w:rPr>
          <w:rFonts w:ascii="Times New Roman" w:hAnsi="Times New Roman" w:cs="Times New Roman"/>
          <w:sz w:val="28"/>
          <w:szCs w:val="28"/>
        </w:rPr>
      </w:pPr>
    </w:p>
    <w:p w:rsidR="00A401D6" w:rsidRPr="00B202D6" w:rsidRDefault="00A401D6" w:rsidP="007C6A34">
      <w:pPr>
        <w:ind w:firstLine="709"/>
        <w:jc w:val="both"/>
        <w:rPr>
          <w:rFonts w:ascii="Times New Roman" w:hAnsi="Times New Roman" w:cs="Times New Roman"/>
          <w:b/>
          <w:bCs/>
          <w:sz w:val="28"/>
          <w:szCs w:val="28"/>
        </w:rPr>
      </w:pPr>
      <w:r w:rsidRPr="00B202D6">
        <w:rPr>
          <w:rFonts w:ascii="Times New Roman" w:hAnsi="Times New Roman" w:cs="Times New Roman"/>
          <w:b/>
          <w:bCs/>
          <w:sz w:val="28"/>
          <w:szCs w:val="28"/>
        </w:rPr>
        <w:t>Состав слова (морфемика)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 изменяемых слов, выделение в словах с однозначно выделяемыми морфемами ок</w:t>
      </w:r>
      <w:r>
        <w:rPr>
          <w:rFonts w:ascii="Times New Roman" w:hAnsi="Times New Roman" w:cs="Times New Roman"/>
          <w:sz w:val="28"/>
          <w:szCs w:val="28"/>
        </w:rPr>
        <w:t>ончания, корня, приставки, суф</w:t>
      </w:r>
      <w:r w:rsidRPr="007C6A34">
        <w:rPr>
          <w:rFonts w:ascii="Times New Roman" w:hAnsi="Times New Roman" w:cs="Times New Roman"/>
          <w:sz w:val="28"/>
          <w:szCs w:val="28"/>
        </w:rPr>
        <w:t>фикса (повторение изученного).</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Основа слова.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 неизменяемых слов (ознакомление).</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Значение наиболее употре</w:t>
      </w:r>
      <w:r>
        <w:rPr>
          <w:rFonts w:ascii="Times New Roman" w:hAnsi="Times New Roman" w:cs="Times New Roman"/>
          <w:sz w:val="28"/>
          <w:szCs w:val="28"/>
        </w:rPr>
        <w:t>бляемых суффиксов изученных ча</w:t>
      </w:r>
      <w:r w:rsidRPr="007C6A34">
        <w:rPr>
          <w:rFonts w:ascii="Times New Roman" w:hAnsi="Times New Roman" w:cs="Times New Roman"/>
          <w:sz w:val="28"/>
          <w:szCs w:val="28"/>
        </w:rPr>
        <w:t>стей речи (ознакомление).</w:t>
      </w:r>
    </w:p>
    <w:p w:rsidR="00A401D6" w:rsidRPr="007C6A34" w:rsidRDefault="00A401D6" w:rsidP="007C6A34">
      <w:pPr>
        <w:ind w:firstLine="709"/>
        <w:jc w:val="both"/>
        <w:rPr>
          <w:rFonts w:ascii="Times New Roman" w:hAnsi="Times New Roman" w:cs="Times New Roman"/>
          <w:sz w:val="28"/>
          <w:szCs w:val="28"/>
        </w:rPr>
      </w:pPr>
    </w:p>
    <w:p w:rsidR="00A401D6" w:rsidRPr="004F2D6F" w:rsidRDefault="00A401D6" w:rsidP="007C6A34">
      <w:pPr>
        <w:ind w:firstLine="709"/>
        <w:jc w:val="both"/>
        <w:rPr>
          <w:rFonts w:ascii="Times New Roman" w:hAnsi="Times New Roman" w:cs="Times New Roman"/>
          <w:b/>
          <w:bCs/>
          <w:sz w:val="28"/>
          <w:szCs w:val="28"/>
        </w:rPr>
      </w:pPr>
      <w:r w:rsidRPr="004F2D6F">
        <w:rPr>
          <w:rFonts w:ascii="Times New Roman" w:hAnsi="Times New Roman" w:cs="Times New Roman"/>
          <w:b/>
          <w:bCs/>
          <w:sz w:val="28"/>
          <w:szCs w:val="28"/>
        </w:rPr>
        <w:t>Морфология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Части речи самостоятельные и служебные.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Склонение имён существительных (кроме сущес</w:t>
      </w:r>
      <w:r w:rsidRPr="007C6A34">
        <w:rPr>
          <w:rFonts w:ascii="Times New Roman" w:hAnsi="Times New Roman" w:cs="Times New Roman"/>
          <w:sz w:val="28"/>
          <w:szCs w:val="28"/>
        </w:rPr>
        <w:t>т</w:t>
      </w:r>
      <w:r w:rsidRPr="007C6A34">
        <w:rPr>
          <w:rFonts w:ascii="Times New Roman" w:hAnsi="Times New Roman" w:cs="Times New Roman"/>
          <w:sz w:val="28"/>
          <w:szCs w:val="28"/>
        </w:rPr>
        <w:t>вительных на -</w:t>
      </w:r>
      <w:r w:rsidRPr="00B202D6">
        <w:rPr>
          <w:rFonts w:ascii="Times New Roman" w:hAnsi="Times New Roman" w:cs="Times New Roman"/>
          <w:i/>
          <w:iCs/>
          <w:sz w:val="28"/>
          <w:szCs w:val="28"/>
        </w:rPr>
        <w:t>мя, -ий, -ие, -ия</w:t>
      </w:r>
      <w:r w:rsidRPr="007C6A34">
        <w:rPr>
          <w:rFonts w:ascii="Times New Roman" w:hAnsi="Times New Roman" w:cs="Times New Roman"/>
          <w:sz w:val="28"/>
          <w:szCs w:val="28"/>
        </w:rPr>
        <w:t xml:space="preserve">; на </w:t>
      </w:r>
      <w:r w:rsidRPr="00B202D6">
        <w:rPr>
          <w:rFonts w:ascii="Times New Roman" w:hAnsi="Times New Roman" w:cs="Times New Roman"/>
          <w:i/>
          <w:iCs/>
          <w:sz w:val="28"/>
          <w:szCs w:val="28"/>
        </w:rPr>
        <w:t>-ья</w:t>
      </w:r>
      <w:r w:rsidRPr="007C6A34">
        <w:rPr>
          <w:rFonts w:ascii="Times New Roman" w:hAnsi="Times New Roman" w:cs="Times New Roman"/>
          <w:sz w:val="28"/>
          <w:szCs w:val="28"/>
        </w:rPr>
        <w:t xml:space="preserve"> типа гостья, на </w:t>
      </w:r>
      <w:r w:rsidRPr="00B202D6">
        <w:rPr>
          <w:rFonts w:ascii="Times New Roman" w:hAnsi="Times New Roman" w:cs="Times New Roman"/>
          <w:i/>
          <w:iCs/>
          <w:sz w:val="28"/>
          <w:szCs w:val="28"/>
        </w:rPr>
        <w:t>­ье</w:t>
      </w:r>
      <w:r w:rsidRPr="007C6A34">
        <w:rPr>
          <w:rFonts w:ascii="Times New Roman" w:hAnsi="Times New Roman" w:cs="Times New Roman"/>
          <w:sz w:val="28"/>
          <w:szCs w:val="28"/>
        </w:rPr>
        <w:t xml:space="preserve"> типа ожерель</w:t>
      </w:r>
      <w:r>
        <w:rPr>
          <w:rFonts w:ascii="Times New Roman" w:hAnsi="Times New Roman" w:cs="Times New Roman"/>
          <w:sz w:val="28"/>
          <w:szCs w:val="28"/>
        </w:rPr>
        <w:t>е во мн</w:t>
      </w:r>
      <w:r>
        <w:rPr>
          <w:rFonts w:ascii="Times New Roman" w:hAnsi="Times New Roman" w:cs="Times New Roman"/>
          <w:sz w:val="28"/>
          <w:szCs w:val="28"/>
        </w:rPr>
        <w:t>о</w:t>
      </w:r>
      <w:r>
        <w:rPr>
          <w:rFonts w:ascii="Times New Roman" w:hAnsi="Times New Roman" w:cs="Times New Roman"/>
          <w:sz w:val="28"/>
          <w:szCs w:val="28"/>
        </w:rPr>
        <w:t>жественном числе); соб</w:t>
      </w:r>
      <w:r w:rsidRPr="007C6A34">
        <w:rPr>
          <w:rFonts w:ascii="Times New Roman" w:hAnsi="Times New Roman" w:cs="Times New Roman"/>
          <w:sz w:val="28"/>
          <w:szCs w:val="28"/>
        </w:rPr>
        <w:t xml:space="preserve">ственных имён существительных на </w:t>
      </w:r>
      <w:r w:rsidRPr="00B202D6">
        <w:rPr>
          <w:rFonts w:ascii="Times New Roman" w:hAnsi="Times New Roman" w:cs="Times New Roman"/>
          <w:i/>
          <w:iCs/>
          <w:sz w:val="28"/>
          <w:szCs w:val="28"/>
        </w:rPr>
        <w:t>-ов, -ин, -ий</w:t>
      </w:r>
      <w:r w:rsidRPr="007C6A34">
        <w:rPr>
          <w:rFonts w:ascii="Times New Roman" w:hAnsi="Times New Roman" w:cs="Times New Roman"/>
          <w:sz w:val="28"/>
          <w:szCs w:val="28"/>
        </w:rPr>
        <w:t>; имена сущ</w:t>
      </w:r>
      <w:r>
        <w:rPr>
          <w:rFonts w:ascii="Times New Roman" w:hAnsi="Times New Roman" w:cs="Times New Roman"/>
          <w:sz w:val="28"/>
          <w:szCs w:val="28"/>
        </w:rPr>
        <w:t>е</w:t>
      </w:r>
      <w:r w:rsidRPr="007C6A34">
        <w:rPr>
          <w:rFonts w:ascii="Times New Roman" w:hAnsi="Times New Roman" w:cs="Times New Roman"/>
          <w:sz w:val="28"/>
          <w:szCs w:val="28"/>
        </w:rPr>
        <w:t>ствительные 1, 2, 3­го склонен</w:t>
      </w:r>
      <w:r>
        <w:rPr>
          <w:rFonts w:ascii="Times New Roman" w:hAnsi="Times New Roman" w:cs="Times New Roman"/>
          <w:sz w:val="28"/>
          <w:szCs w:val="28"/>
        </w:rPr>
        <w:t>ия (повторение изученного). Не</w:t>
      </w:r>
      <w:r w:rsidRPr="007C6A34">
        <w:rPr>
          <w:rFonts w:ascii="Times New Roman" w:hAnsi="Times New Roman" w:cs="Times New Roman"/>
          <w:sz w:val="28"/>
          <w:szCs w:val="28"/>
        </w:rPr>
        <w:t>склоняемые имена существительные (ознакомление).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З</w:t>
      </w:r>
      <w:r>
        <w:rPr>
          <w:rFonts w:ascii="Times New Roman" w:hAnsi="Times New Roman" w:cs="Times New Roman"/>
          <w:sz w:val="28"/>
          <w:szCs w:val="28"/>
        </w:rPr>
        <w:t>ависимость формы имени прилага</w:t>
      </w:r>
      <w:r w:rsidRPr="007C6A34">
        <w:rPr>
          <w:rFonts w:ascii="Times New Roman" w:hAnsi="Times New Roman" w:cs="Times New Roman"/>
          <w:sz w:val="28"/>
          <w:szCs w:val="28"/>
        </w:rPr>
        <w:t>тельного от формы имени существительного (повторение). Склонение имён прилагател</w:t>
      </w:r>
      <w:r w:rsidRPr="007C6A34">
        <w:rPr>
          <w:rFonts w:ascii="Times New Roman" w:hAnsi="Times New Roman" w:cs="Times New Roman"/>
          <w:sz w:val="28"/>
          <w:szCs w:val="28"/>
        </w:rPr>
        <w:t>ь</w:t>
      </w:r>
      <w:r w:rsidRPr="007C6A34">
        <w:rPr>
          <w:rFonts w:ascii="Times New Roman" w:hAnsi="Times New Roman" w:cs="Times New Roman"/>
          <w:sz w:val="28"/>
          <w:szCs w:val="28"/>
        </w:rPr>
        <w:t>ных во множественном числе.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w:t>
      </w:r>
      <w:r w:rsidRPr="007C6A34">
        <w:rPr>
          <w:rFonts w:ascii="Times New Roman" w:hAnsi="Times New Roman" w:cs="Times New Roman"/>
          <w:sz w:val="28"/>
          <w:szCs w:val="28"/>
        </w:rPr>
        <w:t>е</w:t>
      </w:r>
      <w:r w:rsidRPr="007C6A34">
        <w:rPr>
          <w:rFonts w:ascii="Times New Roman" w:hAnsi="Times New Roman" w:cs="Times New Roman"/>
          <w:sz w:val="28"/>
          <w:szCs w:val="28"/>
        </w:rPr>
        <w:t>стоимений.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Глагол. Измене</w:t>
      </w:r>
      <w:r>
        <w:rPr>
          <w:rFonts w:ascii="Times New Roman" w:hAnsi="Times New Roman" w:cs="Times New Roman"/>
          <w:sz w:val="28"/>
          <w:szCs w:val="28"/>
        </w:rPr>
        <w:t xml:space="preserve">ние глаголов по лицам и числам </w:t>
      </w:r>
      <w:r w:rsidRPr="007C6A34">
        <w:rPr>
          <w:rFonts w:ascii="Times New Roman" w:hAnsi="Times New Roman" w:cs="Times New Roman"/>
          <w:sz w:val="28"/>
          <w:szCs w:val="28"/>
        </w:rPr>
        <w:t>в настоящем и будущем времени (спряжение). І и ІІ спряжение глаголов. Способы определения I и II спряжения глаголов.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Наречие (общее представление</w:t>
      </w:r>
      <w:r>
        <w:rPr>
          <w:rFonts w:ascii="Times New Roman" w:hAnsi="Times New Roman" w:cs="Times New Roman"/>
          <w:sz w:val="28"/>
          <w:szCs w:val="28"/>
        </w:rPr>
        <w:t>). Значение, вопросы, употребл</w:t>
      </w:r>
      <w:r w:rsidRPr="007C6A34">
        <w:rPr>
          <w:rFonts w:ascii="Times New Roman" w:hAnsi="Times New Roman" w:cs="Times New Roman"/>
          <w:sz w:val="28"/>
          <w:szCs w:val="28"/>
        </w:rPr>
        <w:t>ение в речи.</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Предлог. Отличие предлогов от приставок (повторение). Союз; союзы </w:t>
      </w:r>
      <w:r w:rsidRPr="00B202D6">
        <w:rPr>
          <w:rFonts w:ascii="Times New Roman" w:hAnsi="Times New Roman" w:cs="Times New Roman"/>
          <w:i/>
          <w:iCs/>
          <w:sz w:val="28"/>
          <w:szCs w:val="28"/>
        </w:rPr>
        <w:t>и, а,</w:t>
      </w:r>
      <w:r w:rsidRPr="007C6A34">
        <w:rPr>
          <w:rFonts w:ascii="Times New Roman" w:hAnsi="Times New Roman" w:cs="Times New Roman"/>
          <w:sz w:val="28"/>
          <w:szCs w:val="28"/>
        </w:rPr>
        <w:t xml:space="preserve"> </w:t>
      </w:r>
      <w:r w:rsidRPr="00B202D6">
        <w:rPr>
          <w:rFonts w:ascii="Times New Roman" w:hAnsi="Times New Roman" w:cs="Times New Roman"/>
          <w:i/>
          <w:iCs/>
          <w:sz w:val="28"/>
          <w:szCs w:val="28"/>
        </w:rPr>
        <w:t xml:space="preserve">но </w:t>
      </w:r>
      <w:r w:rsidRPr="007C6A34">
        <w:rPr>
          <w:rFonts w:ascii="Times New Roman" w:hAnsi="Times New Roman" w:cs="Times New Roman"/>
          <w:sz w:val="28"/>
          <w:szCs w:val="28"/>
        </w:rPr>
        <w:t>в простых и сложных предложениях. Частица не, её значение (повтор</w:t>
      </w:r>
      <w:r w:rsidRPr="007C6A34">
        <w:rPr>
          <w:rFonts w:ascii="Times New Roman" w:hAnsi="Times New Roman" w:cs="Times New Roman"/>
          <w:sz w:val="28"/>
          <w:szCs w:val="28"/>
        </w:rPr>
        <w:t>е</w:t>
      </w:r>
      <w:r w:rsidRPr="007C6A34">
        <w:rPr>
          <w:rFonts w:ascii="Times New Roman" w:hAnsi="Times New Roman" w:cs="Times New Roman"/>
          <w:sz w:val="28"/>
          <w:szCs w:val="28"/>
        </w:rPr>
        <w:t>ние).</w:t>
      </w:r>
    </w:p>
    <w:p w:rsidR="00A401D6" w:rsidRPr="007C6A34" w:rsidRDefault="00A401D6" w:rsidP="007C6A34">
      <w:pPr>
        <w:ind w:firstLine="709"/>
        <w:jc w:val="both"/>
        <w:rPr>
          <w:rFonts w:ascii="Times New Roman" w:hAnsi="Times New Roman" w:cs="Times New Roman"/>
          <w:sz w:val="28"/>
          <w:szCs w:val="28"/>
        </w:rPr>
      </w:pPr>
    </w:p>
    <w:p w:rsidR="00A401D6" w:rsidRPr="004F2D6F" w:rsidRDefault="00A401D6" w:rsidP="007C6A34">
      <w:pPr>
        <w:ind w:firstLine="709"/>
        <w:jc w:val="both"/>
        <w:rPr>
          <w:rFonts w:ascii="Times New Roman" w:hAnsi="Times New Roman" w:cs="Times New Roman"/>
          <w:b/>
          <w:bCs/>
          <w:sz w:val="28"/>
          <w:szCs w:val="28"/>
        </w:rPr>
      </w:pPr>
      <w:r w:rsidRPr="004F2D6F">
        <w:rPr>
          <w:rFonts w:ascii="Times New Roman" w:hAnsi="Times New Roman" w:cs="Times New Roman"/>
          <w:b/>
          <w:bCs/>
          <w:sz w:val="28"/>
          <w:szCs w:val="28"/>
        </w:rPr>
        <w:t>Синтаксис</w:t>
      </w:r>
    </w:p>
    <w:p w:rsidR="00A401D6" w:rsidRPr="007C6A34" w:rsidRDefault="00A401D6"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сочетание слов (слово</w:t>
      </w:r>
      <w:r>
        <w:rPr>
          <w:rFonts w:ascii="Times New Roman" w:hAnsi="Times New Roman" w:cs="Times New Roman"/>
          <w:sz w:val="28"/>
          <w:szCs w:val="28"/>
        </w:rPr>
        <w:t>сочетание) и предложение, осоз</w:t>
      </w:r>
      <w:r w:rsidRPr="007C6A34">
        <w:rPr>
          <w:rFonts w:ascii="Times New Roman" w:hAnsi="Times New Roman" w:cs="Times New Roman"/>
          <w:sz w:val="28"/>
          <w:szCs w:val="28"/>
        </w:rPr>
        <w:t>нание их сходства и различи</w:t>
      </w:r>
      <w:r>
        <w:rPr>
          <w:rFonts w:ascii="Times New Roman" w:hAnsi="Times New Roman" w:cs="Times New Roman"/>
          <w:sz w:val="28"/>
          <w:szCs w:val="28"/>
        </w:rPr>
        <w:t>й; виды предложений по цели вы</w:t>
      </w:r>
      <w:r w:rsidRPr="007C6A34">
        <w:rPr>
          <w:rFonts w:ascii="Times New Roman" w:hAnsi="Times New Roman" w:cs="Times New Roman"/>
          <w:sz w:val="28"/>
          <w:szCs w:val="28"/>
        </w:rPr>
        <w:t>сказывания (повествов</w:t>
      </w:r>
      <w:r w:rsidRPr="007C6A34">
        <w:rPr>
          <w:rFonts w:ascii="Times New Roman" w:hAnsi="Times New Roman" w:cs="Times New Roman"/>
          <w:sz w:val="28"/>
          <w:szCs w:val="28"/>
        </w:rPr>
        <w:t>а</w:t>
      </w:r>
      <w:r w:rsidRPr="007C6A34">
        <w:rPr>
          <w:rFonts w:ascii="Times New Roman" w:hAnsi="Times New Roman" w:cs="Times New Roman"/>
          <w:sz w:val="28"/>
          <w:szCs w:val="28"/>
        </w:rPr>
        <w:t>те</w:t>
      </w:r>
      <w:r>
        <w:rPr>
          <w:rFonts w:ascii="Times New Roman" w:hAnsi="Times New Roman" w:cs="Times New Roman"/>
          <w:sz w:val="28"/>
          <w:szCs w:val="28"/>
        </w:rPr>
        <w:t>льные, вопросительные и побуди</w:t>
      </w:r>
      <w:r w:rsidRPr="007C6A34">
        <w:rPr>
          <w:rFonts w:ascii="Times New Roman" w:hAnsi="Times New Roman" w:cs="Times New Roman"/>
          <w:sz w:val="28"/>
          <w:szCs w:val="28"/>
        </w:rPr>
        <w:t>тельные); виды предложений</w:t>
      </w:r>
      <w:r>
        <w:rPr>
          <w:rFonts w:ascii="Times New Roman" w:hAnsi="Times New Roman" w:cs="Times New Roman"/>
          <w:sz w:val="28"/>
          <w:szCs w:val="28"/>
        </w:rPr>
        <w:t xml:space="preserve"> по эмоци</w:t>
      </w:r>
      <w:r>
        <w:rPr>
          <w:rFonts w:ascii="Times New Roman" w:hAnsi="Times New Roman" w:cs="Times New Roman"/>
          <w:sz w:val="28"/>
          <w:szCs w:val="28"/>
        </w:rPr>
        <w:t>о</w:t>
      </w:r>
      <w:r>
        <w:rPr>
          <w:rFonts w:ascii="Times New Roman" w:hAnsi="Times New Roman" w:cs="Times New Roman"/>
          <w:sz w:val="28"/>
          <w:szCs w:val="28"/>
        </w:rPr>
        <w:t>нальной окраске (вос</w:t>
      </w:r>
      <w:r w:rsidRPr="007C6A34">
        <w:rPr>
          <w:rFonts w:ascii="Times New Roman" w:hAnsi="Times New Roman" w:cs="Times New Roman"/>
          <w:sz w:val="28"/>
          <w:szCs w:val="28"/>
        </w:rPr>
        <w:t>клицательные и невосклицательные); связь между словами в словосочетании и предложен</w:t>
      </w:r>
      <w:r>
        <w:rPr>
          <w:rFonts w:ascii="Times New Roman" w:hAnsi="Times New Roman" w:cs="Times New Roman"/>
          <w:sz w:val="28"/>
          <w:szCs w:val="28"/>
        </w:rPr>
        <w:t>ии (при помощи смысловых вопро</w:t>
      </w:r>
      <w:r w:rsidRPr="007C6A34">
        <w:rPr>
          <w:rFonts w:ascii="Times New Roman" w:hAnsi="Times New Roman" w:cs="Times New Roman"/>
          <w:sz w:val="28"/>
          <w:szCs w:val="28"/>
        </w:rPr>
        <w:t>сов); распр</w:t>
      </w:r>
      <w:r w:rsidRPr="007C6A34">
        <w:rPr>
          <w:rFonts w:ascii="Times New Roman" w:hAnsi="Times New Roman" w:cs="Times New Roman"/>
          <w:sz w:val="28"/>
          <w:szCs w:val="28"/>
        </w:rPr>
        <w:t>о</w:t>
      </w:r>
      <w:r w:rsidRPr="007C6A34">
        <w:rPr>
          <w:rFonts w:ascii="Times New Roman" w:hAnsi="Times New Roman" w:cs="Times New Roman"/>
          <w:sz w:val="28"/>
          <w:szCs w:val="28"/>
        </w:rPr>
        <w:t>странённые и нераспространённые предложения (повторение изученного).</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Предложения с однородными членами: без союзов, с союзами </w:t>
      </w:r>
      <w:r w:rsidRPr="00B202D6">
        <w:rPr>
          <w:rFonts w:ascii="Times New Roman" w:hAnsi="Times New Roman" w:cs="Times New Roman"/>
          <w:i/>
          <w:iCs/>
          <w:sz w:val="28"/>
          <w:szCs w:val="28"/>
        </w:rPr>
        <w:t>а, но,</w:t>
      </w:r>
      <w:r w:rsidRPr="007C6A34">
        <w:rPr>
          <w:rFonts w:ascii="Times New Roman" w:hAnsi="Times New Roman" w:cs="Times New Roman"/>
          <w:sz w:val="28"/>
          <w:szCs w:val="28"/>
        </w:rPr>
        <w:t xml:space="preserve"> с одиночным союзом </w:t>
      </w:r>
      <w:r w:rsidRPr="00B202D6">
        <w:rPr>
          <w:rFonts w:ascii="Times New Roman" w:hAnsi="Times New Roman" w:cs="Times New Roman"/>
          <w:i/>
          <w:iCs/>
          <w:sz w:val="28"/>
          <w:szCs w:val="28"/>
        </w:rPr>
        <w:t>и</w:t>
      </w:r>
      <w:r w:rsidRPr="007C6A34">
        <w:rPr>
          <w:rFonts w:ascii="Times New Roman" w:hAnsi="Times New Roman" w:cs="Times New Roman"/>
          <w:sz w:val="28"/>
          <w:szCs w:val="28"/>
        </w:rPr>
        <w:t>.</w:t>
      </w:r>
      <w:r>
        <w:rPr>
          <w:rFonts w:ascii="Times New Roman" w:hAnsi="Times New Roman" w:cs="Times New Roman"/>
          <w:sz w:val="28"/>
          <w:szCs w:val="28"/>
        </w:rPr>
        <w:t xml:space="preserve"> Интонация перечисления в пред</w:t>
      </w:r>
      <w:r w:rsidRPr="007C6A34">
        <w:rPr>
          <w:rFonts w:ascii="Times New Roman" w:hAnsi="Times New Roman" w:cs="Times New Roman"/>
          <w:sz w:val="28"/>
          <w:szCs w:val="28"/>
        </w:rPr>
        <w:t>ложениях с однородн</w:t>
      </w:r>
      <w:r w:rsidRPr="007C6A34">
        <w:rPr>
          <w:rFonts w:ascii="Times New Roman" w:hAnsi="Times New Roman" w:cs="Times New Roman"/>
          <w:sz w:val="28"/>
          <w:szCs w:val="28"/>
        </w:rPr>
        <w:t>ы</w:t>
      </w:r>
      <w:r w:rsidRPr="007C6A34">
        <w:rPr>
          <w:rFonts w:ascii="Times New Roman" w:hAnsi="Times New Roman" w:cs="Times New Roman"/>
          <w:sz w:val="28"/>
          <w:szCs w:val="28"/>
        </w:rPr>
        <w:t>ми членами.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Простое и сложное предложение (ознакомление). Сложные предложения: сложносочинённ</w:t>
      </w:r>
      <w:r>
        <w:rPr>
          <w:rFonts w:ascii="Times New Roman" w:hAnsi="Times New Roman" w:cs="Times New Roman"/>
          <w:sz w:val="28"/>
          <w:szCs w:val="28"/>
        </w:rPr>
        <w:t xml:space="preserve">ые с союзами </w:t>
      </w:r>
      <w:r w:rsidRPr="00983A64">
        <w:rPr>
          <w:rFonts w:ascii="Times New Roman" w:hAnsi="Times New Roman" w:cs="Times New Roman"/>
          <w:i/>
          <w:iCs/>
          <w:sz w:val="28"/>
          <w:szCs w:val="28"/>
        </w:rPr>
        <w:t>и, а, но</w:t>
      </w:r>
      <w:r>
        <w:rPr>
          <w:rFonts w:ascii="Times New Roman" w:hAnsi="Times New Roman" w:cs="Times New Roman"/>
          <w:sz w:val="28"/>
          <w:szCs w:val="28"/>
        </w:rPr>
        <w:t>; бессоюз</w:t>
      </w:r>
      <w:r w:rsidRPr="007C6A34">
        <w:rPr>
          <w:rFonts w:ascii="Times New Roman" w:hAnsi="Times New Roman" w:cs="Times New Roman"/>
          <w:sz w:val="28"/>
          <w:szCs w:val="28"/>
        </w:rPr>
        <w:t>ные сложные предложения (без называния терминов).</w:t>
      </w:r>
    </w:p>
    <w:p w:rsidR="00A401D6" w:rsidRPr="007C6A34" w:rsidRDefault="00A401D6" w:rsidP="007C6A34">
      <w:pPr>
        <w:ind w:firstLine="709"/>
        <w:jc w:val="both"/>
        <w:rPr>
          <w:rFonts w:ascii="Times New Roman" w:hAnsi="Times New Roman" w:cs="Times New Roman"/>
          <w:sz w:val="28"/>
          <w:szCs w:val="28"/>
        </w:rPr>
      </w:pPr>
    </w:p>
    <w:p w:rsidR="00A401D6" w:rsidRPr="00B202D6" w:rsidRDefault="00A401D6" w:rsidP="007C6A34">
      <w:pPr>
        <w:ind w:firstLine="709"/>
        <w:jc w:val="both"/>
        <w:rPr>
          <w:rFonts w:ascii="Times New Roman" w:hAnsi="Times New Roman" w:cs="Times New Roman"/>
          <w:b/>
          <w:bCs/>
          <w:sz w:val="28"/>
          <w:szCs w:val="28"/>
        </w:rPr>
      </w:pPr>
      <w:r w:rsidRPr="00B202D6">
        <w:rPr>
          <w:rFonts w:ascii="Times New Roman" w:hAnsi="Times New Roman" w:cs="Times New Roman"/>
          <w:b/>
          <w:bCs/>
          <w:sz w:val="28"/>
          <w:szCs w:val="28"/>
        </w:rPr>
        <w:t>Орфография и пунктуация</w:t>
      </w:r>
    </w:p>
    <w:p w:rsidR="00A401D6" w:rsidRPr="007C6A34" w:rsidRDefault="00A401D6"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правил правописания, изученных в 1, 2, 3 классах. Орфогр</w:t>
      </w:r>
      <w:r w:rsidRPr="007C6A34">
        <w:rPr>
          <w:rFonts w:ascii="Times New Roman" w:hAnsi="Times New Roman" w:cs="Times New Roman"/>
          <w:sz w:val="28"/>
          <w:szCs w:val="28"/>
        </w:rPr>
        <w:t>а</w:t>
      </w:r>
      <w:r w:rsidRPr="007C6A34">
        <w:rPr>
          <w:rFonts w:ascii="Times New Roman" w:hAnsi="Times New Roman" w:cs="Times New Roman"/>
          <w:sz w:val="28"/>
          <w:szCs w:val="28"/>
        </w:rPr>
        <w:t>фическая зоркость как осознание места возможного возникновения орфограф</w:t>
      </w:r>
      <w:r w:rsidRPr="007C6A34">
        <w:rPr>
          <w:rFonts w:ascii="Times New Roman" w:hAnsi="Times New Roman" w:cs="Times New Roman"/>
          <w:sz w:val="28"/>
          <w:szCs w:val="28"/>
        </w:rPr>
        <w:t>и</w:t>
      </w:r>
      <w:r w:rsidRPr="007C6A34">
        <w:rPr>
          <w:rFonts w:ascii="Times New Roman" w:hAnsi="Times New Roman" w:cs="Times New Roman"/>
          <w:sz w:val="28"/>
          <w:szCs w:val="28"/>
        </w:rPr>
        <w:t>ческой ошибки; различные способы решения орфографической зада</w:t>
      </w:r>
      <w:r>
        <w:rPr>
          <w:rFonts w:ascii="Times New Roman" w:hAnsi="Times New Roman" w:cs="Times New Roman"/>
          <w:sz w:val="28"/>
          <w:szCs w:val="28"/>
        </w:rPr>
        <w:t>чи в зав</w:t>
      </w:r>
      <w:r>
        <w:rPr>
          <w:rFonts w:ascii="Times New Roman" w:hAnsi="Times New Roman" w:cs="Times New Roman"/>
          <w:sz w:val="28"/>
          <w:szCs w:val="28"/>
        </w:rPr>
        <w:t>и</w:t>
      </w:r>
      <w:r>
        <w:rPr>
          <w:rFonts w:ascii="Times New Roman" w:hAnsi="Times New Roman" w:cs="Times New Roman"/>
          <w:sz w:val="28"/>
          <w:szCs w:val="28"/>
        </w:rPr>
        <w:t>симости от места орфо</w:t>
      </w:r>
      <w:r w:rsidRPr="007C6A34">
        <w:rPr>
          <w:rFonts w:ascii="Times New Roman" w:hAnsi="Times New Roman" w:cs="Times New Roman"/>
          <w:sz w:val="28"/>
          <w:szCs w:val="28"/>
        </w:rPr>
        <w:t>граммы в слове; контроль при</w:t>
      </w:r>
      <w:r>
        <w:rPr>
          <w:rFonts w:ascii="Times New Roman" w:hAnsi="Times New Roman" w:cs="Times New Roman"/>
          <w:sz w:val="28"/>
          <w:szCs w:val="28"/>
        </w:rPr>
        <w:t xml:space="preserve"> проверке собственных и предло</w:t>
      </w:r>
      <w:r w:rsidRPr="007C6A34">
        <w:rPr>
          <w:rFonts w:ascii="Times New Roman" w:hAnsi="Times New Roman" w:cs="Times New Roman"/>
          <w:sz w:val="28"/>
          <w:szCs w:val="28"/>
        </w:rPr>
        <w:t>женных текстов (повторени</w:t>
      </w:r>
      <w:r>
        <w:rPr>
          <w:rFonts w:ascii="Times New Roman" w:hAnsi="Times New Roman" w:cs="Times New Roman"/>
          <w:sz w:val="28"/>
          <w:szCs w:val="28"/>
        </w:rPr>
        <w:t>е и применение на новом орфогра</w:t>
      </w:r>
      <w:r w:rsidRPr="007C6A34">
        <w:rPr>
          <w:rFonts w:ascii="Times New Roman" w:hAnsi="Times New Roman" w:cs="Times New Roman"/>
          <w:sz w:val="28"/>
          <w:szCs w:val="28"/>
        </w:rPr>
        <w:t>фическом материале).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безударные падежные окончания имён существительных (кроме сущ</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ствительных на </w:t>
      </w:r>
      <w:r w:rsidRPr="00B202D6">
        <w:rPr>
          <w:rFonts w:ascii="Times New Roman" w:hAnsi="Times New Roman" w:cs="Times New Roman"/>
          <w:i/>
          <w:iCs/>
          <w:sz w:val="28"/>
          <w:szCs w:val="28"/>
        </w:rPr>
        <w:t>-мя, -ий, -ие, -ия</w:t>
      </w:r>
      <w:r w:rsidRPr="007C6A34">
        <w:rPr>
          <w:rFonts w:ascii="Times New Roman" w:hAnsi="Times New Roman" w:cs="Times New Roman"/>
          <w:sz w:val="28"/>
          <w:szCs w:val="28"/>
        </w:rPr>
        <w:t>, а также кроме собственных имён существ</w:t>
      </w:r>
      <w:r w:rsidRPr="007C6A34">
        <w:rPr>
          <w:rFonts w:ascii="Times New Roman" w:hAnsi="Times New Roman" w:cs="Times New Roman"/>
          <w:sz w:val="28"/>
          <w:szCs w:val="28"/>
        </w:rPr>
        <w:t>и</w:t>
      </w:r>
      <w:r w:rsidRPr="007C6A34">
        <w:rPr>
          <w:rFonts w:ascii="Times New Roman" w:hAnsi="Times New Roman" w:cs="Times New Roman"/>
          <w:sz w:val="28"/>
          <w:szCs w:val="28"/>
        </w:rPr>
        <w:t>тельных на -</w:t>
      </w:r>
      <w:r w:rsidRPr="00E75A6A">
        <w:rPr>
          <w:rFonts w:ascii="Times New Roman" w:hAnsi="Times New Roman" w:cs="Times New Roman"/>
          <w:i/>
          <w:iCs/>
          <w:sz w:val="28"/>
          <w:szCs w:val="28"/>
        </w:rPr>
        <w:t>ов, -ин, -ий</w:t>
      </w:r>
      <w:r w:rsidRPr="007C6A34">
        <w:rPr>
          <w:rFonts w:ascii="Times New Roman" w:hAnsi="Times New Roman" w:cs="Times New Roman"/>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безударные падежные окончания имён прилагательных;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мягкий знак после шипящих на конце глаголов в </w:t>
      </w:r>
      <w:r w:rsidRPr="007C6A34">
        <w:rPr>
          <w:rFonts w:ascii="Times New Roman" w:hAnsi="Times New Roman" w:cs="Times New Roman"/>
          <w:sz w:val="28"/>
          <w:szCs w:val="28"/>
        </w:rPr>
        <w:t>форме 2­го лица еди</w:t>
      </w:r>
      <w:r w:rsidRPr="007C6A34">
        <w:rPr>
          <w:rFonts w:ascii="Times New Roman" w:hAnsi="Times New Roman" w:cs="Times New Roman"/>
          <w:sz w:val="28"/>
          <w:szCs w:val="28"/>
        </w:rPr>
        <w:t>н</w:t>
      </w:r>
      <w:r w:rsidRPr="007C6A34">
        <w:rPr>
          <w:rFonts w:ascii="Times New Roman" w:hAnsi="Times New Roman" w:cs="Times New Roman"/>
          <w:sz w:val="28"/>
          <w:szCs w:val="28"/>
        </w:rPr>
        <w:t>ственного числа;</w:t>
      </w:r>
    </w:p>
    <w:p w:rsidR="00A401D6" w:rsidRPr="007C6A34" w:rsidRDefault="00A401D6" w:rsidP="00B202D6">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или отсутствие мягкого знака в глаголах </w:t>
      </w:r>
      <w:r w:rsidRPr="007C6A34">
        <w:rPr>
          <w:rFonts w:ascii="Times New Roman" w:hAnsi="Times New Roman" w:cs="Times New Roman"/>
          <w:sz w:val="28"/>
          <w:szCs w:val="28"/>
        </w:rPr>
        <w:t>на</w:t>
      </w:r>
      <w:r>
        <w:rPr>
          <w:rFonts w:ascii="Times New Roman" w:hAnsi="Times New Roman" w:cs="Times New Roman"/>
          <w:sz w:val="28"/>
          <w:szCs w:val="28"/>
        </w:rPr>
        <w:t xml:space="preserve"> </w:t>
      </w:r>
      <w:r w:rsidRPr="00E75A6A">
        <w:rPr>
          <w:rFonts w:ascii="Times New Roman" w:hAnsi="Times New Roman" w:cs="Times New Roman"/>
          <w:i/>
          <w:iCs/>
          <w:sz w:val="28"/>
          <w:szCs w:val="28"/>
        </w:rPr>
        <w:t xml:space="preserve">-ться </w:t>
      </w:r>
      <w:r w:rsidRPr="007C6A34">
        <w:rPr>
          <w:rFonts w:ascii="Times New Roman" w:hAnsi="Times New Roman" w:cs="Times New Roman"/>
          <w:sz w:val="28"/>
          <w:szCs w:val="28"/>
        </w:rPr>
        <w:t>и -</w:t>
      </w:r>
      <w:r w:rsidRPr="00E75A6A">
        <w:rPr>
          <w:rFonts w:ascii="Times New Roman" w:hAnsi="Times New Roman" w:cs="Times New Roman"/>
          <w:i/>
          <w:iCs/>
          <w:sz w:val="28"/>
          <w:szCs w:val="28"/>
        </w:rPr>
        <w:t>тся</w:t>
      </w:r>
      <w:r w:rsidRPr="007C6A34">
        <w:rPr>
          <w:rFonts w:ascii="Times New Roman" w:hAnsi="Times New Roman" w:cs="Times New Roman"/>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безударные личные окончания глаголов;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знаки препинания в предложениях с однородными членами, соединё</w:t>
      </w:r>
      <w:r w:rsidRPr="007C6A34">
        <w:rPr>
          <w:rFonts w:ascii="Times New Roman" w:hAnsi="Times New Roman" w:cs="Times New Roman"/>
          <w:sz w:val="28"/>
          <w:szCs w:val="28"/>
        </w:rPr>
        <w:t>н</w:t>
      </w:r>
      <w:r w:rsidRPr="007C6A34">
        <w:rPr>
          <w:rFonts w:ascii="Times New Roman" w:hAnsi="Times New Roman" w:cs="Times New Roman"/>
          <w:sz w:val="28"/>
          <w:szCs w:val="28"/>
        </w:rPr>
        <w:t xml:space="preserve">ными союзами </w:t>
      </w:r>
      <w:r w:rsidRPr="00E75A6A">
        <w:rPr>
          <w:rFonts w:ascii="Times New Roman" w:hAnsi="Times New Roman" w:cs="Times New Roman"/>
          <w:i/>
          <w:iCs/>
          <w:sz w:val="28"/>
          <w:szCs w:val="28"/>
        </w:rPr>
        <w:t>и, а, но</w:t>
      </w:r>
      <w:r w:rsidRPr="007C6A34">
        <w:rPr>
          <w:rFonts w:ascii="Times New Roman" w:hAnsi="Times New Roman" w:cs="Times New Roman"/>
          <w:sz w:val="28"/>
          <w:szCs w:val="28"/>
        </w:rPr>
        <w:t xml:space="preserve"> и без союзов.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препинания в сложном предложении, состоящем из двух простых (наблюдение).</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Знаки препинания в предложении с прямой речью после слов автора (н</w:t>
      </w:r>
      <w:r w:rsidRPr="007C6A34">
        <w:rPr>
          <w:rFonts w:ascii="Times New Roman" w:hAnsi="Times New Roman" w:cs="Times New Roman"/>
          <w:sz w:val="28"/>
          <w:szCs w:val="28"/>
        </w:rPr>
        <w:t>а</w:t>
      </w:r>
      <w:r w:rsidRPr="007C6A34">
        <w:rPr>
          <w:rFonts w:ascii="Times New Roman" w:hAnsi="Times New Roman" w:cs="Times New Roman"/>
          <w:sz w:val="28"/>
          <w:szCs w:val="28"/>
        </w:rPr>
        <w:t>блюдение).</w:t>
      </w:r>
    </w:p>
    <w:p w:rsidR="00A401D6" w:rsidRPr="007C6A34" w:rsidRDefault="00A401D6" w:rsidP="007C6A34">
      <w:pPr>
        <w:ind w:firstLine="709"/>
        <w:jc w:val="both"/>
        <w:rPr>
          <w:rFonts w:ascii="Times New Roman" w:hAnsi="Times New Roman" w:cs="Times New Roman"/>
          <w:sz w:val="28"/>
          <w:szCs w:val="28"/>
        </w:rPr>
      </w:pPr>
    </w:p>
    <w:p w:rsidR="00A401D6" w:rsidRPr="00E75A6A" w:rsidRDefault="00A401D6" w:rsidP="007C6A34">
      <w:pPr>
        <w:ind w:firstLine="709"/>
        <w:jc w:val="both"/>
        <w:rPr>
          <w:rFonts w:ascii="Times New Roman" w:hAnsi="Times New Roman" w:cs="Times New Roman"/>
          <w:b/>
          <w:bCs/>
          <w:sz w:val="28"/>
          <w:szCs w:val="28"/>
        </w:rPr>
      </w:pPr>
      <w:r w:rsidRPr="00E75A6A">
        <w:rPr>
          <w:rFonts w:ascii="Times New Roman" w:hAnsi="Times New Roman" w:cs="Times New Roman"/>
          <w:b/>
          <w:bCs/>
          <w:sz w:val="28"/>
          <w:szCs w:val="28"/>
        </w:rPr>
        <w:t>Развитие речи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и продолжение работы, начатой в предыдущих классах: с</w:t>
      </w:r>
      <w:r w:rsidRPr="007C6A34">
        <w:rPr>
          <w:rFonts w:ascii="Times New Roman" w:hAnsi="Times New Roman" w:cs="Times New Roman"/>
          <w:sz w:val="28"/>
          <w:szCs w:val="28"/>
        </w:rPr>
        <w:t>и</w:t>
      </w:r>
      <w:r w:rsidRPr="007C6A34">
        <w:rPr>
          <w:rFonts w:ascii="Times New Roman" w:hAnsi="Times New Roman" w:cs="Times New Roman"/>
          <w:sz w:val="28"/>
          <w:szCs w:val="28"/>
        </w:rPr>
        <w:t>туации устного и п</w:t>
      </w:r>
      <w:r>
        <w:rPr>
          <w:rFonts w:ascii="Times New Roman" w:hAnsi="Times New Roman" w:cs="Times New Roman"/>
          <w:sz w:val="28"/>
          <w:szCs w:val="28"/>
        </w:rPr>
        <w:t>исьменного общения (письмо, по</w:t>
      </w:r>
      <w:r w:rsidRPr="007C6A34">
        <w:rPr>
          <w:rFonts w:ascii="Times New Roman" w:hAnsi="Times New Roman" w:cs="Times New Roman"/>
          <w:sz w:val="28"/>
          <w:szCs w:val="28"/>
        </w:rPr>
        <w:t>здравительная открытка, объявление и др.); диалог; монолог; отражение темы текста или основной мы</w:t>
      </w:r>
      <w:r w:rsidRPr="007C6A34">
        <w:rPr>
          <w:rFonts w:ascii="Times New Roman" w:hAnsi="Times New Roman" w:cs="Times New Roman"/>
          <w:sz w:val="28"/>
          <w:szCs w:val="28"/>
        </w:rPr>
        <w:t>с</w:t>
      </w:r>
      <w:r w:rsidRPr="007C6A34">
        <w:rPr>
          <w:rFonts w:ascii="Times New Roman" w:hAnsi="Times New Roman" w:cs="Times New Roman"/>
          <w:sz w:val="28"/>
          <w:szCs w:val="28"/>
        </w:rPr>
        <w:t>ли в заголовке.</w:t>
      </w:r>
    </w:p>
    <w:p w:rsidR="00A401D6" w:rsidRPr="007C6A34" w:rsidRDefault="00A401D6" w:rsidP="00E75A6A">
      <w:pPr>
        <w:ind w:firstLine="709"/>
        <w:jc w:val="both"/>
        <w:rPr>
          <w:rFonts w:ascii="Times New Roman" w:hAnsi="Times New Roman" w:cs="Times New Roman"/>
          <w:sz w:val="28"/>
          <w:szCs w:val="28"/>
        </w:rPr>
      </w:pPr>
      <w:r w:rsidRPr="007C6A34">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w:t>
      </w:r>
      <w:r>
        <w:rPr>
          <w:rFonts w:ascii="Times New Roman" w:hAnsi="Times New Roman" w:cs="Times New Roman"/>
          <w:sz w:val="28"/>
          <w:szCs w:val="28"/>
        </w:rPr>
        <w:t>азительности письменной речи.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Изложение (подробный ус</w:t>
      </w:r>
      <w:r>
        <w:rPr>
          <w:rFonts w:ascii="Times New Roman" w:hAnsi="Times New Roman" w:cs="Times New Roman"/>
          <w:sz w:val="28"/>
          <w:szCs w:val="28"/>
        </w:rPr>
        <w:t>тный и письменный пересказ тек</w:t>
      </w:r>
      <w:r w:rsidRPr="007C6A34">
        <w:rPr>
          <w:rFonts w:ascii="Times New Roman" w:hAnsi="Times New Roman" w:cs="Times New Roman"/>
          <w:sz w:val="28"/>
          <w:szCs w:val="28"/>
        </w:rPr>
        <w:t>ста; выборо</w:t>
      </w:r>
      <w:r w:rsidRPr="007C6A34">
        <w:rPr>
          <w:rFonts w:ascii="Times New Roman" w:hAnsi="Times New Roman" w:cs="Times New Roman"/>
          <w:sz w:val="28"/>
          <w:szCs w:val="28"/>
        </w:rPr>
        <w:t>ч</w:t>
      </w:r>
      <w:r w:rsidRPr="007C6A34">
        <w:rPr>
          <w:rFonts w:ascii="Times New Roman" w:hAnsi="Times New Roman" w:cs="Times New Roman"/>
          <w:sz w:val="28"/>
          <w:szCs w:val="28"/>
        </w:rPr>
        <w:t>ный устный пересказ текста).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Сочинение как вид письменной работы.</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Изучающее, ознакомительное чтение. Поиск информации, заданной в тексте в явном в</w:t>
      </w:r>
      <w:r>
        <w:rPr>
          <w:rFonts w:ascii="Times New Roman" w:hAnsi="Times New Roman" w:cs="Times New Roman"/>
          <w:sz w:val="28"/>
          <w:szCs w:val="28"/>
        </w:rPr>
        <w:t>иде. Формулирование простых вы</w:t>
      </w:r>
      <w:r w:rsidRPr="007C6A34">
        <w:rPr>
          <w:rFonts w:ascii="Times New Roman" w:hAnsi="Times New Roman" w:cs="Times New Roman"/>
          <w:sz w:val="28"/>
          <w:szCs w:val="28"/>
        </w:rPr>
        <w:t>водов на основе информации</w:t>
      </w:r>
      <w:r>
        <w:rPr>
          <w:rFonts w:ascii="Times New Roman" w:hAnsi="Times New Roman" w:cs="Times New Roman"/>
          <w:sz w:val="28"/>
          <w:szCs w:val="28"/>
        </w:rPr>
        <w:t>, содержащейся в тексте. Интер</w:t>
      </w:r>
      <w:r w:rsidRPr="007C6A34">
        <w:rPr>
          <w:rFonts w:ascii="Times New Roman" w:hAnsi="Times New Roman" w:cs="Times New Roman"/>
          <w:sz w:val="28"/>
          <w:szCs w:val="28"/>
        </w:rPr>
        <w:t>претация и обобщение содержащейся в тексте информации.</w:t>
      </w:r>
    </w:p>
    <w:p w:rsidR="00A401D6" w:rsidRPr="007C6A34" w:rsidRDefault="00A401D6" w:rsidP="007C6A34">
      <w:pPr>
        <w:ind w:firstLine="709"/>
        <w:jc w:val="both"/>
        <w:rPr>
          <w:rFonts w:ascii="Times New Roman" w:hAnsi="Times New Roman" w:cs="Times New Roman"/>
          <w:sz w:val="28"/>
          <w:szCs w:val="28"/>
        </w:rPr>
      </w:pPr>
    </w:p>
    <w:p w:rsidR="00A401D6" w:rsidRPr="00F92EF3" w:rsidRDefault="00A401D6" w:rsidP="00E75A6A">
      <w:pPr>
        <w:ind w:firstLine="709"/>
        <w:jc w:val="both"/>
        <w:rPr>
          <w:rFonts w:ascii="Times New Roman" w:hAnsi="Times New Roman" w:cs="Times New Roman"/>
          <w:b/>
          <w:bCs/>
          <w:sz w:val="28"/>
          <w:szCs w:val="28"/>
        </w:rPr>
      </w:pPr>
      <w:r w:rsidRPr="00F92EF3">
        <w:rPr>
          <w:rFonts w:ascii="Times New Roman" w:hAnsi="Times New Roman" w:cs="Times New Roman"/>
          <w:b/>
          <w:bCs/>
          <w:sz w:val="28"/>
          <w:szCs w:val="28"/>
        </w:rPr>
        <w:t>Универсальные учебные действия</w:t>
      </w:r>
    </w:p>
    <w:p w:rsidR="00A401D6" w:rsidRPr="00E75A6A"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E75A6A">
        <w:rPr>
          <w:rFonts w:ascii="Times New Roman" w:hAnsi="Times New Roman" w:cs="Times New Roman"/>
          <w:b/>
          <w:bCs/>
          <w:i/>
          <w:iCs/>
          <w:sz w:val="28"/>
          <w:szCs w:val="28"/>
        </w:rPr>
        <w:t xml:space="preserve">ознавательные </w:t>
      </w:r>
      <w:r>
        <w:rPr>
          <w:rFonts w:ascii="Times New Roman" w:hAnsi="Times New Roman" w:cs="Times New Roman"/>
          <w:b/>
          <w:bCs/>
          <w:i/>
          <w:iCs/>
          <w:sz w:val="28"/>
          <w:szCs w:val="28"/>
        </w:rPr>
        <w:t>УУД</w:t>
      </w:r>
      <w:r w:rsidRPr="00E75A6A">
        <w:rPr>
          <w:rFonts w:ascii="Times New Roman" w:hAnsi="Times New Roman" w:cs="Times New Roman"/>
          <w:b/>
          <w:bCs/>
          <w:i/>
          <w:iCs/>
          <w:sz w:val="28"/>
          <w:szCs w:val="28"/>
        </w:rPr>
        <w:t>:</w:t>
      </w:r>
    </w:p>
    <w:p w:rsidR="00A401D6" w:rsidRPr="00E75A6A" w:rsidRDefault="00A401D6" w:rsidP="007C6A34">
      <w:pPr>
        <w:ind w:firstLine="709"/>
        <w:jc w:val="both"/>
        <w:rPr>
          <w:rFonts w:ascii="Times New Roman" w:hAnsi="Times New Roman" w:cs="Times New Roman"/>
          <w:i/>
          <w:iCs/>
          <w:sz w:val="28"/>
          <w:szCs w:val="28"/>
        </w:rPr>
      </w:pPr>
      <w:r w:rsidRPr="00E75A6A">
        <w:rPr>
          <w:rFonts w:ascii="Times New Roman" w:hAnsi="Times New Roman" w:cs="Times New Roman"/>
          <w:i/>
          <w:iCs/>
          <w:sz w:val="28"/>
          <w:szCs w:val="28"/>
        </w:rPr>
        <w:t>Базовые логические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устанавливать основания </w:t>
      </w:r>
      <w:r>
        <w:rPr>
          <w:rFonts w:ascii="Times New Roman" w:hAnsi="Times New Roman" w:cs="Times New Roman"/>
          <w:sz w:val="28"/>
          <w:szCs w:val="28"/>
        </w:rPr>
        <w:t>для сравнения слов, относящихс</w:t>
      </w:r>
      <w:r w:rsidRPr="007C6A34">
        <w:rPr>
          <w:rFonts w:ascii="Times New Roman" w:hAnsi="Times New Roman" w:cs="Times New Roman"/>
          <w:sz w:val="28"/>
          <w:szCs w:val="28"/>
        </w:rPr>
        <w:t>я к разным частям речи; уста</w:t>
      </w:r>
      <w:r>
        <w:rPr>
          <w:rFonts w:ascii="Times New Roman" w:hAnsi="Times New Roman" w:cs="Times New Roman"/>
          <w:sz w:val="28"/>
          <w:szCs w:val="28"/>
        </w:rPr>
        <w:t>навливать основания для сравне</w:t>
      </w:r>
      <w:r w:rsidRPr="007C6A34">
        <w:rPr>
          <w:rFonts w:ascii="Times New Roman" w:hAnsi="Times New Roman" w:cs="Times New Roman"/>
          <w:sz w:val="28"/>
          <w:szCs w:val="28"/>
        </w:rPr>
        <w:t>ния слов, относящихся к о</w:t>
      </w:r>
      <w:r w:rsidRPr="007C6A34">
        <w:rPr>
          <w:rFonts w:ascii="Times New Roman" w:hAnsi="Times New Roman" w:cs="Times New Roman"/>
          <w:sz w:val="28"/>
          <w:szCs w:val="28"/>
        </w:rPr>
        <w:t>д</w:t>
      </w:r>
      <w:r w:rsidRPr="007C6A34">
        <w:rPr>
          <w:rFonts w:ascii="Times New Roman" w:hAnsi="Times New Roman" w:cs="Times New Roman"/>
          <w:sz w:val="28"/>
          <w:szCs w:val="28"/>
        </w:rPr>
        <w:t>ной части речи, но отличающихся грамматическими признаками;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группировать слова на основании того, какой частью речи они являются;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объединять глаголы в группы по определённому признаку (например, время, спряжение);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объединять предложения по определённому признаку;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классифицировать предложенные языковые единицы;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устно характеризовать языковые единицы по заданным признакам;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ориентироваться в изуче</w:t>
      </w:r>
      <w:r>
        <w:rPr>
          <w:rFonts w:ascii="Times New Roman" w:hAnsi="Times New Roman" w:cs="Times New Roman"/>
          <w:sz w:val="28"/>
          <w:szCs w:val="28"/>
        </w:rPr>
        <w:t>нных понятиях (склонение, спря</w:t>
      </w:r>
      <w:r w:rsidRPr="007C6A34">
        <w:rPr>
          <w:rFonts w:ascii="Times New Roman" w:hAnsi="Times New Roman" w:cs="Times New Roman"/>
          <w:sz w:val="28"/>
          <w:szCs w:val="28"/>
        </w:rPr>
        <w:t>жение, неопр</w:t>
      </w:r>
      <w:r w:rsidRPr="007C6A34">
        <w:rPr>
          <w:rFonts w:ascii="Times New Roman" w:hAnsi="Times New Roman" w:cs="Times New Roman"/>
          <w:sz w:val="28"/>
          <w:szCs w:val="28"/>
        </w:rPr>
        <w:t>е</w:t>
      </w:r>
      <w:r w:rsidRPr="007C6A34">
        <w:rPr>
          <w:rFonts w:ascii="Times New Roman" w:hAnsi="Times New Roman" w:cs="Times New Roman"/>
          <w:sz w:val="28"/>
          <w:szCs w:val="28"/>
        </w:rPr>
        <w:t>делённая форма, однородные члены предлож</w:t>
      </w:r>
      <w:r>
        <w:rPr>
          <w:rFonts w:ascii="Times New Roman" w:hAnsi="Times New Roman" w:cs="Times New Roman"/>
          <w:sz w:val="28"/>
          <w:szCs w:val="28"/>
        </w:rPr>
        <w:t>е</w:t>
      </w:r>
      <w:r w:rsidRPr="007C6A34">
        <w:rPr>
          <w:rFonts w:ascii="Times New Roman" w:hAnsi="Times New Roman" w:cs="Times New Roman"/>
          <w:sz w:val="28"/>
          <w:szCs w:val="28"/>
        </w:rPr>
        <w:t>ния, сложное предложение) и с</w:t>
      </w:r>
      <w:r w:rsidRPr="007C6A34">
        <w:rPr>
          <w:rFonts w:ascii="Times New Roman" w:hAnsi="Times New Roman" w:cs="Times New Roman"/>
          <w:sz w:val="28"/>
          <w:szCs w:val="28"/>
        </w:rPr>
        <w:t>о</w:t>
      </w:r>
      <w:r w:rsidRPr="007C6A34">
        <w:rPr>
          <w:rFonts w:ascii="Times New Roman" w:hAnsi="Times New Roman" w:cs="Times New Roman"/>
          <w:sz w:val="28"/>
          <w:szCs w:val="28"/>
        </w:rPr>
        <w:t>относить понятие с его краткой характеристикой.</w:t>
      </w:r>
    </w:p>
    <w:p w:rsidR="00A401D6" w:rsidRPr="00E75A6A" w:rsidRDefault="00A401D6" w:rsidP="007C6A34">
      <w:pPr>
        <w:ind w:firstLine="709"/>
        <w:jc w:val="both"/>
        <w:rPr>
          <w:rFonts w:ascii="Times New Roman" w:hAnsi="Times New Roman" w:cs="Times New Roman"/>
          <w:i/>
          <w:iCs/>
          <w:sz w:val="28"/>
          <w:szCs w:val="28"/>
        </w:rPr>
      </w:pPr>
      <w:r w:rsidRPr="00E75A6A">
        <w:rPr>
          <w:rFonts w:ascii="Times New Roman" w:hAnsi="Times New Roman" w:cs="Times New Roman"/>
          <w:i/>
          <w:iCs/>
          <w:sz w:val="28"/>
          <w:szCs w:val="28"/>
        </w:rPr>
        <w:t>Базовые исследовательские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несколько вариантов выполнения заданий по русскому яз</w:t>
      </w:r>
      <w:r w:rsidRPr="007C6A34">
        <w:rPr>
          <w:rFonts w:ascii="Times New Roman" w:hAnsi="Times New Roman" w:cs="Times New Roman"/>
          <w:sz w:val="28"/>
          <w:szCs w:val="28"/>
        </w:rPr>
        <w:t>ы</w:t>
      </w:r>
      <w:r w:rsidRPr="007C6A34">
        <w:rPr>
          <w:rFonts w:ascii="Times New Roman" w:hAnsi="Times New Roman" w:cs="Times New Roman"/>
          <w:sz w:val="28"/>
          <w:szCs w:val="28"/>
        </w:rPr>
        <w:t>ку, выбирать наиболее подходящий (на основе предложенных критериев);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проводить по предложенному алгоритму различные виды анализа (зв</w:t>
      </w:r>
      <w:r w:rsidRPr="007C6A34">
        <w:rPr>
          <w:rFonts w:ascii="Times New Roman" w:hAnsi="Times New Roman" w:cs="Times New Roman"/>
          <w:sz w:val="28"/>
          <w:szCs w:val="28"/>
        </w:rPr>
        <w:t>у</w:t>
      </w:r>
      <w:r w:rsidRPr="007C6A34">
        <w:rPr>
          <w:rFonts w:ascii="Times New Roman" w:hAnsi="Times New Roman" w:cs="Times New Roman"/>
          <w:sz w:val="28"/>
          <w:szCs w:val="28"/>
        </w:rPr>
        <w:t>ко­буквенный, морфемный, морфологический, синтаксический);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выводы и подкреплять их доказательс</w:t>
      </w:r>
      <w:r>
        <w:rPr>
          <w:rFonts w:ascii="Times New Roman" w:hAnsi="Times New Roman" w:cs="Times New Roman"/>
          <w:sz w:val="28"/>
          <w:szCs w:val="28"/>
        </w:rPr>
        <w:t>тва</w:t>
      </w:r>
      <w:r w:rsidRPr="007C6A34">
        <w:rPr>
          <w:rFonts w:ascii="Times New Roman" w:hAnsi="Times New Roman" w:cs="Times New Roman"/>
          <w:sz w:val="28"/>
          <w:szCs w:val="28"/>
        </w:rPr>
        <w:t>ми на основе результатов проведённого наблюдения за языковым материалом (класс</w:t>
      </w:r>
      <w:r>
        <w:rPr>
          <w:rFonts w:ascii="Times New Roman" w:hAnsi="Times New Roman" w:cs="Times New Roman"/>
          <w:sz w:val="28"/>
          <w:szCs w:val="28"/>
        </w:rPr>
        <w:t>ифик</w:t>
      </w:r>
      <w:r>
        <w:rPr>
          <w:rFonts w:ascii="Times New Roman" w:hAnsi="Times New Roman" w:cs="Times New Roman"/>
          <w:sz w:val="28"/>
          <w:szCs w:val="28"/>
        </w:rPr>
        <w:t>а</w:t>
      </w:r>
      <w:r>
        <w:rPr>
          <w:rFonts w:ascii="Times New Roman" w:hAnsi="Times New Roman" w:cs="Times New Roman"/>
          <w:sz w:val="28"/>
          <w:szCs w:val="28"/>
        </w:rPr>
        <w:t>ции, сравнения, мини-</w:t>
      </w:r>
      <w:r w:rsidRPr="007C6A34">
        <w:rPr>
          <w:rFonts w:ascii="Times New Roman" w:hAnsi="Times New Roman" w:cs="Times New Roman"/>
          <w:sz w:val="28"/>
          <w:szCs w:val="28"/>
        </w:rPr>
        <w:t>исследования);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A401D6" w:rsidRPr="00E75A6A" w:rsidRDefault="00A401D6"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прогнозировать возмо</w:t>
      </w:r>
      <w:r>
        <w:rPr>
          <w:rFonts w:ascii="Times New Roman" w:hAnsi="Times New Roman" w:cs="Times New Roman"/>
          <w:sz w:val="28"/>
          <w:szCs w:val="28"/>
        </w:rPr>
        <w:t>жное развитие речевой ситуации.</w:t>
      </w:r>
    </w:p>
    <w:p w:rsidR="00A401D6" w:rsidRPr="00E75A6A" w:rsidRDefault="00A401D6" w:rsidP="007C6A34">
      <w:pPr>
        <w:ind w:firstLine="709"/>
        <w:jc w:val="both"/>
        <w:rPr>
          <w:rFonts w:ascii="Times New Roman" w:hAnsi="Times New Roman" w:cs="Times New Roman"/>
          <w:i/>
          <w:iCs/>
          <w:sz w:val="28"/>
          <w:szCs w:val="28"/>
        </w:rPr>
      </w:pPr>
      <w:r w:rsidRPr="00E75A6A">
        <w:rPr>
          <w:rFonts w:ascii="Times New Roman" w:hAnsi="Times New Roman" w:cs="Times New Roman"/>
          <w:i/>
          <w:iCs/>
          <w:sz w:val="28"/>
          <w:szCs w:val="28"/>
        </w:rPr>
        <w:lastRenderedPageBreak/>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выбирать источник получения информации, работать со словарями, справочниками </w:t>
      </w:r>
      <w:r>
        <w:rPr>
          <w:rFonts w:ascii="Times New Roman" w:hAnsi="Times New Roman" w:cs="Times New Roman"/>
          <w:sz w:val="28"/>
          <w:szCs w:val="28"/>
        </w:rPr>
        <w:t>в поисках информации, необходи</w:t>
      </w:r>
      <w:r w:rsidRPr="007C6A34">
        <w:rPr>
          <w:rFonts w:ascii="Times New Roman" w:hAnsi="Times New Roman" w:cs="Times New Roman"/>
          <w:sz w:val="28"/>
          <w:szCs w:val="28"/>
        </w:rPr>
        <w:t>мой для решения уче</w:t>
      </w:r>
      <w:r w:rsidRPr="007C6A34">
        <w:rPr>
          <w:rFonts w:ascii="Times New Roman" w:hAnsi="Times New Roman" w:cs="Times New Roman"/>
          <w:sz w:val="28"/>
          <w:szCs w:val="28"/>
        </w:rPr>
        <w:t>б</w:t>
      </w:r>
      <w:r w:rsidRPr="007C6A34">
        <w:rPr>
          <w:rFonts w:ascii="Times New Roman" w:hAnsi="Times New Roman" w:cs="Times New Roman"/>
          <w:sz w:val="28"/>
          <w:szCs w:val="28"/>
        </w:rPr>
        <w:t>но­практ</w:t>
      </w:r>
      <w:r>
        <w:rPr>
          <w:rFonts w:ascii="Times New Roman" w:hAnsi="Times New Roman" w:cs="Times New Roman"/>
          <w:sz w:val="28"/>
          <w:szCs w:val="28"/>
        </w:rPr>
        <w:t>ической задачи; находить допол</w:t>
      </w:r>
      <w:r w:rsidRPr="007C6A34">
        <w:rPr>
          <w:rFonts w:ascii="Times New Roman" w:hAnsi="Times New Roman" w:cs="Times New Roman"/>
          <w:sz w:val="28"/>
          <w:szCs w:val="28"/>
        </w:rPr>
        <w:t>нительную информацию, используя справочники и словари;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достоверную и недостоверную информацию о языковых единицах самост</w:t>
      </w:r>
      <w:r>
        <w:rPr>
          <w:rFonts w:ascii="Times New Roman" w:hAnsi="Times New Roman" w:cs="Times New Roman"/>
          <w:sz w:val="28"/>
          <w:szCs w:val="28"/>
        </w:rPr>
        <w:t>оятельно или на основании пред</w:t>
      </w:r>
      <w:r w:rsidRPr="007C6A34">
        <w:rPr>
          <w:rFonts w:ascii="Times New Roman" w:hAnsi="Times New Roman" w:cs="Times New Roman"/>
          <w:sz w:val="28"/>
          <w:szCs w:val="28"/>
        </w:rPr>
        <w:t>ложенного учителем способа её проверки;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с помощью взрослых (педагогических работни­ ков, родит</w:t>
      </w:r>
      <w:r w:rsidRPr="007C6A34">
        <w:rPr>
          <w:rFonts w:ascii="Times New Roman" w:hAnsi="Times New Roman" w:cs="Times New Roman"/>
          <w:sz w:val="28"/>
          <w:szCs w:val="28"/>
        </w:rPr>
        <w:t>е</w:t>
      </w:r>
      <w:r w:rsidRPr="007C6A34">
        <w:rPr>
          <w:rFonts w:ascii="Times New Roman" w:hAnsi="Times New Roman" w:cs="Times New Roman"/>
          <w:sz w:val="28"/>
          <w:szCs w:val="28"/>
        </w:rPr>
        <w:t>лей (законных п</w:t>
      </w:r>
      <w:r>
        <w:rPr>
          <w:rFonts w:ascii="Times New Roman" w:hAnsi="Times New Roman" w:cs="Times New Roman"/>
          <w:sz w:val="28"/>
          <w:szCs w:val="28"/>
        </w:rPr>
        <w:t>редставителей) несовершеннолет</w:t>
      </w:r>
      <w:r w:rsidRPr="007C6A34">
        <w:rPr>
          <w:rFonts w:ascii="Times New Roman" w:hAnsi="Times New Roman" w:cs="Times New Roman"/>
          <w:sz w:val="28"/>
          <w:szCs w:val="28"/>
        </w:rPr>
        <w:t>них обучающихся) элемента</w:t>
      </w:r>
      <w:r w:rsidRPr="007C6A34">
        <w:rPr>
          <w:rFonts w:ascii="Times New Roman" w:hAnsi="Times New Roman" w:cs="Times New Roman"/>
          <w:sz w:val="28"/>
          <w:szCs w:val="28"/>
        </w:rPr>
        <w:t>р</w:t>
      </w:r>
      <w:r w:rsidRPr="007C6A34">
        <w:rPr>
          <w:rFonts w:ascii="Times New Roman" w:hAnsi="Times New Roman" w:cs="Times New Roman"/>
          <w:sz w:val="28"/>
          <w:szCs w:val="28"/>
        </w:rPr>
        <w:t>ные правила информационной безопасности при поиске информации в сети Интернет;</w:t>
      </w:r>
    </w:p>
    <w:p w:rsidR="00A401D6" w:rsidRPr="007C6A34" w:rsidRDefault="00A401D6"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создава</w:t>
      </w:r>
      <w:r>
        <w:rPr>
          <w:rFonts w:ascii="Times New Roman" w:hAnsi="Times New Roman" w:cs="Times New Roman"/>
          <w:sz w:val="28"/>
          <w:szCs w:val="28"/>
        </w:rPr>
        <w:t>ть схемы, таблицы для представления информ</w:t>
      </w:r>
      <w:r>
        <w:rPr>
          <w:rFonts w:ascii="Times New Roman" w:hAnsi="Times New Roman" w:cs="Times New Roman"/>
          <w:sz w:val="28"/>
          <w:szCs w:val="28"/>
        </w:rPr>
        <w:t>а</w:t>
      </w:r>
      <w:r>
        <w:rPr>
          <w:rFonts w:ascii="Times New Roman" w:hAnsi="Times New Roman" w:cs="Times New Roman"/>
          <w:sz w:val="28"/>
          <w:szCs w:val="28"/>
        </w:rPr>
        <w:t>ции.</w:t>
      </w:r>
    </w:p>
    <w:p w:rsidR="00A401D6" w:rsidRPr="00B5689A"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Коммуникативные УУД</w:t>
      </w:r>
      <w:r w:rsidRPr="00B5689A">
        <w:rPr>
          <w:rFonts w:ascii="Times New Roman" w:hAnsi="Times New Roman" w:cs="Times New Roman"/>
          <w:b/>
          <w:bCs/>
          <w:i/>
          <w:iCs/>
          <w:sz w:val="28"/>
          <w:szCs w:val="28"/>
        </w:rPr>
        <w:t>:</w:t>
      </w:r>
    </w:p>
    <w:p w:rsidR="00A401D6" w:rsidRPr="00B5689A" w:rsidRDefault="00A401D6" w:rsidP="007C6A34">
      <w:pPr>
        <w:ind w:firstLine="709"/>
        <w:jc w:val="both"/>
        <w:rPr>
          <w:rFonts w:ascii="Times New Roman" w:hAnsi="Times New Roman" w:cs="Times New Roman"/>
          <w:i/>
          <w:iCs/>
          <w:sz w:val="28"/>
          <w:szCs w:val="28"/>
        </w:rPr>
      </w:pPr>
      <w:r w:rsidRPr="00B5689A">
        <w:rPr>
          <w:rFonts w:ascii="Times New Roman" w:hAnsi="Times New Roman" w:cs="Times New Roman"/>
          <w:i/>
          <w:iCs/>
          <w:sz w:val="28"/>
          <w:szCs w:val="28"/>
        </w:rPr>
        <w:t>Общение:</w:t>
      </w:r>
    </w:p>
    <w:p w:rsidR="00A401D6" w:rsidRDefault="00A401D6" w:rsidP="00B5689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и формулировать суждения, выбирать адекватные язык</w:t>
      </w:r>
      <w:r w:rsidRPr="007C6A34">
        <w:rPr>
          <w:rFonts w:ascii="Times New Roman" w:hAnsi="Times New Roman" w:cs="Times New Roman"/>
          <w:sz w:val="28"/>
          <w:szCs w:val="28"/>
        </w:rPr>
        <w:t>о</w:t>
      </w:r>
      <w:r w:rsidRPr="007C6A34">
        <w:rPr>
          <w:rFonts w:ascii="Times New Roman" w:hAnsi="Times New Roman" w:cs="Times New Roman"/>
          <w:sz w:val="28"/>
          <w:szCs w:val="28"/>
        </w:rPr>
        <w:t>вые средст</w:t>
      </w:r>
      <w:r>
        <w:rPr>
          <w:rFonts w:ascii="Times New Roman" w:hAnsi="Times New Roman" w:cs="Times New Roman"/>
          <w:sz w:val="28"/>
          <w:szCs w:val="28"/>
        </w:rPr>
        <w:t>ва для выражения эмоций в соот</w:t>
      </w:r>
      <w:r w:rsidRPr="007C6A34">
        <w:rPr>
          <w:rFonts w:ascii="Times New Roman" w:hAnsi="Times New Roman" w:cs="Times New Roman"/>
          <w:sz w:val="28"/>
          <w:szCs w:val="28"/>
        </w:rPr>
        <w:t>ветствии с целями и условиями о</w:t>
      </w:r>
      <w:r w:rsidRPr="007C6A34">
        <w:rPr>
          <w:rFonts w:ascii="Times New Roman" w:hAnsi="Times New Roman" w:cs="Times New Roman"/>
          <w:sz w:val="28"/>
          <w:szCs w:val="28"/>
        </w:rPr>
        <w:t>б</w:t>
      </w:r>
      <w:r w:rsidRPr="007C6A34">
        <w:rPr>
          <w:rFonts w:ascii="Times New Roman" w:hAnsi="Times New Roman" w:cs="Times New Roman"/>
          <w:sz w:val="28"/>
          <w:szCs w:val="28"/>
        </w:rPr>
        <w:t>щения в знакомой среде;</w:t>
      </w:r>
    </w:p>
    <w:p w:rsidR="00A401D6" w:rsidRPr="007C6A34" w:rsidRDefault="00A401D6" w:rsidP="00B5689A">
      <w:pPr>
        <w:ind w:firstLine="709"/>
        <w:jc w:val="both"/>
        <w:rPr>
          <w:rFonts w:ascii="Times New Roman" w:hAnsi="Times New Roman" w:cs="Times New Roman"/>
          <w:sz w:val="28"/>
          <w:szCs w:val="28"/>
        </w:rPr>
      </w:pPr>
      <w:r>
        <w:rPr>
          <w:rFonts w:ascii="Times New Roman" w:hAnsi="Times New Roman" w:cs="Times New Roman"/>
          <w:sz w:val="28"/>
          <w:szCs w:val="28"/>
        </w:rPr>
        <w:t>- с</w:t>
      </w:r>
      <w:r w:rsidRPr="007C6A34">
        <w:rPr>
          <w:rFonts w:ascii="Times New Roman" w:hAnsi="Times New Roman" w:cs="Times New Roman"/>
          <w:sz w:val="28"/>
          <w:szCs w:val="28"/>
        </w:rPr>
        <w:t>троить устное высказ</w:t>
      </w:r>
      <w:r>
        <w:rPr>
          <w:rFonts w:ascii="Times New Roman" w:hAnsi="Times New Roman" w:cs="Times New Roman"/>
          <w:sz w:val="28"/>
          <w:szCs w:val="28"/>
        </w:rPr>
        <w:t>ывание при обосновании правиль</w:t>
      </w:r>
      <w:r w:rsidRPr="007C6A34">
        <w:rPr>
          <w:rFonts w:ascii="Times New Roman" w:hAnsi="Times New Roman" w:cs="Times New Roman"/>
          <w:sz w:val="28"/>
          <w:szCs w:val="28"/>
        </w:rPr>
        <w:t>ности напис</w:t>
      </w:r>
      <w:r w:rsidRPr="007C6A34">
        <w:rPr>
          <w:rFonts w:ascii="Times New Roman" w:hAnsi="Times New Roman" w:cs="Times New Roman"/>
          <w:sz w:val="28"/>
          <w:szCs w:val="28"/>
        </w:rPr>
        <w:t>а</w:t>
      </w:r>
      <w:r w:rsidRPr="007C6A34">
        <w:rPr>
          <w:rFonts w:ascii="Times New Roman" w:hAnsi="Times New Roman" w:cs="Times New Roman"/>
          <w:sz w:val="28"/>
          <w:szCs w:val="28"/>
        </w:rPr>
        <w:t>ния, при обобщении результатов наблюдения за орфографическим материалом;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Pr="007C6A34">
        <w:rPr>
          <w:rFonts w:ascii="Times New Roman" w:hAnsi="Times New Roman" w:cs="Times New Roman"/>
          <w:sz w:val="28"/>
          <w:szCs w:val="28"/>
        </w:rPr>
        <w:t>суждение, повес</w:t>
      </w:r>
      <w:r w:rsidRPr="007C6A34">
        <w:rPr>
          <w:rFonts w:ascii="Times New Roman" w:hAnsi="Times New Roman" w:cs="Times New Roman"/>
          <w:sz w:val="28"/>
          <w:szCs w:val="28"/>
        </w:rPr>
        <w:t>т</w:t>
      </w:r>
      <w:r w:rsidRPr="007C6A34">
        <w:rPr>
          <w:rFonts w:ascii="Times New Roman" w:hAnsi="Times New Roman" w:cs="Times New Roman"/>
          <w:sz w:val="28"/>
          <w:szCs w:val="28"/>
        </w:rPr>
        <w:t>вование);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готовить небольшие публичные выступления;</w:t>
      </w:r>
    </w:p>
    <w:p w:rsidR="00A401D6" w:rsidRDefault="00A401D6" w:rsidP="00983A6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xml:space="preserve"> плакаты) к тексту выступления.</w:t>
      </w:r>
    </w:p>
    <w:p w:rsidR="00A401D6" w:rsidRPr="00B5689A" w:rsidRDefault="00A401D6" w:rsidP="00983A6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Регулятивные УУД</w:t>
      </w:r>
      <w:r w:rsidRPr="00B5689A">
        <w:rPr>
          <w:rFonts w:ascii="Times New Roman" w:hAnsi="Times New Roman" w:cs="Times New Roman"/>
          <w:b/>
          <w:bCs/>
          <w:i/>
          <w:iCs/>
          <w:sz w:val="28"/>
          <w:szCs w:val="28"/>
        </w:rPr>
        <w:t>:</w:t>
      </w:r>
    </w:p>
    <w:p w:rsidR="00A401D6" w:rsidRPr="00B5689A" w:rsidRDefault="00A401D6" w:rsidP="007C6A34">
      <w:pPr>
        <w:ind w:firstLine="709"/>
        <w:jc w:val="both"/>
        <w:rPr>
          <w:rFonts w:ascii="Times New Roman" w:hAnsi="Times New Roman" w:cs="Times New Roman"/>
          <w:i/>
          <w:iCs/>
          <w:sz w:val="28"/>
          <w:szCs w:val="28"/>
        </w:rPr>
      </w:pPr>
      <w:r w:rsidRPr="00B5689A">
        <w:rPr>
          <w:rFonts w:ascii="Times New Roman" w:hAnsi="Times New Roman" w:cs="Times New Roman"/>
          <w:i/>
          <w:iCs/>
          <w:sz w:val="28"/>
          <w:szCs w:val="28"/>
        </w:rPr>
        <w:t>Самоорганизация: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планир</w:t>
      </w:r>
      <w:r>
        <w:rPr>
          <w:rFonts w:ascii="Times New Roman" w:hAnsi="Times New Roman" w:cs="Times New Roman"/>
          <w:sz w:val="28"/>
          <w:szCs w:val="28"/>
        </w:rPr>
        <w:t>овать действия по решению учеб</w:t>
      </w:r>
      <w:r w:rsidRPr="007C6A34">
        <w:rPr>
          <w:rFonts w:ascii="Times New Roman" w:hAnsi="Times New Roman" w:cs="Times New Roman"/>
          <w:sz w:val="28"/>
          <w:szCs w:val="28"/>
        </w:rPr>
        <w:t>ной задачи для получения результата;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выстраивать последовательность выбранных действий; предвидеть трудности и возможные ошибки.</w:t>
      </w:r>
    </w:p>
    <w:p w:rsidR="00A401D6" w:rsidRPr="00B5689A" w:rsidRDefault="00A401D6" w:rsidP="007C6A34">
      <w:pPr>
        <w:ind w:firstLine="709"/>
        <w:jc w:val="both"/>
        <w:rPr>
          <w:rFonts w:ascii="Times New Roman" w:hAnsi="Times New Roman" w:cs="Times New Roman"/>
          <w:i/>
          <w:iCs/>
          <w:sz w:val="28"/>
          <w:szCs w:val="28"/>
        </w:rPr>
      </w:pPr>
      <w:r w:rsidRPr="00B5689A">
        <w:rPr>
          <w:rFonts w:ascii="Times New Roman" w:hAnsi="Times New Roman" w:cs="Times New Roman"/>
          <w:i/>
          <w:iCs/>
          <w:sz w:val="28"/>
          <w:szCs w:val="28"/>
        </w:rPr>
        <w:t>Самоконтроль: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контролировать процесс и результат выполнения задания, корректир</w:t>
      </w:r>
      <w:r w:rsidRPr="007C6A34">
        <w:rPr>
          <w:rFonts w:ascii="Times New Roman" w:hAnsi="Times New Roman" w:cs="Times New Roman"/>
          <w:sz w:val="28"/>
          <w:szCs w:val="28"/>
        </w:rPr>
        <w:t>о</w:t>
      </w:r>
      <w:r w:rsidRPr="007C6A34">
        <w:rPr>
          <w:rFonts w:ascii="Times New Roman" w:hAnsi="Times New Roman" w:cs="Times New Roman"/>
          <w:sz w:val="28"/>
          <w:szCs w:val="28"/>
        </w:rPr>
        <w:t>вать учебные действия для преодоления ошибок;</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ошибки в своей и чужих работах, устанавливать их причины;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оценивать по предложенным критериям общий результат деятельности и свой вклад в неё;</w:t>
      </w:r>
    </w:p>
    <w:p w:rsidR="00A401D6" w:rsidRPr="00E75A6A" w:rsidRDefault="00A401D6"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адекватно</w:t>
      </w:r>
      <w:r>
        <w:rPr>
          <w:rFonts w:ascii="Times New Roman" w:hAnsi="Times New Roman" w:cs="Times New Roman"/>
          <w:sz w:val="28"/>
          <w:szCs w:val="28"/>
        </w:rPr>
        <w:t xml:space="preserve"> принимать оценку своей работы.</w:t>
      </w:r>
    </w:p>
    <w:p w:rsidR="00A401D6" w:rsidRPr="00B5689A" w:rsidRDefault="00A401D6" w:rsidP="007C6A34">
      <w:pPr>
        <w:ind w:firstLine="709"/>
        <w:jc w:val="both"/>
        <w:rPr>
          <w:rFonts w:ascii="Times New Roman" w:hAnsi="Times New Roman" w:cs="Times New Roman"/>
          <w:i/>
          <w:iCs/>
          <w:sz w:val="28"/>
          <w:szCs w:val="28"/>
        </w:rPr>
      </w:pPr>
      <w:r w:rsidRPr="00B5689A">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принимать цель совместной деятельности, коллективно строить дейс</w:t>
      </w:r>
      <w:r w:rsidRPr="007C6A34">
        <w:rPr>
          <w:rFonts w:ascii="Times New Roman" w:hAnsi="Times New Roman" w:cs="Times New Roman"/>
          <w:sz w:val="28"/>
          <w:szCs w:val="28"/>
        </w:rPr>
        <w:t>т</w:t>
      </w:r>
      <w:r w:rsidRPr="007C6A34">
        <w:rPr>
          <w:rFonts w:ascii="Times New Roman" w:hAnsi="Times New Roman" w:cs="Times New Roman"/>
          <w:sz w:val="28"/>
          <w:szCs w:val="28"/>
        </w:rPr>
        <w:t>вия по её достиже</w:t>
      </w:r>
      <w:r>
        <w:rPr>
          <w:rFonts w:ascii="Times New Roman" w:hAnsi="Times New Roman" w:cs="Times New Roman"/>
          <w:sz w:val="28"/>
          <w:szCs w:val="28"/>
        </w:rPr>
        <w:t>нию: распределять роли, догова</w:t>
      </w:r>
      <w:r w:rsidRPr="007C6A34">
        <w:rPr>
          <w:rFonts w:ascii="Times New Roman" w:hAnsi="Times New Roman" w:cs="Times New Roman"/>
          <w:sz w:val="28"/>
          <w:szCs w:val="28"/>
        </w:rPr>
        <w:t>риваться, обсуждать процесс и результат совместной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готовность руководить, выполнять поручения, подчиняться;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ответственно выполнять свою часть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оценивать свой вклад в общий результат;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совместные проектные задания с опорой на предложенные образцы, планы, идеи.</w:t>
      </w:r>
    </w:p>
    <w:p w:rsidR="00A401D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E75A6A" w:rsidRDefault="00A401D6" w:rsidP="00E75A6A">
      <w:pPr>
        <w:ind w:firstLine="709"/>
        <w:jc w:val="both"/>
        <w:rPr>
          <w:rFonts w:ascii="Times New Roman" w:hAnsi="Times New Roman" w:cs="Times New Roman"/>
          <w:b/>
          <w:bCs/>
          <w:sz w:val="28"/>
          <w:szCs w:val="28"/>
        </w:rPr>
      </w:pPr>
      <w:r w:rsidRPr="00E75A6A">
        <w:rPr>
          <w:rFonts w:ascii="Times New Roman" w:hAnsi="Times New Roman" w:cs="Times New Roman"/>
          <w:b/>
          <w:bCs/>
          <w:sz w:val="28"/>
          <w:szCs w:val="28"/>
        </w:rPr>
        <w:lastRenderedPageBreak/>
        <w:t>3</w:t>
      </w:r>
      <w:r>
        <w:rPr>
          <w:rFonts w:ascii="Times New Roman" w:hAnsi="Times New Roman" w:cs="Times New Roman"/>
          <w:b/>
          <w:bCs/>
          <w:sz w:val="28"/>
          <w:szCs w:val="28"/>
        </w:rPr>
        <w:t>)</w:t>
      </w:r>
      <w:r w:rsidRPr="00E75A6A">
        <w:rPr>
          <w:rFonts w:ascii="Times New Roman" w:hAnsi="Times New Roman" w:cs="Times New Roman"/>
          <w:b/>
          <w:bCs/>
          <w:sz w:val="28"/>
          <w:szCs w:val="28"/>
        </w:rPr>
        <w:t> ПЛАНИРУЕМЫЕ РЕЗУЛЬТАТЫ ОСВОЕНИЯ ПРОГРАММЫ УЧЕБНОГО ПРЕДМЕТА «РУССКИЙ ЯЗЫК» НА УРОВНЕ НАЧАЛЬНОГО ОБЩЕГО ОБРАЗОВАНИЯ</w:t>
      </w:r>
    </w:p>
    <w:p w:rsidR="00A401D6" w:rsidRPr="007C6A34" w:rsidRDefault="00A401D6" w:rsidP="005D334C">
      <w:pPr>
        <w:jc w:val="both"/>
        <w:rPr>
          <w:rFonts w:ascii="Times New Roman" w:hAnsi="Times New Roman" w:cs="Times New Roman"/>
          <w:sz w:val="28"/>
          <w:szCs w:val="28"/>
        </w:rPr>
      </w:pPr>
    </w:p>
    <w:p w:rsidR="00A401D6" w:rsidRDefault="00A401D6" w:rsidP="00883603">
      <w:pPr>
        <w:jc w:val="center"/>
        <w:rPr>
          <w:rFonts w:ascii="Times New Roman" w:hAnsi="Times New Roman" w:cs="Times New Roman"/>
          <w:b/>
          <w:bCs/>
          <w:sz w:val="28"/>
          <w:szCs w:val="28"/>
        </w:rPr>
      </w:pPr>
      <w:r w:rsidRPr="00E75A6A">
        <w:rPr>
          <w:rFonts w:ascii="Times New Roman" w:hAnsi="Times New Roman" w:cs="Times New Roman"/>
          <w:b/>
          <w:bCs/>
          <w:sz w:val="28"/>
          <w:szCs w:val="28"/>
        </w:rPr>
        <w:t>ЛИЧНОСТНЫЕ РЕЗУЛЬТАТЫ</w:t>
      </w:r>
    </w:p>
    <w:p w:rsidR="00A401D6" w:rsidRPr="00B601EE" w:rsidRDefault="00A401D6" w:rsidP="00B601EE">
      <w:pPr>
        <w:ind w:firstLine="709"/>
        <w:jc w:val="both"/>
        <w:rPr>
          <w:rFonts w:ascii="Times New Roman" w:hAnsi="Times New Roman" w:cs="Times New Roman"/>
          <w:sz w:val="28"/>
          <w:szCs w:val="28"/>
        </w:rPr>
      </w:pPr>
      <w:r w:rsidRPr="00E35358">
        <w:rPr>
          <w:rFonts w:ascii="Times New Roman" w:hAnsi="Times New Roman" w:cs="Times New Roman"/>
          <w:sz w:val="28"/>
          <w:szCs w:val="28"/>
        </w:rPr>
        <w:t>Личностные результаты и</w:t>
      </w:r>
      <w:r>
        <w:rPr>
          <w:rFonts w:ascii="Times New Roman" w:hAnsi="Times New Roman" w:cs="Times New Roman"/>
          <w:sz w:val="28"/>
          <w:szCs w:val="28"/>
        </w:rPr>
        <w:t>зучения предмета «Русский язык</w:t>
      </w:r>
      <w:r w:rsidRPr="00E35358">
        <w:rPr>
          <w:rFonts w:ascii="Times New Roman" w:hAnsi="Times New Roman" w:cs="Times New Roman"/>
          <w:sz w:val="28"/>
          <w:szCs w:val="28"/>
        </w:rPr>
        <w:t>» характериз</w:t>
      </w:r>
      <w:r w:rsidRPr="00E35358">
        <w:rPr>
          <w:rFonts w:ascii="Times New Roman" w:hAnsi="Times New Roman" w:cs="Times New Roman"/>
          <w:sz w:val="28"/>
          <w:szCs w:val="28"/>
        </w:rPr>
        <w:t>у</w:t>
      </w:r>
      <w:r w:rsidRPr="00E35358">
        <w:rPr>
          <w:rFonts w:ascii="Times New Roman" w:hAnsi="Times New Roman" w:cs="Times New Roman"/>
          <w:sz w:val="28"/>
          <w:szCs w:val="28"/>
        </w:rPr>
        <w:t>ют гото</w:t>
      </w:r>
      <w:r>
        <w:rPr>
          <w:rFonts w:ascii="Times New Roman" w:hAnsi="Times New Roman" w:cs="Times New Roman"/>
          <w:sz w:val="28"/>
          <w:szCs w:val="28"/>
        </w:rPr>
        <w:t>вность обучающихся руководство</w:t>
      </w:r>
      <w:r w:rsidRPr="00E35358">
        <w:rPr>
          <w:rFonts w:ascii="Times New Roman" w:hAnsi="Times New Roman" w:cs="Times New Roman"/>
          <w:sz w:val="28"/>
          <w:szCs w:val="28"/>
        </w:rPr>
        <w:t>ваться традиционными россий</w:t>
      </w:r>
      <w:r>
        <w:rPr>
          <w:rFonts w:ascii="Times New Roman" w:hAnsi="Times New Roman" w:cs="Times New Roman"/>
          <w:sz w:val="28"/>
          <w:szCs w:val="28"/>
        </w:rPr>
        <w:t>скими социокультурными и ду</w:t>
      </w:r>
      <w:r w:rsidRPr="00E35358">
        <w:rPr>
          <w:rFonts w:ascii="Times New Roman" w:hAnsi="Times New Roman" w:cs="Times New Roman"/>
          <w:sz w:val="28"/>
          <w:szCs w:val="28"/>
        </w:rPr>
        <w:t>ховно-нравственными ценнос</w:t>
      </w:r>
      <w:r>
        <w:rPr>
          <w:rFonts w:ascii="Times New Roman" w:hAnsi="Times New Roman" w:cs="Times New Roman"/>
          <w:sz w:val="28"/>
          <w:szCs w:val="28"/>
        </w:rPr>
        <w:t>тями, принятыми в общ</w:t>
      </w:r>
      <w:r>
        <w:rPr>
          <w:rFonts w:ascii="Times New Roman" w:hAnsi="Times New Roman" w:cs="Times New Roman"/>
          <w:sz w:val="28"/>
          <w:szCs w:val="28"/>
        </w:rPr>
        <w:t>е</w:t>
      </w:r>
      <w:r>
        <w:rPr>
          <w:rFonts w:ascii="Times New Roman" w:hAnsi="Times New Roman" w:cs="Times New Roman"/>
          <w:sz w:val="28"/>
          <w:szCs w:val="28"/>
        </w:rPr>
        <w:t>стве пра</w:t>
      </w:r>
      <w:r w:rsidRPr="00E35358">
        <w:rPr>
          <w:rFonts w:ascii="Times New Roman" w:hAnsi="Times New Roman" w:cs="Times New Roman"/>
          <w:sz w:val="28"/>
          <w:szCs w:val="28"/>
        </w:rPr>
        <w:t>вилами и нормами поведения</w:t>
      </w:r>
      <w:r>
        <w:rPr>
          <w:rFonts w:ascii="Times New Roman" w:hAnsi="Times New Roman" w:cs="Times New Roman"/>
          <w:sz w:val="28"/>
          <w:szCs w:val="28"/>
        </w:rPr>
        <w:t xml:space="preserve">, </w:t>
      </w:r>
      <w:r w:rsidRPr="00E35358">
        <w:rPr>
          <w:rFonts w:ascii="Times New Roman" w:hAnsi="Times New Roman" w:cs="Times New Roman"/>
          <w:sz w:val="28"/>
          <w:szCs w:val="28"/>
        </w:rPr>
        <w:t>и отража</w:t>
      </w:r>
      <w:r>
        <w:rPr>
          <w:rFonts w:ascii="Times New Roman" w:hAnsi="Times New Roman" w:cs="Times New Roman"/>
          <w:sz w:val="28"/>
          <w:szCs w:val="28"/>
        </w:rPr>
        <w:t>ют</w:t>
      </w:r>
      <w:r w:rsidRPr="00E35358">
        <w:rPr>
          <w:rFonts w:ascii="Times New Roman" w:hAnsi="Times New Roman" w:cs="Times New Roman"/>
          <w:sz w:val="28"/>
          <w:szCs w:val="28"/>
        </w:rPr>
        <w:t xml:space="preserve"> приобретение первоначал</w:t>
      </w:r>
      <w:r w:rsidRPr="00E35358">
        <w:rPr>
          <w:rFonts w:ascii="Times New Roman" w:hAnsi="Times New Roman" w:cs="Times New Roman"/>
          <w:sz w:val="28"/>
          <w:szCs w:val="28"/>
        </w:rPr>
        <w:t>ь</w:t>
      </w:r>
      <w:r w:rsidRPr="00E35358">
        <w:rPr>
          <w:rFonts w:ascii="Times New Roman" w:hAnsi="Times New Roman" w:cs="Times New Roman"/>
          <w:sz w:val="28"/>
          <w:szCs w:val="28"/>
        </w:rPr>
        <w:t>ного</w:t>
      </w:r>
      <w:r>
        <w:rPr>
          <w:rFonts w:ascii="Times New Roman" w:hAnsi="Times New Roman" w:cs="Times New Roman"/>
          <w:sz w:val="28"/>
          <w:szCs w:val="28"/>
        </w:rPr>
        <w:t xml:space="preserve"> опыта деятельности обучающихся</w:t>
      </w:r>
      <w:r w:rsidRPr="00E35358">
        <w:rPr>
          <w:rFonts w:ascii="Times New Roman" w:hAnsi="Times New Roman" w:cs="Times New Roman"/>
          <w:sz w:val="28"/>
          <w:szCs w:val="28"/>
        </w:rPr>
        <w:t xml:space="preserve"> в части:</w:t>
      </w:r>
    </w:p>
    <w:p w:rsidR="00A401D6" w:rsidRPr="00E75A6A"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гражданско-патриотического воспитания</w:t>
      </w:r>
      <w:r w:rsidRPr="00E75A6A">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w:t>
      </w:r>
      <w:r w:rsidRPr="007C6A34">
        <w:rPr>
          <w:rFonts w:ascii="Times New Roman" w:hAnsi="Times New Roman" w:cs="Times New Roman"/>
          <w:sz w:val="28"/>
          <w:szCs w:val="28"/>
        </w:rPr>
        <w:t xml:space="preserve"> России, </w:t>
      </w:r>
      <w:r>
        <w:rPr>
          <w:rFonts w:ascii="Times New Roman" w:hAnsi="Times New Roman" w:cs="Times New Roman"/>
          <w:sz w:val="28"/>
          <w:szCs w:val="28"/>
        </w:rPr>
        <w:t>в т.ч.</w:t>
      </w:r>
      <w:r w:rsidRPr="007C6A34">
        <w:rPr>
          <w:rFonts w:ascii="Times New Roman" w:hAnsi="Times New Roman" w:cs="Times New Roman"/>
          <w:sz w:val="28"/>
          <w:szCs w:val="28"/>
        </w:rPr>
        <w:t xml:space="preserve"> ч</w:t>
      </w:r>
      <w:r w:rsidRPr="007C6A34">
        <w:rPr>
          <w:rFonts w:ascii="Times New Roman" w:hAnsi="Times New Roman" w:cs="Times New Roman"/>
          <w:sz w:val="28"/>
          <w:szCs w:val="28"/>
        </w:rPr>
        <w:t>е</w:t>
      </w:r>
      <w:r w:rsidRPr="007C6A34">
        <w:rPr>
          <w:rFonts w:ascii="Times New Roman" w:hAnsi="Times New Roman" w:cs="Times New Roman"/>
          <w:sz w:val="28"/>
          <w:szCs w:val="28"/>
        </w:rPr>
        <w:t>рез из</w:t>
      </w:r>
      <w:r>
        <w:rPr>
          <w:rFonts w:ascii="Times New Roman" w:hAnsi="Times New Roman" w:cs="Times New Roman"/>
          <w:sz w:val="28"/>
          <w:szCs w:val="28"/>
        </w:rPr>
        <w:t>учение русского языка, отражаю</w:t>
      </w:r>
      <w:r w:rsidRPr="007C6A34">
        <w:rPr>
          <w:rFonts w:ascii="Times New Roman" w:hAnsi="Times New Roman" w:cs="Times New Roman"/>
          <w:sz w:val="28"/>
          <w:szCs w:val="28"/>
        </w:rPr>
        <w:t>щего историю и культуру страны;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своей этнок</w:t>
      </w:r>
      <w:r>
        <w:rPr>
          <w:rFonts w:ascii="Times New Roman" w:hAnsi="Times New Roman" w:cs="Times New Roman"/>
          <w:sz w:val="28"/>
          <w:szCs w:val="28"/>
        </w:rPr>
        <w:t>ультурной и российской граждан</w:t>
      </w:r>
      <w:r w:rsidRPr="007C6A34">
        <w:rPr>
          <w:rFonts w:ascii="Times New Roman" w:hAnsi="Times New Roman" w:cs="Times New Roman"/>
          <w:sz w:val="28"/>
          <w:szCs w:val="28"/>
        </w:rPr>
        <w:t>ской идентичн</w:t>
      </w:r>
      <w:r w:rsidRPr="007C6A34">
        <w:rPr>
          <w:rFonts w:ascii="Times New Roman" w:hAnsi="Times New Roman" w:cs="Times New Roman"/>
          <w:sz w:val="28"/>
          <w:szCs w:val="28"/>
        </w:rPr>
        <w:t>о</w:t>
      </w:r>
      <w:r w:rsidRPr="007C6A34">
        <w:rPr>
          <w:rFonts w:ascii="Times New Roman" w:hAnsi="Times New Roman" w:cs="Times New Roman"/>
          <w:sz w:val="28"/>
          <w:szCs w:val="28"/>
        </w:rPr>
        <w:t>сти, понимани</w:t>
      </w:r>
      <w:r>
        <w:rPr>
          <w:rFonts w:ascii="Times New Roman" w:hAnsi="Times New Roman" w:cs="Times New Roman"/>
          <w:sz w:val="28"/>
          <w:szCs w:val="28"/>
        </w:rPr>
        <w:t>е роли русского языка как госу</w:t>
      </w:r>
      <w:r w:rsidRPr="007C6A34">
        <w:rPr>
          <w:rFonts w:ascii="Times New Roman" w:hAnsi="Times New Roman" w:cs="Times New Roman"/>
          <w:sz w:val="28"/>
          <w:szCs w:val="28"/>
        </w:rPr>
        <w:t>дарственного языка Российс</w:t>
      </w:r>
      <w:r>
        <w:rPr>
          <w:rFonts w:ascii="Times New Roman" w:hAnsi="Times New Roman" w:cs="Times New Roman"/>
          <w:sz w:val="28"/>
          <w:szCs w:val="28"/>
        </w:rPr>
        <w:t>кой Федерации и языка межнацио</w:t>
      </w:r>
      <w:r w:rsidRPr="007C6A34">
        <w:rPr>
          <w:rFonts w:ascii="Times New Roman" w:hAnsi="Times New Roman" w:cs="Times New Roman"/>
          <w:sz w:val="28"/>
          <w:szCs w:val="28"/>
        </w:rPr>
        <w:t>нального общения народов России;</w:t>
      </w:r>
    </w:p>
    <w:p w:rsidR="00A401D6" w:rsidRPr="007C6A34" w:rsidRDefault="00A401D6"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сопричастность к прошл</w:t>
      </w:r>
      <w:r>
        <w:rPr>
          <w:rFonts w:ascii="Times New Roman" w:hAnsi="Times New Roman" w:cs="Times New Roman"/>
          <w:sz w:val="28"/>
          <w:szCs w:val="28"/>
        </w:rPr>
        <w:t>ому, настоящему и будущему сво</w:t>
      </w:r>
      <w:r w:rsidRPr="007C6A34">
        <w:rPr>
          <w:rFonts w:ascii="Times New Roman" w:hAnsi="Times New Roman" w:cs="Times New Roman"/>
          <w:sz w:val="28"/>
          <w:szCs w:val="28"/>
        </w:rPr>
        <w:t xml:space="preserve">ей страны и родного края, </w:t>
      </w:r>
      <w:r>
        <w:rPr>
          <w:rFonts w:ascii="Times New Roman" w:hAnsi="Times New Roman" w:cs="Times New Roman"/>
          <w:sz w:val="28"/>
          <w:szCs w:val="28"/>
        </w:rPr>
        <w:t>в т.ч. через обсуждение ситуа</w:t>
      </w:r>
      <w:r w:rsidRPr="007C6A34">
        <w:rPr>
          <w:rFonts w:ascii="Times New Roman" w:hAnsi="Times New Roman" w:cs="Times New Roman"/>
          <w:sz w:val="28"/>
          <w:szCs w:val="28"/>
        </w:rPr>
        <w:t>ций при работе с художественными произведениями;</w:t>
      </w:r>
    </w:p>
    <w:p w:rsidR="00A401D6" w:rsidRPr="007C6A34" w:rsidRDefault="00A401D6"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уважение к своему и другим народам, формируемое </w:t>
      </w:r>
      <w:r>
        <w:rPr>
          <w:rFonts w:ascii="Times New Roman" w:hAnsi="Times New Roman" w:cs="Times New Roman"/>
          <w:sz w:val="28"/>
          <w:szCs w:val="28"/>
        </w:rPr>
        <w:t>в т.ч.</w:t>
      </w:r>
      <w:r w:rsidRPr="007C6A34">
        <w:rPr>
          <w:rFonts w:ascii="Times New Roman" w:hAnsi="Times New Roman" w:cs="Times New Roman"/>
          <w:sz w:val="28"/>
          <w:szCs w:val="28"/>
        </w:rPr>
        <w:t xml:space="preserve"> на основе примеров из художественных произведений;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w:t>
      </w:r>
      <w:r>
        <w:rPr>
          <w:rFonts w:ascii="Times New Roman" w:hAnsi="Times New Roman" w:cs="Times New Roman"/>
          <w:sz w:val="28"/>
          <w:szCs w:val="28"/>
        </w:rPr>
        <w:t>вления о человеке как члене об</w:t>
      </w:r>
      <w:r w:rsidRPr="007C6A34">
        <w:rPr>
          <w:rFonts w:ascii="Times New Roman" w:hAnsi="Times New Roman" w:cs="Times New Roman"/>
          <w:sz w:val="28"/>
          <w:szCs w:val="28"/>
        </w:rPr>
        <w:t>щества, о правах и ответственности, уважении и дост</w:t>
      </w:r>
      <w:r>
        <w:rPr>
          <w:rFonts w:ascii="Times New Roman" w:hAnsi="Times New Roman" w:cs="Times New Roman"/>
          <w:sz w:val="28"/>
          <w:szCs w:val="28"/>
        </w:rPr>
        <w:t>оинстве человека, о нравственно-</w:t>
      </w:r>
      <w:r w:rsidRPr="007C6A34">
        <w:rPr>
          <w:rFonts w:ascii="Times New Roman" w:hAnsi="Times New Roman" w:cs="Times New Roman"/>
          <w:sz w:val="28"/>
          <w:szCs w:val="28"/>
        </w:rPr>
        <w:t>этических нормах поведени</w:t>
      </w:r>
      <w:r>
        <w:rPr>
          <w:rFonts w:ascii="Times New Roman" w:hAnsi="Times New Roman" w:cs="Times New Roman"/>
          <w:sz w:val="28"/>
          <w:szCs w:val="28"/>
        </w:rPr>
        <w:t>я и прави</w:t>
      </w:r>
      <w:r w:rsidRPr="007C6A34">
        <w:rPr>
          <w:rFonts w:ascii="Times New Roman" w:hAnsi="Times New Roman" w:cs="Times New Roman"/>
          <w:sz w:val="28"/>
          <w:szCs w:val="28"/>
        </w:rPr>
        <w:t xml:space="preserve">лах межличностных отношений, </w:t>
      </w:r>
      <w:r>
        <w:rPr>
          <w:rFonts w:ascii="Times New Roman" w:hAnsi="Times New Roman" w:cs="Times New Roman"/>
          <w:sz w:val="28"/>
          <w:szCs w:val="28"/>
        </w:rPr>
        <w:t>в т.ч. отражённых в ху</w:t>
      </w:r>
      <w:r w:rsidRPr="007C6A34">
        <w:rPr>
          <w:rFonts w:ascii="Times New Roman" w:hAnsi="Times New Roman" w:cs="Times New Roman"/>
          <w:sz w:val="28"/>
          <w:szCs w:val="28"/>
        </w:rPr>
        <w:t>дожественных произведениях;</w:t>
      </w:r>
    </w:p>
    <w:p w:rsidR="00A401D6" w:rsidRPr="00E75A6A"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духовно-нравственного воспитания</w:t>
      </w:r>
      <w:r w:rsidRPr="00E75A6A">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признание индивидуальности каждого человека с опорой на собстве</w:t>
      </w:r>
      <w:r w:rsidRPr="007C6A34">
        <w:rPr>
          <w:rFonts w:ascii="Times New Roman" w:hAnsi="Times New Roman" w:cs="Times New Roman"/>
          <w:sz w:val="28"/>
          <w:szCs w:val="28"/>
        </w:rPr>
        <w:t>н</w:t>
      </w:r>
      <w:r w:rsidRPr="007C6A34">
        <w:rPr>
          <w:rFonts w:ascii="Times New Roman" w:hAnsi="Times New Roman" w:cs="Times New Roman"/>
          <w:sz w:val="28"/>
          <w:szCs w:val="28"/>
        </w:rPr>
        <w:t>ный жизненный и читательский опыт;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сопереживания, у</w:t>
      </w:r>
      <w:r>
        <w:rPr>
          <w:rFonts w:ascii="Times New Roman" w:hAnsi="Times New Roman" w:cs="Times New Roman"/>
          <w:sz w:val="28"/>
          <w:szCs w:val="28"/>
        </w:rPr>
        <w:t>важения и доброжелатель</w:t>
      </w:r>
      <w:r w:rsidRPr="007C6A34">
        <w:rPr>
          <w:rFonts w:ascii="Times New Roman" w:hAnsi="Times New Roman" w:cs="Times New Roman"/>
          <w:sz w:val="28"/>
          <w:szCs w:val="28"/>
        </w:rPr>
        <w:t xml:space="preserve">ности, </w:t>
      </w:r>
      <w:r>
        <w:rPr>
          <w:rFonts w:ascii="Times New Roman" w:hAnsi="Times New Roman" w:cs="Times New Roman"/>
          <w:sz w:val="28"/>
          <w:szCs w:val="28"/>
        </w:rPr>
        <w:t>в т.ч.</w:t>
      </w:r>
      <w:r w:rsidRPr="007C6A34">
        <w:rPr>
          <w:rFonts w:ascii="Times New Roman" w:hAnsi="Times New Roman" w:cs="Times New Roman"/>
          <w:sz w:val="28"/>
          <w:szCs w:val="28"/>
        </w:rPr>
        <w:t xml:space="preserve"> с использованием адекватных языковых средств для выражения своего состояния и чувств;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неприятие любых форм поведения, направленных на причинение физ</w:t>
      </w:r>
      <w:r>
        <w:rPr>
          <w:rFonts w:ascii="Times New Roman" w:hAnsi="Times New Roman" w:cs="Times New Roman"/>
          <w:sz w:val="28"/>
          <w:szCs w:val="28"/>
        </w:rPr>
        <w:t>и</w:t>
      </w:r>
      <w:r>
        <w:rPr>
          <w:rFonts w:ascii="Times New Roman" w:hAnsi="Times New Roman" w:cs="Times New Roman"/>
          <w:sz w:val="28"/>
          <w:szCs w:val="28"/>
        </w:rPr>
        <w:t>ческого и морального вреда другим</w:t>
      </w:r>
      <w:r w:rsidRPr="007C6A34">
        <w:rPr>
          <w:rFonts w:ascii="Times New Roman" w:hAnsi="Times New Roman" w:cs="Times New Roman"/>
          <w:sz w:val="28"/>
          <w:szCs w:val="28"/>
        </w:rPr>
        <w:t xml:space="preserve"> людям (</w:t>
      </w:r>
      <w:r>
        <w:rPr>
          <w:rFonts w:ascii="Times New Roman" w:hAnsi="Times New Roman" w:cs="Times New Roman"/>
          <w:sz w:val="28"/>
          <w:szCs w:val="28"/>
        </w:rPr>
        <w:t>в т.ч.</w:t>
      </w:r>
      <w:r w:rsidRPr="007C6A34">
        <w:rPr>
          <w:rFonts w:ascii="Times New Roman" w:hAnsi="Times New Roman" w:cs="Times New Roman"/>
          <w:sz w:val="28"/>
          <w:szCs w:val="28"/>
        </w:rPr>
        <w:t xml:space="preserve"> связанного с использованием недопустимых средств языка);</w:t>
      </w:r>
    </w:p>
    <w:p w:rsidR="00A401D6" w:rsidRPr="00E75A6A"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эстетического</w:t>
      </w:r>
      <w:r w:rsidRPr="00E75A6A">
        <w:rPr>
          <w:rFonts w:ascii="Times New Roman" w:hAnsi="Times New Roman" w:cs="Times New Roman"/>
          <w:b/>
          <w:bCs/>
          <w:i/>
          <w:iCs/>
          <w:sz w:val="28"/>
          <w:szCs w:val="28"/>
        </w:rPr>
        <w:t xml:space="preserve"> воспитани</w:t>
      </w:r>
      <w:r>
        <w:rPr>
          <w:rFonts w:ascii="Times New Roman" w:hAnsi="Times New Roman" w:cs="Times New Roman"/>
          <w:b/>
          <w:bCs/>
          <w:i/>
          <w:iCs/>
          <w:sz w:val="28"/>
          <w:szCs w:val="28"/>
        </w:rPr>
        <w:t>я</w:t>
      </w:r>
      <w:r w:rsidRPr="00E75A6A">
        <w:rPr>
          <w:rFonts w:ascii="Times New Roman" w:hAnsi="Times New Roman" w:cs="Times New Roman"/>
          <w:b/>
          <w:bCs/>
          <w:i/>
          <w:iCs/>
          <w:sz w:val="28"/>
          <w:szCs w:val="28"/>
        </w:rPr>
        <w:t>:</w:t>
      </w:r>
    </w:p>
    <w:p w:rsidR="00A401D6" w:rsidRPr="007C6A34" w:rsidRDefault="00A401D6" w:rsidP="00B5689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уважительное отношение и интерес к художественной культуре, во</w:t>
      </w:r>
      <w:r w:rsidRPr="007C6A34">
        <w:rPr>
          <w:rFonts w:ascii="Times New Roman" w:hAnsi="Times New Roman" w:cs="Times New Roman"/>
          <w:sz w:val="28"/>
          <w:szCs w:val="28"/>
        </w:rPr>
        <w:t>с</w:t>
      </w:r>
      <w:r w:rsidRPr="007C6A34">
        <w:rPr>
          <w:rFonts w:ascii="Times New Roman" w:hAnsi="Times New Roman" w:cs="Times New Roman"/>
          <w:sz w:val="28"/>
          <w:szCs w:val="28"/>
        </w:rPr>
        <w:t>приимчивость к</w:t>
      </w:r>
      <w:r>
        <w:rPr>
          <w:rFonts w:ascii="Times New Roman" w:hAnsi="Times New Roman" w:cs="Times New Roman"/>
          <w:sz w:val="28"/>
          <w:szCs w:val="28"/>
        </w:rPr>
        <w:t xml:space="preserve"> разным видам искусства, тради</w:t>
      </w:r>
      <w:r w:rsidRPr="007C6A34">
        <w:rPr>
          <w:rFonts w:ascii="Times New Roman" w:hAnsi="Times New Roman" w:cs="Times New Roman"/>
          <w:sz w:val="28"/>
          <w:szCs w:val="28"/>
        </w:rPr>
        <w:t>циям и творчеству своего и др</w:t>
      </w:r>
      <w:r w:rsidRPr="007C6A34">
        <w:rPr>
          <w:rFonts w:ascii="Times New Roman" w:hAnsi="Times New Roman" w:cs="Times New Roman"/>
          <w:sz w:val="28"/>
          <w:szCs w:val="28"/>
        </w:rPr>
        <w:t>у</w:t>
      </w:r>
      <w:r w:rsidRPr="007C6A34">
        <w:rPr>
          <w:rFonts w:ascii="Times New Roman" w:hAnsi="Times New Roman" w:cs="Times New Roman"/>
          <w:sz w:val="28"/>
          <w:szCs w:val="28"/>
        </w:rPr>
        <w:t>гих народов;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стремление к самовыражению в р</w:t>
      </w:r>
      <w:r>
        <w:rPr>
          <w:rFonts w:ascii="Times New Roman" w:hAnsi="Times New Roman" w:cs="Times New Roman"/>
          <w:sz w:val="28"/>
          <w:szCs w:val="28"/>
        </w:rPr>
        <w:t>азных видах художе</w:t>
      </w:r>
      <w:r w:rsidRPr="007C6A34">
        <w:rPr>
          <w:rFonts w:ascii="Times New Roman" w:hAnsi="Times New Roman" w:cs="Times New Roman"/>
          <w:sz w:val="28"/>
          <w:szCs w:val="28"/>
        </w:rPr>
        <w:t>ственной деятел</w:t>
      </w:r>
      <w:r w:rsidRPr="007C6A34">
        <w:rPr>
          <w:rFonts w:ascii="Times New Roman" w:hAnsi="Times New Roman" w:cs="Times New Roman"/>
          <w:sz w:val="28"/>
          <w:szCs w:val="28"/>
        </w:rPr>
        <w:t>ь</w:t>
      </w:r>
      <w:r w:rsidRPr="007C6A34">
        <w:rPr>
          <w:rFonts w:ascii="Times New Roman" w:hAnsi="Times New Roman" w:cs="Times New Roman"/>
          <w:sz w:val="28"/>
          <w:szCs w:val="28"/>
        </w:rPr>
        <w:t xml:space="preserve">ности, </w:t>
      </w:r>
      <w:r>
        <w:rPr>
          <w:rFonts w:ascii="Times New Roman" w:hAnsi="Times New Roman" w:cs="Times New Roman"/>
          <w:sz w:val="28"/>
          <w:szCs w:val="28"/>
        </w:rPr>
        <w:t>в т.ч. в искусстве слова; осозна</w:t>
      </w:r>
      <w:r w:rsidRPr="007C6A34">
        <w:rPr>
          <w:rFonts w:ascii="Times New Roman" w:hAnsi="Times New Roman" w:cs="Times New Roman"/>
          <w:sz w:val="28"/>
          <w:szCs w:val="28"/>
        </w:rPr>
        <w:t>ние важности русского языка</w:t>
      </w:r>
      <w:r>
        <w:rPr>
          <w:rFonts w:ascii="Times New Roman" w:hAnsi="Times New Roman" w:cs="Times New Roman"/>
          <w:sz w:val="28"/>
          <w:szCs w:val="28"/>
        </w:rPr>
        <w:t xml:space="preserve"> как средства общения и самовы</w:t>
      </w:r>
      <w:r w:rsidRPr="007C6A34">
        <w:rPr>
          <w:rFonts w:ascii="Times New Roman" w:hAnsi="Times New Roman" w:cs="Times New Roman"/>
          <w:sz w:val="28"/>
          <w:szCs w:val="28"/>
        </w:rPr>
        <w:t>ражения;</w:t>
      </w:r>
    </w:p>
    <w:p w:rsidR="00A401D6" w:rsidRPr="00E75A6A"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физического воспитания, формирования</w:t>
      </w:r>
      <w:r w:rsidRPr="00E75A6A">
        <w:rPr>
          <w:rFonts w:ascii="Times New Roman" w:hAnsi="Times New Roman" w:cs="Times New Roman"/>
          <w:b/>
          <w:bCs/>
          <w:i/>
          <w:iCs/>
          <w:sz w:val="28"/>
          <w:szCs w:val="28"/>
        </w:rPr>
        <w:t xml:space="preserve"> культуры здоровья и эмоци</w:t>
      </w:r>
      <w:r w:rsidRPr="00E75A6A">
        <w:rPr>
          <w:rFonts w:ascii="Times New Roman" w:hAnsi="Times New Roman" w:cs="Times New Roman"/>
          <w:b/>
          <w:bCs/>
          <w:i/>
          <w:iCs/>
          <w:sz w:val="28"/>
          <w:szCs w:val="28"/>
        </w:rPr>
        <w:t>о</w:t>
      </w:r>
      <w:r w:rsidRPr="00E75A6A">
        <w:rPr>
          <w:rFonts w:ascii="Times New Roman" w:hAnsi="Times New Roman" w:cs="Times New Roman"/>
          <w:b/>
          <w:bCs/>
          <w:i/>
          <w:iCs/>
          <w:sz w:val="28"/>
          <w:szCs w:val="28"/>
        </w:rPr>
        <w:t>нального благополучия: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w:t>
      </w:r>
      <w:r>
        <w:rPr>
          <w:rFonts w:ascii="Times New Roman" w:hAnsi="Times New Roman" w:cs="Times New Roman"/>
          <w:sz w:val="28"/>
          <w:szCs w:val="28"/>
        </w:rPr>
        <w:t>в т.ч.</w:t>
      </w:r>
      <w:r w:rsidRPr="007C6A34">
        <w:rPr>
          <w:rFonts w:ascii="Times New Roman" w:hAnsi="Times New Roman" w:cs="Times New Roman"/>
          <w:sz w:val="28"/>
          <w:szCs w:val="28"/>
        </w:rPr>
        <w:t xml:space="preserve"> информационной) при поиске допо</w:t>
      </w:r>
      <w:r w:rsidRPr="007C6A34">
        <w:rPr>
          <w:rFonts w:ascii="Times New Roman" w:hAnsi="Times New Roman" w:cs="Times New Roman"/>
          <w:sz w:val="28"/>
          <w:szCs w:val="28"/>
        </w:rPr>
        <w:t>л</w:t>
      </w:r>
      <w:r w:rsidRPr="007C6A34">
        <w:rPr>
          <w:rFonts w:ascii="Times New Roman" w:hAnsi="Times New Roman" w:cs="Times New Roman"/>
          <w:sz w:val="28"/>
          <w:szCs w:val="28"/>
        </w:rPr>
        <w:t>нительной информации в процессе языкового образования;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бережное отношение к </w:t>
      </w:r>
      <w:r>
        <w:rPr>
          <w:rFonts w:ascii="Times New Roman" w:hAnsi="Times New Roman" w:cs="Times New Roman"/>
          <w:sz w:val="28"/>
          <w:szCs w:val="28"/>
        </w:rPr>
        <w:t>физическому и психическому здо</w:t>
      </w:r>
      <w:r w:rsidRPr="007C6A34">
        <w:rPr>
          <w:rFonts w:ascii="Times New Roman" w:hAnsi="Times New Roman" w:cs="Times New Roman"/>
          <w:sz w:val="28"/>
          <w:szCs w:val="28"/>
        </w:rPr>
        <w:t>ровью, проя</w:t>
      </w:r>
      <w:r w:rsidRPr="007C6A34">
        <w:rPr>
          <w:rFonts w:ascii="Times New Roman" w:hAnsi="Times New Roman" w:cs="Times New Roman"/>
          <w:sz w:val="28"/>
          <w:szCs w:val="28"/>
        </w:rPr>
        <w:t>в</w:t>
      </w:r>
      <w:r w:rsidRPr="007C6A34">
        <w:rPr>
          <w:rFonts w:ascii="Times New Roman" w:hAnsi="Times New Roman" w:cs="Times New Roman"/>
          <w:sz w:val="28"/>
          <w:szCs w:val="28"/>
        </w:rPr>
        <w:t>ляющееся в выборе</w:t>
      </w:r>
      <w:r>
        <w:rPr>
          <w:rFonts w:ascii="Times New Roman" w:hAnsi="Times New Roman" w:cs="Times New Roman"/>
          <w:sz w:val="28"/>
          <w:szCs w:val="28"/>
        </w:rPr>
        <w:t xml:space="preserve"> приемлемых способов речево</w:t>
      </w:r>
      <w:r w:rsidRPr="007C6A34">
        <w:rPr>
          <w:rFonts w:ascii="Times New Roman" w:hAnsi="Times New Roman" w:cs="Times New Roman"/>
          <w:sz w:val="28"/>
          <w:szCs w:val="28"/>
        </w:rPr>
        <w:t>го самовыражения и соблюд</w:t>
      </w:r>
      <w:r w:rsidRPr="007C6A34">
        <w:rPr>
          <w:rFonts w:ascii="Times New Roman" w:hAnsi="Times New Roman" w:cs="Times New Roman"/>
          <w:sz w:val="28"/>
          <w:szCs w:val="28"/>
        </w:rPr>
        <w:t>е</w:t>
      </w:r>
      <w:r w:rsidRPr="007C6A34">
        <w:rPr>
          <w:rFonts w:ascii="Times New Roman" w:hAnsi="Times New Roman" w:cs="Times New Roman"/>
          <w:sz w:val="28"/>
          <w:szCs w:val="28"/>
        </w:rPr>
        <w:t>н</w:t>
      </w:r>
      <w:r>
        <w:rPr>
          <w:rFonts w:ascii="Times New Roman" w:hAnsi="Times New Roman" w:cs="Times New Roman"/>
          <w:sz w:val="28"/>
          <w:szCs w:val="28"/>
        </w:rPr>
        <w:t>ии норм речевого этикета и пра</w:t>
      </w:r>
      <w:r w:rsidRPr="007C6A34">
        <w:rPr>
          <w:rFonts w:ascii="Times New Roman" w:hAnsi="Times New Roman" w:cs="Times New Roman"/>
          <w:sz w:val="28"/>
          <w:szCs w:val="28"/>
        </w:rPr>
        <w:t>вил общения;</w:t>
      </w:r>
    </w:p>
    <w:p w:rsidR="00A401D6" w:rsidRPr="00E75A6A"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трудового воспитания</w:t>
      </w:r>
      <w:r w:rsidRPr="00E75A6A">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ценности труда в жизни человека и общества (</w:t>
      </w:r>
      <w:r>
        <w:rPr>
          <w:rFonts w:ascii="Times New Roman" w:hAnsi="Times New Roman" w:cs="Times New Roman"/>
          <w:sz w:val="28"/>
          <w:szCs w:val="28"/>
        </w:rPr>
        <w:t>в т.ч.</w:t>
      </w:r>
      <w:r w:rsidRPr="007C6A34">
        <w:rPr>
          <w:rFonts w:ascii="Times New Roman" w:hAnsi="Times New Roman" w:cs="Times New Roman"/>
          <w:sz w:val="28"/>
          <w:szCs w:val="28"/>
        </w:rPr>
        <w:t xml:space="preserve"> благодаря прим</w:t>
      </w:r>
      <w:r>
        <w:rPr>
          <w:rFonts w:ascii="Times New Roman" w:hAnsi="Times New Roman" w:cs="Times New Roman"/>
          <w:sz w:val="28"/>
          <w:szCs w:val="28"/>
        </w:rPr>
        <w:t>ерам из художественных произве</w:t>
      </w:r>
      <w:r w:rsidRPr="007C6A34">
        <w:rPr>
          <w:rFonts w:ascii="Times New Roman" w:hAnsi="Times New Roman" w:cs="Times New Roman"/>
          <w:sz w:val="28"/>
          <w:szCs w:val="28"/>
        </w:rPr>
        <w:t>дений), ответственное потребление и б</w:t>
      </w:r>
      <w:r w:rsidRPr="007C6A34">
        <w:rPr>
          <w:rFonts w:ascii="Times New Roman" w:hAnsi="Times New Roman" w:cs="Times New Roman"/>
          <w:sz w:val="28"/>
          <w:szCs w:val="28"/>
        </w:rPr>
        <w:t>е</w:t>
      </w:r>
      <w:r w:rsidRPr="007C6A34">
        <w:rPr>
          <w:rFonts w:ascii="Times New Roman" w:hAnsi="Times New Roman" w:cs="Times New Roman"/>
          <w:sz w:val="28"/>
          <w:szCs w:val="28"/>
        </w:rPr>
        <w:t>режное отношение к результатам труда, навыки у</w:t>
      </w:r>
      <w:r>
        <w:rPr>
          <w:rFonts w:ascii="Times New Roman" w:hAnsi="Times New Roman" w:cs="Times New Roman"/>
          <w:sz w:val="28"/>
          <w:szCs w:val="28"/>
        </w:rPr>
        <w:t>частия в различных видах трудо</w:t>
      </w:r>
      <w:r w:rsidRPr="007C6A34">
        <w:rPr>
          <w:rFonts w:ascii="Times New Roman" w:hAnsi="Times New Roman" w:cs="Times New Roman"/>
          <w:sz w:val="28"/>
          <w:szCs w:val="28"/>
        </w:rPr>
        <w:t>вой деятельности, интерес к</w:t>
      </w:r>
      <w:r>
        <w:rPr>
          <w:rFonts w:ascii="Times New Roman" w:hAnsi="Times New Roman" w:cs="Times New Roman"/>
          <w:sz w:val="28"/>
          <w:szCs w:val="28"/>
        </w:rPr>
        <w:t xml:space="preserve"> различным профессиям, возника</w:t>
      </w:r>
      <w:r w:rsidRPr="007C6A34">
        <w:rPr>
          <w:rFonts w:ascii="Times New Roman" w:hAnsi="Times New Roman" w:cs="Times New Roman"/>
          <w:sz w:val="28"/>
          <w:szCs w:val="28"/>
        </w:rPr>
        <w:t>ющий при обсуждении прим</w:t>
      </w:r>
      <w:r>
        <w:rPr>
          <w:rFonts w:ascii="Times New Roman" w:hAnsi="Times New Roman" w:cs="Times New Roman"/>
          <w:sz w:val="28"/>
          <w:szCs w:val="28"/>
        </w:rPr>
        <w:t>еров из художественных произве</w:t>
      </w:r>
      <w:r w:rsidRPr="007C6A34">
        <w:rPr>
          <w:rFonts w:ascii="Times New Roman" w:hAnsi="Times New Roman" w:cs="Times New Roman"/>
          <w:sz w:val="28"/>
          <w:szCs w:val="28"/>
        </w:rPr>
        <w:t>дений;</w:t>
      </w:r>
    </w:p>
    <w:p w:rsidR="00A401D6" w:rsidRPr="00E75A6A"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экологического воспитания</w:t>
      </w:r>
      <w:r w:rsidRPr="00E75A6A">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бережное отношение к природе, формируемое в процессе работы с те</w:t>
      </w:r>
      <w:r w:rsidRPr="007C6A34">
        <w:rPr>
          <w:rFonts w:ascii="Times New Roman" w:hAnsi="Times New Roman" w:cs="Times New Roman"/>
          <w:sz w:val="28"/>
          <w:szCs w:val="28"/>
        </w:rPr>
        <w:t>к</w:t>
      </w:r>
      <w:r w:rsidRPr="007C6A34">
        <w:rPr>
          <w:rFonts w:ascii="Times New Roman" w:hAnsi="Times New Roman" w:cs="Times New Roman"/>
          <w:sz w:val="28"/>
          <w:szCs w:val="28"/>
        </w:rPr>
        <w:t>стами;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неприятие действий, приносящих ей вред;</w:t>
      </w:r>
    </w:p>
    <w:p w:rsidR="00A401D6" w:rsidRPr="00E75A6A" w:rsidRDefault="00A401D6" w:rsidP="007C6A34">
      <w:pPr>
        <w:ind w:firstLine="709"/>
        <w:jc w:val="both"/>
        <w:rPr>
          <w:rFonts w:ascii="Times New Roman" w:hAnsi="Times New Roman" w:cs="Times New Roman"/>
          <w:b/>
          <w:bCs/>
          <w:i/>
          <w:iCs/>
          <w:sz w:val="28"/>
          <w:szCs w:val="28"/>
        </w:rPr>
      </w:pPr>
      <w:r w:rsidRPr="00E75A6A">
        <w:rPr>
          <w:rFonts w:ascii="Times New Roman" w:hAnsi="Times New Roman" w:cs="Times New Roman"/>
          <w:b/>
          <w:bCs/>
          <w:i/>
          <w:iCs/>
          <w:sz w:val="28"/>
          <w:szCs w:val="28"/>
        </w:rPr>
        <w:t>ценности научного познания: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представления о научной картине мира (</w:t>
      </w:r>
      <w:r>
        <w:rPr>
          <w:rFonts w:ascii="Times New Roman" w:hAnsi="Times New Roman" w:cs="Times New Roman"/>
          <w:sz w:val="28"/>
          <w:szCs w:val="28"/>
        </w:rPr>
        <w:t>в т.ч.</w:t>
      </w:r>
      <w:r w:rsidRPr="007C6A34">
        <w:rPr>
          <w:rFonts w:ascii="Times New Roman" w:hAnsi="Times New Roman" w:cs="Times New Roman"/>
          <w:sz w:val="28"/>
          <w:szCs w:val="28"/>
        </w:rPr>
        <w:t xml:space="preserve"> первон</w:t>
      </w:r>
      <w:r w:rsidRPr="007C6A34">
        <w:rPr>
          <w:rFonts w:ascii="Times New Roman" w:hAnsi="Times New Roman" w:cs="Times New Roman"/>
          <w:sz w:val="28"/>
          <w:szCs w:val="28"/>
        </w:rPr>
        <w:t>а</w:t>
      </w:r>
      <w:r w:rsidRPr="007C6A34">
        <w:rPr>
          <w:rFonts w:ascii="Times New Roman" w:hAnsi="Times New Roman" w:cs="Times New Roman"/>
          <w:sz w:val="28"/>
          <w:szCs w:val="28"/>
        </w:rPr>
        <w:t>чальные представления о системе языка как одной из составляющих целостной научной картины мира);</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познавательные интересы, активность, инициативность, любознател</w:t>
      </w:r>
      <w:r w:rsidRPr="007C6A34">
        <w:rPr>
          <w:rFonts w:ascii="Times New Roman" w:hAnsi="Times New Roman" w:cs="Times New Roman"/>
          <w:sz w:val="28"/>
          <w:szCs w:val="28"/>
        </w:rPr>
        <w:t>ь</w:t>
      </w:r>
      <w:r w:rsidRPr="007C6A34">
        <w:rPr>
          <w:rFonts w:ascii="Times New Roman" w:hAnsi="Times New Roman" w:cs="Times New Roman"/>
          <w:sz w:val="28"/>
          <w:szCs w:val="28"/>
        </w:rPr>
        <w:t xml:space="preserve">ность и самостоятельность в познании, </w:t>
      </w:r>
      <w:r>
        <w:rPr>
          <w:rFonts w:ascii="Times New Roman" w:hAnsi="Times New Roman" w:cs="Times New Roman"/>
          <w:sz w:val="28"/>
          <w:szCs w:val="28"/>
        </w:rPr>
        <w:t>в т.ч.</w:t>
      </w:r>
      <w:r w:rsidRPr="007C6A34">
        <w:rPr>
          <w:rFonts w:ascii="Times New Roman" w:hAnsi="Times New Roman" w:cs="Times New Roman"/>
          <w:sz w:val="28"/>
          <w:szCs w:val="28"/>
        </w:rPr>
        <w:t xml:space="preserve"> познавательный интерес к </w:t>
      </w:r>
      <w:r>
        <w:rPr>
          <w:rFonts w:ascii="Times New Roman" w:hAnsi="Times New Roman" w:cs="Times New Roman"/>
          <w:sz w:val="28"/>
          <w:szCs w:val="28"/>
        </w:rPr>
        <w:t>изуч</w:t>
      </w:r>
      <w:r>
        <w:rPr>
          <w:rFonts w:ascii="Times New Roman" w:hAnsi="Times New Roman" w:cs="Times New Roman"/>
          <w:sz w:val="28"/>
          <w:szCs w:val="28"/>
        </w:rPr>
        <w:t>е</w:t>
      </w:r>
      <w:r>
        <w:rPr>
          <w:rFonts w:ascii="Times New Roman" w:hAnsi="Times New Roman" w:cs="Times New Roman"/>
          <w:sz w:val="28"/>
          <w:szCs w:val="28"/>
        </w:rPr>
        <w:t>нию русского языка, актив</w:t>
      </w:r>
      <w:r w:rsidRPr="007C6A34">
        <w:rPr>
          <w:rFonts w:ascii="Times New Roman" w:hAnsi="Times New Roman" w:cs="Times New Roman"/>
          <w:sz w:val="28"/>
          <w:szCs w:val="28"/>
        </w:rPr>
        <w:t>ность и самостоятельность в его познании.</w:t>
      </w:r>
    </w:p>
    <w:p w:rsidR="00A401D6" w:rsidRPr="007C6A34" w:rsidRDefault="00A401D6" w:rsidP="007C6A34">
      <w:pPr>
        <w:ind w:firstLine="709"/>
        <w:jc w:val="both"/>
        <w:rPr>
          <w:rFonts w:ascii="Times New Roman" w:hAnsi="Times New Roman" w:cs="Times New Roman"/>
          <w:sz w:val="28"/>
          <w:szCs w:val="28"/>
        </w:rPr>
      </w:pPr>
    </w:p>
    <w:p w:rsidR="00A401D6" w:rsidRDefault="00A401D6" w:rsidP="00673D7F">
      <w:pPr>
        <w:jc w:val="center"/>
        <w:rPr>
          <w:rFonts w:ascii="Times New Roman" w:hAnsi="Times New Roman" w:cs="Times New Roman"/>
          <w:b/>
          <w:bCs/>
          <w:sz w:val="28"/>
          <w:szCs w:val="28"/>
        </w:rPr>
      </w:pPr>
      <w:r w:rsidRPr="00E75A6A">
        <w:rPr>
          <w:rFonts w:ascii="Times New Roman" w:hAnsi="Times New Roman" w:cs="Times New Roman"/>
          <w:b/>
          <w:bCs/>
          <w:sz w:val="28"/>
          <w:szCs w:val="28"/>
        </w:rPr>
        <w:t>МЕТАПРЕДМЕТНЫЕ РЕЗУЛЬТАТЫ</w:t>
      </w:r>
    </w:p>
    <w:p w:rsidR="00A401D6" w:rsidRPr="00CD2051" w:rsidRDefault="00A401D6" w:rsidP="007B4440">
      <w:pPr>
        <w:ind w:firstLine="709"/>
        <w:jc w:val="both"/>
        <w:rPr>
          <w:rFonts w:ascii="Times New Roman" w:hAnsi="Times New Roman" w:cs="Times New Roman"/>
          <w:b/>
          <w:bCs/>
          <w:i/>
          <w:iCs/>
          <w:sz w:val="28"/>
          <w:szCs w:val="28"/>
        </w:rPr>
      </w:pPr>
      <w:r w:rsidRPr="00CD2051">
        <w:rPr>
          <w:rFonts w:ascii="Times New Roman" w:hAnsi="Times New Roman" w:cs="Times New Roman"/>
          <w:b/>
          <w:bCs/>
          <w:i/>
          <w:iCs/>
          <w:sz w:val="28"/>
          <w:szCs w:val="28"/>
        </w:rPr>
        <w:t>Метапредметные результаты освоения основной образовательной программы НОО, формируемые при изучении учебного предмета «Русский язык»:</w:t>
      </w:r>
    </w:p>
    <w:p w:rsidR="00A401D6" w:rsidRPr="0069512F" w:rsidRDefault="00A401D6" w:rsidP="00F27997">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Познавательные УУД</w:t>
      </w:r>
      <w:r w:rsidRPr="0069512F">
        <w:rPr>
          <w:rFonts w:ascii="Times New Roman" w:hAnsi="Times New Roman" w:cs="Times New Roman"/>
          <w:b/>
          <w:bCs/>
          <w:i/>
          <w:iCs/>
          <w:sz w:val="28"/>
          <w:szCs w:val="28"/>
        </w:rPr>
        <w:t>:</w:t>
      </w:r>
    </w:p>
    <w:p w:rsidR="00A401D6" w:rsidRPr="00E75A6A" w:rsidRDefault="00A401D6" w:rsidP="000E3544">
      <w:pPr>
        <w:ind w:firstLine="709"/>
        <w:jc w:val="both"/>
        <w:rPr>
          <w:rFonts w:ascii="Times New Roman" w:hAnsi="Times New Roman" w:cs="Times New Roman"/>
          <w:i/>
          <w:iCs/>
          <w:sz w:val="28"/>
          <w:szCs w:val="28"/>
        </w:rPr>
      </w:pPr>
      <w:r w:rsidRPr="00E75A6A">
        <w:rPr>
          <w:rFonts w:ascii="Times New Roman" w:hAnsi="Times New Roman" w:cs="Times New Roman"/>
          <w:i/>
          <w:iCs/>
          <w:sz w:val="28"/>
          <w:szCs w:val="28"/>
        </w:rPr>
        <w:t>Базовые логические действия:</w:t>
      </w:r>
    </w:p>
    <w:p w:rsidR="00A401D6" w:rsidRPr="007C6A34" w:rsidRDefault="00A401D6"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w:t>
      </w:r>
      <w:r>
        <w:rPr>
          <w:rFonts w:ascii="Times New Roman" w:hAnsi="Times New Roman" w:cs="Times New Roman"/>
          <w:sz w:val="28"/>
          <w:szCs w:val="28"/>
        </w:rPr>
        <w:t>ная принадлежность, грамматиче</w:t>
      </w:r>
      <w:r w:rsidRPr="007C6A34">
        <w:rPr>
          <w:rFonts w:ascii="Times New Roman" w:hAnsi="Times New Roman" w:cs="Times New Roman"/>
          <w:sz w:val="28"/>
          <w:szCs w:val="28"/>
        </w:rPr>
        <w:t>ский признак, лексическое знач</w:t>
      </w:r>
      <w:r>
        <w:rPr>
          <w:rFonts w:ascii="Times New Roman" w:hAnsi="Times New Roman" w:cs="Times New Roman"/>
          <w:sz w:val="28"/>
          <w:szCs w:val="28"/>
        </w:rPr>
        <w:t>ение и др.); уст</w:t>
      </w:r>
      <w:r>
        <w:rPr>
          <w:rFonts w:ascii="Times New Roman" w:hAnsi="Times New Roman" w:cs="Times New Roman"/>
          <w:sz w:val="28"/>
          <w:szCs w:val="28"/>
        </w:rPr>
        <w:t>а</w:t>
      </w:r>
      <w:r>
        <w:rPr>
          <w:rFonts w:ascii="Times New Roman" w:hAnsi="Times New Roman" w:cs="Times New Roman"/>
          <w:sz w:val="28"/>
          <w:szCs w:val="28"/>
        </w:rPr>
        <w:t>навливать ана</w:t>
      </w:r>
      <w:r w:rsidRPr="007C6A34">
        <w:rPr>
          <w:rFonts w:ascii="Times New Roman" w:hAnsi="Times New Roman" w:cs="Times New Roman"/>
          <w:sz w:val="28"/>
          <w:szCs w:val="28"/>
        </w:rPr>
        <w:t>логии языковых единиц;</w:t>
      </w:r>
    </w:p>
    <w:p w:rsidR="00A401D6" w:rsidRPr="007C6A34" w:rsidRDefault="00A401D6"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объединять объекты (языковые единицы) по опре</w:t>
      </w:r>
      <w:r>
        <w:rPr>
          <w:rFonts w:ascii="Times New Roman" w:hAnsi="Times New Roman" w:cs="Times New Roman"/>
          <w:sz w:val="28"/>
          <w:szCs w:val="28"/>
        </w:rPr>
        <w:t>делённо</w:t>
      </w:r>
      <w:r w:rsidRPr="007C6A34">
        <w:rPr>
          <w:rFonts w:ascii="Times New Roman" w:hAnsi="Times New Roman" w:cs="Times New Roman"/>
          <w:sz w:val="28"/>
          <w:szCs w:val="28"/>
        </w:rPr>
        <w:t>му признаку;</w:t>
      </w:r>
    </w:p>
    <w:p w:rsidR="00A401D6" w:rsidRDefault="00A401D6"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w:t>
      </w:r>
      <w:r>
        <w:rPr>
          <w:rFonts w:ascii="Times New Roman" w:hAnsi="Times New Roman" w:cs="Times New Roman"/>
          <w:sz w:val="28"/>
          <w:szCs w:val="28"/>
        </w:rPr>
        <w:t>ссифицировать языковые ед</w:t>
      </w:r>
      <w:r>
        <w:rPr>
          <w:rFonts w:ascii="Times New Roman" w:hAnsi="Times New Roman" w:cs="Times New Roman"/>
          <w:sz w:val="28"/>
          <w:szCs w:val="28"/>
        </w:rPr>
        <w:t>и</w:t>
      </w:r>
      <w:r>
        <w:rPr>
          <w:rFonts w:ascii="Times New Roman" w:hAnsi="Times New Roman" w:cs="Times New Roman"/>
          <w:sz w:val="28"/>
          <w:szCs w:val="28"/>
        </w:rPr>
        <w:t>ницы;</w:t>
      </w:r>
    </w:p>
    <w:p w:rsidR="00A401D6" w:rsidRPr="007C6A34" w:rsidRDefault="00A401D6" w:rsidP="000E354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находить в языковом ма</w:t>
      </w:r>
      <w:r>
        <w:rPr>
          <w:rFonts w:ascii="Times New Roman" w:hAnsi="Times New Roman" w:cs="Times New Roman"/>
          <w:sz w:val="28"/>
          <w:szCs w:val="28"/>
        </w:rPr>
        <w:t>териале закономерности и проти</w:t>
      </w:r>
      <w:r w:rsidRPr="007C6A34">
        <w:rPr>
          <w:rFonts w:ascii="Times New Roman" w:hAnsi="Times New Roman" w:cs="Times New Roman"/>
          <w:sz w:val="28"/>
          <w:szCs w:val="28"/>
        </w:rPr>
        <w:t>воречия на о</w:t>
      </w:r>
      <w:r w:rsidRPr="007C6A34">
        <w:rPr>
          <w:rFonts w:ascii="Times New Roman" w:hAnsi="Times New Roman" w:cs="Times New Roman"/>
          <w:sz w:val="28"/>
          <w:szCs w:val="28"/>
        </w:rPr>
        <w:t>с</w:t>
      </w:r>
      <w:r w:rsidRPr="007C6A34">
        <w:rPr>
          <w:rFonts w:ascii="Times New Roman" w:hAnsi="Times New Roman" w:cs="Times New Roman"/>
          <w:sz w:val="28"/>
          <w:szCs w:val="28"/>
        </w:rPr>
        <w:t>нове предложенног</w:t>
      </w:r>
      <w:r>
        <w:rPr>
          <w:rFonts w:ascii="Times New Roman" w:hAnsi="Times New Roman" w:cs="Times New Roman"/>
          <w:sz w:val="28"/>
          <w:szCs w:val="28"/>
        </w:rPr>
        <w:t>о учителем алгоритма наблю</w:t>
      </w:r>
      <w:r w:rsidRPr="007C6A34">
        <w:rPr>
          <w:rFonts w:ascii="Times New Roman" w:hAnsi="Times New Roman" w:cs="Times New Roman"/>
          <w:sz w:val="28"/>
          <w:szCs w:val="28"/>
        </w:rPr>
        <w:t>дения; анализировать алгори</w:t>
      </w:r>
      <w:r>
        <w:rPr>
          <w:rFonts w:ascii="Times New Roman" w:hAnsi="Times New Roman" w:cs="Times New Roman"/>
          <w:sz w:val="28"/>
          <w:szCs w:val="28"/>
        </w:rPr>
        <w:t>тм действий при работе с языко</w:t>
      </w:r>
      <w:r w:rsidRPr="007C6A34">
        <w:rPr>
          <w:rFonts w:ascii="Times New Roman" w:hAnsi="Times New Roman" w:cs="Times New Roman"/>
          <w:sz w:val="28"/>
          <w:szCs w:val="28"/>
        </w:rPr>
        <w:t>выми единицами, самостоятельно выделять уче</w:t>
      </w:r>
      <w:r w:rsidRPr="007C6A34">
        <w:rPr>
          <w:rFonts w:ascii="Times New Roman" w:hAnsi="Times New Roman" w:cs="Times New Roman"/>
          <w:sz w:val="28"/>
          <w:szCs w:val="28"/>
        </w:rPr>
        <w:t>б</w:t>
      </w:r>
      <w:r w:rsidRPr="007C6A34">
        <w:rPr>
          <w:rFonts w:ascii="Times New Roman" w:hAnsi="Times New Roman" w:cs="Times New Roman"/>
          <w:sz w:val="28"/>
          <w:szCs w:val="28"/>
        </w:rPr>
        <w:t>ные операции при анализе языковых единиц;</w:t>
      </w:r>
    </w:p>
    <w:p w:rsidR="00A401D6" w:rsidRDefault="00A401D6" w:rsidP="000E3544">
      <w:pPr>
        <w:ind w:firstLine="709"/>
        <w:jc w:val="both"/>
        <w:rPr>
          <w:rFonts w:ascii="Times New Roman" w:hAnsi="Times New Roman" w:cs="Times New Roman"/>
          <w:sz w:val="28"/>
          <w:szCs w:val="28"/>
        </w:rPr>
      </w:pPr>
      <w:r w:rsidRPr="00E75A6A">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7C6A34">
        <w:rPr>
          <w:rFonts w:ascii="Times New Roman" w:hAnsi="Times New Roman" w:cs="Times New Roman"/>
          <w:sz w:val="28"/>
          <w:szCs w:val="28"/>
        </w:rPr>
        <w:t>выявлять недостаток информации для решения учебной и практической задачи на основ</w:t>
      </w:r>
      <w:r>
        <w:rPr>
          <w:rFonts w:ascii="Times New Roman" w:hAnsi="Times New Roman" w:cs="Times New Roman"/>
          <w:sz w:val="28"/>
          <w:szCs w:val="28"/>
        </w:rPr>
        <w:t>е предложенного алгоритма, фор</w:t>
      </w:r>
      <w:r w:rsidRPr="007C6A34">
        <w:rPr>
          <w:rFonts w:ascii="Times New Roman" w:hAnsi="Times New Roman" w:cs="Times New Roman"/>
          <w:sz w:val="28"/>
          <w:szCs w:val="28"/>
        </w:rPr>
        <w:t>мулировать запро</w:t>
      </w:r>
      <w:r>
        <w:rPr>
          <w:rFonts w:ascii="Times New Roman" w:hAnsi="Times New Roman" w:cs="Times New Roman"/>
          <w:sz w:val="28"/>
          <w:szCs w:val="28"/>
        </w:rPr>
        <w:t>с на допо</w:t>
      </w:r>
      <w:r>
        <w:rPr>
          <w:rFonts w:ascii="Times New Roman" w:hAnsi="Times New Roman" w:cs="Times New Roman"/>
          <w:sz w:val="28"/>
          <w:szCs w:val="28"/>
        </w:rPr>
        <w:t>л</w:t>
      </w:r>
      <w:r>
        <w:rPr>
          <w:rFonts w:ascii="Times New Roman" w:hAnsi="Times New Roman" w:cs="Times New Roman"/>
          <w:sz w:val="28"/>
          <w:szCs w:val="28"/>
        </w:rPr>
        <w:t>нительную информацию;</w:t>
      </w:r>
    </w:p>
    <w:p w:rsidR="00A401D6" w:rsidRPr="005E02CF" w:rsidRDefault="00A401D6" w:rsidP="005E02CF">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причинно-</w:t>
      </w:r>
      <w:r w:rsidRPr="007C6A34">
        <w:rPr>
          <w:rFonts w:ascii="Times New Roman" w:hAnsi="Times New Roman" w:cs="Times New Roman"/>
          <w:sz w:val="28"/>
          <w:szCs w:val="28"/>
        </w:rPr>
        <w:t>следственные связи в ситуациях наблюдения за язык</w:t>
      </w:r>
      <w:r>
        <w:rPr>
          <w:rFonts w:ascii="Times New Roman" w:hAnsi="Times New Roman" w:cs="Times New Roman"/>
          <w:sz w:val="28"/>
          <w:szCs w:val="28"/>
        </w:rPr>
        <w:t>овым материалом, делать выводы.</w:t>
      </w:r>
    </w:p>
    <w:p w:rsidR="00A401D6" w:rsidRPr="00E75A6A" w:rsidRDefault="00A401D6" w:rsidP="000E3544">
      <w:pPr>
        <w:ind w:firstLine="709"/>
        <w:jc w:val="both"/>
        <w:rPr>
          <w:rFonts w:ascii="Times New Roman" w:hAnsi="Times New Roman" w:cs="Times New Roman"/>
          <w:i/>
          <w:iCs/>
          <w:sz w:val="28"/>
          <w:szCs w:val="28"/>
        </w:rPr>
      </w:pPr>
      <w:r w:rsidRPr="00E75A6A">
        <w:rPr>
          <w:rFonts w:ascii="Times New Roman" w:hAnsi="Times New Roman" w:cs="Times New Roman"/>
          <w:i/>
          <w:iCs/>
          <w:sz w:val="28"/>
          <w:szCs w:val="28"/>
        </w:rPr>
        <w:t>Базовые исследовательские действия:</w:t>
      </w:r>
    </w:p>
    <w:p w:rsidR="00A401D6" w:rsidRPr="007C6A34" w:rsidRDefault="00A401D6"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с помощью учителя формулировать </w:t>
      </w:r>
      <w:r>
        <w:rPr>
          <w:rFonts w:ascii="Times New Roman" w:hAnsi="Times New Roman" w:cs="Times New Roman"/>
          <w:sz w:val="28"/>
          <w:szCs w:val="28"/>
        </w:rPr>
        <w:t>цель, планировать из</w:t>
      </w:r>
      <w:r w:rsidRPr="007C6A34">
        <w:rPr>
          <w:rFonts w:ascii="Times New Roman" w:hAnsi="Times New Roman" w:cs="Times New Roman"/>
          <w:sz w:val="28"/>
          <w:szCs w:val="28"/>
        </w:rPr>
        <w:t>менения яз</w:t>
      </w:r>
      <w:r w:rsidRPr="007C6A34">
        <w:rPr>
          <w:rFonts w:ascii="Times New Roman" w:hAnsi="Times New Roman" w:cs="Times New Roman"/>
          <w:sz w:val="28"/>
          <w:szCs w:val="28"/>
        </w:rPr>
        <w:t>ы</w:t>
      </w:r>
      <w:r w:rsidRPr="007C6A34">
        <w:rPr>
          <w:rFonts w:ascii="Times New Roman" w:hAnsi="Times New Roman" w:cs="Times New Roman"/>
          <w:sz w:val="28"/>
          <w:szCs w:val="28"/>
        </w:rPr>
        <w:t>кового объекта, речевой ситуации;</w:t>
      </w:r>
    </w:p>
    <w:p w:rsidR="00A401D6" w:rsidRPr="007C6A34" w:rsidRDefault="00A401D6"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сравнивать несколько вариантов выполнения задания, выбирать наиб</w:t>
      </w:r>
      <w:r w:rsidRPr="007C6A34">
        <w:rPr>
          <w:rFonts w:ascii="Times New Roman" w:hAnsi="Times New Roman" w:cs="Times New Roman"/>
          <w:sz w:val="28"/>
          <w:szCs w:val="28"/>
        </w:rPr>
        <w:t>о</w:t>
      </w:r>
      <w:r w:rsidRPr="007C6A34">
        <w:rPr>
          <w:rFonts w:ascii="Times New Roman" w:hAnsi="Times New Roman" w:cs="Times New Roman"/>
          <w:sz w:val="28"/>
          <w:szCs w:val="28"/>
        </w:rPr>
        <w:t>лее подходящ</w:t>
      </w:r>
      <w:r>
        <w:rPr>
          <w:rFonts w:ascii="Times New Roman" w:hAnsi="Times New Roman" w:cs="Times New Roman"/>
          <w:sz w:val="28"/>
          <w:szCs w:val="28"/>
        </w:rPr>
        <w:t>ий (на основе предложенных кри</w:t>
      </w:r>
      <w:r w:rsidRPr="007C6A34">
        <w:rPr>
          <w:rFonts w:ascii="Times New Roman" w:hAnsi="Times New Roman" w:cs="Times New Roman"/>
          <w:sz w:val="28"/>
          <w:szCs w:val="28"/>
        </w:rPr>
        <w:t>териев);</w:t>
      </w:r>
    </w:p>
    <w:p w:rsidR="00A401D6" w:rsidRPr="007C6A34" w:rsidRDefault="00A401D6"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проводить по предло</w:t>
      </w:r>
      <w:r>
        <w:rPr>
          <w:rFonts w:ascii="Times New Roman" w:hAnsi="Times New Roman" w:cs="Times New Roman"/>
          <w:sz w:val="28"/>
          <w:szCs w:val="28"/>
        </w:rPr>
        <w:t>женному плану несложное лингвистическое мини-</w:t>
      </w:r>
      <w:r w:rsidRPr="007C6A34">
        <w:rPr>
          <w:rFonts w:ascii="Times New Roman" w:hAnsi="Times New Roman" w:cs="Times New Roman"/>
          <w:sz w:val="28"/>
          <w:szCs w:val="28"/>
        </w:rPr>
        <w:t>исследование, выполнять по предложенному плану проектное задание;</w:t>
      </w:r>
    </w:p>
    <w:p w:rsidR="00A401D6" w:rsidRPr="007C6A34" w:rsidRDefault="00A401D6"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формулировать выводы и</w:t>
      </w:r>
      <w:r>
        <w:rPr>
          <w:rFonts w:ascii="Times New Roman" w:hAnsi="Times New Roman" w:cs="Times New Roman"/>
          <w:sz w:val="28"/>
          <w:szCs w:val="28"/>
        </w:rPr>
        <w:t xml:space="preserve"> подкреплять их доказательства</w:t>
      </w:r>
      <w:r w:rsidRPr="007C6A34">
        <w:rPr>
          <w:rFonts w:ascii="Times New Roman" w:hAnsi="Times New Roman" w:cs="Times New Roman"/>
          <w:sz w:val="28"/>
          <w:szCs w:val="28"/>
        </w:rPr>
        <w:t>ми на основе результатов пр</w:t>
      </w:r>
      <w:r>
        <w:rPr>
          <w:rFonts w:ascii="Times New Roman" w:hAnsi="Times New Roman" w:cs="Times New Roman"/>
          <w:sz w:val="28"/>
          <w:szCs w:val="28"/>
        </w:rPr>
        <w:t>оведённого наблюдения за языко</w:t>
      </w:r>
      <w:r w:rsidRPr="007C6A34">
        <w:rPr>
          <w:rFonts w:ascii="Times New Roman" w:hAnsi="Times New Roman" w:cs="Times New Roman"/>
          <w:sz w:val="28"/>
          <w:szCs w:val="28"/>
        </w:rPr>
        <w:t>вым материалом (классифик</w:t>
      </w:r>
      <w:r w:rsidRPr="007C6A34">
        <w:rPr>
          <w:rFonts w:ascii="Times New Roman" w:hAnsi="Times New Roman" w:cs="Times New Roman"/>
          <w:sz w:val="28"/>
          <w:szCs w:val="28"/>
        </w:rPr>
        <w:t>а</w:t>
      </w:r>
      <w:r w:rsidRPr="007C6A34">
        <w:rPr>
          <w:rFonts w:ascii="Times New Roman" w:hAnsi="Times New Roman" w:cs="Times New Roman"/>
          <w:sz w:val="28"/>
          <w:szCs w:val="28"/>
        </w:rPr>
        <w:t>ции, сравнения, исследования); формулировать с помощью учителя вопросы в процессе анализа предложенного языкового материала;</w:t>
      </w:r>
    </w:p>
    <w:p w:rsidR="00A401D6" w:rsidRPr="007C6A34" w:rsidRDefault="00A401D6"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прогнозировать возможное развитие процессов, событий и их последс</w:t>
      </w:r>
      <w:r w:rsidRPr="007C6A34">
        <w:rPr>
          <w:rFonts w:ascii="Times New Roman" w:hAnsi="Times New Roman" w:cs="Times New Roman"/>
          <w:sz w:val="28"/>
          <w:szCs w:val="28"/>
        </w:rPr>
        <w:t>т</w:t>
      </w:r>
      <w:r w:rsidRPr="007C6A34">
        <w:rPr>
          <w:rFonts w:ascii="Times New Roman" w:hAnsi="Times New Roman" w:cs="Times New Roman"/>
          <w:sz w:val="28"/>
          <w:szCs w:val="28"/>
        </w:rPr>
        <w:t>вия в аналогичных или сходных ситуациях.</w:t>
      </w:r>
    </w:p>
    <w:p w:rsidR="00A401D6" w:rsidRPr="00E75A6A" w:rsidRDefault="00A401D6" w:rsidP="007C6A34">
      <w:pPr>
        <w:ind w:firstLine="709"/>
        <w:jc w:val="both"/>
        <w:rPr>
          <w:rFonts w:ascii="Times New Roman" w:hAnsi="Times New Roman" w:cs="Times New Roman"/>
          <w:i/>
          <w:iCs/>
          <w:sz w:val="28"/>
          <w:szCs w:val="28"/>
        </w:rPr>
      </w:pPr>
      <w:r w:rsidRPr="00E75A6A">
        <w:rPr>
          <w:rFonts w:ascii="Times New Roman" w:hAnsi="Times New Roman" w:cs="Times New Roman"/>
          <w:i/>
          <w:iCs/>
          <w:sz w:val="28"/>
          <w:szCs w:val="28"/>
        </w:rPr>
        <w:t>Работа с информацией:</w:t>
      </w:r>
    </w:p>
    <w:p w:rsidR="00A401D6" w:rsidRPr="007C6A34" w:rsidRDefault="00A401D6" w:rsidP="00E75A6A">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выбирать источник получения информации: нужный словарь для пол</w:t>
      </w:r>
      <w:r w:rsidRPr="007C6A34">
        <w:rPr>
          <w:rFonts w:ascii="Times New Roman" w:hAnsi="Times New Roman" w:cs="Times New Roman"/>
          <w:sz w:val="28"/>
          <w:szCs w:val="28"/>
        </w:rPr>
        <w:t>у</w:t>
      </w:r>
      <w:r w:rsidRPr="007C6A34">
        <w:rPr>
          <w:rFonts w:ascii="Times New Roman" w:hAnsi="Times New Roman" w:cs="Times New Roman"/>
          <w:sz w:val="28"/>
          <w:szCs w:val="28"/>
        </w:rPr>
        <w:t>чения запрашиваем</w:t>
      </w:r>
      <w:r>
        <w:rPr>
          <w:rFonts w:ascii="Times New Roman" w:hAnsi="Times New Roman" w:cs="Times New Roman"/>
          <w:sz w:val="28"/>
          <w:szCs w:val="28"/>
        </w:rPr>
        <w:t>ой информации, для уточнения;</w:t>
      </w:r>
    </w:p>
    <w:p w:rsidR="00A401D6" w:rsidRPr="007C6A34" w:rsidRDefault="00A401D6"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согласно заданному алгоритму находить представленную в явном виде информацию в п</w:t>
      </w:r>
      <w:r>
        <w:rPr>
          <w:rFonts w:ascii="Times New Roman" w:hAnsi="Times New Roman" w:cs="Times New Roman"/>
          <w:sz w:val="28"/>
          <w:szCs w:val="28"/>
        </w:rPr>
        <w:t>редложенном источнике: в слова</w:t>
      </w:r>
      <w:r w:rsidRPr="007C6A34">
        <w:rPr>
          <w:rFonts w:ascii="Times New Roman" w:hAnsi="Times New Roman" w:cs="Times New Roman"/>
          <w:sz w:val="28"/>
          <w:szCs w:val="28"/>
        </w:rPr>
        <w:t>рях, справочниках;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достоверную и недостоверную информацию самосто</w:t>
      </w:r>
      <w:r w:rsidRPr="007C6A34">
        <w:rPr>
          <w:rFonts w:ascii="Times New Roman" w:hAnsi="Times New Roman" w:cs="Times New Roman"/>
          <w:sz w:val="28"/>
          <w:szCs w:val="28"/>
        </w:rPr>
        <w:t>я</w:t>
      </w:r>
      <w:r w:rsidRPr="007C6A34">
        <w:rPr>
          <w:rFonts w:ascii="Times New Roman" w:hAnsi="Times New Roman" w:cs="Times New Roman"/>
          <w:sz w:val="28"/>
          <w:szCs w:val="28"/>
        </w:rPr>
        <w:t>тельно или на основании предложенного учителем способа её проверки (обр</w:t>
      </w:r>
      <w:r w:rsidRPr="007C6A34">
        <w:rPr>
          <w:rFonts w:ascii="Times New Roman" w:hAnsi="Times New Roman" w:cs="Times New Roman"/>
          <w:sz w:val="28"/>
          <w:szCs w:val="28"/>
        </w:rPr>
        <w:t>а</w:t>
      </w:r>
      <w:r w:rsidRPr="007C6A34">
        <w:rPr>
          <w:rFonts w:ascii="Times New Roman" w:hAnsi="Times New Roman" w:cs="Times New Roman"/>
          <w:sz w:val="28"/>
          <w:szCs w:val="28"/>
        </w:rPr>
        <w:t>щаясь к словарям, справочникам, учебнику);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с помощью взрослых (педагогических работни­ ков, родит</w:t>
      </w:r>
      <w:r w:rsidRPr="007C6A34">
        <w:rPr>
          <w:rFonts w:ascii="Times New Roman" w:hAnsi="Times New Roman" w:cs="Times New Roman"/>
          <w:sz w:val="28"/>
          <w:szCs w:val="28"/>
        </w:rPr>
        <w:t>е</w:t>
      </w:r>
      <w:r w:rsidRPr="007C6A34">
        <w:rPr>
          <w:rFonts w:ascii="Times New Roman" w:hAnsi="Times New Roman" w:cs="Times New Roman"/>
          <w:sz w:val="28"/>
          <w:szCs w:val="28"/>
        </w:rPr>
        <w:t>лей, законных п</w:t>
      </w:r>
      <w:r>
        <w:rPr>
          <w:rFonts w:ascii="Times New Roman" w:hAnsi="Times New Roman" w:cs="Times New Roman"/>
          <w:sz w:val="28"/>
          <w:szCs w:val="28"/>
        </w:rPr>
        <w:t>редставителей) правила информа</w:t>
      </w:r>
      <w:r w:rsidRPr="007C6A34">
        <w:rPr>
          <w:rFonts w:ascii="Times New Roman" w:hAnsi="Times New Roman" w:cs="Times New Roman"/>
          <w:sz w:val="28"/>
          <w:szCs w:val="28"/>
        </w:rPr>
        <w:t>ционной безопасности при п</w:t>
      </w:r>
      <w:r w:rsidRPr="007C6A34">
        <w:rPr>
          <w:rFonts w:ascii="Times New Roman" w:hAnsi="Times New Roman" w:cs="Times New Roman"/>
          <w:sz w:val="28"/>
          <w:szCs w:val="28"/>
        </w:rPr>
        <w:t>о</w:t>
      </w:r>
      <w:r w:rsidRPr="007C6A34">
        <w:rPr>
          <w:rFonts w:ascii="Times New Roman" w:hAnsi="Times New Roman" w:cs="Times New Roman"/>
          <w:sz w:val="28"/>
          <w:szCs w:val="28"/>
        </w:rPr>
        <w:t>иске информации в Интернете (информации о написании и произношении сл</w:t>
      </w:r>
      <w:r w:rsidRPr="007C6A34">
        <w:rPr>
          <w:rFonts w:ascii="Times New Roman" w:hAnsi="Times New Roman" w:cs="Times New Roman"/>
          <w:sz w:val="28"/>
          <w:szCs w:val="28"/>
        </w:rPr>
        <w:t>о</w:t>
      </w:r>
      <w:r w:rsidRPr="007C6A34">
        <w:rPr>
          <w:rFonts w:ascii="Times New Roman" w:hAnsi="Times New Roman" w:cs="Times New Roman"/>
          <w:sz w:val="28"/>
          <w:szCs w:val="28"/>
        </w:rPr>
        <w:t>ва, о значении слова, о происхождении слова, о синонимах слова);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и создав</w:t>
      </w:r>
      <w:r>
        <w:rPr>
          <w:rFonts w:ascii="Times New Roman" w:hAnsi="Times New Roman" w:cs="Times New Roman"/>
          <w:sz w:val="28"/>
          <w:szCs w:val="28"/>
        </w:rPr>
        <w:t>ать текстовую, видео­, графиче</w:t>
      </w:r>
      <w:r w:rsidRPr="007C6A34">
        <w:rPr>
          <w:rFonts w:ascii="Times New Roman" w:hAnsi="Times New Roman" w:cs="Times New Roman"/>
          <w:sz w:val="28"/>
          <w:szCs w:val="28"/>
        </w:rPr>
        <w:t>скую, звуковую информацию</w:t>
      </w:r>
      <w:r>
        <w:rPr>
          <w:rFonts w:ascii="Times New Roman" w:hAnsi="Times New Roman" w:cs="Times New Roman"/>
          <w:sz w:val="28"/>
          <w:szCs w:val="28"/>
        </w:rPr>
        <w:t xml:space="preserve"> в соответствии с учебной зада</w:t>
      </w:r>
      <w:r w:rsidRPr="007C6A34">
        <w:rPr>
          <w:rFonts w:ascii="Times New Roman" w:hAnsi="Times New Roman" w:cs="Times New Roman"/>
          <w:sz w:val="28"/>
          <w:szCs w:val="28"/>
        </w:rPr>
        <w:t>чей;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лингвистич</w:t>
      </w:r>
      <w:r>
        <w:rPr>
          <w:rFonts w:ascii="Times New Roman" w:hAnsi="Times New Roman" w:cs="Times New Roman"/>
          <w:sz w:val="28"/>
          <w:szCs w:val="28"/>
        </w:rPr>
        <w:t>ескую информацию, зафиксирован</w:t>
      </w:r>
      <w:r w:rsidRPr="007C6A34">
        <w:rPr>
          <w:rFonts w:ascii="Times New Roman" w:hAnsi="Times New Roman" w:cs="Times New Roman"/>
          <w:sz w:val="28"/>
          <w:szCs w:val="28"/>
        </w:rPr>
        <w:t>ную в виде та</w:t>
      </w:r>
      <w:r w:rsidRPr="007C6A34">
        <w:rPr>
          <w:rFonts w:ascii="Times New Roman" w:hAnsi="Times New Roman" w:cs="Times New Roman"/>
          <w:sz w:val="28"/>
          <w:szCs w:val="28"/>
        </w:rPr>
        <w:t>б</w:t>
      </w:r>
      <w:r w:rsidRPr="007C6A34">
        <w:rPr>
          <w:rFonts w:ascii="Times New Roman" w:hAnsi="Times New Roman" w:cs="Times New Roman"/>
          <w:sz w:val="28"/>
          <w:szCs w:val="28"/>
        </w:rPr>
        <w:t>лиц, схем; самос</w:t>
      </w:r>
      <w:r>
        <w:rPr>
          <w:rFonts w:ascii="Times New Roman" w:hAnsi="Times New Roman" w:cs="Times New Roman"/>
          <w:sz w:val="28"/>
          <w:szCs w:val="28"/>
        </w:rPr>
        <w:t>тоятельно создавать схемы, таб</w:t>
      </w:r>
      <w:r w:rsidRPr="007C6A34">
        <w:rPr>
          <w:rFonts w:ascii="Times New Roman" w:hAnsi="Times New Roman" w:cs="Times New Roman"/>
          <w:sz w:val="28"/>
          <w:szCs w:val="28"/>
        </w:rPr>
        <w:t>лицы для представления ли</w:t>
      </w:r>
      <w:r w:rsidRPr="007C6A34">
        <w:rPr>
          <w:rFonts w:ascii="Times New Roman" w:hAnsi="Times New Roman" w:cs="Times New Roman"/>
          <w:sz w:val="28"/>
          <w:szCs w:val="28"/>
        </w:rPr>
        <w:t>н</w:t>
      </w:r>
      <w:r w:rsidRPr="007C6A34">
        <w:rPr>
          <w:rFonts w:ascii="Times New Roman" w:hAnsi="Times New Roman" w:cs="Times New Roman"/>
          <w:sz w:val="28"/>
          <w:szCs w:val="28"/>
        </w:rPr>
        <w:t>гвистической информации.</w:t>
      </w:r>
    </w:p>
    <w:p w:rsidR="00A401D6"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Коммуникативные УУД:</w:t>
      </w:r>
    </w:p>
    <w:p w:rsidR="00A401D6" w:rsidRPr="00E75A6A" w:rsidRDefault="00A401D6" w:rsidP="007C6A34">
      <w:pPr>
        <w:ind w:firstLine="709"/>
        <w:jc w:val="both"/>
        <w:rPr>
          <w:rFonts w:ascii="Times New Roman" w:hAnsi="Times New Roman" w:cs="Times New Roman"/>
          <w:i/>
          <w:iCs/>
          <w:sz w:val="28"/>
          <w:szCs w:val="28"/>
        </w:rPr>
      </w:pPr>
      <w:r w:rsidRPr="00E75A6A">
        <w:rPr>
          <w:rFonts w:ascii="Times New Roman" w:hAnsi="Times New Roman" w:cs="Times New Roman"/>
          <w:i/>
          <w:iCs/>
          <w:sz w:val="28"/>
          <w:szCs w:val="28"/>
        </w:rPr>
        <w:t>Общение: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и формул</w:t>
      </w:r>
      <w:r>
        <w:rPr>
          <w:rFonts w:ascii="Times New Roman" w:hAnsi="Times New Roman" w:cs="Times New Roman"/>
          <w:sz w:val="28"/>
          <w:szCs w:val="28"/>
        </w:rPr>
        <w:t>ировать суждения, выражать эмо</w:t>
      </w:r>
      <w:r w:rsidRPr="007C6A34">
        <w:rPr>
          <w:rFonts w:ascii="Times New Roman" w:hAnsi="Times New Roman" w:cs="Times New Roman"/>
          <w:sz w:val="28"/>
          <w:szCs w:val="28"/>
        </w:rPr>
        <w:t>ции в соотве</w:t>
      </w:r>
      <w:r w:rsidRPr="007C6A34">
        <w:rPr>
          <w:rFonts w:ascii="Times New Roman" w:hAnsi="Times New Roman" w:cs="Times New Roman"/>
          <w:sz w:val="28"/>
          <w:szCs w:val="28"/>
        </w:rPr>
        <w:t>т</w:t>
      </w:r>
      <w:r w:rsidRPr="007C6A34">
        <w:rPr>
          <w:rFonts w:ascii="Times New Roman" w:hAnsi="Times New Roman" w:cs="Times New Roman"/>
          <w:sz w:val="28"/>
          <w:szCs w:val="28"/>
        </w:rPr>
        <w:t>ствии с целями и условиями общения в знакомой среде;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Pr="007C6A34">
        <w:rPr>
          <w:rFonts w:ascii="Times New Roman" w:hAnsi="Times New Roman" w:cs="Times New Roman"/>
          <w:sz w:val="28"/>
          <w:szCs w:val="28"/>
        </w:rPr>
        <w:t>блюдать правила ведения диалоги и дискуссии;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признавать возможность существования разных точек зрения;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корректно и аргумент</w:t>
      </w:r>
      <w:r>
        <w:rPr>
          <w:rFonts w:ascii="Times New Roman" w:hAnsi="Times New Roman" w:cs="Times New Roman"/>
          <w:sz w:val="28"/>
          <w:szCs w:val="28"/>
        </w:rPr>
        <w:t>ированно высказывать своё мне</w:t>
      </w:r>
      <w:r w:rsidRPr="007C6A34">
        <w:rPr>
          <w:rFonts w:ascii="Times New Roman" w:hAnsi="Times New Roman" w:cs="Times New Roman"/>
          <w:sz w:val="28"/>
          <w:szCs w:val="28"/>
        </w:rPr>
        <w:t>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речевое высказ</w:t>
      </w:r>
      <w:r>
        <w:rPr>
          <w:rFonts w:ascii="Times New Roman" w:hAnsi="Times New Roman" w:cs="Times New Roman"/>
          <w:sz w:val="28"/>
          <w:szCs w:val="28"/>
        </w:rPr>
        <w:t>ывание в соответствии с постав</w:t>
      </w:r>
      <w:r w:rsidRPr="007C6A34">
        <w:rPr>
          <w:rFonts w:ascii="Times New Roman" w:hAnsi="Times New Roman" w:cs="Times New Roman"/>
          <w:sz w:val="28"/>
          <w:szCs w:val="28"/>
        </w:rPr>
        <w:t>ленной задачей;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Pr="007C6A34">
        <w:rPr>
          <w:rFonts w:ascii="Times New Roman" w:hAnsi="Times New Roman" w:cs="Times New Roman"/>
          <w:sz w:val="28"/>
          <w:szCs w:val="28"/>
        </w:rPr>
        <w:t>суждение, повес</w:t>
      </w:r>
      <w:r w:rsidRPr="007C6A34">
        <w:rPr>
          <w:rFonts w:ascii="Times New Roman" w:hAnsi="Times New Roman" w:cs="Times New Roman"/>
          <w:sz w:val="28"/>
          <w:szCs w:val="28"/>
        </w:rPr>
        <w:t>т</w:t>
      </w:r>
      <w:r w:rsidRPr="007C6A34">
        <w:rPr>
          <w:rFonts w:ascii="Times New Roman" w:hAnsi="Times New Roman" w:cs="Times New Roman"/>
          <w:sz w:val="28"/>
          <w:szCs w:val="28"/>
        </w:rPr>
        <w:t>вование) в соответствии с речевой ситуацией;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готовить небольшие пу</w:t>
      </w:r>
      <w:r>
        <w:rPr>
          <w:rFonts w:ascii="Times New Roman" w:hAnsi="Times New Roman" w:cs="Times New Roman"/>
          <w:sz w:val="28"/>
          <w:szCs w:val="28"/>
        </w:rPr>
        <w:t>бличные выступления о результа</w:t>
      </w:r>
      <w:r w:rsidRPr="007C6A34">
        <w:rPr>
          <w:rFonts w:ascii="Times New Roman" w:hAnsi="Times New Roman" w:cs="Times New Roman"/>
          <w:sz w:val="28"/>
          <w:szCs w:val="28"/>
        </w:rPr>
        <w:t xml:space="preserve">тах парной и групповой работы, о результатах </w:t>
      </w:r>
      <w:r>
        <w:rPr>
          <w:rFonts w:ascii="Times New Roman" w:hAnsi="Times New Roman" w:cs="Times New Roman"/>
          <w:sz w:val="28"/>
          <w:szCs w:val="28"/>
        </w:rPr>
        <w:t>наблюдения, выполненного мини-</w:t>
      </w:r>
      <w:r w:rsidRPr="007C6A34">
        <w:rPr>
          <w:rFonts w:ascii="Times New Roman" w:hAnsi="Times New Roman" w:cs="Times New Roman"/>
          <w:sz w:val="28"/>
          <w:szCs w:val="28"/>
        </w:rPr>
        <w:t>исследования, проектного задания;</w:t>
      </w:r>
    </w:p>
    <w:p w:rsidR="00A401D6" w:rsidRPr="007C6A34" w:rsidRDefault="00A401D6"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xml:space="preserve"> плакаты) к тексту выступления.</w:t>
      </w:r>
    </w:p>
    <w:p w:rsidR="00A401D6" w:rsidRPr="00BC613C" w:rsidRDefault="00A401D6" w:rsidP="005D334C">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E75A6A">
        <w:rPr>
          <w:rFonts w:ascii="Times New Roman" w:hAnsi="Times New Roman" w:cs="Times New Roman"/>
          <w:b/>
          <w:bCs/>
          <w:i/>
          <w:iCs/>
          <w:sz w:val="28"/>
          <w:szCs w:val="28"/>
        </w:rPr>
        <w:t xml:space="preserve">егулятивные </w:t>
      </w:r>
      <w:r>
        <w:rPr>
          <w:rFonts w:ascii="Times New Roman" w:hAnsi="Times New Roman" w:cs="Times New Roman"/>
          <w:b/>
          <w:bCs/>
          <w:i/>
          <w:iCs/>
          <w:sz w:val="28"/>
          <w:szCs w:val="28"/>
        </w:rPr>
        <w:t>УУД</w:t>
      </w:r>
      <w:r w:rsidRPr="00BC613C">
        <w:rPr>
          <w:rFonts w:ascii="Times New Roman" w:hAnsi="Times New Roman" w:cs="Times New Roman"/>
          <w:b/>
          <w:bCs/>
          <w:i/>
          <w:iCs/>
          <w:sz w:val="28"/>
          <w:szCs w:val="28"/>
        </w:rPr>
        <w:t>:</w:t>
      </w:r>
    </w:p>
    <w:p w:rsidR="00A401D6" w:rsidRPr="005D334C" w:rsidRDefault="00A401D6" w:rsidP="007C6A34">
      <w:pPr>
        <w:ind w:firstLine="709"/>
        <w:jc w:val="both"/>
        <w:rPr>
          <w:rFonts w:ascii="Times New Roman" w:hAnsi="Times New Roman" w:cs="Times New Roman"/>
          <w:i/>
          <w:iCs/>
          <w:sz w:val="28"/>
          <w:szCs w:val="28"/>
        </w:rPr>
      </w:pPr>
      <w:r w:rsidRPr="005D334C">
        <w:rPr>
          <w:rFonts w:ascii="Times New Roman" w:hAnsi="Times New Roman" w:cs="Times New Roman"/>
          <w:i/>
          <w:iCs/>
          <w:sz w:val="28"/>
          <w:szCs w:val="28"/>
        </w:rPr>
        <w:t>Самоорганизация: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планировать действия по</w:t>
      </w:r>
      <w:r>
        <w:rPr>
          <w:rFonts w:ascii="Times New Roman" w:hAnsi="Times New Roman" w:cs="Times New Roman"/>
          <w:sz w:val="28"/>
          <w:szCs w:val="28"/>
        </w:rPr>
        <w:t xml:space="preserve"> решению учебной задачи для по</w:t>
      </w:r>
      <w:r w:rsidRPr="007C6A34">
        <w:rPr>
          <w:rFonts w:ascii="Times New Roman" w:hAnsi="Times New Roman" w:cs="Times New Roman"/>
          <w:sz w:val="28"/>
          <w:szCs w:val="28"/>
        </w:rPr>
        <w:t>лучения р</w:t>
      </w:r>
      <w:r w:rsidRPr="007C6A34">
        <w:rPr>
          <w:rFonts w:ascii="Times New Roman" w:hAnsi="Times New Roman" w:cs="Times New Roman"/>
          <w:sz w:val="28"/>
          <w:szCs w:val="28"/>
        </w:rPr>
        <w:t>е</w:t>
      </w:r>
      <w:r w:rsidRPr="007C6A34">
        <w:rPr>
          <w:rFonts w:ascii="Times New Roman" w:hAnsi="Times New Roman" w:cs="Times New Roman"/>
          <w:sz w:val="28"/>
          <w:szCs w:val="28"/>
        </w:rPr>
        <w:t>зультата;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выстраивать последовательность выбранных действий.</w:t>
      </w:r>
    </w:p>
    <w:p w:rsidR="00A401D6" w:rsidRPr="005D334C" w:rsidRDefault="00A401D6" w:rsidP="007C6A34">
      <w:pPr>
        <w:ind w:firstLine="709"/>
        <w:jc w:val="both"/>
        <w:rPr>
          <w:rFonts w:ascii="Times New Roman" w:hAnsi="Times New Roman" w:cs="Times New Roman"/>
          <w:i/>
          <w:iCs/>
          <w:sz w:val="28"/>
          <w:szCs w:val="28"/>
        </w:rPr>
      </w:pPr>
      <w:r w:rsidRPr="005D334C">
        <w:rPr>
          <w:rFonts w:ascii="Times New Roman" w:hAnsi="Times New Roman" w:cs="Times New Roman"/>
          <w:i/>
          <w:iCs/>
          <w:sz w:val="28"/>
          <w:szCs w:val="28"/>
        </w:rPr>
        <w:t>Самоконтроль: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 неудач учебной деятель</w:t>
      </w:r>
      <w:r w:rsidRPr="007C6A34">
        <w:rPr>
          <w:rFonts w:ascii="Times New Roman" w:hAnsi="Times New Roman" w:cs="Times New Roman"/>
          <w:sz w:val="28"/>
          <w:szCs w:val="28"/>
        </w:rPr>
        <w:t>ности;</w:t>
      </w:r>
    </w:p>
    <w:p w:rsidR="00A401D6" w:rsidRPr="007C6A34" w:rsidRDefault="00A401D6"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корректировать свои учебные действия для преодоления речевых и о</w:t>
      </w:r>
      <w:r w:rsidRPr="007C6A34">
        <w:rPr>
          <w:rFonts w:ascii="Times New Roman" w:hAnsi="Times New Roman" w:cs="Times New Roman"/>
          <w:sz w:val="28"/>
          <w:szCs w:val="28"/>
        </w:rPr>
        <w:t>р</w:t>
      </w:r>
      <w:r w:rsidRPr="007C6A34">
        <w:rPr>
          <w:rFonts w:ascii="Times New Roman" w:hAnsi="Times New Roman" w:cs="Times New Roman"/>
          <w:sz w:val="28"/>
          <w:szCs w:val="28"/>
        </w:rPr>
        <w:t>фографических ошибок;</w:t>
      </w:r>
    </w:p>
    <w:p w:rsidR="00A401D6" w:rsidRPr="007C6A34" w:rsidRDefault="00A401D6"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соотносить результат деятельности с поставлен</w:t>
      </w:r>
      <w:r>
        <w:rPr>
          <w:rFonts w:ascii="Times New Roman" w:hAnsi="Times New Roman" w:cs="Times New Roman"/>
          <w:sz w:val="28"/>
          <w:szCs w:val="28"/>
        </w:rPr>
        <w:t>ной учеб</w:t>
      </w:r>
      <w:r w:rsidRPr="007C6A34">
        <w:rPr>
          <w:rFonts w:ascii="Times New Roman" w:hAnsi="Times New Roman" w:cs="Times New Roman"/>
          <w:sz w:val="28"/>
          <w:szCs w:val="28"/>
        </w:rPr>
        <w:t>ной задачей по выделению, характеристике, использованию языковых единиц;</w:t>
      </w:r>
    </w:p>
    <w:p w:rsidR="00A401D6" w:rsidRPr="007C6A34" w:rsidRDefault="00A401D6"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находить ошибку, допущенную при работе с языковым материалом, н</w:t>
      </w:r>
      <w:r w:rsidRPr="007C6A34">
        <w:rPr>
          <w:rFonts w:ascii="Times New Roman" w:hAnsi="Times New Roman" w:cs="Times New Roman"/>
          <w:sz w:val="28"/>
          <w:szCs w:val="28"/>
        </w:rPr>
        <w:t>а</w:t>
      </w:r>
      <w:r w:rsidRPr="007C6A34">
        <w:rPr>
          <w:rFonts w:ascii="Times New Roman" w:hAnsi="Times New Roman" w:cs="Times New Roman"/>
          <w:sz w:val="28"/>
          <w:szCs w:val="28"/>
        </w:rPr>
        <w:t>ходить орфографическую и пунктуационную ошибку;</w:t>
      </w:r>
    </w:p>
    <w:p w:rsidR="00A401D6" w:rsidRPr="007C6A34" w:rsidRDefault="00A401D6" w:rsidP="005D334C">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сравнивать результаты </w:t>
      </w:r>
      <w:r>
        <w:rPr>
          <w:rFonts w:ascii="Times New Roman" w:hAnsi="Times New Roman" w:cs="Times New Roman"/>
          <w:sz w:val="28"/>
          <w:szCs w:val="28"/>
        </w:rPr>
        <w:t>своей деятельности и деятельно</w:t>
      </w:r>
      <w:r w:rsidRPr="007C6A34">
        <w:rPr>
          <w:rFonts w:ascii="Times New Roman" w:hAnsi="Times New Roman" w:cs="Times New Roman"/>
          <w:sz w:val="28"/>
          <w:szCs w:val="28"/>
        </w:rPr>
        <w:t>сти одноклассн</w:t>
      </w:r>
      <w:r w:rsidRPr="007C6A34">
        <w:rPr>
          <w:rFonts w:ascii="Times New Roman" w:hAnsi="Times New Roman" w:cs="Times New Roman"/>
          <w:sz w:val="28"/>
          <w:szCs w:val="28"/>
        </w:rPr>
        <w:t>и</w:t>
      </w:r>
      <w:r w:rsidRPr="007C6A34">
        <w:rPr>
          <w:rFonts w:ascii="Times New Roman" w:hAnsi="Times New Roman" w:cs="Times New Roman"/>
          <w:sz w:val="28"/>
          <w:szCs w:val="28"/>
        </w:rPr>
        <w:t>ков, объект</w:t>
      </w:r>
      <w:r>
        <w:rPr>
          <w:rFonts w:ascii="Times New Roman" w:hAnsi="Times New Roman" w:cs="Times New Roman"/>
          <w:sz w:val="28"/>
          <w:szCs w:val="28"/>
        </w:rPr>
        <w:t>ивно оценивать их по предложенным критериям.</w:t>
      </w:r>
    </w:p>
    <w:p w:rsidR="00A401D6" w:rsidRPr="005D334C" w:rsidRDefault="00A401D6" w:rsidP="007C6A34">
      <w:pPr>
        <w:ind w:firstLine="709"/>
        <w:jc w:val="both"/>
        <w:rPr>
          <w:rFonts w:ascii="Times New Roman" w:hAnsi="Times New Roman" w:cs="Times New Roman"/>
          <w:i/>
          <w:iCs/>
          <w:sz w:val="28"/>
          <w:szCs w:val="28"/>
        </w:rPr>
      </w:pPr>
      <w:r w:rsidRPr="005D334C">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формулировать краткос</w:t>
      </w:r>
      <w:r>
        <w:rPr>
          <w:rFonts w:ascii="Times New Roman" w:hAnsi="Times New Roman" w:cs="Times New Roman"/>
          <w:sz w:val="28"/>
          <w:szCs w:val="28"/>
        </w:rPr>
        <w:t>рочные и долгосрочные цели (ин</w:t>
      </w:r>
      <w:r w:rsidRPr="007C6A34">
        <w:rPr>
          <w:rFonts w:ascii="Times New Roman" w:hAnsi="Times New Roman" w:cs="Times New Roman"/>
          <w:sz w:val="28"/>
          <w:szCs w:val="28"/>
        </w:rPr>
        <w:t>дивидуальные с учётом участия в коллективных задачах) в стандартной (типовой) ситуации на основе предложе</w:t>
      </w:r>
      <w:r>
        <w:rPr>
          <w:rFonts w:ascii="Times New Roman" w:hAnsi="Times New Roman" w:cs="Times New Roman"/>
          <w:sz w:val="28"/>
          <w:szCs w:val="28"/>
        </w:rPr>
        <w:t>нного учи</w:t>
      </w:r>
      <w:r w:rsidRPr="007C6A34">
        <w:rPr>
          <w:rFonts w:ascii="Times New Roman" w:hAnsi="Times New Roman" w:cs="Times New Roman"/>
          <w:sz w:val="28"/>
          <w:szCs w:val="28"/>
        </w:rPr>
        <w:t>телем формата планирования, распределения пр</w:t>
      </w:r>
      <w:r w:rsidRPr="007C6A34">
        <w:rPr>
          <w:rFonts w:ascii="Times New Roman" w:hAnsi="Times New Roman" w:cs="Times New Roman"/>
          <w:sz w:val="28"/>
          <w:szCs w:val="28"/>
        </w:rPr>
        <w:t>о</w:t>
      </w:r>
      <w:r w:rsidRPr="007C6A34">
        <w:rPr>
          <w:rFonts w:ascii="Times New Roman" w:hAnsi="Times New Roman" w:cs="Times New Roman"/>
          <w:sz w:val="28"/>
          <w:szCs w:val="28"/>
        </w:rPr>
        <w:t>межуточных шагов и сроков;</w:t>
      </w:r>
    </w:p>
    <w:p w:rsidR="00A401D6" w:rsidRPr="007C6A34" w:rsidRDefault="00A401D6"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принимать цель совместной деятельности, коллективно строить дейс</w:t>
      </w:r>
      <w:r w:rsidRPr="007C6A34">
        <w:rPr>
          <w:rFonts w:ascii="Times New Roman" w:hAnsi="Times New Roman" w:cs="Times New Roman"/>
          <w:sz w:val="28"/>
          <w:szCs w:val="28"/>
        </w:rPr>
        <w:t>т</w:t>
      </w:r>
      <w:r w:rsidRPr="007C6A34">
        <w:rPr>
          <w:rFonts w:ascii="Times New Roman" w:hAnsi="Times New Roman" w:cs="Times New Roman"/>
          <w:sz w:val="28"/>
          <w:szCs w:val="28"/>
        </w:rPr>
        <w:t>вия по её достиже</w:t>
      </w:r>
      <w:r>
        <w:rPr>
          <w:rFonts w:ascii="Times New Roman" w:hAnsi="Times New Roman" w:cs="Times New Roman"/>
          <w:sz w:val="28"/>
          <w:szCs w:val="28"/>
        </w:rPr>
        <w:t>нию: распределять роли, догова</w:t>
      </w:r>
      <w:r w:rsidRPr="007C6A34">
        <w:rPr>
          <w:rFonts w:ascii="Times New Roman" w:hAnsi="Times New Roman" w:cs="Times New Roman"/>
          <w:sz w:val="28"/>
          <w:szCs w:val="28"/>
        </w:rPr>
        <w:t>риваться, обсуждать процесс и результат совместной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ответственно выполнять свою часть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оценивать свой вклад в общий результат;</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совместные проектные задания с опорой на предложенные образцы.</w:t>
      </w:r>
    </w:p>
    <w:p w:rsidR="00A401D6" w:rsidRPr="007C6A34" w:rsidRDefault="00A401D6" w:rsidP="007C6A34">
      <w:pPr>
        <w:ind w:firstLine="709"/>
        <w:jc w:val="both"/>
        <w:rPr>
          <w:rFonts w:ascii="Times New Roman" w:hAnsi="Times New Roman" w:cs="Times New Roman"/>
          <w:sz w:val="28"/>
          <w:szCs w:val="28"/>
        </w:rPr>
      </w:pPr>
    </w:p>
    <w:p w:rsidR="00A401D6" w:rsidRDefault="00A401D6" w:rsidP="00673D7F">
      <w:pPr>
        <w:jc w:val="center"/>
        <w:rPr>
          <w:rFonts w:ascii="Times New Roman" w:hAnsi="Times New Roman" w:cs="Times New Roman"/>
          <w:b/>
          <w:bCs/>
          <w:sz w:val="28"/>
          <w:szCs w:val="28"/>
        </w:rPr>
      </w:pPr>
      <w:r w:rsidRPr="005D334C">
        <w:rPr>
          <w:rFonts w:ascii="Times New Roman" w:hAnsi="Times New Roman" w:cs="Times New Roman"/>
          <w:b/>
          <w:bCs/>
          <w:sz w:val="28"/>
          <w:szCs w:val="28"/>
        </w:rPr>
        <w:t>ПРЕДМЕТНЫЕ РЕЗУЛЬТАТЫ</w:t>
      </w:r>
    </w:p>
    <w:p w:rsidR="00A401D6" w:rsidRPr="005D334C" w:rsidRDefault="00A401D6" w:rsidP="005D334C">
      <w:pPr>
        <w:jc w:val="center"/>
        <w:rPr>
          <w:rFonts w:ascii="Times New Roman" w:hAnsi="Times New Roman" w:cs="Times New Roman"/>
          <w:b/>
          <w:bCs/>
          <w:sz w:val="28"/>
          <w:szCs w:val="28"/>
        </w:rPr>
      </w:pPr>
    </w:p>
    <w:p w:rsidR="00A401D6" w:rsidRPr="005D334C" w:rsidRDefault="00A401D6" w:rsidP="005E02CF">
      <w:pPr>
        <w:jc w:val="center"/>
        <w:rPr>
          <w:rFonts w:ascii="Times New Roman" w:hAnsi="Times New Roman" w:cs="Times New Roman"/>
          <w:b/>
          <w:bCs/>
          <w:smallCaps/>
          <w:sz w:val="28"/>
          <w:szCs w:val="28"/>
        </w:rPr>
      </w:pPr>
      <w:r w:rsidRPr="005D334C">
        <w:rPr>
          <w:rFonts w:ascii="Times New Roman" w:hAnsi="Times New Roman" w:cs="Times New Roman"/>
          <w:b/>
          <w:bCs/>
          <w:sz w:val="28"/>
          <w:szCs w:val="28"/>
        </w:rPr>
        <w:t>1 </w:t>
      </w:r>
      <w:r>
        <w:rPr>
          <w:rFonts w:ascii="Times New Roman" w:hAnsi="Times New Roman" w:cs="Times New Roman"/>
          <w:b/>
          <w:bCs/>
          <w:smallCaps/>
          <w:sz w:val="28"/>
          <w:szCs w:val="28"/>
        </w:rPr>
        <w:t>КЛАСС</w:t>
      </w:r>
    </w:p>
    <w:p w:rsidR="00A401D6" w:rsidRPr="005D334C" w:rsidRDefault="00A401D6" w:rsidP="007C6A34">
      <w:pPr>
        <w:ind w:firstLine="709"/>
        <w:jc w:val="both"/>
        <w:rPr>
          <w:rFonts w:ascii="Times New Roman" w:hAnsi="Times New Roman" w:cs="Times New Roman"/>
          <w:b/>
          <w:bCs/>
          <w:i/>
          <w:iCs/>
          <w:sz w:val="28"/>
          <w:szCs w:val="28"/>
        </w:rPr>
      </w:pPr>
      <w:r w:rsidRPr="005D334C">
        <w:rPr>
          <w:rFonts w:ascii="Times New Roman" w:hAnsi="Times New Roman" w:cs="Times New Roman"/>
          <w:b/>
          <w:bCs/>
          <w:i/>
          <w:iCs/>
          <w:sz w:val="28"/>
          <w:szCs w:val="28"/>
        </w:rPr>
        <w:t xml:space="preserve">К концу обучения в </w:t>
      </w:r>
      <w:r>
        <w:rPr>
          <w:rFonts w:ascii="Times New Roman" w:hAnsi="Times New Roman" w:cs="Times New Roman"/>
          <w:b/>
          <w:bCs/>
          <w:i/>
          <w:iCs/>
          <w:sz w:val="28"/>
          <w:szCs w:val="28"/>
        </w:rPr>
        <w:t xml:space="preserve">1 </w:t>
      </w:r>
      <w:r w:rsidRPr="005D334C">
        <w:rPr>
          <w:rFonts w:ascii="Times New Roman" w:hAnsi="Times New Roman" w:cs="Times New Roman"/>
          <w:b/>
          <w:bCs/>
          <w:i/>
          <w:iCs/>
          <w:sz w:val="28"/>
          <w:szCs w:val="28"/>
        </w:rPr>
        <w:t>классе обучающийся научится: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слово и предло</w:t>
      </w:r>
      <w:r>
        <w:rPr>
          <w:rFonts w:ascii="Times New Roman" w:hAnsi="Times New Roman" w:cs="Times New Roman"/>
          <w:sz w:val="28"/>
          <w:szCs w:val="28"/>
        </w:rPr>
        <w:t>жение; вычленять слова из пред</w:t>
      </w:r>
      <w:r w:rsidRPr="007C6A34">
        <w:rPr>
          <w:rFonts w:ascii="Times New Roman" w:hAnsi="Times New Roman" w:cs="Times New Roman"/>
          <w:sz w:val="28"/>
          <w:szCs w:val="28"/>
        </w:rPr>
        <w:t>ложений;</w:t>
      </w:r>
    </w:p>
    <w:p w:rsidR="00A401D6" w:rsidRPr="007C6A34" w:rsidRDefault="00A401D6" w:rsidP="005D334C">
      <w:pPr>
        <w:ind w:firstLine="709"/>
        <w:jc w:val="both"/>
        <w:rPr>
          <w:rFonts w:ascii="Times New Roman" w:hAnsi="Times New Roman" w:cs="Times New Roman"/>
          <w:sz w:val="28"/>
          <w:szCs w:val="28"/>
        </w:rPr>
      </w:pPr>
      <w:r>
        <w:rPr>
          <w:rFonts w:ascii="Times New Roman" w:hAnsi="Times New Roman" w:cs="Times New Roman"/>
          <w:sz w:val="28"/>
          <w:szCs w:val="28"/>
        </w:rPr>
        <w:t>- вычленять звуки из слова;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различать гласные и согласные звуки (</w:t>
      </w:r>
      <w:r>
        <w:rPr>
          <w:rFonts w:ascii="Times New Roman" w:hAnsi="Times New Roman" w:cs="Times New Roman"/>
          <w:sz w:val="28"/>
          <w:szCs w:val="28"/>
        </w:rPr>
        <w:t>в т.ч. разли</w:t>
      </w:r>
      <w:r w:rsidRPr="007C6A34">
        <w:rPr>
          <w:rFonts w:ascii="Times New Roman" w:hAnsi="Times New Roman" w:cs="Times New Roman"/>
          <w:sz w:val="28"/>
          <w:szCs w:val="28"/>
        </w:rPr>
        <w:t>чать в слове согласный звук [й’] и гласный звук [и]);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ударные и безударные гласные звуки;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согласные звуки: мягкие и твёрдые, звонкие и глухие (вне слова и в слове);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понятия «звук» и «буква»;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количество слогов в слове; делить слова на слоги (простые случаи: слова б</w:t>
      </w:r>
      <w:r>
        <w:rPr>
          <w:rFonts w:ascii="Times New Roman" w:hAnsi="Times New Roman" w:cs="Times New Roman"/>
          <w:sz w:val="28"/>
          <w:szCs w:val="28"/>
        </w:rPr>
        <w:t>ез стечения согласных); опреде</w:t>
      </w:r>
      <w:r w:rsidRPr="007C6A34">
        <w:rPr>
          <w:rFonts w:ascii="Times New Roman" w:hAnsi="Times New Roman" w:cs="Times New Roman"/>
          <w:sz w:val="28"/>
          <w:szCs w:val="28"/>
        </w:rPr>
        <w:t>лять в слове ударный слог;</w:t>
      </w:r>
    </w:p>
    <w:p w:rsidR="00A401D6" w:rsidRPr="007C6A34" w:rsidRDefault="00A401D6" w:rsidP="00673D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обозначать на письме мя</w:t>
      </w:r>
      <w:r>
        <w:rPr>
          <w:rFonts w:ascii="Times New Roman" w:hAnsi="Times New Roman" w:cs="Times New Roman"/>
          <w:sz w:val="28"/>
          <w:szCs w:val="28"/>
        </w:rPr>
        <w:t xml:space="preserve">гкость согласных звуков буквами </w:t>
      </w:r>
      <w:r w:rsidRPr="00673D7F">
        <w:rPr>
          <w:rFonts w:ascii="Times New Roman" w:hAnsi="Times New Roman" w:cs="Times New Roman"/>
          <w:i/>
          <w:iCs/>
          <w:sz w:val="28"/>
          <w:szCs w:val="28"/>
        </w:rPr>
        <w:t>е, ё, ю, я</w:t>
      </w:r>
      <w:r w:rsidRPr="007C6A34">
        <w:rPr>
          <w:rFonts w:ascii="Times New Roman" w:hAnsi="Times New Roman" w:cs="Times New Roman"/>
          <w:sz w:val="28"/>
          <w:szCs w:val="28"/>
        </w:rPr>
        <w:t xml:space="preserve"> и б</w:t>
      </w:r>
      <w:r w:rsidRPr="007C6A34">
        <w:rPr>
          <w:rFonts w:ascii="Times New Roman" w:hAnsi="Times New Roman" w:cs="Times New Roman"/>
          <w:sz w:val="28"/>
          <w:szCs w:val="28"/>
        </w:rPr>
        <w:t>у</w:t>
      </w:r>
      <w:r w:rsidRPr="007C6A34">
        <w:rPr>
          <w:rFonts w:ascii="Times New Roman" w:hAnsi="Times New Roman" w:cs="Times New Roman"/>
          <w:sz w:val="28"/>
          <w:szCs w:val="28"/>
        </w:rPr>
        <w:t xml:space="preserve">квой </w:t>
      </w:r>
      <w:r w:rsidRPr="00673D7F">
        <w:rPr>
          <w:rFonts w:ascii="Times New Roman" w:hAnsi="Times New Roman" w:cs="Times New Roman"/>
          <w:i/>
          <w:iCs/>
          <w:sz w:val="28"/>
          <w:szCs w:val="28"/>
        </w:rPr>
        <w:t>ь</w:t>
      </w:r>
      <w:r w:rsidRPr="007C6A34">
        <w:rPr>
          <w:rFonts w:ascii="Times New Roman" w:hAnsi="Times New Roman" w:cs="Times New Roman"/>
          <w:sz w:val="28"/>
          <w:szCs w:val="28"/>
        </w:rPr>
        <w:t xml:space="preserve"> в конце слова;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называть бу</w:t>
      </w:r>
      <w:r>
        <w:rPr>
          <w:rFonts w:ascii="Times New Roman" w:hAnsi="Times New Roman" w:cs="Times New Roman"/>
          <w:sz w:val="28"/>
          <w:szCs w:val="28"/>
        </w:rPr>
        <w:t>квы русского алфавита; использо</w:t>
      </w:r>
      <w:r w:rsidRPr="007C6A34">
        <w:rPr>
          <w:rFonts w:ascii="Times New Roman" w:hAnsi="Times New Roman" w:cs="Times New Roman"/>
          <w:sz w:val="28"/>
          <w:szCs w:val="28"/>
        </w:rPr>
        <w:t>вать знание п</w:t>
      </w:r>
      <w:r w:rsidRPr="007C6A34">
        <w:rPr>
          <w:rFonts w:ascii="Times New Roman" w:hAnsi="Times New Roman" w:cs="Times New Roman"/>
          <w:sz w:val="28"/>
          <w:szCs w:val="28"/>
        </w:rPr>
        <w:t>о</w:t>
      </w:r>
      <w:r w:rsidRPr="007C6A34">
        <w:rPr>
          <w:rFonts w:ascii="Times New Roman" w:hAnsi="Times New Roman" w:cs="Times New Roman"/>
          <w:sz w:val="28"/>
          <w:szCs w:val="28"/>
        </w:rPr>
        <w:t>следовательности букв русского алфавита для упорядочения небольшого сп</w:t>
      </w:r>
      <w:r w:rsidRPr="007C6A34">
        <w:rPr>
          <w:rFonts w:ascii="Times New Roman" w:hAnsi="Times New Roman" w:cs="Times New Roman"/>
          <w:sz w:val="28"/>
          <w:szCs w:val="28"/>
        </w:rPr>
        <w:t>и</w:t>
      </w:r>
      <w:r w:rsidRPr="007C6A34">
        <w:rPr>
          <w:rFonts w:ascii="Times New Roman" w:hAnsi="Times New Roman" w:cs="Times New Roman"/>
          <w:sz w:val="28"/>
          <w:szCs w:val="28"/>
        </w:rPr>
        <w:t>ска слов;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писать аккуратным р</w:t>
      </w:r>
      <w:r>
        <w:rPr>
          <w:rFonts w:ascii="Times New Roman" w:hAnsi="Times New Roman" w:cs="Times New Roman"/>
          <w:sz w:val="28"/>
          <w:szCs w:val="28"/>
        </w:rPr>
        <w:t>азборчивым почерком без искаже</w:t>
      </w:r>
      <w:r w:rsidRPr="007C6A34">
        <w:rPr>
          <w:rFonts w:ascii="Times New Roman" w:hAnsi="Times New Roman" w:cs="Times New Roman"/>
          <w:sz w:val="28"/>
          <w:szCs w:val="28"/>
        </w:rPr>
        <w:t>ний прописные и строчные буквы, соединения букв, слова;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применять изученные правила правописания: раздельное написание слов в предложении;</w:t>
      </w:r>
      <w:r>
        <w:rPr>
          <w:rFonts w:ascii="Times New Roman" w:hAnsi="Times New Roman" w:cs="Times New Roman"/>
          <w:sz w:val="28"/>
          <w:szCs w:val="28"/>
        </w:rPr>
        <w:t xml:space="preserve"> знаки препинания в конце пред</w:t>
      </w:r>
      <w:r w:rsidRPr="007C6A34">
        <w:rPr>
          <w:rFonts w:ascii="Times New Roman" w:hAnsi="Times New Roman" w:cs="Times New Roman"/>
          <w:sz w:val="28"/>
          <w:szCs w:val="28"/>
        </w:rPr>
        <w:t>ложения: точка, вопрос</w:t>
      </w:r>
      <w:r w:rsidRPr="007C6A34">
        <w:rPr>
          <w:rFonts w:ascii="Times New Roman" w:hAnsi="Times New Roman" w:cs="Times New Roman"/>
          <w:sz w:val="28"/>
          <w:szCs w:val="28"/>
        </w:rPr>
        <w:t>и</w:t>
      </w:r>
      <w:r w:rsidRPr="007C6A34">
        <w:rPr>
          <w:rFonts w:ascii="Times New Roman" w:hAnsi="Times New Roman" w:cs="Times New Roman"/>
          <w:sz w:val="28"/>
          <w:szCs w:val="28"/>
        </w:rPr>
        <w:t>тельный и восклицательный знаки; прописная буква в начале п</w:t>
      </w:r>
      <w:r>
        <w:rPr>
          <w:rFonts w:ascii="Times New Roman" w:hAnsi="Times New Roman" w:cs="Times New Roman"/>
          <w:sz w:val="28"/>
          <w:szCs w:val="28"/>
        </w:rPr>
        <w:t>редложения и в именах собствен</w:t>
      </w:r>
      <w:r w:rsidRPr="007C6A34">
        <w:rPr>
          <w:rFonts w:ascii="Times New Roman" w:hAnsi="Times New Roman" w:cs="Times New Roman"/>
          <w:sz w:val="28"/>
          <w:szCs w:val="28"/>
        </w:rPr>
        <w:t xml:space="preserve">ных (имена, фамилии, клички </w:t>
      </w:r>
      <w:r>
        <w:rPr>
          <w:rFonts w:ascii="Times New Roman" w:hAnsi="Times New Roman" w:cs="Times New Roman"/>
          <w:sz w:val="28"/>
          <w:szCs w:val="28"/>
        </w:rPr>
        <w:t>животных); перенос слов по сл</w:t>
      </w:r>
      <w:r>
        <w:rPr>
          <w:rFonts w:ascii="Times New Roman" w:hAnsi="Times New Roman" w:cs="Times New Roman"/>
          <w:sz w:val="28"/>
          <w:szCs w:val="28"/>
        </w:rPr>
        <w:t>о</w:t>
      </w:r>
      <w:r w:rsidRPr="007C6A34">
        <w:rPr>
          <w:rFonts w:ascii="Times New Roman" w:hAnsi="Times New Roman" w:cs="Times New Roman"/>
          <w:sz w:val="28"/>
          <w:szCs w:val="28"/>
        </w:rPr>
        <w:t>гам (простые случаи: слова из</w:t>
      </w:r>
      <w:r>
        <w:rPr>
          <w:rFonts w:ascii="Times New Roman" w:hAnsi="Times New Roman" w:cs="Times New Roman"/>
          <w:sz w:val="28"/>
          <w:szCs w:val="28"/>
        </w:rPr>
        <w:t xml:space="preserve"> слогов типа «согласный + глас</w:t>
      </w:r>
      <w:r w:rsidRPr="007C6A34">
        <w:rPr>
          <w:rFonts w:ascii="Times New Roman" w:hAnsi="Times New Roman" w:cs="Times New Roman"/>
          <w:sz w:val="28"/>
          <w:szCs w:val="28"/>
        </w:rPr>
        <w:t xml:space="preserve">ный»); гласные после шипящих в сочетаниях </w:t>
      </w:r>
      <w:r w:rsidRPr="005D334C">
        <w:rPr>
          <w:rFonts w:ascii="Times New Roman" w:hAnsi="Times New Roman" w:cs="Times New Roman"/>
          <w:i/>
          <w:iCs/>
          <w:sz w:val="28"/>
          <w:szCs w:val="28"/>
        </w:rPr>
        <w:t>жи, ши</w:t>
      </w:r>
      <w:r>
        <w:rPr>
          <w:rFonts w:ascii="Times New Roman" w:hAnsi="Times New Roman" w:cs="Times New Roman"/>
          <w:sz w:val="28"/>
          <w:szCs w:val="28"/>
        </w:rPr>
        <w:t xml:space="preserve"> (в положе</w:t>
      </w:r>
      <w:r w:rsidRPr="007C6A34">
        <w:rPr>
          <w:rFonts w:ascii="Times New Roman" w:hAnsi="Times New Roman" w:cs="Times New Roman"/>
          <w:sz w:val="28"/>
          <w:szCs w:val="28"/>
        </w:rPr>
        <w:t xml:space="preserve">нии под ударением), </w:t>
      </w:r>
      <w:r w:rsidRPr="005D334C">
        <w:rPr>
          <w:rFonts w:ascii="Times New Roman" w:hAnsi="Times New Roman" w:cs="Times New Roman"/>
          <w:i/>
          <w:iCs/>
          <w:sz w:val="28"/>
          <w:szCs w:val="28"/>
        </w:rPr>
        <w:t>ча, ща, чу, щу</w:t>
      </w:r>
      <w:r w:rsidRPr="007C6A34">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списывать (без пропусков и искажений букв) слова и пре</w:t>
      </w:r>
      <w:r w:rsidRPr="007C6A34">
        <w:rPr>
          <w:rFonts w:ascii="Times New Roman" w:hAnsi="Times New Roman" w:cs="Times New Roman"/>
          <w:sz w:val="28"/>
          <w:szCs w:val="28"/>
        </w:rPr>
        <w:t>д</w:t>
      </w:r>
      <w:r w:rsidRPr="007C6A34">
        <w:rPr>
          <w:rFonts w:ascii="Times New Roman" w:hAnsi="Times New Roman" w:cs="Times New Roman"/>
          <w:sz w:val="28"/>
          <w:szCs w:val="28"/>
        </w:rPr>
        <w:t>ложения, тексты объёмом не более 25 слов;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писать под диктовку (без пропусков и искажений</w:t>
      </w:r>
      <w:r>
        <w:rPr>
          <w:rFonts w:ascii="Times New Roman" w:hAnsi="Times New Roman" w:cs="Times New Roman"/>
          <w:sz w:val="28"/>
          <w:szCs w:val="28"/>
        </w:rPr>
        <w:t xml:space="preserve"> букв) слова, предл</w:t>
      </w:r>
      <w:r>
        <w:rPr>
          <w:rFonts w:ascii="Times New Roman" w:hAnsi="Times New Roman" w:cs="Times New Roman"/>
          <w:sz w:val="28"/>
          <w:szCs w:val="28"/>
        </w:rPr>
        <w:t>о</w:t>
      </w:r>
      <w:r>
        <w:rPr>
          <w:rFonts w:ascii="Times New Roman" w:hAnsi="Times New Roman" w:cs="Times New Roman"/>
          <w:sz w:val="28"/>
          <w:szCs w:val="28"/>
        </w:rPr>
        <w:t xml:space="preserve">жения из 3-5 слов, тексты объёмом не </w:t>
      </w:r>
      <w:r w:rsidRPr="007C6A34">
        <w:rPr>
          <w:rFonts w:ascii="Times New Roman" w:hAnsi="Times New Roman" w:cs="Times New Roman"/>
          <w:sz w:val="28"/>
          <w:szCs w:val="28"/>
        </w:rPr>
        <w:t>более 20 слов, правописание которых не расходится с произношением;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и исправлять ошибки на изученные правила, описки;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прослушанный текст;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 пинания в конце предлож</w:t>
      </w:r>
      <w:r w:rsidRPr="007C6A34">
        <w:rPr>
          <w:rFonts w:ascii="Times New Roman" w:hAnsi="Times New Roman" w:cs="Times New Roman"/>
          <w:sz w:val="28"/>
          <w:szCs w:val="28"/>
        </w:rPr>
        <w:t>е</w:t>
      </w:r>
      <w:r w:rsidRPr="007C6A34">
        <w:rPr>
          <w:rFonts w:ascii="Times New Roman" w:hAnsi="Times New Roman" w:cs="Times New Roman"/>
          <w:sz w:val="28"/>
          <w:szCs w:val="28"/>
        </w:rPr>
        <w:t>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в тексте слова,</w:t>
      </w:r>
      <w:r>
        <w:rPr>
          <w:rFonts w:ascii="Times New Roman" w:hAnsi="Times New Roman" w:cs="Times New Roman"/>
          <w:sz w:val="28"/>
          <w:szCs w:val="28"/>
        </w:rPr>
        <w:t xml:space="preserve"> значение которых требует уточ</w:t>
      </w:r>
      <w:r w:rsidRPr="007C6A34">
        <w:rPr>
          <w:rFonts w:ascii="Times New Roman" w:hAnsi="Times New Roman" w:cs="Times New Roman"/>
          <w:sz w:val="28"/>
          <w:szCs w:val="28"/>
        </w:rPr>
        <w:t>нения;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составлять предложение из набора форм слов;</w:t>
      </w:r>
    </w:p>
    <w:p w:rsidR="00A401D6" w:rsidRDefault="00A401D6" w:rsidP="005D334C">
      <w:pPr>
        <w:ind w:firstLine="709"/>
        <w:jc w:val="both"/>
        <w:rPr>
          <w:rFonts w:ascii="Times New Roman" w:hAnsi="Times New Roman" w:cs="Times New Roman"/>
          <w:sz w:val="28"/>
          <w:szCs w:val="28"/>
        </w:rPr>
      </w:pPr>
      <w:r>
        <w:rPr>
          <w:rFonts w:ascii="Times New Roman" w:hAnsi="Times New Roman" w:cs="Times New Roman"/>
          <w:sz w:val="28"/>
          <w:szCs w:val="28"/>
        </w:rPr>
        <w:t>- устно составлять текст из 3-</w:t>
      </w:r>
      <w:r w:rsidRPr="007C6A34">
        <w:rPr>
          <w:rFonts w:ascii="Times New Roman" w:hAnsi="Times New Roman" w:cs="Times New Roman"/>
          <w:sz w:val="28"/>
          <w:szCs w:val="28"/>
        </w:rPr>
        <w:t>5 предложений по сюже</w:t>
      </w:r>
      <w:r>
        <w:rPr>
          <w:rFonts w:ascii="Times New Roman" w:hAnsi="Times New Roman" w:cs="Times New Roman"/>
          <w:sz w:val="28"/>
          <w:szCs w:val="28"/>
        </w:rPr>
        <w:t>тным картинкам и наблюдениям;</w:t>
      </w:r>
    </w:p>
    <w:p w:rsidR="00A401D6" w:rsidRPr="007C6A34" w:rsidRDefault="00A401D6"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изученные понятия в процессе решения учебных задач.</w:t>
      </w:r>
    </w:p>
    <w:p w:rsidR="00A401D6" w:rsidRDefault="00A401D6" w:rsidP="005E02CF">
      <w:pPr>
        <w:jc w:val="both"/>
        <w:rPr>
          <w:rFonts w:ascii="Times New Roman" w:hAnsi="Times New Roman" w:cs="Times New Roman"/>
          <w:sz w:val="28"/>
          <w:szCs w:val="28"/>
        </w:rPr>
      </w:pPr>
    </w:p>
    <w:p w:rsidR="00A401D6" w:rsidRPr="005D334C" w:rsidRDefault="00A401D6" w:rsidP="005E02CF">
      <w:pPr>
        <w:jc w:val="center"/>
        <w:rPr>
          <w:rFonts w:ascii="Times New Roman" w:hAnsi="Times New Roman" w:cs="Times New Roman"/>
          <w:b/>
          <w:bCs/>
          <w:sz w:val="28"/>
          <w:szCs w:val="28"/>
        </w:rPr>
      </w:pPr>
      <w:r w:rsidRPr="005D334C">
        <w:rPr>
          <w:rFonts w:ascii="Times New Roman" w:hAnsi="Times New Roman" w:cs="Times New Roman"/>
          <w:b/>
          <w:bCs/>
          <w:sz w:val="28"/>
          <w:szCs w:val="28"/>
        </w:rPr>
        <w:t>2 КЛАСС</w:t>
      </w:r>
    </w:p>
    <w:p w:rsidR="00A401D6" w:rsidRPr="005D334C" w:rsidRDefault="00A401D6" w:rsidP="007C6A34">
      <w:pPr>
        <w:ind w:firstLine="709"/>
        <w:jc w:val="both"/>
        <w:rPr>
          <w:rFonts w:ascii="Times New Roman" w:hAnsi="Times New Roman" w:cs="Times New Roman"/>
          <w:b/>
          <w:bCs/>
          <w:i/>
          <w:iCs/>
          <w:sz w:val="28"/>
          <w:szCs w:val="28"/>
        </w:rPr>
      </w:pPr>
      <w:r w:rsidRPr="005D334C">
        <w:rPr>
          <w:rFonts w:ascii="Times New Roman" w:hAnsi="Times New Roman" w:cs="Times New Roman"/>
          <w:b/>
          <w:bCs/>
          <w:i/>
          <w:iCs/>
          <w:sz w:val="28"/>
          <w:szCs w:val="28"/>
        </w:rPr>
        <w:t xml:space="preserve">К концу обучения во </w:t>
      </w:r>
      <w:r>
        <w:rPr>
          <w:rFonts w:ascii="Times New Roman" w:hAnsi="Times New Roman" w:cs="Times New Roman"/>
          <w:b/>
          <w:bCs/>
          <w:i/>
          <w:iCs/>
          <w:sz w:val="28"/>
          <w:szCs w:val="28"/>
        </w:rPr>
        <w:t>2</w:t>
      </w:r>
      <w:r w:rsidRPr="005D334C">
        <w:rPr>
          <w:rFonts w:ascii="Times New Roman" w:hAnsi="Times New Roman" w:cs="Times New Roman"/>
          <w:b/>
          <w:bCs/>
          <w:i/>
          <w:iCs/>
          <w:sz w:val="28"/>
          <w:szCs w:val="28"/>
        </w:rPr>
        <w:t xml:space="preserve"> классе обучающийся научится: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осознавать язык как основное средство общения;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характеризовать согласные звуки вне слова и в слове по заданным пар</w:t>
      </w:r>
      <w:r w:rsidRPr="007C6A34">
        <w:rPr>
          <w:rFonts w:ascii="Times New Roman" w:hAnsi="Times New Roman" w:cs="Times New Roman"/>
          <w:sz w:val="28"/>
          <w:szCs w:val="28"/>
        </w:rPr>
        <w:t>а</w:t>
      </w:r>
      <w:r w:rsidRPr="007C6A34">
        <w:rPr>
          <w:rFonts w:ascii="Times New Roman" w:hAnsi="Times New Roman" w:cs="Times New Roman"/>
          <w:sz w:val="28"/>
          <w:szCs w:val="28"/>
        </w:rPr>
        <w:t>метрам: согла</w:t>
      </w:r>
      <w:r>
        <w:rPr>
          <w:rFonts w:ascii="Times New Roman" w:hAnsi="Times New Roman" w:cs="Times New Roman"/>
          <w:sz w:val="28"/>
          <w:szCs w:val="28"/>
        </w:rPr>
        <w:t>сный парный/ непарный по твёрдо</w:t>
      </w:r>
      <w:r w:rsidRPr="007C6A34">
        <w:rPr>
          <w:rFonts w:ascii="Times New Roman" w:hAnsi="Times New Roman" w:cs="Times New Roman"/>
          <w:sz w:val="28"/>
          <w:szCs w:val="28"/>
        </w:rPr>
        <w:t>сти/</w:t>
      </w:r>
      <w:r>
        <w:rPr>
          <w:rFonts w:ascii="Times New Roman" w:hAnsi="Times New Roman" w:cs="Times New Roman"/>
          <w:sz w:val="28"/>
          <w:szCs w:val="28"/>
        </w:rPr>
        <w:t xml:space="preserve"> </w:t>
      </w:r>
      <w:r w:rsidRPr="007C6A34">
        <w:rPr>
          <w:rFonts w:ascii="Times New Roman" w:hAnsi="Times New Roman" w:cs="Times New Roman"/>
          <w:sz w:val="28"/>
          <w:szCs w:val="28"/>
        </w:rPr>
        <w:t>мягкости; согласный па</w:t>
      </w:r>
      <w:r w:rsidRPr="007C6A34">
        <w:rPr>
          <w:rFonts w:ascii="Times New Roman" w:hAnsi="Times New Roman" w:cs="Times New Roman"/>
          <w:sz w:val="28"/>
          <w:szCs w:val="28"/>
        </w:rPr>
        <w:t>р</w:t>
      </w:r>
      <w:r w:rsidRPr="007C6A34">
        <w:rPr>
          <w:rFonts w:ascii="Times New Roman" w:hAnsi="Times New Roman" w:cs="Times New Roman"/>
          <w:sz w:val="28"/>
          <w:szCs w:val="28"/>
        </w:rPr>
        <w:t>ный/</w:t>
      </w:r>
      <w:r>
        <w:rPr>
          <w:rFonts w:ascii="Times New Roman" w:hAnsi="Times New Roman" w:cs="Times New Roman"/>
          <w:sz w:val="28"/>
          <w:szCs w:val="28"/>
        </w:rPr>
        <w:t xml:space="preserve"> </w:t>
      </w:r>
      <w:r w:rsidRPr="007C6A34">
        <w:rPr>
          <w:rFonts w:ascii="Times New Roman" w:hAnsi="Times New Roman" w:cs="Times New Roman"/>
          <w:sz w:val="28"/>
          <w:szCs w:val="28"/>
        </w:rPr>
        <w:t>непар</w:t>
      </w:r>
      <w:r>
        <w:rPr>
          <w:rFonts w:ascii="Times New Roman" w:hAnsi="Times New Roman" w:cs="Times New Roman"/>
          <w:sz w:val="28"/>
          <w:szCs w:val="28"/>
        </w:rPr>
        <w:t>ный по звонкости/ глу</w:t>
      </w:r>
      <w:r w:rsidRPr="007C6A34">
        <w:rPr>
          <w:rFonts w:ascii="Times New Roman" w:hAnsi="Times New Roman" w:cs="Times New Roman"/>
          <w:sz w:val="28"/>
          <w:szCs w:val="28"/>
        </w:rPr>
        <w:t>хости;</w:t>
      </w:r>
    </w:p>
    <w:p w:rsidR="00A401D6" w:rsidRDefault="00A401D6"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количество слогов в слове (</w:t>
      </w:r>
      <w:r>
        <w:rPr>
          <w:rFonts w:ascii="Times New Roman" w:hAnsi="Times New Roman" w:cs="Times New Roman"/>
          <w:sz w:val="28"/>
          <w:szCs w:val="28"/>
        </w:rPr>
        <w:t>в т.ч. при сте</w:t>
      </w:r>
      <w:r w:rsidRPr="007C6A34">
        <w:rPr>
          <w:rFonts w:ascii="Times New Roman" w:hAnsi="Times New Roman" w:cs="Times New Roman"/>
          <w:sz w:val="28"/>
          <w:szCs w:val="28"/>
        </w:rPr>
        <w:t>чении сог</w:t>
      </w:r>
      <w:r>
        <w:rPr>
          <w:rFonts w:ascii="Times New Roman" w:hAnsi="Times New Roman" w:cs="Times New Roman"/>
          <w:sz w:val="28"/>
          <w:szCs w:val="28"/>
        </w:rPr>
        <w:t>ласных); делить слово на слоги;</w:t>
      </w:r>
    </w:p>
    <w:p w:rsidR="00A401D6" w:rsidRPr="007C6A34" w:rsidRDefault="00A401D6"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соотношени</w:t>
      </w:r>
      <w:r>
        <w:rPr>
          <w:rFonts w:ascii="Times New Roman" w:hAnsi="Times New Roman" w:cs="Times New Roman"/>
          <w:sz w:val="28"/>
          <w:szCs w:val="28"/>
        </w:rPr>
        <w:t>е звукового и буквенного соста</w:t>
      </w:r>
      <w:r w:rsidRPr="007C6A34">
        <w:rPr>
          <w:rFonts w:ascii="Times New Roman" w:hAnsi="Times New Roman" w:cs="Times New Roman"/>
          <w:sz w:val="28"/>
          <w:szCs w:val="28"/>
        </w:rPr>
        <w:t xml:space="preserve">ва, </w:t>
      </w:r>
      <w:r>
        <w:rPr>
          <w:rFonts w:ascii="Times New Roman" w:hAnsi="Times New Roman" w:cs="Times New Roman"/>
          <w:sz w:val="28"/>
          <w:szCs w:val="28"/>
        </w:rPr>
        <w:t>в т.ч.</w:t>
      </w:r>
      <w:r w:rsidRPr="007C6A34">
        <w:rPr>
          <w:rFonts w:ascii="Times New Roman" w:hAnsi="Times New Roman" w:cs="Times New Roman"/>
          <w:sz w:val="28"/>
          <w:szCs w:val="28"/>
        </w:rPr>
        <w:t xml:space="preserve"> с учётом функций букв </w:t>
      </w:r>
      <w:r w:rsidRPr="00D25514">
        <w:rPr>
          <w:rFonts w:ascii="Times New Roman" w:hAnsi="Times New Roman" w:cs="Times New Roman"/>
          <w:i/>
          <w:iCs/>
          <w:sz w:val="28"/>
          <w:szCs w:val="28"/>
        </w:rPr>
        <w:t>е, ё, ю, 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обозначать на письме мягкость согласных звуков буквой мягкий знак в середине слова;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однокоренные слова;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выделять в слове корень (простые случаи);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выделять в слове окончание;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w:t>
      </w:r>
      <w:r>
        <w:rPr>
          <w:rFonts w:ascii="Times New Roman" w:hAnsi="Times New Roman" w:cs="Times New Roman"/>
          <w:sz w:val="28"/>
          <w:szCs w:val="28"/>
        </w:rPr>
        <w:t xml:space="preserve"> синонимов и антонимов (без на</w:t>
      </w:r>
      <w:r w:rsidRPr="007C6A34">
        <w:rPr>
          <w:rFonts w:ascii="Times New Roman" w:hAnsi="Times New Roman" w:cs="Times New Roman"/>
          <w:sz w:val="28"/>
          <w:szCs w:val="28"/>
        </w:rPr>
        <w:t>зывания терминов);</w:t>
      </w:r>
    </w:p>
    <w:p w:rsidR="00A401D6" w:rsidRDefault="00A401D6" w:rsidP="005D334C">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слова, </w:t>
      </w:r>
      <w:r w:rsidRPr="007C6A34">
        <w:rPr>
          <w:rFonts w:ascii="Times New Roman" w:hAnsi="Times New Roman" w:cs="Times New Roman"/>
          <w:sz w:val="28"/>
          <w:szCs w:val="28"/>
        </w:rPr>
        <w:t>о</w:t>
      </w:r>
      <w:r>
        <w:rPr>
          <w:rFonts w:ascii="Times New Roman" w:hAnsi="Times New Roman" w:cs="Times New Roman"/>
          <w:sz w:val="28"/>
          <w:szCs w:val="28"/>
        </w:rPr>
        <w:t>твечающие на вопросы «кто?», «что?»;</w:t>
      </w:r>
    </w:p>
    <w:p w:rsidR="00A401D6" w:rsidRPr="007C6A34" w:rsidRDefault="00A401D6"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слова,</w:t>
      </w:r>
      <w:r>
        <w:rPr>
          <w:rFonts w:ascii="Times New Roman" w:hAnsi="Times New Roman" w:cs="Times New Roman"/>
          <w:sz w:val="28"/>
          <w:szCs w:val="28"/>
        </w:rPr>
        <w:t xml:space="preserve"> отвечающие на вопросы «что де</w:t>
      </w:r>
      <w:r w:rsidRPr="007C6A34">
        <w:rPr>
          <w:rFonts w:ascii="Times New Roman" w:hAnsi="Times New Roman" w:cs="Times New Roman"/>
          <w:sz w:val="28"/>
          <w:szCs w:val="28"/>
        </w:rPr>
        <w:t>лать?», «что сд</w:t>
      </w:r>
      <w:r w:rsidRPr="007C6A34">
        <w:rPr>
          <w:rFonts w:ascii="Times New Roman" w:hAnsi="Times New Roman" w:cs="Times New Roman"/>
          <w:sz w:val="28"/>
          <w:szCs w:val="28"/>
        </w:rPr>
        <w:t>е</w:t>
      </w:r>
      <w:r w:rsidRPr="007C6A34">
        <w:rPr>
          <w:rFonts w:ascii="Times New Roman" w:hAnsi="Times New Roman" w:cs="Times New Roman"/>
          <w:sz w:val="28"/>
          <w:szCs w:val="28"/>
        </w:rPr>
        <w:t>лать?» и др.;</w:t>
      </w:r>
    </w:p>
    <w:p w:rsidR="00A401D6" w:rsidRPr="007C6A34" w:rsidRDefault="00A401D6"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слова, </w:t>
      </w:r>
      <w:r>
        <w:rPr>
          <w:rFonts w:ascii="Times New Roman" w:hAnsi="Times New Roman" w:cs="Times New Roman"/>
          <w:sz w:val="28"/>
          <w:szCs w:val="28"/>
        </w:rPr>
        <w:t xml:space="preserve">отвечающие на вопросы «какой?», </w:t>
      </w:r>
      <w:r w:rsidRPr="007C6A34">
        <w:rPr>
          <w:rFonts w:ascii="Times New Roman" w:hAnsi="Times New Roman" w:cs="Times New Roman"/>
          <w:sz w:val="28"/>
          <w:szCs w:val="28"/>
        </w:rPr>
        <w:t>«какая?», «к</w:t>
      </w:r>
      <w:r w:rsidRPr="007C6A34">
        <w:rPr>
          <w:rFonts w:ascii="Times New Roman" w:hAnsi="Times New Roman" w:cs="Times New Roman"/>
          <w:sz w:val="28"/>
          <w:szCs w:val="28"/>
        </w:rPr>
        <w:t>а</w:t>
      </w:r>
      <w:r w:rsidRPr="007C6A34">
        <w:rPr>
          <w:rFonts w:ascii="Times New Roman" w:hAnsi="Times New Roman" w:cs="Times New Roman"/>
          <w:sz w:val="28"/>
          <w:szCs w:val="28"/>
        </w:rPr>
        <w:t>кое?», «какие?»;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вид предложения по цели высказывания и по эмоциональной окраске;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место орфограммы в слове и между словами на изученные правила;</w:t>
      </w:r>
    </w:p>
    <w:p w:rsidR="00A401D6" w:rsidRPr="007C6A34" w:rsidRDefault="00A401D6"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применять изученные правила </w:t>
      </w:r>
      <w:r>
        <w:rPr>
          <w:rFonts w:ascii="Times New Roman" w:hAnsi="Times New Roman" w:cs="Times New Roman"/>
          <w:sz w:val="28"/>
          <w:szCs w:val="28"/>
        </w:rPr>
        <w:t>правописания, в т.ч.</w:t>
      </w:r>
      <w:r w:rsidRPr="007C6A34">
        <w:rPr>
          <w:rFonts w:ascii="Times New Roman" w:hAnsi="Times New Roman" w:cs="Times New Roman"/>
          <w:sz w:val="28"/>
          <w:szCs w:val="28"/>
        </w:rPr>
        <w:t xml:space="preserve">: сочетания </w:t>
      </w:r>
      <w:r w:rsidRPr="0035624C">
        <w:rPr>
          <w:rFonts w:ascii="Times New Roman" w:hAnsi="Times New Roman" w:cs="Times New Roman"/>
          <w:i/>
          <w:iCs/>
          <w:sz w:val="28"/>
          <w:szCs w:val="28"/>
        </w:rPr>
        <w:t>чк, чн, чт; щн, нч;</w:t>
      </w:r>
      <w:r w:rsidRPr="007C6A34">
        <w:rPr>
          <w:rFonts w:ascii="Times New Roman" w:hAnsi="Times New Roman" w:cs="Times New Roman"/>
          <w:sz w:val="28"/>
          <w:szCs w:val="28"/>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w:t>
      </w:r>
      <w:r>
        <w:rPr>
          <w:rFonts w:ascii="Times New Roman" w:hAnsi="Times New Roman" w:cs="Times New Roman"/>
          <w:sz w:val="28"/>
          <w:szCs w:val="28"/>
        </w:rPr>
        <w:t>оваре учебника); прописная бук</w:t>
      </w:r>
      <w:r w:rsidRPr="007C6A34">
        <w:rPr>
          <w:rFonts w:ascii="Times New Roman" w:hAnsi="Times New Roman" w:cs="Times New Roman"/>
          <w:sz w:val="28"/>
          <w:szCs w:val="28"/>
        </w:rPr>
        <w:t>ва в именах, отчес</w:t>
      </w:r>
      <w:r w:rsidRPr="007C6A34">
        <w:rPr>
          <w:rFonts w:ascii="Times New Roman" w:hAnsi="Times New Roman" w:cs="Times New Roman"/>
          <w:sz w:val="28"/>
          <w:szCs w:val="28"/>
        </w:rPr>
        <w:t>т</w:t>
      </w:r>
      <w:r w:rsidRPr="007C6A34">
        <w:rPr>
          <w:rFonts w:ascii="Times New Roman" w:hAnsi="Times New Roman" w:cs="Times New Roman"/>
          <w:sz w:val="28"/>
          <w:szCs w:val="28"/>
        </w:rPr>
        <w:t>вах,</w:t>
      </w:r>
      <w:r>
        <w:rPr>
          <w:rFonts w:ascii="Times New Roman" w:hAnsi="Times New Roman" w:cs="Times New Roman"/>
          <w:sz w:val="28"/>
          <w:szCs w:val="28"/>
        </w:rPr>
        <w:t xml:space="preserve"> фамилиях людей, кличках живот</w:t>
      </w:r>
      <w:r w:rsidRPr="007C6A34">
        <w:rPr>
          <w:rFonts w:ascii="Times New Roman" w:hAnsi="Times New Roman" w:cs="Times New Roman"/>
          <w:sz w:val="28"/>
          <w:szCs w:val="28"/>
        </w:rPr>
        <w:t>ных, географических назван</w:t>
      </w:r>
      <w:r>
        <w:rPr>
          <w:rFonts w:ascii="Times New Roman" w:hAnsi="Times New Roman" w:cs="Times New Roman"/>
          <w:sz w:val="28"/>
          <w:szCs w:val="28"/>
        </w:rPr>
        <w:t>иях; раздел</w:t>
      </w:r>
      <w:r>
        <w:rPr>
          <w:rFonts w:ascii="Times New Roman" w:hAnsi="Times New Roman" w:cs="Times New Roman"/>
          <w:sz w:val="28"/>
          <w:szCs w:val="28"/>
        </w:rPr>
        <w:t>ь</w:t>
      </w:r>
      <w:r>
        <w:rPr>
          <w:rFonts w:ascii="Times New Roman" w:hAnsi="Times New Roman" w:cs="Times New Roman"/>
          <w:sz w:val="28"/>
          <w:szCs w:val="28"/>
        </w:rPr>
        <w:t>ное написание пред</w:t>
      </w:r>
      <w:r w:rsidRPr="007C6A34">
        <w:rPr>
          <w:rFonts w:ascii="Times New Roman" w:hAnsi="Times New Roman" w:cs="Times New Roman"/>
          <w:sz w:val="28"/>
          <w:szCs w:val="28"/>
        </w:rPr>
        <w:t>логов с именами существительны</w:t>
      </w:r>
      <w:r>
        <w:rPr>
          <w:rFonts w:ascii="Times New Roman" w:hAnsi="Times New Roman" w:cs="Times New Roman"/>
          <w:sz w:val="28"/>
          <w:szCs w:val="28"/>
        </w:rPr>
        <w:t>ми, разделительный мя</w:t>
      </w:r>
      <w:r>
        <w:rPr>
          <w:rFonts w:ascii="Times New Roman" w:hAnsi="Times New Roman" w:cs="Times New Roman"/>
          <w:sz w:val="28"/>
          <w:szCs w:val="28"/>
        </w:rPr>
        <w:t>г</w:t>
      </w:r>
      <w:r>
        <w:rPr>
          <w:rFonts w:ascii="Times New Roman" w:hAnsi="Times New Roman" w:cs="Times New Roman"/>
          <w:sz w:val="28"/>
          <w:szCs w:val="28"/>
        </w:rPr>
        <w:t>кий знак;</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списывать (без пропусков и искажений букв) слова и пре</w:t>
      </w:r>
      <w:r w:rsidRPr="007C6A34">
        <w:rPr>
          <w:rFonts w:ascii="Times New Roman" w:hAnsi="Times New Roman" w:cs="Times New Roman"/>
          <w:sz w:val="28"/>
          <w:szCs w:val="28"/>
        </w:rPr>
        <w:t>д</w:t>
      </w:r>
      <w:r w:rsidRPr="007C6A34">
        <w:rPr>
          <w:rFonts w:ascii="Times New Roman" w:hAnsi="Times New Roman" w:cs="Times New Roman"/>
          <w:sz w:val="28"/>
          <w:szCs w:val="28"/>
        </w:rPr>
        <w:t>ложения, тексты объёмом не более 50 слов;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писать под диктовку (без пропусков и искажений букв) слова, предл</w:t>
      </w:r>
      <w:r w:rsidRPr="007C6A34">
        <w:rPr>
          <w:rFonts w:ascii="Times New Roman" w:hAnsi="Times New Roman" w:cs="Times New Roman"/>
          <w:sz w:val="28"/>
          <w:szCs w:val="28"/>
        </w:rPr>
        <w:t>о</w:t>
      </w:r>
      <w:r w:rsidRPr="007C6A34">
        <w:rPr>
          <w:rFonts w:ascii="Times New Roman" w:hAnsi="Times New Roman" w:cs="Times New Roman"/>
          <w:sz w:val="28"/>
          <w:szCs w:val="28"/>
        </w:rPr>
        <w:t>жения, тексты объёмом не более 45 слов с учётом изученных правил правоп</w:t>
      </w:r>
      <w:r w:rsidRPr="007C6A34">
        <w:rPr>
          <w:rFonts w:ascii="Times New Roman" w:hAnsi="Times New Roman" w:cs="Times New Roman"/>
          <w:sz w:val="28"/>
          <w:szCs w:val="28"/>
        </w:rPr>
        <w:t>и</w:t>
      </w:r>
      <w:r w:rsidRPr="007C6A34">
        <w:rPr>
          <w:rFonts w:ascii="Times New Roman" w:hAnsi="Times New Roman" w:cs="Times New Roman"/>
          <w:sz w:val="28"/>
          <w:szCs w:val="28"/>
        </w:rPr>
        <w:t>сания;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и исправлять ошибки на изученные правила, описки;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пользоваться толков</w:t>
      </w:r>
      <w:r>
        <w:rPr>
          <w:rFonts w:ascii="Times New Roman" w:hAnsi="Times New Roman" w:cs="Times New Roman"/>
          <w:sz w:val="28"/>
          <w:szCs w:val="28"/>
        </w:rPr>
        <w:t>ым, орфографическим, орфоэпиче</w:t>
      </w:r>
      <w:r w:rsidRPr="007C6A34">
        <w:rPr>
          <w:rFonts w:ascii="Times New Roman" w:hAnsi="Times New Roman" w:cs="Times New Roman"/>
          <w:sz w:val="28"/>
          <w:szCs w:val="28"/>
        </w:rPr>
        <w:t>ским словарями учебника;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устное диалог</w:t>
      </w:r>
      <w:r>
        <w:rPr>
          <w:rFonts w:ascii="Times New Roman" w:hAnsi="Times New Roman" w:cs="Times New Roman"/>
          <w:sz w:val="28"/>
          <w:szCs w:val="28"/>
        </w:rPr>
        <w:t>ическое и монологическое высказывание (2-</w:t>
      </w:r>
      <w:r w:rsidRPr="007C6A34">
        <w:rPr>
          <w:rFonts w:ascii="Times New Roman" w:hAnsi="Times New Roman" w:cs="Times New Roman"/>
          <w:sz w:val="28"/>
          <w:szCs w:val="28"/>
        </w:rPr>
        <w:t xml:space="preserve">4 предложения </w:t>
      </w:r>
      <w:r>
        <w:rPr>
          <w:rFonts w:ascii="Times New Roman" w:hAnsi="Times New Roman" w:cs="Times New Roman"/>
          <w:sz w:val="28"/>
          <w:szCs w:val="28"/>
        </w:rPr>
        <w:t>на определённую тему, по наблю</w:t>
      </w:r>
      <w:r w:rsidRPr="007C6A34">
        <w:rPr>
          <w:rFonts w:ascii="Times New Roman" w:hAnsi="Times New Roman" w:cs="Times New Roman"/>
          <w:sz w:val="28"/>
          <w:szCs w:val="28"/>
        </w:rPr>
        <w:t>дениям) с соблюдением орф</w:t>
      </w:r>
      <w:r>
        <w:rPr>
          <w:rFonts w:ascii="Times New Roman" w:hAnsi="Times New Roman" w:cs="Times New Roman"/>
          <w:sz w:val="28"/>
          <w:szCs w:val="28"/>
        </w:rPr>
        <w:t>о</w:t>
      </w:r>
      <w:r>
        <w:rPr>
          <w:rFonts w:ascii="Times New Roman" w:hAnsi="Times New Roman" w:cs="Times New Roman"/>
          <w:sz w:val="28"/>
          <w:szCs w:val="28"/>
        </w:rPr>
        <w:t>эпических норм, правильной ин</w:t>
      </w:r>
      <w:r w:rsidRPr="007C6A34">
        <w:rPr>
          <w:rFonts w:ascii="Times New Roman" w:hAnsi="Times New Roman" w:cs="Times New Roman"/>
          <w:sz w:val="28"/>
          <w:szCs w:val="28"/>
        </w:rPr>
        <w:t>тонации;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простые выводы на основе прочитанного (ус</w:t>
      </w:r>
      <w:r>
        <w:rPr>
          <w:rFonts w:ascii="Times New Roman" w:hAnsi="Times New Roman" w:cs="Times New Roman"/>
          <w:sz w:val="28"/>
          <w:szCs w:val="28"/>
        </w:rPr>
        <w:t>лышанного) устно и письменно (1-</w:t>
      </w:r>
      <w:r w:rsidRPr="007C6A34">
        <w:rPr>
          <w:rFonts w:ascii="Times New Roman" w:hAnsi="Times New Roman" w:cs="Times New Roman"/>
          <w:sz w:val="28"/>
          <w:szCs w:val="28"/>
        </w:rPr>
        <w:t>2 предложения);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 xml:space="preserve">составлять предложения </w:t>
      </w:r>
      <w:r>
        <w:rPr>
          <w:rFonts w:ascii="Times New Roman" w:hAnsi="Times New Roman" w:cs="Times New Roman"/>
          <w:sz w:val="28"/>
          <w:szCs w:val="28"/>
        </w:rPr>
        <w:t>из слов, устанавливая между ни</w:t>
      </w:r>
      <w:r w:rsidRPr="007C6A34">
        <w:rPr>
          <w:rFonts w:ascii="Times New Roman" w:hAnsi="Times New Roman" w:cs="Times New Roman"/>
          <w:sz w:val="28"/>
          <w:szCs w:val="28"/>
        </w:rPr>
        <w:t>ми смысловую связь по вопросам;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тему текста и озаглавливать текст, отражая его тему;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составлять текст из разрозненных предложений, частей текста;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писать подробное изложение повес</w:t>
      </w:r>
      <w:r>
        <w:rPr>
          <w:rFonts w:ascii="Times New Roman" w:hAnsi="Times New Roman" w:cs="Times New Roman"/>
          <w:sz w:val="28"/>
          <w:szCs w:val="28"/>
        </w:rPr>
        <w:t>твовательного текста объёмом 30-</w:t>
      </w:r>
      <w:r w:rsidRPr="007C6A34">
        <w:rPr>
          <w:rFonts w:ascii="Times New Roman" w:hAnsi="Times New Roman" w:cs="Times New Roman"/>
          <w:sz w:val="28"/>
          <w:szCs w:val="28"/>
        </w:rPr>
        <w:t>45 слов с опорой на вопросы;</w:t>
      </w:r>
    </w:p>
    <w:p w:rsidR="00A401D6" w:rsidRDefault="00A401D6"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A401D6" w:rsidRDefault="00A401D6" w:rsidP="00B7464B">
      <w:pPr>
        <w:jc w:val="both"/>
        <w:rPr>
          <w:rFonts w:ascii="Times New Roman" w:hAnsi="Times New Roman" w:cs="Times New Roman"/>
          <w:sz w:val="28"/>
          <w:szCs w:val="28"/>
        </w:rPr>
      </w:pPr>
    </w:p>
    <w:p w:rsidR="00A401D6" w:rsidRPr="005D334C" w:rsidRDefault="00A401D6" w:rsidP="005E02CF">
      <w:pPr>
        <w:jc w:val="center"/>
        <w:rPr>
          <w:rFonts w:ascii="Times New Roman" w:hAnsi="Times New Roman" w:cs="Times New Roman"/>
          <w:b/>
          <w:bCs/>
          <w:sz w:val="28"/>
          <w:szCs w:val="28"/>
        </w:rPr>
      </w:pPr>
      <w:r w:rsidRPr="005D334C">
        <w:rPr>
          <w:rFonts w:ascii="Times New Roman" w:hAnsi="Times New Roman" w:cs="Times New Roman"/>
          <w:b/>
          <w:bCs/>
          <w:sz w:val="28"/>
          <w:szCs w:val="28"/>
        </w:rPr>
        <w:t>3 КЛАСС</w:t>
      </w:r>
    </w:p>
    <w:p w:rsidR="00A401D6" w:rsidRPr="005D334C" w:rsidRDefault="00A401D6" w:rsidP="007C6A34">
      <w:pPr>
        <w:ind w:firstLine="709"/>
        <w:jc w:val="both"/>
        <w:rPr>
          <w:rFonts w:ascii="Times New Roman" w:hAnsi="Times New Roman" w:cs="Times New Roman"/>
          <w:b/>
          <w:bCs/>
          <w:i/>
          <w:iCs/>
          <w:sz w:val="28"/>
          <w:szCs w:val="28"/>
        </w:rPr>
      </w:pPr>
      <w:r w:rsidRPr="005D334C">
        <w:rPr>
          <w:rFonts w:ascii="Times New Roman" w:hAnsi="Times New Roman" w:cs="Times New Roman"/>
          <w:b/>
          <w:bCs/>
          <w:i/>
          <w:iCs/>
          <w:sz w:val="28"/>
          <w:szCs w:val="28"/>
        </w:rPr>
        <w:t xml:space="preserve">К концу обучения в </w:t>
      </w:r>
      <w:r>
        <w:rPr>
          <w:rFonts w:ascii="Times New Roman" w:hAnsi="Times New Roman" w:cs="Times New Roman"/>
          <w:b/>
          <w:bCs/>
          <w:i/>
          <w:iCs/>
          <w:sz w:val="28"/>
          <w:szCs w:val="28"/>
        </w:rPr>
        <w:t>3</w:t>
      </w:r>
      <w:r w:rsidRPr="005D334C">
        <w:rPr>
          <w:rFonts w:ascii="Times New Roman" w:hAnsi="Times New Roman" w:cs="Times New Roman"/>
          <w:b/>
          <w:bCs/>
          <w:i/>
          <w:iCs/>
          <w:sz w:val="28"/>
          <w:szCs w:val="28"/>
        </w:rPr>
        <w:t xml:space="preserve"> классе обучающийся научится: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объяснять значение русского языка как государственного языка Росси</w:t>
      </w:r>
      <w:r w:rsidRPr="007C6A34">
        <w:rPr>
          <w:rFonts w:ascii="Times New Roman" w:hAnsi="Times New Roman" w:cs="Times New Roman"/>
          <w:sz w:val="28"/>
          <w:szCs w:val="28"/>
        </w:rPr>
        <w:t>й</w:t>
      </w:r>
      <w:r w:rsidRPr="007C6A34">
        <w:rPr>
          <w:rFonts w:ascii="Times New Roman" w:hAnsi="Times New Roman" w:cs="Times New Roman"/>
          <w:sz w:val="28"/>
          <w:szCs w:val="28"/>
        </w:rPr>
        <w:t>ской Федерации;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характеризовать, сравнивать, классифицировать звуки вне слова и в сл</w:t>
      </w:r>
      <w:r w:rsidRPr="007C6A34">
        <w:rPr>
          <w:rFonts w:ascii="Times New Roman" w:hAnsi="Times New Roman" w:cs="Times New Roman"/>
          <w:sz w:val="28"/>
          <w:szCs w:val="28"/>
        </w:rPr>
        <w:t>о</w:t>
      </w:r>
      <w:r w:rsidRPr="007C6A34">
        <w:rPr>
          <w:rFonts w:ascii="Times New Roman" w:hAnsi="Times New Roman" w:cs="Times New Roman"/>
          <w:sz w:val="28"/>
          <w:szCs w:val="28"/>
        </w:rPr>
        <w:t>ве по заданным параметрам;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производить звуко­буквенный анали</w:t>
      </w:r>
      <w:r>
        <w:rPr>
          <w:rFonts w:ascii="Times New Roman" w:hAnsi="Times New Roman" w:cs="Times New Roman"/>
          <w:sz w:val="28"/>
          <w:szCs w:val="28"/>
        </w:rPr>
        <w:t>з слова (в словах с ор</w:t>
      </w:r>
      <w:r w:rsidRPr="007C6A34">
        <w:rPr>
          <w:rFonts w:ascii="Times New Roman" w:hAnsi="Times New Roman" w:cs="Times New Roman"/>
          <w:sz w:val="28"/>
          <w:szCs w:val="28"/>
        </w:rPr>
        <w:t>фограммами; без транскрибирования);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функцию разделительных мягкого и твёрдого знаков в сл</w:t>
      </w:r>
      <w:r w:rsidRPr="007C6A34">
        <w:rPr>
          <w:rFonts w:ascii="Times New Roman" w:hAnsi="Times New Roman" w:cs="Times New Roman"/>
          <w:sz w:val="28"/>
          <w:szCs w:val="28"/>
        </w:rPr>
        <w:t>о</w:t>
      </w:r>
      <w:r w:rsidRPr="007C6A34">
        <w:rPr>
          <w:rFonts w:ascii="Times New Roman" w:hAnsi="Times New Roman" w:cs="Times New Roman"/>
          <w:sz w:val="28"/>
          <w:szCs w:val="28"/>
        </w:rPr>
        <w:t>вах; устанавлива</w:t>
      </w:r>
      <w:r>
        <w:rPr>
          <w:rFonts w:ascii="Times New Roman" w:hAnsi="Times New Roman" w:cs="Times New Roman"/>
          <w:sz w:val="28"/>
          <w:szCs w:val="28"/>
        </w:rPr>
        <w:t>ть соотношение звукового и бук</w:t>
      </w:r>
      <w:r w:rsidRPr="007C6A34">
        <w:rPr>
          <w:rFonts w:ascii="Times New Roman" w:hAnsi="Times New Roman" w:cs="Times New Roman"/>
          <w:sz w:val="28"/>
          <w:szCs w:val="28"/>
        </w:rPr>
        <w:t xml:space="preserve">венного состава, </w:t>
      </w:r>
      <w:r>
        <w:rPr>
          <w:rFonts w:ascii="Times New Roman" w:hAnsi="Times New Roman" w:cs="Times New Roman"/>
          <w:sz w:val="28"/>
          <w:szCs w:val="28"/>
        </w:rPr>
        <w:t>в т.ч.</w:t>
      </w:r>
      <w:r w:rsidRPr="007C6A34">
        <w:rPr>
          <w:rFonts w:ascii="Times New Roman" w:hAnsi="Times New Roman" w:cs="Times New Roman"/>
          <w:sz w:val="28"/>
          <w:szCs w:val="28"/>
        </w:rPr>
        <w:t xml:space="preserve"> с уч</w:t>
      </w:r>
      <w:r w:rsidRPr="007C6A34">
        <w:rPr>
          <w:rFonts w:ascii="Times New Roman" w:hAnsi="Times New Roman" w:cs="Times New Roman"/>
          <w:sz w:val="28"/>
          <w:szCs w:val="28"/>
        </w:rPr>
        <w:t>ё</w:t>
      </w:r>
      <w:r w:rsidRPr="007C6A34">
        <w:rPr>
          <w:rFonts w:ascii="Times New Roman" w:hAnsi="Times New Roman" w:cs="Times New Roman"/>
          <w:sz w:val="28"/>
          <w:szCs w:val="28"/>
        </w:rPr>
        <w:t xml:space="preserve">том функций букв </w:t>
      </w:r>
      <w:r w:rsidRPr="0035624C">
        <w:rPr>
          <w:rFonts w:ascii="Times New Roman" w:hAnsi="Times New Roman" w:cs="Times New Roman"/>
          <w:i/>
          <w:iCs/>
          <w:sz w:val="28"/>
          <w:szCs w:val="28"/>
        </w:rPr>
        <w:t xml:space="preserve">е, ё, ю, я, </w:t>
      </w:r>
      <w:r w:rsidRPr="007C6A34">
        <w:rPr>
          <w:rFonts w:ascii="Times New Roman" w:hAnsi="Times New Roman" w:cs="Times New Roman"/>
          <w:sz w:val="28"/>
          <w:szCs w:val="28"/>
        </w:rPr>
        <w:t xml:space="preserve">в словах с разделительными </w:t>
      </w:r>
      <w:r w:rsidRPr="0035624C">
        <w:rPr>
          <w:rFonts w:ascii="Times New Roman" w:hAnsi="Times New Roman" w:cs="Times New Roman"/>
          <w:i/>
          <w:iCs/>
          <w:sz w:val="28"/>
          <w:szCs w:val="28"/>
        </w:rPr>
        <w:t>ь, ъ,</w:t>
      </w:r>
      <w:r w:rsidRPr="007C6A34">
        <w:rPr>
          <w:rFonts w:ascii="Times New Roman" w:hAnsi="Times New Roman" w:cs="Times New Roman"/>
          <w:sz w:val="28"/>
          <w:szCs w:val="28"/>
        </w:rPr>
        <w:t xml:space="preserve"> в словах с непр</w:t>
      </w:r>
      <w:r w:rsidRPr="007C6A34">
        <w:rPr>
          <w:rFonts w:ascii="Times New Roman" w:hAnsi="Times New Roman" w:cs="Times New Roman"/>
          <w:sz w:val="28"/>
          <w:szCs w:val="28"/>
        </w:rPr>
        <w:t>о</w:t>
      </w:r>
      <w:r w:rsidRPr="007C6A34">
        <w:rPr>
          <w:rFonts w:ascii="Times New Roman" w:hAnsi="Times New Roman" w:cs="Times New Roman"/>
          <w:sz w:val="28"/>
          <w:szCs w:val="28"/>
        </w:rPr>
        <w:t>износимыми согласными;</w:t>
      </w:r>
    </w:p>
    <w:p w:rsidR="00A401D6" w:rsidRPr="007C6A34" w:rsidRDefault="00A401D6"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однокоренные слова и формы одного и того же слова; разл</w:t>
      </w:r>
      <w:r w:rsidRPr="007C6A34">
        <w:rPr>
          <w:rFonts w:ascii="Times New Roman" w:hAnsi="Times New Roman" w:cs="Times New Roman"/>
          <w:sz w:val="28"/>
          <w:szCs w:val="28"/>
        </w:rPr>
        <w:t>и</w:t>
      </w:r>
      <w:r w:rsidRPr="007C6A34">
        <w:rPr>
          <w:rFonts w:ascii="Times New Roman" w:hAnsi="Times New Roman" w:cs="Times New Roman"/>
          <w:sz w:val="28"/>
          <w:szCs w:val="28"/>
        </w:rPr>
        <w:t>чать однокоренн</w:t>
      </w:r>
      <w:r>
        <w:rPr>
          <w:rFonts w:ascii="Times New Roman" w:hAnsi="Times New Roman" w:cs="Times New Roman"/>
          <w:sz w:val="28"/>
          <w:szCs w:val="28"/>
        </w:rPr>
        <w:t xml:space="preserve">ые слова и слова с омонимичными </w:t>
      </w:r>
      <w:r w:rsidRPr="007C6A34">
        <w:rPr>
          <w:rFonts w:ascii="Times New Roman" w:hAnsi="Times New Roman" w:cs="Times New Roman"/>
          <w:sz w:val="28"/>
          <w:szCs w:val="28"/>
        </w:rPr>
        <w:t>корнями (без называния термина); различать однокоренные слова и синонимы;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выявлять случаи употребления синонимов и антонимов; п</w:t>
      </w:r>
      <w:r>
        <w:rPr>
          <w:rFonts w:ascii="Times New Roman" w:hAnsi="Times New Roman" w:cs="Times New Roman"/>
          <w:sz w:val="28"/>
          <w:szCs w:val="28"/>
        </w:rPr>
        <w:t>одбирать с</w:t>
      </w:r>
      <w:r>
        <w:rPr>
          <w:rFonts w:ascii="Times New Roman" w:hAnsi="Times New Roman" w:cs="Times New Roman"/>
          <w:sz w:val="28"/>
          <w:szCs w:val="28"/>
        </w:rPr>
        <w:t>и</w:t>
      </w:r>
      <w:r>
        <w:rPr>
          <w:rFonts w:ascii="Times New Roman" w:hAnsi="Times New Roman" w:cs="Times New Roman"/>
          <w:sz w:val="28"/>
          <w:szCs w:val="28"/>
        </w:rPr>
        <w:t xml:space="preserve">нонимы и антонимы к словам разных </w:t>
      </w:r>
      <w:r w:rsidRPr="007C6A34">
        <w:rPr>
          <w:rFonts w:ascii="Times New Roman" w:hAnsi="Times New Roman" w:cs="Times New Roman"/>
          <w:sz w:val="28"/>
          <w:szCs w:val="28"/>
        </w:rPr>
        <w:t>частей речи;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слова, употреблённые в прямом и перенос­ ном значении (простые случаи);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значение слова в тексте;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имена су</w:t>
      </w:r>
      <w:r>
        <w:rPr>
          <w:rFonts w:ascii="Times New Roman" w:hAnsi="Times New Roman" w:cs="Times New Roman"/>
          <w:sz w:val="28"/>
          <w:szCs w:val="28"/>
        </w:rPr>
        <w:t>ществительные; определять грам</w:t>
      </w:r>
      <w:r w:rsidRPr="007C6A34">
        <w:rPr>
          <w:rFonts w:ascii="Times New Roman" w:hAnsi="Times New Roman" w:cs="Times New Roman"/>
          <w:sz w:val="28"/>
          <w:szCs w:val="28"/>
        </w:rPr>
        <w:t>матические пр</w:t>
      </w:r>
      <w:r w:rsidRPr="007C6A34">
        <w:rPr>
          <w:rFonts w:ascii="Times New Roman" w:hAnsi="Times New Roman" w:cs="Times New Roman"/>
          <w:sz w:val="28"/>
          <w:szCs w:val="28"/>
        </w:rPr>
        <w:t>и</w:t>
      </w:r>
      <w:r w:rsidRPr="007C6A34">
        <w:rPr>
          <w:rFonts w:ascii="Times New Roman" w:hAnsi="Times New Roman" w:cs="Times New Roman"/>
          <w:sz w:val="28"/>
          <w:szCs w:val="28"/>
        </w:rPr>
        <w:t>знаки имён с</w:t>
      </w:r>
      <w:r>
        <w:rPr>
          <w:rFonts w:ascii="Times New Roman" w:hAnsi="Times New Roman" w:cs="Times New Roman"/>
          <w:sz w:val="28"/>
          <w:szCs w:val="28"/>
        </w:rPr>
        <w:t>уществительных: род, число, па</w:t>
      </w:r>
      <w:r w:rsidRPr="007C6A34">
        <w:rPr>
          <w:rFonts w:ascii="Times New Roman" w:hAnsi="Times New Roman" w:cs="Times New Roman"/>
          <w:sz w:val="28"/>
          <w:szCs w:val="28"/>
        </w:rPr>
        <w:t>деж; склонять в единственном чи</w:t>
      </w:r>
      <w:r w:rsidRPr="007C6A34">
        <w:rPr>
          <w:rFonts w:ascii="Times New Roman" w:hAnsi="Times New Roman" w:cs="Times New Roman"/>
          <w:sz w:val="28"/>
          <w:szCs w:val="28"/>
        </w:rPr>
        <w:t>с</w:t>
      </w:r>
      <w:r w:rsidRPr="007C6A34">
        <w:rPr>
          <w:rFonts w:ascii="Times New Roman" w:hAnsi="Times New Roman" w:cs="Times New Roman"/>
          <w:sz w:val="28"/>
          <w:szCs w:val="28"/>
        </w:rPr>
        <w:t>ле имена существительные с ударными окончаниями;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имена при</w:t>
      </w:r>
      <w:r>
        <w:rPr>
          <w:rFonts w:ascii="Times New Roman" w:hAnsi="Times New Roman" w:cs="Times New Roman"/>
          <w:sz w:val="28"/>
          <w:szCs w:val="28"/>
        </w:rPr>
        <w:t>лагательные; определять грамма</w:t>
      </w:r>
      <w:r w:rsidRPr="007C6A34">
        <w:rPr>
          <w:rFonts w:ascii="Times New Roman" w:hAnsi="Times New Roman" w:cs="Times New Roman"/>
          <w:sz w:val="28"/>
          <w:szCs w:val="28"/>
        </w:rPr>
        <w:t>тические пр</w:t>
      </w:r>
      <w:r w:rsidRPr="007C6A34">
        <w:rPr>
          <w:rFonts w:ascii="Times New Roman" w:hAnsi="Times New Roman" w:cs="Times New Roman"/>
          <w:sz w:val="28"/>
          <w:szCs w:val="28"/>
        </w:rPr>
        <w:t>и</w:t>
      </w:r>
      <w:r w:rsidRPr="007C6A34">
        <w:rPr>
          <w:rFonts w:ascii="Times New Roman" w:hAnsi="Times New Roman" w:cs="Times New Roman"/>
          <w:sz w:val="28"/>
          <w:szCs w:val="28"/>
        </w:rPr>
        <w:t>знаки имён прилагательных: род, число, падеж; изменять имена прилагател</w:t>
      </w:r>
      <w:r w:rsidRPr="007C6A34">
        <w:rPr>
          <w:rFonts w:ascii="Times New Roman" w:hAnsi="Times New Roman" w:cs="Times New Roman"/>
          <w:sz w:val="28"/>
          <w:szCs w:val="28"/>
        </w:rPr>
        <w:t>ь</w:t>
      </w:r>
      <w:r w:rsidRPr="007C6A34">
        <w:rPr>
          <w:rFonts w:ascii="Times New Roman" w:hAnsi="Times New Roman" w:cs="Times New Roman"/>
          <w:sz w:val="28"/>
          <w:szCs w:val="28"/>
        </w:rPr>
        <w:t>ные по падежам, числам, родам (в единственном числе) в соотв</w:t>
      </w:r>
      <w:r>
        <w:rPr>
          <w:rFonts w:ascii="Times New Roman" w:hAnsi="Times New Roman" w:cs="Times New Roman"/>
          <w:sz w:val="28"/>
          <w:szCs w:val="28"/>
        </w:rPr>
        <w:t>етствии с пад</w:t>
      </w:r>
      <w:r>
        <w:rPr>
          <w:rFonts w:ascii="Times New Roman" w:hAnsi="Times New Roman" w:cs="Times New Roman"/>
          <w:sz w:val="28"/>
          <w:szCs w:val="28"/>
        </w:rPr>
        <w:t>е</w:t>
      </w:r>
      <w:r>
        <w:rPr>
          <w:rFonts w:ascii="Times New Roman" w:hAnsi="Times New Roman" w:cs="Times New Roman"/>
          <w:sz w:val="28"/>
          <w:szCs w:val="28"/>
        </w:rPr>
        <w:t>жом, числом и ро</w:t>
      </w:r>
      <w:r w:rsidRPr="007C6A34">
        <w:rPr>
          <w:rFonts w:ascii="Times New Roman" w:hAnsi="Times New Roman" w:cs="Times New Roman"/>
          <w:sz w:val="28"/>
          <w:szCs w:val="28"/>
        </w:rPr>
        <w:t>дом имён существительных;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глаголы; различать глаголы, отвечающие на вопросы «что делать?» и «что </w:t>
      </w:r>
      <w:r>
        <w:rPr>
          <w:rFonts w:ascii="Times New Roman" w:hAnsi="Times New Roman" w:cs="Times New Roman"/>
          <w:sz w:val="28"/>
          <w:szCs w:val="28"/>
        </w:rPr>
        <w:t>сделать?»; определять граммати</w:t>
      </w:r>
      <w:r w:rsidRPr="007C6A34">
        <w:rPr>
          <w:rFonts w:ascii="Times New Roman" w:hAnsi="Times New Roman" w:cs="Times New Roman"/>
          <w:sz w:val="28"/>
          <w:szCs w:val="28"/>
        </w:rPr>
        <w:t>ческие признаки глаголов: фо</w:t>
      </w:r>
      <w:r>
        <w:rPr>
          <w:rFonts w:ascii="Times New Roman" w:hAnsi="Times New Roman" w:cs="Times New Roman"/>
          <w:sz w:val="28"/>
          <w:szCs w:val="28"/>
        </w:rPr>
        <w:t>рму времени, число, род (в про</w:t>
      </w:r>
      <w:r w:rsidRPr="007C6A34">
        <w:rPr>
          <w:rFonts w:ascii="Times New Roman" w:hAnsi="Times New Roman" w:cs="Times New Roman"/>
          <w:sz w:val="28"/>
          <w:szCs w:val="28"/>
        </w:rPr>
        <w:t>шедшем времени); изменять г</w:t>
      </w:r>
      <w:r>
        <w:rPr>
          <w:rFonts w:ascii="Times New Roman" w:hAnsi="Times New Roman" w:cs="Times New Roman"/>
          <w:sz w:val="28"/>
          <w:szCs w:val="28"/>
        </w:rPr>
        <w:t>лагол по врем</w:t>
      </w:r>
      <w:r>
        <w:rPr>
          <w:rFonts w:ascii="Times New Roman" w:hAnsi="Times New Roman" w:cs="Times New Roman"/>
          <w:sz w:val="28"/>
          <w:szCs w:val="28"/>
        </w:rPr>
        <w:t>е</w:t>
      </w:r>
      <w:r>
        <w:rPr>
          <w:rFonts w:ascii="Times New Roman" w:hAnsi="Times New Roman" w:cs="Times New Roman"/>
          <w:sz w:val="28"/>
          <w:szCs w:val="28"/>
        </w:rPr>
        <w:t>нам (простые слу</w:t>
      </w:r>
      <w:r w:rsidRPr="007C6A34">
        <w:rPr>
          <w:rFonts w:ascii="Times New Roman" w:hAnsi="Times New Roman" w:cs="Times New Roman"/>
          <w:sz w:val="28"/>
          <w:szCs w:val="28"/>
        </w:rPr>
        <w:t>чаи), в прошедше</w:t>
      </w:r>
      <w:r>
        <w:rPr>
          <w:rFonts w:ascii="Times New Roman" w:hAnsi="Times New Roman" w:cs="Times New Roman"/>
          <w:sz w:val="28"/>
          <w:szCs w:val="28"/>
        </w:rPr>
        <w:t>м времени -</w:t>
      </w:r>
      <w:r w:rsidRPr="007C6A34">
        <w:rPr>
          <w:rFonts w:ascii="Times New Roman" w:hAnsi="Times New Roman" w:cs="Times New Roman"/>
          <w:sz w:val="28"/>
          <w:szCs w:val="28"/>
        </w:rPr>
        <w:t xml:space="preserve"> по родам;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личные местоимения (в начальной форме); использовать личные местоим</w:t>
      </w:r>
      <w:r>
        <w:rPr>
          <w:rFonts w:ascii="Times New Roman" w:hAnsi="Times New Roman" w:cs="Times New Roman"/>
          <w:sz w:val="28"/>
          <w:szCs w:val="28"/>
        </w:rPr>
        <w:t>ения для устранения неоправдан</w:t>
      </w:r>
      <w:r w:rsidRPr="007C6A34">
        <w:rPr>
          <w:rFonts w:ascii="Times New Roman" w:hAnsi="Times New Roman" w:cs="Times New Roman"/>
          <w:sz w:val="28"/>
          <w:szCs w:val="28"/>
        </w:rPr>
        <w:t>ных повторов в тексте;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различать предлоги и приставки;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вид предложения по цели высказывания и по эмоциональной окраске;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главные и второстепенные (без деления на виды) члены пре</w:t>
      </w:r>
      <w:r w:rsidRPr="007C6A34">
        <w:rPr>
          <w:rFonts w:ascii="Times New Roman" w:hAnsi="Times New Roman" w:cs="Times New Roman"/>
          <w:sz w:val="28"/>
          <w:szCs w:val="28"/>
        </w:rPr>
        <w:t>д</w:t>
      </w:r>
      <w:r w:rsidRPr="007C6A34">
        <w:rPr>
          <w:rFonts w:ascii="Times New Roman" w:hAnsi="Times New Roman" w:cs="Times New Roman"/>
          <w:sz w:val="28"/>
          <w:szCs w:val="28"/>
        </w:rPr>
        <w:t>ложения;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распространённые и нераспространённые предложения;</w:t>
      </w:r>
    </w:p>
    <w:p w:rsidR="00A401D6" w:rsidRPr="007C6A34" w:rsidRDefault="00A401D6"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находить место орфограммы в слове и между словами на изученные правила; применять изученные прав</w:t>
      </w:r>
      <w:r>
        <w:rPr>
          <w:rFonts w:ascii="Times New Roman" w:hAnsi="Times New Roman" w:cs="Times New Roman"/>
          <w:sz w:val="28"/>
          <w:szCs w:val="28"/>
        </w:rPr>
        <w:t>ила правопи</w:t>
      </w:r>
      <w:r w:rsidRPr="007C6A34">
        <w:rPr>
          <w:rFonts w:ascii="Times New Roman" w:hAnsi="Times New Roman" w:cs="Times New Roman"/>
          <w:sz w:val="28"/>
          <w:szCs w:val="28"/>
        </w:rPr>
        <w:t xml:space="preserve">сания, </w:t>
      </w:r>
      <w:r>
        <w:rPr>
          <w:rFonts w:ascii="Times New Roman" w:hAnsi="Times New Roman" w:cs="Times New Roman"/>
          <w:sz w:val="28"/>
          <w:szCs w:val="28"/>
        </w:rPr>
        <w:t>в т.ч.</w:t>
      </w:r>
      <w:r w:rsidRPr="007C6A34">
        <w:rPr>
          <w:rFonts w:ascii="Times New Roman" w:hAnsi="Times New Roman" w:cs="Times New Roman"/>
          <w:sz w:val="28"/>
          <w:szCs w:val="28"/>
        </w:rPr>
        <w:t xml:space="preserve"> непроверя</w:t>
      </w:r>
      <w:r>
        <w:rPr>
          <w:rFonts w:ascii="Times New Roman" w:hAnsi="Times New Roman" w:cs="Times New Roman"/>
          <w:sz w:val="28"/>
          <w:szCs w:val="28"/>
        </w:rPr>
        <w:t>емые гласные и согласные (пере</w:t>
      </w:r>
      <w:r w:rsidRPr="007C6A34">
        <w:rPr>
          <w:rFonts w:ascii="Times New Roman" w:hAnsi="Times New Roman" w:cs="Times New Roman"/>
          <w:sz w:val="28"/>
          <w:szCs w:val="28"/>
        </w:rPr>
        <w:t>чень слов в орфографическ</w:t>
      </w:r>
      <w:r>
        <w:rPr>
          <w:rFonts w:ascii="Times New Roman" w:hAnsi="Times New Roman" w:cs="Times New Roman"/>
          <w:sz w:val="28"/>
          <w:szCs w:val="28"/>
        </w:rPr>
        <w:t>ом словаре учебника); н</w:t>
      </w:r>
      <w:r>
        <w:rPr>
          <w:rFonts w:ascii="Times New Roman" w:hAnsi="Times New Roman" w:cs="Times New Roman"/>
          <w:sz w:val="28"/>
          <w:szCs w:val="28"/>
        </w:rPr>
        <w:t>е</w:t>
      </w:r>
      <w:r>
        <w:rPr>
          <w:rFonts w:ascii="Times New Roman" w:hAnsi="Times New Roman" w:cs="Times New Roman"/>
          <w:sz w:val="28"/>
          <w:szCs w:val="28"/>
        </w:rPr>
        <w:t>произно</w:t>
      </w:r>
      <w:r w:rsidRPr="007C6A34">
        <w:rPr>
          <w:rFonts w:ascii="Times New Roman" w:hAnsi="Times New Roman" w:cs="Times New Roman"/>
          <w:sz w:val="28"/>
          <w:szCs w:val="28"/>
        </w:rPr>
        <w:t>си</w:t>
      </w:r>
      <w:r>
        <w:rPr>
          <w:rFonts w:ascii="Times New Roman" w:hAnsi="Times New Roman" w:cs="Times New Roman"/>
          <w:sz w:val="28"/>
          <w:szCs w:val="28"/>
        </w:rPr>
        <w:t xml:space="preserve">мые согласные в корне слова; разделительный </w:t>
      </w:r>
      <w:r w:rsidRPr="007C6A34">
        <w:rPr>
          <w:rFonts w:ascii="Times New Roman" w:hAnsi="Times New Roman" w:cs="Times New Roman"/>
          <w:sz w:val="28"/>
          <w:szCs w:val="28"/>
        </w:rPr>
        <w:t xml:space="preserve">твёрдый знак; мягкий знак после </w:t>
      </w:r>
      <w:r>
        <w:rPr>
          <w:rFonts w:ascii="Times New Roman" w:hAnsi="Times New Roman" w:cs="Times New Roman"/>
          <w:sz w:val="28"/>
          <w:szCs w:val="28"/>
        </w:rPr>
        <w:t>шипящих на конце имён существи</w:t>
      </w:r>
      <w:r w:rsidRPr="007C6A34">
        <w:rPr>
          <w:rFonts w:ascii="Times New Roman" w:hAnsi="Times New Roman" w:cs="Times New Roman"/>
          <w:sz w:val="28"/>
          <w:szCs w:val="28"/>
        </w:rPr>
        <w:t>тельных; не с глаголами; раздел</w:t>
      </w:r>
      <w:r w:rsidRPr="007C6A34">
        <w:rPr>
          <w:rFonts w:ascii="Times New Roman" w:hAnsi="Times New Roman" w:cs="Times New Roman"/>
          <w:sz w:val="28"/>
          <w:szCs w:val="28"/>
        </w:rPr>
        <w:t>ь</w:t>
      </w:r>
      <w:r w:rsidRPr="007C6A34">
        <w:rPr>
          <w:rFonts w:ascii="Times New Roman" w:hAnsi="Times New Roman" w:cs="Times New Roman"/>
          <w:sz w:val="28"/>
          <w:szCs w:val="28"/>
        </w:rPr>
        <w:t xml:space="preserve">ное </w:t>
      </w:r>
      <w:r>
        <w:rPr>
          <w:rFonts w:ascii="Times New Roman" w:hAnsi="Times New Roman" w:cs="Times New Roman"/>
          <w:sz w:val="28"/>
          <w:szCs w:val="28"/>
        </w:rPr>
        <w:t>написание предлогов со словами;</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правильно списывать </w:t>
      </w:r>
      <w:r>
        <w:rPr>
          <w:rFonts w:ascii="Times New Roman" w:hAnsi="Times New Roman" w:cs="Times New Roman"/>
          <w:sz w:val="28"/>
          <w:szCs w:val="28"/>
        </w:rPr>
        <w:t>слова, предложения, тексты объ</w:t>
      </w:r>
      <w:r w:rsidRPr="007C6A34">
        <w:rPr>
          <w:rFonts w:ascii="Times New Roman" w:hAnsi="Times New Roman" w:cs="Times New Roman"/>
          <w:sz w:val="28"/>
          <w:szCs w:val="28"/>
        </w:rPr>
        <w:t>ёмом не более 70 слов;</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писать под диктовку тексты объёмом не более 65 слов с учётом изуче</w:t>
      </w:r>
      <w:r w:rsidRPr="007C6A34">
        <w:rPr>
          <w:rFonts w:ascii="Times New Roman" w:hAnsi="Times New Roman" w:cs="Times New Roman"/>
          <w:sz w:val="28"/>
          <w:szCs w:val="28"/>
        </w:rPr>
        <w:t>н</w:t>
      </w:r>
      <w:r w:rsidRPr="007C6A34">
        <w:rPr>
          <w:rFonts w:ascii="Times New Roman" w:hAnsi="Times New Roman" w:cs="Times New Roman"/>
          <w:sz w:val="28"/>
          <w:szCs w:val="28"/>
        </w:rPr>
        <w:t>ных правил правописания;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и исправлять ошибки на изученные правила, описки;</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понимать тексты разных </w:t>
      </w:r>
      <w:r>
        <w:rPr>
          <w:rFonts w:ascii="Times New Roman" w:hAnsi="Times New Roman" w:cs="Times New Roman"/>
          <w:sz w:val="28"/>
          <w:szCs w:val="28"/>
        </w:rPr>
        <w:t>типов, находить в тексте задан</w:t>
      </w:r>
      <w:r w:rsidRPr="007C6A34">
        <w:rPr>
          <w:rFonts w:ascii="Times New Roman" w:hAnsi="Times New Roman" w:cs="Times New Roman"/>
          <w:sz w:val="28"/>
          <w:szCs w:val="28"/>
        </w:rPr>
        <w:t>ную информ</w:t>
      </w:r>
      <w:r w:rsidRPr="007C6A34">
        <w:rPr>
          <w:rFonts w:ascii="Times New Roman" w:hAnsi="Times New Roman" w:cs="Times New Roman"/>
          <w:sz w:val="28"/>
          <w:szCs w:val="28"/>
        </w:rPr>
        <w:t>а</w:t>
      </w:r>
      <w:r w:rsidRPr="007C6A34">
        <w:rPr>
          <w:rFonts w:ascii="Times New Roman" w:hAnsi="Times New Roman" w:cs="Times New Roman"/>
          <w:sz w:val="28"/>
          <w:szCs w:val="28"/>
        </w:rPr>
        <w:t>цию;</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формулировать простые выводы на основе прочитанной (услышанной) </w:t>
      </w:r>
      <w:r>
        <w:rPr>
          <w:rFonts w:ascii="Times New Roman" w:hAnsi="Times New Roman" w:cs="Times New Roman"/>
          <w:sz w:val="28"/>
          <w:szCs w:val="28"/>
        </w:rPr>
        <w:t>информации устно и письменно (1-2 предложе</w:t>
      </w:r>
      <w:r w:rsidRPr="007C6A34">
        <w:rPr>
          <w:rFonts w:ascii="Times New Roman" w:hAnsi="Times New Roman" w:cs="Times New Roman"/>
          <w:sz w:val="28"/>
          <w:szCs w:val="28"/>
        </w:rPr>
        <w:t>ния);</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строить устное диалогическое и моно</w:t>
      </w:r>
      <w:r>
        <w:rPr>
          <w:rFonts w:ascii="Times New Roman" w:hAnsi="Times New Roman" w:cs="Times New Roman"/>
          <w:sz w:val="28"/>
          <w:szCs w:val="28"/>
        </w:rPr>
        <w:t>логическое высказывание (3-</w:t>
      </w:r>
      <w:r w:rsidRPr="007C6A34">
        <w:rPr>
          <w:rFonts w:ascii="Times New Roman" w:hAnsi="Times New Roman" w:cs="Times New Roman"/>
          <w:sz w:val="28"/>
          <w:szCs w:val="28"/>
        </w:rPr>
        <w:t xml:space="preserve">5 предложений </w:t>
      </w:r>
      <w:r>
        <w:rPr>
          <w:rFonts w:ascii="Times New Roman" w:hAnsi="Times New Roman" w:cs="Times New Roman"/>
          <w:sz w:val="28"/>
          <w:szCs w:val="28"/>
        </w:rPr>
        <w:t>на определённую тему, по наблю</w:t>
      </w:r>
      <w:r w:rsidRPr="007C6A34">
        <w:rPr>
          <w:rFonts w:ascii="Times New Roman" w:hAnsi="Times New Roman" w:cs="Times New Roman"/>
          <w:sz w:val="28"/>
          <w:szCs w:val="28"/>
        </w:rPr>
        <w:t>дениям) с соблюдением орф</w:t>
      </w:r>
      <w:r>
        <w:rPr>
          <w:rFonts w:ascii="Times New Roman" w:hAnsi="Times New Roman" w:cs="Times New Roman"/>
          <w:sz w:val="28"/>
          <w:szCs w:val="28"/>
        </w:rPr>
        <w:t>о</w:t>
      </w:r>
      <w:r>
        <w:rPr>
          <w:rFonts w:ascii="Times New Roman" w:hAnsi="Times New Roman" w:cs="Times New Roman"/>
          <w:sz w:val="28"/>
          <w:szCs w:val="28"/>
        </w:rPr>
        <w:t>эпических норм, правильной ин</w:t>
      </w:r>
      <w:r w:rsidRPr="007C6A34">
        <w:rPr>
          <w:rFonts w:ascii="Times New Roman" w:hAnsi="Times New Roman" w:cs="Times New Roman"/>
          <w:sz w:val="28"/>
          <w:szCs w:val="28"/>
        </w:rPr>
        <w:t>тонации; создавать небольши</w:t>
      </w:r>
      <w:r>
        <w:rPr>
          <w:rFonts w:ascii="Times New Roman" w:hAnsi="Times New Roman" w:cs="Times New Roman"/>
          <w:sz w:val="28"/>
          <w:szCs w:val="28"/>
        </w:rPr>
        <w:t>е устные и пис</w:t>
      </w:r>
      <w:r>
        <w:rPr>
          <w:rFonts w:ascii="Times New Roman" w:hAnsi="Times New Roman" w:cs="Times New Roman"/>
          <w:sz w:val="28"/>
          <w:szCs w:val="28"/>
        </w:rPr>
        <w:t>ь</w:t>
      </w:r>
      <w:r>
        <w:rPr>
          <w:rFonts w:ascii="Times New Roman" w:hAnsi="Times New Roman" w:cs="Times New Roman"/>
          <w:sz w:val="28"/>
          <w:szCs w:val="28"/>
        </w:rPr>
        <w:t>менные тексты (2-</w:t>
      </w:r>
      <w:r w:rsidRPr="007C6A34">
        <w:rPr>
          <w:rFonts w:ascii="Times New Roman" w:hAnsi="Times New Roman" w:cs="Times New Roman"/>
          <w:sz w:val="28"/>
          <w:szCs w:val="28"/>
        </w:rPr>
        <w:t>4 предложения), содержа</w:t>
      </w:r>
      <w:r>
        <w:rPr>
          <w:rFonts w:ascii="Times New Roman" w:hAnsi="Times New Roman" w:cs="Times New Roman"/>
          <w:sz w:val="28"/>
          <w:szCs w:val="28"/>
        </w:rPr>
        <w:t>щие приглашение, просьбу, изви</w:t>
      </w:r>
      <w:r w:rsidRPr="007C6A34">
        <w:rPr>
          <w:rFonts w:ascii="Times New Roman" w:hAnsi="Times New Roman" w:cs="Times New Roman"/>
          <w:sz w:val="28"/>
          <w:szCs w:val="28"/>
        </w:rPr>
        <w:t>н</w:t>
      </w:r>
      <w:r w:rsidRPr="007C6A34">
        <w:rPr>
          <w:rFonts w:ascii="Times New Roman" w:hAnsi="Times New Roman" w:cs="Times New Roman"/>
          <w:sz w:val="28"/>
          <w:szCs w:val="28"/>
        </w:rPr>
        <w:t>е</w:t>
      </w:r>
      <w:r w:rsidRPr="007C6A34">
        <w:rPr>
          <w:rFonts w:ascii="Times New Roman" w:hAnsi="Times New Roman" w:cs="Times New Roman"/>
          <w:sz w:val="28"/>
          <w:szCs w:val="28"/>
        </w:rPr>
        <w:t>ние, благодарность, отказ, с использованием норм речевого этикета;</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определять связь предл</w:t>
      </w:r>
      <w:r>
        <w:rPr>
          <w:rFonts w:ascii="Times New Roman" w:hAnsi="Times New Roman" w:cs="Times New Roman"/>
          <w:sz w:val="28"/>
          <w:szCs w:val="28"/>
        </w:rPr>
        <w:t>ожений в тексте (с помощью лич</w:t>
      </w:r>
      <w:r w:rsidRPr="007C6A34">
        <w:rPr>
          <w:rFonts w:ascii="Times New Roman" w:hAnsi="Times New Roman" w:cs="Times New Roman"/>
          <w:sz w:val="28"/>
          <w:szCs w:val="28"/>
        </w:rPr>
        <w:t>ных местоим</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ний, синонимов, союзов </w:t>
      </w:r>
      <w:r w:rsidRPr="0035624C">
        <w:rPr>
          <w:rFonts w:ascii="Times New Roman" w:hAnsi="Times New Roman" w:cs="Times New Roman"/>
          <w:i/>
          <w:iCs/>
          <w:sz w:val="28"/>
          <w:szCs w:val="28"/>
        </w:rPr>
        <w:t>и, а, но</w:t>
      </w:r>
      <w:r w:rsidRPr="007C6A34">
        <w:rPr>
          <w:rFonts w:ascii="Times New Roman" w:hAnsi="Times New Roman" w:cs="Times New Roman"/>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ключевые слова в тексте;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тему текста и основную мысль текста;</w:t>
      </w:r>
    </w:p>
    <w:p w:rsidR="00A401D6" w:rsidRDefault="00A401D6"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выявлять части текста (абзацы) и отражать с помощью ключевых слов или предл</w:t>
      </w:r>
      <w:r>
        <w:rPr>
          <w:rFonts w:ascii="Times New Roman" w:hAnsi="Times New Roman" w:cs="Times New Roman"/>
          <w:sz w:val="28"/>
          <w:szCs w:val="28"/>
        </w:rPr>
        <w:t>ожений их смысловое содержание;</w:t>
      </w:r>
    </w:p>
    <w:p w:rsidR="00A401D6" w:rsidRPr="007C6A34" w:rsidRDefault="00A401D6"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составлять план текста, со</w:t>
      </w:r>
      <w:r>
        <w:rPr>
          <w:rFonts w:ascii="Times New Roman" w:hAnsi="Times New Roman" w:cs="Times New Roman"/>
          <w:sz w:val="28"/>
          <w:szCs w:val="28"/>
        </w:rPr>
        <w:t>здавать по нему текст и коррек</w:t>
      </w:r>
      <w:r w:rsidRPr="007C6A34">
        <w:rPr>
          <w:rFonts w:ascii="Times New Roman" w:hAnsi="Times New Roman" w:cs="Times New Roman"/>
          <w:sz w:val="28"/>
          <w:szCs w:val="28"/>
        </w:rPr>
        <w:t>тировать текст;</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писать подробное изложение по заданному, коллективно или самосто</w:t>
      </w:r>
      <w:r w:rsidRPr="007C6A34">
        <w:rPr>
          <w:rFonts w:ascii="Times New Roman" w:hAnsi="Times New Roman" w:cs="Times New Roman"/>
          <w:sz w:val="28"/>
          <w:szCs w:val="28"/>
        </w:rPr>
        <w:t>я</w:t>
      </w:r>
      <w:r w:rsidRPr="007C6A34">
        <w:rPr>
          <w:rFonts w:ascii="Times New Roman" w:hAnsi="Times New Roman" w:cs="Times New Roman"/>
          <w:sz w:val="28"/>
          <w:szCs w:val="28"/>
        </w:rPr>
        <w:t>тельно составленному плану;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A401D6" w:rsidRPr="005E02CF" w:rsidRDefault="00A401D6" w:rsidP="005E02C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уточнять значение слова с помощью толкового словаря.</w:t>
      </w:r>
    </w:p>
    <w:p w:rsidR="00A401D6" w:rsidRDefault="00A401D6" w:rsidP="00B7464B">
      <w:pPr>
        <w:jc w:val="center"/>
        <w:rPr>
          <w:rFonts w:ascii="Times New Roman" w:hAnsi="Times New Roman" w:cs="Times New Roman"/>
          <w:b/>
          <w:bCs/>
          <w:sz w:val="28"/>
          <w:szCs w:val="28"/>
        </w:rPr>
      </w:pPr>
    </w:p>
    <w:p w:rsidR="00A401D6" w:rsidRPr="005D334C" w:rsidRDefault="00A401D6" w:rsidP="005E02CF">
      <w:pPr>
        <w:jc w:val="center"/>
        <w:rPr>
          <w:rFonts w:ascii="Times New Roman" w:hAnsi="Times New Roman" w:cs="Times New Roman"/>
          <w:b/>
          <w:bCs/>
          <w:sz w:val="28"/>
          <w:szCs w:val="28"/>
        </w:rPr>
      </w:pPr>
      <w:r>
        <w:rPr>
          <w:rFonts w:ascii="Times New Roman" w:hAnsi="Times New Roman" w:cs="Times New Roman"/>
          <w:b/>
          <w:bCs/>
          <w:sz w:val="28"/>
          <w:szCs w:val="28"/>
        </w:rPr>
        <w:t>4</w:t>
      </w:r>
      <w:r w:rsidRPr="005D334C">
        <w:rPr>
          <w:rFonts w:ascii="Times New Roman" w:hAnsi="Times New Roman" w:cs="Times New Roman"/>
          <w:b/>
          <w:bCs/>
          <w:sz w:val="28"/>
          <w:szCs w:val="28"/>
        </w:rPr>
        <w:t> КЛАСС</w:t>
      </w:r>
    </w:p>
    <w:p w:rsidR="00A401D6" w:rsidRPr="005D334C" w:rsidRDefault="00A401D6" w:rsidP="007C6A34">
      <w:pPr>
        <w:ind w:firstLine="709"/>
        <w:jc w:val="both"/>
        <w:rPr>
          <w:rFonts w:ascii="Times New Roman" w:hAnsi="Times New Roman" w:cs="Times New Roman"/>
          <w:b/>
          <w:bCs/>
          <w:i/>
          <w:iCs/>
          <w:sz w:val="28"/>
          <w:szCs w:val="28"/>
        </w:rPr>
      </w:pPr>
      <w:r w:rsidRPr="005D334C">
        <w:rPr>
          <w:rFonts w:ascii="Times New Roman" w:hAnsi="Times New Roman" w:cs="Times New Roman"/>
          <w:b/>
          <w:bCs/>
          <w:i/>
          <w:iCs/>
          <w:sz w:val="28"/>
          <w:szCs w:val="28"/>
        </w:rPr>
        <w:t xml:space="preserve">К концу обучения в </w:t>
      </w:r>
      <w:r>
        <w:rPr>
          <w:rFonts w:ascii="Times New Roman" w:hAnsi="Times New Roman" w:cs="Times New Roman"/>
          <w:b/>
          <w:bCs/>
          <w:i/>
          <w:iCs/>
          <w:sz w:val="28"/>
          <w:szCs w:val="28"/>
        </w:rPr>
        <w:t>4</w:t>
      </w:r>
      <w:r w:rsidRPr="005D334C">
        <w:rPr>
          <w:rFonts w:ascii="Times New Roman" w:hAnsi="Times New Roman" w:cs="Times New Roman"/>
          <w:b/>
          <w:bCs/>
          <w:i/>
          <w:iCs/>
          <w:sz w:val="28"/>
          <w:szCs w:val="28"/>
        </w:rPr>
        <w:t xml:space="preserve"> классе обучающийся научится:</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осознавать многообразие языков и культур на территории Российской Федерации, осознавать я</w:t>
      </w:r>
      <w:r>
        <w:rPr>
          <w:rFonts w:ascii="Times New Roman" w:hAnsi="Times New Roman" w:cs="Times New Roman"/>
          <w:sz w:val="28"/>
          <w:szCs w:val="28"/>
        </w:rPr>
        <w:t>зык как одну из главных духовно-</w:t>
      </w:r>
      <w:r w:rsidRPr="007C6A34">
        <w:rPr>
          <w:rFonts w:ascii="Times New Roman" w:hAnsi="Times New Roman" w:cs="Times New Roman"/>
          <w:sz w:val="28"/>
          <w:szCs w:val="28"/>
        </w:rPr>
        <w:t>нравственных ценн</w:t>
      </w:r>
      <w:r w:rsidRPr="007C6A34">
        <w:rPr>
          <w:rFonts w:ascii="Times New Roman" w:hAnsi="Times New Roman" w:cs="Times New Roman"/>
          <w:sz w:val="28"/>
          <w:szCs w:val="28"/>
        </w:rPr>
        <w:t>о</w:t>
      </w:r>
      <w:r w:rsidRPr="007C6A34">
        <w:rPr>
          <w:rFonts w:ascii="Times New Roman" w:hAnsi="Times New Roman" w:cs="Times New Roman"/>
          <w:sz w:val="28"/>
          <w:szCs w:val="28"/>
        </w:rPr>
        <w:t>стей народа;</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7C6A34">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A401D6" w:rsidRPr="007C6A34" w:rsidRDefault="00A401D6"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осознавать правильную устную и письменную речь как пока</w:t>
      </w:r>
      <w:r>
        <w:rPr>
          <w:rFonts w:ascii="Times New Roman" w:hAnsi="Times New Roman" w:cs="Times New Roman"/>
          <w:sz w:val="28"/>
          <w:szCs w:val="28"/>
        </w:rPr>
        <w:t>затель о</w:t>
      </w:r>
      <w:r>
        <w:rPr>
          <w:rFonts w:ascii="Times New Roman" w:hAnsi="Times New Roman" w:cs="Times New Roman"/>
          <w:sz w:val="28"/>
          <w:szCs w:val="28"/>
        </w:rPr>
        <w:t>б</w:t>
      </w:r>
      <w:r>
        <w:rPr>
          <w:rFonts w:ascii="Times New Roman" w:hAnsi="Times New Roman" w:cs="Times New Roman"/>
          <w:sz w:val="28"/>
          <w:szCs w:val="28"/>
        </w:rPr>
        <w:t>щей культуры человека;</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проводить звуко­буквенный разбор слов (в соответствии с предложе</w:t>
      </w:r>
      <w:r w:rsidRPr="007C6A34">
        <w:rPr>
          <w:rFonts w:ascii="Times New Roman" w:hAnsi="Times New Roman" w:cs="Times New Roman"/>
          <w:sz w:val="28"/>
          <w:szCs w:val="28"/>
        </w:rPr>
        <w:t>н</w:t>
      </w:r>
      <w:r w:rsidRPr="007C6A34">
        <w:rPr>
          <w:rFonts w:ascii="Times New Roman" w:hAnsi="Times New Roman" w:cs="Times New Roman"/>
          <w:sz w:val="28"/>
          <w:szCs w:val="28"/>
        </w:rPr>
        <w:t>ным в учебнике алгоритмом);</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подбирать к предложенным словам синонимы; подбирать к предложе</w:t>
      </w:r>
      <w:r w:rsidRPr="007C6A34">
        <w:rPr>
          <w:rFonts w:ascii="Times New Roman" w:hAnsi="Times New Roman" w:cs="Times New Roman"/>
          <w:sz w:val="28"/>
          <w:szCs w:val="28"/>
        </w:rPr>
        <w:t>н</w:t>
      </w:r>
      <w:r w:rsidRPr="007C6A34">
        <w:rPr>
          <w:rFonts w:ascii="Times New Roman" w:hAnsi="Times New Roman" w:cs="Times New Roman"/>
          <w:sz w:val="28"/>
          <w:szCs w:val="28"/>
        </w:rPr>
        <w:t>ным словам антонимы;</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выявлять в речи слова, з</w:t>
      </w:r>
      <w:r>
        <w:rPr>
          <w:rFonts w:ascii="Times New Roman" w:hAnsi="Times New Roman" w:cs="Times New Roman"/>
          <w:sz w:val="28"/>
          <w:szCs w:val="28"/>
        </w:rPr>
        <w:t>начение которых требует уточне</w:t>
      </w:r>
      <w:r w:rsidRPr="007C6A34">
        <w:rPr>
          <w:rFonts w:ascii="Times New Roman" w:hAnsi="Times New Roman" w:cs="Times New Roman"/>
          <w:sz w:val="28"/>
          <w:szCs w:val="28"/>
        </w:rPr>
        <w:t>ния, определять значение слова по контексту;</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проводить разбор по сос</w:t>
      </w:r>
      <w:r>
        <w:rPr>
          <w:rFonts w:ascii="Times New Roman" w:hAnsi="Times New Roman" w:cs="Times New Roman"/>
          <w:sz w:val="28"/>
          <w:szCs w:val="28"/>
        </w:rPr>
        <w:t>таву слов с однозначно выделяе</w:t>
      </w:r>
      <w:r w:rsidRPr="007C6A34">
        <w:rPr>
          <w:rFonts w:ascii="Times New Roman" w:hAnsi="Times New Roman" w:cs="Times New Roman"/>
          <w:sz w:val="28"/>
          <w:szCs w:val="28"/>
        </w:rPr>
        <w:t>мыми морфем</w:t>
      </w:r>
      <w:r w:rsidRPr="007C6A34">
        <w:rPr>
          <w:rFonts w:ascii="Times New Roman" w:hAnsi="Times New Roman" w:cs="Times New Roman"/>
          <w:sz w:val="28"/>
          <w:szCs w:val="28"/>
        </w:rPr>
        <w:t>а</w:t>
      </w:r>
      <w:r w:rsidRPr="007C6A34">
        <w:rPr>
          <w:rFonts w:ascii="Times New Roman" w:hAnsi="Times New Roman" w:cs="Times New Roman"/>
          <w:sz w:val="28"/>
          <w:szCs w:val="28"/>
        </w:rPr>
        <w:t>ми; составлять схему состава слова; соотносить состав слова с представленной схемой;</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устанавливать принадле</w:t>
      </w:r>
      <w:r>
        <w:rPr>
          <w:rFonts w:ascii="Times New Roman" w:hAnsi="Times New Roman" w:cs="Times New Roman"/>
          <w:sz w:val="28"/>
          <w:szCs w:val="28"/>
        </w:rPr>
        <w:t>жность слова к определённой ча</w:t>
      </w:r>
      <w:r w:rsidRPr="007C6A34">
        <w:rPr>
          <w:rFonts w:ascii="Times New Roman" w:hAnsi="Times New Roman" w:cs="Times New Roman"/>
          <w:sz w:val="28"/>
          <w:szCs w:val="28"/>
        </w:rPr>
        <w:t>сти речи (в об</w:t>
      </w:r>
      <w:r w:rsidRPr="007C6A34">
        <w:rPr>
          <w:rFonts w:ascii="Times New Roman" w:hAnsi="Times New Roman" w:cs="Times New Roman"/>
          <w:sz w:val="28"/>
          <w:szCs w:val="28"/>
        </w:rPr>
        <w:t>ъ</w:t>
      </w:r>
      <w:r w:rsidRPr="007C6A34">
        <w:rPr>
          <w:rFonts w:ascii="Times New Roman" w:hAnsi="Times New Roman" w:cs="Times New Roman"/>
          <w:sz w:val="28"/>
          <w:szCs w:val="28"/>
        </w:rPr>
        <w:t>ёме изученног</w:t>
      </w:r>
      <w:r>
        <w:rPr>
          <w:rFonts w:ascii="Times New Roman" w:hAnsi="Times New Roman" w:cs="Times New Roman"/>
          <w:sz w:val="28"/>
          <w:szCs w:val="28"/>
        </w:rPr>
        <w:t>о) по комплексу освоенных грам</w:t>
      </w:r>
      <w:r w:rsidRPr="007C6A34">
        <w:rPr>
          <w:rFonts w:ascii="Times New Roman" w:hAnsi="Times New Roman" w:cs="Times New Roman"/>
          <w:sz w:val="28"/>
          <w:szCs w:val="28"/>
        </w:rPr>
        <w:t>матических признаков;</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определять граммат</w:t>
      </w:r>
      <w:r>
        <w:rPr>
          <w:rFonts w:ascii="Times New Roman" w:hAnsi="Times New Roman" w:cs="Times New Roman"/>
          <w:sz w:val="28"/>
          <w:szCs w:val="28"/>
        </w:rPr>
        <w:t>ические признаки имён существи</w:t>
      </w:r>
      <w:r w:rsidRPr="007C6A34">
        <w:rPr>
          <w:rFonts w:ascii="Times New Roman" w:hAnsi="Times New Roman" w:cs="Times New Roman"/>
          <w:sz w:val="28"/>
          <w:szCs w:val="28"/>
        </w:rPr>
        <w:t>тельных: склон</w:t>
      </w:r>
      <w:r w:rsidRPr="007C6A34">
        <w:rPr>
          <w:rFonts w:ascii="Times New Roman" w:hAnsi="Times New Roman" w:cs="Times New Roman"/>
          <w:sz w:val="28"/>
          <w:szCs w:val="28"/>
        </w:rPr>
        <w:t>е</w:t>
      </w:r>
      <w:r w:rsidRPr="007C6A34">
        <w:rPr>
          <w:rFonts w:ascii="Times New Roman" w:hAnsi="Times New Roman" w:cs="Times New Roman"/>
          <w:sz w:val="28"/>
          <w:szCs w:val="28"/>
        </w:rPr>
        <w:t>ние, род, числ</w:t>
      </w:r>
      <w:r>
        <w:rPr>
          <w:rFonts w:ascii="Times New Roman" w:hAnsi="Times New Roman" w:cs="Times New Roman"/>
          <w:sz w:val="28"/>
          <w:szCs w:val="28"/>
        </w:rPr>
        <w:t>о, падеж; проводить разбор име</w:t>
      </w:r>
      <w:r w:rsidRPr="007C6A34">
        <w:rPr>
          <w:rFonts w:ascii="Times New Roman" w:hAnsi="Times New Roman" w:cs="Times New Roman"/>
          <w:sz w:val="28"/>
          <w:szCs w:val="28"/>
        </w:rPr>
        <w:t>ни существительного как части речи;</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определять грамматиче</w:t>
      </w:r>
      <w:r>
        <w:rPr>
          <w:rFonts w:ascii="Times New Roman" w:hAnsi="Times New Roman" w:cs="Times New Roman"/>
          <w:sz w:val="28"/>
          <w:szCs w:val="28"/>
        </w:rPr>
        <w:t>ские признаки имён прилагатель</w:t>
      </w:r>
      <w:r w:rsidRPr="007C6A34">
        <w:rPr>
          <w:rFonts w:ascii="Times New Roman" w:hAnsi="Times New Roman" w:cs="Times New Roman"/>
          <w:sz w:val="28"/>
          <w:szCs w:val="28"/>
        </w:rPr>
        <w:t>ных: род (в единственном числе</w:t>
      </w:r>
      <w:r>
        <w:rPr>
          <w:rFonts w:ascii="Times New Roman" w:hAnsi="Times New Roman" w:cs="Times New Roman"/>
          <w:sz w:val="28"/>
          <w:szCs w:val="28"/>
        </w:rPr>
        <w:t>), число, падеж; проводить раз</w:t>
      </w:r>
      <w:r w:rsidRPr="007C6A34">
        <w:rPr>
          <w:rFonts w:ascii="Times New Roman" w:hAnsi="Times New Roman" w:cs="Times New Roman"/>
          <w:sz w:val="28"/>
          <w:szCs w:val="28"/>
        </w:rPr>
        <w:t>бор имени прилагательного как части речи;</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w:t>
      </w:r>
      <w:r w:rsidRPr="007C6A34">
        <w:rPr>
          <w:rFonts w:ascii="Times New Roman" w:hAnsi="Times New Roman" w:cs="Times New Roman"/>
          <w:sz w:val="28"/>
          <w:szCs w:val="28"/>
        </w:rPr>
        <w:t>у</w:t>
      </w:r>
      <w:r w:rsidRPr="007C6A34">
        <w:rPr>
          <w:rFonts w:ascii="Times New Roman" w:hAnsi="Times New Roman" w:cs="Times New Roman"/>
          <w:sz w:val="28"/>
          <w:szCs w:val="28"/>
        </w:rPr>
        <w:t>дущем времени), число, род (в прошедшем времени в единс</w:t>
      </w:r>
      <w:r>
        <w:rPr>
          <w:rFonts w:ascii="Times New Roman" w:hAnsi="Times New Roman" w:cs="Times New Roman"/>
          <w:sz w:val="28"/>
          <w:szCs w:val="28"/>
        </w:rPr>
        <w:t>твенном числе); и</w:t>
      </w:r>
      <w:r>
        <w:rPr>
          <w:rFonts w:ascii="Times New Roman" w:hAnsi="Times New Roman" w:cs="Times New Roman"/>
          <w:sz w:val="28"/>
          <w:szCs w:val="28"/>
        </w:rPr>
        <w:t>з</w:t>
      </w:r>
      <w:r>
        <w:rPr>
          <w:rFonts w:ascii="Times New Roman" w:hAnsi="Times New Roman" w:cs="Times New Roman"/>
          <w:sz w:val="28"/>
          <w:szCs w:val="28"/>
        </w:rPr>
        <w:t>менять глаго</w:t>
      </w:r>
      <w:r w:rsidRPr="007C6A34">
        <w:rPr>
          <w:rFonts w:ascii="Times New Roman" w:hAnsi="Times New Roman" w:cs="Times New Roman"/>
          <w:sz w:val="28"/>
          <w:szCs w:val="28"/>
        </w:rPr>
        <w:t xml:space="preserve">лы в настоящем и будущем времени по лицам </w:t>
      </w:r>
      <w:r>
        <w:rPr>
          <w:rFonts w:ascii="Times New Roman" w:hAnsi="Times New Roman" w:cs="Times New Roman"/>
          <w:sz w:val="28"/>
          <w:szCs w:val="28"/>
        </w:rPr>
        <w:t>и числам (спря</w:t>
      </w:r>
      <w:r w:rsidRPr="007C6A34">
        <w:rPr>
          <w:rFonts w:ascii="Times New Roman" w:hAnsi="Times New Roman" w:cs="Times New Roman"/>
          <w:sz w:val="28"/>
          <w:szCs w:val="28"/>
        </w:rPr>
        <w:t>гать); проводить разбор глагола как части речи;</w:t>
      </w:r>
    </w:p>
    <w:p w:rsidR="00A401D6" w:rsidRPr="007C6A34" w:rsidRDefault="00A401D6"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определять грамматиче</w:t>
      </w:r>
      <w:r>
        <w:rPr>
          <w:rFonts w:ascii="Times New Roman" w:hAnsi="Times New Roman" w:cs="Times New Roman"/>
          <w:sz w:val="28"/>
          <w:szCs w:val="28"/>
        </w:rPr>
        <w:t xml:space="preserve">ские признаки личного местоимения в начальной форме: лицо, число, род (у </w:t>
      </w:r>
      <w:r w:rsidRPr="007C6A34">
        <w:rPr>
          <w:rFonts w:ascii="Times New Roman" w:hAnsi="Times New Roman" w:cs="Times New Roman"/>
          <w:sz w:val="28"/>
          <w:szCs w:val="28"/>
        </w:rPr>
        <w:t>местоимений 3­го лица в единственном чис</w:t>
      </w:r>
      <w:r>
        <w:rPr>
          <w:rFonts w:ascii="Times New Roman" w:hAnsi="Times New Roman" w:cs="Times New Roman"/>
          <w:sz w:val="28"/>
          <w:szCs w:val="28"/>
        </w:rPr>
        <w:t>ле); и</w:t>
      </w:r>
      <w:r>
        <w:rPr>
          <w:rFonts w:ascii="Times New Roman" w:hAnsi="Times New Roman" w:cs="Times New Roman"/>
          <w:sz w:val="28"/>
          <w:szCs w:val="28"/>
        </w:rPr>
        <w:t>с</w:t>
      </w:r>
      <w:r>
        <w:rPr>
          <w:rFonts w:ascii="Times New Roman" w:hAnsi="Times New Roman" w:cs="Times New Roman"/>
          <w:sz w:val="28"/>
          <w:szCs w:val="28"/>
        </w:rPr>
        <w:t>пользовать личные место</w:t>
      </w:r>
      <w:r w:rsidRPr="007C6A34">
        <w:rPr>
          <w:rFonts w:ascii="Times New Roman" w:hAnsi="Times New Roman" w:cs="Times New Roman"/>
          <w:sz w:val="28"/>
          <w:szCs w:val="28"/>
        </w:rPr>
        <w:t>имения для устранения неоправданных повторов в тексте;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предложение, словосочетание и слово;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классифицировать предложения по цели высказывания и по эмоци</w:t>
      </w:r>
      <w:r w:rsidRPr="007C6A34">
        <w:rPr>
          <w:rFonts w:ascii="Times New Roman" w:hAnsi="Times New Roman" w:cs="Times New Roman"/>
          <w:sz w:val="28"/>
          <w:szCs w:val="28"/>
        </w:rPr>
        <w:t>о</w:t>
      </w:r>
      <w:r w:rsidRPr="007C6A34">
        <w:rPr>
          <w:rFonts w:ascii="Times New Roman" w:hAnsi="Times New Roman" w:cs="Times New Roman"/>
          <w:sz w:val="28"/>
          <w:szCs w:val="28"/>
        </w:rPr>
        <w:t>нальной окраске;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распространё</w:t>
      </w:r>
      <w:r>
        <w:rPr>
          <w:rFonts w:ascii="Times New Roman" w:hAnsi="Times New Roman" w:cs="Times New Roman"/>
          <w:sz w:val="28"/>
          <w:szCs w:val="28"/>
        </w:rPr>
        <w:t>нные и нераспространённые пред</w:t>
      </w:r>
      <w:r w:rsidRPr="007C6A34">
        <w:rPr>
          <w:rFonts w:ascii="Times New Roman" w:hAnsi="Times New Roman" w:cs="Times New Roman"/>
          <w:sz w:val="28"/>
          <w:szCs w:val="28"/>
        </w:rPr>
        <w:t>ложения;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предложе</w:t>
      </w:r>
      <w:r>
        <w:rPr>
          <w:rFonts w:ascii="Times New Roman" w:hAnsi="Times New Roman" w:cs="Times New Roman"/>
          <w:sz w:val="28"/>
          <w:szCs w:val="28"/>
        </w:rPr>
        <w:t>ния с однородными членами; со</w:t>
      </w:r>
      <w:r w:rsidRPr="007C6A34">
        <w:rPr>
          <w:rFonts w:ascii="Times New Roman" w:hAnsi="Times New Roman" w:cs="Times New Roman"/>
          <w:sz w:val="28"/>
          <w:szCs w:val="28"/>
        </w:rPr>
        <w:t>ставлять предл</w:t>
      </w:r>
      <w:r w:rsidRPr="007C6A34">
        <w:rPr>
          <w:rFonts w:ascii="Times New Roman" w:hAnsi="Times New Roman" w:cs="Times New Roman"/>
          <w:sz w:val="28"/>
          <w:szCs w:val="28"/>
        </w:rPr>
        <w:t>о</w:t>
      </w:r>
      <w:r w:rsidRPr="007C6A34">
        <w:rPr>
          <w:rFonts w:ascii="Times New Roman" w:hAnsi="Times New Roman" w:cs="Times New Roman"/>
          <w:sz w:val="28"/>
          <w:szCs w:val="28"/>
        </w:rPr>
        <w:t>жения с однородными членами; использовать предложения с однородными членами в речи;</w:t>
      </w:r>
    </w:p>
    <w:p w:rsidR="00A401D6" w:rsidRPr="007C6A34" w:rsidRDefault="00A401D6"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разграничивать простые распространённые и сложные предложения, с</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стоящие из двух простых (сложносочинённые с союзами </w:t>
      </w:r>
      <w:r w:rsidRPr="000E3544">
        <w:rPr>
          <w:rFonts w:ascii="Times New Roman" w:hAnsi="Times New Roman" w:cs="Times New Roman"/>
          <w:i/>
          <w:iCs/>
          <w:sz w:val="28"/>
          <w:szCs w:val="28"/>
        </w:rPr>
        <w:t>и, а, но</w:t>
      </w:r>
      <w:r w:rsidRPr="007C6A34">
        <w:rPr>
          <w:rFonts w:ascii="Times New Roman" w:hAnsi="Times New Roman" w:cs="Times New Roman"/>
          <w:sz w:val="28"/>
          <w:szCs w:val="28"/>
        </w:rPr>
        <w:t xml:space="preserve"> и бессоюз</w:t>
      </w:r>
      <w:r>
        <w:rPr>
          <w:rFonts w:ascii="Times New Roman" w:hAnsi="Times New Roman" w:cs="Times New Roman"/>
          <w:sz w:val="28"/>
          <w:szCs w:val="28"/>
        </w:rPr>
        <w:t>ные сложные предложения без на</w:t>
      </w:r>
      <w:r w:rsidRPr="007C6A34">
        <w:rPr>
          <w:rFonts w:ascii="Times New Roman" w:hAnsi="Times New Roman" w:cs="Times New Roman"/>
          <w:sz w:val="28"/>
          <w:szCs w:val="28"/>
        </w:rPr>
        <w:t>зывания терминов); составлять простые распр</w:t>
      </w:r>
      <w:r w:rsidRPr="007C6A34">
        <w:rPr>
          <w:rFonts w:ascii="Times New Roman" w:hAnsi="Times New Roman" w:cs="Times New Roman"/>
          <w:sz w:val="28"/>
          <w:szCs w:val="28"/>
        </w:rPr>
        <w:t>о</w:t>
      </w:r>
      <w:r w:rsidRPr="007C6A34">
        <w:rPr>
          <w:rFonts w:ascii="Times New Roman" w:hAnsi="Times New Roman" w:cs="Times New Roman"/>
          <w:sz w:val="28"/>
          <w:szCs w:val="28"/>
        </w:rPr>
        <w:t>странённые и сложные предложения, состо</w:t>
      </w:r>
      <w:r>
        <w:rPr>
          <w:rFonts w:ascii="Times New Roman" w:hAnsi="Times New Roman" w:cs="Times New Roman"/>
          <w:sz w:val="28"/>
          <w:szCs w:val="28"/>
        </w:rPr>
        <w:t>ящие из двух простых (сложносо</w:t>
      </w:r>
      <w:r w:rsidRPr="007C6A34">
        <w:rPr>
          <w:rFonts w:ascii="Times New Roman" w:hAnsi="Times New Roman" w:cs="Times New Roman"/>
          <w:sz w:val="28"/>
          <w:szCs w:val="28"/>
        </w:rPr>
        <w:t>ч</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нённые с союзами </w:t>
      </w:r>
      <w:r w:rsidRPr="000E3544">
        <w:rPr>
          <w:rFonts w:ascii="Times New Roman" w:hAnsi="Times New Roman" w:cs="Times New Roman"/>
          <w:i/>
          <w:iCs/>
          <w:sz w:val="28"/>
          <w:szCs w:val="28"/>
        </w:rPr>
        <w:t>и, а, но</w:t>
      </w:r>
      <w:r>
        <w:rPr>
          <w:rFonts w:ascii="Times New Roman" w:hAnsi="Times New Roman" w:cs="Times New Roman"/>
          <w:sz w:val="28"/>
          <w:szCs w:val="28"/>
        </w:rPr>
        <w:t xml:space="preserve"> и бессоюзные сложные предложе</w:t>
      </w:r>
      <w:r w:rsidRPr="007C6A34">
        <w:rPr>
          <w:rFonts w:ascii="Times New Roman" w:hAnsi="Times New Roman" w:cs="Times New Roman"/>
          <w:sz w:val="28"/>
          <w:szCs w:val="28"/>
        </w:rPr>
        <w:t>ния без называния терминов);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производить синтаксич</w:t>
      </w:r>
      <w:r>
        <w:rPr>
          <w:rFonts w:ascii="Times New Roman" w:hAnsi="Times New Roman" w:cs="Times New Roman"/>
          <w:sz w:val="28"/>
          <w:szCs w:val="28"/>
        </w:rPr>
        <w:t>еский разбор простого предложе</w:t>
      </w:r>
      <w:r w:rsidRPr="007C6A34">
        <w:rPr>
          <w:rFonts w:ascii="Times New Roman" w:hAnsi="Times New Roman" w:cs="Times New Roman"/>
          <w:sz w:val="28"/>
          <w:szCs w:val="28"/>
        </w:rPr>
        <w:t>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место орфограммы в слове и между словами на изученные правила;</w:t>
      </w:r>
    </w:p>
    <w:p w:rsidR="00A401D6" w:rsidRPr="007C6A34" w:rsidRDefault="00A401D6"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применять изученные п</w:t>
      </w:r>
      <w:r>
        <w:rPr>
          <w:rFonts w:ascii="Times New Roman" w:hAnsi="Times New Roman" w:cs="Times New Roman"/>
          <w:sz w:val="28"/>
          <w:szCs w:val="28"/>
        </w:rPr>
        <w:t>равила правописания, в т.ч.</w:t>
      </w:r>
      <w:r w:rsidRPr="007C6A34">
        <w:rPr>
          <w:rFonts w:ascii="Times New Roman" w:hAnsi="Times New Roman" w:cs="Times New Roman"/>
          <w:sz w:val="28"/>
          <w:szCs w:val="28"/>
        </w:rPr>
        <w:t xml:space="preserve">: непроверяемые гласные и </w:t>
      </w:r>
      <w:r>
        <w:rPr>
          <w:rFonts w:ascii="Times New Roman" w:hAnsi="Times New Roman" w:cs="Times New Roman"/>
          <w:sz w:val="28"/>
          <w:szCs w:val="28"/>
        </w:rPr>
        <w:t>согласные (перечень слов в орфо</w:t>
      </w:r>
      <w:r w:rsidRPr="007C6A34">
        <w:rPr>
          <w:rFonts w:ascii="Times New Roman" w:hAnsi="Times New Roman" w:cs="Times New Roman"/>
          <w:sz w:val="28"/>
          <w:szCs w:val="28"/>
        </w:rPr>
        <w:t>графическом словаре учебник</w:t>
      </w:r>
      <w:r>
        <w:rPr>
          <w:rFonts w:ascii="Times New Roman" w:hAnsi="Times New Roman" w:cs="Times New Roman"/>
          <w:sz w:val="28"/>
          <w:szCs w:val="28"/>
        </w:rPr>
        <w:t>а); безударные падежные оконча</w:t>
      </w:r>
      <w:r w:rsidRPr="007C6A34">
        <w:rPr>
          <w:rFonts w:ascii="Times New Roman" w:hAnsi="Times New Roman" w:cs="Times New Roman"/>
          <w:sz w:val="28"/>
          <w:szCs w:val="28"/>
        </w:rPr>
        <w:t>ния имён  существительных</w:t>
      </w:r>
      <w:r>
        <w:rPr>
          <w:rFonts w:ascii="Times New Roman" w:hAnsi="Times New Roman" w:cs="Times New Roman"/>
          <w:sz w:val="28"/>
          <w:szCs w:val="28"/>
        </w:rPr>
        <w:t xml:space="preserve"> (кроме существ</w:t>
      </w:r>
      <w:r>
        <w:rPr>
          <w:rFonts w:ascii="Times New Roman" w:hAnsi="Times New Roman" w:cs="Times New Roman"/>
          <w:sz w:val="28"/>
          <w:szCs w:val="28"/>
        </w:rPr>
        <w:t>и</w:t>
      </w:r>
      <w:r>
        <w:rPr>
          <w:rFonts w:ascii="Times New Roman" w:hAnsi="Times New Roman" w:cs="Times New Roman"/>
          <w:sz w:val="28"/>
          <w:szCs w:val="28"/>
        </w:rPr>
        <w:t xml:space="preserve">тельных на </w:t>
      </w:r>
      <w:r w:rsidRPr="000E3544">
        <w:rPr>
          <w:rFonts w:ascii="Times New Roman" w:hAnsi="Times New Roman" w:cs="Times New Roman"/>
          <w:i/>
          <w:iCs/>
          <w:sz w:val="28"/>
          <w:szCs w:val="28"/>
        </w:rPr>
        <w:t>-мя, -ий, -ие, -ия</w:t>
      </w:r>
      <w:r w:rsidRPr="007C6A34">
        <w:rPr>
          <w:rFonts w:ascii="Times New Roman" w:hAnsi="Times New Roman" w:cs="Times New Roman"/>
          <w:sz w:val="28"/>
          <w:szCs w:val="28"/>
        </w:rPr>
        <w:t>, а также кроме</w:t>
      </w:r>
      <w:r>
        <w:rPr>
          <w:rFonts w:ascii="Times New Roman" w:hAnsi="Times New Roman" w:cs="Times New Roman"/>
          <w:sz w:val="28"/>
          <w:szCs w:val="28"/>
        </w:rPr>
        <w:t xml:space="preserve"> собственных имён существитель</w:t>
      </w:r>
      <w:r w:rsidRPr="007C6A34">
        <w:rPr>
          <w:rFonts w:ascii="Times New Roman" w:hAnsi="Times New Roman" w:cs="Times New Roman"/>
          <w:sz w:val="28"/>
          <w:szCs w:val="28"/>
        </w:rPr>
        <w:t xml:space="preserve">ных на </w:t>
      </w:r>
      <w:r w:rsidRPr="000E3544">
        <w:rPr>
          <w:rFonts w:ascii="Times New Roman" w:hAnsi="Times New Roman" w:cs="Times New Roman"/>
          <w:i/>
          <w:iCs/>
          <w:sz w:val="28"/>
          <w:szCs w:val="28"/>
        </w:rPr>
        <w:t>-ов, -ин, -ий</w:t>
      </w:r>
      <w:r w:rsidRPr="007C6A34">
        <w:rPr>
          <w:rFonts w:ascii="Times New Roman" w:hAnsi="Times New Roman" w:cs="Times New Roman"/>
          <w:sz w:val="28"/>
          <w:szCs w:val="28"/>
        </w:rPr>
        <w:t>); безударные падежные окончания имён прилагательных; мягкий знак после ши</w:t>
      </w:r>
      <w:r>
        <w:rPr>
          <w:rFonts w:ascii="Times New Roman" w:hAnsi="Times New Roman" w:cs="Times New Roman"/>
          <w:sz w:val="28"/>
          <w:szCs w:val="28"/>
        </w:rPr>
        <w:t>пящих на конце глаго</w:t>
      </w:r>
      <w:r w:rsidRPr="007C6A34">
        <w:rPr>
          <w:rFonts w:ascii="Times New Roman" w:hAnsi="Times New Roman" w:cs="Times New Roman"/>
          <w:sz w:val="28"/>
          <w:szCs w:val="28"/>
        </w:rPr>
        <w:t>лов в форме 2­го лица единстве</w:t>
      </w:r>
      <w:r>
        <w:rPr>
          <w:rFonts w:ascii="Times New Roman" w:hAnsi="Times New Roman" w:cs="Times New Roman"/>
          <w:sz w:val="28"/>
          <w:szCs w:val="28"/>
        </w:rPr>
        <w:t>нного числа; наличие или отсут</w:t>
      </w:r>
      <w:r w:rsidRPr="007C6A34">
        <w:rPr>
          <w:rFonts w:ascii="Times New Roman" w:hAnsi="Times New Roman" w:cs="Times New Roman"/>
          <w:sz w:val="28"/>
          <w:szCs w:val="28"/>
        </w:rPr>
        <w:t xml:space="preserve">ствие мягкого знака в глаголах на </w:t>
      </w:r>
      <w:r w:rsidRPr="000E3544">
        <w:rPr>
          <w:rFonts w:ascii="Times New Roman" w:hAnsi="Times New Roman" w:cs="Times New Roman"/>
          <w:i/>
          <w:iCs/>
          <w:sz w:val="28"/>
          <w:szCs w:val="28"/>
        </w:rPr>
        <w:t>-ться и -тся;</w:t>
      </w:r>
      <w:r w:rsidRPr="007C6A34">
        <w:rPr>
          <w:rFonts w:ascii="Times New Roman" w:hAnsi="Times New Roman" w:cs="Times New Roman"/>
          <w:sz w:val="28"/>
          <w:szCs w:val="28"/>
        </w:rPr>
        <w:t xml:space="preserve"> безударные личные окончания глаголов;</w:t>
      </w:r>
      <w:r>
        <w:rPr>
          <w:rFonts w:ascii="Times New Roman" w:hAnsi="Times New Roman" w:cs="Times New Roman"/>
          <w:sz w:val="28"/>
          <w:szCs w:val="28"/>
        </w:rPr>
        <w:t xml:space="preserve"> знаки препинания в предложени</w:t>
      </w:r>
      <w:r w:rsidRPr="007C6A34">
        <w:rPr>
          <w:rFonts w:ascii="Times New Roman" w:hAnsi="Times New Roman" w:cs="Times New Roman"/>
          <w:sz w:val="28"/>
          <w:szCs w:val="28"/>
        </w:rPr>
        <w:t xml:space="preserve">ях с однородными членами, соединёнными союзами </w:t>
      </w:r>
      <w:r w:rsidRPr="00673D7F">
        <w:rPr>
          <w:rFonts w:ascii="Times New Roman" w:hAnsi="Times New Roman" w:cs="Times New Roman"/>
          <w:i/>
          <w:iCs/>
          <w:sz w:val="28"/>
          <w:szCs w:val="28"/>
        </w:rPr>
        <w:t xml:space="preserve">и, а, но </w:t>
      </w:r>
      <w:r w:rsidRPr="007C6A34">
        <w:rPr>
          <w:rFonts w:ascii="Times New Roman" w:hAnsi="Times New Roman" w:cs="Times New Roman"/>
          <w:sz w:val="28"/>
          <w:szCs w:val="28"/>
        </w:rPr>
        <w:t>и без союзов;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списывать тексты объёмом не более 85 слов;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писать под диктовку тексты объёмом не более 80 слов с учётом изуче</w:t>
      </w:r>
      <w:r w:rsidRPr="007C6A34">
        <w:rPr>
          <w:rFonts w:ascii="Times New Roman" w:hAnsi="Times New Roman" w:cs="Times New Roman"/>
          <w:sz w:val="28"/>
          <w:szCs w:val="28"/>
        </w:rPr>
        <w:t>н</w:t>
      </w:r>
      <w:r w:rsidRPr="007C6A34">
        <w:rPr>
          <w:rFonts w:ascii="Times New Roman" w:hAnsi="Times New Roman" w:cs="Times New Roman"/>
          <w:sz w:val="28"/>
          <w:szCs w:val="28"/>
        </w:rPr>
        <w:t>ных правил правописания;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и исправлять</w:t>
      </w:r>
      <w:r>
        <w:rPr>
          <w:rFonts w:ascii="Times New Roman" w:hAnsi="Times New Roman" w:cs="Times New Roman"/>
          <w:sz w:val="28"/>
          <w:szCs w:val="28"/>
        </w:rPr>
        <w:t xml:space="preserve"> орфографические и пунктуацион</w:t>
      </w:r>
      <w:r w:rsidRPr="007C6A34">
        <w:rPr>
          <w:rFonts w:ascii="Times New Roman" w:hAnsi="Times New Roman" w:cs="Times New Roman"/>
          <w:sz w:val="28"/>
          <w:szCs w:val="28"/>
        </w:rPr>
        <w:t>ные ошибки на изученные правила, описки;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устное диалогич</w:t>
      </w:r>
      <w:r>
        <w:rPr>
          <w:rFonts w:ascii="Times New Roman" w:hAnsi="Times New Roman" w:cs="Times New Roman"/>
          <w:sz w:val="28"/>
          <w:szCs w:val="28"/>
        </w:rPr>
        <w:t>еское и монологическое высказывание (4-</w:t>
      </w:r>
      <w:r w:rsidRPr="007C6A34">
        <w:rPr>
          <w:rFonts w:ascii="Times New Roman" w:hAnsi="Times New Roman" w:cs="Times New Roman"/>
          <w:sz w:val="28"/>
          <w:szCs w:val="28"/>
        </w:rPr>
        <w:t>6 предложений), соблюдая орфоэпические нормы, правильную интонацию, но</w:t>
      </w:r>
      <w:r w:rsidRPr="007C6A34">
        <w:rPr>
          <w:rFonts w:ascii="Times New Roman" w:hAnsi="Times New Roman" w:cs="Times New Roman"/>
          <w:sz w:val="28"/>
          <w:szCs w:val="28"/>
        </w:rPr>
        <w:t>р</w:t>
      </w:r>
      <w:r w:rsidRPr="007C6A34">
        <w:rPr>
          <w:rFonts w:ascii="Times New Roman" w:hAnsi="Times New Roman" w:cs="Times New Roman"/>
          <w:sz w:val="28"/>
          <w:szCs w:val="28"/>
        </w:rPr>
        <w:t>мы речевого взаимодействия;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небольшие</w:t>
      </w:r>
      <w:r>
        <w:rPr>
          <w:rFonts w:ascii="Times New Roman" w:hAnsi="Times New Roman" w:cs="Times New Roman"/>
          <w:sz w:val="28"/>
          <w:szCs w:val="28"/>
        </w:rPr>
        <w:t xml:space="preserve"> устные и письменные тексты (3-</w:t>
      </w:r>
      <w:r w:rsidRPr="007C6A34">
        <w:rPr>
          <w:rFonts w:ascii="Times New Roman" w:hAnsi="Times New Roman" w:cs="Times New Roman"/>
          <w:sz w:val="28"/>
          <w:szCs w:val="28"/>
        </w:rPr>
        <w:t>5 предложений) для конкрет</w:t>
      </w:r>
      <w:r>
        <w:rPr>
          <w:rFonts w:ascii="Times New Roman" w:hAnsi="Times New Roman" w:cs="Times New Roman"/>
          <w:sz w:val="28"/>
          <w:szCs w:val="28"/>
        </w:rPr>
        <w:t>ной ситуации письменного общен</w:t>
      </w:r>
      <w:r w:rsidRPr="007C6A34">
        <w:rPr>
          <w:rFonts w:ascii="Times New Roman" w:hAnsi="Times New Roman" w:cs="Times New Roman"/>
          <w:sz w:val="28"/>
          <w:szCs w:val="28"/>
        </w:rPr>
        <w:t>ия (письма, поздравительные о</w:t>
      </w:r>
      <w:r w:rsidRPr="007C6A34">
        <w:rPr>
          <w:rFonts w:ascii="Times New Roman" w:hAnsi="Times New Roman" w:cs="Times New Roman"/>
          <w:sz w:val="28"/>
          <w:szCs w:val="28"/>
        </w:rPr>
        <w:t>т</w:t>
      </w:r>
      <w:r w:rsidRPr="007C6A34">
        <w:rPr>
          <w:rFonts w:ascii="Times New Roman" w:hAnsi="Times New Roman" w:cs="Times New Roman"/>
          <w:sz w:val="28"/>
          <w:szCs w:val="28"/>
        </w:rPr>
        <w:t>крытки, объявления и др.);</w:t>
      </w:r>
    </w:p>
    <w:p w:rsidR="00A401D6" w:rsidRDefault="00A401D6"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тему и основную мысль текс</w:t>
      </w:r>
      <w:r>
        <w:rPr>
          <w:rFonts w:ascii="Times New Roman" w:hAnsi="Times New Roman" w:cs="Times New Roman"/>
          <w:sz w:val="28"/>
          <w:szCs w:val="28"/>
        </w:rPr>
        <w:t>та; самостоятель</w:t>
      </w:r>
      <w:r w:rsidRPr="007C6A34">
        <w:rPr>
          <w:rFonts w:ascii="Times New Roman" w:hAnsi="Times New Roman" w:cs="Times New Roman"/>
          <w:sz w:val="28"/>
          <w:szCs w:val="28"/>
        </w:rPr>
        <w:t>но озаглавл</w:t>
      </w:r>
      <w:r w:rsidRPr="007C6A34">
        <w:rPr>
          <w:rFonts w:ascii="Times New Roman" w:hAnsi="Times New Roman" w:cs="Times New Roman"/>
          <w:sz w:val="28"/>
          <w:szCs w:val="28"/>
        </w:rPr>
        <w:t>и</w:t>
      </w:r>
      <w:r w:rsidRPr="007C6A34">
        <w:rPr>
          <w:rFonts w:ascii="Times New Roman" w:hAnsi="Times New Roman" w:cs="Times New Roman"/>
          <w:sz w:val="28"/>
          <w:szCs w:val="28"/>
        </w:rPr>
        <w:t>вать текст с опо</w:t>
      </w:r>
      <w:r>
        <w:rPr>
          <w:rFonts w:ascii="Times New Roman" w:hAnsi="Times New Roman" w:cs="Times New Roman"/>
          <w:sz w:val="28"/>
          <w:szCs w:val="28"/>
        </w:rPr>
        <w:t>рой на тему или основную мысль;</w:t>
      </w:r>
    </w:p>
    <w:p w:rsidR="00A401D6" w:rsidRPr="007C6A34" w:rsidRDefault="00A401D6"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корректировать порядок предложений и частей текста;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составлять план к заданным текстам;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осуществлять подробный</w:t>
      </w:r>
      <w:r>
        <w:rPr>
          <w:rFonts w:ascii="Times New Roman" w:hAnsi="Times New Roman" w:cs="Times New Roman"/>
          <w:sz w:val="28"/>
          <w:szCs w:val="28"/>
        </w:rPr>
        <w:t xml:space="preserve"> пересказ текста (устно и пись</w:t>
      </w:r>
      <w:r w:rsidRPr="007C6A34">
        <w:rPr>
          <w:rFonts w:ascii="Times New Roman" w:hAnsi="Times New Roman" w:cs="Times New Roman"/>
          <w:sz w:val="28"/>
          <w:szCs w:val="28"/>
        </w:rPr>
        <w:t>менно);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осуществлять выборочный пересказ текста (устно);</w:t>
      </w:r>
    </w:p>
    <w:p w:rsidR="00A401D6" w:rsidRPr="007C6A34" w:rsidRDefault="00A401D6"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писать (после предварительной подготовк</w:t>
      </w:r>
      <w:r>
        <w:rPr>
          <w:rFonts w:ascii="Times New Roman" w:hAnsi="Times New Roman" w:cs="Times New Roman"/>
          <w:sz w:val="28"/>
          <w:szCs w:val="28"/>
        </w:rPr>
        <w:t>и) сочинения по заданным т</w:t>
      </w:r>
      <w:r>
        <w:rPr>
          <w:rFonts w:ascii="Times New Roman" w:hAnsi="Times New Roman" w:cs="Times New Roman"/>
          <w:sz w:val="28"/>
          <w:szCs w:val="28"/>
        </w:rPr>
        <w:t>е</w:t>
      </w:r>
      <w:r>
        <w:rPr>
          <w:rFonts w:ascii="Times New Roman" w:hAnsi="Times New Roman" w:cs="Times New Roman"/>
          <w:sz w:val="28"/>
          <w:szCs w:val="28"/>
        </w:rPr>
        <w:t>мам;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осуществлять ознаком</w:t>
      </w:r>
      <w:r>
        <w:rPr>
          <w:rFonts w:ascii="Times New Roman" w:hAnsi="Times New Roman" w:cs="Times New Roman"/>
          <w:sz w:val="28"/>
          <w:szCs w:val="28"/>
        </w:rPr>
        <w:t>ительное, изучающее чтение, по</w:t>
      </w:r>
      <w:r w:rsidRPr="007C6A34">
        <w:rPr>
          <w:rFonts w:ascii="Times New Roman" w:hAnsi="Times New Roman" w:cs="Times New Roman"/>
          <w:sz w:val="28"/>
          <w:szCs w:val="28"/>
        </w:rPr>
        <w:t xml:space="preserve">иск информации; формулировать устно и письменно простые выводы на основе прочитанной (услышанной) </w:t>
      </w:r>
      <w:r>
        <w:rPr>
          <w:rFonts w:ascii="Times New Roman" w:hAnsi="Times New Roman" w:cs="Times New Roman"/>
          <w:sz w:val="28"/>
          <w:szCs w:val="28"/>
        </w:rPr>
        <w:t>информации; ин</w:t>
      </w:r>
      <w:r w:rsidRPr="007C6A34">
        <w:rPr>
          <w:rFonts w:ascii="Times New Roman" w:hAnsi="Times New Roman" w:cs="Times New Roman"/>
          <w:sz w:val="28"/>
          <w:szCs w:val="28"/>
        </w:rPr>
        <w:t>терпретировать и обобщать</w:t>
      </w:r>
      <w:r>
        <w:rPr>
          <w:rFonts w:ascii="Times New Roman" w:hAnsi="Times New Roman" w:cs="Times New Roman"/>
          <w:sz w:val="28"/>
          <w:szCs w:val="28"/>
        </w:rPr>
        <w:t xml:space="preserve"> содержащуюся в тексте информа</w:t>
      </w:r>
      <w:r w:rsidRPr="007C6A34">
        <w:rPr>
          <w:rFonts w:ascii="Times New Roman" w:hAnsi="Times New Roman" w:cs="Times New Roman"/>
          <w:sz w:val="28"/>
          <w:szCs w:val="28"/>
        </w:rPr>
        <w:t>цию;</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A401D6" w:rsidRDefault="00A401D6"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уточнять значение слова с помощью справочных изданий, </w:t>
      </w:r>
      <w:r>
        <w:rPr>
          <w:rFonts w:ascii="Times New Roman" w:hAnsi="Times New Roman" w:cs="Times New Roman"/>
          <w:sz w:val="28"/>
          <w:szCs w:val="28"/>
        </w:rPr>
        <w:t>в т.ч.</w:t>
      </w:r>
      <w:r w:rsidRPr="007C6A34">
        <w:rPr>
          <w:rFonts w:ascii="Times New Roman" w:hAnsi="Times New Roman" w:cs="Times New Roman"/>
          <w:sz w:val="28"/>
          <w:szCs w:val="28"/>
        </w:rPr>
        <w:t xml:space="preserve"> из числа верифицированных эл</w:t>
      </w:r>
      <w:r>
        <w:rPr>
          <w:rFonts w:ascii="Times New Roman" w:hAnsi="Times New Roman" w:cs="Times New Roman"/>
          <w:sz w:val="28"/>
          <w:szCs w:val="28"/>
        </w:rPr>
        <w:t>ектронных ресур</w:t>
      </w:r>
      <w:r w:rsidRPr="007C6A34">
        <w:rPr>
          <w:rFonts w:ascii="Times New Roman" w:hAnsi="Times New Roman" w:cs="Times New Roman"/>
          <w:sz w:val="28"/>
          <w:szCs w:val="28"/>
        </w:rPr>
        <w:t>сов, вкл</w:t>
      </w:r>
      <w:r>
        <w:rPr>
          <w:rFonts w:ascii="Times New Roman" w:hAnsi="Times New Roman" w:cs="Times New Roman"/>
          <w:sz w:val="28"/>
          <w:szCs w:val="28"/>
        </w:rPr>
        <w:t>ючённых в федеральный пер</w:t>
      </w:r>
      <w:r>
        <w:rPr>
          <w:rFonts w:ascii="Times New Roman" w:hAnsi="Times New Roman" w:cs="Times New Roman"/>
          <w:sz w:val="28"/>
          <w:szCs w:val="28"/>
        </w:rPr>
        <w:t>е</w:t>
      </w:r>
      <w:r>
        <w:rPr>
          <w:rFonts w:ascii="Times New Roman" w:hAnsi="Times New Roman" w:cs="Times New Roman"/>
          <w:sz w:val="28"/>
          <w:szCs w:val="28"/>
        </w:rPr>
        <w:t>чень.</w:t>
      </w:r>
    </w:p>
    <w:p w:rsidR="00A401D6" w:rsidRDefault="00A401D6" w:rsidP="000E3544">
      <w:pPr>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Default="00A401D6" w:rsidP="000E3544">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0E3544">
        <w:rPr>
          <w:rFonts w:ascii="Times New Roman" w:hAnsi="Times New Roman" w:cs="Times New Roman"/>
          <w:b/>
          <w:bCs/>
          <w:sz w:val="28"/>
          <w:szCs w:val="28"/>
        </w:rPr>
        <w:t>.1</w:t>
      </w:r>
      <w:r>
        <w:rPr>
          <w:rFonts w:ascii="Times New Roman" w:hAnsi="Times New Roman" w:cs="Times New Roman"/>
          <w:b/>
          <w:bCs/>
          <w:sz w:val="28"/>
          <w:szCs w:val="28"/>
        </w:rPr>
        <w:t>.2. РАБОЧАЯ ПРОГР</w:t>
      </w:r>
      <w:r w:rsidRPr="000E3544">
        <w:rPr>
          <w:rFonts w:ascii="Times New Roman" w:hAnsi="Times New Roman" w:cs="Times New Roman"/>
          <w:b/>
          <w:bCs/>
          <w:sz w:val="28"/>
          <w:szCs w:val="28"/>
        </w:rPr>
        <w:t xml:space="preserve">АММА </w:t>
      </w:r>
      <w:r>
        <w:rPr>
          <w:rFonts w:ascii="Times New Roman" w:hAnsi="Times New Roman" w:cs="Times New Roman"/>
          <w:b/>
          <w:bCs/>
          <w:sz w:val="28"/>
          <w:szCs w:val="28"/>
        </w:rPr>
        <w:t>УЧЕБНОГО ПРЕДМЕТА</w:t>
      </w:r>
      <w:r w:rsidRPr="000E3544">
        <w:rPr>
          <w:rFonts w:ascii="Times New Roman" w:hAnsi="Times New Roman" w:cs="Times New Roman"/>
          <w:b/>
          <w:bCs/>
          <w:sz w:val="28"/>
          <w:szCs w:val="28"/>
        </w:rPr>
        <w:t xml:space="preserve"> «ЛИТЕРАТУРНОЕ ЧТЕНИЕ»</w:t>
      </w:r>
    </w:p>
    <w:p w:rsidR="00A401D6" w:rsidRPr="007C6A34" w:rsidRDefault="00A401D6" w:rsidP="00B7464B">
      <w:pPr>
        <w:jc w:val="both"/>
        <w:rPr>
          <w:rFonts w:ascii="Times New Roman" w:hAnsi="Times New Roman" w:cs="Times New Roman"/>
          <w:sz w:val="28"/>
          <w:szCs w:val="28"/>
        </w:rPr>
      </w:pPr>
    </w:p>
    <w:p w:rsidR="00A401D6" w:rsidRPr="005E02CF" w:rsidRDefault="00A401D6" w:rsidP="005E02CF">
      <w:pPr>
        <w:pStyle w:val="a3"/>
        <w:ind w:left="0" w:firstLine="709"/>
        <w:jc w:val="both"/>
        <w:rPr>
          <w:rFonts w:ascii="Times New Roman" w:hAnsi="Times New Roman" w:cs="Times New Roman"/>
          <w:b/>
          <w:bCs/>
          <w:sz w:val="28"/>
          <w:szCs w:val="28"/>
        </w:rPr>
      </w:pPr>
      <w:r>
        <w:rPr>
          <w:rFonts w:ascii="Times New Roman" w:hAnsi="Times New Roman" w:cs="Times New Roman"/>
          <w:b/>
          <w:bCs/>
          <w:sz w:val="28"/>
          <w:szCs w:val="28"/>
        </w:rPr>
        <w:t>1) </w:t>
      </w:r>
      <w:r w:rsidRPr="00673D7F">
        <w:rPr>
          <w:rFonts w:ascii="Times New Roman" w:hAnsi="Times New Roman" w:cs="Times New Roman"/>
          <w:b/>
          <w:bCs/>
          <w:sz w:val="28"/>
          <w:szCs w:val="28"/>
        </w:rPr>
        <w:t>ПОЯСНИТЕЛЬНАЯ ЗАПИСКА</w:t>
      </w:r>
    </w:p>
    <w:p w:rsidR="00A401D6" w:rsidRDefault="00A401D6" w:rsidP="00B7464B">
      <w:pPr>
        <w:ind w:firstLine="709"/>
        <w:jc w:val="both"/>
        <w:rPr>
          <w:rFonts w:ascii="Times New Roman" w:hAnsi="Times New Roman" w:cs="Times New Roman"/>
          <w:i/>
          <w:iCs/>
          <w:sz w:val="28"/>
          <w:szCs w:val="28"/>
        </w:rPr>
      </w:pPr>
      <w:r w:rsidRPr="00B7464B">
        <w:rPr>
          <w:rFonts w:ascii="Times New Roman" w:hAnsi="Times New Roman" w:cs="Times New Roman"/>
          <w:i/>
          <w:iCs/>
          <w:sz w:val="28"/>
          <w:szCs w:val="28"/>
        </w:rPr>
        <w:t>Рабочая программа составлена на основе требований ФГОС НОО к р</w:t>
      </w:r>
      <w:r w:rsidRPr="00B7464B">
        <w:rPr>
          <w:rFonts w:ascii="Times New Roman" w:hAnsi="Times New Roman" w:cs="Times New Roman"/>
          <w:i/>
          <w:iCs/>
          <w:sz w:val="28"/>
          <w:szCs w:val="28"/>
        </w:rPr>
        <w:t>е</w:t>
      </w:r>
      <w:r w:rsidRPr="00B7464B">
        <w:rPr>
          <w:rFonts w:ascii="Times New Roman" w:hAnsi="Times New Roman" w:cs="Times New Roman"/>
          <w:i/>
          <w:iCs/>
          <w:sz w:val="28"/>
          <w:szCs w:val="28"/>
        </w:rPr>
        <w:t>зультатам освоения основной образовательной программы НОО, а также с учетом Примерной рабочей программы начального общего образования по л</w:t>
      </w:r>
      <w:r w:rsidRPr="00B7464B">
        <w:rPr>
          <w:rFonts w:ascii="Times New Roman" w:hAnsi="Times New Roman" w:cs="Times New Roman"/>
          <w:i/>
          <w:iCs/>
          <w:sz w:val="28"/>
          <w:szCs w:val="28"/>
        </w:rPr>
        <w:t>и</w:t>
      </w:r>
      <w:r w:rsidRPr="00B7464B">
        <w:rPr>
          <w:rFonts w:ascii="Times New Roman" w:hAnsi="Times New Roman" w:cs="Times New Roman"/>
          <w:i/>
          <w:iCs/>
          <w:sz w:val="28"/>
          <w:szCs w:val="28"/>
        </w:rPr>
        <w:t>тературному чтению, одобренной решением федерального учебно-методического объединения по общему образованию, протокол 3/21 от 27.09.2021 г.</w:t>
      </w:r>
    </w:p>
    <w:p w:rsidR="00A401D6" w:rsidRDefault="00A401D6" w:rsidP="00B7464B">
      <w:pPr>
        <w:ind w:firstLine="709"/>
        <w:jc w:val="both"/>
        <w:rPr>
          <w:rFonts w:ascii="Times New Roman" w:hAnsi="Times New Roman" w:cs="Times New Roman"/>
          <w:i/>
          <w:iCs/>
          <w:sz w:val="28"/>
          <w:szCs w:val="28"/>
        </w:rPr>
      </w:pPr>
      <w:r w:rsidRPr="00D46968">
        <w:rPr>
          <w:rFonts w:ascii="Times New Roman" w:hAnsi="Times New Roman" w:cs="Times New Roman"/>
          <w:i/>
          <w:iCs/>
          <w:sz w:val="28"/>
          <w:szCs w:val="28"/>
        </w:rPr>
        <w:t xml:space="preserve">Рабочая </w:t>
      </w:r>
      <w:r>
        <w:rPr>
          <w:rFonts w:ascii="Times New Roman" w:hAnsi="Times New Roman" w:cs="Times New Roman"/>
          <w:i/>
          <w:iCs/>
          <w:sz w:val="28"/>
          <w:szCs w:val="28"/>
        </w:rPr>
        <w:t>программа разработана с учетом п</w:t>
      </w:r>
      <w:r w:rsidRPr="00D46968">
        <w:rPr>
          <w:rFonts w:ascii="Times New Roman" w:hAnsi="Times New Roman" w:cs="Times New Roman"/>
          <w:i/>
          <w:iCs/>
          <w:sz w:val="28"/>
          <w:szCs w:val="28"/>
        </w:rPr>
        <w:t>рограммы фо</w:t>
      </w:r>
      <w:r>
        <w:rPr>
          <w:rFonts w:ascii="Times New Roman" w:hAnsi="Times New Roman" w:cs="Times New Roman"/>
          <w:i/>
          <w:iCs/>
          <w:sz w:val="28"/>
          <w:szCs w:val="28"/>
        </w:rPr>
        <w:t>рмирования УУД у обучающихся и р</w:t>
      </w:r>
      <w:r w:rsidRPr="00D46968">
        <w:rPr>
          <w:rFonts w:ascii="Times New Roman" w:hAnsi="Times New Roman" w:cs="Times New Roman"/>
          <w:i/>
          <w:iCs/>
          <w:sz w:val="28"/>
          <w:szCs w:val="28"/>
        </w:rPr>
        <w:t>абочей программы воспитания.</w:t>
      </w:r>
    </w:p>
    <w:p w:rsidR="00A401D6" w:rsidRPr="00B7464B" w:rsidRDefault="00A401D6" w:rsidP="00B7464B">
      <w:pPr>
        <w:ind w:firstLine="709"/>
        <w:jc w:val="both"/>
        <w:rPr>
          <w:rFonts w:ascii="Times New Roman" w:hAnsi="Times New Roman" w:cs="Times New Roman"/>
          <w:i/>
          <w:iCs/>
          <w:sz w:val="28"/>
          <w:szCs w:val="28"/>
        </w:rPr>
      </w:pPr>
      <w:r w:rsidRPr="00B7464B">
        <w:rPr>
          <w:rFonts w:ascii="Times New Roman" w:hAnsi="Times New Roman" w:cs="Times New Roman"/>
          <w:i/>
          <w:iCs/>
          <w:sz w:val="28"/>
          <w:szCs w:val="28"/>
        </w:rPr>
        <w:t xml:space="preserve">Рабочая программа </w:t>
      </w:r>
      <w:r>
        <w:rPr>
          <w:rFonts w:ascii="Times New Roman" w:hAnsi="Times New Roman" w:cs="Times New Roman"/>
          <w:i/>
          <w:iCs/>
          <w:sz w:val="28"/>
          <w:szCs w:val="28"/>
        </w:rPr>
        <w:t>учебного предмета</w:t>
      </w:r>
      <w:r w:rsidRPr="00B7464B">
        <w:rPr>
          <w:rFonts w:ascii="Times New Roman" w:hAnsi="Times New Roman" w:cs="Times New Roman"/>
          <w:i/>
          <w:iCs/>
          <w:sz w:val="28"/>
          <w:szCs w:val="28"/>
        </w:rPr>
        <w:t xml:space="preserve"> «Литературное чтение</w:t>
      </w:r>
      <w:r>
        <w:rPr>
          <w:rFonts w:ascii="Times New Roman" w:hAnsi="Times New Roman" w:cs="Times New Roman"/>
          <w:i/>
          <w:iCs/>
          <w:sz w:val="28"/>
          <w:szCs w:val="28"/>
        </w:rPr>
        <w:t>» (далее - рабочая программа) включает</w:t>
      </w:r>
      <w:r w:rsidRPr="00B7464B">
        <w:rPr>
          <w:rFonts w:ascii="Times New Roman" w:hAnsi="Times New Roman" w:cs="Times New Roman"/>
          <w:i/>
          <w:iCs/>
          <w:sz w:val="28"/>
          <w:szCs w:val="28"/>
        </w:rPr>
        <w:t xml:space="preserve">: </w:t>
      </w:r>
    </w:p>
    <w:p w:rsidR="00A401D6" w:rsidRPr="00B7464B" w:rsidRDefault="00A401D6" w:rsidP="00B7464B">
      <w:pPr>
        <w:ind w:firstLine="709"/>
        <w:jc w:val="both"/>
        <w:rPr>
          <w:rFonts w:ascii="Times New Roman" w:hAnsi="Times New Roman" w:cs="Times New Roman"/>
          <w:sz w:val="28"/>
          <w:szCs w:val="28"/>
        </w:rPr>
      </w:pPr>
      <w:r w:rsidRPr="00B7464B">
        <w:rPr>
          <w:rFonts w:ascii="Times New Roman" w:hAnsi="Times New Roman" w:cs="Times New Roman"/>
          <w:sz w:val="28"/>
          <w:szCs w:val="28"/>
        </w:rPr>
        <w:t>- пояснительну</w:t>
      </w:r>
      <w:r>
        <w:rPr>
          <w:rFonts w:ascii="Times New Roman" w:hAnsi="Times New Roman" w:cs="Times New Roman"/>
          <w:sz w:val="28"/>
          <w:szCs w:val="28"/>
        </w:rPr>
        <w:t>ю записку;</w:t>
      </w:r>
    </w:p>
    <w:p w:rsidR="00A401D6" w:rsidRPr="00B7464B" w:rsidRDefault="00A401D6" w:rsidP="00B7464B">
      <w:pPr>
        <w:ind w:firstLine="709"/>
        <w:jc w:val="both"/>
        <w:rPr>
          <w:rFonts w:ascii="Times New Roman" w:hAnsi="Times New Roman" w:cs="Times New Roman"/>
          <w:sz w:val="28"/>
          <w:szCs w:val="28"/>
        </w:rPr>
      </w:pPr>
      <w:r>
        <w:rPr>
          <w:rFonts w:ascii="Times New Roman" w:hAnsi="Times New Roman" w:cs="Times New Roman"/>
          <w:sz w:val="28"/>
          <w:szCs w:val="28"/>
        </w:rPr>
        <w:t>- содержание учебного предмета;</w:t>
      </w:r>
    </w:p>
    <w:p w:rsidR="00A401D6" w:rsidRPr="00B7464B" w:rsidRDefault="00A401D6" w:rsidP="00B7464B">
      <w:pPr>
        <w:ind w:firstLine="709"/>
        <w:jc w:val="both"/>
        <w:rPr>
          <w:rFonts w:ascii="Times New Roman" w:hAnsi="Times New Roman" w:cs="Times New Roman"/>
          <w:sz w:val="28"/>
          <w:szCs w:val="28"/>
        </w:rPr>
      </w:pPr>
      <w:r w:rsidRPr="00B7464B">
        <w:rPr>
          <w:rFonts w:ascii="Times New Roman" w:hAnsi="Times New Roman" w:cs="Times New Roman"/>
          <w:sz w:val="28"/>
          <w:szCs w:val="28"/>
        </w:rPr>
        <w:t xml:space="preserve">- планируемые результаты освоения программы учебного предмета; </w:t>
      </w:r>
    </w:p>
    <w:p w:rsidR="00A401D6" w:rsidRPr="00B7464B" w:rsidRDefault="00A401D6" w:rsidP="00B7464B">
      <w:pPr>
        <w:ind w:firstLine="709"/>
        <w:jc w:val="both"/>
        <w:rPr>
          <w:rFonts w:ascii="Times New Roman" w:hAnsi="Times New Roman" w:cs="Times New Roman"/>
          <w:sz w:val="28"/>
          <w:szCs w:val="28"/>
        </w:rPr>
      </w:pPr>
      <w:r w:rsidRPr="00B7464B">
        <w:rPr>
          <w:rFonts w:ascii="Times New Roman" w:hAnsi="Times New Roman" w:cs="Times New Roman"/>
          <w:sz w:val="28"/>
          <w:szCs w:val="28"/>
        </w:rPr>
        <w:t>- тематическое планирование.</w:t>
      </w:r>
    </w:p>
    <w:p w:rsidR="00A401D6" w:rsidRPr="00B7464B" w:rsidRDefault="00A401D6" w:rsidP="00B7464B">
      <w:pPr>
        <w:ind w:firstLine="709"/>
        <w:jc w:val="both"/>
        <w:rPr>
          <w:rFonts w:ascii="Times New Roman" w:hAnsi="Times New Roman" w:cs="Times New Roman"/>
          <w:sz w:val="28"/>
          <w:szCs w:val="28"/>
        </w:rPr>
      </w:pPr>
      <w:r w:rsidRPr="00B7464B">
        <w:rPr>
          <w:rFonts w:ascii="Times New Roman" w:hAnsi="Times New Roman" w:cs="Times New Roman"/>
          <w:i/>
          <w:iCs/>
          <w:sz w:val="28"/>
          <w:szCs w:val="28"/>
        </w:rPr>
        <w:t>Пояснительная записка</w:t>
      </w:r>
      <w:r w:rsidRPr="00B7464B">
        <w:rPr>
          <w:rFonts w:ascii="Times New Roman" w:hAnsi="Times New Roman" w:cs="Times New Roman"/>
          <w:sz w:val="28"/>
          <w:szCs w:val="28"/>
        </w:rPr>
        <w:t xml:space="preserve"> отражает общие цели и задачи изучения предм</w:t>
      </w:r>
      <w:r w:rsidRPr="00B7464B">
        <w:rPr>
          <w:rFonts w:ascii="Times New Roman" w:hAnsi="Times New Roman" w:cs="Times New Roman"/>
          <w:sz w:val="28"/>
          <w:szCs w:val="28"/>
        </w:rPr>
        <w:t>е</w:t>
      </w:r>
      <w:r w:rsidRPr="00B7464B">
        <w:rPr>
          <w:rFonts w:ascii="Times New Roman" w:hAnsi="Times New Roman" w:cs="Times New Roman"/>
          <w:sz w:val="28"/>
          <w:szCs w:val="28"/>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Pr="00B7464B">
        <w:rPr>
          <w:rFonts w:ascii="Times New Roman" w:hAnsi="Times New Roman" w:cs="Times New Roman"/>
          <w:sz w:val="28"/>
          <w:szCs w:val="28"/>
        </w:rPr>
        <w:t>о</w:t>
      </w:r>
      <w:r w:rsidRPr="00B7464B">
        <w:rPr>
          <w:rFonts w:ascii="Times New Roman" w:hAnsi="Times New Roman" w:cs="Times New Roman"/>
          <w:sz w:val="28"/>
          <w:szCs w:val="28"/>
        </w:rPr>
        <w:t>держания, планируемым результатам и тематическому планированию.</w:t>
      </w:r>
    </w:p>
    <w:p w:rsidR="00A401D6" w:rsidRPr="00B7464B" w:rsidRDefault="00A401D6" w:rsidP="00B7464B">
      <w:pPr>
        <w:ind w:firstLine="709"/>
        <w:jc w:val="both"/>
        <w:rPr>
          <w:rFonts w:ascii="Times New Roman" w:hAnsi="Times New Roman" w:cs="Times New Roman"/>
          <w:sz w:val="28"/>
          <w:szCs w:val="28"/>
        </w:rPr>
      </w:pPr>
      <w:r w:rsidRPr="00B7464B">
        <w:rPr>
          <w:rFonts w:ascii="Times New Roman" w:hAnsi="Times New Roman" w:cs="Times New Roman"/>
          <w:i/>
          <w:iCs/>
          <w:sz w:val="28"/>
          <w:szCs w:val="28"/>
        </w:rPr>
        <w:t>Содержание обучения</w:t>
      </w:r>
      <w:r>
        <w:rPr>
          <w:rFonts w:ascii="Times New Roman" w:hAnsi="Times New Roman" w:cs="Times New Roman"/>
          <w:sz w:val="28"/>
          <w:szCs w:val="28"/>
        </w:rPr>
        <w:t xml:space="preserve"> раскрывае</w:t>
      </w:r>
      <w:r w:rsidRPr="00B7464B">
        <w:rPr>
          <w:rFonts w:ascii="Times New Roman" w:hAnsi="Times New Roman" w:cs="Times New Roman"/>
          <w:sz w:val="28"/>
          <w:szCs w:val="28"/>
        </w:rPr>
        <w:t>т содержательные линии, которые пре</w:t>
      </w:r>
      <w:r w:rsidRPr="00B7464B">
        <w:rPr>
          <w:rFonts w:ascii="Times New Roman" w:hAnsi="Times New Roman" w:cs="Times New Roman"/>
          <w:sz w:val="28"/>
          <w:szCs w:val="28"/>
        </w:rPr>
        <w:t>д</w:t>
      </w:r>
      <w:r w:rsidRPr="00B7464B">
        <w:rPr>
          <w:rFonts w:ascii="Times New Roman" w:hAnsi="Times New Roman" w:cs="Times New Roman"/>
          <w:sz w:val="28"/>
          <w:szCs w:val="28"/>
        </w:rPr>
        <w:t>лагаются для обязательного изучения в каждом классе начальной школы. С</w:t>
      </w:r>
      <w:r w:rsidRPr="00B7464B">
        <w:rPr>
          <w:rFonts w:ascii="Times New Roman" w:hAnsi="Times New Roman" w:cs="Times New Roman"/>
          <w:sz w:val="28"/>
          <w:szCs w:val="28"/>
        </w:rPr>
        <w:t>о</w:t>
      </w:r>
      <w:r w:rsidRPr="00B7464B">
        <w:rPr>
          <w:rFonts w:ascii="Times New Roman" w:hAnsi="Times New Roman" w:cs="Times New Roman"/>
          <w:sz w:val="28"/>
          <w:szCs w:val="28"/>
        </w:rPr>
        <w:t>держание обучения в каждом классе завершается перечнем универсальных учебных действий (познавательных, коммуникативных, регулятивных), кот</w:t>
      </w:r>
      <w:r w:rsidRPr="00B7464B">
        <w:rPr>
          <w:rFonts w:ascii="Times New Roman" w:hAnsi="Times New Roman" w:cs="Times New Roman"/>
          <w:sz w:val="28"/>
          <w:szCs w:val="28"/>
        </w:rPr>
        <w:t>о</w:t>
      </w:r>
      <w:r w:rsidRPr="00B7464B">
        <w:rPr>
          <w:rFonts w:ascii="Times New Roman" w:hAnsi="Times New Roman" w:cs="Times New Roman"/>
          <w:sz w:val="28"/>
          <w:szCs w:val="28"/>
        </w:rPr>
        <w:t>рые возможно формировать средствами учебного предмета «Литературное чт</w:t>
      </w:r>
      <w:r w:rsidRPr="00B7464B">
        <w:rPr>
          <w:rFonts w:ascii="Times New Roman" w:hAnsi="Times New Roman" w:cs="Times New Roman"/>
          <w:sz w:val="28"/>
          <w:szCs w:val="28"/>
        </w:rPr>
        <w:t>е</w:t>
      </w:r>
      <w:r w:rsidRPr="00B7464B">
        <w:rPr>
          <w:rFonts w:ascii="Times New Roman" w:hAnsi="Times New Roman" w:cs="Times New Roman"/>
          <w:sz w:val="28"/>
          <w:szCs w:val="28"/>
        </w:rPr>
        <w:t xml:space="preserve">ние» с учётом возрастных </w:t>
      </w:r>
      <w:r>
        <w:rPr>
          <w:rFonts w:ascii="Times New Roman" w:hAnsi="Times New Roman" w:cs="Times New Roman"/>
          <w:sz w:val="28"/>
          <w:szCs w:val="28"/>
        </w:rPr>
        <w:t>особенностей младших школьников</w:t>
      </w:r>
      <w:r w:rsidRPr="00B7464B">
        <w:rPr>
          <w:rFonts w:ascii="Times New Roman" w:hAnsi="Times New Roman" w:cs="Times New Roman"/>
          <w:sz w:val="28"/>
          <w:szCs w:val="28"/>
        </w:rPr>
        <w:t>.</w:t>
      </w:r>
    </w:p>
    <w:p w:rsidR="00A401D6" w:rsidRPr="00B7464B" w:rsidRDefault="00A401D6" w:rsidP="0095306D">
      <w:pPr>
        <w:ind w:firstLine="709"/>
        <w:jc w:val="both"/>
        <w:rPr>
          <w:rFonts w:ascii="Times New Roman" w:hAnsi="Times New Roman" w:cs="Times New Roman"/>
          <w:sz w:val="28"/>
          <w:szCs w:val="28"/>
        </w:rPr>
      </w:pPr>
      <w:r w:rsidRPr="00B7464B">
        <w:rPr>
          <w:rFonts w:ascii="Times New Roman" w:hAnsi="Times New Roman" w:cs="Times New Roman"/>
          <w:i/>
          <w:iCs/>
          <w:sz w:val="28"/>
          <w:szCs w:val="28"/>
        </w:rPr>
        <w:t>Планируемые результаты</w:t>
      </w:r>
      <w:r w:rsidRPr="00B7464B">
        <w:rPr>
          <w:rFonts w:ascii="Times New Roman" w:hAnsi="Times New Roman" w:cs="Times New Roman"/>
          <w:sz w:val="28"/>
          <w:szCs w:val="28"/>
        </w:rPr>
        <w:t xml:space="preserve"> включают личностные, метапредметные р</w:t>
      </w:r>
      <w:r w:rsidRPr="00B7464B">
        <w:rPr>
          <w:rFonts w:ascii="Times New Roman" w:hAnsi="Times New Roman" w:cs="Times New Roman"/>
          <w:sz w:val="28"/>
          <w:szCs w:val="28"/>
        </w:rPr>
        <w:t>е</w:t>
      </w:r>
      <w:r w:rsidRPr="00B7464B">
        <w:rPr>
          <w:rFonts w:ascii="Times New Roman" w:hAnsi="Times New Roman" w:cs="Times New Roman"/>
          <w:sz w:val="28"/>
          <w:szCs w:val="28"/>
        </w:rPr>
        <w:t>зультаты за период обучения, а также предметные достижения младшего школьника за каждый год обучения в начальной школе.</w:t>
      </w:r>
    </w:p>
    <w:p w:rsidR="00A401D6" w:rsidRPr="00EF6C7F" w:rsidRDefault="00A401D6" w:rsidP="00EF6C7F">
      <w:pPr>
        <w:ind w:firstLine="709"/>
        <w:jc w:val="both"/>
        <w:rPr>
          <w:rFonts w:ascii="Times New Roman" w:hAnsi="Times New Roman" w:cs="Times New Roman"/>
          <w:sz w:val="28"/>
          <w:szCs w:val="28"/>
        </w:rPr>
      </w:pPr>
      <w:r w:rsidRPr="00EF6C7F">
        <w:rPr>
          <w:rFonts w:ascii="Times New Roman" w:hAnsi="Times New Roman" w:cs="Times New Roman"/>
          <w:i/>
          <w:iCs/>
          <w:sz w:val="28"/>
          <w:szCs w:val="28"/>
        </w:rPr>
        <w:t>В тематическом планировании</w:t>
      </w:r>
      <w:r w:rsidRPr="00EF6C7F">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w:t>
      </w:r>
      <w:r w:rsidRPr="00EF6C7F">
        <w:rPr>
          <w:rFonts w:ascii="Times New Roman" w:hAnsi="Times New Roman" w:cs="Times New Roman"/>
          <w:sz w:val="28"/>
          <w:szCs w:val="28"/>
        </w:rPr>
        <w:t>к</w:t>
      </w:r>
      <w:r w:rsidRPr="00EF6C7F">
        <w:rPr>
          <w:rFonts w:ascii="Times New Roman" w:hAnsi="Times New Roman" w:cs="Times New Roman"/>
          <w:sz w:val="28"/>
          <w:szCs w:val="28"/>
        </w:rPr>
        <w:t>ции цифровых образовательных ресурсов), испол</w:t>
      </w:r>
      <w:r>
        <w:rPr>
          <w:rFonts w:ascii="Times New Roman" w:hAnsi="Times New Roman" w:cs="Times New Roman"/>
          <w:sz w:val="28"/>
          <w:szCs w:val="28"/>
        </w:rPr>
        <w:t>ьзуемыми для обучения и во</w:t>
      </w:r>
      <w:r>
        <w:rPr>
          <w:rFonts w:ascii="Times New Roman" w:hAnsi="Times New Roman" w:cs="Times New Roman"/>
          <w:sz w:val="28"/>
          <w:szCs w:val="28"/>
        </w:rPr>
        <w:t>с</w:t>
      </w:r>
      <w:r>
        <w:rPr>
          <w:rFonts w:ascii="Times New Roman" w:hAnsi="Times New Roman" w:cs="Times New Roman"/>
          <w:sz w:val="28"/>
          <w:szCs w:val="28"/>
        </w:rPr>
        <w:t>пита</w:t>
      </w:r>
      <w:r w:rsidRPr="00EF6C7F">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тавленными в электронном (цифро</w:t>
      </w:r>
      <w:r w:rsidRPr="00EF6C7F">
        <w:rPr>
          <w:rFonts w:ascii="Times New Roman" w:hAnsi="Times New Roman" w:cs="Times New Roman"/>
          <w:sz w:val="28"/>
          <w:szCs w:val="28"/>
        </w:rPr>
        <w:t>вом) виде и реализующими дидактические возможности ИКТ, содерж</w:t>
      </w:r>
      <w:r w:rsidRPr="00EF6C7F">
        <w:rPr>
          <w:rFonts w:ascii="Times New Roman" w:hAnsi="Times New Roman" w:cs="Times New Roman"/>
          <w:sz w:val="28"/>
          <w:szCs w:val="28"/>
        </w:rPr>
        <w:t>а</w:t>
      </w:r>
      <w:r>
        <w:rPr>
          <w:rFonts w:ascii="Times New Roman" w:hAnsi="Times New Roman" w:cs="Times New Roman"/>
          <w:sz w:val="28"/>
          <w:szCs w:val="28"/>
        </w:rPr>
        <w:t>ние кото</w:t>
      </w:r>
      <w:r w:rsidRPr="00EF6C7F">
        <w:rPr>
          <w:rFonts w:ascii="Times New Roman" w:hAnsi="Times New Roman" w:cs="Times New Roman"/>
          <w:sz w:val="28"/>
          <w:szCs w:val="28"/>
        </w:rPr>
        <w:t>рых соответствует законодательству об образовании.</w:t>
      </w:r>
    </w:p>
    <w:p w:rsidR="00A401D6" w:rsidRPr="00B7464B" w:rsidRDefault="00A401D6" w:rsidP="00B7464B">
      <w:pPr>
        <w:ind w:firstLine="709"/>
        <w:jc w:val="both"/>
        <w:rPr>
          <w:rFonts w:ascii="Times New Roman" w:hAnsi="Times New Roman" w:cs="Times New Roman"/>
          <w:sz w:val="28"/>
          <w:szCs w:val="28"/>
        </w:rPr>
      </w:pPr>
      <w:r w:rsidRPr="00B7464B">
        <w:rPr>
          <w:rFonts w:ascii="Times New Roman" w:hAnsi="Times New Roman" w:cs="Times New Roman"/>
          <w:b/>
          <w:bCs/>
          <w:i/>
          <w:iCs/>
          <w:sz w:val="28"/>
          <w:szCs w:val="28"/>
        </w:rPr>
        <w:t>Приоритетная цель обучения литературному чтению</w:t>
      </w:r>
      <w:r w:rsidRPr="00B7464B">
        <w:rPr>
          <w:rFonts w:ascii="Times New Roman" w:hAnsi="Times New Roman" w:cs="Times New Roman"/>
          <w:sz w:val="28"/>
          <w:szCs w:val="28"/>
        </w:rPr>
        <w:t xml:space="preserve"> - становление грамотного читателя, мотивированного к использованию читательской де</w:t>
      </w:r>
      <w:r w:rsidRPr="00B7464B">
        <w:rPr>
          <w:rFonts w:ascii="Times New Roman" w:hAnsi="Times New Roman" w:cs="Times New Roman"/>
          <w:sz w:val="28"/>
          <w:szCs w:val="28"/>
        </w:rPr>
        <w:t>я</w:t>
      </w:r>
      <w:r w:rsidRPr="00B7464B">
        <w:rPr>
          <w:rFonts w:ascii="Times New Roman" w:hAnsi="Times New Roman" w:cs="Times New Roman"/>
          <w:sz w:val="28"/>
          <w:szCs w:val="28"/>
        </w:rPr>
        <w:lastRenderedPageBreak/>
        <w:t>тельности как средства самообразования и саморазвития, осознающего роль чтения в успешности обучения и повседневной жизни, эмоционально откл</w:t>
      </w:r>
      <w:r w:rsidRPr="00B7464B">
        <w:rPr>
          <w:rFonts w:ascii="Times New Roman" w:hAnsi="Times New Roman" w:cs="Times New Roman"/>
          <w:sz w:val="28"/>
          <w:szCs w:val="28"/>
        </w:rPr>
        <w:t>и</w:t>
      </w:r>
      <w:r w:rsidRPr="00B7464B">
        <w:rPr>
          <w:rFonts w:ascii="Times New Roman" w:hAnsi="Times New Roman" w:cs="Times New Roman"/>
          <w:sz w:val="28"/>
          <w:szCs w:val="28"/>
        </w:rPr>
        <w:t>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w:t>
      </w:r>
      <w:r w:rsidRPr="00B7464B">
        <w:rPr>
          <w:rFonts w:ascii="Times New Roman" w:hAnsi="Times New Roman" w:cs="Times New Roman"/>
          <w:sz w:val="28"/>
          <w:szCs w:val="28"/>
        </w:rPr>
        <w:t>с</w:t>
      </w:r>
      <w:r w:rsidRPr="00B7464B">
        <w:rPr>
          <w:rFonts w:ascii="Times New Roman" w:hAnsi="Times New Roman" w:cs="Times New Roman"/>
          <w:sz w:val="28"/>
          <w:szCs w:val="28"/>
        </w:rPr>
        <w:t>новном звене школы, а также будут востребованы в жизни.</w:t>
      </w:r>
    </w:p>
    <w:p w:rsidR="00A401D6" w:rsidRPr="00B7464B" w:rsidRDefault="00A401D6" w:rsidP="00B7464B">
      <w:pPr>
        <w:ind w:firstLine="709"/>
        <w:jc w:val="both"/>
        <w:rPr>
          <w:rFonts w:ascii="Times New Roman" w:hAnsi="Times New Roman" w:cs="Times New Roman"/>
          <w:b/>
          <w:bCs/>
          <w:i/>
          <w:iCs/>
          <w:sz w:val="28"/>
          <w:szCs w:val="28"/>
        </w:rPr>
      </w:pPr>
      <w:r w:rsidRPr="00B7464B">
        <w:rPr>
          <w:rFonts w:ascii="Times New Roman" w:hAnsi="Times New Roman" w:cs="Times New Roman"/>
          <w:b/>
          <w:bCs/>
          <w:i/>
          <w:iCs/>
          <w:sz w:val="28"/>
          <w:szCs w:val="28"/>
        </w:rPr>
        <w:t>Достижение заявленной цели определяется особенностями курса л</w:t>
      </w:r>
      <w:r w:rsidRPr="00B7464B">
        <w:rPr>
          <w:rFonts w:ascii="Times New Roman" w:hAnsi="Times New Roman" w:cs="Times New Roman"/>
          <w:b/>
          <w:bCs/>
          <w:i/>
          <w:iCs/>
          <w:sz w:val="28"/>
          <w:szCs w:val="28"/>
        </w:rPr>
        <w:t>и</w:t>
      </w:r>
      <w:r w:rsidRPr="00B7464B">
        <w:rPr>
          <w:rFonts w:ascii="Times New Roman" w:hAnsi="Times New Roman" w:cs="Times New Roman"/>
          <w:b/>
          <w:bCs/>
          <w:i/>
          <w:iCs/>
          <w:sz w:val="28"/>
          <w:szCs w:val="28"/>
        </w:rPr>
        <w:t>тературного чтения и решением следующих задач:</w:t>
      </w:r>
    </w:p>
    <w:p w:rsidR="00A401D6" w:rsidRPr="00B7464B" w:rsidRDefault="00A401D6" w:rsidP="00B7464B">
      <w:pPr>
        <w:ind w:firstLine="709"/>
        <w:jc w:val="both"/>
        <w:rPr>
          <w:rFonts w:ascii="Times New Roman" w:hAnsi="Times New Roman" w:cs="Times New Roman"/>
          <w:sz w:val="28"/>
          <w:szCs w:val="28"/>
        </w:rPr>
      </w:pPr>
      <w:r>
        <w:rPr>
          <w:rFonts w:ascii="Times New Roman" w:hAnsi="Times New Roman" w:cs="Times New Roman"/>
          <w:sz w:val="28"/>
          <w:szCs w:val="28"/>
        </w:rPr>
        <w:t>- </w:t>
      </w:r>
      <w:r w:rsidRPr="00B7464B">
        <w:rPr>
          <w:rFonts w:ascii="Times New Roman" w:hAnsi="Times New Roman" w:cs="Times New Roman"/>
          <w:sz w:val="28"/>
          <w:szCs w:val="28"/>
        </w:rPr>
        <w:t>формирование у младших школьников положительной мотивации к си</w:t>
      </w:r>
      <w:r w:rsidRPr="00B7464B">
        <w:rPr>
          <w:rFonts w:ascii="Times New Roman" w:hAnsi="Times New Roman" w:cs="Times New Roman"/>
          <w:sz w:val="28"/>
          <w:szCs w:val="28"/>
        </w:rPr>
        <w:t>с</w:t>
      </w:r>
      <w:r w:rsidRPr="00B7464B">
        <w:rPr>
          <w:rFonts w:ascii="Times New Roman" w:hAnsi="Times New Roman" w:cs="Times New Roman"/>
          <w:sz w:val="28"/>
          <w:szCs w:val="28"/>
        </w:rPr>
        <w:t>тематическому чтению и слушанию художественной литературы и произвед</w:t>
      </w:r>
      <w:r w:rsidRPr="00B7464B">
        <w:rPr>
          <w:rFonts w:ascii="Times New Roman" w:hAnsi="Times New Roman" w:cs="Times New Roman"/>
          <w:sz w:val="28"/>
          <w:szCs w:val="28"/>
        </w:rPr>
        <w:t>е</w:t>
      </w:r>
      <w:r w:rsidRPr="00B7464B">
        <w:rPr>
          <w:rFonts w:ascii="Times New Roman" w:hAnsi="Times New Roman" w:cs="Times New Roman"/>
          <w:sz w:val="28"/>
          <w:szCs w:val="28"/>
        </w:rPr>
        <w:t>ний устного народного творчества;</w:t>
      </w:r>
    </w:p>
    <w:p w:rsidR="00A401D6" w:rsidRPr="00B7464B" w:rsidRDefault="00A401D6" w:rsidP="00B7464B">
      <w:pPr>
        <w:ind w:firstLine="709"/>
        <w:jc w:val="both"/>
        <w:rPr>
          <w:rFonts w:ascii="Times New Roman" w:hAnsi="Times New Roman" w:cs="Times New Roman"/>
          <w:sz w:val="28"/>
          <w:szCs w:val="28"/>
        </w:rPr>
      </w:pPr>
      <w:r>
        <w:rPr>
          <w:rFonts w:ascii="Times New Roman" w:hAnsi="Times New Roman" w:cs="Times New Roman"/>
          <w:sz w:val="28"/>
          <w:szCs w:val="28"/>
        </w:rPr>
        <w:t>- </w:t>
      </w:r>
      <w:r w:rsidRPr="00B7464B">
        <w:rPr>
          <w:rFonts w:ascii="Times New Roman" w:hAnsi="Times New Roman" w:cs="Times New Roman"/>
          <w:sz w:val="28"/>
          <w:szCs w:val="28"/>
        </w:rPr>
        <w:t>достижение необходимого для продолжения образования уровня общего речевого развития;</w:t>
      </w:r>
    </w:p>
    <w:p w:rsidR="00A401D6" w:rsidRPr="00B7464B" w:rsidRDefault="00A401D6" w:rsidP="00B7464B">
      <w:pPr>
        <w:ind w:firstLine="709"/>
        <w:jc w:val="both"/>
        <w:rPr>
          <w:rFonts w:ascii="Times New Roman" w:hAnsi="Times New Roman" w:cs="Times New Roman"/>
          <w:sz w:val="28"/>
          <w:szCs w:val="28"/>
        </w:rPr>
      </w:pPr>
      <w:r>
        <w:rPr>
          <w:rFonts w:ascii="Times New Roman" w:hAnsi="Times New Roman" w:cs="Times New Roman"/>
          <w:sz w:val="28"/>
          <w:szCs w:val="28"/>
        </w:rPr>
        <w:t>- </w:t>
      </w:r>
      <w:r w:rsidRPr="00B7464B">
        <w:rPr>
          <w:rFonts w:ascii="Times New Roman" w:hAnsi="Times New Roman" w:cs="Times New Roman"/>
          <w:sz w:val="28"/>
          <w:szCs w:val="28"/>
        </w:rPr>
        <w:t>осознание значимости художественной литературы и произведений ус</w:t>
      </w:r>
      <w:r w:rsidRPr="00B7464B">
        <w:rPr>
          <w:rFonts w:ascii="Times New Roman" w:hAnsi="Times New Roman" w:cs="Times New Roman"/>
          <w:sz w:val="28"/>
          <w:szCs w:val="28"/>
        </w:rPr>
        <w:t>т</w:t>
      </w:r>
      <w:r w:rsidRPr="00B7464B">
        <w:rPr>
          <w:rFonts w:ascii="Times New Roman" w:hAnsi="Times New Roman" w:cs="Times New Roman"/>
          <w:sz w:val="28"/>
          <w:szCs w:val="28"/>
        </w:rPr>
        <w:t>ного народного творчества для всестороннего развития личности человека;</w:t>
      </w:r>
    </w:p>
    <w:p w:rsidR="00A401D6" w:rsidRPr="00B7464B" w:rsidRDefault="00A401D6" w:rsidP="00B7464B">
      <w:pPr>
        <w:ind w:firstLine="709"/>
        <w:jc w:val="both"/>
        <w:rPr>
          <w:rFonts w:ascii="Times New Roman" w:hAnsi="Times New Roman" w:cs="Times New Roman"/>
          <w:sz w:val="28"/>
          <w:szCs w:val="28"/>
        </w:rPr>
      </w:pPr>
      <w:r>
        <w:rPr>
          <w:rFonts w:ascii="Times New Roman" w:hAnsi="Times New Roman" w:cs="Times New Roman"/>
          <w:sz w:val="28"/>
          <w:szCs w:val="28"/>
        </w:rPr>
        <w:t>- </w:t>
      </w:r>
      <w:r w:rsidRPr="00B7464B">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A401D6" w:rsidRPr="00B7464B" w:rsidRDefault="00A401D6" w:rsidP="00B7464B">
      <w:pPr>
        <w:ind w:firstLine="709"/>
        <w:jc w:val="both"/>
        <w:rPr>
          <w:rFonts w:ascii="Times New Roman" w:hAnsi="Times New Roman" w:cs="Times New Roman"/>
          <w:sz w:val="28"/>
          <w:szCs w:val="28"/>
        </w:rPr>
      </w:pPr>
      <w:r>
        <w:rPr>
          <w:rFonts w:ascii="Times New Roman" w:hAnsi="Times New Roman" w:cs="Times New Roman"/>
          <w:sz w:val="28"/>
          <w:szCs w:val="28"/>
        </w:rPr>
        <w:t>- </w:t>
      </w:r>
      <w:r w:rsidRPr="00B7464B">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w:t>
      </w:r>
      <w:r w:rsidRPr="00B7464B">
        <w:rPr>
          <w:rFonts w:ascii="Times New Roman" w:hAnsi="Times New Roman" w:cs="Times New Roman"/>
          <w:sz w:val="28"/>
          <w:szCs w:val="28"/>
        </w:rPr>
        <w:t>я</w:t>
      </w:r>
      <w:r w:rsidRPr="00B7464B">
        <w:rPr>
          <w:rFonts w:ascii="Times New Roman" w:hAnsi="Times New Roman" w:cs="Times New Roman"/>
          <w:sz w:val="28"/>
          <w:szCs w:val="28"/>
        </w:rPr>
        <w:t>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w:t>
      </w:r>
      <w:r w:rsidRPr="00B7464B">
        <w:rPr>
          <w:rFonts w:ascii="Times New Roman" w:hAnsi="Times New Roman" w:cs="Times New Roman"/>
          <w:sz w:val="28"/>
          <w:szCs w:val="28"/>
        </w:rPr>
        <w:t>а</w:t>
      </w:r>
      <w:r w:rsidRPr="00B7464B">
        <w:rPr>
          <w:rFonts w:ascii="Times New Roman" w:hAnsi="Times New Roman" w:cs="Times New Roman"/>
          <w:sz w:val="28"/>
          <w:szCs w:val="28"/>
        </w:rPr>
        <w:t>турный герой; образ; характер; тема; идея; заголовок и содержание; композ</w:t>
      </w:r>
      <w:r w:rsidRPr="00B7464B">
        <w:rPr>
          <w:rFonts w:ascii="Times New Roman" w:hAnsi="Times New Roman" w:cs="Times New Roman"/>
          <w:sz w:val="28"/>
          <w:szCs w:val="28"/>
        </w:rPr>
        <w:t>и</w:t>
      </w:r>
      <w:r w:rsidRPr="00B7464B">
        <w:rPr>
          <w:rFonts w:ascii="Times New Roman" w:hAnsi="Times New Roman" w:cs="Times New Roman"/>
          <w:sz w:val="28"/>
          <w:szCs w:val="28"/>
        </w:rPr>
        <w:t>ция; сюжет; эпизод, смысловые части; стихотворение (ритм, рифма); средства художественной выразительности (сравнение, эпитет, олицетворение);</w:t>
      </w:r>
    </w:p>
    <w:p w:rsidR="00A401D6" w:rsidRPr="00B7464B" w:rsidRDefault="00A401D6" w:rsidP="00B7464B">
      <w:pPr>
        <w:ind w:firstLine="709"/>
        <w:jc w:val="both"/>
        <w:rPr>
          <w:rFonts w:ascii="Times New Roman" w:hAnsi="Times New Roman" w:cs="Times New Roman"/>
          <w:sz w:val="28"/>
          <w:szCs w:val="28"/>
        </w:rPr>
      </w:pPr>
      <w:r>
        <w:rPr>
          <w:rFonts w:ascii="Times New Roman" w:hAnsi="Times New Roman" w:cs="Times New Roman"/>
          <w:sz w:val="28"/>
          <w:szCs w:val="28"/>
        </w:rPr>
        <w:t>- </w:t>
      </w:r>
      <w:r w:rsidRPr="00B7464B">
        <w:rPr>
          <w:rFonts w:ascii="Times New Roman" w:hAnsi="Times New Roman" w:cs="Times New Roman"/>
          <w:sz w:val="28"/>
          <w:szCs w:val="28"/>
        </w:rPr>
        <w:t>овладение техникой смыслового чтения вслух (правильным плавным чтением, позволяющим понимать смысл прочитанного, адекватно восприн</w:t>
      </w:r>
      <w:r w:rsidRPr="00B7464B">
        <w:rPr>
          <w:rFonts w:ascii="Times New Roman" w:hAnsi="Times New Roman" w:cs="Times New Roman"/>
          <w:sz w:val="28"/>
          <w:szCs w:val="28"/>
        </w:rPr>
        <w:t>и</w:t>
      </w:r>
      <w:r w:rsidRPr="00B7464B">
        <w:rPr>
          <w:rFonts w:ascii="Times New Roman" w:hAnsi="Times New Roman" w:cs="Times New Roman"/>
          <w:sz w:val="28"/>
          <w:szCs w:val="28"/>
        </w:rPr>
        <w:t>мать чтение слушателями).</w:t>
      </w:r>
    </w:p>
    <w:p w:rsidR="00A401D6" w:rsidRPr="00B7464B" w:rsidRDefault="00A401D6" w:rsidP="007C6A34">
      <w:pPr>
        <w:ind w:firstLine="709"/>
        <w:jc w:val="both"/>
        <w:rPr>
          <w:rFonts w:ascii="Times New Roman" w:hAnsi="Times New Roman" w:cs="Times New Roman"/>
          <w:i/>
          <w:iCs/>
          <w:sz w:val="28"/>
          <w:szCs w:val="28"/>
        </w:rPr>
      </w:pPr>
      <w:r w:rsidRPr="00B7464B">
        <w:rPr>
          <w:rFonts w:ascii="Times New Roman" w:hAnsi="Times New Roman" w:cs="Times New Roman"/>
          <w:i/>
          <w:iCs/>
          <w:sz w:val="28"/>
          <w:szCs w:val="28"/>
        </w:rPr>
        <w:t>Рабочая программа ориентирована на целевые приоритеты духовно-нравственного развития, воспитания и социализации обучающихся, сформул</w:t>
      </w:r>
      <w:r w:rsidRPr="00B7464B">
        <w:rPr>
          <w:rFonts w:ascii="Times New Roman" w:hAnsi="Times New Roman" w:cs="Times New Roman"/>
          <w:i/>
          <w:iCs/>
          <w:sz w:val="28"/>
          <w:szCs w:val="28"/>
        </w:rPr>
        <w:t>и</w:t>
      </w:r>
      <w:r w:rsidRPr="00B7464B">
        <w:rPr>
          <w:rFonts w:ascii="Times New Roman" w:hAnsi="Times New Roman" w:cs="Times New Roman"/>
          <w:i/>
          <w:iCs/>
          <w:sz w:val="28"/>
          <w:szCs w:val="28"/>
        </w:rPr>
        <w:t>рованные в рабочей программе воспитания.</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«Литературное чтение» - один из ведущих предметов на</w:t>
      </w:r>
      <w:r w:rsidRPr="007C6A34">
        <w:rPr>
          <w:rFonts w:ascii="Times New Roman" w:hAnsi="Times New Roman" w:cs="Times New Roman"/>
          <w:sz w:val="28"/>
          <w:szCs w:val="28"/>
        </w:rPr>
        <w:t>чальной школы, который обеспечивает, наряду с достижением предметных результатов, стано</w:t>
      </w:r>
      <w:r>
        <w:rPr>
          <w:rFonts w:ascii="Times New Roman" w:hAnsi="Times New Roman" w:cs="Times New Roman"/>
          <w:sz w:val="28"/>
          <w:szCs w:val="28"/>
        </w:rPr>
        <w:t>в</w:t>
      </w:r>
      <w:r>
        <w:rPr>
          <w:rFonts w:ascii="Times New Roman" w:hAnsi="Times New Roman" w:cs="Times New Roman"/>
          <w:sz w:val="28"/>
          <w:szCs w:val="28"/>
        </w:rPr>
        <w:t>ление базового умения, необхо</w:t>
      </w:r>
      <w:r w:rsidRPr="007C6A34">
        <w:rPr>
          <w:rFonts w:ascii="Times New Roman" w:hAnsi="Times New Roman" w:cs="Times New Roman"/>
          <w:sz w:val="28"/>
          <w:szCs w:val="28"/>
        </w:rPr>
        <w:t>димого для успешного изучения других предм</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тов </w:t>
      </w:r>
      <w:r>
        <w:rPr>
          <w:rFonts w:ascii="Times New Roman" w:hAnsi="Times New Roman" w:cs="Times New Roman"/>
          <w:sz w:val="28"/>
          <w:szCs w:val="28"/>
        </w:rPr>
        <w:t>и дальнейше</w:t>
      </w:r>
      <w:r w:rsidRPr="007C6A34">
        <w:rPr>
          <w:rFonts w:ascii="Times New Roman" w:hAnsi="Times New Roman" w:cs="Times New Roman"/>
          <w:sz w:val="28"/>
          <w:szCs w:val="28"/>
        </w:rPr>
        <w:t>го обучения, читательской грамотности и закладывает основы интеллектуального, речевого</w:t>
      </w:r>
      <w:r>
        <w:rPr>
          <w:rFonts w:ascii="Times New Roman" w:hAnsi="Times New Roman" w:cs="Times New Roman"/>
          <w:sz w:val="28"/>
          <w:szCs w:val="28"/>
        </w:rPr>
        <w:t>, эмоционального, духовно-нрав</w:t>
      </w:r>
      <w:r w:rsidRPr="007C6A34">
        <w:rPr>
          <w:rFonts w:ascii="Times New Roman" w:hAnsi="Times New Roman" w:cs="Times New Roman"/>
          <w:sz w:val="28"/>
          <w:szCs w:val="28"/>
        </w:rPr>
        <w:t>ственного разв</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тия младших школьников. </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Курс «Литературное чтение» призван ввести ребёнка</w:t>
      </w:r>
      <w:r>
        <w:rPr>
          <w:rFonts w:ascii="Times New Roman" w:hAnsi="Times New Roman" w:cs="Times New Roman"/>
          <w:sz w:val="28"/>
          <w:szCs w:val="28"/>
        </w:rPr>
        <w:t xml:space="preserve"> в мир художестве</w:t>
      </w:r>
      <w:r>
        <w:rPr>
          <w:rFonts w:ascii="Times New Roman" w:hAnsi="Times New Roman" w:cs="Times New Roman"/>
          <w:sz w:val="28"/>
          <w:szCs w:val="28"/>
        </w:rPr>
        <w:t>н</w:t>
      </w:r>
      <w:r>
        <w:rPr>
          <w:rFonts w:ascii="Times New Roman" w:hAnsi="Times New Roman" w:cs="Times New Roman"/>
          <w:sz w:val="28"/>
          <w:szCs w:val="28"/>
        </w:rPr>
        <w:t>ной литерату</w:t>
      </w:r>
      <w:r w:rsidRPr="007C6A34">
        <w:rPr>
          <w:rFonts w:ascii="Times New Roman" w:hAnsi="Times New Roman" w:cs="Times New Roman"/>
          <w:sz w:val="28"/>
          <w:szCs w:val="28"/>
        </w:rPr>
        <w:t xml:space="preserve">ры, обеспечить формирование </w:t>
      </w:r>
      <w:r>
        <w:rPr>
          <w:rFonts w:ascii="Times New Roman" w:hAnsi="Times New Roman" w:cs="Times New Roman"/>
          <w:sz w:val="28"/>
          <w:szCs w:val="28"/>
        </w:rPr>
        <w:t>навыков смыслового чтения, спо</w:t>
      </w:r>
      <w:r w:rsidRPr="007C6A34">
        <w:rPr>
          <w:rFonts w:ascii="Times New Roman" w:hAnsi="Times New Roman" w:cs="Times New Roman"/>
          <w:sz w:val="28"/>
          <w:szCs w:val="28"/>
        </w:rPr>
        <w:t>с</w:t>
      </w:r>
      <w:r w:rsidRPr="007C6A34">
        <w:rPr>
          <w:rFonts w:ascii="Times New Roman" w:hAnsi="Times New Roman" w:cs="Times New Roman"/>
          <w:sz w:val="28"/>
          <w:szCs w:val="28"/>
        </w:rPr>
        <w:t>о</w:t>
      </w:r>
      <w:r w:rsidRPr="007C6A34">
        <w:rPr>
          <w:rFonts w:ascii="Times New Roman" w:hAnsi="Times New Roman" w:cs="Times New Roman"/>
          <w:sz w:val="28"/>
          <w:szCs w:val="28"/>
        </w:rPr>
        <w:t>бов и приёмов работы с различными видами текстов и книгой, знакомство с детской литературой и с учётом этого направлен на общее и литературное ра</w:t>
      </w:r>
      <w:r>
        <w:rPr>
          <w:rFonts w:ascii="Times New Roman" w:hAnsi="Times New Roman" w:cs="Times New Roman"/>
          <w:sz w:val="28"/>
          <w:szCs w:val="28"/>
        </w:rPr>
        <w:t>з</w:t>
      </w:r>
      <w:r>
        <w:rPr>
          <w:rFonts w:ascii="Times New Roman" w:hAnsi="Times New Roman" w:cs="Times New Roman"/>
          <w:sz w:val="28"/>
          <w:szCs w:val="28"/>
        </w:rPr>
        <w:t>витие младшего школьника, реа</w:t>
      </w:r>
      <w:r w:rsidRPr="007C6A34">
        <w:rPr>
          <w:rFonts w:ascii="Times New Roman" w:hAnsi="Times New Roman" w:cs="Times New Roman"/>
          <w:sz w:val="28"/>
          <w:szCs w:val="28"/>
        </w:rPr>
        <w:t>лизацию творческих способностей обучающ</w:t>
      </w:r>
      <w:r w:rsidRPr="007C6A34">
        <w:rPr>
          <w:rFonts w:ascii="Times New Roman" w:hAnsi="Times New Roman" w:cs="Times New Roman"/>
          <w:sz w:val="28"/>
          <w:szCs w:val="28"/>
        </w:rPr>
        <w:t>е</w:t>
      </w:r>
      <w:r w:rsidRPr="007C6A34">
        <w:rPr>
          <w:rFonts w:ascii="Times New Roman" w:hAnsi="Times New Roman" w:cs="Times New Roman"/>
          <w:sz w:val="28"/>
          <w:szCs w:val="28"/>
        </w:rPr>
        <w:lastRenderedPageBreak/>
        <w:t>гося, а также на обеспечение преемственности в изучении систематического курса литературы.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Рабочая программа пред</w:t>
      </w:r>
      <w:r>
        <w:rPr>
          <w:rFonts w:ascii="Times New Roman" w:hAnsi="Times New Roman" w:cs="Times New Roman"/>
          <w:sz w:val="28"/>
          <w:szCs w:val="28"/>
        </w:rPr>
        <w:t>ставляет вариант рас</w:t>
      </w:r>
      <w:r w:rsidRPr="007C6A34">
        <w:rPr>
          <w:rFonts w:ascii="Times New Roman" w:hAnsi="Times New Roman" w:cs="Times New Roman"/>
          <w:sz w:val="28"/>
          <w:szCs w:val="28"/>
        </w:rPr>
        <w:t>пределения предметного с</w:t>
      </w:r>
      <w:r w:rsidRPr="007C6A34">
        <w:rPr>
          <w:rFonts w:ascii="Times New Roman" w:hAnsi="Times New Roman" w:cs="Times New Roman"/>
          <w:sz w:val="28"/>
          <w:szCs w:val="28"/>
        </w:rPr>
        <w:t>о</w:t>
      </w:r>
      <w:r w:rsidRPr="007C6A34">
        <w:rPr>
          <w:rFonts w:ascii="Times New Roman" w:hAnsi="Times New Roman" w:cs="Times New Roman"/>
          <w:sz w:val="28"/>
          <w:szCs w:val="28"/>
        </w:rPr>
        <w:t>д</w:t>
      </w:r>
      <w:r>
        <w:rPr>
          <w:rFonts w:ascii="Times New Roman" w:hAnsi="Times New Roman" w:cs="Times New Roman"/>
          <w:sz w:val="28"/>
          <w:szCs w:val="28"/>
        </w:rPr>
        <w:t>ержания по годам обучения с ха</w:t>
      </w:r>
      <w:r w:rsidRPr="007C6A34">
        <w:rPr>
          <w:rFonts w:ascii="Times New Roman" w:hAnsi="Times New Roman" w:cs="Times New Roman"/>
          <w:sz w:val="28"/>
          <w:szCs w:val="28"/>
        </w:rPr>
        <w:t>рактеристикой пла</w:t>
      </w:r>
      <w:r>
        <w:rPr>
          <w:rFonts w:ascii="Times New Roman" w:hAnsi="Times New Roman" w:cs="Times New Roman"/>
          <w:sz w:val="28"/>
          <w:szCs w:val="28"/>
        </w:rPr>
        <w:t>нируемых результатов, о</w:t>
      </w:r>
      <w:r>
        <w:rPr>
          <w:rFonts w:ascii="Times New Roman" w:hAnsi="Times New Roman" w:cs="Times New Roman"/>
          <w:sz w:val="28"/>
          <w:szCs w:val="28"/>
        </w:rPr>
        <w:t>т</w:t>
      </w:r>
      <w:r>
        <w:rPr>
          <w:rFonts w:ascii="Times New Roman" w:hAnsi="Times New Roman" w:cs="Times New Roman"/>
          <w:sz w:val="28"/>
          <w:szCs w:val="28"/>
        </w:rPr>
        <w:t xml:space="preserve">ражает </w:t>
      </w:r>
      <w:r w:rsidRPr="007C6A34">
        <w:rPr>
          <w:rFonts w:ascii="Times New Roman" w:hAnsi="Times New Roman" w:cs="Times New Roman"/>
          <w:sz w:val="28"/>
          <w:szCs w:val="28"/>
        </w:rPr>
        <w:t>последовательность изуч</w:t>
      </w:r>
      <w:r>
        <w:rPr>
          <w:rFonts w:ascii="Times New Roman" w:hAnsi="Times New Roman" w:cs="Times New Roman"/>
          <w:sz w:val="28"/>
          <w:szCs w:val="28"/>
        </w:rPr>
        <w:t>ения тем/ разделов, объём</w:t>
      </w:r>
      <w:r w:rsidRPr="007C6A34">
        <w:rPr>
          <w:rFonts w:ascii="Times New Roman" w:hAnsi="Times New Roman" w:cs="Times New Roman"/>
          <w:sz w:val="28"/>
          <w:szCs w:val="28"/>
        </w:rPr>
        <w:t xml:space="preserve"> учебного времени с выделением резервных часов, позволяющие учитыв</w:t>
      </w:r>
      <w:r>
        <w:rPr>
          <w:rFonts w:ascii="Times New Roman" w:hAnsi="Times New Roman" w:cs="Times New Roman"/>
          <w:sz w:val="28"/>
          <w:szCs w:val="28"/>
        </w:rPr>
        <w:t>ать индивидуальные п</w:t>
      </w:r>
      <w:r>
        <w:rPr>
          <w:rFonts w:ascii="Times New Roman" w:hAnsi="Times New Roman" w:cs="Times New Roman"/>
          <w:sz w:val="28"/>
          <w:szCs w:val="28"/>
        </w:rPr>
        <w:t>о</w:t>
      </w:r>
      <w:r w:rsidRPr="007C6A34">
        <w:rPr>
          <w:rFonts w:ascii="Times New Roman" w:hAnsi="Times New Roman" w:cs="Times New Roman"/>
          <w:sz w:val="28"/>
          <w:szCs w:val="28"/>
        </w:rPr>
        <w:t>требности и способности об</w:t>
      </w:r>
      <w:r>
        <w:rPr>
          <w:rFonts w:ascii="Times New Roman" w:hAnsi="Times New Roman" w:cs="Times New Roman"/>
          <w:sz w:val="28"/>
          <w:szCs w:val="28"/>
        </w:rPr>
        <w:t>учающихся и реализовывать диф</w:t>
      </w:r>
      <w:r w:rsidRPr="007C6A34">
        <w:rPr>
          <w:rFonts w:ascii="Times New Roman" w:hAnsi="Times New Roman" w:cs="Times New Roman"/>
          <w:sz w:val="28"/>
          <w:szCs w:val="28"/>
        </w:rPr>
        <w:t>ференцированный подход, а также предоставляет возможности для реализации различных м</w:t>
      </w:r>
      <w:r>
        <w:rPr>
          <w:rFonts w:ascii="Times New Roman" w:hAnsi="Times New Roman" w:cs="Times New Roman"/>
          <w:sz w:val="28"/>
          <w:szCs w:val="28"/>
        </w:rPr>
        <w:t>ет</w:t>
      </w:r>
      <w:r>
        <w:rPr>
          <w:rFonts w:ascii="Times New Roman" w:hAnsi="Times New Roman" w:cs="Times New Roman"/>
          <w:sz w:val="28"/>
          <w:szCs w:val="28"/>
        </w:rPr>
        <w:t>о</w:t>
      </w:r>
      <w:r>
        <w:rPr>
          <w:rFonts w:ascii="Times New Roman" w:hAnsi="Times New Roman" w:cs="Times New Roman"/>
          <w:sz w:val="28"/>
          <w:szCs w:val="28"/>
        </w:rPr>
        <w:t>дических подходов к препода</w:t>
      </w:r>
      <w:r w:rsidRPr="007C6A34">
        <w:rPr>
          <w:rFonts w:ascii="Times New Roman" w:hAnsi="Times New Roman" w:cs="Times New Roman"/>
          <w:sz w:val="28"/>
          <w:szCs w:val="28"/>
        </w:rPr>
        <w:t>ванию учебного предмета «Литературное чтение» при условии сохранения обязательной части содержания курса.</w:t>
      </w:r>
    </w:p>
    <w:p w:rsidR="00A401D6" w:rsidRPr="0043077B" w:rsidRDefault="00A401D6" w:rsidP="0043077B">
      <w:pPr>
        <w:ind w:firstLine="709"/>
        <w:jc w:val="both"/>
        <w:rPr>
          <w:rFonts w:ascii="Times New Roman" w:hAnsi="Times New Roman" w:cs="Times New Roman"/>
          <w:i/>
          <w:iCs/>
          <w:sz w:val="28"/>
          <w:szCs w:val="28"/>
        </w:rPr>
      </w:pPr>
      <w:r w:rsidRPr="0043077B">
        <w:rPr>
          <w:rFonts w:ascii="Times New Roman" w:hAnsi="Times New Roman" w:cs="Times New Roman"/>
          <w:i/>
          <w:iCs/>
          <w:sz w:val="28"/>
          <w:szCs w:val="28"/>
        </w:rPr>
        <w:t xml:space="preserve">Содержание учебного предмета «Литературное чтение» раскрывает следующие направления литературного </w:t>
      </w:r>
      <w:r>
        <w:rPr>
          <w:rFonts w:ascii="Times New Roman" w:hAnsi="Times New Roman" w:cs="Times New Roman"/>
          <w:i/>
          <w:iCs/>
          <w:sz w:val="28"/>
          <w:szCs w:val="28"/>
        </w:rPr>
        <w:t>образования младшего школьника:</w:t>
      </w:r>
    </w:p>
    <w:p w:rsidR="00A401D6" w:rsidRDefault="00A401D6" w:rsidP="0043077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речевая и читательская деятельности, </w:t>
      </w:r>
    </w:p>
    <w:p w:rsidR="00A401D6" w:rsidRDefault="00A401D6" w:rsidP="0043077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круг чтения, </w:t>
      </w:r>
    </w:p>
    <w:p w:rsidR="00A401D6" w:rsidRPr="007C6A34" w:rsidRDefault="00A401D6" w:rsidP="0043077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творческая деятельность.</w:t>
      </w:r>
    </w:p>
    <w:p w:rsidR="00A401D6" w:rsidRDefault="00A401D6" w:rsidP="007C6A34">
      <w:pPr>
        <w:ind w:firstLine="709"/>
        <w:jc w:val="both"/>
        <w:rPr>
          <w:rFonts w:ascii="Times New Roman" w:hAnsi="Times New Roman" w:cs="Times New Roman"/>
          <w:sz w:val="28"/>
          <w:szCs w:val="28"/>
        </w:rPr>
      </w:pPr>
      <w:r w:rsidRPr="0043077B">
        <w:rPr>
          <w:rFonts w:ascii="Times New Roman" w:hAnsi="Times New Roman" w:cs="Times New Roman"/>
          <w:i/>
          <w:iCs/>
          <w:sz w:val="28"/>
          <w:szCs w:val="28"/>
        </w:rPr>
        <w:t>В основу отбора произведений положены общедидактические принципы обучения:</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соответствие возрастным</w:t>
      </w:r>
      <w:r w:rsidRPr="007C6A34">
        <w:rPr>
          <w:rFonts w:ascii="Times New Roman" w:hAnsi="Times New Roman" w:cs="Times New Roman"/>
          <w:sz w:val="28"/>
          <w:szCs w:val="28"/>
        </w:rPr>
        <w:t xml:space="preserve"> возможностям и особенностям восприят</w:t>
      </w:r>
      <w:r>
        <w:rPr>
          <w:rFonts w:ascii="Times New Roman" w:hAnsi="Times New Roman" w:cs="Times New Roman"/>
          <w:sz w:val="28"/>
          <w:szCs w:val="28"/>
        </w:rPr>
        <w:t>ия младшим школьником фольклор</w:t>
      </w:r>
      <w:r w:rsidRPr="007C6A34">
        <w:rPr>
          <w:rFonts w:ascii="Times New Roman" w:hAnsi="Times New Roman" w:cs="Times New Roman"/>
          <w:sz w:val="28"/>
          <w:szCs w:val="28"/>
        </w:rPr>
        <w:t xml:space="preserve">ных произведений и литературных текстов; </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представленность в произведениях нравственно-э</w:t>
      </w:r>
      <w:r>
        <w:rPr>
          <w:rFonts w:ascii="Times New Roman" w:hAnsi="Times New Roman" w:cs="Times New Roman"/>
          <w:sz w:val="28"/>
          <w:szCs w:val="28"/>
        </w:rPr>
        <w:t>стетических ценн</w:t>
      </w:r>
      <w:r>
        <w:rPr>
          <w:rFonts w:ascii="Times New Roman" w:hAnsi="Times New Roman" w:cs="Times New Roman"/>
          <w:sz w:val="28"/>
          <w:szCs w:val="28"/>
        </w:rPr>
        <w:t>о</w:t>
      </w:r>
      <w:r>
        <w:rPr>
          <w:rFonts w:ascii="Times New Roman" w:hAnsi="Times New Roman" w:cs="Times New Roman"/>
          <w:sz w:val="28"/>
          <w:szCs w:val="28"/>
        </w:rPr>
        <w:t>стей, культур</w:t>
      </w:r>
      <w:r w:rsidRPr="007C6A34">
        <w:rPr>
          <w:rFonts w:ascii="Times New Roman" w:hAnsi="Times New Roman" w:cs="Times New Roman"/>
          <w:sz w:val="28"/>
          <w:szCs w:val="28"/>
        </w:rPr>
        <w:t>ных традиций народов России</w:t>
      </w:r>
      <w:r>
        <w:rPr>
          <w:rFonts w:ascii="Times New Roman" w:hAnsi="Times New Roman" w:cs="Times New Roman"/>
          <w:sz w:val="28"/>
          <w:szCs w:val="28"/>
        </w:rPr>
        <w:t>, отдельных произведений выда</w:t>
      </w:r>
      <w:r>
        <w:rPr>
          <w:rFonts w:ascii="Times New Roman" w:hAnsi="Times New Roman" w:cs="Times New Roman"/>
          <w:sz w:val="28"/>
          <w:szCs w:val="28"/>
        </w:rPr>
        <w:t>ю</w:t>
      </w:r>
      <w:r w:rsidRPr="007C6A34">
        <w:rPr>
          <w:rFonts w:ascii="Times New Roman" w:hAnsi="Times New Roman" w:cs="Times New Roman"/>
          <w:sz w:val="28"/>
          <w:szCs w:val="28"/>
        </w:rPr>
        <w:t xml:space="preserve">щихся представителей мировой детской литературы; </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влияние прослушанного (прочитанно</w:t>
      </w:r>
      <w:r>
        <w:rPr>
          <w:rFonts w:ascii="Times New Roman" w:hAnsi="Times New Roman" w:cs="Times New Roman"/>
          <w:sz w:val="28"/>
          <w:szCs w:val="28"/>
        </w:rPr>
        <w:t>го) произведения на эмоциональ</w:t>
      </w:r>
      <w:r w:rsidRPr="007C6A34">
        <w:rPr>
          <w:rFonts w:ascii="Times New Roman" w:hAnsi="Times New Roman" w:cs="Times New Roman"/>
          <w:sz w:val="28"/>
          <w:szCs w:val="28"/>
        </w:rPr>
        <w:t xml:space="preserve">но-эстетическое развитие обучающегося, на совершенствование его творческих способностей. </w:t>
      </w:r>
    </w:p>
    <w:p w:rsidR="00A401D6" w:rsidRDefault="00A401D6" w:rsidP="007C6A34">
      <w:pPr>
        <w:ind w:firstLine="709"/>
        <w:jc w:val="both"/>
        <w:rPr>
          <w:rFonts w:ascii="Times New Roman" w:hAnsi="Times New Roman" w:cs="Times New Roman"/>
          <w:sz w:val="28"/>
          <w:szCs w:val="28"/>
        </w:rPr>
      </w:pPr>
      <w:r w:rsidRPr="0043077B">
        <w:rPr>
          <w:rFonts w:ascii="Times New Roman" w:hAnsi="Times New Roman" w:cs="Times New Roman"/>
          <w:i/>
          <w:iCs/>
          <w:sz w:val="28"/>
          <w:szCs w:val="28"/>
        </w:rPr>
        <w:t>При отборе произведений для слушания и чтения уч</w:t>
      </w:r>
      <w:r>
        <w:rPr>
          <w:rFonts w:ascii="Times New Roman" w:hAnsi="Times New Roman" w:cs="Times New Roman"/>
          <w:i/>
          <w:iCs/>
          <w:sz w:val="28"/>
          <w:szCs w:val="28"/>
        </w:rPr>
        <w:t>тены</w:t>
      </w:r>
      <w:r w:rsidRPr="0043077B">
        <w:rPr>
          <w:rFonts w:ascii="Times New Roman" w:hAnsi="Times New Roman" w:cs="Times New Roman"/>
          <w:i/>
          <w:iCs/>
          <w:sz w:val="28"/>
          <w:szCs w:val="28"/>
        </w:rPr>
        <w:t xml:space="preserve"> преемственные связи </w:t>
      </w:r>
      <w:r>
        <w:rPr>
          <w:rFonts w:ascii="Times New Roman" w:hAnsi="Times New Roman" w:cs="Times New Roman"/>
          <w:sz w:val="28"/>
          <w:szCs w:val="28"/>
        </w:rPr>
        <w:t>с дошколь</w:t>
      </w:r>
      <w:r w:rsidRPr="007C6A34">
        <w:rPr>
          <w:rFonts w:ascii="Times New Roman" w:hAnsi="Times New Roman" w:cs="Times New Roman"/>
          <w:sz w:val="28"/>
          <w:szCs w:val="28"/>
        </w:rPr>
        <w:t>ным опытом знакомства с пр</w:t>
      </w:r>
      <w:r>
        <w:rPr>
          <w:rFonts w:ascii="Times New Roman" w:hAnsi="Times New Roman" w:cs="Times New Roman"/>
          <w:sz w:val="28"/>
          <w:szCs w:val="28"/>
        </w:rPr>
        <w:t>оизведениями фольклора, худож</w:t>
      </w:r>
      <w:r>
        <w:rPr>
          <w:rFonts w:ascii="Times New Roman" w:hAnsi="Times New Roman" w:cs="Times New Roman"/>
          <w:sz w:val="28"/>
          <w:szCs w:val="28"/>
        </w:rPr>
        <w:t>е</w:t>
      </w:r>
      <w:r w:rsidRPr="007C6A34">
        <w:rPr>
          <w:rFonts w:ascii="Times New Roman" w:hAnsi="Times New Roman" w:cs="Times New Roman"/>
          <w:sz w:val="28"/>
          <w:szCs w:val="28"/>
        </w:rPr>
        <w:t>ственными произведениями д</w:t>
      </w:r>
      <w:r>
        <w:rPr>
          <w:rFonts w:ascii="Times New Roman" w:hAnsi="Times New Roman" w:cs="Times New Roman"/>
          <w:sz w:val="28"/>
          <w:szCs w:val="28"/>
        </w:rPr>
        <w:t>етской литературы, а также пер</w:t>
      </w:r>
      <w:r w:rsidRPr="007C6A34">
        <w:rPr>
          <w:rFonts w:ascii="Times New Roman" w:hAnsi="Times New Roman" w:cs="Times New Roman"/>
          <w:sz w:val="28"/>
          <w:szCs w:val="28"/>
        </w:rPr>
        <w:t>спективы изучения предмета «Литература»</w:t>
      </w:r>
      <w:r>
        <w:rPr>
          <w:rFonts w:ascii="Times New Roman" w:hAnsi="Times New Roman" w:cs="Times New Roman"/>
          <w:sz w:val="28"/>
          <w:szCs w:val="28"/>
        </w:rPr>
        <w:t xml:space="preserve"> на уровне основного общего образования</w:t>
      </w:r>
      <w:r w:rsidRPr="007C6A34">
        <w:rPr>
          <w:rFonts w:ascii="Times New Roman" w:hAnsi="Times New Roman" w:cs="Times New Roman"/>
          <w:sz w:val="28"/>
          <w:szCs w:val="28"/>
        </w:rPr>
        <w:t xml:space="preserve">. </w:t>
      </w:r>
    </w:p>
    <w:p w:rsidR="00A401D6" w:rsidRPr="00D46968" w:rsidRDefault="00A401D6" w:rsidP="007C6A34">
      <w:pPr>
        <w:ind w:firstLine="709"/>
        <w:jc w:val="both"/>
        <w:rPr>
          <w:rFonts w:ascii="Times New Roman" w:hAnsi="Times New Roman" w:cs="Times New Roman"/>
          <w:sz w:val="28"/>
          <w:szCs w:val="28"/>
        </w:rPr>
      </w:pPr>
      <w:r w:rsidRPr="00D46968">
        <w:rPr>
          <w:rFonts w:ascii="Times New Roman" w:hAnsi="Times New Roman" w:cs="Times New Roman"/>
          <w:sz w:val="28"/>
          <w:szCs w:val="28"/>
        </w:rPr>
        <w:t>Важным принципом отбора содержания предмета «Литературное чтение» является представленность разных жанров, видов и стилей произведений, обе</w:t>
      </w:r>
      <w:r w:rsidRPr="00D46968">
        <w:rPr>
          <w:rFonts w:ascii="Times New Roman" w:hAnsi="Times New Roman" w:cs="Times New Roman"/>
          <w:sz w:val="28"/>
          <w:szCs w:val="28"/>
        </w:rPr>
        <w:t>с</w:t>
      </w:r>
      <w:r w:rsidRPr="00D46968">
        <w:rPr>
          <w:rFonts w:ascii="Times New Roman" w:hAnsi="Times New Roman" w:cs="Times New Roman"/>
          <w:sz w:val="28"/>
          <w:szCs w:val="28"/>
        </w:rPr>
        <w:t>печивающих формирование функциональной литературной грамотности мла</w:t>
      </w:r>
      <w:r w:rsidRPr="00D46968">
        <w:rPr>
          <w:rFonts w:ascii="Times New Roman" w:hAnsi="Times New Roman" w:cs="Times New Roman"/>
          <w:sz w:val="28"/>
          <w:szCs w:val="28"/>
        </w:rPr>
        <w:t>д</w:t>
      </w:r>
      <w:r w:rsidRPr="00D46968">
        <w:rPr>
          <w:rFonts w:ascii="Times New Roman" w:hAnsi="Times New Roman" w:cs="Times New Roman"/>
          <w:sz w:val="28"/>
          <w:szCs w:val="28"/>
        </w:rPr>
        <w:t>шего школьника, а также возможность достижения метапредметных результ</w:t>
      </w:r>
      <w:r w:rsidRPr="00D46968">
        <w:rPr>
          <w:rFonts w:ascii="Times New Roman" w:hAnsi="Times New Roman" w:cs="Times New Roman"/>
          <w:sz w:val="28"/>
          <w:szCs w:val="28"/>
        </w:rPr>
        <w:t>а</w:t>
      </w:r>
      <w:r w:rsidRPr="00D46968">
        <w:rPr>
          <w:rFonts w:ascii="Times New Roman" w:hAnsi="Times New Roman" w:cs="Times New Roman"/>
          <w:sz w:val="28"/>
          <w:szCs w:val="28"/>
        </w:rPr>
        <w:t>тов, способности обучающегося воспринимать различные учебные тексты при изучении других предметов учебного плана НОО.</w:t>
      </w:r>
    </w:p>
    <w:p w:rsidR="00A401D6" w:rsidRDefault="00A401D6" w:rsidP="007C6A34">
      <w:pPr>
        <w:ind w:firstLine="709"/>
        <w:jc w:val="both"/>
        <w:rPr>
          <w:rFonts w:ascii="Times New Roman" w:hAnsi="Times New Roman" w:cs="Times New Roman"/>
          <w:sz w:val="28"/>
          <w:szCs w:val="28"/>
        </w:rPr>
      </w:pPr>
      <w:r w:rsidRPr="00D46968">
        <w:rPr>
          <w:rFonts w:ascii="Times New Roman" w:hAnsi="Times New Roman" w:cs="Times New Roman"/>
          <w:sz w:val="28"/>
          <w:szCs w:val="28"/>
        </w:rPr>
        <w:t>Предмет «Литературное чтение» преемственен по отношению к предмету «Литература», который изучается на уровне основного общего образования.</w:t>
      </w:r>
    </w:p>
    <w:p w:rsidR="00A401D6" w:rsidRDefault="00A401D6" w:rsidP="007C6A34">
      <w:pPr>
        <w:ind w:firstLine="709"/>
        <w:jc w:val="both"/>
        <w:rPr>
          <w:rFonts w:ascii="Times New Roman" w:hAnsi="Times New Roman" w:cs="Times New Roman"/>
          <w:sz w:val="28"/>
          <w:szCs w:val="28"/>
        </w:rPr>
      </w:pPr>
    </w:p>
    <w:p w:rsidR="00A401D6" w:rsidRPr="00575321" w:rsidRDefault="00A401D6" w:rsidP="00575321">
      <w:pPr>
        <w:ind w:firstLine="709"/>
        <w:jc w:val="both"/>
        <w:rPr>
          <w:rFonts w:ascii="Times New Roman" w:hAnsi="Times New Roman" w:cs="Times New Roman"/>
          <w:b/>
          <w:bCs/>
          <w:i/>
          <w:iCs/>
          <w:sz w:val="28"/>
          <w:szCs w:val="28"/>
        </w:rPr>
      </w:pPr>
      <w:r w:rsidRPr="00575321">
        <w:rPr>
          <w:rFonts w:ascii="Times New Roman" w:hAnsi="Times New Roman" w:cs="Times New Roman"/>
          <w:b/>
          <w:bCs/>
          <w:i/>
          <w:iCs/>
          <w:sz w:val="28"/>
          <w:szCs w:val="28"/>
        </w:rPr>
        <w:t>Место учебного предмета</w:t>
      </w:r>
      <w:r>
        <w:rPr>
          <w:rFonts w:ascii="Times New Roman" w:hAnsi="Times New Roman" w:cs="Times New Roman"/>
          <w:b/>
          <w:bCs/>
          <w:i/>
          <w:iCs/>
          <w:sz w:val="28"/>
          <w:szCs w:val="28"/>
        </w:rPr>
        <w:t xml:space="preserve"> «Литературное чтение»</w:t>
      </w:r>
      <w:r w:rsidRPr="00575321">
        <w:rPr>
          <w:rFonts w:ascii="Times New Roman" w:hAnsi="Times New Roman" w:cs="Times New Roman"/>
          <w:b/>
          <w:bCs/>
          <w:i/>
          <w:iCs/>
          <w:sz w:val="28"/>
          <w:szCs w:val="28"/>
        </w:rPr>
        <w:t xml:space="preserve"> в учебном плане</w:t>
      </w:r>
    </w:p>
    <w:p w:rsidR="00A401D6" w:rsidRPr="00D46968" w:rsidRDefault="00A401D6" w:rsidP="00575321">
      <w:pPr>
        <w:ind w:firstLine="709"/>
        <w:jc w:val="both"/>
        <w:rPr>
          <w:rFonts w:ascii="Times New Roman" w:hAnsi="Times New Roman" w:cs="Times New Roman"/>
          <w:sz w:val="28"/>
          <w:szCs w:val="28"/>
        </w:rPr>
      </w:pPr>
      <w:r w:rsidRPr="00B7464B">
        <w:rPr>
          <w:rFonts w:ascii="Times New Roman" w:hAnsi="Times New Roman" w:cs="Times New Roman"/>
          <w:sz w:val="28"/>
          <w:szCs w:val="28"/>
        </w:rPr>
        <w:t>Учебный предмет «Литера</w:t>
      </w:r>
      <w:r>
        <w:rPr>
          <w:rFonts w:ascii="Times New Roman" w:hAnsi="Times New Roman" w:cs="Times New Roman"/>
          <w:sz w:val="28"/>
          <w:szCs w:val="28"/>
        </w:rPr>
        <w:t>турное чтение» входит в предметн</w:t>
      </w:r>
      <w:r w:rsidRPr="00B7464B">
        <w:rPr>
          <w:rFonts w:ascii="Times New Roman" w:hAnsi="Times New Roman" w:cs="Times New Roman"/>
          <w:sz w:val="28"/>
          <w:szCs w:val="28"/>
        </w:rPr>
        <w:t xml:space="preserve">ую </w:t>
      </w:r>
      <w:r>
        <w:rPr>
          <w:rFonts w:ascii="Times New Roman" w:hAnsi="Times New Roman" w:cs="Times New Roman"/>
          <w:sz w:val="28"/>
          <w:szCs w:val="28"/>
        </w:rPr>
        <w:t>область «Русский язык и литерат</w:t>
      </w:r>
      <w:r w:rsidRPr="00B7464B">
        <w:rPr>
          <w:rFonts w:ascii="Times New Roman" w:hAnsi="Times New Roman" w:cs="Times New Roman"/>
          <w:sz w:val="28"/>
          <w:szCs w:val="28"/>
        </w:rPr>
        <w:t>у</w:t>
      </w:r>
      <w:r>
        <w:rPr>
          <w:rFonts w:ascii="Times New Roman" w:hAnsi="Times New Roman" w:cs="Times New Roman"/>
          <w:sz w:val="28"/>
          <w:szCs w:val="28"/>
        </w:rPr>
        <w:t>р</w:t>
      </w:r>
      <w:r w:rsidRPr="00B7464B">
        <w:rPr>
          <w:rFonts w:ascii="Times New Roman" w:hAnsi="Times New Roman" w:cs="Times New Roman"/>
          <w:sz w:val="28"/>
          <w:szCs w:val="28"/>
        </w:rPr>
        <w:t>ное ч</w:t>
      </w:r>
      <w:r>
        <w:rPr>
          <w:rFonts w:ascii="Times New Roman" w:hAnsi="Times New Roman" w:cs="Times New Roman"/>
          <w:sz w:val="28"/>
          <w:szCs w:val="28"/>
        </w:rPr>
        <w:t>тение».</w:t>
      </w:r>
    </w:p>
    <w:p w:rsidR="00A401D6" w:rsidRPr="00AC1D2B" w:rsidRDefault="00A401D6" w:rsidP="0043077B">
      <w:pPr>
        <w:ind w:firstLine="709"/>
        <w:jc w:val="both"/>
        <w:rPr>
          <w:rFonts w:ascii="Times New Roman" w:hAnsi="Times New Roman" w:cs="Times New Roman"/>
          <w:sz w:val="28"/>
          <w:szCs w:val="28"/>
        </w:rPr>
      </w:pPr>
      <w:r w:rsidRPr="00AC1D2B">
        <w:rPr>
          <w:rFonts w:ascii="Times New Roman" w:hAnsi="Times New Roman" w:cs="Times New Roman"/>
          <w:sz w:val="28"/>
          <w:szCs w:val="28"/>
        </w:rPr>
        <w:t>Освоение программы по предмету «Литературное чтение» в 1 классе н</w:t>
      </w:r>
      <w:r w:rsidRPr="00AC1D2B">
        <w:rPr>
          <w:rFonts w:ascii="Times New Roman" w:hAnsi="Times New Roman" w:cs="Times New Roman"/>
          <w:sz w:val="28"/>
          <w:szCs w:val="28"/>
        </w:rPr>
        <w:t>а</w:t>
      </w:r>
      <w:r w:rsidRPr="00AC1D2B">
        <w:rPr>
          <w:rFonts w:ascii="Times New Roman" w:hAnsi="Times New Roman" w:cs="Times New Roman"/>
          <w:sz w:val="28"/>
          <w:szCs w:val="28"/>
        </w:rPr>
        <w:t>чинается вводным интегрированным курсом «Обучение грамоте» (180 ч.: 100 ч. предмета «Русский язык» и 80 ч. предмета «Литературное чтение»).</w:t>
      </w:r>
    </w:p>
    <w:p w:rsidR="00A401D6" w:rsidRPr="00AC1D2B" w:rsidRDefault="00A401D6" w:rsidP="0043077B">
      <w:pPr>
        <w:ind w:firstLine="709"/>
        <w:jc w:val="both"/>
        <w:rPr>
          <w:rFonts w:ascii="Times New Roman" w:hAnsi="Times New Roman" w:cs="Times New Roman"/>
          <w:sz w:val="28"/>
          <w:szCs w:val="28"/>
        </w:rPr>
      </w:pPr>
      <w:r w:rsidRPr="00AC1D2B">
        <w:rPr>
          <w:rFonts w:ascii="Times New Roman" w:hAnsi="Times New Roman" w:cs="Times New Roman"/>
          <w:sz w:val="28"/>
          <w:szCs w:val="28"/>
        </w:rPr>
        <w:lastRenderedPageBreak/>
        <w:t>После периода обучения грамоте начинается раздельное изучение пре</w:t>
      </w:r>
      <w:r w:rsidRPr="00AC1D2B">
        <w:rPr>
          <w:rFonts w:ascii="Times New Roman" w:hAnsi="Times New Roman" w:cs="Times New Roman"/>
          <w:sz w:val="28"/>
          <w:szCs w:val="28"/>
        </w:rPr>
        <w:t>д</w:t>
      </w:r>
      <w:r w:rsidRPr="00AC1D2B">
        <w:rPr>
          <w:rFonts w:ascii="Times New Roman" w:hAnsi="Times New Roman" w:cs="Times New Roman"/>
          <w:sz w:val="28"/>
          <w:szCs w:val="28"/>
        </w:rPr>
        <w:t xml:space="preserve">метов «Русский язык» и «Литературное чтение». </w:t>
      </w:r>
    </w:p>
    <w:p w:rsidR="00A401D6" w:rsidRPr="00AC1D2B" w:rsidRDefault="00A401D6" w:rsidP="0043077B">
      <w:pPr>
        <w:ind w:firstLine="709"/>
        <w:jc w:val="both"/>
        <w:rPr>
          <w:rFonts w:ascii="Times New Roman" w:hAnsi="Times New Roman" w:cs="Times New Roman"/>
          <w:sz w:val="28"/>
          <w:szCs w:val="28"/>
        </w:rPr>
      </w:pPr>
      <w:r w:rsidRPr="00AC1D2B">
        <w:rPr>
          <w:rFonts w:ascii="Times New Roman" w:hAnsi="Times New Roman" w:cs="Times New Roman"/>
          <w:sz w:val="28"/>
          <w:szCs w:val="28"/>
        </w:rPr>
        <w:t>На курс «Литературное чтение» в 1 классе отводится не менее 10 учебных недель (40 ч.), во 2-4 классах - по 136 ч. (4 ч. в неделю в каждом классе).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Содержание курса «Обучение грамоте» представлено в рабочей програ</w:t>
      </w:r>
      <w:r w:rsidRPr="007C6A34">
        <w:rPr>
          <w:rFonts w:ascii="Times New Roman" w:hAnsi="Times New Roman" w:cs="Times New Roman"/>
          <w:sz w:val="28"/>
          <w:szCs w:val="28"/>
        </w:rPr>
        <w:t>м</w:t>
      </w:r>
      <w:r w:rsidRPr="007C6A34">
        <w:rPr>
          <w:rFonts w:ascii="Times New Roman" w:hAnsi="Times New Roman" w:cs="Times New Roman"/>
          <w:sz w:val="28"/>
          <w:szCs w:val="28"/>
        </w:rPr>
        <w:t>ме учебного предмета «Русский язык».</w:t>
      </w:r>
    </w:p>
    <w:p w:rsidR="00A401D6" w:rsidRDefault="00A401D6" w:rsidP="0043077B">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D25514" w:rsidRDefault="00A401D6" w:rsidP="00D25514">
      <w:pPr>
        <w:ind w:firstLine="709"/>
        <w:jc w:val="both"/>
        <w:rPr>
          <w:rFonts w:ascii="Times New Roman" w:hAnsi="Times New Roman" w:cs="Times New Roman"/>
          <w:b/>
          <w:bCs/>
          <w:sz w:val="28"/>
          <w:szCs w:val="28"/>
        </w:rPr>
      </w:pPr>
      <w:r w:rsidRPr="00DF2247">
        <w:rPr>
          <w:rFonts w:ascii="Times New Roman" w:hAnsi="Times New Roman" w:cs="Times New Roman"/>
          <w:b/>
          <w:bCs/>
          <w:sz w:val="28"/>
          <w:szCs w:val="28"/>
        </w:rPr>
        <w:lastRenderedPageBreak/>
        <w:t>2)</w:t>
      </w:r>
      <w:r w:rsidRPr="00D25514">
        <w:rPr>
          <w:rFonts w:ascii="Times New Roman" w:hAnsi="Times New Roman" w:cs="Times New Roman"/>
          <w:b/>
          <w:bCs/>
          <w:sz w:val="28"/>
          <w:szCs w:val="28"/>
          <w:lang w:val="en-US"/>
        </w:rPr>
        <w:t> </w:t>
      </w:r>
      <w:r w:rsidRPr="00D25514">
        <w:rPr>
          <w:rFonts w:ascii="Times New Roman" w:hAnsi="Times New Roman" w:cs="Times New Roman"/>
          <w:b/>
          <w:bCs/>
          <w:sz w:val="28"/>
          <w:szCs w:val="28"/>
        </w:rPr>
        <w:t xml:space="preserve">СОДЕРЖАНИЕ </w:t>
      </w:r>
      <w:r>
        <w:rPr>
          <w:rFonts w:ascii="Times New Roman" w:hAnsi="Times New Roman" w:cs="Times New Roman"/>
          <w:b/>
          <w:bCs/>
          <w:sz w:val="28"/>
          <w:szCs w:val="28"/>
        </w:rPr>
        <w:t>УЧЕБНОГО ПРЕДМЕТА «ЛИТЕРАТУРНОЕ ЧТЕНИЕ»</w:t>
      </w:r>
    </w:p>
    <w:p w:rsidR="00A401D6" w:rsidRPr="007C6A34" w:rsidRDefault="00A401D6" w:rsidP="007C6A34">
      <w:pPr>
        <w:ind w:firstLine="709"/>
        <w:jc w:val="both"/>
        <w:rPr>
          <w:rFonts w:ascii="Times New Roman" w:hAnsi="Times New Roman" w:cs="Times New Roman"/>
          <w:sz w:val="28"/>
          <w:szCs w:val="28"/>
        </w:rPr>
      </w:pPr>
    </w:p>
    <w:p w:rsidR="00A401D6" w:rsidRPr="00D25514" w:rsidRDefault="00A401D6" w:rsidP="00392B95">
      <w:pPr>
        <w:jc w:val="center"/>
        <w:rPr>
          <w:rFonts w:ascii="Times New Roman" w:hAnsi="Times New Roman" w:cs="Times New Roman"/>
          <w:b/>
          <w:bCs/>
          <w:sz w:val="28"/>
          <w:szCs w:val="28"/>
        </w:rPr>
      </w:pPr>
      <w:r w:rsidRPr="00D25514">
        <w:rPr>
          <w:rFonts w:ascii="Times New Roman" w:hAnsi="Times New Roman" w:cs="Times New Roman"/>
          <w:b/>
          <w:bCs/>
          <w:sz w:val="28"/>
          <w:szCs w:val="28"/>
        </w:rPr>
        <w:t>1 КЛАСС</w:t>
      </w:r>
    </w:p>
    <w:p w:rsidR="00A401D6" w:rsidRDefault="00A401D6" w:rsidP="00224616">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Сказка фольклорная (народная) и литературная (авторская).</w:t>
      </w:r>
      <w:r w:rsidRPr="007C6A34">
        <w:rPr>
          <w:rFonts w:ascii="Times New Roman" w:hAnsi="Times New Roman" w:cs="Times New Roman"/>
          <w:sz w:val="28"/>
          <w:szCs w:val="28"/>
        </w:rPr>
        <w:t xml:space="preserve"> Воспр</w:t>
      </w:r>
      <w:r w:rsidRPr="007C6A34">
        <w:rPr>
          <w:rFonts w:ascii="Times New Roman" w:hAnsi="Times New Roman" w:cs="Times New Roman"/>
          <w:sz w:val="28"/>
          <w:szCs w:val="28"/>
        </w:rPr>
        <w:t>и</w:t>
      </w:r>
      <w:r w:rsidRPr="007C6A34">
        <w:rPr>
          <w:rFonts w:ascii="Times New Roman" w:hAnsi="Times New Roman" w:cs="Times New Roman"/>
          <w:sz w:val="28"/>
          <w:szCs w:val="28"/>
        </w:rPr>
        <w:t>ятие текста произведений художественной литературы и устного народного творчества (не менее четырёх произведений). Фольклорная и</w:t>
      </w:r>
      <w:r>
        <w:rPr>
          <w:rFonts w:ascii="Times New Roman" w:hAnsi="Times New Roman" w:cs="Times New Roman"/>
          <w:sz w:val="28"/>
          <w:szCs w:val="28"/>
        </w:rPr>
        <w:t xml:space="preserve"> литературная (а</w:t>
      </w:r>
      <w:r>
        <w:rPr>
          <w:rFonts w:ascii="Times New Roman" w:hAnsi="Times New Roman" w:cs="Times New Roman"/>
          <w:sz w:val="28"/>
          <w:szCs w:val="28"/>
        </w:rPr>
        <w:t>в</w:t>
      </w:r>
      <w:r>
        <w:rPr>
          <w:rFonts w:ascii="Times New Roman" w:hAnsi="Times New Roman" w:cs="Times New Roman"/>
          <w:sz w:val="28"/>
          <w:szCs w:val="28"/>
        </w:rPr>
        <w:t>торская) сказ</w:t>
      </w:r>
      <w:r w:rsidRPr="007C6A34">
        <w:rPr>
          <w:rFonts w:ascii="Times New Roman" w:hAnsi="Times New Roman" w:cs="Times New Roman"/>
          <w:sz w:val="28"/>
          <w:szCs w:val="28"/>
        </w:rPr>
        <w:t>ка: сходство и различия. Реальн</w:t>
      </w:r>
      <w:r>
        <w:rPr>
          <w:rFonts w:ascii="Times New Roman" w:hAnsi="Times New Roman" w:cs="Times New Roman"/>
          <w:sz w:val="28"/>
          <w:szCs w:val="28"/>
        </w:rPr>
        <w:t>ость и волшебство в сказке. Со</w:t>
      </w:r>
      <w:r w:rsidRPr="007C6A34">
        <w:rPr>
          <w:rFonts w:ascii="Times New Roman" w:hAnsi="Times New Roman" w:cs="Times New Roman"/>
          <w:sz w:val="28"/>
          <w:szCs w:val="28"/>
        </w:rPr>
        <w:t>б</w:t>
      </w:r>
      <w:r w:rsidRPr="007C6A34">
        <w:rPr>
          <w:rFonts w:ascii="Times New Roman" w:hAnsi="Times New Roman" w:cs="Times New Roman"/>
          <w:sz w:val="28"/>
          <w:szCs w:val="28"/>
        </w:rPr>
        <w:t>ы</w:t>
      </w:r>
      <w:r w:rsidRPr="007C6A34">
        <w:rPr>
          <w:rFonts w:ascii="Times New Roman" w:hAnsi="Times New Roman" w:cs="Times New Roman"/>
          <w:sz w:val="28"/>
          <w:szCs w:val="28"/>
        </w:rPr>
        <w:t>тийная сторона сказок: пос</w:t>
      </w:r>
      <w:r>
        <w:rPr>
          <w:rFonts w:ascii="Times New Roman" w:hAnsi="Times New Roman" w:cs="Times New Roman"/>
          <w:sz w:val="28"/>
          <w:szCs w:val="28"/>
        </w:rPr>
        <w:t>ледовательность событий в фоль</w:t>
      </w:r>
      <w:r w:rsidRPr="007C6A34">
        <w:rPr>
          <w:rFonts w:ascii="Times New Roman" w:hAnsi="Times New Roman" w:cs="Times New Roman"/>
          <w:sz w:val="28"/>
          <w:szCs w:val="28"/>
        </w:rPr>
        <w:t>клорной (народной) и литературной (авторской)</w:t>
      </w:r>
      <w:r>
        <w:rPr>
          <w:rFonts w:ascii="Times New Roman" w:hAnsi="Times New Roman" w:cs="Times New Roman"/>
          <w:sz w:val="28"/>
          <w:szCs w:val="28"/>
        </w:rPr>
        <w:t xml:space="preserve"> сказке. Отра</w:t>
      </w:r>
      <w:r w:rsidRPr="007C6A34">
        <w:rPr>
          <w:rFonts w:ascii="Times New Roman" w:hAnsi="Times New Roman" w:cs="Times New Roman"/>
          <w:sz w:val="28"/>
          <w:szCs w:val="28"/>
        </w:rPr>
        <w:t>жение сюжета в иллюстрациях. Герои сказочных произведений. Нравственные ценности и идеи,</w:t>
      </w:r>
      <w:r>
        <w:rPr>
          <w:rFonts w:ascii="Times New Roman" w:hAnsi="Times New Roman" w:cs="Times New Roman"/>
          <w:sz w:val="28"/>
          <w:szCs w:val="28"/>
        </w:rPr>
        <w:t xml:space="preserve"> традиции, быт, кул</w:t>
      </w:r>
      <w:r>
        <w:rPr>
          <w:rFonts w:ascii="Times New Roman" w:hAnsi="Times New Roman" w:cs="Times New Roman"/>
          <w:sz w:val="28"/>
          <w:szCs w:val="28"/>
        </w:rPr>
        <w:t>ь</w:t>
      </w:r>
      <w:r>
        <w:rPr>
          <w:rFonts w:ascii="Times New Roman" w:hAnsi="Times New Roman" w:cs="Times New Roman"/>
          <w:sz w:val="28"/>
          <w:szCs w:val="28"/>
        </w:rPr>
        <w:t>тура в рус</w:t>
      </w:r>
      <w:r w:rsidRPr="007C6A34">
        <w:rPr>
          <w:rFonts w:ascii="Times New Roman" w:hAnsi="Times New Roman" w:cs="Times New Roman"/>
          <w:sz w:val="28"/>
          <w:szCs w:val="28"/>
        </w:rPr>
        <w:t>ских народных и литературных (авторских) сказках, поступки, отр</w:t>
      </w:r>
      <w:r w:rsidRPr="007C6A34">
        <w:rPr>
          <w:rFonts w:ascii="Times New Roman" w:hAnsi="Times New Roman" w:cs="Times New Roman"/>
          <w:sz w:val="28"/>
          <w:szCs w:val="28"/>
        </w:rPr>
        <w:t>а</w:t>
      </w:r>
      <w:r w:rsidRPr="007C6A34">
        <w:rPr>
          <w:rFonts w:ascii="Times New Roman" w:hAnsi="Times New Roman" w:cs="Times New Roman"/>
          <w:sz w:val="28"/>
          <w:szCs w:val="28"/>
        </w:rPr>
        <w:t>жающие нравственные качества (отношение к природе, людям, предметам).</w:t>
      </w:r>
    </w:p>
    <w:p w:rsidR="00A401D6" w:rsidRPr="007C6A34" w:rsidRDefault="00A401D6" w:rsidP="00224616">
      <w:pPr>
        <w:ind w:firstLine="709"/>
        <w:jc w:val="both"/>
        <w:rPr>
          <w:rFonts w:ascii="Times New Roman" w:hAnsi="Times New Roman" w:cs="Times New Roman"/>
          <w:sz w:val="28"/>
          <w:szCs w:val="28"/>
        </w:rPr>
      </w:pPr>
    </w:p>
    <w:p w:rsidR="00A401D6" w:rsidRDefault="00A401D6" w:rsidP="00224616">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Произведения о детях и для детей.</w:t>
      </w:r>
      <w:r>
        <w:rPr>
          <w:rFonts w:ascii="Times New Roman" w:hAnsi="Times New Roman" w:cs="Times New Roman"/>
          <w:sz w:val="28"/>
          <w:szCs w:val="28"/>
        </w:rPr>
        <w:t xml:space="preserve"> Понятие «тема произве</w:t>
      </w:r>
      <w:r w:rsidRPr="007C6A34">
        <w:rPr>
          <w:rFonts w:ascii="Times New Roman" w:hAnsi="Times New Roman" w:cs="Times New Roman"/>
          <w:sz w:val="28"/>
          <w:szCs w:val="28"/>
        </w:rPr>
        <w:t>дения» (о</w:t>
      </w:r>
      <w:r w:rsidRPr="007C6A34">
        <w:rPr>
          <w:rFonts w:ascii="Times New Roman" w:hAnsi="Times New Roman" w:cs="Times New Roman"/>
          <w:sz w:val="28"/>
          <w:szCs w:val="28"/>
        </w:rPr>
        <w:t>б</w:t>
      </w:r>
      <w:r w:rsidRPr="007C6A34">
        <w:rPr>
          <w:rFonts w:ascii="Times New Roman" w:hAnsi="Times New Roman" w:cs="Times New Roman"/>
          <w:sz w:val="28"/>
          <w:szCs w:val="28"/>
        </w:rPr>
        <w:t>щее представление)</w:t>
      </w:r>
      <w:r>
        <w:rPr>
          <w:rFonts w:ascii="Times New Roman" w:hAnsi="Times New Roman" w:cs="Times New Roman"/>
          <w:sz w:val="28"/>
          <w:szCs w:val="28"/>
        </w:rPr>
        <w:t>: чему посвящено, о чём расска</w:t>
      </w:r>
      <w:r w:rsidRPr="007C6A34">
        <w:rPr>
          <w:rFonts w:ascii="Times New Roman" w:hAnsi="Times New Roman" w:cs="Times New Roman"/>
          <w:sz w:val="28"/>
          <w:szCs w:val="28"/>
        </w:rPr>
        <w:t>зывает. Главная мысль пр</w:t>
      </w:r>
      <w:r w:rsidRPr="007C6A34">
        <w:rPr>
          <w:rFonts w:ascii="Times New Roman" w:hAnsi="Times New Roman" w:cs="Times New Roman"/>
          <w:sz w:val="28"/>
          <w:szCs w:val="28"/>
        </w:rPr>
        <w:t>о</w:t>
      </w:r>
      <w:r w:rsidRPr="007C6A34">
        <w:rPr>
          <w:rFonts w:ascii="Times New Roman" w:hAnsi="Times New Roman" w:cs="Times New Roman"/>
          <w:sz w:val="28"/>
          <w:szCs w:val="28"/>
        </w:rPr>
        <w:t>изведения: его основная идея (чему учит? какие качества воспит</w:t>
      </w:r>
      <w:r>
        <w:rPr>
          <w:rFonts w:ascii="Times New Roman" w:hAnsi="Times New Roman" w:cs="Times New Roman"/>
          <w:sz w:val="28"/>
          <w:szCs w:val="28"/>
        </w:rPr>
        <w:t>ывает?). Пр</w:t>
      </w:r>
      <w:r>
        <w:rPr>
          <w:rFonts w:ascii="Times New Roman" w:hAnsi="Times New Roman" w:cs="Times New Roman"/>
          <w:sz w:val="28"/>
          <w:szCs w:val="28"/>
        </w:rPr>
        <w:t>о</w:t>
      </w:r>
      <w:r>
        <w:rPr>
          <w:rFonts w:ascii="Times New Roman" w:hAnsi="Times New Roman" w:cs="Times New Roman"/>
          <w:sz w:val="28"/>
          <w:szCs w:val="28"/>
        </w:rPr>
        <w:t>изведения одной те</w:t>
      </w:r>
      <w:r w:rsidRPr="007C6A34">
        <w:rPr>
          <w:rFonts w:ascii="Times New Roman" w:hAnsi="Times New Roman" w:cs="Times New Roman"/>
          <w:sz w:val="28"/>
          <w:szCs w:val="28"/>
        </w:rPr>
        <w:t>мы, но разных жанров: рассказ, стихотворение, с</w:t>
      </w:r>
      <w:r>
        <w:rPr>
          <w:rFonts w:ascii="Times New Roman" w:hAnsi="Times New Roman" w:cs="Times New Roman"/>
          <w:sz w:val="28"/>
          <w:szCs w:val="28"/>
        </w:rPr>
        <w:t>казка (о</w:t>
      </w:r>
      <w:r>
        <w:rPr>
          <w:rFonts w:ascii="Times New Roman" w:hAnsi="Times New Roman" w:cs="Times New Roman"/>
          <w:sz w:val="28"/>
          <w:szCs w:val="28"/>
        </w:rPr>
        <w:t>б</w:t>
      </w:r>
      <w:r>
        <w:rPr>
          <w:rFonts w:ascii="Times New Roman" w:hAnsi="Times New Roman" w:cs="Times New Roman"/>
          <w:sz w:val="28"/>
          <w:szCs w:val="28"/>
        </w:rPr>
        <w:t>щее представление на примере не менее шести произведений К.</w:t>
      </w:r>
      <w:r w:rsidRPr="007C6A34">
        <w:rPr>
          <w:rFonts w:ascii="Times New Roman" w:hAnsi="Times New Roman" w:cs="Times New Roman"/>
          <w:sz w:val="28"/>
          <w:szCs w:val="28"/>
        </w:rPr>
        <w:t>Д</w:t>
      </w:r>
      <w:r>
        <w:rPr>
          <w:rFonts w:ascii="Times New Roman" w:hAnsi="Times New Roman" w:cs="Times New Roman"/>
          <w:sz w:val="28"/>
          <w:szCs w:val="28"/>
        </w:rPr>
        <w:t>. Ушинского, Л.Н. Толстого, В.Г. Сутеева, Е.</w:t>
      </w:r>
      <w:r w:rsidRPr="007C6A34">
        <w:rPr>
          <w:rFonts w:ascii="Times New Roman" w:hAnsi="Times New Roman" w:cs="Times New Roman"/>
          <w:sz w:val="28"/>
          <w:szCs w:val="28"/>
        </w:rPr>
        <w:t>А. Пермяк</w:t>
      </w:r>
      <w:r>
        <w:rPr>
          <w:rFonts w:ascii="Times New Roman" w:hAnsi="Times New Roman" w:cs="Times New Roman"/>
          <w:sz w:val="28"/>
          <w:szCs w:val="28"/>
        </w:rPr>
        <w:t>а, В.А. Осеевой, А.Л. Барто, Ю.И. Е</w:t>
      </w:r>
      <w:r>
        <w:rPr>
          <w:rFonts w:ascii="Times New Roman" w:hAnsi="Times New Roman" w:cs="Times New Roman"/>
          <w:sz w:val="28"/>
          <w:szCs w:val="28"/>
        </w:rPr>
        <w:t>р</w:t>
      </w:r>
      <w:r>
        <w:rPr>
          <w:rFonts w:ascii="Times New Roman" w:hAnsi="Times New Roman" w:cs="Times New Roman"/>
          <w:sz w:val="28"/>
          <w:szCs w:val="28"/>
        </w:rPr>
        <w:t>молаева, Р.С. Сефа, С.</w:t>
      </w:r>
      <w:r w:rsidRPr="007C6A34">
        <w:rPr>
          <w:rFonts w:ascii="Times New Roman" w:hAnsi="Times New Roman" w:cs="Times New Roman"/>
          <w:sz w:val="28"/>
          <w:szCs w:val="28"/>
        </w:rPr>
        <w:t>В. Михалкова,</w:t>
      </w:r>
      <w:r>
        <w:rPr>
          <w:rFonts w:ascii="Times New Roman" w:hAnsi="Times New Roman" w:cs="Times New Roman"/>
          <w:sz w:val="28"/>
          <w:szCs w:val="28"/>
        </w:rPr>
        <w:t xml:space="preserve"> В.Д. Берестова, В.Ю. Драгунского и др.). Ха</w:t>
      </w:r>
      <w:r w:rsidRPr="007C6A34">
        <w:rPr>
          <w:rFonts w:ascii="Times New Roman" w:hAnsi="Times New Roman" w:cs="Times New Roman"/>
          <w:sz w:val="28"/>
          <w:szCs w:val="28"/>
        </w:rPr>
        <w:t>рактеристика героя произведения, общая оценка поступков. Понимание з</w:t>
      </w:r>
      <w:r w:rsidRPr="007C6A34">
        <w:rPr>
          <w:rFonts w:ascii="Times New Roman" w:hAnsi="Times New Roman" w:cs="Times New Roman"/>
          <w:sz w:val="28"/>
          <w:szCs w:val="28"/>
        </w:rPr>
        <w:t>а</w:t>
      </w:r>
      <w:r w:rsidRPr="007C6A34">
        <w:rPr>
          <w:rFonts w:ascii="Times New Roman" w:hAnsi="Times New Roman" w:cs="Times New Roman"/>
          <w:sz w:val="28"/>
          <w:szCs w:val="28"/>
        </w:rPr>
        <w:t>головка произве</w:t>
      </w:r>
      <w:r>
        <w:rPr>
          <w:rFonts w:ascii="Times New Roman" w:hAnsi="Times New Roman" w:cs="Times New Roman"/>
          <w:sz w:val="28"/>
          <w:szCs w:val="28"/>
        </w:rPr>
        <w:t>дения, его соотношения с содер</w:t>
      </w:r>
      <w:r w:rsidRPr="007C6A34">
        <w:rPr>
          <w:rFonts w:ascii="Times New Roman" w:hAnsi="Times New Roman" w:cs="Times New Roman"/>
          <w:sz w:val="28"/>
          <w:szCs w:val="28"/>
        </w:rPr>
        <w:t>жанием произведения и его ид</w:t>
      </w:r>
      <w:r>
        <w:rPr>
          <w:rFonts w:ascii="Times New Roman" w:hAnsi="Times New Roman" w:cs="Times New Roman"/>
          <w:sz w:val="28"/>
          <w:szCs w:val="28"/>
        </w:rPr>
        <w:t>еей. Осознание нравственно-эти</w:t>
      </w:r>
      <w:r w:rsidRPr="007C6A34">
        <w:rPr>
          <w:rFonts w:ascii="Times New Roman" w:hAnsi="Times New Roman" w:cs="Times New Roman"/>
          <w:sz w:val="28"/>
          <w:szCs w:val="28"/>
        </w:rPr>
        <w:t>ческих понятий: друг, дружба, забота, труд, взаимопомощь.</w:t>
      </w:r>
    </w:p>
    <w:p w:rsidR="00A401D6" w:rsidRPr="007C6A34" w:rsidRDefault="00A401D6" w:rsidP="007C6A34">
      <w:pPr>
        <w:ind w:firstLine="709"/>
        <w:jc w:val="both"/>
        <w:rPr>
          <w:rFonts w:ascii="Times New Roman" w:hAnsi="Times New Roman" w:cs="Times New Roman"/>
          <w:sz w:val="28"/>
          <w:szCs w:val="28"/>
        </w:rPr>
      </w:pPr>
    </w:p>
    <w:p w:rsidR="00A401D6" w:rsidRDefault="00A401D6" w:rsidP="00224616">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Произведения о родной природе.</w:t>
      </w:r>
      <w:r>
        <w:rPr>
          <w:rFonts w:ascii="Times New Roman" w:hAnsi="Times New Roman" w:cs="Times New Roman"/>
          <w:sz w:val="28"/>
          <w:szCs w:val="28"/>
        </w:rPr>
        <w:t xml:space="preserve"> Восприятие и самостоятель</w:t>
      </w:r>
      <w:r w:rsidRPr="007C6A34">
        <w:rPr>
          <w:rFonts w:ascii="Times New Roman" w:hAnsi="Times New Roman" w:cs="Times New Roman"/>
          <w:sz w:val="28"/>
          <w:szCs w:val="28"/>
        </w:rPr>
        <w:t>ное чтение поэтических произведений о прир</w:t>
      </w:r>
      <w:r>
        <w:rPr>
          <w:rFonts w:ascii="Times New Roman" w:hAnsi="Times New Roman" w:cs="Times New Roman"/>
          <w:sz w:val="28"/>
          <w:szCs w:val="28"/>
        </w:rPr>
        <w:t>оде (на примере трёх-четырёх доступных произведений А.С. Пушкина, Ф.И. Тютчева, А.К. Толстого, С.А. Есенина, А.</w:t>
      </w:r>
      <w:r w:rsidRPr="007C6A34">
        <w:rPr>
          <w:rFonts w:ascii="Times New Roman" w:hAnsi="Times New Roman" w:cs="Times New Roman"/>
          <w:sz w:val="28"/>
          <w:szCs w:val="28"/>
        </w:rPr>
        <w:t>Н.</w:t>
      </w:r>
      <w:r>
        <w:rPr>
          <w:rFonts w:ascii="Times New Roman" w:hAnsi="Times New Roman" w:cs="Times New Roman"/>
          <w:sz w:val="28"/>
          <w:szCs w:val="28"/>
        </w:rPr>
        <w:t> Плещеева, Е.А. Баратынского, И.С. Никитина, Е.Ф. Трутневой, А.Л. Барто, С.</w:t>
      </w:r>
      <w:r w:rsidRPr="007C6A34">
        <w:rPr>
          <w:rFonts w:ascii="Times New Roman" w:hAnsi="Times New Roman" w:cs="Times New Roman"/>
          <w:sz w:val="28"/>
          <w:szCs w:val="28"/>
        </w:rPr>
        <w:t>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w:t>
      </w:r>
      <w:r w:rsidRPr="007C6A34">
        <w:rPr>
          <w:rFonts w:ascii="Times New Roman" w:hAnsi="Times New Roman" w:cs="Times New Roman"/>
          <w:sz w:val="28"/>
          <w:szCs w:val="28"/>
        </w:rPr>
        <w:t>з</w:t>
      </w:r>
      <w:r w:rsidRPr="007C6A34">
        <w:rPr>
          <w:rFonts w:ascii="Times New Roman" w:hAnsi="Times New Roman" w:cs="Times New Roman"/>
          <w:sz w:val="28"/>
          <w:szCs w:val="28"/>
        </w:rPr>
        <w:t xml:space="preserve">накомление). Настроение, которое рождает </w:t>
      </w:r>
      <w:r>
        <w:rPr>
          <w:rFonts w:ascii="Times New Roman" w:hAnsi="Times New Roman" w:cs="Times New Roman"/>
          <w:sz w:val="28"/>
          <w:szCs w:val="28"/>
        </w:rPr>
        <w:t>поэтическое произведение. Отра</w:t>
      </w:r>
      <w:r w:rsidRPr="007C6A34">
        <w:rPr>
          <w:rFonts w:ascii="Times New Roman" w:hAnsi="Times New Roman" w:cs="Times New Roman"/>
          <w:sz w:val="28"/>
          <w:szCs w:val="28"/>
        </w:rPr>
        <w:t>ж</w:t>
      </w:r>
      <w:r w:rsidRPr="007C6A34">
        <w:rPr>
          <w:rFonts w:ascii="Times New Roman" w:hAnsi="Times New Roman" w:cs="Times New Roman"/>
          <w:sz w:val="28"/>
          <w:szCs w:val="28"/>
        </w:rPr>
        <w:t>е</w:t>
      </w:r>
      <w:r w:rsidRPr="007C6A34">
        <w:rPr>
          <w:rFonts w:ascii="Times New Roman" w:hAnsi="Times New Roman" w:cs="Times New Roman"/>
          <w:sz w:val="28"/>
          <w:szCs w:val="28"/>
        </w:rPr>
        <w:t>ние нравственной идеи в произведении: любовь к Родине, природе родного края. Иллюс</w:t>
      </w:r>
      <w:r>
        <w:rPr>
          <w:rFonts w:ascii="Times New Roman" w:hAnsi="Times New Roman" w:cs="Times New Roman"/>
          <w:sz w:val="28"/>
          <w:szCs w:val="28"/>
        </w:rPr>
        <w:t>трация к произведению как отра</w:t>
      </w:r>
      <w:r w:rsidRPr="007C6A34">
        <w:rPr>
          <w:rFonts w:ascii="Times New Roman" w:hAnsi="Times New Roman" w:cs="Times New Roman"/>
          <w:sz w:val="28"/>
          <w:szCs w:val="28"/>
        </w:rPr>
        <w:t>жение эмоционального откли</w:t>
      </w:r>
      <w:r>
        <w:rPr>
          <w:rFonts w:ascii="Times New Roman" w:hAnsi="Times New Roman" w:cs="Times New Roman"/>
          <w:sz w:val="28"/>
          <w:szCs w:val="28"/>
        </w:rPr>
        <w:t>ка на произведение. Выразитель</w:t>
      </w:r>
      <w:r w:rsidRPr="007C6A34">
        <w:rPr>
          <w:rFonts w:ascii="Times New Roman" w:hAnsi="Times New Roman" w:cs="Times New Roman"/>
          <w:sz w:val="28"/>
          <w:szCs w:val="28"/>
        </w:rPr>
        <w:t>ное чтение поэзии. Роль интонации при выразител</w:t>
      </w:r>
      <w:r w:rsidRPr="007C6A34">
        <w:rPr>
          <w:rFonts w:ascii="Times New Roman" w:hAnsi="Times New Roman" w:cs="Times New Roman"/>
          <w:sz w:val="28"/>
          <w:szCs w:val="28"/>
        </w:rPr>
        <w:t>ь</w:t>
      </w:r>
      <w:r w:rsidRPr="007C6A34">
        <w:rPr>
          <w:rFonts w:ascii="Times New Roman" w:hAnsi="Times New Roman" w:cs="Times New Roman"/>
          <w:sz w:val="28"/>
          <w:szCs w:val="28"/>
        </w:rPr>
        <w:t>ном чтении. Интонационный рисунок выразительного чтения: ритм, темп, сила голоса.</w:t>
      </w:r>
    </w:p>
    <w:p w:rsidR="00A401D6" w:rsidRPr="007C6A34" w:rsidRDefault="00A401D6" w:rsidP="0060543B">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Устное народное творчество</w:t>
      </w:r>
      <w:r>
        <w:rPr>
          <w:rFonts w:ascii="Times New Roman" w:hAnsi="Times New Roman" w:cs="Times New Roman"/>
          <w:sz w:val="28"/>
          <w:szCs w:val="28"/>
        </w:rPr>
        <w:t xml:space="preserve"> -</w:t>
      </w:r>
      <w:r w:rsidRPr="007C6A34">
        <w:rPr>
          <w:rFonts w:ascii="Times New Roman" w:hAnsi="Times New Roman" w:cs="Times New Roman"/>
          <w:sz w:val="28"/>
          <w:szCs w:val="28"/>
        </w:rPr>
        <w:t xml:space="preserve"> малые фольклорные жанры (не менее шести произведений). Многообразие малых жанров устного народного творч</w:t>
      </w:r>
      <w:r w:rsidRPr="007C6A34">
        <w:rPr>
          <w:rFonts w:ascii="Times New Roman" w:hAnsi="Times New Roman" w:cs="Times New Roman"/>
          <w:sz w:val="28"/>
          <w:szCs w:val="28"/>
        </w:rPr>
        <w:t>е</w:t>
      </w:r>
      <w:r w:rsidRPr="007C6A34">
        <w:rPr>
          <w:rFonts w:ascii="Times New Roman" w:hAnsi="Times New Roman" w:cs="Times New Roman"/>
          <w:sz w:val="28"/>
          <w:szCs w:val="28"/>
        </w:rPr>
        <w:t>ства: потешка, загадка, пословица, их назначение (веселить, потешать, играть, поучать). Особенности разных мал</w:t>
      </w:r>
      <w:r>
        <w:rPr>
          <w:rFonts w:ascii="Times New Roman" w:hAnsi="Times New Roman" w:cs="Times New Roman"/>
          <w:sz w:val="28"/>
          <w:szCs w:val="28"/>
        </w:rPr>
        <w:t>ых фольклорных жанров. Потешка -</w:t>
      </w:r>
      <w:r w:rsidRPr="007C6A34">
        <w:rPr>
          <w:rFonts w:ascii="Times New Roman" w:hAnsi="Times New Roman" w:cs="Times New Roman"/>
          <w:sz w:val="28"/>
          <w:szCs w:val="28"/>
        </w:rPr>
        <w:t xml:space="preserve"> игрово</w:t>
      </w:r>
      <w:r>
        <w:rPr>
          <w:rFonts w:ascii="Times New Roman" w:hAnsi="Times New Roman" w:cs="Times New Roman"/>
          <w:sz w:val="28"/>
          <w:szCs w:val="28"/>
        </w:rPr>
        <w:t xml:space="preserve">й </w:t>
      </w:r>
      <w:r>
        <w:rPr>
          <w:rFonts w:ascii="Times New Roman" w:hAnsi="Times New Roman" w:cs="Times New Roman"/>
          <w:sz w:val="28"/>
          <w:szCs w:val="28"/>
        </w:rPr>
        <w:lastRenderedPageBreak/>
        <w:t>народный фольклор. Загадки -</w:t>
      </w:r>
      <w:r w:rsidRPr="007C6A34">
        <w:rPr>
          <w:rFonts w:ascii="Times New Roman" w:hAnsi="Times New Roman" w:cs="Times New Roman"/>
          <w:sz w:val="28"/>
          <w:szCs w:val="28"/>
        </w:rPr>
        <w:t xml:space="preserve"> средство воспитания живости ума</w:t>
      </w:r>
      <w:r>
        <w:rPr>
          <w:rFonts w:ascii="Times New Roman" w:hAnsi="Times New Roman" w:cs="Times New Roman"/>
          <w:sz w:val="28"/>
          <w:szCs w:val="28"/>
        </w:rPr>
        <w:t>, сообраз</w:t>
      </w:r>
      <w:r>
        <w:rPr>
          <w:rFonts w:ascii="Times New Roman" w:hAnsi="Times New Roman" w:cs="Times New Roman"/>
          <w:sz w:val="28"/>
          <w:szCs w:val="28"/>
        </w:rPr>
        <w:t>и</w:t>
      </w:r>
      <w:r>
        <w:rPr>
          <w:rFonts w:ascii="Times New Roman" w:hAnsi="Times New Roman" w:cs="Times New Roman"/>
          <w:sz w:val="28"/>
          <w:szCs w:val="28"/>
        </w:rPr>
        <w:t>тельности. Пословицы -</w:t>
      </w:r>
      <w:r w:rsidRPr="007C6A34">
        <w:rPr>
          <w:rFonts w:ascii="Times New Roman" w:hAnsi="Times New Roman" w:cs="Times New Roman"/>
          <w:sz w:val="28"/>
          <w:szCs w:val="28"/>
        </w:rPr>
        <w:t xml:space="preserve"> проявление народной мудрости, средство воспитания понимания жизненных правил. </w:t>
      </w:r>
    </w:p>
    <w:p w:rsidR="00A401D6" w:rsidRDefault="00A401D6" w:rsidP="007C6A34">
      <w:pPr>
        <w:ind w:firstLine="709"/>
        <w:jc w:val="both"/>
        <w:rPr>
          <w:rFonts w:ascii="Times New Roman" w:hAnsi="Times New Roman" w:cs="Times New Roman"/>
          <w:sz w:val="28"/>
          <w:szCs w:val="28"/>
        </w:rPr>
      </w:pPr>
    </w:p>
    <w:p w:rsidR="00A401D6" w:rsidRDefault="00A401D6" w:rsidP="00DF2247">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Произведения о братьях наших меньших</w:t>
      </w:r>
      <w:r>
        <w:rPr>
          <w:rFonts w:ascii="Times New Roman" w:hAnsi="Times New Roman" w:cs="Times New Roman"/>
          <w:sz w:val="28"/>
          <w:szCs w:val="28"/>
        </w:rPr>
        <w:t xml:space="preserve"> (трёх-четырёх авторов по в</w:t>
      </w:r>
      <w:r>
        <w:rPr>
          <w:rFonts w:ascii="Times New Roman" w:hAnsi="Times New Roman" w:cs="Times New Roman"/>
          <w:sz w:val="28"/>
          <w:szCs w:val="28"/>
        </w:rPr>
        <w:t>ы</w:t>
      </w:r>
      <w:r>
        <w:rPr>
          <w:rFonts w:ascii="Times New Roman" w:hAnsi="Times New Roman" w:cs="Times New Roman"/>
          <w:sz w:val="28"/>
          <w:szCs w:val="28"/>
        </w:rPr>
        <w:t>бору). Животные - герои произведений. Цель и на</w:t>
      </w:r>
      <w:r w:rsidRPr="007C6A34">
        <w:rPr>
          <w:rFonts w:ascii="Times New Roman" w:hAnsi="Times New Roman" w:cs="Times New Roman"/>
          <w:sz w:val="28"/>
          <w:szCs w:val="28"/>
        </w:rPr>
        <w:t>значение произведений о взаимоотношениях человека и</w:t>
      </w:r>
      <w:r>
        <w:rPr>
          <w:rFonts w:ascii="Times New Roman" w:hAnsi="Times New Roman" w:cs="Times New Roman"/>
          <w:sz w:val="28"/>
          <w:szCs w:val="28"/>
        </w:rPr>
        <w:t xml:space="preserve"> животных -</w:t>
      </w:r>
      <w:r w:rsidRPr="007C6A34">
        <w:rPr>
          <w:rFonts w:ascii="Times New Roman" w:hAnsi="Times New Roman" w:cs="Times New Roman"/>
          <w:sz w:val="28"/>
          <w:szCs w:val="28"/>
        </w:rPr>
        <w:t xml:space="preserve"> воспитание добрых чувств и бере</w:t>
      </w:r>
      <w:r w:rsidRPr="007C6A34">
        <w:rPr>
          <w:rFonts w:ascii="Times New Roman" w:hAnsi="Times New Roman" w:cs="Times New Roman"/>
          <w:sz w:val="28"/>
          <w:szCs w:val="28"/>
        </w:rPr>
        <w:t>ж</w:t>
      </w:r>
      <w:r w:rsidRPr="007C6A34">
        <w:rPr>
          <w:rFonts w:ascii="Times New Roman" w:hAnsi="Times New Roman" w:cs="Times New Roman"/>
          <w:sz w:val="28"/>
          <w:szCs w:val="28"/>
        </w:rPr>
        <w:t xml:space="preserve">ного отношения к животным. Виды текстов: </w:t>
      </w:r>
      <w:r>
        <w:rPr>
          <w:rFonts w:ascii="Times New Roman" w:hAnsi="Times New Roman" w:cs="Times New Roman"/>
          <w:sz w:val="28"/>
          <w:szCs w:val="28"/>
        </w:rPr>
        <w:t>художественный и научно-познава</w:t>
      </w:r>
      <w:r w:rsidRPr="007C6A34">
        <w:rPr>
          <w:rFonts w:ascii="Times New Roman" w:hAnsi="Times New Roman" w:cs="Times New Roman"/>
          <w:sz w:val="28"/>
          <w:szCs w:val="28"/>
        </w:rPr>
        <w:t>тельный, их сравнение. Характеристика героя: описание его внешности, поступки, речь, взаимоотношения с друг</w:t>
      </w:r>
      <w:r>
        <w:rPr>
          <w:rFonts w:ascii="Times New Roman" w:hAnsi="Times New Roman" w:cs="Times New Roman"/>
          <w:sz w:val="28"/>
          <w:szCs w:val="28"/>
        </w:rPr>
        <w:t>ими героя</w:t>
      </w:r>
      <w:r w:rsidRPr="007C6A34">
        <w:rPr>
          <w:rFonts w:ascii="Times New Roman" w:hAnsi="Times New Roman" w:cs="Times New Roman"/>
          <w:sz w:val="28"/>
          <w:szCs w:val="28"/>
        </w:rPr>
        <w:t>ми произведения. Авторск</w:t>
      </w:r>
      <w:r>
        <w:rPr>
          <w:rFonts w:ascii="Times New Roman" w:hAnsi="Times New Roman" w:cs="Times New Roman"/>
          <w:sz w:val="28"/>
          <w:szCs w:val="28"/>
        </w:rPr>
        <w:t xml:space="preserve">ое отношение к герою. Осознание </w:t>
      </w:r>
      <w:r w:rsidRPr="007C6A34">
        <w:rPr>
          <w:rFonts w:ascii="Times New Roman" w:hAnsi="Times New Roman" w:cs="Times New Roman"/>
          <w:sz w:val="28"/>
          <w:szCs w:val="28"/>
        </w:rPr>
        <w:t>нравственно-этических понятий: любовь и заб</w:t>
      </w:r>
      <w:r w:rsidRPr="007C6A34">
        <w:rPr>
          <w:rFonts w:ascii="Times New Roman" w:hAnsi="Times New Roman" w:cs="Times New Roman"/>
          <w:sz w:val="28"/>
          <w:szCs w:val="28"/>
        </w:rPr>
        <w:t>о</w:t>
      </w:r>
      <w:r w:rsidRPr="007C6A34">
        <w:rPr>
          <w:rFonts w:ascii="Times New Roman" w:hAnsi="Times New Roman" w:cs="Times New Roman"/>
          <w:sz w:val="28"/>
          <w:szCs w:val="28"/>
        </w:rPr>
        <w:t>та о животных.</w:t>
      </w:r>
    </w:p>
    <w:p w:rsidR="00A401D6" w:rsidRPr="00224616" w:rsidRDefault="00A401D6" w:rsidP="00DF2247">
      <w:pPr>
        <w:ind w:firstLine="709"/>
        <w:jc w:val="both"/>
        <w:rPr>
          <w:rFonts w:ascii="Times New Roman" w:hAnsi="Times New Roman" w:cs="Times New Roman"/>
          <w:sz w:val="28"/>
          <w:szCs w:val="28"/>
        </w:rPr>
      </w:pPr>
    </w:p>
    <w:p w:rsidR="00A401D6" w:rsidRPr="0022461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Произведения о маме.</w:t>
      </w:r>
      <w:r w:rsidRPr="00224616">
        <w:rPr>
          <w:rFonts w:ascii="Times New Roman" w:hAnsi="Times New Roman" w:cs="Times New Roman"/>
          <w:sz w:val="28"/>
          <w:szCs w:val="28"/>
        </w:rPr>
        <w:t xml:space="preserve"> </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самостоятельное чтение разножанровых произведений о маме (не менее одного автора по выбору, на примере доступ</w:t>
      </w:r>
      <w:r>
        <w:rPr>
          <w:rFonts w:ascii="Times New Roman" w:hAnsi="Times New Roman" w:cs="Times New Roman"/>
          <w:sz w:val="28"/>
          <w:szCs w:val="28"/>
        </w:rPr>
        <w:t>ных произведений Е.А. Благининой, А.Л. Барто, Н.Н. Бромлей, А.В. Митяева, В.Д. Берестова, Э.Э.</w:t>
      </w:r>
      <w:r>
        <w:t> </w:t>
      </w:r>
      <w:r>
        <w:rPr>
          <w:rFonts w:ascii="Times New Roman" w:hAnsi="Times New Roman" w:cs="Times New Roman"/>
          <w:sz w:val="28"/>
          <w:szCs w:val="28"/>
        </w:rPr>
        <w:t>Мошковской, Г.П. Виеру, Р.</w:t>
      </w:r>
      <w:r w:rsidRPr="007C6A34">
        <w:rPr>
          <w:rFonts w:ascii="Times New Roman" w:hAnsi="Times New Roman" w:cs="Times New Roman"/>
          <w:sz w:val="28"/>
          <w:szCs w:val="28"/>
        </w:rPr>
        <w:t>С. Сефа и др.). Осознание нравственно-этических понят</w:t>
      </w:r>
      <w:r>
        <w:rPr>
          <w:rFonts w:ascii="Times New Roman" w:hAnsi="Times New Roman" w:cs="Times New Roman"/>
          <w:sz w:val="28"/>
          <w:szCs w:val="28"/>
        </w:rPr>
        <w:t>ий: чувство любви как привязан</w:t>
      </w:r>
      <w:r w:rsidRPr="007C6A34">
        <w:rPr>
          <w:rFonts w:ascii="Times New Roman" w:hAnsi="Times New Roman" w:cs="Times New Roman"/>
          <w:sz w:val="28"/>
          <w:szCs w:val="28"/>
        </w:rPr>
        <w:t>ность одного человека к друг</w:t>
      </w:r>
      <w:r w:rsidRPr="007C6A34">
        <w:rPr>
          <w:rFonts w:ascii="Times New Roman" w:hAnsi="Times New Roman" w:cs="Times New Roman"/>
          <w:sz w:val="28"/>
          <w:szCs w:val="28"/>
        </w:rPr>
        <w:t>о</w:t>
      </w:r>
      <w:r w:rsidRPr="007C6A34">
        <w:rPr>
          <w:rFonts w:ascii="Times New Roman" w:hAnsi="Times New Roman" w:cs="Times New Roman"/>
          <w:sz w:val="28"/>
          <w:szCs w:val="28"/>
        </w:rPr>
        <w:t>му</w:t>
      </w:r>
      <w:r>
        <w:rPr>
          <w:rFonts w:ascii="Times New Roman" w:hAnsi="Times New Roman" w:cs="Times New Roman"/>
          <w:sz w:val="28"/>
          <w:szCs w:val="28"/>
        </w:rPr>
        <w:t xml:space="preserve"> (матери к ребёнку, детей к ма</w:t>
      </w:r>
      <w:r w:rsidRPr="007C6A34">
        <w:rPr>
          <w:rFonts w:ascii="Times New Roman" w:hAnsi="Times New Roman" w:cs="Times New Roman"/>
          <w:sz w:val="28"/>
          <w:szCs w:val="28"/>
        </w:rPr>
        <w:t>тери, близким), проявление любви и заботы о родных людях.</w:t>
      </w:r>
    </w:p>
    <w:p w:rsidR="00A401D6" w:rsidRPr="007C6A34"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Фольклорные и авторские произведения о чудесах и фантазии</w:t>
      </w:r>
      <w:r w:rsidRPr="007C6A34">
        <w:rPr>
          <w:rFonts w:ascii="Times New Roman" w:hAnsi="Times New Roman" w:cs="Times New Roman"/>
          <w:sz w:val="28"/>
          <w:szCs w:val="28"/>
        </w:rPr>
        <w:t xml:space="preserve"> (не менее трёх произведени</w:t>
      </w:r>
      <w:r>
        <w:rPr>
          <w:rFonts w:ascii="Times New Roman" w:hAnsi="Times New Roman" w:cs="Times New Roman"/>
          <w:sz w:val="28"/>
          <w:szCs w:val="28"/>
        </w:rPr>
        <w:t>й). Способность автора произве</w:t>
      </w:r>
      <w:r w:rsidRPr="007C6A34">
        <w:rPr>
          <w:rFonts w:ascii="Times New Roman" w:hAnsi="Times New Roman" w:cs="Times New Roman"/>
          <w:sz w:val="28"/>
          <w:szCs w:val="28"/>
        </w:rPr>
        <w:t>дения замечать чуде</w:t>
      </w:r>
      <w:r w:rsidRPr="007C6A34">
        <w:rPr>
          <w:rFonts w:ascii="Times New Roman" w:hAnsi="Times New Roman" w:cs="Times New Roman"/>
          <w:sz w:val="28"/>
          <w:szCs w:val="28"/>
        </w:rPr>
        <w:t>с</w:t>
      </w:r>
      <w:r w:rsidRPr="007C6A34">
        <w:rPr>
          <w:rFonts w:ascii="Times New Roman" w:hAnsi="Times New Roman" w:cs="Times New Roman"/>
          <w:sz w:val="28"/>
          <w:szCs w:val="28"/>
        </w:rPr>
        <w:t>ное в каждом жизненном</w:t>
      </w:r>
      <w:r>
        <w:rPr>
          <w:rFonts w:ascii="Times New Roman" w:hAnsi="Times New Roman" w:cs="Times New Roman"/>
          <w:sz w:val="28"/>
          <w:szCs w:val="28"/>
        </w:rPr>
        <w:t xml:space="preserve"> проявлении, не</w:t>
      </w:r>
      <w:r w:rsidRPr="007C6A34">
        <w:rPr>
          <w:rFonts w:ascii="Times New Roman" w:hAnsi="Times New Roman" w:cs="Times New Roman"/>
          <w:sz w:val="28"/>
          <w:szCs w:val="28"/>
        </w:rPr>
        <w:t>обычное в обыкновенных я</w:t>
      </w:r>
      <w:r>
        <w:rPr>
          <w:rFonts w:ascii="Times New Roman" w:hAnsi="Times New Roman" w:cs="Times New Roman"/>
          <w:sz w:val="28"/>
          <w:szCs w:val="28"/>
        </w:rPr>
        <w:t>влениях о</w:t>
      </w:r>
      <w:r>
        <w:rPr>
          <w:rFonts w:ascii="Times New Roman" w:hAnsi="Times New Roman" w:cs="Times New Roman"/>
          <w:sz w:val="28"/>
          <w:szCs w:val="28"/>
        </w:rPr>
        <w:t>к</w:t>
      </w:r>
      <w:r>
        <w:rPr>
          <w:rFonts w:ascii="Times New Roman" w:hAnsi="Times New Roman" w:cs="Times New Roman"/>
          <w:sz w:val="28"/>
          <w:szCs w:val="28"/>
        </w:rPr>
        <w:t>ружающего мира. Соче</w:t>
      </w:r>
      <w:r w:rsidRPr="007C6A34">
        <w:rPr>
          <w:rFonts w:ascii="Times New Roman" w:hAnsi="Times New Roman" w:cs="Times New Roman"/>
          <w:sz w:val="28"/>
          <w:szCs w:val="28"/>
        </w:rPr>
        <w:t>тание в произведении реалистических событий с н</w:t>
      </w:r>
      <w:r w:rsidRPr="007C6A34">
        <w:rPr>
          <w:rFonts w:ascii="Times New Roman" w:hAnsi="Times New Roman" w:cs="Times New Roman"/>
          <w:sz w:val="28"/>
          <w:szCs w:val="28"/>
        </w:rPr>
        <w:t>е</w:t>
      </w:r>
      <w:r w:rsidRPr="007C6A34">
        <w:rPr>
          <w:rFonts w:ascii="Times New Roman" w:hAnsi="Times New Roman" w:cs="Times New Roman"/>
          <w:sz w:val="28"/>
          <w:szCs w:val="28"/>
        </w:rPr>
        <w:t>обычными, сказочными, фантастическими.</w:t>
      </w:r>
    </w:p>
    <w:p w:rsidR="00A401D6" w:rsidRPr="00224616" w:rsidRDefault="00A401D6" w:rsidP="007C6A34">
      <w:pPr>
        <w:ind w:firstLine="709"/>
        <w:jc w:val="both"/>
        <w:rPr>
          <w:rFonts w:ascii="Times New Roman" w:hAnsi="Times New Roman" w:cs="Times New Roman"/>
          <w:sz w:val="28"/>
          <w:szCs w:val="28"/>
        </w:rPr>
      </w:pPr>
    </w:p>
    <w:p w:rsidR="00A401D6" w:rsidRPr="007C6A34"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Библиографическая культура (работа с детской книгой).</w:t>
      </w:r>
      <w:r w:rsidRPr="00224616">
        <w:rPr>
          <w:rFonts w:ascii="Times New Roman" w:hAnsi="Times New Roman" w:cs="Times New Roman"/>
          <w:sz w:val="28"/>
          <w:szCs w:val="28"/>
        </w:rPr>
        <w:t xml:space="preserve"> </w:t>
      </w:r>
      <w:r>
        <w:rPr>
          <w:rFonts w:ascii="Times New Roman" w:hAnsi="Times New Roman" w:cs="Times New Roman"/>
          <w:sz w:val="28"/>
          <w:szCs w:val="28"/>
        </w:rPr>
        <w:t>Представл</w:t>
      </w:r>
      <w:r>
        <w:rPr>
          <w:rFonts w:ascii="Times New Roman" w:hAnsi="Times New Roman" w:cs="Times New Roman"/>
          <w:sz w:val="28"/>
          <w:szCs w:val="28"/>
        </w:rPr>
        <w:t>е</w:t>
      </w:r>
      <w:r>
        <w:rPr>
          <w:rFonts w:ascii="Times New Roman" w:hAnsi="Times New Roman" w:cs="Times New Roman"/>
          <w:sz w:val="28"/>
          <w:szCs w:val="28"/>
        </w:rPr>
        <w:t>ние о том, что книга -</w:t>
      </w:r>
      <w:r w:rsidRPr="007C6A34">
        <w:rPr>
          <w:rFonts w:ascii="Times New Roman" w:hAnsi="Times New Roman" w:cs="Times New Roman"/>
          <w:sz w:val="28"/>
          <w:szCs w:val="28"/>
        </w:rPr>
        <w:t xml:space="preserve"> источник </w:t>
      </w:r>
      <w:r>
        <w:rPr>
          <w:rFonts w:ascii="Times New Roman" w:hAnsi="Times New Roman" w:cs="Times New Roman"/>
          <w:sz w:val="28"/>
          <w:szCs w:val="28"/>
        </w:rPr>
        <w:t>необходимых зна</w:t>
      </w:r>
      <w:r w:rsidRPr="007C6A34">
        <w:rPr>
          <w:rFonts w:ascii="Times New Roman" w:hAnsi="Times New Roman" w:cs="Times New Roman"/>
          <w:sz w:val="28"/>
          <w:szCs w:val="28"/>
        </w:rPr>
        <w:t>ний. Об</w:t>
      </w:r>
      <w:r>
        <w:rPr>
          <w:rFonts w:ascii="Times New Roman" w:hAnsi="Times New Roman" w:cs="Times New Roman"/>
          <w:sz w:val="28"/>
          <w:szCs w:val="28"/>
        </w:rPr>
        <w:t>ложка, оглавление, иллюстрации - элементы ориенти</w:t>
      </w:r>
      <w:r w:rsidRPr="007C6A34">
        <w:rPr>
          <w:rFonts w:ascii="Times New Roman" w:hAnsi="Times New Roman" w:cs="Times New Roman"/>
          <w:sz w:val="28"/>
          <w:szCs w:val="28"/>
        </w:rPr>
        <w:t>ровки в книге. Умение использовать темат</w:t>
      </w:r>
      <w:r w:rsidRPr="007C6A34">
        <w:rPr>
          <w:rFonts w:ascii="Times New Roman" w:hAnsi="Times New Roman" w:cs="Times New Roman"/>
          <w:sz w:val="28"/>
          <w:szCs w:val="28"/>
        </w:rPr>
        <w:t>и</w:t>
      </w:r>
      <w:r w:rsidRPr="007C6A34">
        <w:rPr>
          <w:rFonts w:ascii="Times New Roman" w:hAnsi="Times New Roman" w:cs="Times New Roman"/>
          <w:sz w:val="28"/>
          <w:szCs w:val="28"/>
        </w:rPr>
        <w:t>ческий каталог при выборе книг в библиотеке.</w:t>
      </w:r>
    </w:p>
    <w:p w:rsidR="00A401D6" w:rsidRDefault="00A401D6" w:rsidP="007C6A34">
      <w:pPr>
        <w:ind w:firstLine="709"/>
        <w:jc w:val="both"/>
        <w:rPr>
          <w:rFonts w:ascii="Times New Roman" w:hAnsi="Times New Roman" w:cs="Times New Roman"/>
          <w:sz w:val="28"/>
          <w:szCs w:val="28"/>
        </w:rPr>
      </w:pPr>
    </w:p>
    <w:p w:rsidR="00A401D6" w:rsidRPr="00F92EF3" w:rsidRDefault="00A401D6" w:rsidP="0060543B">
      <w:pPr>
        <w:ind w:firstLine="709"/>
        <w:jc w:val="both"/>
        <w:rPr>
          <w:rFonts w:ascii="Times New Roman" w:hAnsi="Times New Roman" w:cs="Times New Roman"/>
          <w:b/>
          <w:bCs/>
          <w:sz w:val="28"/>
          <w:szCs w:val="28"/>
        </w:rPr>
      </w:pPr>
      <w:r w:rsidRPr="00F92EF3">
        <w:rPr>
          <w:rFonts w:ascii="Times New Roman" w:hAnsi="Times New Roman" w:cs="Times New Roman"/>
          <w:b/>
          <w:bCs/>
          <w:sz w:val="28"/>
          <w:szCs w:val="28"/>
        </w:rPr>
        <w:t>Универсальные учебные действия</w:t>
      </w:r>
    </w:p>
    <w:p w:rsidR="00A401D6" w:rsidRPr="0060543B"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60543B">
        <w:rPr>
          <w:rFonts w:ascii="Times New Roman" w:hAnsi="Times New Roman" w:cs="Times New Roman"/>
          <w:b/>
          <w:bCs/>
          <w:i/>
          <w:iCs/>
          <w:sz w:val="28"/>
          <w:szCs w:val="28"/>
        </w:rPr>
        <w:t xml:space="preserve">ознавательные </w:t>
      </w:r>
      <w:r>
        <w:rPr>
          <w:rFonts w:ascii="Times New Roman" w:hAnsi="Times New Roman" w:cs="Times New Roman"/>
          <w:b/>
          <w:bCs/>
          <w:i/>
          <w:iCs/>
          <w:sz w:val="28"/>
          <w:szCs w:val="28"/>
        </w:rPr>
        <w:t>УУД</w:t>
      </w:r>
      <w:r w:rsidRPr="0060543B">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sidRPr="000E253E">
        <w:rPr>
          <w:rFonts w:ascii="Times New Roman" w:hAnsi="Times New Roman" w:cs="Times New Roman"/>
          <w:b/>
          <w:bCs/>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Pr="007C6A34">
        <w:rPr>
          <w:rFonts w:ascii="Times New Roman" w:hAnsi="Times New Roman" w:cs="Times New Roman"/>
          <w:sz w:val="28"/>
          <w:szCs w:val="28"/>
        </w:rPr>
        <w:t>вок букв и сл</w:t>
      </w:r>
      <w:r w:rsidRPr="007C6A34">
        <w:rPr>
          <w:rFonts w:ascii="Times New Roman" w:hAnsi="Times New Roman" w:cs="Times New Roman"/>
          <w:sz w:val="28"/>
          <w:szCs w:val="28"/>
        </w:rPr>
        <w:t>о</w:t>
      </w:r>
      <w:r w:rsidRPr="007C6A34">
        <w:rPr>
          <w:rFonts w:ascii="Times New Roman" w:hAnsi="Times New Roman" w:cs="Times New Roman"/>
          <w:sz w:val="28"/>
          <w:szCs w:val="28"/>
        </w:rPr>
        <w:t>гов доступные по восприятию и небольшие по объёму прозаические и стих</w:t>
      </w:r>
      <w:r w:rsidRPr="007C6A34">
        <w:rPr>
          <w:rFonts w:ascii="Times New Roman" w:hAnsi="Times New Roman" w:cs="Times New Roman"/>
          <w:sz w:val="28"/>
          <w:szCs w:val="28"/>
        </w:rPr>
        <w:t>о</w:t>
      </w:r>
      <w:r w:rsidRPr="007C6A34">
        <w:rPr>
          <w:rFonts w:ascii="Times New Roman" w:hAnsi="Times New Roman" w:cs="Times New Roman"/>
          <w:sz w:val="28"/>
          <w:szCs w:val="28"/>
        </w:rPr>
        <w:t>творные произведения;</w:t>
      </w:r>
    </w:p>
    <w:p w:rsidR="00A401D6" w:rsidRPr="007C6A34" w:rsidRDefault="00A401D6" w:rsidP="007C6A34">
      <w:pPr>
        <w:ind w:firstLine="709"/>
        <w:jc w:val="both"/>
        <w:rPr>
          <w:rFonts w:ascii="Times New Roman" w:hAnsi="Times New Roman" w:cs="Times New Roman"/>
          <w:sz w:val="28"/>
          <w:szCs w:val="28"/>
        </w:rPr>
      </w:pPr>
      <w:r w:rsidRPr="000E253E">
        <w:rPr>
          <w:rFonts w:ascii="Times New Roman" w:hAnsi="Times New Roman" w:cs="Times New Roman"/>
          <w:b/>
          <w:bCs/>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понимать фактическое содержание прочитанного или прослушанного произведения;</w:t>
      </w:r>
    </w:p>
    <w:p w:rsidR="00A401D6" w:rsidRPr="007C6A34" w:rsidRDefault="00A401D6" w:rsidP="007C6A34">
      <w:pPr>
        <w:ind w:firstLine="709"/>
        <w:jc w:val="both"/>
        <w:rPr>
          <w:rFonts w:ascii="Times New Roman" w:hAnsi="Times New Roman" w:cs="Times New Roman"/>
          <w:sz w:val="28"/>
          <w:szCs w:val="28"/>
        </w:rPr>
      </w:pPr>
      <w:r w:rsidRPr="000E253E">
        <w:rPr>
          <w:rFonts w:ascii="Times New Roman" w:hAnsi="Times New Roman" w:cs="Times New Roman"/>
          <w:b/>
          <w:bCs/>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ориентироваться в терм</w:t>
      </w:r>
      <w:r>
        <w:rPr>
          <w:rFonts w:ascii="Times New Roman" w:hAnsi="Times New Roman" w:cs="Times New Roman"/>
          <w:sz w:val="28"/>
          <w:szCs w:val="28"/>
        </w:rPr>
        <w:t>инах и понятиях: фольклор, мал</w:t>
      </w:r>
      <w:r w:rsidRPr="007C6A34">
        <w:rPr>
          <w:rFonts w:ascii="Times New Roman" w:hAnsi="Times New Roman" w:cs="Times New Roman"/>
          <w:sz w:val="28"/>
          <w:szCs w:val="28"/>
        </w:rPr>
        <w:t>ые фольклорные жанры, тема, идея, заголовок, содержание произведения, сказка (фольклорная и ли</w:t>
      </w:r>
      <w:r>
        <w:rPr>
          <w:rFonts w:ascii="Times New Roman" w:hAnsi="Times New Roman" w:cs="Times New Roman"/>
          <w:sz w:val="28"/>
          <w:szCs w:val="28"/>
        </w:rPr>
        <w:t>тературная), автор, ге</w:t>
      </w:r>
      <w:r w:rsidRPr="007C6A34">
        <w:rPr>
          <w:rFonts w:ascii="Times New Roman" w:hAnsi="Times New Roman" w:cs="Times New Roman"/>
          <w:sz w:val="28"/>
          <w:szCs w:val="28"/>
        </w:rPr>
        <w:t>рой, рассказ, стихотворение (в пределах изученного);</w:t>
      </w:r>
    </w:p>
    <w:p w:rsidR="00A401D6" w:rsidRPr="007C6A34" w:rsidRDefault="00A401D6" w:rsidP="007C6A34">
      <w:pPr>
        <w:ind w:firstLine="709"/>
        <w:jc w:val="both"/>
        <w:rPr>
          <w:rFonts w:ascii="Times New Roman" w:hAnsi="Times New Roman" w:cs="Times New Roman"/>
          <w:sz w:val="28"/>
          <w:szCs w:val="28"/>
        </w:rPr>
      </w:pPr>
      <w:r w:rsidRPr="000E253E">
        <w:rPr>
          <w:rFonts w:ascii="Times New Roman" w:hAnsi="Times New Roman" w:cs="Times New Roman"/>
          <w:b/>
          <w:bCs/>
          <w:sz w:val="28"/>
          <w:szCs w:val="28"/>
        </w:rPr>
        <w:lastRenderedPageBreak/>
        <w:t>-</w:t>
      </w:r>
      <w:r>
        <w:rPr>
          <w:rFonts w:ascii="Times New Roman" w:hAnsi="Times New Roman" w:cs="Times New Roman"/>
          <w:sz w:val="28"/>
          <w:szCs w:val="28"/>
        </w:rPr>
        <w:t> </w:t>
      </w:r>
      <w:r w:rsidRPr="007C6A34">
        <w:rPr>
          <w:rFonts w:ascii="Times New Roman" w:hAnsi="Times New Roman" w:cs="Times New Roman"/>
          <w:sz w:val="28"/>
          <w:szCs w:val="28"/>
        </w:rPr>
        <w:t>различать и группировать</w:t>
      </w:r>
      <w:r>
        <w:rPr>
          <w:rFonts w:ascii="Times New Roman" w:hAnsi="Times New Roman" w:cs="Times New Roman"/>
          <w:sz w:val="28"/>
          <w:szCs w:val="28"/>
        </w:rPr>
        <w:t xml:space="preserve"> произведения по жанрам (загад</w:t>
      </w:r>
      <w:r w:rsidRPr="007C6A34">
        <w:rPr>
          <w:rFonts w:ascii="Times New Roman" w:hAnsi="Times New Roman" w:cs="Times New Roman"/>
          <w:sz w:val="28"/>
          <w:szCs w:val="28"/>
        </w:rPr>
        <w:t>ки, пословицы, сказки (фоль</w:t>
      </w:r>
      <w:r>
        <w:rPr>
          <w:rFonts w:ascii="Times New Roman" w:hAnsi="Times New Roman" w:cs="Times New Roman"/>
          <w:sz w:val="28"/>
          <w:szCs w:val="28"/>
        </w:rPr>
        <w:t>клорная и литературная), стихо</w:t>
      </w:r>
      <w:r w:rsidRPr="007C6A34">
        <w:rPr>
          <w:rFonts w:ascii="Times New Roman" w:hAnsi="Times New Roman" w:cs="Times New Roman"/>
          <w:sz w:val="28"/>
          <w:szCs w:val="28"/>
        </w:rPr>
        <w:t>творение, рассказ);</w:t>
      </w:r>
    </w:p>
    <w:p w:rsidR="00A401D6" w:rsidRPr="007C6A34" w:rsidRDefault="00A401D6" w:rsidP="007C6A34">
      <w:pPr>
        <w:ind w:firstLine="709"/>
        <w:jc w:val="both"/>
        <w:rPr>
          <w:rFonts w:ascii="Times New Roman" w:hAnsi="Times New Roman" w:cs="Times New Roman"/>
          <w:sz w:val="28"/>
          <w:szCs w:val="28"/>
        </w:rPr>
      </w:pPr>
      <w:r w:rsidRPr="000E253E">
        <w:rPr>
          <w:rFonts w:ascii="Times New Roman" w:hAnsi="Times New Roman" w:cs="Times New Roman"/>
          <w:b/>
          <w:bCs/>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анализировать текст: определять тему, ус</w:t>
      </w:r>
      <w:r>
        <w:rPr>
          <w:rFonts w:ascii="Times New Roman" w:hAnsi="Times New Roman" w:cs="Times New Roman"/>
          <w:sz w:val="28"/>
          <w:szCs w:val="28"/>
        </w:rPr>
        <w:t>танавливать по</w:t>
      </w:r>
      <w:r w:rsidRPr="007C6A34">
        <w:rPr>
          <w:rFonts w:ascii="Times New Roman" w:hAnsi="Times New Roman" w:cs="Times New Roman"/>
          <w:sz w:val="28"/>
          <w:szCs w:val="28"/>
        </w:rPr>
        <w:t>следовател</w:t>
      </w:r>
      <w:r w:rsidRPr="007C6A34">
        <w:rPr>
          <w:rFonts w:ascii="Times New Roman" w:hAnsi="Times New Roman" w:cs="Times New Roman"/>
          <w:sz w:val="28"/>
          <w:szCs w:val="28"/>
        </w:rPr>
        <w:t>ь</w:t>
      </w:r>
      <w:r w:rsidRPr="007C6A34">
        <w:rPr>
          <w:rFonts w:ascii="Times New Roman" w:hAnsi="Times New Roman" w:cs="Times New Roman"/>
          <w:sz w:val="28"/>
          <w:szCs w:val="28"/>
        </w:rPr>
        <w:t>ность событий в пр</w:t>
      </w:r>
      <w:r>
        <w:rPr>
          <w:rFonts w:ascii="Times New Roman" w:hAnsi="Times New Roman" w:cs="Times New Roman"/>
          <w:sz w:val="28"/>
          <w:szCs w:val="28"/>
        </w:rPr>
        <w:t>оизведении, характеризовать ге</w:t>
      </w:r>
      <w:r w:rsidRPr="007C6A34">
        <w:rPr>
          <w:rFonts w:ascii="Times New Roman" w:hAnsi="Times New Roman" w:cs="Times New Roman"/>
          <w:sz w:val="28"/>
          <w:szCs w:val="28"/>
        </w:rPr>
        <w:t>роя, давать положительную и</w:t>
      </w:r>
      <w:r>
        <w:rPr>
          <w:rFonts w:ascii="Times New Roman" w:hAnsi="Times New Roman" w:cs="Times New Roman"/>
          <w:sz w:val="28"/>
          <w:szCs w:val="28"/>
        </w:rPr>
        <w:t>ли отрицательную оценку его по</w:t>
      </w:r>
      <w:r w:rsidRPr="007C6A34">
        <w:rPr>
          <w:rFonts w:ascii="Times New Roman" w:hAnsi="Times New Roman" w:cs="Times New Roman"/>
          <w:sz w:val="28"/>
          <w:szCs w:val="28"/>
        </w:rPr>
        <w:t>ступкам, задавать вопросы по фактическому содержанию;</w:t>
      </w:r>
    </w:p>
    <w:p w:rsidR="00A401D6" w:rsidRPr="007C6A34" w:rsidRDefault="00A401D6" w:rsidP="007C6A34">
      <w:pPr>
        <w:ind w:firstLine="709"/>
        <w:jc w:val="both"/>
        <w:rPr>
          <w:rFonts w:ascii="Times New Roman" w:hAnsi="Times New Roman" w:cs="Times New Roman"/>
          <w:sz w:val="28"/>
          <w:szCs w:val="28"/>
        </w:rPr>
      </w:pPr>
      <w:r w:rsidRPr="000E253E">
        <w:rPr>
          <w:rFonts w:ascii="Times New Roman" w:hAnsi="Times New Roman" w:cs="Times New Roman"/>
          <w:b/>
          <w:bCs/>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сравнивать произведения по теме, настроению, которое оно вызывает.</w:t>
      </w:r>
    </w:p>
    <w:p w:rsidR="00A401D6" w:rsidRPr="0060543B" w:rsidRDefault="00A401D6" w:rsidP="007C6A34">
      <w:pPr>
        <w:ind w:firstLine="709"/>
        <w:jc w:val="both"/>
        <w:rPr>
          <w:rFonts w:ascii="Times New Roman" w:hAnsi="Times New Roman" w:cs="Times New Roman"/>
          <w:i/>
          <w:iCs/>
          <w:sz w:val="28"/>
          <w:szCs w:val="28"/>
        </w:rPr>
      </w:pPr>
      <w:r w:rsidRPr="0060543B">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что текст пр</w:t>
      </w:r>
      <w:r>
        <w:rPr>
          <w:rFonts w:ascii="Times New Roman" w:hAnsi="Times New Roman" w:cs="Times New Roman"/>
          <w:sz w:val="28"/>
          <w:szCs w:val="28"/>
        </w:rPr>
        <w:t>оизведения может быть представ</w:t>
      </w:r>
      <w:r w:rsidRPr="007C6A34">
        <w:rPr>
          <w:rFonts w:ascii="Times New Roman" w:hAnsi="Times New Roman" w:cs="Times New Roman"/>
          <w:sz w:val="28"/>
          <w:szCs w:val="28"/>
        </w:rPr>
        <w:t>лен в иллюстр</w:t>
      </w:r>
      <w:r w:rsidRPr="007C6A34">
        <w:rPr>
          <w:rFonts w:ascii="Times New Roman" w:hAnsi="Times New Roman" w:cs="Times New Roman"/>
          <w:sz w:val="28"/>
          <w:szCs w:val="28"/>
        </w:rPr>
        <w:t>а</w:t>
      </w:r>
      <w:r w:rsidRPr="007C6A34">
        <w:rPr>
          <w:rFonts w:ascii="Times New Roman" w:hAnsi="Times New Roman" w:cs="Times New Roman"/>
          <w:sz w:val="28"/>
          <w:szCs w:val="28"/>
        </w:rPr>
        <w:t>циях, различных видах зрительного искусства</w:t>
      </w:r>
      <w:r>
        <w:rPr>
          <w:rFonts w:ascii="Times New Roman" w:hAnsi="Times New Roman" w:cs="Times New Roman"/>
          <w:sz w:val="28"/>
          <w:szCs w:val="28"/>
        </w:rPr>
        <w:t xml:space="preserve"> (фильм, спектакль и т.</w:t>
      </w:r>
      <w:r w:rsidRPr="007C6A34">
        <w:rPr>
          <w:rFonts w:ascii="Times New Roman" w:hAnsi="Times New Roman" w:cs="Times New Roman"/>
          <w:sz w:val="28"/>
          <w:szCs w:val="28"/>
        </w:rPr>
        <w:t>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rsidR="00A401D6" w:rsidRPr="0060543B" w:rsidRDefault="00A401D6" w:rsidP="007C6A34">
      <w:pPr>
        <w:ind w:firstLine="709"/>
        <w:jc w:val="both"/>
        <w:rPr>
          <w:rFonts w:ascii="Times New Roman" w:hAnsi="Times New Roman" w:cs="Times New Roman"/>
          <w:b/>
          <w:bCs/>
          <w:i/>
          <w:iCs/>
          <w:sz w:val="28"/>
          <w:szCs w:val="28"/>
        </w:rPr>
      </w:pPr>
      <w:r w:rsidRPr="0060543B">
        <w:rPr>
          <w:rFonts w:ascii="Times New Roman" w:hAnsi="Times New Roman" w:cs="Times New Roman"/>
          <w:b/>
          <w:bCs/>
          <w:i/>
          <w:iCs/>
          <w:sz w:val="28"/>
          <w:szCs w:val="28"/>
        </w:rPr>
        <w:t xml:space="preserve">Коммуникативные </w:t>
      </w:r>
      <w:r>
        <w:rPr>
          <w:rFonts w:ascii="Times New Roman" w:hAnsi="Times New Roman" w:cs="Times New Roman"/>
          <w:b/>
          <w:bCs/>
          <w:i/>
          <w:iCs/>
          <w:sz w:val="28"/>
          <w:szCs w:val="28"/>
        </w:rPr>
        <w:t>УУД</w:t>
      </w:r>
      <w:r w:rsidRPr="0060543B">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наизусть стих</w:t>
      </w:r>
      <w:r>
        <w:rPr>
          <w:rFonts w:ascii="Times New Roman" w:hAnsi="Times New Roman" w:cs="Times New Roman"/>
          <w:sz w:val="28"/>
          <w:szCs w:val="28"/>
        </w:rPr>
        <w:t>отворения, соблюдать орфоэпиче</w:t>
      </w:r>
      <w:r w:rsidRPr="007C6A34">
        <w:rPr>
          <w:rFonts w:ascii="Times New Roman" w:hAnsi="Times New Roman" w:cs="Times New Roman"/>
          <w:sz w:val="28"/>
          <w:szCs w:val="28"/>
        </w:rPr>
        <w:t>ские и пунктуац</w:t>
      </w:r>
      <w:r w:rsidRPr="007C6A34">
        <w:rPr>
          <w:rFonts w:ascii="Times New Roman" w:hAnsi="Times New Roman" w:cs="Times New Roman"/>
          <w:sz w:val="28"/>
          <w:szCs w:val="28"/>
        </w:rPr>
        <w:t>и</w:t>
      </w:r>
      <w:r w:rsidRPr="007C6A34">
        <w:rPr>
          <w:rFonts w:ascii="Times New Roman" w:hAnsi="Times New Roman" w:cs="Times New Roman"/>
          <w:sz w:val="28"/>
          <w:szCs w:val="28"/>
        </w:rPr>
        <w:t>онные нормы;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участвовать в беседе по обсуждению прослушанного или прочитанного текста: слушать собеседника, отвечат</w:t>
      </w:r>
      <w:r>
        <w:rPr>
          <w:rFonts w:ascii="Times New Roman" w:hAnsi="Times New Roman" w:cs="Times New Roman"/>
          <w:sz w:val="28"/>
          <w:szCs w:val="28"/>
        </w:rPr>
        <w:t>ь на вопро</w:t>
      </w:r>
      <w:r w:rsidRPr="007C6A34">
        <w:rPr>
          <w:rFonts w:ascii="Times New Roman" w:hAnsi="Times New Roman" w:cs="Times New Roman"/>
          <w:sz w:val="28"/>
          <w:szCs w:val="28"/>
        </w:rPr>
        <w:t>сы, высказывать своё отнош</w:t>
      </w:r>
      <w:r w:rsidRPr="007C6A34">
        <w:rPr>
          <w:rFonts w:ascii="Times New Roman" w:hAnsi="Times New Roman" w:cs="Times New Roman"/>
          <w:sz w:val="28"/>
          <w:szCs w:val="28"/>
        </w:rPr>
        <w:t>е</w:t>
      </w:r>
      <w:r w:rsidRPr="007C6A34">
        <w:rPr>
          <w:rFonts w:ascii="Times New Roman" w:hAnsi="Times New Roman" w:cs="Times New Roman"/>
          <w:sz w:val="28"/>
          <w:szCs w:val="28"/>
        </w:rPr>
        <w:t>ние к обсуждаемой проблеме;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пересказывать (устно) содержание произведения с опорой на вопросы, рисунки, предложенный план;</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объяснять своими словами значение изученных понятий;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описывать своё настроение после слу</w:t>
      </w:r>
      <w:r>
        <w:rPr>
          <w:rFonts w:ascii="Times New Roman" w:hAnsi="Times New Roman" w:cs="Times New Roman"/>
          <w:sz w:val="28"/>
          <w:szCs w:val="28"/>
        </w:rPr>
        <w:t>шания (чтения) сти</w:t>
      </w:r>
      <w:r w:rsidRPr="007C6A34">
        <w:rPr>
          <w:rFonts w:ascii="Times New Roman" w:hAnsi="Times New Roman" w:cs="Times New Roman"/>
          <w:sz w:val="28"/>
          <w:szCs w:val="28"/>
        </w:rPr>
        <w:t>хотворений, сказок, рассказов.</w:t>
      </w:r>
    </w:p>
    <w:p w:rsidR="00A401D6" w:rsidRPr="0060543B" w:rsidRDefault="00A401D6" w:rsidP="007C6A34">
      <w:pPr>
        <w:ind w:firstLine="709"/>
        <w:jc w:val="both"/>
        <w:rPr>
          <w:rFonts w:ascii="Times New Roman" w:hAnsi="Times New Roman" w:cs="Times New Roman"/>
          <w:b/>
          <w:bCs/>
          <w:i/>
          <w:iCs/>
          <w:sz w:val="28"/>
          <w:szCs w:val="28"/>
        </w:rPr>
      </w:pPr>
      <w:r w:rsidRPr="0060543B">
        <w:rPr>
          <w:rFonts w:ascii="Times New Roman" w:hAnsi="Times New Roman" w:cs="Times New Roman"/>
          <w:b/>
          <w:bCs/>
          <w:i/>
          <w:iCs/>
          <w:sz w:val="28"/>
          <w:szCs w:val="28"/>
        </w:rPr>
        <w:t xml:space="preserve">Регулятивные </w:t>
      </w:r>
      <w:r>
        <w:rPr>
          <w:rFonts w:ascii="Times New Roman" w:hAnsi="Times New Roman" w:cs="Times New Roman"/>
          <w:b/>
          <w:bCs/>
          <w:i/>
          <w:iCs/>
          <w:sz w:val="28"/>
          <w:szCs w:val="28"/>
        </w:rPr>
        <w:t>УУД</w:t>
      </w:r>
      <w:r w:rsidRPr="0060543B">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 удерживать поставленную учебную </w:t>
      </w:r>
      <w:r w:rsidRPr="007C6A34">
        <w:rPr>
          <w:rFonts w:ascii="Times New Roman" w:hAnsi="Times New Roman" w:cs="Times New Roman"/>
          <w:sz w:val="28"/>
          <w:szCs w:val="28"/>
        </w:rPr>
        <w:t>задачу, в случае необх</w:t>
      </w:r>
      <w:r w:rsidRPr="007C6A34">
        <w:rPr>
          <w:rFonts w:ascii="Times New Roman" w:hAnsi="Times New Roman" w:cs="Times New Roman"/>
          <w:sz w:val="28"/>
          <w:szCs w:val="28"/>
        </w:rPr>
        <w:t>о</w:t>
      </w:r>
      <w:r w:rsidRPr="007C6A34">
        <w:rPr>
          <w:rFonts w:ascii="Times New Roman" w:hAnsi="Times New Roman" w:cs="Times New Roman"/>
          <w:sz w:val="28"/>
          <w:szCs w:val="28"/>
        </w:rPr>
        <w:t>димости обращаться за помощью к учителю;</w:t>
      </w:r>
    </w:p>
    <w:p w:rsidR="00A401D6" w:rsidRPr="007C6A34" w:rsidRDefault="00A401D6" w:rsidP="006054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желание самостоятельно читать, соверш</w:t>
      </w:r>
      <w:r>
        <w:rPr>
          <w:rFonts w:ascii="Times New Roman" w:hAnsi="Times New Roman" w:cs="Times New Roman"/>
          <w:sz w:val="28"/>
          <w:szCs w:val="28"/>
        </w:rPr>
        <w:t>енствовать свой н</w:t>
      </w:r>
      <w:r>
        <w:rPr>
          <w:rFonts w:ascii="Times New Roman" w:hAnsi="Times New Roman" w:cs="Times New Roman"/>
          <w:sz w:val="28"/>
          <w:szCs w:val="28"/>
        </w:rPr>
        <w:t>а</w:t>
      </w:r>
      <w:r>
        <w:rPr>
          <w:rFonts w:ascii="Times New Roman" w:hAnsi="Times New Roman" w:cs="Times New Roman"/>
          <w:sz w:val="28"/>
          <w:szCs w:val="28"/>
        </w:rPr>
        <w:t>вык чтения;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небольшой помощью учителя оценивать свои успехи/ трудности в о</w:t>
      </w:r>
      <w:r w:rsidRPr="007C6A34">
        <w:rPr>
          <w:rFonts w:ascii="Times New Roman" w:hAnsi="Times New Roman" w:cs="Times New Roman"/>
          <w:sz w:val="28"/>
          <w:szCs w:val="28"/>
        </w:rPr>
        <w:t>с</w:t>
      </w:r>
      <w:r w:rsidRPr="007C6A34">
        <w:rPr>
          <w:rFonts w:ascii="Times New Roman" w:hAnsi="Times New Roman" w:cs="Times New Roman"/>
          <w:sz w:val="28"/>
          <w:szCs w:val="28"/>
        </w:rPr>
        <w:t>воении читательской деятельности.</w:t>
      </w:r>
    </w:p>
    <w:p w:rsidR="00A401D6" w:rsidRPr="0060543B" w:rsidRDefault="00A401D6" w:rsidP="007C6A34">
      <w:pPr>
        <w:ind w:firstLine="709"/>
        <w:jc w:val="both"/>
        <w:rPr>
          <w:rFonts w:ascii="Times New Roman" w:hAnsi="Times New Roman" w:cs="Times New Roman"/>
          <w:i/>
          <w:iCs/>
          <w:sz w:val="28"/>
          <w:szCs w:val="28"/>
        </w:rPr>
      </w:pPr>
      <w:r w:rsidRPr="0060543B">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желание работать в парах, небольших группах;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проявлять культуру взаимодействия, </w:t>
      </w:r>
      <w:r>
        <w:rPr>
          <w:rFonts w:ascii="Times New Roman" w:hAnsi="Times New Roman" w:cs="Times New Roman"/>
          <w:sz w:val="28"/>
          <w:szCs w:val="28"/>
        </w:rPr>
        <w:t>терпение, умение до</w:t>
      </w:r>
      <w:r w:rsidRPr="007C6A34">
        <w:rPr>
          <w:rFonts w:ascii="Times New Roman" w:hAnsi="Times New Roman" w:cs="Times New Roman"/>
          <w:sz w:val="28"/>
          <w:szCs w:val="28"/>
        </w:rPr>
        <w:t>говариваться, ответственно выполнять свою часть работы.</w:t>
      </w:r>
    </w:p>
    <w:p w:rsidR="00A401D6" w:rsidRDefault="00A401D6" w:rsidP="007C6A34">
      <w:pPr>
        <w:ind w:firstLine="709"/>
        <w:jc w:val="both"/>
        <w:rPr>
          <w:rFonts w:ascii="Times New Roman" w:hAnsi="Times New Roman" w:cs="Times New Roman"/>
          <w:sz w:val="28"/>
          <w:szCs w:val="28"/>
        </w:rPr>
      </w:pPr>
    </w:p>
    <w:p w:rsidR="00A401D6" w:rsidRPr="00D25514" w:rsidRDefault="00A401D6" w:rsidP="0074277E">
      <w:pPr>
        <w:jc w:val="center"/>
        <w:rPr>
          <w:rFonts w:ascii="Times New Roman" w:hAnsi="Times New Roman" w:cs="Times New Roman"/>
          <w:b/>
          <w:bCs/>
          <w:sz w:val="28"/>
          <w:szCs w:val="28"/>
        </w:rPr>
      </w:pPr>
      <w:r w:rsidRPr="00D25514">
        <w:rPr>
          <w:rFonts w:ascii="Times New Roman" w:hAnsi="Times New Roman" w:cs="Times New Roman"/>
          <w:b/>
          <w:bCs/>
          <w:sz w:val="28"/>
          <w:szCs w:val="28"/>
        </w:rPr>
        <w:t>2 КЛАСС</w:t>
      </w: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О нашей Родине.</w:t>
      </w:r>
      <w:r w:rsidRPr="007C6A34">
        <w:rPr>
          <w:rFonts w:ascii="Times New Roman" w:hAnsi="Times New Roman" w:cs="Times New Roman"/>
          <w:sz w:val="28"/>
          <w:szCs w:val="28"/>
        </w:rPr>
        <w:t xml:space="preserve"> Круг чтения: про</w:t>
      </w:r>
      <w:r>
        <w:rPr>
          <w:rFonts w:ascii="Times New Roman" w:hAnsi="Times New Roman" w:cs="Times New Roman"/>
          <w:sz w:val="28"/>
          <w:szCs w:val="28"/>
        </w:rPr>
        <w:t>изведения о Родине (на примере не менее трёх стихотворений И.С. Никитина, Ф.П. Савинова, А.А. Прокофьева, Н.М. Рубцова, С.</w:t>
      </w:r>
      <w:r w:rsidRPr="007C6A34">
        <w:rPr>
          <w:rFonts w:ascii="Times New Roman" w:hAnsi="Times New Roman" w:cs="Times New Roman"/>
          <w:sz w:val="28"/>
          <w:szCs w:val="28"/>
        </w:rPr>
        <w:t xml:space="preserve">А. </w:t>
      </w:r>
      <w:r>
        <w:rPr>
          <w:rFonts w:ascii="Times New Roman" w:hAnsi="Times New Roman" w:cs="Times New Roman"/>
          <w:sz w:val="28"/>
          <w:szCs w:val="28"/>
        </w:rPr>
        <w:t>Есе</w:t>
      </w:r>
      <w:r w:rsidRPr="007C6A34">
        <w:rPr>
          <w:rFonts w:ascii="Times New Roman" w:hAnsi="Times New Roman" w:cs="Times New Roman"/>
          <w:sz w:val="28"/>
          <w:szCs w:val="28"/>
        </w:rPr>
        <w:t>нина и др.). Патриотическое звучание произведений о родном крае и природе. Отражение в</w:t>
      </w:r>
      <w:r>
        <w:rPr>
          <w:rFonts w:ascii="Times New Roman" w:hAnsi="Times New Roman" w:cs="Times New Roman"/>
          <w:sz w:val="28"/>
          <w:szCs w:val="28"/>
        </w:rPr>
        <w:t xml:space="preserve"> произведениях нравственно-эти</w:t>
      </w:r>
      <w:r w:rsidRPr="007C6A34">
        <w:rPr>
          <w:rFonts w:ascii="Times New Roman" w:hAnsi="Times New Roman" w:cs="Times New Roman"/>
          <w:sz w:val="28"/>
          <w:szCs w:val="28"/>
        </w:rPr>
        <w:t>ческих понятий: любовь к Родине, родному краю, Отечеству. Анализ заголовка, соо</w:t>
      </w:r>
      <w:r w:rsidRPr="007C6A34">
        <w:rPr>
          <w:rFonts w:ascii="Times New Roman" w:hAnsi="Times New Roman" w:cs="Times New Roman"/>
          <w:sz w:val="28"/>
          <w:szCs w:val="28"/>
        </w:rPr>
        <w:t>т</w:t>
      </w:r>
      <w:r w:rsidRPr="007C6A34">
        <w:rPr>
          <w:rFonts w:ascii="Times New Roman" w:hAnsi="Times New Roman" w:cs="Times New Roman"/>
          <w:sz w:val="28"/>
          <w:szCs w:val="28"/>
        </w:rPr>
        <w:t>несение его с главной мыслью и идеей произведения. Иллюстрация к произв</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дению как отражение эмоционального отклика на произведение. Отражение </w:t>
      </w:r>
      <w:r w:rsidRPr="007C6A34">
        <w:rPr>
          <w:rFonts w:ascii="Times New Roman" w:hAnsi="Times New Roman" w:cs="Times New Roman"/>
          <w:sz w:val="28"/>
          <w:szCs w:val="28"/>
        </w:rPr>
        <w:lastRenderedPageBreak/>
        <w:t>темы Родины в изобразительном и</w:t>
      </w:r>
      <w:r>
        <w:rPr>
          <w:rFonts w:ascii="Times New Roman" w:hAnsi="Times New Roman" w:cs="Times New Roman"/>
          <w:sz w:val="28"/>
          <w:szCs w:val="28"/>
        </w:rPr>
        <w:t>скусстве (пейзажи И.И. Левитана, И.И.</w:t>
      </w:r>
      <w:r>
        <w:rPr>
          <w:rFonts w:ascii="Times New Roman" w:hAnsi="Times New Roman" w:cs="Times New Roman"/>
          <w:sz w:val="28"/>
          <w:szCs w:val="28"/>
          <w:lang w:val="en-US"/>
        </w:rPr>
        <w:t> </w:t>
      </w:r>
      <w:r>
        <w:rPr>
          <w:rFonts w:ascii="Times New Roman" w:hAnsi="Times New Roman" w:cs="Times New Roman"/>
          <w:sz w:val="28"/>
          <w:szCs w:val="28"/>
        </w:rPr>
        <w:t>Шишкина, В.Д. </w:t>
      </w:r>
      <w:r w:rsidRPr="007C6A34">
        <w:rPr>
          <w:rFonts w:ascii="Times New Roman" w:hAnsi="Times New Roman" w:cs="Times New Roman"/>
          <w:sz w:val="28"/>
          <w:szCs w:val="28"/>
        </w:rPr>
        <w:t>Поленова и др.).</w:t>
      </w:r>
    </w:p>
    <w:p w:rsidR="00A401D6" w:rsidRPr="007C6A34"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Фольклор (устное народное творчество).</w:t>
      </w:r>
      <w:r>
        <w:rPr>
          <w:rFonts w:ascii="Times New Roman" w:hAnsi="Times New Roman" w:cs="Times New Roman"/>
          <w:sz w:val="28"/>
          <w:szCs w:val="28"/>
        </w:rPr>
        <w:t xml:space="preserve"> Произведения ма</w:t>
      </w:r>
      <w:r w:rsidRPr="007C6A34">
        <w:rPr>
          <w:rFonts w:ascii="Times New Roman" w:hAnsi="Times New Roman" w:cs="Times New Roman"/>
          <w:sz w:val="28"/>
          <w:szCs w:val="28"/>
        </w:rPr>
        <w:t>лых жанров фольклора (потеш</w:t>
      </w:r>
      <w:r>
        <w:rPr>
          <w:rFonts w:ascii="Times New Roman" w:hAnsi="Times New Roman" w:cs="Times New Roman"/>
          <w:sz w:val="28"/>
          <w:szCs w:val="28"/>
        </w:rPr>
        <w:t>ки, считалки, пословицы, скоро</w:t>
      </w:r>
      <w:r w:rsidRPr="007C6A34">
        <w:rPr>
          <w:rFonts w:ascii="Times New Roman" w:hAnsi="Times New Roman" w:cs="Times New Roman"/>
          <w:sz w:val="28"/>
          <w:szCs w:val="28"/>
        </w:rPr>
        <w:t>говорки, небылицы, загадки</w:t>
      </w:r>
      <w:r>
        <w:rPr>
          <w:rFonts w:ascii="Times New Roman" w:hAnsi="Times New Roman" w:cs="Times New Roman"/>
          <w:sz w:val="28"/>
          <w:szCs w:val="28"/>
        </w:rPr>
        <w:t xml:space="preserve"> по выбору). Шуточные фольклорные произведения -</w:t>
      </w:r>
      <w:r w:rsidRPr="007C6A34">
        <w:rPr>
          <w:rFonts w:ascii="Times New Roman" w:hAnsi="Times New Roman" w:cs="Times New Roman"/>
          <w:sz w:val="28"/>
          <w:szCs w:val="28"/>
        </w:rPr>
        <w:t xml:space="preserve"> скороговорки, небылицы. Особенности скороговорок, их роль в речи. </w:t>
      </w:r>
      <w:r>
        <w:rPr>
          <w:rFonts w:ascii="Times New Roman" w:hAnsi="Times New Roman" w:cs="Times New Roman"/>
          <w:sz w:val="28"/>
          <w:szCs w:val="28"/>
        </w:rPr>
        <w:t>Игра со словом, «перевёртыш с</w:t>
      </w:r>
      <w:r>
        <w:rPr>
          <w:rFonts w:ascii="Times New Roman" w:hAnsi="Times New Roman" w:cs="Times New Roman"/>
          <w:sz w:val="28"/>
          <w:szCs w:val="28"/>
        </w:rPr>
        <w:t>о</w:t>
      </w:r>
      <w:r w:rsidRPr="007C6A34">
        <w:rPr>
          <w:rFonts w:ascii="Times New Roman" w:hAnsi="Times New Roman" w:cs="Times New Roman"/>
          <w:sz w:val="28"/>
          <w:szCs w:val="28"/>
        </w:rPr>
        <w:t>бытий» как основа построения</w:t>
      </w:r>
      <w:r>
        <w:rPr>
          <w:rFonts w:ascii="Times New Roman" w:hAnsi="Times New Roman" w:cs="Times New Roman"/>
          <w:sz w:val="28"/>
          <w:szCs w:val="28"/>
        </w:rPr>
        <w:t xml:space="preserve"> небылиц. Ритм и счёт - основ</w:t>
      </w:r>
      <w:r w:rsidRPr="007C6A34">
        <w:rPr>
          <w:rFonts w:ascii="Times New Roman" w:hAnsi="Times New Roman" w:cs="Times New Roman"/>
          <w:sz w:val="28"/>
          <w:szCs w:val="28"/>
        </w:rPr>
        <w:t>ные средства выр</w:t>
      </w:r>
      <w:r w:rsidRPr="007C6A34">
        <w:rPr>
          <w:rFonts w:ascii="Times New Roman" w:hAnsi="Times New Roman" w:cs="Times New Roman"/>
          <w:sz w:val="28"/>
          <w:szCs w:val="28"/>
        </w:rPr>
        <w:t>а</w:t>
      </w:r>
      <w:r w:rsidRPr="007C6A34">
        <w:rPr>
          <w:rFonts w:ascii="Times New Roman" w:hAnsi="Times New Roman" w:cs="Times New Roman"/>
          <w:sz w:val="28"/>
          <w:szCs w:val="28"/>
        </w:rPr>
        <w:t>зительност</w:t>
      </w:r>
      <w:r>
        <w:rPr>
          <w:rFonts w:ascii="Times New Roman" w:hAnsi="Times New Roman" w:cs="Times New Roman"/>
          <w:sz w:val="28"/>
          <w:szCs w:val="28"/>
        </w:rPr>
        <w:t>и и построения считалки. Народ</w:t>
      </w:r>
      <w:r w:rsidRPr="007C6A34">
        <w:rPr>
          <w:rFonts w:ascii="Times New Roman" w:hAnsi="Times New Roman" w:cs="Times New Roman"/>
          <w:sz w:val="28"/>
          <w:szCs w:val="28"/>
        </w:rPr>
        <w:t>ные песни, их особенности. За</w:t>
      </w:r>
      <w:r>
        <w:rPr>
          <w:rFonts w:ascii="Times New Roman" w:hAnsi="Times New Roman" w:cs="Times New Roman"/>
          <w:sz w:val="28"/>
          <w:szCs w:val="28"/>
        </w:rPr>
        <w:t>гадка как жанр фольклора, тема</w:t>
      </w:r>
      <w:r w:rsidRPr="007C6A34">
        <w:rPr>
          <w:rFonts w:ascii="Times New Roman" w:hAnsi="Times New Roman" w:cs="Times New Roman"/>
          <w:sz w:val="28"/>
          <w:szCs w:val="28"/>
        </w:rPr>
        <w:t>т</w:t>
      </w:r>
      <w:r>
        <w:rPr>
          <w:rFonts w:ascii="Times New Roman" w:hAnsi="Times New Roman" w:cs="Times New Roman"/>
          <w:sz w:val="28"/>
          <w:szCs w:val="28"/>
        </w:rPr>
        <w:t>ические группы загадок. Сказка -</w:t>
      </w:r>
      <w:r w:rsidRPr="007C6A34">
        <w:rPr>
          <w:rFonts w:ascii="Times New Roman" w:hAnsi="Times New Roman" w:cs="Times New Roman"/>
          <w:sz w:val="28"/>
          <w:szCs w:val="28"/>
        </w:rPr>
        <w:t xml:space="preserve"> выражение наро</w:t>
      </w:r>
      <w:r w:rsidRPr="007C6A34">
        <w:rPr>
          <w:rFonts w:ascii="Times New Roman" w:hAnsi="Times New Roman" w:cs="Times New Roman"/>
          <w:sz w:val="28"/>
          <w:szCs w:val="28"/>
        </w:rPr>
        <w:t>д</w:t>
      </w:r>
      <w:r w:rsidRPr="007C6A34">
        <w:rPr>
          <w:rFonts w:ascii="Times New Roman" w:hAnsi="Times New Roman" w:cs="Times New Roman"/>
          <w:sz w:val="28"/>
          <w:szCs w:val="28"/>
        </w:rPr>
        <w:t>ной мудрости, нравственная идея фольклорных сказок. Особ</w:t>
      </w:r>
      <w:r>
        <w:rPr>
          <w:rFonts w:ascii="Times New Roman" w:hAnsi="Times New Roman" w:cs="Times New Roman"/>
          <w:sz w:val="28"/>
          <w:szCs w:val="28"/>
        </w:rPr>
        <w:t>енно</w:t>
      </w:r>
      <w:r w:rsidRPr="007C6A34">
        <w:rPr>
          <w:rFonts w:ascii="Times New Roman" w:hAnsi="Times New Roman" w:cs="Times New Roman"/>
          <w:sz w:val="28"/>
          <w:szCs w:val="28"/>
        </w:rPr>
        <w:t>сти сказок разного вида (о животных, бытовые, волшебные). Особенности сказок о живо</w:t>
      </w:r>
      <w:r w:rsidRPr="007C6A34">
        <w:rPr>
          <w:rFonts w:ascii="Times New Roman" w:hAnsi="Times New Roman" w:cs="Times New Roman"/>
          <w:sz w:val="28"/>
          <w:szCs w:val="28"/>
        </w:rPr>
        <w:t>т</w:t>
      </w:r>
      <w:r w:rsidRPr="007C6A34">
        <w:rPr>
          <w:rFonts w:ascii="Times New Roman" w:hAnsi="Times New Roman" w:cs="Times New Roman"/>
          <w:sz w:val="28"/>
          <w:szCs w:val="28"/>
        </w:rPr>
        <w:t xml:space="preserve">ных: сказки </w:t>
      </w:r>
      <w:r>
        <w:rPr>
          <w:rFonts w:ascii="Times New Roman" w:hAnsi="Times New Roman" w:cs="Times New Roman"/>
          <w:sz w:val="28"/>
          <w:szCs w:val="28"/>
        </w:rPr>
        <w:t>народов России. Быто</w:t>
      </w:r>
      <w:r w:rsidRPr="007C6A34">
        <w:rPr>
          <w:rFonts w:ascii="Times New Roman" w:hAnsi="Times New Roman" w:cs="Times New Roman"/>
          <w:sz w:val="28"/>
          <w:szCs w:val="28"/>
        </w:rPr>
        <w:t>вая сказка: герои, место действия, особенн</w:t>
      </w:r>
      <w:r w:rsidRPr="007C6A34">
        <w:rPr>
          <w:rFonts w:ascii="Times New Roman" w:hAnsi="Times New Roman" w:cs="Times New Roman"/>
          <w:sz w:val="28"/>
          <w:szCs w:val="28"/>
        </w:rPr>
        <w:t>о</w:t>
      </w:r>
      <w:r w:rsidRPr="007C6A34">
        <w:rPr>
          <w:rFonts w:ascii="Times New Roman" w:hAnsi="Times New Roman" w:cs="Times New Roman"/>
          <w:sz w:val="28"/>
          <w:szCs w:val="28"/>
        </w:rPr>
        <w:t>сти построения и языка. Диалог в сказке. Понятие о волшебной сказке (общее представление): наличие прис</w:t>
      </w:r>
      <w:r>
        <w:rPr>
          <w:rFonts w:ascii="Times New Roman" w:hAnsi="Times New Roman" w:cs="Times New Roman"/>
          <w:sz w:val="28"/>
          <w:szCs w:val="28"/>
        </w:rPr>
        <w:t>казки, постоянные эпитеты, вол</w:t>
      </w:r>
      <w:r w:rsidRPr="007C6A34">
        <w:rPr>
          <w:rFonts w:ascii="Times New Roman" w:hAnsi="Times New Roman" w:cs="Times New Roman"/>
          <w:sz w:val="28"/>
          <w:szCs w:val="28"/>
        </w:rPr>
        <w:t>шебные герои. Фольклорные п</w:t>
      </w:r>
      <w:r>
        <w:rPr>
          <w:rFonts w:ascii="Times New Roman" w:hAnsi="Times New Roman" w:cs="Times New Roman"/>
          <w:sz w:val="28"/>
          <w:szCs w:val="28"/>
        </w:rPr>
        <w:t>роизведения народов России: от</w:t>
      </w:r>
      <w:r w:rsidRPr="007C6A34">
        <w:rPr>
          <w:rFonts w:ascii="Times New Roman" w:hAnsi="Times New Roman" w:cs="Times New Roman"/>
          <w:sz w:val="28"/>
          <w:szCs w:val="28"/>
        </w:rPr>
        <w:t>ражение в сказках народного быта и культуры.</w:t>
      </w:r>
    </w:p>
    <w:p w:rsidR="00A401D6" w:rsidRPr="007C6A34" w:rsidRDefault="00A401D6" w:rsidP="007C6A34">
      <w:pPr>
        <w:ind w:firstLine="709"/>
        <w:jc w:val="both"/>
        <w:rPr>
          <w:rFonts w:ascii="Times New Roman" w:hAnsi="Times New Roman" w:cs="Times New Roman"/>
          <w:sz w:val="28"/>
          <w:szCs w:val="28"/>
        </w:rPr>
      </w:pPr>
    </w:p>
    <w:p w:rsidR="00A401D6" w:rsidRPr="007C6A34" w:rsidRDefault="00A401D6" w:rsidP="0028246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Звуки и краски родной природы в разные времена года.</w:t>
      </w:r>
      <w:r w:rsidRPr="007C6A34">
        <w:rPr>
          <w:rFonts w:ascii="Times New Roman" w:hAnsi="Times New Roman" w:cs="Times New Roman"/>
          <w:sz w:val="28"/>
          <w:szCs w:val="28"/>
        </w:rPr>
        <w:t xml:space="preserve"> Тема прир</w:t>
      </w:r>
      <w:r w:rsidRPr="007C6A34">
        <w:rPr>
          <w:rFonts w:ascii="Times New Roman" w:hAnsi="Times New Roman" w:cs="Times New Roman"/>
          <w:sz w:val="28"/>
          <w:szCs w:val="28"/>
        </w:rPr>
        <w:t>о</w:t>
      </w:r>
      <w:r w:rsidRPr="007C6A34">
        <w:rPr>
          <w:rFonts w:ascii="Times New Roman" w:hAnsi="Times New Roman" w:cs="Times New Roman"/>
          <w:sz w:val="28"/>
          <w:szCs w:val="28"/>
        </w:rPr>
        <w:t>ды в разные времена года (осень, зима, весн</w:t>
      </w:r>
      <w:r>
        <w:rPr>
          <w:rFonts w:ascii="Times New Roman" w:hAnsi="Times New Roman" w:cs="Times New Roman"/>
          <w:sz w:val="28"/>
          <w:szCs w:val="28"/>
        </w:rPr>
        <w:t>а, лето) в про</w:t>
      </w:r>
      <w:r w:rsidRPr="007C6A34">
        <w:rPr>
          <w:rFonts w:ascii="Times New Roman" w:hAnsi="Times New Roman" w:cs="Times New Roman"/>
          <w:sz w:val="28"/>
          <w:szCs w:val="28"/>
        </w:rPr>
        <w:t>изведениях литерат</w:t>
      </w:r>
      <w:r w:rsidRPr="007C6A34">
        <w:rPr>
          <w:rFonts w:ascii="Times New Roman" w:hAnsi="Times New Roman" w:cs="Times New Roman"/>
          <w:sz w:val="28"/>
          <w:szCs w:val="28"/>
        </w:rPr>
        <w:t>у</w:t>
      </w:r>
      <w:r w:rsidRPr="007C6A34">
        <w:rPr>
          <w:rFonts w:ascii="Times New Roman" w:hAnsi="Times New Roman" w:cs="Times New Roman"/>
          <w:sz w:val="28"/>
          <w:szCs w:val="28"/>
        </w:rPr>
        <w:t>ры (по выбору, не менее пяти авторов). Эстетическое восприятие явле</w:t>
      </w:r>
      <w:r>
        <w:rPr>
          <w:rFonts w:ascii="Times New Roman" w:hAnsi="Times New Roman" w:cs="Times New Roman"/>
          <w:sz w:val="28"/>
          <w:szCs w:val="28"/>
        </w:rPr>
        <w:t>ний пр</w:t>
      </w:r>
      <w:r>
        <w:rPr>
          <w:rFonts w:ascii="Times New Roman" w:hAnsi="Times New Roman" w:cs="Times New Roman"/>
          <w:sz w:val="28"/>
          <w:szCs w:val="28"/>
        </w:rPr>
        <w:t>и</w:t>
      </w:r>
      <w:r>
        <w:rPr>
          <w:rFonts w:ascii="Times New Roman" w:hAnsi="Times New Roman" w:cs="Times New Roman"/>
          <w:sz w:val="28"/>
          <w:szCs w:val="28"/>
        </w:rPr>
        <w:t>роды (звуки, краски вре</w:t>
      </w:r>
      <w:r w:rsidRPr="007C6A34">
        <w:rPr>
          <w:rFonts w:ascii="Times New Roman" w:hAnsi="Times New Roman" w:cs="Times New Roman"/>
          <w:sz w:val="28"/>
          <w:szCs w:val="28"/>
        </w:rPr>
        <w:t>мён года). Средства вырази</w:t>
      </w:r>
      <w:r>
        <w:rPr>
          <w:rFonts w:ascii="Times New Roman" w:hAnsi="Times New Roman" w:cs="Times New Roman"/>
          <w:sz w:val="28"/>
          <w:szCs w:val="28"/>
        </w:rPr>
        <w:t xml:space="preserve">тельности при описании природы: </w:t>
      </w:r>
      <w:r w:rsidRPr="007C6A34">
        <w:rPr>
          <w:rFonts w:ascii="Times New Roman" w:hAnsi="Times New Roman" w:cs="Times New Roman"/>
          <w:sz w:val="28"/>
          <w:szCs w:val="28"/>
        </w:rPr>
        <w:t>сравнение и эпитет. Настроение</w:t>
      </w:r>
      <w:r>
        <w:rPr>
          <w:rFonts w:ascii="Times New Roman" w:hAnsi="Times New Roman" w:cs="Times New Roman"/>
          <w:sz w:val="28"/>
          <w:szCs w:val="28"/>
        </w:rPr>
        <w:t>, которое создаёт пейзажная ли</w:t>
      </w:r>
      <w:r w:rsidRPr="007C6A34">
        <w:rPr>
          <w:rFonts w:ascii="Times New Roman" w:hAnsi="Times New Roman" w:cs="Times New Roman"/>
          <w:sz w:val="28"/>
          <w:szCs w:val="28"/>
        </w:rPr>
        <w:t>рика. Иллюстрация как отражение эмоционального отклика на произведение. Отр</w:t>
      </w:r>
      <w:r w:rsidRPr="007C6A34">
        <w:rPr>
          <w:rFonts w:ascii="Times New Roman" w:hAnsi="Times New Roman" w:cs="Times New Roman"/>
          <w:sz w:val="28"/>
          <w:szCs w:val="28"/>
        </w:rPr>
        <w:t>а</w:t>
      </w:r>
      <w:r w:rsidRPr="007C6A34">
        <w:rPr>
          <w:rFonts w:ascii="Times New Roman" w:hAnsi="Times New Roman" w:cs="Times New Roman"/>
          <w:sz w:val="28"/>
          <w:szCs w:val="28"/>
        </w:rPr>
        <w:t>жение тем</w:t>
      </w:r>
      <w:r>
        <w:rPr>
          <w:rFonts w:ascii="Times New Roman" w:hAnsi="Times New Roman" w:cs="Times New Roman"/>
          <w:sz w:val="28"/>
          <w:szCs w:val="28"/>
        </w:rPr>
        <w:t>ы «Времена года» в картинах ху</w:t>
      </w:r>
      <w:r w:rsidRPr="007C6A34">
        <w:rPr>
          <w:rFonts w:ascii="Times New Roman" w:hAnsi="Times New Roman" w:cs="Times New Roman"/>
          <w:sz w:val="28"/>
          <w:szCs w:val="28"/>
        </w:rPr>
        <w:t>д</w:t>
      </w:r>
      <w:r>
        <w:rPr>
          <w:rFonts w:ascii="Times New Roman" w:hAnsi="Times New Roman" w:cs="Times New Roman"/>
          <w:sz w:val="28"/>
          <w:szCs w:val="28"/>
        </w:rPr>
        <w:t>ожников (на примере пейзажей И.И. Левитана, В.Д. Поленова, А.И. Куинджи, И.</w:t>
      </w:r>
      <w:r w:rsidRPr="007C6A34">
        <w:rPr>
          <w:rFonts w:ascii="Times New Roman" w:hAnsi="Times New Roman" w:cs="Times New Roman"/>
          <w:sz w:val="28"/>
          <w:szCs w:val="28"/>
        </w:rPr>
        <w:t>И. Ши</w:t>
      </w:r>
      <w:r>
        <w:rPr>
          <w:rFonts w:ascii="Times New Roman" w:hAnsi="Times New Roman" w:cs="Times New Roman"/>
          <w:sz w:val="28"/>
          <w:szCs w:val="28"/>
        </w:rPr>
        <w:t xml:space="preserve">шкина и др.) и музыкальных произведениях </w:t>
      </w:r>
      <w:r w:rsidRPr="007C6A34">
        <w:rPr>
          <w:rFonts w:ascii="Times New Roman" w:hAnsi="Times New Roman" w:cs="Times New Roman"/>
          <w:sz w:val="28"/>
          <w:szCs w:val="28"/>
        </w:rPr>
        <w:t>(наприме</w:t>
      </w:r>
      <w:r>
        <w:rPr>
          <w:rFonts w:ascii="Times New Roman" w:hAnsi="Times New Roman" w:cs="Times New Roman"/>
          <w:sz w:val="28"/>
          <w:szCs w:val="28"/>
        </w:rPr>
        <w:t xml:space="preserve">р, произведения П.И. </w:t>
      </w:r>
      <w:r w:rsidRPr="007C6A34">
        <w:rPr>
          <w:rFonts w:ascii="Times New Roman" w:hAnsi="Times New Roman" w:cs="Times New Roman"/>
          <w:sz w:val="28"/>
          <w:szCs w:val="28"/>
        </w:rPr>
        <w:t>Чайковского, А. Вивальди и др.).</w:t>
      </w:r>
    </w:p>
    <w:p w:rsidR="00A401D6" w:rsidRDefault="00A401D6" w:rsidP="007C6A34">
      <w:pPr>
        <w:ind w:firstLine="709"/>
        <w:jc w:val="both"/>
        <w:rPr>
          <w:rFonts w:ascii="Times New Roman" w:hAnsi="Times New Roman" w:cs="Times New Roman"/>
          <w:b/>
          <w:bCs/>
          <w:i/>
          <w:iCs/>
          <w:sz w:val="28"/>
          <w:szCs w:val="28"/>
        </w:rPr>
      </w:pPr>
    </w:p>
    <w:p w:rsidR="00A401D6" w:rsidRPr="0022461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О детях и дружбе.</w:t>
      </w:r>
      <w:r w:rsidRPr="007C6A34">
        <w:rPr>
          <w:rFonts w:ascii="Times New Roman" w:hAnsi="Times New Roman" w:cs="Times New Roman"/>
          <w:sz w:val="28"/>
          <w:szCs w:val="28"/>
        </w:rPr>
        <w:t xml:space="preserve"> Круг чте</w:t>
      </w:r>
      <w:r>
        <w:rPr>
          <w:rFonts w:ascii="Times New Roman" w:hAnsi="Times New Roman" w:cs="Times New Roman"/>
          <w:sz w:val="28"/>
          <w:szCs w:val="28"/>
        </w:rPr>
        <w:t>ния: тема дружбы в художествен</w:t>
      </w:r>
      <w:r w:rsidRPr="007C6A34">
        <w:rPr>
          <w:rFonts w:ascii="Times New Roman" w:hAnsi="Times New Roman" w:cs="Times New Roman"/>
          <w:sz w:val="28"/>
          <w:szCs w:val="28"/>
        </w:rPr>
        <w:t>ном прои</w:t>
      </w:r>
      <w:r w:rsidRPr="007C6A34">
        <w:rPr>
          <w:rFonts w:ascii="Times New Roman" w:hAnsi="Times New Roman" w:cs="Times New Roman"/>
          <w:sz w:val="28"/>
          <w:szCs w:val="28"/>
        </w:rPr>
        <w:t>з</w:t>
      </w:r>
      <w:r w:rsidRPr="007C6A34">
        <w:rPr>
          <w:rFonts w:ascii="Times New Roman" w:hAnsi="Times New Roman" w:cs="Times New Roman"/>
          <w:sz w:val="28"/>
          <w:szCs w:val="28"/>
        </w:rPr>
        <w:t>ведении (расширение круга чтения: н</w:t>
      </w:r>
      <w:r>
        <w:rPr>
          <w:rFonts w:ascii="Times New Roman" w:hAnsi="Times New Roman" w:cs="Times New Roman"/>
          <w:sz w:val="28"/>
          <w:szCs w:val="28"/>
        </w:rPr>
        <w:t>е менее четырёх произведений С.А. Б</w:t>
      </w:r>
      <w:r>
        <w:rPr>
          <w:rFonts w:ascii="Times New Roman" w:hAnsi="Times New Roman" w:cs="Times New Roman"/>
          <w:sz w:val="28"/>
          <w:szCs w:val="28"/>
        </w:rPr>
        <w:t>а</w:t>
      </w:r>
      <w:r>
        <w:rPr>
          <w:rFonts w:ascii="Times New Roman" w:hAnsi="Times New Roman" w:cs="Times New Roman"/>
          <w:sz w:val="28"/>
          <w:szCs w:val="28"/>
        </w:rPr>
        <w:t>руздина, Н.Н. Носова, В.А. Осеевой, А. Гайдара, В.</w:t>
      </w:r>
      <w:r w:rsidRPr="007C6A34">
        <w:rPr>
          <w:rFonts w:ascii="Times New Roman" w:hAnsi="Times New Roman" w:cs="Times New Roman"/>
          <w:sz w:val="28"/>
          <w:szCs w:val="28"/>
        </w:rPr>
        <w:t>П</w:t>
      </w:r>
      <w:r>
        <w:rPr>
          <w:rFonts w:ascii="Times New Roman" w:hAnsi="Times New Roman" w:cs="Times New Roman"/>
          <w:sz w:val="28"/>
          <w:szCs w:val="28"/>
        </w:rPr>
        <w:t>. Катаева, И.П. Токмак</w:t>
      </w:r>
      <w:r>
        <w:rPr>
          <w:rFonts w:ascii="Times New Roman" w:hAnsi="Times New Roman" w:cs="Times New Roman"/>
          <w:sz w:val="28"/>
          <w:szCs w:val="28"/>
        </w:rPr>
        <w:t>о</w:t>
      </w:r>
      <w:r>
        <w:rPr>
          <w:rFonts w:ascii="Times New Roman" w:hAnsi="Times New Roman" w:cs="Times New Roman"/>
          <w:sz w:val="28"/>
          <w:szCs w:val="28"/>
        </w:rPr>
        <w:t>вой, В.Ю. Драгунского, В.</w:t>
      </w:r>
      <w:r w:rsidRPr="007C6A34">
        <w:rPr>
          <w:rFonts w:ascii="Times New Roman" w:hAnsi="Times New Roman" w:cs="Times New Roman"/>
          <w:sz w:val="28"/>
          <w:szCs w:val="28"/>
        </w:rPr>
        <w:t>В. Лунина и др.). Отраж</w:t>
      </w:r>
      <w:r>
        <w:rPr>
          <w:rFonts w:ascii="Times New Roman" w:hAnsi="Times New Roman" w:cs="Times New Roman"/>
          <w:sz w:val="28"/>
          <w:szCs w:val="28"/>
        </w:rPr>
        <w:t>ение в произведениях нра</w:t>
      </w:r>
      <w:r>
        <w:rPr>
          <w:rFonts w:ascii="Times New Roman" w:hAnsi="Times New Roman" w:cs="Times New Roman"/>
          <w:sz w:val="28"/>
          <w:szCs w:val="28"/>
        </w:rPr>
        <w:t>в</w:t>
      </w:r>
      <w:r>
        <w:rPr>
          <w:rFonts w:ascii="Times New Roman" w:hAnsi="Times New Roman" w:cs="Times New Roman"/>
          <w:sz w:val="28"/>
          <w:szCs w:val="28"/>
        </w:rPr>
        <w:t>ствен</w:t>
      </w:r>
      <w:r w:rsidRPr="007C6A34">
        <w:rPr>
          <w:rFonts w:ascii="Times New Roman" w:hAnsi="Times New Roman" w:cs="Times New Roman"/>
          <w:sz w:val="28"/>
          <w:szCs w:val="28"/>
        </w:rPr>
        <w:t xml:space="preserve">но-этических понятий: дружба, терпение, уважение, помощь друг другу. Главная мысль произведения. Герой произведения (введение понятия «главный </w:t>
      </w:r>
      <w:r w:rsidRPr="00224616">
        <w:rPr>
          <w:rFonts w:ascii="Times New Roman" w:hAnsi="Times New Roman" w:cs="Times New Roman"/>
          <w:sz w:val="28"/>
          <w:szCs w:val="28"/>
        </w:rPr>
        <w:t>герой»), его характеристика (портрет), оценка поступков.</w:t>
      </w:r>
    </w:p>
    <w:p w:rsidR="00A401D6" w:rsidRPr="00224616" w:rsidRDefault="00A401D6" w:rsidP="007C6A34">
      <w:pPr>
        <w:ind w:firstLine="709"/>
        <w:jc w:val="both"/>
        <w:rPr>
          <w:rFonts w:ascii="Times New Roman" w:hAnsi="Times New Roman" w:cs="Times New Roman"/>
          <w:b/>
          <w:bCs/>
          <w:sz w:val="28"/>
          <w:szCs w:val="28"/>
        </w:rPr>
      </w:pPr>
    </w:p>
    <w:p w:rsidR="00A401D6" w:rsidRPr="007C6A34"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Мир сказок.</w:t>
      </w:r>
      <w:r w:rsidRPr="00224616">
        <w:rPr>
          <w:rFonts w:ascii="Times New Roman" w:hAnsi="Times New Roman" w:cs="Times New Roman"/>
          <w:sz w:val="28"/>
          <w:szCs w:val="28"/>
        </w:rPr>
        <w:t xml:space="preserve"> </w:t>
      </w:r>
      <w:r w:rsidRPr="007C6A34">
        <w:rPr>
          <w:rFonts w:ascii="Times New Roman" w:hAnsi="Times New Roman" w:cs="Times New Roman"/>
          <w:sz w:val="28"/>
          <w:szCs w:val="28"/>
        </w:rPr>
        <w:t>Фольклорная (н</w:t>
      </w:r>
      <w:r>
        <w:rPr>
          <w:rFonts w:ascii="Times New Roman" w:hAnsi="Times New Roman" w:cs="Times New Roman"/>
          <w:sz w:val="28"/>
          <w:szCs w:val="28"/>
        </w:rPr>
        <w:t>ародная) и литературная (автор</w:t>
      </w:r>
      <w:r w:rsidRPr="007C6A34">
        <w:rPr>
          <w:rFonts w:ascii="Times New Roman" w:hAnsi="Times New Roman" w:cs="Times New Roman"/>
          <w:sz w:val="28"/>
          <w:szCs w:val="28"/>
        </w:rPr>
        <w:t>ская) сказка: «бродячие» сюжеты (произведения по выбору, не менее четырёх). Фольклорная о</w:t>
      </w:r>
      <w:r>
        <w:rPr>
          <w:rFonts w:ascii="Times New Roman" w:hAnsi="Times New Roman" w:cs="Times New Roman"/>
          <w:sz w:val="28"/>
          <w:szCs w:val="28"/>
        </w:rPr>
        <w:t>снова авторских сказок: сравне</w:t>
      </w:r>
      <w:r w:rsidRPr="007C6A34">
        <w:rPr>
          <w:rFonts w:ascii="Times New Roman" w:hAnsi="Times New Roman" w:cs="Times New Roman"/>
          <w:sz w:val="28"/>
          <w:szCs w:val="28"/>
        </w:rPr>
        <w:t>ние сюжетов, героев, особенностей языка (н</w:t>
      </w:r>
      <w:r w:rsidRPr="007C6A34">
        <w:rPr>
          <w:rFonts w:ascii="Times New Roman" w:hAnsi="Times New Roman" w:cs="Times New Roman"/>
          <w:sz w:val="28"/>
          <w:szCs w:val="28"/>
        </w:rPr>
        <w:t>а</w:t>
      </w:r>
      <w:r w:rsidRPr="007C6A34">
        <w:rPr>
          <w:rFonts w:ascii="Times New Roman" w:hAnsi="Times New Roman" w:cs="Times New Roman"/>
          <w:sz w:val="28"/>
          <w:szCs w:val="28"/>
        </w:rPr>
        <w:t>пример, народная ска</w:t>
      </w:r>
      <w:r>
        <w:rPr>
          <w:rFonts w:ascii="Times New Roman" w:hAnsi="Times New Roman" w:cs="Times New Roman"/>
          <w:sz w:val="28"/>
          <w:szCs w:val="28"/>
        </w:rPr>
        <w:t>зка «Золотая рыбка» и «Сказка о рыбаке и рыбке» А.С. </w:t>
      </w:r>
      <w:r w:rsidRPr="007C6A34">
        <w:rPr>
          <w:rFonts w:ascii="Times New Roman" w:hAnsi="Times New Roman" w:cs="Times New Roman"/>
          <w:sz w:val="28"/>
          <w:szCs w:val="28"/>
        </w:rPr>
        <w:t>Пушкина, народная сказка «Морозк</w:t>
      </w:r>
      <w:r>
        <w:rPr>
          <w:rFonts w:ascii="Times New Roman" w:hAnsi="Times New Roman" w:cs="Times New Roman"/>
          <w:sz w:val="28"/>
          <w:szCs w:val="28"/>
        </w:rPr>
        <w:t>о» и сказка «Мороз Иванович» В.Ф. </w:t>
      </w:r>
      <w:r w:rsidRPr="007C6A34">
        <w:rPr>
          <w:rFonts w:ascii="Times New Roman" w:hAnsi="Times New Roman" w:cs="Times New Roman"/>
          <w:sz w:val="28"/>
          <w:szCs w:val="28"/>
        </w:rPr>
        <w:t xml:space="preserve">Одоевского). </w:t>
      </w:r>
      <w:r>
        <w:rPr>
          <w:rFonts w:ascii="Times New Roman" w:hAnsi="Times New Roman" w:cs="Times New Roman"/>
          <w:sz w:val="28"/>
          <w:szCs w:val="28"/>
        </w:rPr>
        <w:t>Тема дружбы в произведениях за</w:t>
      </w:r>
      <w:r w:rsidRPr="007C6A34">
        <w:rPr>
          <w:rFonts w:ascii="Times New Roman" w:hAnsi="Times New Roman" w:cs="Times New Roman"/>
          <w:sz w:val="28"/>
          <w:szCs w:val="28"/>
        </w:rPr>
        <w:t>рубежных авторов. Соста</w:t>
      </w:r>
      <w:r w:rsidRPr="007C6A34">
        <w:rPr>
          <w:rFonts w:ascii="Times New Roman" w:hAnsi="Times New Roman" w:cs="Times New Roman"/>
          <w:sz w:val="28"/>
          <w:szCs w:val="28"/>
        </w:rPr>
        <w:t>в</w:t>
      </w:r>
      <w:r w:rsidRPr="007C6A34">
        <w:rPr>
          <w:rFonts w:ascii="Times New Roman" w:hAnsi="Times New Roman" w:cs="Times New Roman"/>
          <w:sz w:val="28"/>
          <w:szCs w:val="28"/>
        </w:rPr>
        <w:t>ление плана произведе</w:t>
      </w:r>
      <w:r>
        <w:rPr>
          <w:rFonts w:ascii="Times New Roman" w:hAnsi="Times New Roman" w:cs="Times New Roman"/>
          <w:sz w:val="28"/>
          <w:szCs w:val="28"/>
        </w:rPr>
        <w:t>ния: части тек</w:t>
      </w:r>
      <w:r w:rsidRPr="007C6A34">
        <w:rPr>
          <w:rFonts w:ascii="Times New Roman" w:hAnsi="Times New Roman" w:cs="Times New Roman"/>
          <w:sz w:val="28"/>
          <w:szCs w:val="28"/>
        </w:rPr>
        <w:t>ста, их главные темы. Иллюстрации, их значение в раскрытии содержания произведения.</w:t>
      </w:r>
    </w:p>
    <w:p w:rsidR="00A401D6" w:rsidRDefault="00A401D6" w:rsidP="0028246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lastRenderedPageBreak/>
        <w:t>О братьях наших меньших.</w:t>
      </w:r>
      <w:r w:rsidRPr="00224616">
        <w:rPr>
          <w:rFonts w:ascii="Times New Roman" w:hAnsi="Times New Roman" w:cs="Times New Roman"/>
          <w:sz w:val="28"/>
          <w:szCs w:val="28"/>
        </w:rPr>
        <w:t xml:space="preserve"> </w:t>
      </w:r>
      <w:r>
        <w:rPr>
          <w:rFonts w:ascii="Times New Roman" w:hAnsi="Times New Roman" w:cs="Times New Roman"/>
          <w:sz w:val="28"/>
          <w:szCs w:val="28"/>
        </w:rPr>
        <w:t>Жанровое многообразие произ</w:t>
      </w:r>
      <w:r w:rsidRPr="007C6A34">
        <w:rPr>
          <w:rFonts w:ascii="Times New Roman" w:hAnsi="Times New Roman" w:cs="Times New Roman"/>
          <w:sz w:val="28"/>
          <w:szCs w:val="28"/>
        </w:rPr>
        <w:t>ведений о животных (песни, загадки, сказки, басни, рассказы, стихотворения; произвед</w:t>
      </w:r>
      <w:r w:rsidRPr="007C6A34">
        <w:rPr>
          <w:rFonts w:ascii="Times New Roman" w:hAnsi="Times New Roman" w:cs="Times New Roman"/>
          <w:sz w:val="28"/>
          <w:szCs w:val="28"/>
        </w:rPr>
        <w:t>е</w:t>
      </w:r>
      <w:r w:rsidRPr="007C6A34">
        <w:rPr>
          <w:rFonts w:ascii="Times New Roman" w:hAnsi="Times New Roman" w:cs="Times New Roman"/>
          <w:sz w:val="28"/>
          <w:szCs w:val="28"/>
        </w:rPr>
        <w:t>ния по выбору, не</w:t>
      </w:r>
      <w:r>
        <w:rPr>
          <w:rFonts w:ascii="Times New Roman" w:hAnsi="Times New Roman" w:cs="Times New Roman"/>
          <w:sz w:val="28"/>
          <w:szCs w:val="28"/>
        </w:rPr>
        <w:t xml:space="preserve"> менее пяти авторов). Дружба людей и животных - тема лит</w:t>
      </w:r>
      <w:r>
        <w:rPr>
          <w:rFonts w:ascii="Times New Roman" w:hAnsi="Times New Roman" w:cs="Times New Roman"/>
          <w:sz w:val="28"/>
          <w:szCs w:val="28"/>
        </w:rPr>
        <w:t>е</w:t>
      </w:r>
      <w:r>
        <w:rPr>
          <w:rFonts w:ascii="Times New Roman" w:hAnsi="Times New Roman" w:cs="Times New Roman"/>
          <w:sz w:val="28"/>
          <w:szCs w:val="28"/>
        </w:rPr>
        <w:t>ратуры (произведения Д.Н. Мамина-Сибиряка, Е.И. Чарушина, В.В. Бианки, Г.А. Скребицкого, В.В. Чаплиной, С.В. Михалкова, Б.С. Житкова, С.В. Обра</w:t>
      </w:r>
      <w:r>
        <w:rPr>
          <w:rFonts w:ascii="Times New Roman" w:hAnsi="Times New Roman" w:cs="Times New Roman"/>
          <w:sz w:val="28"/>
          <w:szCs w:val="28"/>
        </w:rPr>
        <w:t>з</w:t>
      </w:r>
      <w:r>
        <w:rPr>
          <w:rFonts w:ascii="Times New Roman" w:hAnsi="Times New Roman" w:cs="Times New Roman"/>
          <w:sz w:val="28"/>
          <w:szCs w:val="28"/>
        </w:rPr>
        <w:t>цова, М.М. </w:t>
      </w:r>
      <w:r w:rsidRPr="007C6A34">
        <w:rPr>
          <w:rFonts w:ascii="Times New Roman" w:hAnsi="Times New Roman" w:cs="Times New Roman"/>
          <w:sz w:val="28"/>
          <w:szCs w:val="28"/>
        </w:rPr>
        <w:t>Пришвина и др.). О</w:t>
      </w:r>
      <w:r>
        <w:rPr>
          <w:rFonts w:ascii="Times New Roman" w:hAnsi="Times New Roman" w:cs="Times New Roman"/>
          <w:sz w:val="28"/>
          <w:szCs w:val="28"/>
        </w:rPr>
        <w:t>тра</w:t>
      </w:r>
      <w:r w:rsidRPr="007C6A34">
        <w:rPr>
          <w:rFonts w:ascii="Times New Roman" w:hAnsi="Times New Roman" w:cs="Times New Roman"/>
          <w:sz w:val="28"/>
          <w:szCs w:val="28"/>
        </w:rPr>
        <w:t>жение образов животных в ф</w:t>
      </w:r>
      <w:r>
        <w:rPr>
          <w:rFonts w:ascii="Times New Roman" w:hAnsi="Times New Roman" w:cs="Times New Roman"/>
          <w:sz w:val="28"/>
          <w:szCs w:val="28"/>
        </w:rPr>
        <w:t>ольклоре (ру</w:t>
      </w:r>
      <w:r>
        <w:rPr>
          <w:rFonts w:ascii="Times New Roman" w:hAnsi="Times New Roman" w:cs="Times New Roman"/>
          <w:sz w:val="28"/>
          <w:szCs w:val="28"/>
        </w:rPr>
        <w:t>с</w:t>
      </w:r>
      <w:r>
        <w:rPr>
          <w:rFonts w:ascii="Times New Roman" w:hAnsi="Times New Roman" w:cs="Times New Roman"/>
          <w:sz w:val="28"/>
          <w:szCs w:val="28"/>
        </w:rPr>
        <w:t>ские народные пес</w:t>
      </w:r>
      <w:r w:rsidRPr="007C6A34">
        <w:rPr>
          <w:rFonts w:ascii="Times New Roman" w:hAnsi="Times New Roman" w:cs="Times New Roman"/>
          <w:sz w:val="28"/>
          <w:szCs w:val="28"/>
        </w:rPr>
        <w:t>ни, загадки, сказки). Герои с</w:t>
      </w:r>
      <w:r>
        <w:rPr>
          <w:rFonts w:ascii="Times New Roman" w:hAnsi="Times New Roman" w:cs="Times New Roman"/>
          <w:sz w:val="28"/>
          <w:szCs w:val="28"/>
        </w:rPr>
        <w:t>тихотворных и прозаических про</w:t>
      </w:r>
      <w:r w:rsidRPr="007C6A34">
        <w:rPr>
          <w:rFonts w:ascii="Times New Roman" w:hAnsi="Times New Roman" w:cs="Times New Roman"/>
          <w:sz w:val="28"/>
          <w:szCs w:val="28"/>
        </w:rPr>
        <w:t>изведений о животных. Описание животных в художественном и научно-познавательном тексте. Приёмы раскрытия автором отношений людей и ж</w:t>
      </w:r>
      <w:r w:rsidRPr="007C6A34">
        <w:rPr>
          <w:rFonts w:ascii="Times New Roman" w:hAnsi="Times New Roman" w:cs="Times New Roman"/>
          <w:sz w:val="28"/>
          <w:szCs w:val="28"/>
        </w:rPr>
        <w:t>и</w:t>
      </w:r>
      <w:r w:rsidRPr="007C6A34">
        <w:rPr>
          <w:rFonts w:ascii="Times New Roman" w:hAnsi="Times New Roman" w:cs="Times New Roman"/>
          <w:sz w:val="28"/>
          <w:szCs w:val="28"/>
        </w:rPr>
        <w:t>вотн</w:t>
      </w:r>
      <w:r>
        <w:rPr>
          <w:rFonts w:ascii="Times New Roman" w:hAnsi="Times New Roman" w:cs="Times New Roman"/>
          <w:sz w:val="28"/>
          <w:szCs w:val="28"/>
        </w:rPr>
        <w:t>ых. Нравственно-этические поня</w:t>
      </w:r>
      <w:r w:rsidRPr="007C6A34">
        <w:rPr>
          <w:rFonts w:ascii="Times New Roman" w:hAnsi="Times New Roman" w:cs="Times New Roman"/>
          <w:sz w:val="28"/>
          <w:szCs w:val="28"/>
        </w:rPr>
        <w:t>тия: отношение человека к ж</w:t>
      </w:r>
      <w:r>
        <w:rPr>
          <w:rFonts w:ascii="Times New Roman" w:hAnsi="Times New Roman" w:cs="Times New Roman"/>
          <w:sz w:val="28"/>
          <w:szCs w:val="28"/>
        </w:rPr>
        <w:t>ивотным (любовь и забота). Осо</w:t>
      </w:r>
      <w:r w:rsidRPr="007C6A34">
        <w:rPr>
          <w:rFonts w:ascii="Times New Roman" w:hAnsi="Times New Roman" w:cs="Times New Roman"/>
          <w:sz w:val="28"/>
          <w:szCs w:val="28"/>
        </w:rPr>
        <w:t>бенности басни как жанра лит</w:t>
      </w:r>
      <w:r>
        <w:rPr>
          <w:rFonts w:ascii="Times New Roman" w:hAnsi="Times New Roman" w:cs="Times New Roman"/>
          <w:sz w:val="28"/>
          <w:szCs w:val="28"/>
        </w:rPr>
        <w:t>ературы, прозаические и стихотворные басни (на примере произведений И.А. Крылова, Л.</w:t>
      </w:r>
      <w:r w:rsidRPr="007C6A34">
        <w:rPr>
          <w:rFonts w:ascii="Times New Roman" w:hAnsi="Times New Roman" w:cs="Times New Roman"/>
          <w:sz w:val="28"/>
          <w:szCs w:val="28"/>
        </w:rPr>
        <w:t>Н. Толстого). Мораль басни как н</w:t>
      </w:r>
      <w:r>
        <w:rPr>
          <w:rFonts w:ascii="Times New Roman" w:hAnsi="Times New Roman" w:cs="Times New Roman"/>
          <w:sz w:val="28"/>
          <w:szCs w:val="28"/>
        </w:rPr>
        <w:t>равственный урок (поуче</w:t>
      </w:r>
      <w:r w:rsidRPr="007C6A34">
        <w:rPr>
          <w:rFonts w:ascii="Times New Roman" w:hAnsi="Times New Roman" w:cs="Times New Roman"/>
          <w:sz w:val="28"/>
          <w:szCs w:val="28"/>
        </w:rPr>
        <w:t>ние). Знакомство с худож</w:t>
      </w:r>
      <w:r>
        <w:rPr>
          <w:rFonts w:ascii="Times New Roman" w:hAnsi="Times New Roman" w:cs="Times New Roman"/>
          <w:sz w:val="28"/>
          <w:szCs w:val="28"/>
        </w:rPr>
        <w:t>никами-иллюстраторами, анимали</w:t>
      </w:r>
      <w:r w:rsidRPr="007C6A34">
        <w:rPr>
          <w:rFonts w:ascii="Times New Roman" w:hAnsi="Times New Roman" w:cs="Times New Roman"/>
          <w:sz w:val="28"/>
          <w:szCs w:val="28"/>
        </w:rPr>
        <w:t xml:space="preserve">стами </w:t>
      </w:r>
      <w:r>
        <w:rPr>
          <w:rFonts w:ascii="Times New Roman" w:hAnsi="Times New Roman" w:cs="Times New Roman"/>
          <w:sz w:val="28"/>
          <w:szCs w:val="28"/>
        </w:rPr>
        <w:t>(без использования термина): Е.И. Чарушин, В.В. Би</w:t>
      </w:r>
      <w:r w:rsidRPr="007C6A34">
        <w:rPr>
          <w:rFonts w:ascii="Times New Roman" w:hAnsi="Times New Roman" w:cs="Times New Roman"/>
          <w:sz w:val="28"/>
          <w:szCs w:val="28"/>
        </w:rPr>
        <w:t>анки.</w:t>
      </w:r>
    </w:p>
    <w:p w:rsidR="00A401D6" w:rsidRPr="007C6A34" w:rsidRDefault="00A401D6" w:rsidP="0028246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О наших близких, о семье.</w:t>
      </w:r>
      <w:r w:rsidRPr="007C6A34">
        <w:rPr>
          <w:rFonts w:ascii="Times New Roman" w:hAnsi="Times New Roman" w:cs="Times New Roman"/>
          <w:sz w:val="28"/>
          <w:szCs w:val="28"/>
        </w:rPr>
        <w:t xml:space="preserve"> Т</w:t>
      </w:r>
      <w:r>
        <w:rPr>
          <w:rFonts w:ascii="Times New Roman" w:hAnsi="Times New Roman" w:cs="Times New Roman"/>
          <w:sz w:val="28"/>
          <w:szCs w:val="28"/>
        </w:rPr>
        <w:t>ема семьи, детства, взаимоотно</w:t>
      </w:r>
      <w:r w:rsidRPr="007C6A34">
        <w:rPr>
          <w:rFonts w:ascii="Times New Roman" w:hAnsi="Times New Roman" w:cs="Times New Roman"/>
          <w:sz w:val="28"/>
          <w:szCs w:val="28"/>
        </w:rPr>
        <w:t xml:space="preserve">шений взрослых и детей в творчестве писателей и фольклорных произведениях (по выбору). </w:t>
      </w:r>
      <w:r>
        <w:rPr>
          <w:rFonts w:ascii="Times New Roman" w:hAnsi="Times New Roman" w:cs="Times New Roman"/>
          <w:sz w:val="28"/>
          <w:szCs w:val="28"/>
        </w:rPr>
        <w:t>Отражение нравственных семей</w:t>
      </w:r>
      <w:r w:rsidRPr="007C6A34">
        <w:rPr>
          <w:rFonts w:ascii="Times New Roman" w:hAnsi="Times New Roman" w:cs="Times New Roman"/>
          <w:sz w:val="28"/>
          <w:szCs w:val="28"/>
        </w:rPr>
        <w:t>ных ценностей в произведения</w:t>
      </w:r>
      <w:r>
        <w:rPr>
          <w:rFonts w:ascii="Times New Roman" w:hAnsi="Times New Roman" w:cs="Times New Roman"/>
          <w:sz w:val="28"/>
          <w:szCs w:val="28"/>
        </w:rPr>
        <w:t>х о с</w:t>
      </w:r>
      <w:r>
        <w:rPr>
          <w:rFonts w:ascii="Times New Roman" w:hAnsi="Times New Roman" w:cs="Times New Roman"/>
          <w:sz w:val="28"/>
          <w:szCs w:val="28"/>
        </w:rPr>
        <w:t>е</w:t>
      </w:r>
      <w:r>
        <w:rPr>
          <w:rFonts w:ascii="Times New Roman" w:hAnsi="Times New Roman" w:cs="Times New Roman"/>
          <w:sz w:val="28"/>
          <w:szCs w:val="28"/>
        </w:rPr>
        <w:t>мье: любовь и сопережива</w:t>
      </w:r>
      <w:r w:rsidRPr="007C6A34">
        <w:rPr>
          <w:rFonts w:ascii="Times New Roman" w:hAnsi="Times New Roman" w:cs="Times New Roman"/>
          <w:sz w:val="28"/>
          <w:szCs w:val="28"/>
        </w:rPr>
        <w:t xml:space="preserve">ние, уважение и внимание к </w:t>
      </w:r>
      <w:r>
        <w:rPr>
          <w:rFonts w:ascii="Times New Roman" w:hAnsi="Times New Roman" w:cs="Times New Roman"/>
          <w:sz w:val="28"/>
          <w:szCs w:val="28"/>
        </w:rPr>
        <w:t>старшему поколению, радость об</w:t>
      </w:r>
      <w:r w:rsidRPr="007C6A34">
        <w:rPr>
          <w:rFonts w:ascii="Times New Roman" w:hAnsi="Times New Roman" w:cs="Times New Roman"/>
          <w:sz w:val="28"/>
          <w:szCs w:val="28"/>
        </w:rPr>
        <w:t>щения и защищённость в семь</w:t>
      </w:r>
      <w:r>
        <w:rPr>
          <w:rFonts w:ascii="Times New Roman" w:hAnsi="Times New Roman" w:cs="Times New Roman"/>
          <w:sz w:val="28"/>
          <w:szCs w:val="28"/>
        </w:rPr>
        <w:t>е. Тема художественных произве</w:t>
      </w:r>
      <w:r w:rsidRPr="007C6A34">
        <w:rPr>
          <w:rFonts w:ascii="Times New Roman" w:hAnsi="Times New Roman" w:cs="Times New Roman"/>
          <w:sz w:val="28"/>
          <w:szCs w:val="28"/>
        </w:rPr>
        <w:t>д</w:t>
      </w:r>
      <w:r w:rsidRPr="007C6A34">
        <w:rPr>
          <w:rFonts w:ascii="Times New Roman" w:hAnsi="Times New Roman" w:cs="Times New Roman"/>
          <w:sz w:val="28"/>
          <w:szCs w:val="28"/>
        </w:rPr>
        <w:t>е</w:t>
      </w:r>
      <w:r w:rsidRPr="007C6A34">
        <w:rPr>
          <w:rFonts w:ascii="Times New Roman" w:hAnsi="Times New Roman" w:cs="Times New Roman"/>
          <w:sz w:val="28"/>
          <w:szCs w:val="28"/>
        </w:rPr>
        <w:t>ний: Международный женский день, День Победы.</w:t>
      </w:r>
    </w:p>
    <w:p w:rsidR="00A401D6" w:rsidRPr="007C6A34"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Зарубежная литература.</w:t>
      </w:r>
      <w:r w:rsidRPr="007C6A34">
        <w:rPr>
          <w:rFonts w:ascii="Times New Roman" w:hAnsi="Times New Roman" w:cs="Times New Roman"/>
          <w:sz w:val="28"/>
          <w:szCs w:val="28"/>
        </w:rPr>
        <w:t xml:space="preserve"> Кр</w:t>
      </w:r>
      <w:r>
        <w:rPr>
          <w:rFonts w:ascii="Times New Roman" w:hAnsi="Times New Roman" w:cs="Times New Roman"/>
          <w:sz w:val="28"/>
          <w:szCs w:val="28"/>
        </w:rPr>
        <w:t>уг чтения: литературная (автор</w:t>
      </w:r>
      <w:r w:rsidRPr="007C6A34">
        <w:rPr>
          <w:rFonts w:ascii="Times New Roman" w:hAnsi="Times New Roman" w:cs="Times New Roman"/>
          <w:sz w:val="28"/>
          <w:szCs w:val="28"/>
        </w:rPr>
        <w:t>ская) сказка (не менее двух пр</w:t>
      </w:r>
      <w:r>
        <w:rPr>
          <w:rFonts w:ascii="Times New Roman" w:hAnsi="Times New Roman" w:cs="Times New Roman"/>
          <w:sz w:val="28"/>
          <w:szCs w:val="28"/>
        </w:rPr>
        <w:t>оизведений): зарубежные писате</w:t>
      </w:r>
      <w:r w:rsidRPr="007C6A34">
        <w:rPr>
          <w:rFonts w:ascii="Times New Roman" w:hAnsi="Times New Roman" w:cs="Times New Roman"/>
          <w:sz w:val="28"/>
          <w:szCs w:val="28"/>
        </w:rPr>
        <w:t>ли-сказочники (Ш. Перро, братья Гримм, Х.-К. Андерсен, Дж. Родари и др.). Характеристика авторской</w:t>
      </w:r>
      <w:r>
        <w:rPr>
          <w:rFonts w:ascii="Times New Roman" w:hAnsi="Times New Roman" w:cs="Times New Roman"/>
          <w:sz w:val="28"/>
          <w:szCs w:val="28"/>
        </w:rPr>
        <w:t xml:space="preserve"> сказки: герои, осо</w:t>
      </w:r>
      <w:r w:rsidRPr="007C6A34">
        <w:rPr>
          <w:rFonts w:ascii="Times New Roman" w:hAnsi="Times New Roman" w:cs="Times New Roman"/>
          <w:sz w:val="28"/>
          <w:szCs w:val="28"/>
        </w:rPr>
        <w:t>бенности построения и языка. Сходство тем и сюжетов сказок разных народов. Тема дружбы</w:t>
      </w:r>
      <w:r>
        <w:rPr>
          <w:rFonts w:ascii="Times New Roman" w:hAnsi="Times New Roman" w:cs="Times New Roman"/>
          <w:sz w:val="28"/>
          <w:szCs w:val="28"/>
        </w:rPr>
        <w:t xml:space="preserve"> в произведениях зарубежных ав</w:t>
      </w:r>
      <w:r w:rsidRPr="007C6A34">
        <w:rPr>
          <w:rFonts w:ascii="Times New Roman" w:hAnsi="Times New Roman" w:cs="Times New Roman"/>
          <w:sz w:val="28"/>
          <w:szCs w:val="28"/>
        </w:rPr>
        <w:t>торов. Составл</w:t>
      </w:r>
      <w:r w:rsidRPr="007C6A34">
        <w:rPr>
          <w:rFonts w:ascii="Times New Roman" w:hAnsi="Times New Roman" w:cs="Times New Roman"/>
          <w:sz w:val="28"/>
          <w:szCs w:val="28"/>
        </w:rPr>
        <w:t>е</w:t>
      </w:r>
      <w:r w:rsidRPr="007C6A34">
        <w:rPr>
          <w:rFonts w:ascii="Times New Roman" w:hAnsi="Times New Roman" w:cs="Times New Roman"/>
          <w:sz w:val="28"/>
          <w:szCs w:val="28"/>
        </w:rPr>
        <w:t>ние плана ху</w:t>
      </w:r>
      <w:r>
        <w:rPr>
          <w:rFonts w:ascii="Times New Roman" w:hAnsi="Times New Roman" w:cs="Times New Roman"/>
          <w:sz w:val="28"/>
          <w:szCs w:val="28"/>
        </w:rPr>
        <w:t>дожественного произведения: ча</w:t>
      </w:r>
      <w:r w:rsidRPr="007C6A34">
        <w:rPr>
          <w:rFonts w:ascii="Times New Roman" w:hAnsi="Times New Roman" w:cs="Times New Roman"/>
          <w:sz w:val="28"/>
          <w:szCs w:val="28"/>
        </w:rPr>
        <w:t>сти текста, их главные темы. И</w:t>
      </w:r>
      <w:r w:rsidRPr="007C6A34">
        <w:rPr>
          <w:rFonts w:ascii="Times New Roman" w:hAnsi="Times New Roman" w:cs="Times New Roman"/>
          <w:sz w:val="28"/>
          <w:szCs w:val="28"/>
        </w:rPr>
        <w:t>л</w:t>
      </w:r>
      <w:r w:rsidRPr="007C6A34">
        <w:rPr>
          <w:rFonts w:ascii="Times New Roman" w:hAnsi="Times New Roman" w:cs="Times New Roman"/>
          <w:sz w:val="28"/>
          <w:szCs w:val="28"/>
        </w:rPr>
        <w:t>люстрации, их значение в ра</w:t>
      </w:r>
      <w:r>
        <w:rPr>
          <w:rFonts w:ascii="Times New Roman" w:hAnsi="Times New Roman" w:cs="Times New Roman"/>
          <w:sz w:val="28"/>
          <w:szCs w:val="28"/>
        </w:rPr>
        <w:t>с</w:t>
      </w:r>
      <w:r w:rsidRPr="007C6A34">
        <w:rPr>
          <w:rFonts w:ascii="Times New Roman" w:hAnsi="Times New Roman" w:cs="Times New Roman"/>
          <w:sz w:val="28"/>
          <w:szCs w:val="28"/>
        </w:rPr>
        <w:t>крытии содержания произведения.</w:t>
      </w:r>
    </w:p>
    <w:p w:rsidR="00A401D6" w:rsidRPr="0022461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Библиографическая культура (работа с детской книгой и справочной литературой).</w:t>
      </w:r>
      <w:r>
        <w:rPr>
          <w:rFonts w:ascii="Times New Roman" w:hAnsi="Times New Roman" w:cs="Times New Roman"/>
          <w:sz w:val="28"/>
          <w:szCs w:val="28"/>
        </w:rPr>
        <w:t xml:space="preserve"> Книга как источник необходи</w:t>
      </w:r>
      <w:r w:rsidRPr="007C6A34">
        <w:rPr>
          <w:rFonts w:ascii="Times New Roman" w:hAnsi="Times New Roman" w:cs="Times New Roman"/>
          <w:sz w:val="28"/>
          <w:szCs w:val="28"/>
        </w:rPr>
        <w:t>мых знаний. Элементы книги:</w:t>
      </w:r>
      <w:r>
        <w:rPr>
          <w:rFonts w:ascii="Times New Roman" w:hAnsi="Times New Roman" w:cs="Times New Roman"/>
          <w:sz w:val="28"/>
          <w:szCs w:val="28"/>
        </w:rPr>
        <w:t xml:space="preserve"> с</w:t>
      </w:r>
      <w:r>
        <w:rPr>
          <w:rFonts w:ascii="Times New Roman" w:hAnsi="Times New Roman" w:cs="Times New Roman"/>
          <w:sz w:val="28"/>
          <w:szCs w:val="28"/>
        </w:rPr>
        <w:t>о</w:t>
      </w:r>
      <w:r>
        <w:rPr>
          <w:rFonts w:ascii="Times New Roman" w:hAnsi="Times New Roman" w:cs="Times New Roman"/>
          <w:sz w:val="28"/>
          <w:szCs w:val="28"/>
        </w:rPr>
        <w:t>держание или оглавление, ан</w:t>
      </w:r>
      <w:r w:rsidRPr="007C6A34">
        <w:rPr>
          <w:rFonts w:ascii="Times New Roman" w:hAnsi="Times New Roman" w:cs="Times New Roman"/>
          <w:sz w:val="28"/>
          <w:szCs w:val="28"/>
        </w:rPr>
        <w:t>нотация, иллюстрация. Выбор книг на основе р</w:t>
      </w:r>
      <w:r w:rsidRPr="007C6A34">
        <w:rPr>
          <w:rFonts w:ascii="Times New Roman" w:hAnsi="Times New Roman" w:cs="Times New Roman"/>
          <w:sz w:val="28"/>
          <w:szCs w:val="28"/>
        </w:rPr>
        <w:t>е</w:t>
      </w:r>
      <w:r w:rsidRPr="007C6A34">
        <w:rPr>
          <w:rFonts w:ascii="Times New Roman" w:hAnsi="Times New Roman" w:cs="Times New Roman"/>
          <w:sz w:val="28"/>
          <w:szCs w:val="28"/>
        </w:rPr>
        <w:t>комендате</w:t>
      </w:r>
      <w:r>
        <w:rPr>
          <w:rFonts w:ascii="Times New Roman" w:hAnsi="Times New Roman" w:cs="Times New Roman"/>
          <w:sz w:val="28"/>
          <w:szCs w:val="28"/>
        </w:rPr>
        <w:t>ль</w:t>
      </w:r>
      <w:r w:rsidRPr="007C6A34">
        <w:rPr>
          <w:rFonts w:ascii="Times New Roman" w:hAnsi="Times New Roman" w:cs="Times New Roman"/>
          <w:sz w:val="28"/>
          <w:szCs w:val="28"/>
        </w:rPr>
        <w:t>ного списка, тематические ка</w:t>
      </w:r>
      <w:r>
        <w:rPr>
          <w:rFonts w:ascii="Times New Roman" w:hAnsi="Times New Roman" w:cs="Times New Roman"/>
          <w:sz w:val="28"/>
          <w:szCs w:val="28"/>
        </w:rPr>
        <w:t>ртотеки библиотеки. Книга учеб</w:t>
      </w:r>
      <w:r w:rsidRPr="007C6A34">
        <w:rPr>
          <w:rFonts w:ascii="Times New Roman" w:hAnsi="Times New Roman" w:cs="Times New Roman"/>
          <w:sz w:val="28"/>
          <w:szCs w:val="28"/>
        </w:rPr>
        <w:t>ная, художественная, справочная.</w:t>
      </w:r>
    </w:p>
    <w:p w:rsidR="00A401D6" w:rsidRPr="007C6A34" w:rsidRDefault="00A401D6" w:rsidP="007C6A34">
      <w:pPr>
        <w:ind w:firstLine="709"/>
        <w:jc w:val="both"/>
        <w:rPr>
          <w:rFonts w:ascii="Times New Roman" w:hAnsi="Times New Roman" w:cs="Times New Roman"/>
          <w:sz w:val="28"/>
          <w:szCs w:val="28"/>
        </w:rPr>
      </w:pPr>
    </w:p>
    <w:p w:rsidR="00A401D6" w:rsidRPr="00F92EF3" w:rsidRDefault="00A401D6" w:rsidP="007C6A34">
      <w:pPr>
        <w:ind w:firstLine="709"/>
        <w:jc w:val="both"/>
        <w:rPr>
          <w:rFonts w:ascii="Times New Roman" w:hAnsi="Times New Roman" w:cs="Times New Roman"/>
          <w:b/>
          <w:bCs/>
          <w:sz w:val="28"/>
          <w:szCs w:val="28"/>
        </w:rPr>
      </w:pPr>
      <w:r w:rsidRPr="00F92EF3">
        <w:rPr>
          <w:rFonts w:ascii="Times New Roman" w:hAnsi="Times New Roman" w:cs="Times New Roman"/>
          <w:b/>
          <w:bCs/>
          <w:sz w:val="28"/>
          <w:szCs w:val="28"/>
        </w:rPr>
        <w:t>Универсальные учебные действия</w:t>
      </w:r>
    </w:p>
    <w:p w:rsidR="00A401D6" w:rsidRPr="00282464" w:rsidRDefault="00A401D6" w:rsidP="007C6A34">
      <w:pPr>
        <w:ind w:firstLine="709"/>
        <w:jc w:val="both"/>
        <w:rPr>
          <w:rFonts w:ascii="Times New Roman" w:hAnsi="Times New Roman" w:cs="Times New Roman"/>
          <w:b/>
          <w:bCs/>
          <w:i/>
          <w:iCs/>
          <w:sz w:val="28"/>
          <w:szCs w:val="28"/>
        </w:rPr>
      </w:pPr>
      <w:r w:rsidRPr="00282464">
        <w:rPr>
          <w:rFonts w:ascii="Times New Roman" w:hAnsi="Times New Roman" w:cs="Times New Roman"/>
          <w:b/>
          <w:bCs/>
          <w:i/>
          <w:iCs/>
          <w:sz w:val="28"/>
          <w:szCs w:val="28"/>
        </w:rPr>
        <w:t xml:space="preserve">Познавательные </w:t>
      </w:r>
      <w:r>
        <w:rPr>
          <w:rFonts w:ascii="Times New Roman" w:hAnsi="Times New Roman" w:cs="Times New Roman"/>
          <w:b/>
          <w:bCs/>
          <w:i/>
          <w:iCs/>
          <w:sz w:val="28"/>
          <w:szCs w:val="28"/>
        </w:rPr>
        <w:t>УУД</w:t>
      </w:r>
      <w:r w:rsidRPr="00282464">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Pr="007C6A34">
        <w:rPr>
          <w:rFonts w:ascii="Times New Roman" w:hAnsi="Times New Roman" w:cs="Times New Roman"/>
          <w:sz w:val="28"/>
          <w:szCs w:val="28"/>
        </w:rPr>
        <w:t>вок букв и сл</w:t>
      </w:r>
      <w:r w:rsidRPr="007C6A34">
        <w:rPr>
          <w:rFonts w:ascii="Times New Roman" w:hAnsi="Times New Roman" w:cs="Times New Roman"/>
          <w:sz w:val="28"/>
          <w:szCs w:val="28"/>
        </w:rPr>
        <w:t>о</w:t>
      </w:r>
      <w:r w:rsidRPr="007C6A34">
        <w:rPr>
          <w:rFonts w:ascii="Times New Roman" w:hAnsi="Times New Roman" w:cs="Times New Roman"/>
          <w:sz w:val="28"/>
          <w:szCs w:val="28"/>
        </w:rPr>
        <w:t>гов доступные по восприятию и небольшие по объёму прозаические и стих</w:t>
      </w:r>
      <w:r w:rsidRPr="007C6A34">
        <w:rPr>
          <w:rFonts w:ascii="Times New Roman" w:hAnsi="Times New Roman" w:cs="Times New Roman"/>
          <w:sz w:val="28"/>
          <w:szCs w:val="28"/>
        </w:rPr>
        <w:t>о</w:t>
      </w:r>
      <w:r>
        <w:rPr>
          <w:rFonts w:ascii="Times New Roman" w:hAnsi="Times New Roman" w:cs="Times New Roman"/>
          <w:sz w:val="28"/>
          <w:szCs w:val="28"/>
        </w:rPr>
        <w:t>творные произведения (без отме</w:t>
      </w:r>
      <w:r w:rsidRPr="007C6A34">
        <w:rPr>
          <w:rFonts w:ascii="Times New Roman" w:hAnsi="Times New Roman" w:cs="Times New Roman"/>
          <w:sz w:val="28"/>
          <w:szCs w:val="28"/>
        </w:rPr>
        <w:t>точного оценивания);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и группироват</w:t>
      </w:r>
      <w:r>
        <w:rPr>
          <w:rFonts w:ascii="Times New Roman" w:hAnsi="Times New Roman" w:cs="Times New Roman"/>
          <w:sz w:val="28"/>
          <w:szCs w:val="28"/>
        </w:rPr>
        <w:t>ь различные произведения по те</w:t>
      </w:r>
      <w:r w:rsidRPr="007C6A34">
        <w:rPr>
          <w:rFonts w:ascii="Times New Roman" w:hAnsi="Times New Roman" w:cs="Times New Roman"/>
          <w:sz w:val="28"/>
          <w:szCs w:val="28"/>
        </w:rPr>
        <w:t>ме (о Родине, о родной природе</w:t>
      </w:r>
      <w:r>
        <w:rPr>
          <w:rFonts w:ascii="Times New Roman" w:hAnsi="Times New Roman" w:cs="Times New Roman"/>
          <w:sz w:val="28"/>
          <w:szCs w:val="28"/>
        </w:rPr>
        <w:t>, о детях и для детей, о живот</w:t>
      </w:r>
      <w:r w:rsidRPr="007C6A34">
        <w:rPr>
          <w:rFonts w:ascii="Times New Roman" w:hAnsi="Times New Roman" w:cs="Times New Roman"/>
          <w:sz w:val="28"/>
          <w:szCs w:val="28"/>
        </w:rPr>
        <w:t>ных, о семье, о чудесах и пр</w:t>
      </w:r>
      <w:r w:rsidRPr="007C6A34">
        <w:rPr>
          <w:rFonts w:ascii="Times New Roman" w:hAnsi="Times New Roman" w:cs="Times New Roman"/>
          <w:sz w:val="28"/>
          <w:szCs w:val="28"/>
        </w:rPr>
        <w:t>е</w:t>
      </w:r>
      <w:r>
        <w:rPr>
          <w:rFonts w:ascii="Times New Roman" w:hAnsi="Times New Roman" w:cs="Times New Roman"/>
          <w:sz w:val="28"/>
          <w:szCs w:val="28"/>
        </w:rPr>
        <w:lastRenderedPageBreak/>
        <w:t>вращениях), по жанрам (произве</w:t>
      </w:r>
      <w:r w:rsidRPr="007C6A34">
        <w:rPr>
          <w:rFonts w:ascii="Times New Roman" w:hAnsi="Times New Roman" w:cs="Times New Roman"/>
          <w:sz w:val="28"/>
          <w:szCs w:val="28"/>
        </w:rPr>
        <w:t>дения устного народного творче</w:t>
      </w:r>
      <w:r>
        <w:rPr>
          <w:rFonts w:ascii="Times New Roman" w:hAnsi="Times New Roman" w:cs="Times New Roman"/>
          <w:sz w:val="28"/>
          <w:szCs w:val="28"/>
        </w:rPr>
        <w:t>ства, сказка (фольклорная и ли</w:t>
      </w:r>
      <w:r w:rsidRPr="007C6A34">
        <w:rPr>
          <w:rFonts w:ascii="Times New Roman" w:hAnsi="Times New Roman" w:cs="Times New Roman"/>
          <w:sz w:val="28"/>
          <w:szCs w:val="28"/>
        </w:rPr>
        <w:t>тературная), рассказ, басня, стихотворение);</w:t>
      </w:r>
    </w:p>
    <w:p w:rsidR="00A401D6" w:rsidRPr="007C6A34" w:rsidRDefault="00A401D6" w:rsidP="0028246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характеризовать (кратко)</w:t>
      </w:r>
      <w:r>
        <w:rPr>
          <w:rFonts w:ascii="Times New Roman" w:hAnsi="Times New Roman" w:cs="Times New Roman"/>
          <w:sz w:val="28"/>
          <w:szCs w:val="28"/>
        </w:rPr>
        <w:t xml:space="preserve"> особенности жанров (произведе</w:t>
      </w:r>
      <w:r w:rsidRPr="007C6A34">
        <w:rPr>
          <w:rFonts w:ascii="Times New Roman" w:hAnsi="Times New Roman" w:cs="Times New Roman"/>
          <w:sz w:val="28"/>
          <w:szCs w:val="28"/>
        </w:rPr>
        <w:t>ния устного народного творчества, литературная сказка, ра</w:t>
      </w:r>
      <w:r>
        <w:rPr>
          <w:rFonts w:ascii="Times New Roman" w:hAnsi="Times New Roman" w:cs="Times New Roman"/>
          <w:sz w:val="28"/>
          <w:szCs w:val="28"/>
        </w:rPr>
        <w:t>ссказ, басня, стихотворение);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w:t>
      </w:r>
      <w:r w:rsidRPr="007C6A34">
        <w:rPr>
          <w:rFonts w:ascii="Times New Roman" w:hAnsi="Times New Roman" w:cs="Times New Roman"/>
          <w:sz w:val="28"/>
          <w:szCs w:val="28"/>
        </w:rPr>
        <w:t>и</w:t>
      </w:r>
      <w:r>
        <w:rPr>
          <w:rFonts w:ascii="Times New Roman" w:hAnsi="Times New Roman" w:cs="Times New Roman"/>
          <w:sz w:val="28"/>
          <w:szCs w:val="28"/>
        </w:rPr>
        <w:t>ку героя, оценивать его поступ</w:t>
      </w:r>
      <w:r w:rsidRPr="007C6A34">
        <w:rPr>
          <w:rFonts w:ascii="Times New Roman" w:hAnsi="Times New Roman" w:cs="Times New Roman"/>
          <w:sz w:val="28"/>
          <w:szCs w:val="28"/>
        </w:rPr>
        <w:t>ки, сравнивать героев по пр</w:t>
      </w:r>
      <w:r>
        <w:rPr>
          <w:rFonts w:ascii="Times New Roman" w:hAnsi="Times New Roman" w:cs="Times New Roman"/>
          <w:sz w:val="28"/>
          <w:szCs w:val="28"/>
        </w:rPr>
        <w:t>едложенному алг</w:t>
      </w:r>
      <w:r>
        <w:rPr>
          <w:rFonts w:ascii="Times New Roman" w:hAnsi="Times New Roman" w:cs="Times New Roman"/>
          <w:sz w:val="28"/>
          <w:szCs w:val="28"/>
        </w:rPr>
        <w:t>о</w:t>
      </w:r>
      <w:r>
        <w:rPr>
          <w:rFonts w:ascii="Times New Roman" w:hAnsi="Times New Roman" w:cs="Times New Roman"/>
          <w:sz w:val="28"/>
          <w:szCs w:val="28"/>
        </w:rPr>
        <w:t>ритму, устанав</w:t>
      </w:r>
      <w:r w:rsidRPr="007C6A34">
        <w:rPr>
          <w:rFonts w:ascii="Times New Roman" w:hAnsi="Times New Roman" w:cs="Times New Roman"/>
          <w:sz w:val="28"/>
          <w:szCs w:val="28"/>
        </w:rPr>
        <w:t>ливать последовательность соб</w:t>
      </w:r>
      <w:r>
        <w:rPr>
          <w:rFonts w:ascii="Times New Roman" w:hAnsi="Times New Roman" w:cs="Times New Roman"/>
          <w:sz w:val="28"/>
          <w:szCs w:val="28"/>
        </w:rPr>
        <w:t>ытий (действий) в сказке и ра</w:t>
      </w:r>
      <w:r>
        <w:rPr>
          <w:rFonts w:ascii="Times New Roman" w:hAnsi="Times New Roman" w:cs="Times New Roman"/>
          <w:sz w:val="28"/>
          <w:szCs w:val="28"/>
        </w:rPr>
        <w:t>с</w:t>
      </w:r>
      <w:r w:rsidRPr="007C6A34">
        <w:rPr>
          <w:rFonts w:ascii="Times New Roman" w:hAnsi="Times New Roman" w:cs="Times New Roman"/>
          <w:sz w:val="28"/>
          <w:szCs w:val="28"/>
        </w:rPr>
        <w:t>сказе;</w:t>
      </w:r>
    </w:p>
    <w:p w:rsidR="00A401D6" w:rsidRPr="00282464" w:rsidRDefault="00A401D6" w:rsidP="007C6A34">
      <w:pPr>
        <w:ind w:firstLine="709"/>
        <w:jc w:val="both"/>
        <w:rPr>
          <w:rFonts w:ascii="Times New Roman" w:hAnsi="Times New Roman" w:cs="Times New Roman"/>
          <w:i/>
          <w:iCs/>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текст стихотворения</w:t>
      </w:r>
      <w:r>
        <w:rPr>
          <w:rFonts w:ascii="Times New Roman" w:hAnsi="Times New Roman" w:cs="Times New Roman"/>
          <w:sz w:val="28"/>
          <w:szCs w:val="28"/>
        </w:rPr>
        <w:t>: называть особенно</w:t>
      </w:r>
      <w:r w:rsidRPr="007C6A34">
        <w:rPr>
          <w:rFonts w:ascii="Times New Roman" w:hAnsi="Times New Roman" w:cs="Times New Roman"/>
          <w:sz w:val="28"/>
          <w:szCs w:val="28"/>
        </w:rPr>
        <w:t>сти жанра (ритм, рифма), нахо</w:t>
      </w:r>
      <w:r>
        <w:rPr>
          <w:rFonts w:ascii="Times New Roman" w:hAnsi="Times New Roman" w:cs="Times New Roman"/>
          <w:sz w:val="28"/>
          <w:szCs w:val="28"/>
        </w:rPr>
        <w:t>дить в тексте сравнения, эпите</w:t>
      </w:r>
      <w:r w:rsidRPr="007C6A34">
        <w:rPr>
          <w:rFonts w:ascii="Times New Roman" w:hAnsi="Times New Roman" w:cs="Times New Roman"/>
          <w:sz w:val="28"/>
          <w:szCs w:val="28"/>
        </w:rPr>
        <w:t>ты, слова в переносном значен</w:t>
      </w:r>
      <w:r>
        <w:rPr>
          <w:rFonts w:ascii="Times New Roman" w:hAnsi="Times New Roman" w:cs="Times New Roman"/>
          <w:sz w:val="28"/>
          <w:szCs w:val="28"/>
        </w:rPr>
        <w:t>ии, объяснять значение незнако</w:t>
      </w:r>
      <w:r w:rsidRPr="007C6A34">
        <w:rPr>
          <w:rFonts w:ascii="Times New Roman" w:hAnsi="Times New Roman" w:cs="Times New Roman"/>
          <w:sz w:val="28"/>
          <w:szCs w:val="28"/>
        </w:rPr>
        <w:t>мого слова с опорой на контекст и по словарю.</w:t>
      </w:r>
    </w:p>
    <w:p w:rsidR="00A401D6" w:rsidRPr="00282464" w:rsidRDefault="00A401D6" w:rsidP="007C6A34">
      <w:pPr>
        <w:ind w:firstLine="709"/>
        <w:jc w:val="both"/>
        <w:rPr>
          <w:rFonts w:ascii="Times New Roman" w:hAnsi="Times New Roman" w:cs="Times New Roman"/>
          <w:i/>
          <w:iCs/>
          <w:sz w:val="28"/>
          <w:szCs w:val="28"/>
        </w:rPr>
      </w:pPr>
      <w:r w:rsidRPr="00282464">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соотносить иллюстрации с текстом произведения;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ориентироваться в содержании книги, каталоге, выбирать книгу по а</w:t>
      </w:r>
      <w:r w:rsidRPr="007C6A34">
        <w:rPr>
          <w:rFonts w:ascii="Times New Roman" w:hAnsi="Times New Roman" w:cs="Times New Roman"/>
          <w:sz w:val="28"/>
          <w:szCs w:val="28"/>
        </w:rPr>
        <w:t>в</w:t>
      </w:r>
      <w:r w:rsidRPr="007C6A34">
        <w:rPr>
          <w:rFonts w:ascii="Times New Roman" w:hAnsi="Times New Roman" w:cs="Times New Roman"/>
          <w:sz w:val="28"/>
          <w:szCs w:val="28"/>
        </w:rPr>
        <w:t>тору, каталогу на основе рекомендованного списка;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 информации, предс</w:t>
      </w:r>
      <w:r>
        <w:rPr>
          <w:rFonts w:ascii="Times New Roman" w:hAnsi="Times New Roman" w:cs="Times New Roman"/>
          <w:sz w:val="28"/>
          <w:szCs w:val="28"/>
        </w:rPr>
        <w:t>тавленной в оглавлении, в иллю</w:t>
      </w:r>
      <w:r w:rsidRPr="007C6A34">
        <w:rPr>
          <w:rFonts w:ascii="Times New Roman" w:hAnsi="Times New Roman" w:cs="Times New Roman"/>
          <w:sz w:val="28"/>
          <w:szCs w:val="28"/>
        </w:rPr>
        <w:t>страциях предп</w:t>
      </w:r>
      <w:r w:rsidRPr="007C6A34">
        <w:rPr>
          <w:rFonts w:ascii="Times New Roman" w:hAnsi="Times New Roman" w:cs="Times New Roman"/>
          <w:sz w:val="28"/>
          <w:szCs w:val="28"/>
        </w:rPr>
        <w:t>о</w:t>
      </w:r>
      <w:r w:rsidRPr="007C6A34">
        <w:rPr>
          <w:rFonts w:ascii="Times New Roman" w:hAnsi="Times New Roman" w:cs="Times New Roman"/>
          <w:sz w:val="28"/>
          <w:szCs w:val="28"/>
        </w:rPr>
        <w:t>лагать тему и содержание книги;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пользоваться словарями для уточ</w:t>
      </w:r>
      <w:r>
        <w:rPr>
          <w:rFonts w:ascii="Times New Roman" w:hAnsi="Times New Roman" w:cs="Times New Roman"/>
          <w:sz w:val="28"/>
          <w:szCs w:val="28"/>
        </w:rPr>
        <w:t>нения значения незнако</w:t>
      </w:r>
      <w:r w:rsidRPr="007C6A34">
        <w:rPr>
          <w:rFonts w:ascii="Times New Roman" w:hAnsi="Times New Roman" w:cs="Times New Roman"/>
          <w:sz w:val="28"/>
          <w:szCs w:val="28"/>
        </w:rPr>
        <w:t>мого слова.</w:t>
      </w:r>
    </w:p>
    <w:p w:rsidR="00A401D6" w:rsidRPr="00282464" w:rsidRDefault="00A401D6" w:rsidP="007C6A34">
      <w:pPr>
        <w:ind w:firstLine="709"/>
        <w:jc w:val="both"/>
        <w:rPr>
          <w:rFonts w:ascii="Times New Roman" w:hAnsi="Times New Roman" w:cs="Times New Roman"/>
          <w:b/>
          <w:bCs/>
          <w:i/>
          <w:iCs/>
          <w:sz w:val="28"/>
          <w:szCs w:val="28"/>
        </w:rPr>
      </w:pPr>
      <w:r w:rsidRPr="00282464">
        <w:rPr>
          <w:rFonts w:ascii="Times New Roman" w:hAnsi="Times New Roman" w:cs="Times New Roman"/>
          <w:b/>
          <w:bCs/>
          <w:i/>
          <w:iCs/>
          <w:sz w:val="28"/>
          <w:szCs w:val="28"/>
        </w:rPr>
        <w:t xml:space="preserve">Коммуникативные </w:t>
      </w:r>
      <w:r>
        <w:rPr>
          <w:rFonts w:ascii="Times New Roman" w:hAnsi="Times New Roman" w:cs="Times New Roman"/>
          <w:b/>
          <w:bCs/>
          <w:i/>
          <w:iCs/>
          <w:sz w:val="28"/>
          <w:szCs w:val="28"/>
        </w:rPr>
        <w:t>УУД</w:t>
      </w:r>
      <w:r w:rsidRPr="00282464">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участвовать в диалоге: отв</w:t>
      </w:r>
      <w:r>
        <w:rPr>
          <w:rFonts w:ascii="Times New Roman" w:hAnsi="Times New Roman" w:cs="Times New Roman"/>
          <w:sz w:val="28"/>
          <w:szCs w:val="28"/>
        </w:rPr>
        <w:t>ечать на вопросы, кратко объяс</w:t>
      </w:r>
      <w:r w:rsidRPr="007C6A34">
        <w:rPr>
          <w:rFonts w:ascii="Times New Roman" w:hAnsi="Times New Roman" w:cs="Times New Roman"/>
          <w:sz w:val="28"/>
          <w:szCs w:val="28"/>
        </w:rPr>
        <w:t>нять свои о</w:t>
      </w:r>
      <w:r w:rsidRPr="007C6A34">
        <w:rPr>
          <w:rFonts w:ascii="Times New Roman" w:hAnsi="Times New Roman" w:cs="Times New Roman"/>
          <w:sz w:val="28"/>
          <w:szCs w:val="28"/>
        </w:rPr>
        <w:t>т</w:t>
      </w:r>
      <w:r w:rsidRPr="007C6A34">
        <w:rPr>
          <w:rFonts w:ascii="Times New Roman" w:hAnsi="Times New Roman" w:cs="Times New Roman"/>
          <w:sz w:val="28"/>
          <w:szCs w:val="28"/>
        </w:rPr>
        <w:t>веты, дополнять от</w:t>
      </w:r>
      <w:r>
        <w:rPr>
          <w:rFonts w:ascii="Times New Roman" w:hAnsi="Times New Roman" w:cs="Times New Roman"/>
          <w:sz w:val="28"/>
          <w:szCs w:val="28"/>
        </w:rPr>
        <w:t>веты других участников, состав</w:t>
      </w:r>
      <w:r w:rsidRPr="007C6A34">
        <w:rPr>
          <w:rFonts w:ascii="Times New Roman" w:hAnsi="Times New Roman" w:cs="Times New Roman"/>
          <w:sz w:val="28"/>
          <w:szCs w:val="28"/>
        </w:rPr>
        <w:t>лять свои вопросы и выск</w:t>
      </w:r>
      <w:r w:rsidRPr="007C6A34">
        <w:rPr>
          <w:rFonts w:ascii="Times New Roman" w:hAnsi="Times New Roman" w:cs="Times New Roman"/>
          <w:sz w:val="28"/>
          <w:szCs w:val="28"/>
        </w:rPr>
        <w:t>а</w:t>
      </w:r>
      <w:r w:rsidRPr="007C6A34">
        <w:rPr>
          <w:rFonts w:ascii="Times New Roman" w:hAnsi="Times New Roman" w:cs="Times New Roman"/>
          <w:sz w:val="28"/>
          <w:szCs w:val="28"/>
        </w:rPr>
        <w:t>зывания на заданную тему;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пересказывать подробно</w:t>
      </w:r>
      <w:r>
        <w:rPr>
          <w:rFonts w:ascii="Times New Roman" w:hAnsi="Times New Roman" w:cs="Times New Roman"/>
          <w:sz w:val="28"/>
          <w:szCs w:val="28"/>
        </w:rPr>
        <w:t xml:space="preserve"> и выборочно прочитанное произ</w:t>
      </w:r>
      <w:r w:rsidRPr="007C6A34">
        <w:rPr>
          <w:rFonts w:ascii="Times New Roman" w:hAnsi="Times New Roman" w:cs="Times New Roman"/>
          <w:sz w:val="28"/>
          <w:szCs w:val="28"/>
        </w:rPr>
        <w:t>ведение;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обсуждать (в парах, гру</w:t>
      </w:r>
      <w:r>
        <w:rPr>
          <w:rFonts w:ascii="Times New Roman" w:hAnsi="Times New Roman" w:cs="Times New Roman"/>
          <w:sz w:val="28"/>
          <w:szCs w:val="28"/>
        </w:rPr>
        <w:t>ппах) содержание текста, форму</w:t>
      </w:r>
      <w:r w:rsidRPr="007C6A34">
        <w:rPr>
          <w:rFonts w:ascii="Times New Roman" w:hAnsi="Times New Roman" w:cs="Times New Roman"/>
          <w:sz w:val="28"/>
          <w:szCs w:val="28"/>
        </w:rPr>
        <w:t>лировать (устно) простые выв</w:t>
      </w:r>
      <w:r>
        <w:rPr>
          <w:rFonts w:ascii="Times New Roman" w:hAnsi="Times New Roman" w:cs="Times New Roman"/>
          <w:sz w:val="28"/>
          <w:szCs w:val="28"/>
        </w:rPr>
        <w:t>оды на основе прочитанного/ про</w:t>
      </w:r>
      <w:r w:rsidRPr="007C6A34">
        <w:rPr>
          <w:rFonts w:ascii="Times New Roman" w:hAnsi="Times New Roman" w:cs="Times New Roman"/>
          <w:sz w:val="28"/>
          <w:szCs w:val="28"/>
        </w:rPr>
        <w:t>слушанного произведения;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описывать (устно) картины природы;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сочинять по аналогии с прочитанным (загадки, рассказы, небольшие сказки);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участвовать в инсценировках и драматизации отрывков из художестве</w:t>
      </w:r>
      <w:r w:rsidRPr="007C6A34">
        <w:rPr>
          <w:rFonts w:ascii="Times New Roman" w:hAnsi="Times New Roman" w:cs="Times New Roman"/>
          <w:sz w:val="28"/>
          <w:szCs w:val="28"/>
        </w:rPr>
        <w:t>н</w:t>
      </w:r>
      <w:r w:rsidRPr="007C6A34">
        <w:rPr>
          <w:rFonts w:ascii="Times New Roman" w:hAnsi="Times New Roman" w:cs="Times New Roman"/>
          <w:sz w:val="28"/>
          <w:szCs w:val="28"/>
        </w:rPr>
        <w:t>ных произведений.</w:t>
      </w:r>
    </w:p>
    <w:p w:rsidR="00A401D6" w:rsidRPr="00282464" w:rsidRDefault="00A401D6" w:rsidP="007C6A34">
      <w:pPr>
        <w:ind w:firstLine="709"/>
        <w:jc w:val="both"/>
        <w:rPr>
          <w:rFonts w:ascii="Times New Roman" w:hAnsi="Times New Roman" w:cs="Times New Roman"/>
          <w:b/>
          <w:bCs/>
          <w:i/>
          <w:iCs/>
          <w:sz w:val="28"/>
          <w:szCs w:val="28"/>
        </w:rPr>
      </w:pPr>
      <w:r w:rsidRPr="00282464">
        <w:rPr>
          <w:rFonts w:ascii="Times New Roman" w:hAnsi="Times New Roman" w:cs="Times New Roman"/>
          <w:b/>
          <w:bCs/>
          <w:i/>
          <w:iCs/>
          <w:sz w:val="28"/>
          <w:szCs w:val="28"/>
        </w:rPr>
        <w:t xml:space="preserve">Регулятивные </w:t>
      </w:r>
      <w:r>
        <w:rPr>
          <w:rFonts w:ascii="Times New Roman" w:hAnsi="Times New Roman" w:cs="Times New Roman"/>
          <w:b/>
          <w:bCs/>
          <w:i/>
          <w:iCs/>
          <w:sz w:val="28"/>
          <w:szCs w:val="28"/>
        </w:rPr>
        <w:t>УУД</w:t>
      </w:r>
      <w:r w:rsidRPr="00282464">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оценивать своё эмоциональное состояние, возникшее при прочтении/</w:t>
      </w:r>
      <w:r>
        <w:rPr>
          <w:rFonts w:ascii="Times New Roman" w:hAnsi="Times New Roman" w:cs="Times New Roman"/>
          <w:sz w:val="28"/>
          <w:szCs w:val="28"/>
        </w:rPr>
        <w:t xml:space="preserve"> </w:t>
      </w:r>
      <w:r w:rsidRPr="007C6A34">
        <w:rPr>
          <w:rFonts w:ascii="Times New Roman" w:hAnsi="Times New Roman" w:cs="Times New Roman"/>
          <w:sz w:val="28"/>
          <w:szCs w:val="28"/>
        </w:rPr>
        <w:t>слушании произведения;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удерживать в памяти пос</w:t>
      </w:r>
      <w:r>
        <w:rPr>
          <w:rFonts w:ascii="Times New Roman" w:hAnsi="Times New Roman" w:cs="Times New Roman"/>
          <w:sz w:val="28"/>
          <w:szCs w:val="28"/>
        </w:rPr>
        <w:t>ледовательность событий прослу</w:t>
      </w:r>
      <w:r w:rsidRPr="007C6A34">
        <w:rPr>
          <w:rFonts w:ascii="Times New Roman" w:hAnsi="Times New Roman" w:cs="Times New Roman"/>
          <w:sz w:val="28"/>
          <w:szCs w:val="28"/>
        </w:rPr>
        <w:t>шанн</w:t>
      </w:r>
      <w:r w:rsidRPr="007C6A34">
        <w:rPr>
          <w:rFonts w:ascii="Times New Roman" w:hAnsi="Times New Roman" w:cs="Times New Roman"/>
          <w:sz w:val="28"/>
          <w:szCs w:val="28"/>
        </w:rPr>
        <w:t>о</w:t>
      </w:r>
      <w:r w:rsidRPr="007C6A34">
        <w:rPr>
          <w:rFonts w:ascii="Times New Roman" w:hAnsi="Times New Roman" w:cs="Times New Roman"/>
          <w:sz w:val="28"/>
          <w:szCs w:val="28"/>
        </w:rPr>
        <w:t>го/прочитанного текста;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контролировать выполнение поставленной учебной задачи при чтении/</w:t>
      </w:r>
      <w:r>
        <w:rPr>
          <w:rFonts w:ascii="Times New Roman" w:hAnsi="Times New Roman" w:cs="Times New Roman"/>
          <w:sz w:val="28"/>
          <w:szCs w:val="28"/>
        </w:rPr>
        <w:t xml:space="preserve"> </w:t>
      </w:r>
      <w:r w:rsidRPr="007C6A34">
        <w:rPr>
          <w:rFonts w:ascii="Times New Roman" w:hAnsi="Times New Roman" w:cs="Times New Roman"/>
          <w:sz w:val="28"/>
          <w:szCs w:val="28"/>
        </w:rPr>
        <w:t>слушании произведения;</w:t>
      </w:r>
    </w:p>
    <w:p w:rsidR="00A401D6" w:rsidRPr="007C6A34" w:rsidRDefault="00A401D6" w:rsidP="0028246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проверять (по образцу) выполнение поставленной уч</w:t>
      </w:r>
      <w:r>
        <w:rPr>
          <w:rFonts w:ascii="Times New Roman" w:hAnsi="Times New Roman" w:cs="Times New Roman"/>
          <w:sz w:val="28"/>
          <w:szCs w:val="28"/>
        </w:rPr>
        <w:t>ебной задачи.</w:t>
      </w:r>
    </w:p>
    <w:p w:rsidR="00A401D6" w:rsidRPr="00282464" w:rsidRDefault="00A401D6" w:rsidP="007C6A34">
      <w:pPr>
        <w:ind w:firstLine="709"/>
        <w:jc w:val="both"/>
        <w:rPr>
          <w:rFonts w:ascii="Times New Roman" w:hAnsi="Times New Roman" w:cs="Times New Roman"/>
          <w:i/>
          <w:iCs/>
          <w:sz w:val="28"/>
          <w:szCs w:val="28"/>
        </w:rPr>
      </w:pPr>
      <w:r w:rsidRPr="00282464">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себе партнёров по совместной деятельности;</w:t>
      </w:r>
    </w:p>
    <w:p w:rsidR="00A401D6" w:rsidRDefault="00A401D6" w:rsidP="007C6A34">
      <w:pPr>
        <w:ind w:firstLine="709"/>
        <w:jc w:val="both"/>
        <w:rPr>
          <w:rFonts w:ascii="Times New Roman" w:hAnsi="Times New Roman" w:cs="Times New Roman"/>
          <w:sz w:val="28"/>
          <w:szCs w:val="28"/>
        </w:rPr>
      </w:pPr>
      <w:r w:rsidRPr="00282464">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A401D6" w:rsidRPr="007C6A34" w:rsidRDefault="00A401D6" w:rsidP="007C6A34">
      <w:pPr>
        <w:ind w:firstLine="709"/>
        <w:jc w:val="both"/>
        <w:rPr>
          <w:rFonts w:ascii="Times New Roman" w:hAnsi="Times New Roman" w:cs="Times New Roman"/>
          <w:sz w:val="28"/>
          <w:szCs w:val="28"/>
        </w:rPr>
      </w:pPr>
    </w:p>
    <w:p w:rsidR="00A401D6" w:rsidRPr="00224616" w:rsidRDefault="00A401D6" w:rsidP="0074277E">
      <w:pPr>
        <w:jc w:val="center"/>
        <w:rPr>
          <w:rFonts w:ascii="Times New Roman" w:hAnsi="Times New Roman" w:cs="Times New Roman"/>
          <w:b/>
          <w:bCs/>
          <w:sz w:val="28"/>
          <w:szCs w:val="28"/>
        </w:rPr>
      </w:pPr>
      <w:r w:rsidRPr="00D25514">
        <w:rPr>
          <w:rFonts w:ascii="Times New Roman" w:hAnsi="Times New Roman" w:cs="Times New Roman"/>
          <w:b/>
          <w:bCs/>
          <w:sz w:val="28"/>
          <w:szCs w:val="28"/>
        </w:rPr>
        <w:lastRenderedPageBreak/>
        <w:t>3 КЛАСС</w:t>
      </w: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О Родине и её истории.</w:t>
      </w:r>
      <w:r w:rsidRPr="007C6A34">
        <w:rPr>
          <w:rFonts w:ascii="Times New Roman" w:hAnsi="Times New Roman" w:cs="Times New Roman"/>
          <w:sz w:val="28"/>
          <w:szCs w:val="28"/>
        </w:rPr>
        <w:t xml:space="preserve"> Любовь к Родине и её истори</w:t>
      </w:r>
      <w:r>
        <w:rPr>
          <w:rFonts w:ascii="Times New Roman" w:hAnsi="Times New Roman" w:cs="Times New Roman"/>
          <w:sz w:val="28"/>
          <w:szCs w:val="28"/>
        </w:rPr>
        <w:t>я - важ</w:t>
      </w:r>
      <w:r w:rsidRPr="007C6A34">
        <w:rPr>
          <w:rFonts w:ascii="Times New Roman" w:hAnsi="Times New Roman" w:cs="Times New Roman"/>
          <w:sz w:val="28"/>
          <w:szCs w:val="28"/>
        </w:rPr>
        <w:t>ные темы произведений литературы (произведения одного-двух авторов по выбору). Чу</w:t>
      </w:r>
      <w:r w:rsidRPr="007C6A34">
        <w:rPr>
          <w:rFonts w:ascii="Times New Roman" w:hAnsi="Times New Roman" w:cs="Times New Roman"/>
          <w:sz w:val="28"/>
          <w:szCs w:val="28"/>
        </w:rPr>
        <w:t>в</w:t>
      </w:r>
      <w:r w:rsidRPr="007C6A34">
        <w:rPr>
          <w:rFonts w:ascii="Times New Roman" w:hAnsi="Times New Roman" w:cs="Times New Roman"/>
          <w:sz w:val="28"/>
          <w:szCs w:val="28"/>
        </w:rPr>
        <w:t>ство любви к Родине, сопричастность к прошлому и настоящему свое</w:t>
      </w:r>
      <w:r>
        <w:rPr>
          <w:rFonts w:ascii="Times New Roman" w:hAnsi="Times New Roman" w:cs="Times New Roman"/>
          <w:sz w:val="28"/>
          <w:szCs w:val="28"/>
        </w:rPr>
        <w:t>й страны и родного края - глав</w:t>
      </w:r>
      <w:r w:rsidRPr="007C6A34">
        <w:rPr>
          <w:rFonts w:ascii="Times New Roman" w:hAnsi="Times New Roman" w:cs="Times New Roman"/>
          <w:sz w:val="28"/>
          <w:szCs w:val="28"/>
        </w:rPr>
        <w:t>ные идеи, нравственные ценн</w:t>
      </w:r>
      <w:r>
        <w:rPr>
          <w:rFonts w:ascii="Times New Roman" w:hAnsi="Times New Roman" w:cs="Times New Roman"/>
          <w:sz w:val="28"/>
          <w:szCs w:val="28"/>
        </w:rPr>
        <w:t>ости, выраженные в произв</w:t>
      </w:r>
      <w:r>
        <w:rPr>
          <w:rFonts w:ascii="Times New Roman" w:hAnsi="Times New Roman" w:cs="Times New Roman"/>
          <w:sz w:val="28"/>
          <w:szCs w:val="28"/>
        </w:rPr>
        <w:t>е</w:t>
      </w:r>
      <w:r>
        <w:rPr>
          <w:rFonts w:ascii="Times New Roman" w:hAnsi="Times New Roman" w:cs="Times New Roman"/>
          <w:sz w:val="28"/>
          <w:szCs w:val="28"/>
        </w:rPr>
        <w:t>дени</w:t>
      </w:r>
      <w:r w:rsidRPr="007C6A34">
        <w:rPr>
          <w:rFonts w:ascii="Times New Roman" w:hAnsi="Times New Roman" w:cs="Times New Roman"/>
          <w:sz w:val="28"/>
          <w:szCs w:val="28"/>
        </w:rPr>
        <w:t>ях о Родине. Образ Родины в с</w:t>
      </w:r>
      <w:r>
        <w:rPr>
          <w:rFonts w:ascii="Times New Roman" w:hAnsi="Times New Roman" w:cs="Times New Roman"/>
          <w:sz w:val="28"/>
          <w:szCs w:val="28"/>
        </w:rPr>
        <w:t>тихотворных и прозаических про</w:t>
      </w:r>
      <w:r w:rsidRPr="007C6A34">
        <w:rPr>
          <w:rFonts w:ascii="Times New Roman" w:hAnsi="Times New Roman" w:cs="Times New Roman"/>
          <w:sz w:val="28"/>
          <w:szCs w:val="28"/>
        </w:rPr>
        <w:t>изведениях писателей и поэтов ХIХ и ХХ веков. Осознание нравственно-этических пон</w:t>
      </w:r>
      <w:r w:rsidRPr="007C6A34">
        <w:rPr>
          <w:rFonts w:ascii="Times New Roman" w:hAnsi="Times New Roman" w:cs="Times New Roman"/>
          <w:sz w:val="28"/>
          <w:szCs w:val="28"/>
        </w:rPr>
        <w:t>я</w:t>
      </w:r>
      <w:r w:rsidRPr="007C6A34">
        <w:rPr>
          <w:rFonts w:ascii="Times New Roman" w:hAnsi="Times New Roman" w:cs="Times New Roman"/>
          <w:sz w:val="28"/>
          <w:szCs w:val="28"/>
        </w:rPr>
        <w:t>ти</w:t>
      </w:r>
      <w:r>
        <w:rPr>
          <w:rFonts w:ascii="Times New Roman" w:hAnsi="Times New Roman" w:cs="Times New Roman"/>
          <w:sz w:val="28"/>
          <w:szCs w:val="28"/>
        </w:rPr>
        <w:t>й: любовь к родной стороне, ма</w:t>
      </w:r>
      <w:r w:rsidRPr="007C6A34">
        <w:rPr>
          <w:rFonts w:ascii="Times New Roman" w:hAnsi="Times New Roman" w:cs="Times New Roman"/>
          <w:sz w:val="28"/>
          <w:szCs w:val="28"/>
        </w:rPr>
        <w:t>лой родине, гордость за красоту и величие своей Отчизны. Роль и особенности заголовка про</w:t>
      </w:r>
      <w:r>
        <w:rPr>
          <w:rFonts w:ascii="Times New Roman" w:hAnsi="Times New Roman" w:cs="Times New Roman"/>
          <w:sz w:val="28"/>
          <w:szCs w:val="28"/>
        </w:rPr>
        <w:t xml:space="preserve">изведения. Репродукции </w:t>
      </w:r>
      <w:r w:rsidRPr="007C6A34">
        <w:rPr>
          <w:rFonts w:ascii="Times New Roman" w:hAnsi="Times New Roman" w:cs="Times New Roman"/>
          <w:sz w:val="28"/>
          <w:szCs w:val="28"/>
        </w:rPr>
        <w:t>ка</w:t>
      </w:r>
      <w:r w:rsidRPr="007C6A34">
        <w:rPr>
          <w:rFonts w:ascii="Times New Roman" w:hAnsi="Times New Roman" w:cs="Times New Roman"/>
          <w:sz w:val="28"/>
          <w:szCs w:val="28"/>
        </w:rPr>
        <w:t>р</w:t>
      </w:r>
      <w:r w:rsidRPr="007C6A34">
        <w:rPr>
          <w:rFonts w:ascii="Times New Roman" w:hAnsi="Times New Roman" w:cs="Times New Roman"/>
          <w:sz w:val="28"/>
          <w:szCs w:val="28"/>
        </w:rPr>
        <w:t>тин как иллюстрации к произведениям о Родине. Использование средств выр</w:t>
      </w:r>
      <w:r w:rsidRPr="007C6A34">
        <w:rPr>
          <w:rFonts w:ascii="Times New Roman" w:hAnsi="Times New Roman" w:cs="Times New Roman"/>
          <w:sz w:val="28"/>
          <w:szCs w:val="28"/>
        </w:rPr>
        <w:t>а</w:t>
      </w:r>
      <w:r w:rsidRPr="007C6A34">
        <w:rPr>
          <w:rFonts w:ascii="Times New Roman" w:hAnsi="Times New Roman" w:cs="Times New Roman"/>
          <w:sz w:val="28"/>
          <w:szCs w:val="28"/>
        </w:rPr>
        <w:t>зительности при чтении вслух: интонация, темп, ритм, логические ударения.</w:t>
      </w:r>
    </w:p>
    <w:p w:rsidR="00A401D6" w:rsidRPr="007C6A34" w:rsidRDefault="00A401D6" w:rsidP="007C6A34">
      <w:pPr>
        <w:ind w:firstLine="709"/>
        <w:jc w:val="both"/>
        <w:rPr>
          <w:rFonts w:ascii="Times New Roman" w:hAnsi="Times New Roman" w:cs="Times New Roman"/>
          <w:sz w:val="28"/>
          <w:szCs w:val="28"/>
        </w:rPr>
      </w:pPr>
    </w:p>
    <w:p w:rsidR="00A401D6" w:rsidRPr="007C6A34"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Фольклор (устное народное творчество).</w:t>
      </w:r>
      <w:r w:rsidRPr="00224616">
        <w:rPr>
          <w:rFonts w:ascii="Times New Roman" w:hAnsi="Times New Roman" w:cs="Times New Roman"/>
          <w:sz w:val="28"/>
          <w:szCs w:val="28"/>
        </w:rPr>
        <w:t xml:space="preserve"> </w:t>
      </w:r>
      <w:r>
        <w:rPr>
          <w:rFonts w:ascii="Times New Roman" w:hAnsi="Times New Roman" w:cs="Times New Roman"/>
          <w:sz w:val="28"/>
          <w:szCs w:val="28"/>
        </w:rPr>
        <w:t>Круг чтения: ма</w:t>
      </w:r>
      <w:r w:rsidRPr="007C6A34">
        <w:rPr>
          <w:rFonts w:ascii="Times New Roman" w:hAnsi="Times New Roman" w:cs="Times New Roman"/>
          <w:sz w:val="28"/>
          <w:szCs w:val="28"/>
        </w:rPr>
        <w:t>лые жанры фольклора (послов</w:t>
      </w:r>
      <w:r>
        <w:rPr>
          <w:rFonts w:ascii="Times New Roman" w:hAnsi="Times New Roman" w:cs="Times New Roman"/>
          <w:sz w:val="28"/>
          <w:szCs w:val="28"/>
        </w:rPr>
        <w:t>ицы, потешки, считалки, небы</w:t>
      </w:r>
      <w:r w:rsidRPr="007C6A34">
        <w:rPr>
          <w:rFonts w:ascii="Times New Roman" w:hAnsi="Times New Roman" w:cs="Times New Roman"/>
          <w:sz w:val="28"/>
          <w:szCs w:val="28"/>
        </w:rPr>
        <w:t xml:space="preserve">лицы, скороговорки, загадки, по выбору). Знакомство с видами загадок. Пословицы народов </w:t>
      </w:r>
      <w:r>
        <w:rPr>
          <w:rFonts w:ascii="Times New Roman" w:hAnsi="Times New Roman" w:cs="Times New Roman"/>
          <w:sz w:val="28"/>
          <w:szCs w:val="28"/>
        </w:rPr>
        <w:t>России (знач</w:t>
      </w:r>
      <w:r>
        <w:rPr>
          <w:rFonts w:ascii="Times New Roman" w:hAnsi="Times New Roman" w:cs="Times New Roman"/>
          <w:sz w:val="28"/>
          <w:szCs w:val="28"/>
        </w:rPr>
        <w:t>е</w:t>
      </w:r>
      <w:r>
        <w:rPr>
          <w:rFonts w:ascii="Times New Roman" w:hAnsi="Times New Roman" w:cs="Times New Roman"/>
          <w:sz w:val="28"/>
          <w:szCs w:val="28"/>
        </w:rPr>
        <w:t>ние, характеристи</w:t>
      </w:r>
      <w:r w:rsidRPr="007C6A34">
        <w:rPr>
          <w:rFonts w:ascii="Times New Roman" w:hAnsi="Times New Roman" w:cs="Times New Roman"/>
          <w:sz w:val="28"/>
          <w:szCs w:val="28"/>
        </w:rPr>
        <w:t>ка, нравственная основа)</w:t>
      </w:r>
      <w:r>
        <w:rPr>
          <w:rFonts w:ascii="Times New Roman" w:hAnsi="Times New Roman" w:cs="Times New Roman"/>
          <w:sz w:val="28"/>
          <w:szCs w:val="28"/>
        </w:rPr>
        <w:t>. Книги и словари, созданные В.И. Дал</w:t>
      </w:r>
      <w:r w:rsidRPr="007C6A34">
        <w:rPr>
          <w:rFonts w:ascii="Times New Roman" w:hAnsi="Times New Roman" w:cs="Times New Roman"/>
          <w:sz w:val="28"/>
          <w:szCs w:val="28"/>
        </w:rPr>
        <w:t>ем. Активный словарь устной речи: использование образных слов, п</w:t>
      </w:r>
      <w:r w:rsidRPr="007C6A34">
        <w:rPr>
          <w:rFonts w:ascii="Times New Roman" w:hAnsi="Times New Roman" w:cs="Times New Roman"/>
          <w:sz w:val="28"/>
          <w:szCs w:val="28"/>
        </w:rPr>
        <w:t>о</w:t>
      </w:r>
      <w:r w:rsidRPr="007C6A34">
        <w:rPr>
          <w:rFonts w:ascii="Times New Roman" w:hAnsi="Times New Roman" w:cs="Times New Roman"/>
          <w:sz w:val="28"/>
          <w:szCs w:val="28"/>
        </w:rPr>
        <w:t>словиц и поговорок</w:t>
      </w:r>
      <w:r>
        <w:rPr>
          <w:rFonts w:ascii="Times New Roman" w:hAnsi="Times New Roman" w:cs="Times New Roman"/>
          <w:sz w:val="28"/>
          <w:szCs w:val="28"/>
        </w:rPr>
        <w:t>, крылатых выражений. Нравствен</w:t>
      </w:r>
      <w:r w:rsidRPr="007C6A34">
        <w:rPr>
          <w:rFonts w:ascii="Times New Roman" w:hAnsi="Times New Roman" w:cs="Times New Roman"/>
          <w:sz w:val="28"/>
          <w:szCs w:val="28"/>
        </w:rPr>
        <w:t>ные ценности в фоль</w:t>
      </w:r>
      <w:r w:rsidRPr="007C6A34">
        <w:rPr>
          <w:rFonts w:ascii="Times New Roman" w:hAnsi="Times New Roman" w:cs="Times New Roman"/>
          <w:sz w:val="28"/>
          <w:szCs w:val="28"/>
        </w:rPr>
        <w:t>к</w:t>
      </w:r>
      <w:r w:rsidRPr="007C6A34">
        <w:rPr>
          <w:rFonts w:ascii="Times New Roman" w:hAnsi="Times New Roman" w:cs="Times New Roman"/>
          <w:sz w:val="28"/>
          <w:szCs w:val="28"/>
        </w:rPr>
        <w:t>лорных произведениях народов России.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Фольклорная сказка как </w:t>
      </w:r>
      <w:r>
        <w:rPr>
          <w:rFonts w:ascii="Times New Roman" w:hAnsi="Times New Roman" w:cs="Times New Roman"/>
          <w:sz w:val="28"/>
          <w:szCs w:val="28"/>
        </w:rPr>
        <w:t>отражение общечеловеческих цен</w:t>
      </w:r>
      <w:r w:rsidRPr="007C6A34">
        <w:rPr>
          <w:rFonts w:ascii="Times New Roman" w:hAnsi="Times New Roman" w:cs="Times New Roman"/>
          <w:sz w:val="28"/>
          <w:szCs w:val="28"/>
        </w:rPr>
        <w:t>ностей и нра</w:t>
      </w:r>
      <w:r w:rsidRPr="007C6A34">
        <w:rPr>
          <w:rFonts w:ascii="Times New Roman" w:hAnsi="Times New Roman" w:cs="Times New Roman"/>
          <w:sz w:val="28"/>
          <w:szCs w:val="28"/>
        </w:rPr>
        <w:t>в</w:t>
      </w:r>
      <w:r w:rsidRPr="007C6A34">
        <w:rPr>
          <w:rFonts w:ascii="Times New Roman" w:hAnsi="Times New Roman" w:cs="Times New Roman"/>
          <w:sz w:val="28"/>
          <w:szCs w:val="28"/>
        </w:rPr>
        <w:t>ственных прави</w:t>
      </w:r>
      <w:r>
        <w:rPr>
          <w:rFonts w:ascii="Times New Roman" w:hAnsi="Times New Roman" w:cs="Times New Roman"/>
          <w:sz w:val="28"/>
          <w:szCs w:val="28"/>
        </w:rPr>
        <w:t>л. Виды сказок (о животных, бы</w:t>
      </w:r>
      <w:r w:rsidRPr="007C6A34">
        <w:rPr>
          <w:rFonts w:ascii="Times New Roman" w:hAnsi="Times New Roman" w:cs="Times New Roman"/>
          <w:sz w:val="28"/>
          <w:szCs w:val="28"/>
        </w:rPr>
        <w:t>товые, волшебные). Художес</w:t>
      </w:r>
      <w:r>
        <w:rPr>
          <w:rFonts w:ascii="Times New Roman" w:hAnsi="Times New Roman" w:cs="Times New Roman"/>
          <w:sz w:val="28"/>
          <w:szCs w:val="28"/>
        </w:rPr>
        <w:t>т</w:t>
      </w:r>
      <w:r>
        <w:rPr>
          <w:rFonts w:ascii="Times New Roman" w:hAnsi="Times New Roman" w:cs="Times New Roman"/>
          <w:sz w:val="28"/>
          <w:szCs w:val="28"/>
        </w:rPr>
        <w:t>венные особенности сказок: по</w:t>
      </w:r>
      <w:r w:rsidRPr="007C6A34">
        <w:rPr>
          <w:rFonts w:ascii="Times New Roman" w:hAnsi="Times New Roman" w:cs="Times New Roman"/>
          <w:sz w:val="28"/>
          <w:szCs w:val="28"/>
        </w:rPr>
        <w:t>строение (композиция), язык (лексика). Характ</w:t>
      </w:r>
      <w:r w:rsidRPr="007C6A34">
        <w:rPr>
          <w:rFonts w:ascii="Times New Roman" w:hAnsi="Times New Roman" w:cs="Times New Roman"/>
          <w:sz w:val="28"/>
          <w:szCs w:val="28"/>
        </w:rPr>
        <w:t>е</w:t>
      </w:r>
      <w:r w:rsidRPr="007C6A34">
        <w:rPr>
          <w:rFonts w:ascii="Times New Roman" w:hAnsi="Times New Roman" w:cs="Times New Roman"/>
          <w:sz w:val="28"/>
          <w:szCs w:val="28"/>
        </w:rPr>
        <w:t>ристика героя, волшебные помощники, иллюстрация как отражение сюжета волшебной сказки (например,</w:t>
      </w:r>
      <w:r>
        <w:rPr>
          <w:rFonts w:ascii="Times New Roman" w:hAnsi="Times New Roman" w:cs="Times New Roman"/>
          <w:sz w:val="28"/>
          <w:szCs w:val="28"/>
        </w:rPr>
        <w:t xml:space="preserve"> картины В.М. Васнецова, иллюстрации Ю.А.</w:t>
      </w:r>
      <w:r>
        <w:rPr>
          <w:rFonts w:ascii="Times New Roman" w:hAnsi="Times New Roman" w:cs="Times New Roman"/>
          <w:sz w:val="28"/>
          <w:szCs w:val="28"/>
          <w:lang w:val="en-US"/>
        </w:rPr>
        <w:t> </w:t>
      </w:r>
      <w:r>
        <w:rPr>
          <w:rFonts w:ascii="Times New Roman" w:hAnsi="Times New Roman" w:cs="Times New Roman"/>
          <w:sz w:val="28"/>
          <w:szCs w:val="28"/>
        </w:rPr>
        <w:t>Васнецова, И.</w:t>
      </w:r>
      <w:r w:rsidRPr="007C6A34">
        <w:rPr>
          <w:rFonts w:ascii="Times New Roman" w:hAnsi="Times New Roman" w:cs="Times New Roman"/>
          <w:sz w:val="28"/>
          <w:szCs w:val="28"/>
        </w:rPr>
        <w:t>Я. Били</w:t>
      </w:r>
      <w:r>
        <w:rPr>
          <w:rFonts w:ascii="Times New Roman" w:hAnsi="Times New Roman" w:cs="Times New Roman"/>
          <w:sz w:val="28"/>
          <w:szCs w:val="28"/>
        </w:rPr>
        <w:t>бина, В.</w:t>
      </w:r>
      <w:r w:rsidRPr="007C6A34">
        <w:rPr>
          <w:rFonts w:ascii="Times New Roman" w:hAnsi="Times New Roman" w:cs="Times New Roman"/>
          <w:sz w:val="28"/>
          <w:szCs w:val="28"/>
        </w:rPr>
        <w:t>М. Конашевич). Отражение в сказках н</w:t>
      </w:r>
      <w:r w:rsidRPr="007C6A34">
        <w:rPr>
          <w:rFonts w:ascii="Times New Roman" w:hAnsi="Times New Roman" w:cs="Times New Roman"/>
          <w:sz w:val="28"/>
          <w:szCs w:val="28"/>
        </w:rPr>
        <w:t>а</w:t>
      </w:r>
      <w:r w:rsidRPr="007C6A34">
        <w:rPr>
          <w:rFonts w:ascii="Times New Roman" w:hAnsi="Times New Roman" w:cs="Times New Roman"/>
          <w:sz w:val="28"/>
          <w:szCs w:val="28"/>
        </w:rPr>
        <w:t>родного быта и культуры. Составление плана сказки.</w:t>
      </w:r>
    </w:p>
    <w:p w:rsidR="00A401D6" w:rsidRDefault="00A401D6" w:rsidP="00282464">
      <w:pPr>
        <w:ind w:firstLine="709"/>
        <w:jc w:val="both"/>
        <w:rPr>
          <w:rFonts w:ascii="Times New Roman" w:hAnsi="Times New Roman" w:cs="Times New Roman"/>
          <w:sz w:val="28"/>
          <w:szCs w:val="28"/>
        </w:rPr>
      </w:pPr>
      <w:r w:rsidRPr="007C6A34">
        <w:rPr>
          <w:rFonts w:ascii="Times New Roman" w:hAnsi="Times New Roman" w:cs="Times New Roman"/>
          <w:sz w:val="28"/>
          <w:szCs w:val="28"/>
        </w:rPr>
        <w:t>Круг чтения: народная песня. Чувства, которые рождают песни, темы п</w:t>
      </w:r>
      <w:r w:rsidRPr="007C6A34">
        <w:rPr>
          <w:rFonts w:ascii="Times New Roman" w:hAnsi="Times New Roman" w:cs="Times New Roman"/>
          <w:sz w:val="28"/>
          <w:szCs w:val="28"/>
        </w:rPr>
        <w:t>е</w:t>
      </w:r>
      <w:r w:rsidRPr="007C6A34">
        <w:rPr>
          <w:rFonts w:ascii="Times New Roman" w:hAnsi="Times New Roman" w:cs="Times New Roman"/>
          <w:sz w:val="28"/>
          <w:szCs w:val="28"/>
        </w:rPr>
        <w:t>сен. Описание</w:t>
      </w:r>
      <w:r>
        <w:rPr>
          <w:rFonts w:ascii="Times New Roman" w:hAnsi="Times New Roman" w:cs="Times New Roman"/>
          <w:sz w:val="28"/>
          <w:szCs w:val="28"/>
        </w:rPr>
        <w:t xml:space="preserve"> картин природы как способ рас</w:t>
      </w:r>
      <w:r w:rsidRPr="007C6A34">
        <w:rPr>
          <w:rFonts w:ascii="Times New Roman" w:hAnsi="Times New Roman" w:cs="Times New Roman"/>
          <w:sz w:val="28"/>
          <w:szCs w:val="28"/>
        </w:rPr>
        <w:t>сказать в песне о родной земле. Былина как нар</w:t>
      </w:r>
      <w:r>
        <w:rPr>
          <w:rFonts w:ascii="Times New Roman" w:hAnsi="Times New Roman" w:cs="Times New Roman"/>
          <w:sz w:val="28"/>
          <w:szCs w:val="28"/>
        </w:rPr>
        <w:t>одный песен</w:t>
      </w:r>
      <w:r w:rsidRPr="007C6A34">
        <w:rPr>
          <w:rFonts w:ascii="Times New Roman" w:hAnsi="Times New Roman" w:cs="Times New Roman"/>
          <w:sz w:val="28"/>
          <w:szCs w:val="28"/>
        </w:rPr>
        <w:t>ный сказ о важном историч</w:t>
      </w:r>
      <w:r>
        <w:rPr>
          <w:rFonts w:ascii="Times New Roman" w:hAnsi="Times New Roman" w:cs="Times New Roman"/>
          <w:sz w:val="28"/>
          <w:szCs w:val="28"/>
        </w:rPr>
        <w:t>еском событии. Фоль</w:t>
      </w:r>
      <w:r>
        <w:rPr>
          <w:rFonts w:ascii="Times New Roman" w:hAnsi="Times New Roman" w:cs="Times New Roman"/>
          <w:sz w:val="28"/>
          <w:szCs w:val="28"/>
        </w:rPr>
        <w:t>к</w:t>
      </w:r>
      <w:r>
        <w:rPr>
          <w:rFonts w:ascii="Times New Roman" w:hAnsi="Times New Roman" w:cs="Times New Roman"/>
          <w:sz w:val="28"/>
          <w:szCs w:val="28"/>
        </w:rPr>
        <w:t>лорные осо</w:t>
      </w:r>
      <w:r w:rsidRPr="007C6A34">
        <w:rPr>
          <w:rFonts w:ascii="Times New Roman" w:hAnsi="Times New Roman" w:cs="Times New Roman"/>
          <w:sz w:val="28"/>
          <w:szCs w:val="28"/>
        </w:rPr>
        <w:t xml:space="preserve">бенности жанра былин: язык </w:t>
      </w:r>
      <w:r>
        <w:rPr>
          <w:rFonts w:ascii="Times New Roman" w:hAnsi="Times New Roman" w:cs="Times New Roman"/>
          <w:sz w:val="28"/>
          <w:szCs w:val="28"/>
        </w:rPr>
        <w:t>(напевность исполнения, вырази</w:t>
      </w:r>
      <w:r w:rsidRPr="007C6A34">
        <w:rPr>
          <w:rFonts w:ascii="Times New Roman" w:hAnsi="Times New Roman" w:cs="Times New Roman"/>
          <w:sz w:val="28"/>
          <w:szCs w:val="28"/>
        </w:rPr>
        <w:t>тел</w:t>
      </w:r>
      <w:r w:rsidRPr="007C6A34">
        <w:rPr>
          <w:rFonts w:ascii="Times New Roman" w:hAnsi="Times New Roman" w:cs="Times New Roman"/>
          <w:sz w:val="28"/>
          <w:szCs w:val="28"/>
        </w:rPr>
        <w:t>ь</w:t>
      </w:r>
      <w:r w:rsidRPr="007C6A34">
        <w:rPr>
          <w:rFonts w:ascii="Times New Roman" w:hAnsi="Times New Roman" w:cs="Times New Roman"/>
          <w:sz w:val="28"/>
          <w:szCs w:val="28"/>
        </w:rPr>
        <w:t>ность), характеристи</w:t>
      </w:r>
      <w:r>
        <w:rPr>
          <w:rFonts w:ascii="Times New Roman" w:hAnsi="Times New Roman" w:cs="Times New Roman"/>
          <w:sz w:val="28"/>
          <w:szCs w:val="28"/>
        </w:rPr>
        <w:t xml:space="preserve">ка главного героя (где жил, чем </w:t>
      </w:r>
      <w:r w:rsidRPr="007C6A34">
        <w:rPr>
          <w:rFonts w:ascii="Times New Roman" w:hAnsi="Times New Roman" w:cs="Times New Roman"/>
          <w:sz w:val="28"/>
          <w:szCs w:val="28"/>
        </w:rPr>
        <w:t>занимался, какими качес</w:t>
      </w:r>
      <w:r w:rsidRPr="007C6A34">
        <w:rPr>
          <w:rFonts w:ascii="Times New Roman" w:hAnsi="Times New Roman" w:cs="Times New Roman"/>
          <w:sz w:val="28"/>
          <w:szCs w:val="28"/>
        </w:rPr>
        <w:t>т</w:t>
      </w:r>
      <w:r w:rsidRPr="007C6A34">
        <w:rPr>
          <w:rFonts w:ascii="Times New Roman" w:hAnsi="Times New Roman" w:cs="Times New Roman"/>
          <w:sz w:val="28"/>
          <w:szCs w:val="28"/>
        </w:rPr>
        <w:t>вам</w:t>
      </w:r>
      <w:r>
        <w:rPr>
          <w:rFonts w:ascii="Times New Roman" w:hAnsi="Times New Roman" w:cs="Times New Roman"/>
          <w:sz w:val="28"/>
          <w:szCs w:val="28"/>
        </w:rPr>
        <w:t>и обладал). Характеристика был</w:t>
      </w:r>
      <w:r w:rsidRPr="007C6A34">
        <w:rPr>
          <w:rFonts w:ascii="Times New Roman" w:hAnsi="Times New Roman" w:cs="Times New Roman"/>
          <w:sz w:val="28"/>
          <w:szCs w:val="28"/>
        </w:rPr>
        <w:t>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401D6" w:rsidRPr="00224616" w:rsidRDefault="00A401D6" w:rsidP="0028246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Творчество А.С. Пушкина.</w:t>
      </w:r>
      <w:r>
        <w:rPr>
          <w:rFonts w:ascii="Times New Roman" w:hAnsi="Times New Roman" w:cs="Times New Roman"/>
          <w:sz w:val="28"/>
          <w:szCs w:val="28"/>
        </w:rPr>
        <w:t xml:space="preserve"> А.С. Пушкин - великий рус</w:t>
      </w:r>
      <w:r w:rsidRPr="007C6A34">
        <w:rPr>
          <w:rFonts w:ascii="Times New Roman" w:hAnsi="Times New Roman" w:cs="Times New Roman"/>
          <w:sz w:val="28"/>
          <w:szCs w:val="28"/>
        </w:rPr>
        <w:t>ский п</w:t>
      </w:r>
      <w:r>
        <w:rPr>
          <w:rFonts w:ascii="Times New Roman" w:hAnsi="Times New Roman" w:cs="Times New Roman"/>
          <w:sz w:val="28"/>
          <w:szCs w:val="28"/>
        </w:rPr>
        <w:t>оэт. Лир</w:t>
      </w:r>
      <w:r>
        <w:rPr>
          <w:rFonts w:ascii="Times New Roman" w:hAnsi="Times New Roman" w:cs="Times New Roman"/>
          <w:sz w:val="28"/>
          <w:szCs w:val="28"/>
        </w:rPr>
        <w:t>и</w:t>
      </w:r>
      <w:r>
        <w:rPr>
          <w:rFonts w:ascii="Times New Roman" w:hAnsi="Times New Roman" w:cs="Times New Roman"/>
          <w:sz w:val="28"/>
          <w:szCs w:val="28"/>
        </w:rPr>
        <w:t>ческие произведения А.</w:t>
      </w:r>
      <w:r w:rsidRPr="007C6A34">
        <w:rPr>
          <w:rFonts w:ascii="Times New Roman" w:hAnsi="Times New Roman" w:cs="Times New Roman"/>
          <w:sz w:val="28"/>
          <w:szCs w:val="28"/>
        </w:rPr>
        <w:t>С. Пушкина: средства художественной выразительн</w:t>
      </w:r>
      <w:r w:rsidRPr="007C6A34">
        <w:rPr>
          <w:rFonts w:ascii="Times New Roman" w:hAnsi="Times New Roman" w:cs="Times New Roman"/>
          <w:sz w:val="28"/>
          <w:szCs w:val="28"/>
        </w:rPr>
        <w:t>о</w:t>
      </w:r>
      <w:r w:rsidRPr="007C6A34">
        <w:rPr>
          <w:rFonts w:ascii="Times New Roman" w:hAnsi="Times New Roman" w:cs="Times New Roman"/>
          <w:sz w:val="28"/>
          <w:szCs w:val="28"/>
        </w:rPr>
        <w:t>сти (сравнение, эпитет); рифма, ритм. Литературные сказки А</w:t>
      </w:r>
      <w:r>
        <w:rPr>
          <w:rFonts w:ascii="Times New Roman" w:hAnsi="Times New Roman" w:cs="Times New Roman"/>
          <w:sz w:val="28"/>
          <w:szCs w:val="28"/>
        </w:rPr>
        <w:t>.С. Пушкина в стихах (по выбо</w:t>
      </w:r>
      <w:r w:rsidRPr="007C6A34">
        <w:rPr>
          <w:rFonts w:ascii="Times New Roman" w:hAnsi="Times New Roman" w:cs="Times New Roman"/>
          <w:sz w:val="28"/>
          <w:szCs w:val="28"/>
        </w:rPr>
        <w:t>ру, например, «Сказка о царе Са</w:t>
      </w:r>
      <w:r>
        <w:rPr>
          <w:rFonts w:ascii="Times New Roman" w:hAnsi="Times New Roman" w:cs="Times New Roman"/>
          <w:sz w:val="28"/>
          <w:szCs w:val="28"/>
        </w:rPr>
        <w:t>лтане, о сыне его славном и м</w:t>
      </w:r>
      <w:r>
        <w:rPr>
          <w:rFonts w:ascii="Times New Roman" w:hAnsi="Times New Roman" w:cs="Times New Roman"/>
          <w:sz w:val="28"/>
          <w:szCs w:val="28"/>
        </w:rPr>
        <w:t>о</w:t>
      </w:r>
      <w:r w:rsidRPr="007C6A34">
        <w:rPr>
          <w:rFonts w:ascii="Times New Roman" w:hAnsi="Times New Roman" w:cs="Times New Roman"/>
          <w:sz w:val="28"/>
          <w:szCs w:val="28"/>
        </w:rPr>
        <w:t>гучем богатыре князе Гвидоне</w:t>
      </w:r>
      <w:r>
        <w:rPr>
          <w:rFonts w:ascii="Times New Roman" w:hAnsi="Times New Roman" w:cs="Times New Roman"/>
          <w:sz w:val="28"/>
          <w:szCs w:val="28"/>
        </w:rPr>
        <w:t xml:space="preserve"> Салтановиче и о прекрасной ца</w:t>
      </w:r>
      <w:r w:rsidRPr="007C6A34">
        <w:rPr>
          <w:rFonts w:ascii="Times New Roman" w:hAnsi="Times New Roman" w:cs="Times New Roman"/>
          <w:sz w:val="28"/>
          <w:szCs w:val="28"/>
        </w:rPr>
        <w:t xml:space="preserve">ревне Лебеди»). Нравственный смысл произведения, структура сказочного текста, особенности сюжета, приём повтора как основа изменения сюжета. </w:t>
      </w:r>
      <w:r>
        <w:rPr>
          <w:rFonts w:ascii="Times New Roman" w:hAnsi="Times New Roman" w:cs="Times New Roman"/>
          <w:sz w:val="28"/>
          <w:szCs w:val="28"/>
        </w:rPr>
        <w:t>Связь пушкинских ск</w:t>
      </w:r>
      <w:r>
        <w:rPr>
          <w:rFonts w:ascii="Times New Roman" w:hAnsi="Times New Roman" w:cs="Times New Roman"/>
          <w:sz w:val="28"/>
          <w:szCs w:val="28"/>
        </w:rPr>
        <w:t>а</w:t>
      </w:r>
      <w:r>
        <w:rPr>
          <w:rFonts w:ascii="Times New Roman" w:hAnsi="Times New Roman" w:cs="Times New Roman"/>
          <w:sz w:val="28"/>
          <w:szCs w:val="28"/>
        </w:rPr>
        <w:t>зок с фоль</w:t>
      </w:r>
      <w:r w:rsidRPr="007C6A34">
        <w:rPr>
          <w:rFonts w:ascii="Times New Roman" w:hAnsi="Times New Roman" w:cs="Times New Roman"/>
          <w:sz w:val="28"/>
          <w:szCs w:val="28"/>
        </w:rPr>
        <w:t>клорными. Положительные и отрицательные герои, волшебные п</w:t>
      </w:r>
      <w:r w:rsidRPr="007C6A34">
        <w:rPr>
          <w:rFonts w:ascii="Times New Roman" w:hAnsi="Times New Roman" w:cs="Times New Roman"/>
          <w:sz w:val="28"/>
          <w:szCs w:val="28"/>
        </w:rPr>
        <w:t>о</w:t>
      </w:r>
      <w:r w:rsidRPr="007C6A34">
        <w:rPr>
          <w:rFonts w:ascii="Times New Roman" w:hAnsi="Times New Roman" w:cs="Times New Roman"/>
          <w:sz w:val="28"/>
          <w:szCs w:val="28"/>
        </w:rPr>
        <w:lastRenderedPageBreak/>
        <w:t>мощ</w:t>
      </w:r>
      <w:r>
        <w:rPr>
          <w:rFonts w:ascii="Times New Roman" w:hAnsi="Times New Roman" w:cs="Times New Roman"/>
          <w:sz w:val="28"/>
          <w:szCs w:val="28"/>
        </w:rPr>
        <w:t>ники, язык авторской сказки. И.Я. Билибин - иллюстратор сказок А.С.</w:t>
      </w:r>
      <w:r>
        <w:rPr>
          <w:rFonts w:ascii="Times New Roman" w:hAnsi="Times New Roman" w:cs="Times New Roman"/>
          <w:sz w:val="28"/>
          <w:szCs w:val="28"/>
          <w:lang w:val="en-US"/>
        </w:rPr>
        <w:t> </w:t>
      </w:r>
      <w:r w:rsidRPr="007C6A34">
        <w:rPr>
          <w:rFonts w:ascii="Times New Roman" w:hAnsi="Times New Roman" w:cs="Times New Roman"/>
          <w:sz w:val="28"/>
          <w:szCs w:val="28"/>
        </w:rPr>
        <w:t>Пушкина.</w:t>
      </w:r>
    </w:p>
    <w:p w:rsidR="00A401D6" w:rsidRPr="007C6A34"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Творчество И.А. Крылова.</w:t>
      </w:r>
      <w:r>
        <w:rPr>
          <w:rFonts w:ascii="Times New Roman" w:hAnsi="Times New Roman" w:cs="Times New Roman"/>
          <w:sz w:val="28"/>
          <w:szCs w:val="28"/>
        </w:rPr>
        <w:t xml:space="preserve"> Басня -</w:t>
      </w:r>
      <w:r w:rsidRPr="007C6A34">
        <w:rPr>
          <w:rFonts w:ascii="Times New Roman" w:hAnsi="Times New Roman" w:cs="Times New Roman"/>
          <w:sz w:val="28"/>
          <w:szCs w:val="28"/>
        </w:rPr>
        <w:t xml:space="preserve"> произведение-поучение, которое п</w:t>
      </w:r>
      <w:r w:rsidRPr="007C6A34">
        <w:rPr>
          <w:rFonts w:ascii="Times New Roman" w:hAnsi="Times New Roman" w:cs="Times New Roman"/>
          <w:sz w:val="28"/>
          <w:szCs w:val="28"/>
        </w:rPr>
        <w:t>о</w:t>
      </w:r>
      <w:r w:rsidRPr="007C6A34">
        <w:rPr>
          <w:rFonts w:ascii="Times New Roman" w:hAnsi="Times New Roman" w:cs="Times New Roman"/>
          <w:sz w:val="28"/>
          <w:szCs w:val="28"/>
        </w:rPr>
        <w:t>могает увидеть сво</w:t>
      </w:r>
      <w:r>
        <w:rPr>
          <w:rFonts w:ascii="Times New Roman" w:hAnsi="Times New Roman" w:cs="Times New Roman"/>
          <w:sz w:val="28"/>
          <w:szCs w:val="28"/>
        </w:rPr>
        <w:t>и и чужие недостатки. Иносказание в баснях. И.</w:t>
      </w:r>
      <w:r w:rsidRPr="007C6A34">
        <w:rPr>
          <w:rFonts w:ascii="Times New Roman" w:hAnsi="Times New Roman" w:cs="Times New Roman"/>
          <w:sz w:val="28"/>
          <w:szCs w:val="28"/>
        </w:rPr>
        <w:t>А. К</w:t>
      </w:r>
      <w:r>
        <w:rPr>
          <w:rFonts w:ascii="Times New Roman" w:hAnsi="Times New Roman" w:cs="Times New Roman"/>
          <w:sz w:val="28"/>
          <w:szCs w:val="28"/>
        </w:rPr>
        <w:t>рылов -</w:t>
      </w:r>
      <w:r w:rsidRPr="007C6A34">
        <w:rPr>
          <w:rFonts w:ascii="Times New Roman" w:hAnsi="Times New Roman" w:cs="Times New Roman"/>
          <w:sz w:val="28"/>
          <w:szCs w:val="28"/>
        </w:rPr>
        <w:t xml:space="preserve"> велик</w:t>
      </w:r>
      <w:r>
        <w:rPr>
          <w:rFonts w:ascii="Times New Roman" w:hAnsi="Times New Roman" w:cs="Times New Roman"/>
          <w:sz w:val="28"/>
          <w:szCs w:val="28"/>
        </w:rPr>
        <w:t>ий русский баснописец. Басни И.</w:t>
      </w:r>
      <w:r w:rsidRPr="007C6A34">
        <w:rPr>
          <w:rFonts w:ascii="Times New Roman" w:hAnsi="Times New Roman" w:cs="Times New Roman"/>
          <w:sz w:val="28"/>
          <w:szCs w:val="28"/>
        </w:rPr>
        <w:t>А. Крылова (не мене</w:t>
      </w:r>
      <w:r>
        <w:rPr>
          <w:rFonts w:ascii="Times New Roman" w:hAnsi="Times New Roman" w:cs="Times New Roman"/>
          <w:sz w:val="28"/>
          <w:szCs w:val="28"/>
        </w:rPr>
        <w:t>е двух): назначение, темы и ге</w:t>
      </w:r>
      <w:r w:rsidRPr="007C6A34">
        <w:rPr>
          <w:rFonts w:ascii="Times New Roman" w:hAnsi="Times New Roman" w:cs="Times New Roman"/>
          <w:sz w:val="28"/>
          <w:szCs w:val="28"/>
        </w:rPr>
        <w:t>рои, особенности языка. Яв</w:t>
      </w:r>
      <w:r>
        <w:rPr>
          <w:rFonts w:ascii="Times New Roman" w:hAnsi="Times New Roman" w:cs="Times New Roman"/>
          <w:sz w:val="28"/>
          <w:szCs w:val="28"/>
        </w:rPr>
        <w:t>ная и скрытая мораль басен. Ис</w:t>
      </w:r>
      <w:r w:rsidRPr="007C6A34">
        <w:rPr>
          <w:rFonts w:ascii="Times New Roman" w:hAnsi="Times New Roman" w:cs="Times New Roman"/>
          <w:sz w:val="28"/>
          <w:szCs w:val="28"/>
        </w:rPr>
        <w:t>пользов</w:t>
      </w:r>
      <w:r w:rsidRPr="007C6A34">
        <w:rPr>
          <w:rFonts w:ascii="Times New Roman" w:hAnsi="Times New Roman" w:cs="Times New Roman"/>
          <w:sz w:val="28"/>
          <w:szCs w:val="28"/>
        </w:rPr>
        <w:t>а</w:t>
      </w:r>
      <w:r w:rsidRPr="007C6A34">
        <w:rPr>
          <w:rFonts w:ascii="Times New Roman" w:hAnsi="Times New Roman" w:cs="Times New Roman"/>
          <w:sz w:val="28"/>
          <w:szCs w:val="28"/>
        </w:rPr>
        <w:t>ние крылатых выражений в речи.</w:t>
      </w:r>
    </w:p>
    <w:p w:rsidR="00A401D6" w:rsidRPr="0022461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Картины природы в произведениях поэтов и писателей ХIХ-ХХ в</w:t>
      </w:r>
      <w:r w:rsidRPr="00224616">
        <w:rPr>
          <w:rFonts w:ascii="Times New Roman" w:hAnsi="Times New Roman" w:cs="Times New Roman"/>
          <w:b/>
          <w:bCs/>
          <w:sz w:val="28"/>
          <w:szCs w:val="28"/>
        </w:rPr>
        <w:t>е</w:t>
      </w:r>
      <w:r w:rsidRPr="00224616">
        <w:rPr>
          <w:rFonts w:ascii="Times New Roman" w:hAnsi="Times New Roman" w:cs="Times New Roman"/>
          <w:b/>
          <w:bCs/>
          <w:sz w:val="28"/>
          <w:szCs w:val="28"/>
        </w:rPr>
        <w:t>ков.</w:t>
      </w:r>
      <w:r w:rsidRPr="007C6A34">
        <w:rPr>
          <w:rFonts w:ascii="Times New Roman" w:hAnsi="Times New Roman" w:cs="Times New Roman"/>
          <w:sz w:val="28"/>
          <w:szCs w:val="28"/>
        </w:rPr>
        <w:t xml:space="preserve"> Лирические </w:t>
      </w:r>
      <w:r>
        <w:rPr>
          <w:rFonts w:ascii="Times New Roman" w:hAnsi="Times New Roman" w:cs="Times New Roman"/>
          <w:sz w:val="28"/>
          <w:szCs w:val="28"/>
        </w:rPr>
        <w:t>произведения как способ переда</w:t>
      </w:r>
      <w:r w:rsidRPr="007C6A34">
        <w:rPr>
          <w:rFonts w:ascii="Times New Roman" w:hAnsi="Times New Roman" w:cs="Times New Roman"/>
          <w:sz w:val="28"/>
          <w:szCs w:val="28"/>
        </w:rPr>
        <w:t>чи чувств людей, автора. Ка</w:t>
      </w:r>
      <w:r w:rsidRPr="007C6A34">
        <w:rPr>
          <w:rFonts w:ascii="Times New Roman" w:hAnsi="Times New Roman" w:cs="Times New Roman"/>
          <w:sz w:val="28"/>
          <w:szCs w:val="28"/>
        </w:rPr>
        <w:t>р</w:t>
      </w:r>
      <w:r w:rsidRPr="007C6A34">
        <w:rPr>
          <w:rFonts w:ascii="Times New Roman" w:hAnsi="Times New Roman" w:cs="Times New Roman"/>
          <w:sz w:val="28"/>
          <w:szCs w:val="28"/>
        </w:rPr>
        <w:t>тины природы в произведе</w:t>
      </w:r>
      <w:r>
        <w:rPr>
          <w:rFonts w:ascii="Times New Roman" w:hAnsi="Times New Roman" w:cs="Times New Roman"/>
          <w:sz w:val="28"/>
          <w:szCs w:val="28"/>
        </w:rPr>
        <w:t>ниях поэтов и писателей (не менее пяти авторов по выбору): Ф.И. Тютчева, А.А. Фета, М.Ю. Лермонтова, А.Н. Майкова, Н.А. Некрасова, А.</w:t>
      </w:r>
      <w:r w:rsidRPr="007C6A34">
        <w:rPr>
          <w:rFonts w:ascii="Times New Roman" w:hAnsi="Times New Roman" w:cs="Times New Roman"/>
          <w:sz w:val="28"/>
          <w:szCs w:val="28"/>
        </w:rPr>
        <w:t>А. Блока, С.</w:t>
      </w:r>
      <w:r>
        <w:rPr>
          <w:rFonts w:ascii="Times New Roman" w:hAnsi="Times New Roman" w:cs="Times New Roman"/>
          <w:sz w:val="28"/>
          <w:szCs w:val="28"/>
        </w:rPr>
        <w:t>А. Есенина, К.Д. Бальмонта, И.А. Бунина, А.П. Чехова, К.Г.</w:t>
      </w:r>
      <w:r>
        <w:rPr>
          <w:rFonts w:ascii="Times New Roman" w:hAnsi="Times New Roman" w:cs="Times New Roman"/>
          <w:sz w:val="28"/>
          <w:szCs w:val="28"/>
          <w:lang w:val="en-US"/>
        </w:rPr>
        <w:t> </w:t>
      </w:r>
      <w:r w:rsidRPr="007C6A34">
        <w:rPr>
          <w:rFonts w:ascii="Times New Roman" w:hAnsi="Times New Roman" w:cs="Times New Roman"/>
          <w:sz w:val="28"/>
          <w:szCs w:val="28"/>
        </w:rPr>
        <w:t>Паустовского и др. Чувства, вызываемые лирическими п</w:t>
      </w:r>
      <w:r>
        <w:rPr>
          <w:rFonts w:ascii="Times New Roman" w:hAnsi="Times New Roman" w:cs="Times New Roman"/>
          <w:sz w:val="28"/>
          <w:szCs w:val="28"/>
        </w:rPr>
        <w:t>р</w:t>
      </w:r>
      <w:r>
        <w:rPr>
          <w:rFonts w:ascii="Times New Roman" w:hAnsi="Times New Roman" w:cs="Times New Roman"/>
          <w:sz w:val="28"/>
          <w:szCs w:val="28"/>
        </w:rPr>
        <w:t>о</w:t>
      </w:r>
      <w:r>
        <w:rPr>
          <w:rFonts w:ascii="Times New Roman" w:hAnsi="Times New Roman" w:cs="Times New Roman"/>
          <w:sz w:val="28"/>
          <w:szCs w:val="28"/>
        </w:rPr>
        <w:t>изведениями. Средства вырази</w:t>
      </w:r>
      <w:r w:rsidRPr="007C6A34">
        <w:rPr>
          <w:rFonts w:ascii="Times New Roman" w:hAnsi="Times New Roman" w:cs="Times New Roman"/>
          <w:sz w:val="28"/>
          <w:szCs w:val="28"/>
        </w:rPr>
        <w:t>тельности в произведениях л</w:t>
      </w:r>
      <w:r>
        <w:rPr>
          <w:rFonts w:ascii="Times New Roman" w:hAnsi="Times New Roman" w:cs="Times New Roman"/>
          <w:sz w:val="28"/>
          <w:szCs w:val="28"/>
        </w:rPr>
        <w:t>ирики: эпитеты, с</w:t>
      </w:r>
      <w:r>
        <w:rPr>
          <w:rFonts w:ascii="Times New Roman" w:hAnsi="Times New Roman" w:cs="Times New Roman"/>
          <w:sz w:val="28"/>
          <w:szCs w:val="28"/>
        </w:rPr>
        <w:t>и</w:t>
      </w:r>
      <w:r>
        <w:rPr>
          <w:rFonts w:ascii="Times New Roman" w:hAnsi="Times New Roman" w:cs="Times New Roman"/>
          <w:sz w:val="28"/>
          <w:szCs w:val="28"/>
        </w:rPr>
        <w:t>нонимы, анто</w:t>
      </w:r>
      <w:r w:rsidRPr="007C6A34">
        <w:rPr>
          <w:rFonts w:ascii="Times New Roman" w:hAnsi="Times New Roman" w:cs="Times New Roman"/>
          <w:sz w:val="28"/>
          <w:szCs w:val="28"/>
        </w:rPr>
        <w:t>нимы, сравнения. Звукопись, её выразительное знач</w:t>
      </w:r>
      <w:r>
        <w:rPr>
          <w:rFonts w:ascii="Times New Roman" w:hAnsi="Times New Roman" w:cs="Times New Roman"/>
          <w:sz w:val="28"/>
          <w:szCs w:val="28"/>
        </w:rPr>
        <w:t>ение. Оли</w:t>
      </w:r>
      <w:r w:rsidRPr="007C6A34">
        <w:rPr>
          <w:rFonts w:ascii="Times New Roman" w:hAnsi="Times New Roman" w:cs="Times New Roman"/>
          <w:sz w:val="28"/>
          <w:szCs w:val="28"/>
        </w:rPr>
        <w:t>ц</w:t>
      </w:r>
      <w:r w:rsidRPr="007C6A34">
        <w:rPr>
          <w:rFonts w:ascii="Times New Roman" w:hAnsi="Times New Roman" w:cs="Times New Roman"/>
          <w:sz w:val="28"/>
          <w:szCs w:val="28"/>
        </w:rPr>
        <w:t>е</w:t>
      </w:r>
      <w:r w:rsidRPr="007C6A34">
        <w:rPr>
          <w:rFonts w:ascii="Times New Roman" w:hAnsi="Times New Roman" w:cs="Times New Roman"/>
          <w:sz w:val="28"/>
          <w:szCs w:val="28"/>
        </w:rPr>
        <w:t>творение как одно из средств выразительности лирического произведения. Ж</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вописные </w:t>
      </w:r>
      <w:r>
        <w:rPr>
          <w:rFonts w:ascii="Times New Roman" w:hAnsi="Times New Roman" w:cs="Times New Roman"/>
          <w:sz w:val="28"/>
          <w:szCs w:val="28"/>
        </w:rPr>
        <w:t>полотна как иллюстрация к лири</w:t>
      </w:r>
      <w:r w:rsidRPr="007C6A34">
        <w:rPr>
          <w:rFonts w:ascii="Times New Roman" w:hAnsi="Times New Roman" w:cs="Times New Roman"/>
          <w:sz w:val="28"/>
          <w:szCs w:val="28"/>
        </w:rPr>
        <w:t>ческому произведению: пейзаж. Сравнение средств создания пейзажа в тексте-описании (</w:t>
      </w:r>
      <w:r>
        <w:rPr>
          <w:rFonts w:ascii="Times New Roman" w:hAnsi="Times New Roman" w:cs="Times New Roman"/>
          <w:sz w:val="28"/>
          <w:szCs w:val="28"/>
        </w:rPr>
        <w:t>эпитеты, сравнения, олицетворе</w:t>
      </w:r>
      <w:r w:rsidRPr="007C6A34">
        <w:rPr>
          <w:rFonts w:ascii="Times New Roman" w:hAnsi="Times New Roman" w:cs="Times New Roman"/>
          <w:sz w:val="28"/>
          <w:szCs w:val="28"/>
        </w:rPr>
        <w:t>ния), в изобразительном искус</w:t>
      </w:r>
      <w:r>
        <w:rPr>
          <w:rFonts w:ascii="Times New Roman" w:hAnsi="Times New Roman" w:cs="Times New Roman"/>
          <w:sz w:val="28"/>
          <w:szCs w:val="28"/>
        </w:rPr>
        <w:t>стве (цвет, композиция), в про</w:t>
      </w:r>
      <w:r w:rsidRPr="007C6A34">
        <w:rPr>
          <w:rFonts w:ascii="Times New Roman" w:hAnsi="Times New Roman" w:cs="Times New Roman"/>
          <w:sz w:val="28"/>
          <w:szCs w:val="28"/>
        </w:rPr>
        <w:t>извед</w:t>
      </w:r>
      <w:r w:rsidRPr="007C6A34">
        <w:rPr>
          <w:rFonts w:ascii="Times New Roman" w:hAnsi="Times New Roman" w:cs="Times New Roman"/>
          <w:sz w:val="28"/>
          <w:szCs w:val="28"/>
        </w:rPr>
        <w:t>е</w:t>
      </w:r>
      <w:r w:rsidRPr="007C6A34">
        <w:rPr>
          <w:rFonts w:ascii="Times New Roman" w:hAnsi="Times New Roman" w:cs="Times New Roman"/>
          <w:sz w:val="28"/>
          <w:szCs w:val="28"/>
        </w:rPr>
        <w:t>ниях музыкального искусства (тон, темп, мелодия).</w:t>
      </w:r>
    </w:p>
    <w:p w:rsidR="00A401D6" w:rsidRPr="007C6A34" w:rsidRDefault="00A401D6" w:rsidP="007C6A34">
      <w:pPr>
        <w:ind w:firstLine="709"/>
        <w:jc w:val="both"/>
        <w:rPr>
          <w:rFonts w:ascii="Times New Roman" w:hAnsi="Times New Roman" w:cs="Times New Roman"/>
          <w:sz w:val="28"/>
          <w:szCs w:val="28"/>
        </w:rPr>
      </w:pPr>
    </w:p>
    <w:p w:rsidR="00A401D6" w:rsidRDefault="00A401D6" w:rsidP="0028246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Творчество Л.Н. Толстого.</w:t>
      </w:r>
      <w:r w:rsidRPr="00224616">
        <w:rPr>
          <w:rFonts w:ascii="Times New Roman" w:hAnsi="Times New Roman" w:cs="Times New Roman"/>
          <w:sz w:val="28"/>
          <w:szCs w:val="28"/>
        </w:rPr>
        <w:t xml:space="preserve"> </w:t>
      </w:r>
      <w:r>
        <w:rPr>
          <w:rFonts w:ascii="Times New Roman" w:hAnsi="Times New Roman" w:cs="Times New Roman"/>
          <w:sz w:val="28"/>
          <w:szCs w:val="28"/>
        </w:rPr>
        <w:t>Жанровое многообразие произведений Л.Н. </w:t>
      </w:r>
      <w:r w:rsidRPr="007C6A34">
        <w:rPr>
          <w:rFonts w:ascii="Times New Roman" w:hAnsi="Times New Roman" w:cs="Times New Roman"/>
          <w:sz w:val="28"/>
          <w:szCs w:val="28"/>
        </w:rPr>
        <w:t>Толстого: сказки</w:t>
      </w:r>
      <w:r>
        <w:rPr>
          <w:rFonts w:ascii="Times New Roman" w:hAnsi="Times New Roman" w:cs="Times New Roman"/>
          <w:sz w:val="28"/>
          <w:szCs w:val="28"/>
        </w:rPr>
        <w:t>, рассказы, басни, быль (не ме</w:t>
      </w:r>
      <w:r w:rsidRPr="007C6A34">
        <w:rPr>
          <w:rFonts w:ascii="Times New Roman" w:hAnsi="Times New Roman" w:cs="Times New Roman"/>
          <w:sz w:val="28"/>
          <w:szCs w:val="28"/>
        </w:rPr>
        <w:t>нее трёх произведений). Рассказ ка</w:t>
      </w:r>
      <w:r>
        <w:rPr>
          <w:rFonts w:ascii="Times New Roman" w:hAnsi="Times New Roman" w:cs="Times New Roman"/>
          <w:sz w:val="28"/>
          <w:szCs w:val="28"/>
        </w:rPr>
        <w:t>к повествование: связь со</w:t>
      </w:r>
      <w:r w:rsidRPr="007C6A34">
        <w:rPr>
          <w:rFonts w:ascii="Times New Roman" w:hAnsi="Times New Roman" w:cs="Times New Roman"/>
          <w:sz w:val="28"/>
          <w:szCs w:val="28"/>
        </w:rPr>
        <w:t>держания с реальным событие</w:t>
      </w:r>
      <w:r>
        <w:rPr>
          <w:rFonts w:ascii="Times New Roman" w:hAnsi="Times New Roman" w:cs="Times New Roman"/>
          <w:sz w:val="28"/>
          <w:szCs w:val="28"/>
        </w:rPr>
        <w:t>м. Структу</w:t>
      </w:r>
      <w:r>
        <w:rPr>
          <w:rFonts w:ascii="Times New Roman" w:hAnsi="Times New Roman" w:cs="Times New Roman"/>
          <w:sz w:val="28"/>
          <w:szCs w:val="28"/>
        </w:rPr>
        <w:t>р</w:t>
      </w:r>
      <w:r>
        <w:rPr>
          <w:rFonts w:ascii="Times New Roman" w:hAnsi="Times New Roman" w:cs="Times New Roman"/>
          <w:sz w:val="28"/>
          <w:szCs w:val="28"/>
        </w:rPr>
        <w:t>ные части произведе</w:t>
      </w:r>
      <w:r w:rsidRPr="007C6A34">
        <w:rPr>
          <w:rFonts w:ascii="Times New Roman" w:hAnsi="Times New Roman" w:cs="Times New Roman"/>
          <w:sz w:val="28"/>
          <w:szCs w:val="28"/>
        </w:rPr>
        <w:t>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w:t>
      </w:r>
      <w:r>
        <w:rPr>
          <w:rFonts w:ascii="Times New Roman" w:hAnsi="Times New Roman" w:cs="Times New Roman"/>
          <w:sz w:val="28"/>
          <w:szCs w:val="28"/>
        </w:rPr>
        <w:t>йствую</w:t>
      </w:r>
      <w:r w:rsidRPr="007C6A34">
        <w:rPr>
          <w:rFonts w:ascii="Times New Roman" w:hAnsi="Times New Roman" w:cs="Times New Roman"/>
          <w:sz w:val="28"/>
          <w:szCs w:val="28"/>
        </w:rPr>
        <w:t>щие лица, различение рассказ</w:t>
      </w:r>
      <w:r>
        <w:rPr>
          <w:rFonts w:ascii="Times New Roman" w:hAnsi="Times New Roman" w:cs="Times New Roman"/>
          <w:sz w:val="28"/>
          <w:szCs w:val="28"/>
        </w:rPr>
        <w:t>чика и автора произведения. Ху</w:t>
      </w:r>
      <w:r w:rsidRPr="007C6A34">
        <w:rPr>
          <w:rFonts w:ascii="Times New Roman" w:hAnsi="Times New Roman" w:cs="Times New Roman"/>
          <w:sz w:val="28"/>
          <w:szCs w:val="28"/>
        </w:rPr>
        <w:t>дожественные особенности те</w:t>
      </w:r>
      <w:r>
        <w:rPr>
          <w:rFonts w:ascii="Times New Roman" w:hAnsi="Times New Roman" w:cs="Times New Roman"/>
          <w:sz w:val="28"/>
          <w:szCs w:val="28"/>
        </w:rPr>
        <w:t>кста-описания, текста-рассужде</w:t>
      </w:r>
      <w:r w:rsidRPr="007C6A34">
        <w:rPr>
          <w:rFonts w:ascii="Times New Roman" w:hAnsi="Times New Roman" w:cs="Times New Roman"/>
          <w:sz w:val="28"/>
          <w:szCs w:val="28"/>
        </w:rPr>
        <w:t>ния.</w:t>
      </w:r>
    </w:p>
    <w:p w:rsidR="00A401D6" w:rsidRPr="007C6A34" w:rsidRDefault="00A401D6" w:rsidP="00282464">
      <w:pPr>
        <w:ind w:firstLine="709"/>
        <w:jc w:val="both"/>
        <w:rPr>
          <w:rFonts w:ascii="Times New Roman" w:hAnsi="Times New Roman" w:cs="Times New Roman"/>
          <w:sz w:val="28"/>
          <w:szCs w:val="28"/>
        </w:rPr>
      </w:pPr>
    </w:p>
    <w:p w:rsidR="00A401D6" w:rsidRPr="007C6A34"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Литературная сказка.</w:t>
      </w:r>
      <w:r w:rsidRPr="007C6A34">
        <w:rPr>
          <w:rFonts w:ascii="Times New Roman" w:hAnsi="Times New Roman" w:cs="Times New Roman"/>
          <w:sz w:val="28"/>
          <w:szCs w:val="28"/>
        </w:rPr>
        <w:t xml:space="preserve"> Ли</w:t>
      </w:r>
      <w:r>
        <w:rPr>
          <w:rFonts w:ascii="Times New Roman" w:hAnsi="Times New Roman" w:cs="Times New Roman"/>
          <w:sz w:val="28"/>
          <w:szCs w:val="28"/>
        </w:rPr>
        <w:t>тературная сказка русских писа</w:t>
      </w:r>
      <w:r w:rsidRPr="007C6A34">
        <w:rPr>
          <w:rFonts w:ascii="Times New Roman" w:hAnsi="Times New Roman" w:cs="Times New Roman"/>
          <w:sz w:val="28"/>
          <w:szCs w:val="28"/>
        </w:rPr>
        <w:t>телей (не менее двух). Круг ч</w:t>
      </w:r>
      <w:r>
        <w:rPr>
          <w:rFonts w:ascii="Times New Roman" w:hAnsi="Times New Roman" w:cs="Times New Roman"/>
          <w:sz w:val="28"/>
          <w:szCs w:val="28"/>
        </w:rPr>
        <w:t>тения: произведения Д.Н. Мами</w:t>
      </w:r>
      <w:r w:rsidRPr="007C6A34">
        <w:rPr>
          <w:rFonts w:ascii="Times New Roman" w:hAnsi="Times New Roman" w:cs="Times New Roman"/>
          <w:sz w:val="28"/>
          <w:szCs w:val="28"/>
        </w:rPr>
        <w:t>на-Сибир</w:t>
      </w:r>
      <w:r>
        <w:rPr>
          <w:rFonts w:ascii="Times New Roman" w:hAnsi="Times New Roman" w:cs="Times New Roman"/>
          <w:sz w:val="28"/>
          <w:szCs w:val="28"/>
        </w:rPr>
        <w:t>яка, В.Ф. Одоевского, В.М. Гаршина, М. Горького, И.С. Соколова-Микитова, Г.</w:t>
      </w:r>
      <w:r w:rsidRPr="007C6A34">
        <w:rPr>
          <w:rFonts w:ascii="Times New Roman" w:hAnsi="Times New Roman" w:cs="Times New Roman"/>
          <w:sz w:val="28"/>
          <w:szCs w:val="28"/>
        </w:rPr>
        <w:t>А. Скребицкого и др. Особенности авторских сказок (сюжет, яз</w:t>
      </w:r>
      <w:r>
        <w:rPr>
          <w:rFonts w:ascii="Times New Roman" w:hAnsi="Times New Roman" w:cs="Times New Roman"/>
          <w:sz w:val="28"/>
          <w:szCs w:val="28"/>
        </w:rPr>
        <w:t>ык, герои). Составление аннота</w:t>
      </w:r>
      <w:r w:rsidRPr="007C6A34">
        <w:rPr>
          <w:rFonts w:ascii="Times New Roman" w:hAnsi="Times New Roman" w:cs="Times New Roman"/>
          <w:sz w:val="28"/>
          <w:szCs w:val="28"/>
        </w:rPr>
        <w:t>ции.</w:t>
      </w:r>
    </w:p>
    <w:p w:rsidR="00A401D6" w:rsidRDefault="00A401D6" w:rsidP="007C6A34">
      <w:pPr>
        <w:ind w:firstLine="709"/>
        <w:jc w:val="both"/>
        <w:rPr>
          <w:rFonts w:ascii="Times New Roman" w:hAnsi="Times New Roman" w:cs="Times New Roman"/>
          <w:b/>
          <w:bCs/>
          <w:i/>
          <w:iCs/>
          <w:sz w:val="28"/>
          <w:szCs w:val="28"/>
        </w:rPr>
      </w:pPr>
    </w:p>
    <w:p w:rsidR="00A401D6" w:rsidRPr="007C6A34"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Произведения о взаимоотношениях человека и животных</w:t>
      </w:r>
      <w:r w:rsidRPr="00282464">
        <w:rPr>
          <w:rFonts w:ascii="Times New Roman" w:hAnsi="Times New Roman" w:cs="Times New Roman"/>
          <w:b/>
          <w:bCs/>
          <w:i/>
          <w:iCs/>
          <w:sz w:val="28"/>
          <w:szCs w:val="28"/>
        </w:rPr>
        <w:t>.</w:t>
      </w:r>
      <w:r w:rsidRPr="007C6A34">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w:t>
      </w:r>
      <w:r>
        <w:rPr>
          <w:rFonts w:ascii="Times New Roman" w:hAnsi="Times New Roman" w:cs="Times New Roman"/>
          <w:sz w:val="28"/>
          <w:szCs w:val="28"/>
        </w:rPr>
        <w:t>по выбору, не менее четырёх авторов): произведения Д.</w:t>
      </w:r>
      <w:r w:rsidRPr="007C6A34">
        <w:rPr>
          <w:rFonts w:ascii="Times New Roman" w:hAnsi="Times New Roman" w:cs="Times New Roman"/>
          <w:sz w:val="28"/>
          <w:szCs w:val="28"/>
        </w:rPr>
        <w:t xml:space="preserve">Н. Мамина-Сибиряка, </w:t>
      </w:r>
      <w:r>
        <w:rPr>
          <w:rFonts w:ascii="Times New Roman" w:hAnsi="Times New Roman" w:cs="Times New Roman"/>
          <w:sz w:val="28"/>
          <w:szCs w:val="28"/>
        </w:rPr>
        <w:t>К.Г. Паустовского, М.М. Пришвина, С.В. Образцова, В.Л. Дурова, Б.С. </w:t>
      </w:r>
      <w:r w:rsidRPr="007C6A34">
        <w:rPr>
          <w:rFonts w:ascii="Times New Roman" w:hAnsi="Times New Roman" w:cs="Times New Roman"/>
          <w:sz w:val="28"/>
          <w:szCs w:val="28"/>
        </w:rPr>
        <w:t>Житкова. Особенности рассказа: тема, герои, реальность событий, комп</w:t>
      </w:r>
      <w:r w:rsidRPr="007C6A34">
        <w:rPr>
          <w:rFonts w:ascii="Times New Roman" w:hAnsi="Times New Roman" w:cs="Times New Roman"/>
          <w:sz w:val="28"/>
          <w:szCs w:val="28"/>
        </w:rPr>
        <w:t>о</w:t>
      </w:r>
      <w:r w:rsidRPr="007C6A34">
        <w:rPr>
          <w:rFonts w:ascii="Times New Roman" w:hAnsi="Times New Roman" w:cs="Times New Roman"/>
          <w:sz w:val="28"/>
          <w:szCs w:val="28"/>
        </w:rPr>
        <w:t>зиция, объект</w:t>
      </w:r>
      <w:r>
        <w:rPr>
          <w:rFonts w:ascii="Times New Roman" w:hAnsi="Times New Roman" w:cs="Times New Roman"/>
          <w:sz w:val="28"/>
          <w:szCs w:val="28"/>
        </w:rPr>
        <w:t>ы описания (портрет героя, опи</w:t>
      </w:r>
      <w:r w:rsidRPr="007C6A34">
        <w:rPr>
          <w:rFonts w:ascii="Times New Roman" w:hAnsi="Times New Roman" w:cs="Times New Roman"/>
          <w:sz w:val="28"/>
          <w:szCs w:val="28"/>
        </w:rPr>
        <w:t>сание интерьера).</w:t>
      </w: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lastRenderedPageBreak/>
        <w:t>Произведения о детях.</w:t>
      </w:r>
      <w:r w:rsidRPr="00224616">
        <w:rPr>
          <w:rFonts w:ascii="Times New Roman" w:hAnsi="Times New Roman" w:cs="Times New Roman"/>
          <w:sz w:val="28"/>
          <w:szCs w:val="28"/>
        </w:rPr>
        <w:t xml:space="preserve"> Дети - герои произведений: раскрытие тем «Ра</w:t>
      </w:r>
      <w:r w:rsidRPr="00224616">
        <w:rPr>
          <w:rFonts w:ascii="Times New Roman" w:hAnsi="Times New Roman" w:cs="Times New Roman"/>
          <w:sz w:val="28"/>
          <w:szCs w:val="28"/>
        </w:rPr>
        <w:t>з</w:t>
      </w:r>
      <w:r w:rsidRPr="00224616">
        <w:rPr>
          <w:rFonts w:ascii="Times New Roman" w:hAnsi="Times New Roman" w:cs="Times New Roman"/>
          <w:sz w:val="28"/>
          <w:szCs w:val="28"/>
        </w:rPr>
        <w:t>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w:t>
      </w:r>
      <w:r w:rsidRPr="00224616">
        <w:rPr>
          <w:rFonts w:ascii="Times New Roman" w:hAnsi="Times New Roman" w:cs="Times New Roman"/>
          <w:sz w:val="28"/>
          <w:szCs w:val="28"/>
        </w:rPr>
        <w:t>з</w:t>
      </w:r>
      <w:r w:rsidRPr="00224616">
        <w:rPr>
          <w:rFonts w:ascii="Times New Roman" w:hAnsi="Times New Roman" w:cs="Times New Roman"/>
          <w:sz w:val="28"/>
          <w:szCs w:val="28"/>
        </w:rPr>
        <w:t>ведения: судьбы крестьянских детей, дети на войне (произведения по выбору двух-трёх авторов). Основные события сюжета, отношение к ним героев прои</w:t>
      </w:r>
      <w:r w:rsidRPr="00224616">
        <w:rPr>
          <w:rFonts w:ascii="Times New Roman" w:hAnsi="Times New Roman" w:cs="Times New Roman"/>
          <w:sz w:val="28"/>
          <w:szCs w:val="28"/>
        </w:rPr>
        <w:t>з</w:t>
      </w:r>
      <w:r w:rsidRPr="00224616">
        <w:rPr>
          <w:rFonts w:ascii="Times New Roman" w:hAnsi="Times New Roman" w:cs="Times New Roman"/>
          <w:sz w:val="28"/>
          <w:szCs w:val="28"/>
        </w:rPr>
        <w:t>ведения. Оценка нравственных качеств, проявляющихся в военное время.</w:t>
      </w:r>
    </w:p>
    <w:p w:rsidR="00A401D6" w:rsidRPr="0022461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 xml:space="preserve">Юмористические произведения. </w:t>
      </w:r>
      <w:r w:rsidRPr="00224616">
        <w:rPr>
          <w:rFonts w:ascii="Times New Roman" w:hAnsi="Times New Roman" w:cs="Times New Roman"/>
          <w:sz w:val="28"/>
          <w:szCs w:val="28"/>
        </w:rPr>
        <w:t>Комичность как основа сюжета. Герой юмористического произведения. Средства выразительности текста юморист</w:t>
      </w:r>
      <w:r w:rsidRPr="00224616">
        <w:rPr>
          <w:rFonts w:ascii="Times New Roman" w:hAnsi="Times New Roman" w:cs="Times New Roman"/>
          <w:sz w:val="28"/>
          <w:szCs w:val="28"/>
        </w:rPr>
        <w:t>и</w:t>
      </w:r>
      <w:r w:rsidRPr="00224616">
        <w:rPr>
          <w:rFonts w:ascii="Times New Roman" w:hAnsi="Times New Roman" w:cs="Times New Roman"/>
          <w:sz w:val="28"/>
          <w:szCs w:val="28"/>
        </w:rPr>
        <w:t>ческого содержания: преувеличение. Авторы юмористических рассказов (не менее двух произведений): М.М. Зощенко, Н.Н. Носов, В.В. Голявкин и др.</w:t>
      </w:r>
    </w:p>
    <w:p w:rsidR="00A401D6" w:rsidRPr="00224616" w:rsidRDefault="00A401D6" w:rsidP="007C6A34">
      <w:pPr>
        <w:ind w:firstLine="709"/>
        <w:jc w:val="both"/>
        <w:rPr>
          <w:rFonts w:ascii="Times New Roman" w:hAnsi="Times New Roman" w:cs="Times New Roman"/>
          <w:sz w:val="28"/>
          <w:szCs w:val="28"/>
        </w:rPr>
      </w:pPr>
    </w:p>
    <w:p w:rsidR="00A401D6" w:rsidRDefault="00A401D6" w:rsidP="0028246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Зарубежная литература.</w:t>
      </w:r>
      <w:r w:rsidRPr="00224616">
        <w:rPr>
          <w:rFonts w:ascii="Times New Roman" w:hAnsi="Times New Roman" w:cs="Times New Roman"/>
          <w:sz w:val="28"/>
          <w:szCs w:val="28"/>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w:t>
      </w:r>
      <w:r w:rsidRPr="00224616">
        <w:rPr>
          <w:rFonts w:ascii="Times New Roman" w:hAnsi="Times New Roman" w:cs="Times New Roman"/>
          <w:sz w:val="28"/>
          <w:szCs w:val="28"/>
        </w:rPr>
        <w:t>о</w:t>
      </w:r>
      <w:r w:rsidRPr="00224616">
        <w:rPr>
          <w:rFonts w:ascii="Times New Roman" w:hAnsi="Times New Roman" w:cs="Times New Roman"/>
          <w:sz w:val="28"/>
          <w:szCs w:val="28"/>
        </w:rPr>
        <w:t>дчики зарубежной литературы: С.Я. Маршак, К.И. Чуковский, Б.В. Заходер.</w:t>
      </w:r>
    </w:p>
    <w:p w:rsidR="00A401D6" w:rsidRPr="00224616" w:rsidRDefault="00A401D6" w:rsidP="00224616">
      <w:pPr>
        <w:jc w:val="both"/>
        <w:rPr>
          <w:rFonts w:ascii="Times New Roman" w:hAnsi="Times New Roman" w:cs="Times New Roman"/>
          <w:sz w:val="28"/>
          <w:szCs w:val="28"/>
        </w:rPr>
      </w:pPr>
    </w:p>
    <w:p w:rsidR="00A401D6" w:rsidRPr="007C6A34"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Библиографическая культура (работа с детской книгой и справочной литературой).</w:t>
      </w:r>
      <w:r w:rsidRPr="00224616">
        <w:rPr>
          <w:rFonts w:ascii="Times New Roman" w:hAnsi="Times New Roman" w:cs="Times New Roman"/>
          <w:sz w:val="28"/>
          <w:szCs w:val="28"/>
        </w:rPr>
        <w:t xml:space="preserve"> Ценность чтения художественной литературы и фольклора, осознание важности читательской деятельности. Использование с учётом уче</w:t>
      </w:r>
      <w:r w:rsidRPr="00224616">
        <w:rPr>
          <w:rFonts w:ascii="Times New Roman" w:hAnsi="Times New Roman" w:cs="Times New Roman"/>
          <w:sz w:val="28"/>
          <w:szCs w:val="28"/>
        </w:rPr>
        <w:t>б</w:t>
      </w:r>
      <w:r w:rsidRPr="00224616">
        <w:rPr>
          <w:rFonts w:ascii="Times New Roman" w:hAnsi="Times New Roman" w:cs="Times New Roman"/>
          <w:sz w:val="28"/>
          <w:szCs w:val="28"/>
        </w:rPr>
        <w:t xml:space="preserve">ных </w:t>
      </w:r>
      <w:r w:rsidRPr="007C6A34">
        <w:rPr>
          <w:rFonts w:ascii="Times New Roman" w:hAnsi="Times New Roman" w:cs="Times New Roman"/>
          <w:sz w:val="28"/>
          <w:szCs w:val="28"/>
        </w:rPr>
        <w:t>задач аппарата издания (обложка, оглавление</w:t>
      </w:r>
      <w:r>
        <w:rPr>
          <w:rFonts w:ascii="Times New Roman" w:hAnsi="Times New Roman" w:cs="Times New Roman"/>
          <w:sz w:val="28"/>
          <w:szCs w:val="28"/>
        </w:rPr>
        <w:t>, аннотация, предисловие, и</w:t>
      </w:r>
      <w:r>
        <w:rPr>
          <w:rFonts w:ascii="Times New Roman" w:hAnsi="Times New Roman" w:cs="Times New Roman"/>
          <w:sz w:val="28"/>
          <w:szCs w:val="28"/>
        </w:rPr>
        <w:t>л</w:t>
      </w:r>
      <w:r>
        <w:rPr>
          <w:rFonts w:ascii="Times New Roman" w:hAnsi="Times New Roman" w:cs="Times New Roman"/>
          <w:sz w:val="28"/>
          <w:szCs w:val="28"/>
        </w:rPr>
        <w:t>лю</w:t>
      </w:r>
      <w:r w:rsidRPr="007C6A34">
        <w:rPr>
          <w:rFonts w:ascii="Times New Roman" w:hAnsi="Times New Roman" w:cs="Times New Roman"/>
          <w:sz w:val="28"/>
          <w:szCs w:val="28"/>
        </w:rPr>
        <w:t>страции). Правила юного чит</w:t>
      </w:r>
      <w:r>
        <w:rPr>
          <w:rFonts w:ascii="Times New Roman" w:hAnsi="Times New Roman" w:cs="Times New Roman"/>
          <w:sz w:val="28"/>
          <w:szCs w:val="28"/>
        </w:rPr>
        <w:t>ателя. Книга как особый вид ис</w:t>
      </w:r>
      <w:r w:rsidRPr="007C6A34">
        <w:rPr>
          <w:rFonts w:ascii="Times New Roman" w:hAnsi="Times New Roman" w:cs="Times New Roman"/>
          <w:sz w:val="28"/>
          <w:szCs w:val="28"/>
        </w:rPr>
        <w:t>кусства. Общее представление о первых книгах на</w:t>
      </w:r>
      <w:r>
        <w:rPr>
          <w:rFonts w:ascii="Times New Roman" w:hAnsi="Times New Roman" w:cs="Times New Roman"/>
          <w:sz w:val="28"/>
          <w:szCs w:val="28"/>
        </w:rPr>
        <w:t xml:space="preserve"> Руси, зна</w:t>
      </w:r>
      <w:r w:rsidRPr="007C6A34">
        <w:rPr>
          <w:rFonts w:ascii="Times New Roman" w:hAnsi="Times New Roman" w:cs="Times New Roman"/>
          <w:sz w:val="28"/>
          <w:szCs w:val="28"/>
        </w:rPr>
        <w:t>комство с рукописными книгами.</w:t>
      </w:r>
    </w:p>
    <w:p w:rsidR="00A401D6" w:rsidRDefault="00A401D6" w:rsidP="00224616">
      <w:pPr>
        <w:jc w:val="both"/>
        <w:rPr>
          <w:rFonts w:ascii="Times New Roman" w:hAnsi="Times New Roman" w:cs="Times New Roman"/>
          <w:b/>
          <w:bCs/>
          <w:i/>
          <w:iCs/>
          <w:sz w:val="28"/>
          <w:szCs w:val="28"/>
        </w:rPr>
      </w:pPr>
    </w:p>
    <w:p w:rsidR="00A401D6" w:rsidRPr="00F92EF3" w:rsidRDefault="00A401D6" w:rsidP="00F92EF3">
      <w:pPr>
        <w:ind w:firstLine="709"/>
        <w:jc w:val="both"/>
        <w:rPr>
          <w:rFonts w:ascii="Times New Roman" w:hAnsi="Times New Roman" w:cs="Times New Roman"/>
          <w:b/>
          <w:bCs/>
          <w:sz w:val="28"/>
          <w:szCs w:val="28"/>
        </w:rPr>
      </w:pPr>
      <w:r w:rsidRPr="00F92EF3">
        <w:rPr>
          <w:rFonts w:ascii="Times New Roman" w:hAnsi="Times New Roman" w:cs="Times New Roman"/>
          <w:b/>
          <w:bCs/>
          <w:sz w:val="28"/>
          <w:szCs w:val="28"/>
        </w:rPr>
        <w:t>Универсальные учебные действия</w:t>
      </w:r>
    </w:p>
    <w:p w:rsidR="00A401D6" w:rsidRPr="007F4AB2" w:rsidRDefault="00A401D6" w:rsidP="007C6A34">
      <w:pPr>
        <w:ind w:firstLine="709"/>
        <w:jc w:val="both"/>
        <w:rPr>
          <w:rFonts w:ascii="Times New Roman" w:hAnsi="Times New Roman" w:cs="Times New Roman"/>
          <w:b/>
          <w:bCs/>
          <w:i/>
          <w:iCs/>
          <w:sz w:val="28"/>
          <w:szCs w:val="28"/>
        </w:rPr>
      </w:pPr>
      <w:r w:rsidRPr="007F4AB2">
        <w:rPr>
          <w:rFonts w:ascii="Times New Roman" w:hAnsi="Times New Roman" w:cs="Times New Roman"/>
          <w:b/>
          <w:bCs/>
          <w:i/>
          <w:iCs/>
          <w:sz w:val="28"/>
          <w:szCs w:val="28"/>
        </w:rPr>
        <w:t>Познавательные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доступные по восприятию и небольшие по объёму прозаические и стихотворные произведения (без отметочного оценивания);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сказочные и ре</w:t>
      </w:r>
      <w:r>
        <w:rPr>
          <w:rFonts w:ascii="Times New Roman" w:hAnsi="Times New Roman" w:cs="Times New Roman"/>
          <w:sz w:val="28"/>
          <w:szCs w:val="28"/>
        </w:rPr>
        <w:t>алистические, лирические и эпи</w:t>
      </w:r>
      <w:r w:rsidRPr="007C6A34">
        <w:rPr>
          <w:rFonts w:ascii="Times New Roman" w:hAnsi="Times New Roman" w:cs="Times New Roman"/>
          <w:sz w:val="28"/>
          <w:szCs w:val="28"/>
        </w:rPr>
        <w:t>ческие, наро</w:t>
      </w:r>
      <w:r w:rsidRPr="007C6A34">
        <w:rPr>
          <w:rFonts w:ascii="Times New Roman" w:hAnsi="Times New Roman" w:cs="Times New Roman"/>
          <w:sz w:val="28"/>
          <w:szCs w:val="28"/>
        </w:rPr>
        <w:t>д</w:t>
      </w:r>
      <w:r w:rsidRPr="007C6A34">
        <w:rPr>
          <w:rFonts w:ascii="Times New Roman" w:hAnsi="Times New Roman" w:cs="Times New Roman"/>
          <w:sz w:val="28"/>
          <w:szCs w:val="28"/>
        </w:rPr>
        <w:t>ные и авторские произведения;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текст: обосновывать принадлежность к жанру, опред</w:t>
      </w:r>
      <w:r w:rsidRPr="007C6A34">
        <w:rPr>
          <w:rFonts w:ascii="Times New Roman" w:hAnsi="Times New Roman" w:cs="Times New Roman"/>
          <w:sz w:val="28"/>
          <w:szCs w:val="28"/>
        </w:rPr>
        <w:t>е</w:t>
      </w:r>
      <w:r w:rsidRPr="007C6A34">
        <w:rPr>
          <w:rFonts w:ascii="Times New Roman" w:hAnsi="Times New Roman" w:cs="Times New Roman"/>
          <w:sz w:val="28"/>
          <w:szCs w:val="28"/>
        </w:rPr>
        <w:t>лять тему и гла</w:t>
      </w:r>
      <w:r>
        <w:rPr>
          <w:rFonts w:ascii="Times New Roman" w:hAnsi="Times New Roman" w:cs="Times New Roman"/>
          <w:sz w:val="28"/>
          <w:szCs w:val="28"/>
        </w:rPr>
        <w:t>вную мысль, делить текст на ча</w:t>
      </w:r>
      <w:r w:rsidRPr="007C6A34">
        <w:rPr>
          <w:rFonts w:ascii="Times New Roman" w:hAnsi="Times New Roman" w:cs="Times New Roman"/>
          <w:sz w:val="28"/>
          <w:szCs w:val="28"/>
        </w:rPr>
        <w:t>сти, озаглавливать их, находить в тексте заданный эпизод, определять композицию произведения, характериз</w:t>
      </w:r>
      <w:r w:rsidRPr="007C6A34">
        <w:rPr>
          <w:rFonts w:ascii="Times New Roman" w:hAnsi="Times New Roman" w:cs="Times New Roman"/>
          <w:sz w:val="28"/>
          <w:szCs w:val="28"/>
        </w:rPr>
        <w:t>о</w:t>
      </w:r>
      <w:r w:rsidRPr="007C6A34">
        <w:rPr>
          <w:rFonts w:ascii="Times New Roman" w:hAnsi="Times New Roman" w:cs="Times New Roman"/>
          <w:sz w:val="28"/>
          <w:szCs w:val="28"/>
        </w:rPr>
        <w:t>вать героя;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конструировать план текста, дополнять и восстанавливать нарушенную последовательность;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произведения, относящиеся к одной теме, но разным жа</w:t>
      </w:r>
      <w:r w:rsidRPr="007C6A34">
        <w:rPr>
          <w:rFonts w:ascii="Times New Roman" w:hAnsi="Times New Roman" w:cs="Times New Roman"/>
          <w:sz w:val="28"/>
          <w:szCs w:val="28"/>
        </w:rPr>
        <w:t>н</w:t>
      </w:r>
      <w:r w:rsidRPr="007C6A34">
        <w:rPr>
          <w:rFonts w:ascii="Times New Roman" w:hAnsi="Times New Roman" w:cs="Times New Roman"/>
          <w:sz w:val="28"/>
          <w:szCs w:val="28"/>
        </w:rPr>
        <w:t>рам; произведени</w:t>
      </w:r>
      <w:r>
        <w:rPr>
          <w:rFonts w:ascii="Times New Roman" w:hAnsi="Times New Roman" w:cs="Times New Roman"/>
          <w:sz w:val="28"/>
          <w:szCs w:val="28"/>
        </w:rPr>
        <w:t>я одного жанра, но разной тема</w:t>
      </w:r>
      <w:r w:rsidRPr="007C6A34">
        <w:rPr>
          <w:rFonts w:ascii="Times New Roman" w:hAnsi="Times New Roman" w:cs="Times New Roman"/>
          <w:sz w:val="28"/>
          <w:szCs w:val="28"/>
        </w:rPr>
        <w:t>тики;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A401D6" w:rsidRPr="007F4AB2" w:rsidRDefault="00A401D6" w:rsidP="007C6A34">
      <w:pPr>
        <w:ind w:firstLine="709"/>
        <w:jc w:val="both"/>
        <w:rPr>
          <w:rFonts w:ascii="Times New Roman" w:hAnsi="Times New Roman" w:cs="Times New Roman"/>
          <w:i/>
          <w:iCs/>
          <w:sz w:val="28"/>
          <w:szCs w:val="28"/>
        </w:rPr>
      </w:pPr>
      <w:r w:rsidRPr="007F4AB2">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сравнивать информацию словесную (текст), графическую/ изобраз</w:t>
      </w:r>
      <w:r w:rsidRPr="007C6A34">
        <w:rPr>
          <w:rFonts w:ascii="Times New Roman" w:hAnsi="Times New Roman" w:cs="Times New Roman"/>
          <w:sz w:val="28"/>
          <w:szCs w:val="28"/>
        </w:rPr>
        <w:t>и</w:t>
      </w:r>
      <w:r w:rsidRPr="007C6A34">
        <w:rPr>
          <w:rFonts w:ascii="Times New Roman" w:hAnsi="Times New Roman" w:cs="Times New Roman"/>
          <w:sz w:val="28"/>
          <w:szCs w:val="28"/>
        </w:rPr>
        <w:t>тельную (иллюстрац</w:t>
      </w:r>
      <w:r>
        <w:rPr>
          <w:rFonts w:ascii="Times New Roman" w:hAnsi="Times New Roman" w:cs="Times New Roman"/>
          <w:sz w:val="28"/>
          <w:szCs w:val="28"/>
        </w:rPr>
        <w:t>ия), звуковую (музыкальное про</w:t>
      </w:r>
      <w:r w:rsidRPr="007C6A34">
        <w:rPr>
          <w:rFonts w:ascii="Times New Roman" w:hAnsi="Times New Roman" w:cs="Times New Roman"/>
          <w:sz w:val="28"/>
          <w:szCs w:val="28"/>
        </w:rPr>
        <w:t>изведение);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подбирать иллюстрации </w:t>
      </w:r>
      <w:r>
        <w:rPr>
          <w:rFonts w:ascii="Times New Roman" w:hAnsi="Times New Roman" w:cs="Times New Roman"/>
          <w:sz w:val="28"/>
          <w:szCs w:val="28"/>
        </w:rPr>
        <w:t>к тексту, соотносить произведе</w:t>
      </w:r>
      <w:r w:rsidRPr="007C6A34">
        <w:rPr>
          <w:rFonts w:ascii="Times New Roman" w:hAnsi="Times New Roman" w:cs="Times New Roman"/>
          <w:sz w:val="28"/>
          <w:szCs w:val="28"/>
        </w:rPr>
        <w:t>ния литературы и изобразитель</w:t>
      </w:r>
      <w:r>
        <w:rPr>
          <w:rFonts w:ascii="Times New Roman" w:hAnsi="Times New Roman" w:cs="Times New Roman"/>
          <w:sz w:val="28"/>
          <w:szCs w:val="28"/>
        </w:rPr>
        <w:t>ного искусства по тематике, на</w:t>
      </w:r>
      <w:r w:rsidRPr="007C6A34">
        <w:rPr>
          <w:rFonts w:ascii="Times New Roman" w:hAnsi="Times New Roman" w:cs="Times New Roman"/>
          <w:sz w:val="28"/>
          <w:szCs w:val="28"/>
        </w:rPr>
        <w:t>строению, средствам выразител</w:t>
      </w:r>
      <w:r w:rsidRPr="007C6A34">
        <w:rPr>
          <w:rFonts w:ascii="Times New Roman" w:hAnsi="Times New Roman" w:cs="Times New Roman"/>
          <w:sz w:val="28"/>
          <w:szCs w:val="28"/>
        </w:rPr>
        <w:t>ь</w:t>
      </w:r>
      <w:r w:rsidRPr="007C6A34">
        <w:rPr>
          <w:rFonts w:ascii="Times New Roman" w:hAnsi="Times New Roman" w:cs="Times New Roman"/>
          <w:sz w:val="28"/>
          <w:szCs w:val="28"/>
        </w:rPr>
        <w:t>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книгу в библиоте</w:t>
      </w:r>
      <w:r>
        <w:rPr>
          <w:rFonts w:ascii="Times New Roman" w:hAnsi="Times New Roman" w:cs="Times New Roman"/>
          <w:sz w:val="28"/>
          <w:szCs w:val="28"/>
        </w:rPr>
        <w:t>ке в соответствии с учебной за</w:t>
      </w:r>
      <w:r w:rsidRPr="007C6A34">
        <w:rPr>
          <w:rFonts w:ascii="Times New Roman" w:hAnsi="Times New Roman" w:cs="Times New Roman"/>
          <w:sz w:val="28"/>
          <w:szCs w:val="28"/>
        </w:rPr>
        <w:t>дачей; соста</w:t>
      </w:r>
      <w:r w:rsidRPr="007C6A34">
        <w:rPr>
          <w:rFonts w:ascii="Times New Roman" w:hAnsi="Times New Roman" w:cs="Times New Roman"/>
          <w:sz w:val="28"/>
          <w:szCs w:val="28"/>
        </w:rPr>
        <w:t>в</w:t>
      </w:r>
      <w:r w:rsidRPr="007C6A34">
        <w:rPr>
          <w:rFonts w:ascii="Times New Roman" w:hAnsi="Times New Roman" w:cs="Times New Roman"/>
          <w:sz w:val="28"/>
          <w:szCs w:val="28"/>
        </w:rPr>
        <w:t>лять аннотацию.</w:t>
      </w:r>
    </w:p>
    <w:p w:rsidR="00A401D6" w:rsidRPr="007F4AB2" w:rsidRDefault="00A401D6" w:rsidP="007C6A34">
      <w:pPr>
        <w:ind w:firstLine="709"/>
        <w:jc w:val="both"/>
        <w:rPr>
          <w:rFonts w:ascii="Times New Roman" w:hAnsi="Times New Roman" w:cs="Times New Roman"/>
          <w:b/>
          <w:bCs/>
          <w:i/>
          <w:iCs/>
          <w:sz w:val="28"/>
          <w:szCs w:val="28"/>
        </w:rPr>
      </w:pPr>
      <w:r w:rsidRPr="007F4AB2">
        <w:rPr>
          <w:rFonts w:ascii="Times New Roman" w:hAnsi="Times New Roman" w:cs="Times New Roman"/>
          <w:b/>
          <w:bCs/>
          <w:i/>
          <w:iCs/>
          <w:sz w:val="28"/>
          <w:szCs w:val="28"/>
        </w:rPr>
        <w:t xml:space="preserve">Коммуникативные </w:t>
      </w:r>
      <w:r>
        <w:rPr>
          <w:rFonts w:ascii="Times New Roman" w:hAnsi="Times New Roman" w:cs="Times New Roman"/>
          <w:b/>
          <w:bCs/>
          <w:i/>
          <w:iCs/>
          <w:sz w:val="28"/>
          <w:szCs w:val="28"/>
        </w:rPr>
        <w:t>УУД</w:t>
      </w:r>
      <w:r w:rsidRPr="007F4AB2">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текст с разными ин</w:t>
      </w:r>
      <w:r>
        <w:rPr>
          <w:rFonts w:ascii="Times New Roman" w:hAnsi="Times New Roman" w:cs="Times New Roman"/>
          <w:sz w:val="28"/>
          <w:szCs w:val="28"/>
        </w:rPr>
        <w:t>тонациями, передавая своё отно</w:t>
      </w:r>
      <w:r w:rsidRPr="007C6A34">
        <w:rPr>
          <w:rFonts w:ascii="Times New Roman" w:hAnsi="Times New Roman" w:cs="Times New Roman"/>
          <w:sz w:val="28"/>
          <w:szCs w:val="28"/>
        </w:rPr>
        <w:t>шение к соб</w:t>
      </w:r>
      <w:r w:rsidRPr="007C6A34">
        <w:rPr>
          <w:rFonts w:ascii="Times New Roman" w:hAnsi="Times New Roman" w:cs="Times New Roman"/>
          <w:sz w:val="28"/>
          <w:szCs w:val="28"/>
        </w:rPr>
        <w:t>ы</w:t>
      </w:r>
      <w:r w:rsidRPr="007C6A34">
        <w:rPr>
          <w:rFonts w:ascii="Times New Roman" w:hAnsi="Times New Roman" w:cs="Times New Roman"/>
          <w:sz w:val="28"/>
          <w:szCs w:val="28"/>
        </w:rPr>
        <w:t>тиям, героям произведения;</w:t>
      </w:r>
    </w:p>
    <w:p w:rsidR="00A401D6" w:rsidRPr="007C6A34" w:rsidRDefault="00A401D6" w:rsidP="007F4AB2">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вопро</w:t>
      </w:r>
      <w:r>
        <w:rPr>
          <w:rFonts w:ascii="Times New Roman" w:hAnsi="Times New Roman" w:cs="Times New Roman"/>
          <w:sz w:val="28"/>
          <w:szCs w:val="28"/>
        </w:rPr>
        <w:t>сы по основным событиям текста;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пересказывать текст (подробно, выборочно, с изменением лица);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выразительно исполнять </w:t>
      </w:r>
      <w:r>
        <w:rPr>
          <w:rFonts w:ascii="Times New Roman" w:hAnsi="Times New Roman" w:cs="Times New Roman"/>
          <w:sz w:val="28"/>
          <w:szCs w:val="28"/>
        </w:rPr>
        <w:t>стихотворное произведение, соз</w:t>
      </w:r>
      <w:r w:rsidRPr="007C6A34">
        <w:rPr>
          <w:rFonts w:ascii="Times New Roman" w:hAnsi="Times New Roman" w:cs="Times New Roman"/>
          <w:sz w:val="28"/>
          <w:szCs w:val="28"/>
        </w:rPr>
        <w:t>давая соотве</w:t>
      </w:r>
      <w:r w:rsidRPr="007C6A34">
        <w:rPr>
          <w:rFonts w:ascii="Times New Roman" w:hAnsi="Times New Roman" w:cs="Times New Roman"/>
          <w:sz w:val="28"/>
          <w:szCs w:val="28"/>
        </w:rPr>
        <w:t>т</w:t>
      </w:r>
      <w:r w:rsidRPr="007C6A34">
        <w:rPr>
          <w:rFonts w:ascii="Times New Roman" w:hAnsi="Times New Roman" w:cs="Times New Roman"/>
          <w:sz w:val="28"/>
          <w:szCs w:val="28"/>
        </w:rPr>
        <w:t>ствующее настроение;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сочинять простые истории (сказки, рассказы) по аналогии.</w:t>
      </w:r>
    </w:p>
    <w:p w:rsidR="00A401D6" w:rsidRPr="007F4AB2" w:rsidRDefault="00A401D6" w:rsidP="007C6A34">
      <w:pPr>
        <w:ind w:firstLine="709"/>
        <w:jc w:val="both"/>
        <w:rPr>
          <w:rFonts w:ascii="Times New Roman" w:hAnsi="Times New Roman" w:cs="Times New Roman"/>
          <w:b/>
          <w:bCs/>
          <w:i/>
          <w:iCs/>
          <w:sz w:val="28"/>
          <w:szCs w:val="28"/>
        </w:rPr>
      </w:pPr>
      <w:r w:rsidRPr="007F4AB2">
        <w:rPr>
          <w:rFonts w:ascii="Times New Roman" w:hAnsi="Times New Roman" w:cs="Times New Roman"/>
          <w:b/>
          <w:bCs/>
          <w:i/>
          <w:iCs/>
          <w:sz w:val="28"/>
          <w:szCs w:val="28"/>
        </w:rPr>
        <w:t xml:space="preserve">Регулятивные </w:t>
      </w:r>
      <w:r>
        <w:rPr>
          <w:rFonts w:ascii="Times New Roman" w:hAnsi="Times New Roman" w:cs="Times New Roman"/>
          <w:b/>
          <w:bCs/>
          <w:i/>
          <w:iCs/>
          <w:sz w:val="28"/>
          <w:szCs w:val="28"/>
        </w:rPr>
        <w:t>УУД</w:t>
      </w:r>
      <w:r w:rsidRPr="007F4AB2">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принимать цель чтения, </w:t>
      </w:r>
      <w:r>
        <w:rPr>
          <w:rFonts w:ascii="Times New Roman" w:hAnsi="Times New Roman" w:cs="Times New Roman"/>
          <w:sz w:val="28"/>
          <w:szCs w:val="28"/>
        </w:rPr>
        <w:t>удерживать её в памяти, исполь</w:t>
      </w:r>
      <w:r w:rsidRPr="007C6A34">
        <w:rPr>
          <w:rFonts w:ascii="Times New Roman" w:hAnsi="Times New Roman" w:cs="Times New Roman"/>
          <w:sz w:val="28"/>
          <w:szCs w:val="28"/>
        </w:rPr>
        <w:t>зовать в завис</w:t>
      </w:r>
      <w:r w:rsidRPr="007C6A34">
        <w:rPr>
          <w:rFonts w:ascii="Times New Roman" w:hAnsi="Times New Roman" w:cs="Times New Roman"/>
          <w:sz w:val="28"/>
          <w:szCs w:val="28"/>
        </w:rPr>
        <w:t>и</w:t>
      </w:r>
      <w:r w:rsidRPr="007C6A34">
        <w:rPr>
          <w:rFonts w:ascii="Times New Roman" w:hAnsi="Times New Roman" w:cs="Times New Roman"/>
          <w:sz w:val="28"/>
          <w:szCs w:val="28"/>
        </w:rPr>
        <w:t>мости от учебн</w:t>
      </w:r>
      <w:r>
        <w:rPr>
          <w:rFonts w:ascii="Times New Roman" w:hAnsi="Times New Roman" w:cs="Times New Roman"/>
          <w:sz w:val="28"/>
          <w:szCs w:val="28"/>
        </w:rPr>
        <w:t>ой задачи вид чтения, контроли</w:t>
      </w:r>
      <w:r w:rsidRPr="007C6A34">
        <w:rPr>
          <w:rFonts w:ascii="Times New Roman" w:hAnsi="Times New Roman" w:cs="Times New Roman"/>
          <w:sz w:val="28"/>
          <w:szCs w:val="28"/>
        </w:rPr>
        <w:t>ровать реализацию поставленной задачи чтения;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оценивать качество своего восприятия текста на слух;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действия контроля/</w:t>
      </w:r>
      <w:r>
        <w:rPr>
          <w:rFonts w:ascii="Times New Roman" w:hAnsi="Times New Roman" w:cs="Times New Roman"/>
          <w:sz w:val="28"/>
          <w:szCs w:val="28"/>
        </w:rPr>
        <w:t xml:space="preserve"> </w:t>
      </w:r>
      <w:r w:rsidRPr="007C6A34">
        <w:rPr>
          <w:rFonts w:ascii="Times New Roman" w:hAnsi="Times New Roman" w:cs="Times New Roman"/>
          <w:sz w:val="28"/>
          <w:szCs w:val="28"/>
        </w:rPr>
        <w:t>самоконтроля и оценки процесса и р</w:t>
      </w:r>
      <w:r w:rsidRPr="007C6A34">
        <w:rPr>
          <w:rFonts w:ascii="Times New Roman" w:hAnsi="Times New Roman" w:cs="Times New Roman"/>
          <w:sz w:val="28"/>
          <w:szCs w:val="28"/>
        </w:rPr>
        <w:t>е</w:t>
      </w:r>
      <w:r w:rsidRPr="007C6A34">
        <w:rPr>
          <w:rFonts w:ascii="Times New Roman" w:hAnsi="Times New Roman" w:cs="Times New Roman"/>
          <w:sz w:val="28"/>
          <w:szCs w:val="28"/>
        </w:rPr>
        <w:t>зультата деяте</w:t>
      </w:r>
      <w:r>
        <w:rPr>
          <w:rFonts w:ascii="Times New Roman" w:hAnsi="Times New Roman" w:cs="Times New Roman"/>
          <w:sz w:val="28"/>
          <w:szCs w:val="28"/>
        </w:rPr>
        <w:t>льности, при необходимости вно</w:t>
      </w:r>
      <w:r w:rsidRPr="007C6A34">
        <w:rPr>
          <w:rFonts w:ascii="Times New Roman" w:hAnsi="Times New Roman" w:cs="Times New Roman"/>
          <w:sz w:val="28"/>
          <w:szCs w:val="28"/>
        </w:rPr>
        <w:t>сить коррективы в выполняемые действия.</w:t>
      </w:r>
    </w:p>
    <w:p w:rsidR="00A401D6" w:rsidRPr="007F4AB2" w:rsidRDefault="00A401D6" w:rsidP="007C6A34">
      <w:pPr>
        <w:ind w:firstLine="709"/>
        <w:jc w:val="both"/>
        <w:rPr>
          <w:rFonts w:ascii="Times New Roman" w:hAnsi="Times New Roman" w:cs="Times New Roman"/>
          <w:i/>
          <w:iCs/>
          <w:sz w:val="28"/>
          <w:szCs w:val="28"/>
        </w:rPr>
      </w:pPr>
      <w:r w:rsidRPr="007F4AB2">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участвовать в совместной деятельности: выполнять роли лидера, подч</w:t>
      </w:r>
      <w:r w:rsidRPr="007C6A34">
        <w:rPr>
          <w:rFonts w:ascii="Times New Roman" w:hAnsi="Times New Roman" w:cs="Times New Roman"/>
          <w:sz w:val="28"/>
          <w:szCs w:val="28"/>
        </w:rPr>
        <w:t>и</w:t>
      </w:r>
      <w:r w:rsidRPr="007C6A34">
        <w:rPr>
          <w:rFonts w:ascii="Times New Roman" w:hAnsi="Times New Roman" w:cs="Times New Roman"/>
          <w:sz w:val="28"/>
          <w:szCs w:val="28"/>
        </w:rPr>
        <w:t>нённого, соблюдать равноправие и дружелюбие;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 коллективной театрализованной деятельности читать по ролям, инсц</w:t>
      </w:r>
      <w:r w:rsidRPr="007C6A34">
        <w:rPr>
          <w:rFonts w:ascii="Times New Roman" w:hAnsi="Times New Roman" w:cs="Times New Roman"/>
          <w:sz w:val="28"/>
          <w:szCs w:val="28"/>
        </w:rPr>
        <w:t>е</w:t>
      </w:r>
      <w:r w:rsidRPr="007C6A34">
        <w:rPr>
          <w:rFonts w:ascii="Times New Roman" w:hAnsi="Times New Roman" w:cs="Times New Roman"/>
          <w:sz w:val="28"/>
          <w:szCs w:val="28"/>
        </w:rPr>
        <w:t>нировать/</w:t>
      </w:r>
      <w:r>
        <w:rPr>
          <w:rFonts w:ascii="Times New Roman" w:hAnsi="Times New Roman" w:cs="Times New Roman"/>
          <w:sz w:val="28"/>
          <w:szCs w:val="28"/>
        </w:rPr>
        <w:t xml:space="preserve"> </w:t>
      </w:r>
      <w:r w:rsidRPr="007C6A34">
        <w:rPr>
          <w:rFonts w:ascii="Times New Roman" w:hAnsi="Times New Roman" w:cs="Times New Roman"/>
          <w:sz w:val="28"/>
          <w:szCs w:val="28"/>
        </w:rPr>
        <w:t>драма</w:t>
      </w:r>
      <w:r>
        <w:rPr>
          <w:rFonts w:ascii="Times New Roman" w:hAnsi="Times New Roman" w:cs="Times New Roman"/>
          <w:sz w:val="28"/>
          <w:szCs w:val="28"/>
        </w:rPr>
        <w:t>тизировать несложные произведе</w:t>
      </w:r>
      <w:r w:rsidRPr="007C6A34">
        <w:rPr>
          <w:rFonts w:ascii="Times New Roman" w:hAnsi="Times New Roman" w:cs="Times New Roman"/>
          <w:sz w:val="28"/>
          <w:szCs w:val="28"/>
        </w:rPr>
        <w:t>ния фольклора и художес</w:t>
      </w:r>
      <w:r w:rsidRPr="007C6A34">
        <w:rPr>
          <w:rFonts w:ascii="Times New Roman" w:hAnsi="Times New Roman" w:cs="Times New Roman"/>
          <w:sz w:val="28"/>
          <w:szCs w:val="28"/>
        </w:rPr>
        <w:t>т</w:t>
      </w:r>
      <w:r w:rsidRPr="007C6A34">
        <w:rPr>
          <w:rFonts w:ascii="Times New Roman" w:hAnsi="Times New Roman" w:cs="Times New Roman"/>
          <w:sz w:val="28"/>
          <w:szCs w:val="28"/>
        </w:rPr>
        <w:t>венной литературы; выбирать роль, договариваться о манере её исполнения в соответствии с общим замыслом;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осуществлять взаимопомощь, проявлять ответственность при выполн</w:t>
      </w:r>
      <w:r w:rsidRPr="007C6A34">
        <w:rPr>
          <w:rFonts w:ascii="Times New Roman" w:hAnsi="Times New Roman" w:cs="Times New Roman"/>
          <w:sz w:val="28"/>
          <w:szCs w:val="28"/>
        </w:rPr>
        <w:t>е</w:t>
      </w:r>
      <w:r w:rsidRPr="007C6A34">
        <w:rPr>
          <w:rFonts w:ascii="Times New Roman" w:hAnsi="Times New Roman" w:cs="Times New Roman"/>
          <w:sz w:val="28"/>
          <w:szCs w:val="28"/>
        </w:rPr>
        <w:t>нии своей части раб</w:t>
      </w:r>
      <w:r>
        <w:rPr>
          <w:rFonts w:ascii="Times New Roman" w:hAnsi="Times New Roman" w:cs="Times New Roman"/>
          <w:sz w:val="28"/>
          <w:szCs w:val="28"/>
        </w:rPr>
        <w:t>оты, оценивать свой вклад в об</w:t>
      </w:r>
      <w:r w:rsidRPr="007C6A34">
        <w:rPr>
          <w:rFonts w:ascii="Times New Roman" w:hAnsi="Times New Roman" w:cs="Times New Roman"/>
          <w:sz w:val="28"/>
          <w:szCs w:val="28"/>
        </w:rPr>
        <w:t>щее дело.</w:t>
      </w:r>
    </w:p>
    <w:p w:rsidR="00A401D6" w:rsidRDefault="00A401D6" w:rsidP="00F92EF3">
      <w:pPr>
        <w:jc w:val="both"/>
        <w:rPr>
          <w:rFonts w:ascii="Times New Roman" w:hAnsi="Times New Roman" w:cs="Times New Roman"/>
          <w:sz w:val="28"/>
          <w:szCs w:val="28"/>
        </w:rPr>
      </w:pPr>
    </w:p>
    <w:p w:rsidR="00A401D6" w:rsidRPr="007F4AB2" w:rsidRDefault="00A401D6" w:rsidP="0074277E">
      <w:pPr>
        <w:jc w:val="center"/>
        <w:rPr>
          <w:rFonts w:ascii="Times New Roman" w:hAnsi="Times New Roman" w:cs="Times New Roman"/>
          <w:b/>
          <w:bCs/>
          <w:sz w:val="28"/>
          <w:szCs w:val="28"/>
        </w:rPr>
      </w:pPr>
      <w:r w:rsidRPr="007F4AB2">
        <w:rPr>
          <w:rFonts w:ascii="Times New Roman" w:hAnsi="Times New Roman" w:cs="Times New Roman"/>
          <w:b/>
          <w:bCs/>
          <w:sz w:val="28"/>
          <w:szCs w:val="28"/>
        </w:rPr>
        <w:t>4 КЛАСС</w:t>
      </w:r>
    </w:p>
    <w:p w:rsidR="00A401D6" w:rsidRPr="00224616" w:rsidRDefault="00A401D6" w:rsidP="007F4AB2">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О Родине, героические страницы истории.</w:t>
      </w:r>
      <w:r w:rsidRPr="00224616">
        <w:rPr>
          <w:rFonts w:ascii="Times New Roman" w:hAnsi="Times New Roman" w:cs="Times New Roman"/>
          <w:sz w:val="28"/>
          <w:szCs w:val="28"/>
        </w:rPr>
        <w:t xml:space="preserve"> Наше Отечество, образ ро</w:t>
      </w:r>
      <w:r w:rsidRPr="00224616">
        <w:rPr>
          <w:rFonts w:ascii="Times New Roman" w:hAnsi="Times New Roman" w:cs="Times New Roman"/>
          <w:sz w:val="28"/>
          <w:szCs w:val="28"/>
        </w:rPr>
        <w:t>д</w:t>
      </w:r>
      <w:r w:rsidRPr="00224616">
        <w:rPr>
          <w:rFonts w:ascii="Times New Roman" w:hAnsi="Times New Roman" w:cs="Times New Roman"/>
          <w:sz w:val="28"/>
          <w:szCs w:val="28"/>
        </w:rPr>
        <w:t>ной земли в стихотворных и прозаических произведениях писателей и поэтов ХIХ и ХХ веков (по выбору, не менее четырёх, например, произведения И.С.</w:t>
      </w:r>
      <w:r w:rsidRPr="00224616">
        <w:rPr>
          <w:rFonts w:ascii="Times New Roman" w:hAnsi="Times New Roman" w:cs="Times New Roman"/>
          <w:sz w:val="28"/>
          <w:szCs w:val="28"/>
          <w:lang w:val="en-US"/>
        </w:rPr>
        <w:t> </w:t>
      </w:r>
      <w:r w:rsidRPr="00224616">
        <w:rPr>
          <w:rFonts w:ascii="Times New Roman" w:hAnsi="Times New Roman" w:cs="Times New Roman"/>
          <w:sz w:val="28"/>
          <w:szCs w:val="28"/>
        </w:rPr>
        <w:t>Никитина, Н.М. Языкова, С.Т. Романовского, А.Т. Твардовского, М.М.</w:t>
      </w:r>
      <w:r w:rsidRPr="00224616">
        <w:rPr>
          <w:rFonts w:ascii="Times New Roman" w:hAnsi="Times New Roman" w:cs="Times New Roman"/>
          <w:sz w:val="28"/>
          <w:szCs w:val="28"/>
          <w:lang w:val="en-US"/>
        </w:rPr>
        <w:t> </w:t>
      </w:r>
      <w:r w:rsidRPr="00224616">
        <w:rPr>
          <w:rFonts w:ascii="Times New Roman" w:hAnsi="Times New Roman" w:cs="Times New Roman"/>
          <w:sz w:val="28"/>
          <w:szCs w:val="28"/>
        </w:rPr>
        <w:t>Пришвина, С.Д. Дрожжина, В.М. Пескова и др.). Представление о проя</w:t>
      </w:r>
      <w:r w:rsidRPr="00224616">
        <w:rPr>
          <w:rFonts w:ascii="Times New Roman" w:hAnsi="Times New Roman" w:cs="Times New Roman"/>
          <w:sz w:val="28"/>
          <w:szCs w:val="28"/>
        </w:rPr>
        <w:t>в</w:t>
      </w:r>
      <w:r w:rsidRPr="00224616">
        <w:rPr>
          <w:rFonts w:ascii="Times New Roman" w:hAnsi="Times New Roman" w:cs="Times New Roman"/>
          <w:sz w:val="28"/>
          <w:szCs w:val="28"/>
        </w:rPr>
        <w:t>лении любви к родной земле в литературе разных народов (на примере писат</w:t>
      </w:r>
      <w:r w:rsidRPr="00224616">
        <w:rPr>
          <w:rFonts w:ascii="Times New Roman" w:hAnsi="Times New Roman" w:cs="Times New Roman"/>
          <w:sz w:val="28"/>
          <w:szCs w:val="28"/>
        </w:rPr>
        <w:t>е</w:t>
      </w:r>
      <w:r w:rsidRPr="00224616">
        <w:rPr>
          <w:rFonts w:ascii="Times New Roman" w:hAnsi="Times New Roman" w:cs="Times New Roman"/>
          <w:sz w:val="28"/>
          <w:szCs w:val="28"/>
        </w:rPr>
        <w:t>лей родного края, представителей разных народов России). Страницы истории России, великие люди и события: образы Александра Невского, Дмитрия П</w:t>
      </w:r>
      <w:r w:rsidRPr="00224616">
        <w:rPr>
          <w:rFonts w:ascii="Times New Roman" w:hAnsi="Times New Roman" w:cs="Times New Roman"/>
          <w:sz w:val="28"/>
          <w:szCs w:val="28"/>
        </w:rPr>
        <w:t>о</w:t>
      </w:r>
      <w:r w:rsidRPr="00224616">
        <w:rPr>
          <w:rFonts w:ascii="Times New Roman" w:hAnsi="Times New Roman" w:cs="Times New Roman"/>
          <w:sz w:val="28"/>
          <w:szCs w:val="28"/>
        </w:rPr>
        <w:t>жарского, Дмитрия Донского, Александра Суворова, Михаила Кутузова и др</w:t>
      </w:r>
      <w:r w:rsidRPr="00224616">
        <w:rPr>
          <w:rFonts w:ascii="Times New Roman" w:hAnsi="Times New Roman" w:cs="Times New Roman"/>
          <w:sz w:val="28"/>
          <w:szCs w:val="28"/>
        </w:rPr>
        <w:t>у</w:t>
      </w:r>
      <w:r w:rsidRPr="00224616">
        <w:rPr>
          <w:rFonts w:ascii="Times New Roman" w:hAnsi="Times New Roman" w:cs="Times New Roman"/>
          <w:sz w:val="28"/>
          <w:szCs w:val="28"/>
        </w:rPr>
        <w:t xml:space="preserve">гих выдающихся защитников Отечества в литературе для детей. Отражение </w:t>
      </w:r>
      <w:r w:rsidRPr="00224616">
        <w:rPr>
          <w:rFonts w:ascii="Times New Roman" w:hAnsi="Times New Roman" w:cs="Times New Roman"/>
          <w:sz w:val="28"/>
          <w:szCs w:val="28"/>
        </w:rPr>
        <w:lastRenderedPageBreak/>
        <w:t>нравственной идеи: любовь к Родине. Героическое прошлое России, тема Вел</w:t>
      </w:r>
      <w:r w:rsidRPr="00224616">
        <w:rPr>
          <w:rFonts w:ascii="Times New Roman" w:hAnsi="Times New Roman" w:cs="Times New Roman"/>
          <w:sz w:val="28"/>
          <w:szCs w:val="28"/>
        </w:rPr>
        <w:t>и</w:t>
      </w:r>
      <w:r w:rsidRPr="00224616">
        <w:rPr>
          <w:rFonts w:ascii="Times New Roman" w:hAnsi="Times New Roman" w:cs="Times New Roman"/>
          <w:sz w:val="28"/>
          <w:szCs w:val="28"/>
        </w:rPr>
        <w:t>кой Отечественной войны в произведениях литературы (на примере рассказов А.П. Платонова, Л.А. Кассиля, В.К. Железняка, С.П. Алексеева). Осознание п</w:t>
      </w:r>
      <w:r w:rsidRPr="00224616">
        <w:rPr>
          <w:rFonts w:ascii="Times New Roman" w:hAnsi="Times New Roman" w:cs="Times New Roman"/>
          <w:sz w:val="28"/>
          <w:szCs w:val="28"/>
        </w:rPr>
        <w:t>о</w:t>
      </w:r>
      <w:r w:rsidRPr="00224616">
        <w:rPr>
          <w:rFonts w:ascii="Times New Roman" w:hAnsi="Times New Roman" w:cs="Times New Roman"/>
          <w:sz w:val="28"/>
          <w:szCs w:val="28"/>
        </w:rPr>
        <w:t>нятия: поступок, подвиг.</w:t>
      </w: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w:t>
      </w:r>
    </w:p>
    <w:p w:rsidR="00A401D6" w:rsidRPr="00224616" w:rsidRDefault="00A401D6" w:rsidP="007C6A34">
      <w:pPr>
        <w:ind w:firstLine="709"/>
        <w:jc w:val="both"/>
        <w:rPr>
          <w:rFonts w:ascii="Times New Roman" w:hAnsi="Times New Roman" w:cs="Times New Roman"/>
          <w:sz w:val="28"/>
          <w:szCs w:val="28"/>
        </w:rPr>
      </w:pPr>
    </w:p>
    <w:p w:rsidR="00A401D6" w:rsidRPr="0022461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Фольклор (устное народное творчество).</w:t>
      </w:r>
      <w:r w:rsidRPr="00224616">
        <w:rPr>
          <w:rFonts w:ascii="Times New Roman" w:hAnsi="Times New Roman" w:cs="Times New Roman"/>
          <w:sz w:val="28"/>
          <w:szCs w:val="28"/>
        </w:rPr>
        <w:t xml:space="preserve"> Фольклор как народная д</w:t>
      </w:r>
      <w:r w:rsidRPr="00224616">
        <w:rPr>
          <w:rFonts w:ascii="Times New Roman" w:hAnsi="Times New Roman" w:cs="Times New Roman"/>
          <w:sz w:val="28"/>
          <w:szCs w:val="28"/>
        </w:rPr>
        <w:t>у</w:t>
      </w:r>
      <w:r w:rsidRPr="00224616">
        <w:rPr>
          <w:rFonts w:ascii="Times New Roman" w:hAnsi="Times New Roman" w:cs="Times New Roman"/>
          <w:sz w:val="28"/>
          <w:szCs w:val="28"/>
        </w:rPr>
        <w:t>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w:t>
      </w:r>
      <w:r w:rsidRPr="00224616">
        <w:rPr>
          <w:rFonts w:ascii="Times New Roman" w:hAnsi="Times New Roman" w:cs="Times New Roman"/>
          <w:sz w:val="28"/>
          <w:szCs w:val="28"/>
        </w:rPr>
        <w:t>о</w:t>
      </w:r>
      <w:r w:rsidRPr="00224616">
        <w:rPr>
          <w:rFonts w:ascii="Times New Roman" w:hAnsi="Times New Roman" w:cs="Times New Roman"/>
          <w:sz w:val="28"/>
          <w:szCs w:val="28"/>
        </w:rPr>
        <w:t>ра (назначение, сравнение, классификация). Собиратели фольклора (А.Н. Аф</w:t>
      </w:r>
      <w:r w:rsidRPr="00224616">
        <w:rPr>
          <w:rFonts w:ascii="Times New Roman" w:hAnsi="Times New Roman" w:cs="Times New Roman"/>
          <w:sz w:val="28"/>
          <w:szCs w:val="28"/>
        </w:rPr>
        <w:t>а</w:t>
      </w:r>
      <w:r w:rsidRPr="00224616">
        <w:rPr>
          <w:rFonts w:ascii="Times New Roman" w:hAnsi="Times New Roman" w:cs="Times New Roman"/>
          <w:sz w:val="28"/>
          <w:szCs w:val="28"/>
        </w:rPr>
        <w:t>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w:t>
      </w:r>
      <w:r w:rsidRPr="00224616">
        <w:rPr>
          <w:rFonts w:ascii="Times New Roman" w:hAnsi="Times New Roman" w:cs="Times New Roman"/>
          <w:sz w:val="28"/>
          <w:szCs w:val="28"/>
        </w:rPr>
        <w:t>у</w:t>
      </w:r>
      <w:r w:rsidRPr="00224616">
        <w:rPr>
          <w:rFonts w:ascii="Times New Roman" w:hAnsi="Times New Roman" w:cs="Times New Roman"/>
          <w:sz w:val="28"/>
          <w:szCs w:val="28"/>
        </w:rPr>
        <w:t>дожественным образам и форме («бродячие» сюжеты).</w:t>
      </w: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w:t>
      </w:r>
      <w:r w:rsidRPr="00224616">
        <w:rPr>
          <w:rFonts w:ascii="Times New Roman" w:hAnsi="Times New Roman" w:cs="Times New Roman"/>
          <w:sz w:val="28"/>
          <w:szCs w:val="28"/>
        </w:rPr>
        <w:t>а</w:t>
      </w:r>
      <w:r w:rsidRPr="00224616">
        <w:rPr>
          <w:rFonts w:ascii="Times New Roman" w:hAnsi="Times New Roman" w:cs="Times New Roman"/>
          <w:sz w:val="28"/>
          <w:szCs w:val="28"/>
        </w:rPr>
        <w:t>кими качествами обладал). Средства художественной выразительности в был</w:t>
      </w:r>
      <w:r w:rsidRPr="00224616">
        <w:rPr>
          <w:rFonts w:ascii="Times New Roman" w:hAnsi="Times New Roman" w:cs="Times New Roman"/>
          <w:sz w:val="28"/>
          <w:szCs w:val="28"/>
        </w:rPr>
        <w:t>и</w:t>
      </w:r>
      <w:r w:rsidRPr="00224616">
        <w:rPr>
          <w:rFonts w:ascii="Times New Roman" w:hAnsi="Times New Roman" w:cs="Times New Roman"/>
          <w:sz w:val="28"/>
          <w:szCs w:val="28"/>
        </w:rPr>
        <w:t>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401D6" w:rsidRPr="0022461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Творчество А.С. Пушкина.</w:t>
      </w:r>
      <w:r w:rsidRPr="00224616">
        <w:rPr>
          <w:rFonts w:ascii="Times New Roman" w:hAnsi="Times New Roman" w:cs="Times New Roman"/>
          <w:sz w:val="28"/>
          <w:szCs w:val="28"/>
        </w:rPr>
        <w:t xml:space="preserve"> Картины природы в лирических произвед</w:t>
      </w:r>
      <w:r w:rsidRPr="00224616">
        <w:rPr>
          <w:rFonts w:ascii="Times New Roman" w:hAnsi="Times New Roman" w:cs="Times New Roman"/>
          <w:sz w:val="28"/>
          <w:szCs w:val="28"/>
        </w:rPr>
        <w:t>е</w:t>
      </w:r>
      <w:r w:rsidRPr="00224616">
        <w:rPr>
          <w:rFonts w:ascii="Times New Roman" w:hAnsi="Times New Roman" w:cs="Times New Roman"/>
          <w:sz w:val="28"/>
          <w:szCs w:val="28"/>
        </w:rPr>
        <w:t>ниях А.С. Пушкина. Средства художественной выразительности в стихотво</w:t>
      </w:r>
      <w:r w:rsidRPr="00224616">
        <w:rPr>
          <w:rFonts w:ascii="Times New Roman" w:hAnsi="Times New Roman" w:cs="Times New Roman"/>
          <w:sz w:val="28"/>
          <w:szCs w:val="28"/>
        </w:rPr>
        <w:t>р</w:t>
      </w:r>
      <w:r w:rsidRPr="00224616">
        <w:rPr>
          <w:rFonts w:ascii="Times New Roman" w:hAnsi="Times New Roman" w:cs="Times New Roman"/>
          <w:sz w:val="28"/>
          <w:szCs w:val="28"/>
        </w:rPr>
        <w:t>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w:t>
      </w:r>
      <w:r w:rsidRPr="00224616">
        <w:rPr>
          <w:rFonts w:ascii="Times New Roman" w:hAnsi="Times New Roman" w:cs="Times New Roman"/>
          <w:sz w:val="28"/>
          <w:szCs w:val="28"/>
        </w:rPr>
        <w:t>т</w:t>
      </w:r>
      <w:r w:rsidRPr="00224616">
        <w:rPr>
          <w:rFonts w:ascii="Times New Roman" w:hAnsi="Times New Roman" w:cs="Times New Roman"/>
          <w:sz w:val="28"/>
          <w:szCs w:val="28"/>
        </w:rPr>
        <w:t>рицательные герои, волшебные помощники, язык авторской сказки.</w:t>
      </w:r>
    </w:p>
    <w:p w:rsidR="00A401D6" w:rsidRPr="00224616" w:rsidRDefault="00A401D6" w:rsidP="007C6A34">
      <w:pPr>
        <w:ind w:firstLine="709"/>
        <w:jc w:val="both"/>
        <w:rPr>
          <w:rFonts w:ascii="Times New Roman" w:hAnsi="Times New Roman" w:cs="Times New Roman"/>
          <w:sz w:val="28"/>
          <w:szCs w:val="28"/>
        </w:rPr>
      </w:pPr>
    </w:p>
    <w:p w:rsidR="00A401D6" w:rsidRDefault="00A401D6" w:rsidP="007F4AB2">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Творчество И.А. Крылова.</w:t>
      </w:r>
      <w:r w:rsidRPr="00224616">
        <w:rPr>
          <w:rFonts w:ascii="Times New Roman" w:hAnsi="Times New Roman" w:cs="Times New Roman"/>
          <w:sz w:val="28"/>
          <w:szCs w:val="28"/>
        </w:rPr>
        <w:t xml:space="preserve"> Представление о басне как лиро-эпическом жанре. Круг чтения: басни на примере произведений И.А. Крылова, И.И. Хе</w:t>
      </w:r>
      <w:r w:rsidRPr="00224616">
        <w:rPr>
          <w:rFonts w:ascii="Times New Roman" w:hAnsi="Times New Roman" w:cs="Times New Roman"/>
          <w:sz w:val="28"/>
          <w:szCs w:val="28"/>
        </w:rPr>
        <w:t>м</w:t>
      </w:r>
      <w:r w:rsidRPr="00224616">
        <w:rPr>
          <w:rFonts w:ascii="Times New Roman" w:hAnsi="Times New Roman" w:cs="Times New Roman"/>
          <w:sz w:val="28"/>
          <w:szCs w:val="28"/>
        </w:rPr>
        <w:t>ницера, Л.Н. Толстого, С.В. Михалкова. Басни стихотворные и прозаические (не менее трёх). Развитие событий в басне, её герои (положительные, отриц</w:t>
      </w:r>
      <w:r w:rsidRPr="00224616">
        <w:rPr>
          <w:rFonts w:ascii="Times New Roman" w:hAnsi="Times New Roman" w:cs="Times New Roman"/>
          <w:sz w:val="28"/>
          <w:szCs w:val="28"/>
        </w:rPr>
        <w:t>а</w:t>
      </w:r>
      <w:r w:rsidRPr="00224616">
        <w:rPr>
          <w:rFonts w:ascii="Times New Roman" w:hAnsi="Times New Roman" w:cs="Times New Roman"/>
          <w:sz w:val="28"/>
          <w:szCs w:val="28"/>
        </w:rPr>
        <w:t>тельные). Аллегория в баснях. Сравнение басен: назначение, темы и герои, ос</w:t>
      </w:r>
      <w:r w:rsidRPr="00224616">
        <w:rPr>
          <w:rFonts w:ascii="Times New Roman" w:hAnsi="Times New Roman" w:cs="Times New Roman"/>
          <w:sz w:val="28"/>
          <w:szCs w:val="28"/>
        </w:rPr>
        <w:t>о</w:t>
      </w:r>
      <w:r w:rsidRPr="00224616">
        <w:rPr>
          <w:rFonts w:ascii="Times New Roman" w:hAnsi="Times New Roman" w:cs="Times New Roman"/>
          <w:sz w:val="28"/>
          <w:szCs w:val="28"/>
        </w:rPr>
        <w:t>бенности языка.</w:t>
      </w:r>
    </w:p>
    <w:p w:rsidR="00A401D6" w:rsidRPr="00224616" w:rsidRDefault="00A401D6" w:rsidP="007F4AB2">
      <w:pPr>
        <w:ind w:firstLine="709"/>
        <w:jc w:val="both"/>
        <w:rPr>
          <w:rFonts w:ascii="Times New Roman" w:hAnsi="Times New Roman" w:cs="Times New Roman"/>
          <w:sz w:val="28"/>
          <w:szCs w:val="28"/>
        </w:rPr>
      </w:pPr>
    </w:p>
    <w:p w:rsidR="00A401D6" w:rsidRPr="0022461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Творчество М.Ю. Лермонтова.</w:t>
      </w:r>
      <w:r w:rsidRPr="00224616">
        <w:rPr>
          <w:rFonts w:ascii="Times New Roman" w:hAnsi="Times New Roman" w:cs="Times New Roman"/>
          <w:sz w:val="28"/>
          <w:szCs w:val="28"/>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w:t>
      </w:r>
      <w:r w:rsidRPr="00224616">
        <w:rPr>
          <w:rFonts w:ascii="Times New Roman" w:hAnsi="Times New Roman" w:cs="Times New Roman"/>
          <w:sz w:val="28"/>
          <w:szCs w:val="28"/>
        </w:rPr>
        <w:t>е</w:t>
      </w:r>
      <w:r w:rsidRPr="00224616">
        <w:rPr>
          <w:rFonts w:ascii="Times New Roman" w:hAnsi="Times New Roman" w:cs="Times New Roman"/>
          <w:sz w:val="28"/>
          <w:szCs w:val="28"/>
        </w:rPr>
        <w:t>ние слов в метафоре. Метафора в стихотворениях М.Ю. Лермонтова.</w:t>
      </w: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lastRenderedPageBreak/>
        <w:t>Литературная сказка.</w:t>
      </w:r>
      <w:r w:rsidRPr="00224616">
        <w:rPr>
          <w:rFonts w:ascii="Times New Roman" w:hAnsi="Times New Roman" w:cs="Times New Roman"/>
          <w:sz w:val="28"/>
          <w:szCs w:val="28"/>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w:t>
      </w:r>
      <w:r w:rsidRPr="00224616">
        <w:rPr>
          <w:rFonts w:ascii="Times New Roman" w:hAnsi="Times New Roman" w:cs="Times New Roman"/>
          <w:sz w:val="28"/>
          <w:szCs w:val="28"/>
        </w:rPr>
        <w:t>а</w:t>
      </w:r>
      <w:r w:rsidRPr="00224616">
        <w:rPr>
          <w:rFonts w:ascii="Times New Roman" w:hAnsi="Times New Roman" w:cs="Times New Roman"/>
          <w:sz w:val="28"/>
          <w:szCs w:val="28"/>
        </w:rPr>
        <w:t>турной сказки с фольклорной: народная речь - особенность авторской сказки. Иллюстрации в сказке: назначение, особенности.</w:t>
      </w:r>
    </w:p>
    <w:p w:rsidR="00A401D6" w:rsidRPr="00224616" w:rsidRDefault="00A401D6" w:rsidP="007C6A34">
      <w:pPr>
        <w:ind w:firstLine="709"/>
        <w:jc w:val="both"/>
        <w:rPr>
          <w:rFonts w:ascii="Times New Roman" w:hAnsi="Times New Roman" w:cs="Times New Roman"/>
          <w:b/>
          <w:bCs/>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Картины природы в творчестве поэтов и писателей ХIХ-ХХ веков.</w:t>
      </w:r>
      <w:r w:rsidRPr="00224616">
        <w:rPr>
          <w:rFonts w:ascii="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w:t>
      </w:r>
      <w:r w:rsidRPr="00224616">
        <w:rPr>
          <w:rFonts w:ascii="Times New Roman" w:hAnsi="Times New Roman" w:cs="Times New Roman"/>
          <w:sz w:val="28"/>
          <w:szCs w:val="28"/>
        </w:rPr>
        <w:t>е</w:t>
      </w:r>
      <w:r w:rsidRPr="00224616">
        <w:rPr>
          <w:rFonts w:ascii="Times New Roman" w:hAnsi="Times New Roman" w:cs="Times New Roman"/>
          <w:sz w:val="28"/>
          <w:szCs w:val="28"/>
        </w:rPr>
        <w:t>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401D6" w:rsidRPr="0022461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Творчество Л.Н. Толстого.</w:t>
      </w:r>
      <w:r w:rsidRPr="00224616">
        <w:rPr>
          <w:rFonts w:ascii="Times New Roman" w:hAnsi="Times New Roman" w:cs="Times New Roman"/>
          <w:sz w:val="28"/>
          <w:szCs w:val="28"/>
        </w:rPr>
        <w:t xml:space="preserve"> Круг чтения (не менее трёх произведений): рассказ (художественный и научно-познавательный), сказки, басни, быль. П</w:t>
      </w:r>
      <w:r w:rsidRPr="00224616">
        <w:rPr>
          <w:rFonts w:ascii="Times New Roman" w:hAnsi="Times New Roman" w:cs="Times New Roman"/>
          <w:sz w:val="28"/>
          <w:szCs w:val="28"/>
        </w:rPr>
        <w:t>о</w:t>
      </w:r>
      <w:r w:rsidRPr="00224616">
        <w:rPr>
          <w:rFonts w:ascii="Times New Roman" w:hAnsi="Times New Roman" w:cs="Times New Roman"/>
          <w:sz w:val="28"/>
          <w:szCs w:val="28"/>
        </w:rPr>
        <w:t>весть как эпический жанр (общее представление). Значение реальных жизне</w:t>
      </w:r>
      <w:r w:rsidRPr="00224616">
        <w:rPr>
          <w:rFonts w:ascii="Times New Roman" w:hAnsi="Times New Roman" w:cs="Times New Roman"/>
          <w:sz w:val="28"/>
          <w:szCs w:val="28"/>
        </w:rPr>
        <w:t>н</w:t>
      </w:r>
      <w:r w:rsidRPr="00224616">
        <w:rPr>
          <w:rFonts w:ascii="Times New Roman" w:hAnsi="Times New Roman" w:cs="Times New Roman"/>
          <w:sz w:val="28"/>
          <w:szCs w:val="28"/>
        </w:rPr>
        <w:t>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w:t>
      </w:r>
      <w:r w:rsidRPr="00224616">
        <w:rPr>
          <w:rFonts w:ascii="Times New Roman" w:hAnsi="Times New Roman" w:cs="Times New Roman"/>
          <w:sz w:val="28"/>
          <w:szCs w:val="28"/>
        </w:rPr>
        <w:t>с</w:t>
      </w:r>
      <w:r w:rsidRPr="00224616">
        <w:rPr>
          <w:rFonts w:ascii="Times New Roman" w:hAnsi="Times New Roman" w:cs="Times New Roman"/>
          <w:sz w:val="28"/>
          <w:szCs w:val="28"/>
        </w:rPr>
        <w:t>сказах Л.Н. Толстого.</w:t>
      </w:r>
    </w:p>
    <w:p w:rsidR="00A401D6" w:rsidRPr="0022461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Произведения о животных и родной природе.</w:t>
      </w:r>
      <w:r w:rsidRPr="00224616">
        <w:rPr>
          <w:rFonts w:ascii="Times New Roman" w:hAnsi="Times New Roman" w:cs="Times New Roman"/>
          <w:sz w:val="28"/>
          <w:szCs w:val="28"/>
        </w:rPr>
        <w:t xml:space="preserve"> Взаимоотношения чел</w:t>
      </w:r>
      <w:r w:rsidRPr="00224616">
        <w:rPr>
          <w:rFonts w:ascii="Times New Roman" w:hAnsi="Times New Roman" w:cs="Times New Roman"/>
          <w:sz w:val="28"/>
          <w:szCs w:val="28"/>
        </w:rPr>
        <w:t>о</w:t>
      </w:r>
      <w:r w:rsidRPr="00224616">
        <w:rPr>
          <w:rFonts w:ascii="Times New Roman" w:hAnsi="Times New Roman" w:cs="Times New Roman"/>
          <w:sz w:val="28"/>
          <w:szCs w:val="28"/>
        </w:rPr>
        <w:t>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A401D6" w:rsidRPr="00224616" w:rsidRDefault="00A401D6" w:rsidP="007C6A34">
      <w:pPr>
        <w:ind w:firstLine="709"/>
        <w:jc w:val="both"/>
        <w:rPr>
          <w:rFonts w:ascii="Times New Roman" w:hAnsi="Times New Roman" w:cs="Times New Roman"/>
          <w:sz w:val="28"/>
          <w:szCs w:val="28"/>
        </w:rPr>
      </w:pPr>
    </w:p>
    <w:p w:rsidR="00A401D6" w:rsidRDefault="00A401D6" w:rsidP="007F4AB2">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Произведения о детях.</w:t>
      </w:r>
      <w:r w:rsidRPr="00224616">
        <w:rPr>
          <w:rFonts w:ascii="Times New Roman" w:hAnsi="Times New Roman" w:cs="Times New Roman"/>
          <w:sz w:val="28"/>
          <w:szCs w:val="28"/>
        </w:rPr>
        <w:t xml:space="preserve"> Тематика произведений о детях, их жизни, играх и занятиях, взаимоотношениях со взрослыми и сверстниками (на примере пр</w:t>
      </w:r>
      <w:r w:rsidRPr="00224616">
        <w:rPr>
          <w:rFonts w:ascii="Times New Roman" w:hAnsi="Times New Roman" w:cs="Times New Roman"/>
          <w:sz w:val="28"/>
          <w:szCs w:val="28"/>
        </w:rPr>
        <w:t>о</w:t>
      </w:r>
      <w:r w:rsidRPr="00224616">
        <w:rPr>
          <w:rFonts w:ascii="Times New Roman" w:hAnsi="Times New Roman" w:cs="Times New Roman"/>
          <w:sz w:val="28"/>
          <w:szCs w:val="28"/>
        </w:rPr>
        <w:t>изведений не менее трёх авторов): А.П. Чехова, Б.С. Житкова, Н.Г. Гарина-Михайловского, В.В. Крапивина и др. Словесный портрет героя как его хара</w:t>
      </w:r>
      <w:r w:rsidRPr="00224616">
        <w:rPr>
          <w:rFonts w:ascii="Times New Roman" w:hAnsi="Times New Roman" w:cs="Times New Roman"/>
          <w:sz w:val="28"/>
          <w:szCs w:val="28"/>
        </w:rPr>
        <w:t>к</w:t>
      </w:r>
      <w:r w:rsidRPr="00224616">
        <w:rPr>
          <w:rFonts w:ascii="Times New Roman" w:hAnsi="Times New Roman" w:cs="Times New Roman"/>
          <w:sz w:val="28"/>
          <w:szCs w:val="28"/>
        </w:rPr>
        <w:t>теристика. Авторский способ выражения главной мысли. Основные события сюжета, отношение к ним героев.</w:t>
      </w:r>
    </w:p>
    <w:p w:rsidR="00A401D6" w:rsidRPr="00224616" w:rsidRDefault="00A401D6" w:rsidP="007F4AB2">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Пьеса.</w:t>
      </w:r>
      <w:r w:rsidRPr="00224616">
        <w:rPr>
          <w:rFonts w:ascii="Times New Roman" w:hAnsi="Times New Roman" w:cs="Times New Roman"/>
          <w:sz w:val="28"/>
          <w:szCs w:val="28"/>
        </w:rPr>
        <w:t xml:space="preserve"> Знакомство с новым жанром - пьесой-сказкой. Пьеса - произвед</w:t>
      </w:r>
      <w:r w:rsidRPr="00224616">
        <w:rPr>
          <w:rFonts w:ascii="Times New Roman" w:hAnsi="Times New Roman" w:cs="Times New Roman"/>
          <w:sz w:val="28"/>
          <w:szCs w:val="28"/>
        </w:rPr>
        <w:t>е</w:t>
      </w:r>
      <w:r w:rsidRPr="00224616">
        <w:rPr>
          <w:rFonts w:ascii="Times New Roman" w:hAnsi="Times New Roman" w:cs="Times New Roman"/>
          <w:sz w:val="28"/>
          <w:szCs w:val="28"/>
        </w:rPr>
        <w:t>ние литературы и театрального искусства (одна по выбору). Пьеса как жанр драматического произведения. Пьеса и сказка: драматическое и эпическое пр</w:t>
      </w:r>
      <w:r w:rsidRPr="00224616">
        <w:rPr>
          <w:rFonts w:ascii="Times New Roman" w:hAnsi="Times New Roman" w:cs="Times New Roman"/>
          <w:sz w:val="28"/>
          <w:szCs w:val="28"/>
        </w:rPr>
        <w:t>о</w:t>
      </w:r>
      <w:r w:rsidRPr="00224616">
        <w:rPr>
          <w:rFonts w:ascii="Times New Roman" w:hAnsi="Times New Roman" w:cs="Times New Roman"/>
          <w:sz w:val="28"/>
          <w:szCs w:val="28"/>
        </w:rPr>
        <w:t>изведения. Авторские ремарки: назначение, содержание.</w:t>
      </w:r>
    </w:p>
    <w:p w:rsidR="00A401D6" w:rsidRPr="0022461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Юмористические произведения.</w:t>
      </w:r>
      <w:r w:rsidRPr="00224616">
        <w:rPr>
          <w:rFonts w:ascii="Times New Roman" w:hAnsi="Times New Roman" w:cs="Times New Roman"/>
          <w:sz w:val="28"/>
          <w:szCs w:val="28"/>
        </w:rPr>
        <w:t xml:space="preserve"> Круг чтения (не менее двух произвед</w:t>
      </w:r>
      <w:r w:rsidRPr="00224616">
        <w:rPr>
          <w:rFonts w:ascii="Times New Roman" w:hAnsi="Times New Roman" w:cs="Times New Roman"/>
          <w:sz w:val="28"/>
          <w:szCs w:val="28"/>
        </w:rPr>
        <w:t>е</w:t>
      </w:r>
      <w:r w:rsidRPr="00224616">
        <w:rPr>
          <w:rFonts w:ascii="Times New Roman" w:hAnsi="Times New Roman" w:cs="Times New Roman"/>
          <w:sz w:val="28"/>
          <w:szCs w:val="28"/>
        </w:rPr>
        <w:t xml:space="preserve">ний по выбору): юмористические произведения на примере рассказов </w:t>
      </w:r>
      <w:r w:rsidRPr="00224616">
        <w:rPr>
          <w:rFonts w:ascii="Times New Roman" w:hAnsi="Times New Roman" w:cs="Times New Roman"/>
          <w:sz w:val="28"/>
          <w:szCs w:val="28"/>
        </w:rPr>
        <w:lastRenderedPageBreak/>
        <w:t>М.М. Зощенко, В.Ю. Драгунского, Н.Н. Носова, В.В. Голявкина. Герои юмор</w:t>
      </w:r>
      <w:r w:rsidRPr="00224616">
        <w:rPr>
          <w:rFonts w:ascii="Times New Roman" w:hAnsi="Times New Roman" w:cs="Times New Roman"/>
          <w:sz w:val="28"/>
          <w:szCs w:val="28"/>
        </w:rPr>
        <w:t>и</w:t>
      </w:r>
      <w:r w:rsidRPr="00224616">
        <w:rPr>
          <w:rFonts w:ascii="Times New Roman" w:hAnsi="Times New Roman" w:cs="Times New Roman"/>
          <w:sz w:val="28"/>
          <w:szCs w:val="28"/>
        </w:rPr>
        <w:t>стических произведений. Средства выразительности текста юмористического содержания: гипербола. Юмористические произведения в кино и театре.</w:t>
      </w:r>
    </w:p>
    <w:p w:rsidR="00A401D6" w:rsidRPr="0022461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Зарубежная литература.</w:t>
      </w:r>
      <w:r w:rsidRPr="00224616">
        <w:rPr>
          <w:rFonts w:ascii="Times New Roman" w:hAnsi="Times New Roman" w:cs="Times New Roman"/>
          <w:sz w:val="28"/>
          <w:szCs w:val="28"/>
        </w:rPr>
        <w:t xml:space="preserve"> Расширение круга чтения произведений зар</w:t>
      </w:r>
      <w:r w:rsidRPr="00224616">
        <w:rPr>
          <w:rFonts w:ascii="Times New Roman" w:hAnsi="Times New Roman" w:cs="Times New Roman"/>
          <w:sz w:val="28"/>
          <w:szCs w:val="28"/>
        </w:rPr>
        <w:t>у</w:t>
      </w:r>
      <w:r w:rsidRPr="00224616">
        <w:rPr>
          <w:rFonts w:ascii="Times New Roman" w:hAnsi="Times New Roman" w:cs="Times New Roman"/>
          <w:sz w:val="28"/>
          <w:szCs w:val="28"/>
        </w:rPr>
        <w:t>бежных писателей. Литературные сказки Ш. Перро, Х.-К. Андерсена, братьев Гримм, Э.Т.А. Гофмана, Т. Янссон и др. (по выбору). Приключенческая литер</w:t>
      </w:r>
      <w:r w:rsidRPr="00224616">
        <w:rPr>
          <w:rFonts w:ascii="Times New Roman" w:hAnsi="Times New Roman" w:cs="Times New Roman"/>
          <w:sz w:val="28"/>
          <w:szCs w:val="28"/>
        </w:rPr>
        <w:t>а</w:t>
      </w:r>
      <w:r w:rsidRPr="00224616">
        <w:rPr>
          <w:rFonts w:ascii="Times New Roman" w:hAnsi="Times New Roman" w:cs="Times New Roman"/>
          <w:sz w:val="28"/>
          <w:szCs w:val="28"/>
        </w:rPr>
        <w:t>тура: произведения Дж. Свифта, М. Твена.</w:t>
      </w:r>
    </w:p>
    <w:p w:rsidR="00A401D6" w:rsidRPr="00224616" w:rsidRDefault="00A401D6" w:rsidP="007C6A34">
      <w:pPr>
        <w:ind w:firstLine="709"/>
        <w:jc w:val="both"/>
        <w:rPr>
          <w:rFonts w:ascii="Times New Roman" w:hAnsi="Times New Roman" w:cs="Times New Roman"/>
          <w:sz w:val="28"/>
          <w:szCs w:val="28"/>
        </w:rPr>
      </w:pPr>
    </w:p>
    <w:p w:rsidR="00A401D6" w:rsidRPr="00224616" w:rsidRDefault="00A401D6" w:rsidP="007C6A34">
      <w:pPr>
        <w:ind w:firstLine="709"/>
        <w:jc w:val="both"/>
        <w:rPr>
          <w:rFonts w:ascii="Times New Roman" w:hAnsi="Times New Roman" w:cs="Times New Roman"/>
          <w:sz w:val="28"/>
          <w:szCs w:val="28"/>
        </w:rPr>
      </w:pPr>
      <w:r w:rsidRPr="00224616">
        <w:rPr>
          <w:rFonts w:ascii="Times New Roman" w:hAnsi="Times New Roman" w:cs="Times New Roman"/>
          <w:b/>
          <w:bCs/>
          <w:sz w:val="28"/>
          <w:szCs w:val="28"/>
        </w:rPr>
        <w:t>Библиографическая культура (работа с детской книгой и справочной литературой).</w:t>
      </w:r>
      <w:r w:rsidRPr="00224616">
        <w:rPr>
          <w:rFonts w:ascii="Times New Roman" w:hAnsi="Times New Roman" w:cs="Times New Roman"/>
          <w:sz w:val="28"/>
          <w:szCs w:val="28"/>
        </w:rPr>
        <w:t xml:space="preserve"> Польза чтения и книги: книга - друг и учитель. Правила читат</w:t>
      </w:r>
      <w:r w:rsidRPr="00224616">
        <w:rPr>
          <w:rFonts w:ascii="Times New Roman" w:hAnsi="Times New Roman" w:cs="Times New Roman"/>
          <w:sz w:val="28"/>
          <w:szCs w:val="28"/>
        </w:rPr>
        <w:t>е</w:t>
      </w:r>
      <w:r w:rsidRPr="00224616">
        <w:rPr>
          <w:rFonts w:ascii="Times New Roman" w:hAnsi="Times New Roman" w:cs="Times New Roman"/>
          <w:sz w:val="28"/>
          <w:szCs w:val="28"/>
        </w:rPr>
        <w:t>ля и способы выбора книги (тематический, систематический каталог). Виды информации в книге: научная, художественная (с опорой на внешние показат</w:t>
      </w:r>
      <w:r w:rsidRPr="00224616">
        <w:rPr>
          <w:rFonts w:ascii="Times New Roman" w:hAnsi="Times New Roman" w:cs="Times New Roman"/>
          <w:sz w:val="28"/>
          <w:szCs w:val="28"/>
        </w:rPr>
        <w:t>е</w:t>
      </w:r>
      <w:r w:rsidRPr="00224616">
        <w:rPr>
          <w:rFonts w:ascii="Times New Roman" w:hAnsi="Times New Roman" w:cs="Times New Roman"/>
          <w:sz w:val="28"/>
          <w:szCs w:val="28"/>
        </w:rPr>
        <w:t>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w:t>
      </w:r>
      <w:r w:rsidRPr="00224616">
        <w:rPr>
          <w:rFonts w:ascii="Times New Roman" w:hAnsi="Times New Roman" w:cs="Times New Roman"/>
          <w:sz w:val="28"/>
          <w:szCs w:val="28"/>
        </w:rPr>
        <w:t>с</w:t>
      </w:r>
      <w:r w:rsidRPr="00224616">
        <w:rPr>
          <w:rFonts w:ascii="Times New Roman" w:hAnsi="Times New Roman" w:cs="Times New Roman"/>
          <w:sz w:val="28"/>
          <w:szCs w:val="28"/>
        </w:rPr>
        <w:t>точниками периодической печати.</w:t>
      </w:r>
    </w:p>
    <w:p w:rsidR="00A401D6" w:rsidRPr="00224616" w:rsidRDefault="00A401D6" w:rsidP="007C6A34">
      <w:pPr>
        <w:ind w:firstLine="709"/>
        <w:jc w:val="both"/>
        <w:rPr>
          <w:rFonts w:ascii="Times New Roman" w:hAnsi="Times New Roman" w:cs="Times New Roman"/>
          <w:sz w:val="28"/>
          <w:szCs w:val="28"/>
        </w:rPr>
      </w:pPr>
    </w:p>
    <w:p w:rsidR="00A401D6" w:rsidRPr="00F92EF3" w:rsidRDefault="00A401D6" w:rsidP="007C6A34">
      <w:pPr>
        <w:ind w:firstLine="709"/>
        <w:jc w:val="both"/>
        <w:rPr>
          <w:rFonts w:ascii="Times New Roman" w:hAnsi="Times New Roman" w:cs="Times New Roman"/>
          <w:b/>
          <w:bCs/>
          <w:i/>
          <w:iCs/>
          <w:sz w:val="28"/>
          <w:szCs w:val="28"/>
        </w:rPr>
      </w:pPr>
      <w:r w:rsidRPr="00F92EF3">
        <w:rPr>
          <w:rFonts w:ascii="Times New Roman" w:hAnsi="Times New Roman" w:cs="Times New Roman"/>
          <w:b/>
          <w:bCs/>
          <w:sz w:val="28"/>
          <w:szCs w:val="28"/>
        </w:rPr>
        <w:t>Универсальные учебные действия</w:t>
      </w:r>
    </w:p>
    <w:p w:rsidR="00A401D6" w:rsidRPr="00F931FD" w:rsidRDefault="00A401D6" w:rsidP="007C6A34">
      <w:pPr>
        <w:ind w:firstLine="709"/>
        <w:jc w:val="both"/>
        <w:rPr>
          <w:rFonts w:ascii="Times New Roman" w:hAnsi="Times New Roman" w:cs="Times New Roman"/>
          <w:b/>
          <w:bCs/>
          <w:i/>
          <w:iCs/>
          <w:sz w:val="28"/>
          <w:szCs w:val="28"/>
        </w:rPr>
      </w:pPr>
      <w:r w:rsidRPr="00F931FD">
        <w:rPr>
          <w:rFonts w:ascii="Times New Roman" w:hAnsi="Times New Roman" w:cs="Times New Roman"/>
          <w:b/>
          <w:bCs/>
          <w:i/>
          <w:iCs/>
          <w:sz w:val="28"/>
          <w:szCs w:val="28"/>
        </w:rPr>
        <w:t xml:space="preserve">Познавательные </w:t>
      </w:r>
      <w:r>
        <w:rPr>
          <w:rFonts w:ascii="Times New Roman" w:hAnsi="Times New Roman" w:cs="Times New Roman"/>
          <w:b/>
          <w:bCs/>
          <w:i/>
          <w:iCs/>
          <w:sz w:val="28"/>
          <w:szCs w:val="28"/>
        </w:rPr>
        <w:t>УУД</w:t>
      </w:r>
      <w:r w:rsidRPr="00F931FD">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Pr="007C6A34">
        <w:rPr>
          <w:rFonts w:ascii="Times New Roman" w:hAnsi="Times New Roman" w:cs="Times New Roman"/>
          <w:sz w:val="28"/>
          <w:szCs w:val="28"/>
        </w:rPr>
        <w:t>вок букв и сл</w:t>
      </w:r>
      <w:r w:rsidRPr="007C6A34">
        <w:rPr>
          <w:rFonts w:ascii="Times New Roman" w:hAnsi="Times New Roman" w:cs="Times New Roman"/>
          <w:sz w:val="28"/>
          <w:szCs w:val="28"/>
        </w:rPr>
        <w:t>о</w:t>
      </w:r>
      <w:r w:rsidRPr="007C6A34">
        <w:rPr>
          <w:rFonts w:ascii="Times New Roman" w:hAnsi="Times New Roman" w:cs="Times New Roman"/>
          <w:sz w:val="28"/>
          <w:szCs w:val="28"/>
        </w:rPr>
        <w:t>гов доступные по восприятию и небольшие по объёму прозаические и стих</w:t>
      </w:r>
      <w:r w:rsidRPr="007C6A34">
        <w:rPr>
          <w:rFonts w:ascii="Times New Roman" w:hAnsi="Times New Roman" w:cs="Times New Roman"/>
          <w:sz w:val="28"/>
          <w:szCs w:val="28"/>
        </w:rPr>
        <w:t>о</w:t>
      </w:r>
      <w:r>
        <w:rPr>
          <w:rFonts w:ascii="Times New Roman" w:hAnsi="Times New Roman" w:cs="Times New Roman"/>
          <w:sz w:val="28"/>
          <w:szCs w:val="28"/>
        </w:rPr>
        <w:t>творные произведения (без отме</w:t>
      </w:r>
      <w:r w:rsidRPr="007C6A34">
        <w:rPr>
          <w:rFonts w:ascii="Times New Roman" w:hAnsi="Times New Roman" w:cs="Times New Roman"/>
          <w:sz w:val="28"/>
          <w:szCs w:val="28"/>
        </w:rPr>
        <w:t>точного оценивания);</w:t>
      </w:r>
    </w:p>
    <w:p w:rsidR="00A401D6" w:rsidRPr="007C6A34" w:rsidRDefault="00A401D6" w:rsidP="00F931F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 себя (молча), оце</w:t>
      </w:r>
      <w:r>
        <w:rPr>
          <w:rFonts w:ascii="Times New Roman" w:hAnsi="Times New Roman" w:cs="Times New Roman"/>
          <w:sz w:val="28"/>
          <w:szCs w:val="28"/>
        </w:rPr>
        <w:t>нивать своё чтение с точки зре</w:t>
      </w:r>
      <w:r w:rsidRPr="007C6A34">
        <w:rPr>
          <w:rFonts w:ascii="Times New Roman" w:hAnsi="Times New Roman" w:cs="Times New Roman"/>
          <w:sz w:val="28"/>
          <w:szCs w:val="28"/>
        </w:rPr>
        <w:t xml:space="preserve">ния </w:t>
      </w:r>
      <w:r>
        <w:rPr>
          <w:rFonts w:ascii="Times New Roman" w:hAnsi="Times New Roman" w:cs="Times New Roman"/>
          <w:sz w:val="28"/>
          <w:szCs w:val="28"/>
        </w:rPr>
        <w:t>поним</w:t>
      </w:r>
      <w:r>
        <w:rPr>
          <w:rFonts w:ascii="Times New Roman" w:hAnsi="Times New Roman" w:cs="Times New Roman"/>
          <w:sz w:val="28"/>
          <w:szCs w:val="28"/>
        </w:rPr>
        <w:t>а</w:t>
      </w:r>
      <w:r>
        <w:rPr>
          <w:rFonts w:ascii="Times New Roman" w:hAnsi="Times New Roman" w:cs="Times New Roman"/>
          <w:sz w:val="28"/>
          <w:szCs w:val="28"/>
        </w:rPr>
        <w:t>ния и запоминания текста;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текст: оп</w:t>
      </w:r>
      <w:r>
        <w:rPr>
          <w:rFonts w:ascii="Times New Roman" w:hAnsi="Times New Roman" w:cs="Times New Roman"/>
          <w:sz w:val="28"/>
          <w:szCs w:val="28"/>
        </w:rPr>
        <w:t>ределять главную мысль, обосно</w:t>
      </w:r>
      <w:r w:rsidRPr="007C6A34">
        <w:rPr>
          <w:rFonts w:ascii="Times New Roman" w:hAnsi="Times New Roman" w:cs="Times New Roman"/>
          <w:sz w:val="28"/>
          <w:szCs w:val="28"/>
        </w:rPr>
        <w:t>вывать прина</w:t>
      </w:r>
      <w:r w:rsidRPr="007C6A34">
        <w:rPr>
          <w:rFonts w:ascii="Times New Roman" w:hAnsi="Times New Roman" w:cs="Times New Roman"/>
          <w:sz w:val="28"/>
          <w:szCs w:val="28"/>
        </w:rPr>
        <w:t>д</w:t>
      </w:r>
      <w:r w:rsidRPr="007C6A34">
        <w:rPr>
          <w:rFonts w:ascii="Times New Roman" w:hAnsi="Times New Roman" w:cs="Times New Roman"/>
          <w:sz w:val="28"/>
          <w:szCs w:val="28"/>
        </w:rPr>
        <w:t>лежность к жанру, определять тему и главную мысль, находить в тексте зада</w:t>
      </w:r>
      <w:r w:rsidRPr="007C6A34">
        <w:rPr>
          <w:rFonts w:ascii="Times New Roman" w:hAnsi="Times New Roman" w:cs="Times New Roman"/>
          <w:sz w:val="28"/>
          <w:szCs w:val="28"/>
        </w:rPr>
        <w:t>н</w:t>
      </w:r>
      <w:r w:rsidRPr="007C6A34">
        <w:rPr>
          <w:rFonts w:ascii="Times New Roman" w:hAnsi="Times New Roman" w:cs="Times New Roman"/>
          <w:sz w:val="28"/>
          <w:szCs w:val="28"/>
        </w:rPr>
        <w:t>ный эпизод, устанавл</w:t>
      </w:r>
      <w:r>
        <w:rPr>
          <w:rFonts w:ascii="Times New Roman" w:hAnsi="Times New Roman" w:cs="Times New Roman"/>
          <w:sz w:val="28"/>
          <w:szCs w:val="28"/>
        </w:rPr>
        <w:t>ивать взаи</w:t>
      </w:r>
      <w:r w:rsidRPr="007C6A34">
        <w:rPr>
          <w:rFonts w:ascii="Times New Roman" w:hAnsi="Times New Roman" w:cs="Times New Roman"/>
          <w:sz w:val="28"/>
          <w:szCs w:val="28"/>
        </w:rPr>
        <w:t>мосвязь между событиями, эпизодами текста;</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характеризовать героя и давать оценку его поступкам; сравнивать героев одного пр</w:t>
      </w:r>
      <w:r>
        <w:rPr>
          <w:rFonts w:ascii="Times New Roman" w:hAnsi="Times New Roman" w:cs="Times New Roman"/>
          <w:sz w:val="28"/>
          <w:szCs w:val="28"/>
        </w:rPr>
        <w:t>оизведения по предложенным кри</w:t>
      </w:r>
      <w:r w:rsidRPr="007C6A34">
        <w:rPr>
          <w:rFonts w:ascii="Times New Roman" w:hAnsi="Times New Roman" w:cs="Times New Roman"/>
          <w:sz w:val="28"/>
          <w:szCs w:val="28"/>
        </w:rPr>
        <w:t>териям, самостоятельно выби</w:t>
      </w:r>
      <w:r>
        <w:rPr>
          <w:rFonts w:ascii="Times New Roman" w:hAnsi="Times New Roman" w:cs="Times New Roman"/>
          <w:sz w:val="28"/>
          <w:szCs w:val="28"/>
        </w:rPr>
        <w:t>рать критерий сопоставления ге</w:t>
      </w:r>
      <w:r w:rsidRPr="007C6A34">
        <w:rPr>
          <w:rFonts w:ascii="Times New Roman" w:hAnsi="Times New Roman" w:cs="Times New Roman"/>
          <w:sz w:val="28"/>
          <w:szCs w:val="28"/>
        </w:rPr>
        <w:t>роев, их поступков (по контрасту или аналогии);</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составлять план (вопросный, номинативный, цитатный) текста, допо</w:t>
      </w:r>
      <w:r w:rsidRPr="007C6A34">
        <w:rPr>
          <w:rFonts w:ascii="Times New Roman" w:hAnsi="Times New Roman" w:cs="Times New Roman"/>
          <w:sz w:val="28"/>
          <w:szCs w:val="28"/>
        </w:rPr>
        <w:t>л</w:t>
      </w:r>
      <w:r w:rsidRPr="007C6A34">
        <w:rPr>
          <w:rFonts w:ascii="Times New Roman" w:hAnsi="Times New Roman" w:cs="Times New Roman"/>
          <w:sz w:val="28"/>
          <w:szCs w:val="28"/>
        </w:rPr>
        <w:t>нять и восста</w:t>
      </w:r>
      <w:r>
        <w:rPr>
          <w:rFonts w:ascii="Times New Roman" w:hAnsi="Times New Roman" w:cs="Times New Roman"/>
          <w:sz w:val="28"/>
          <w:szCs w:val="28"/>
        </w:rPr>
        <w:t>навливать нарушенную последова</w:t>
      </w:r>
      <w:r w:rsidRPr="007C6A34">
        <w:rPr>
          <w:rFonts w:ascii="Times New Roman" w:hAnsi="Times New Roman" w:cs="Times New Roman"/>
          <w:sz w:val="28"/>
          <w:szCs w:val="28"/>
        </w:rPr>
        <w:t>тельность;</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исследовать текст: наход</w:t>
      </w:r>
      <w:r>
        <w:rPr>
          <w:rFonts w:ascii="Times New Roman" w:hAnsi="Times New Roman" w:cs="Times New Roman"/>
          <w:sz w:val="28"/>
          <w:szCs w:val="28"/>
        </w:rPr>
        <w:t>ить средства художественной вы</w:t>
      </w:r>
      <w:r w:rsidRPr="007C6A34">
        <w:rPr>
          <w:rFonts w:ascii="Times New Roman" w:hAnsi="Times New Roman" w:cs="Times New Roman"/>
          <w:sz w:val="28"/>
          <w:szCs w:val="28"/>
        </w:rPr>
        <w:t>разительности (сравнение, эпитет, олицетворение, метафора), описания в произведениях ра</w:t>
      </w:r>
      <w:r w:rsidRPr="007C6A34">
        <w:rPr>
          <w:rFonts w:ascii="Times New Roman" w:hAnsi="Times New Roman" w:cs="Times New Roman"/>
          <w:sz w:val="28"/>
          <w:szCs w:val="28"/>
        </w:rPr>
        <w:t>з</w:t>
      </w:r>
      <w:r w:rsidRPr="007C6A34">
        <w:rPr>
          <w:rFonts w:ascii="Times New Roman" w:hAnsi="Times New Roman" w:cs="Times New Roman"/>
          <w:sz w:val="28"/>
          <w:szCs w:val="28"/>
        </w:rPr>
        <w:t>ных жанров (пейзаж, интерьер), выявлять особенности стихотворного текста (ритм, рифма, строфа).</w:t>
      </w:r>
    </w:p>
    <w:p w:rsidR="00A401D6" w:rsidRPr="00F931FD" w:rsidRDefault="00A401D6" w:rsidP="007C6A34">
      <w:pPr>
        <w:ind w:firstLine="709"/>
        <w:jc w:val="both"/>
        <w:rPr>
          <w:rFonts w:ascii="Times New Roman" w:hAnsi="Times New Roman" w:cs="Times New Roman"/>
          <w:i/>
          <w:iCs/>
          <w:sz w:val="28"/>
          <w:szCs w:val="28"/>
        </w:rPr>
      </w:pPr>
      <w:r w:rsidRPr="00F931FD">
        <w:rPr>
          <w:rFonts w:ascii="Times New Roman" w:hAnsi="Times New Roman" w:cs="Times New Roman"/>
          <w:i/>
          <w:iCs/>
          <w:sz w:val="28"/>
          <w:szCs w:val="28"/>
        </w:rPr>
        <w:t>Работа с текстом:</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использовать справочн</w:t>
      </w:r>
      <w:r>
        <w:rPr>
          <w:rFonts w:ascii="Times New Roman" w:hAnsi="Times New Roman" w:cs="Times New Roman"/>
          <w:sz w:val="28"/>
          <w:szCs w:val="28"/>
        </w:rPr>
        <w:t>ую информацию для получения до</w:t>
      </w:r>
      <w:r w:rsidRPr="007C6A34">
        <w:rPr>
          <w:rFonts w:ascii="Times New Roman" w:hAnsi="Times New Roman" w:cs="Times New Roman"/>
          <w:sz w:val="28"/>
          <w:szCs w:val="28"/>
        </w:rPr>
        <w:t>полнительной информации в соответствии с учебной задачей;</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характеризовать книгу по </w:t>
      </w:r>
      <w:r>
        <w:rPr>
          <w:rFonts w:ascii="Times New Roman" w:hAnsi="Times New Roman" w:cs="Times New Roman"/>
          <w:sz w:val="28"/>
          <w:szCs w:val="28"/>
        </w:rPr>
        <w:t>её элементам (обложка, оглавле</w:t>
      </w:r>
      <w:r w:rsidRPr="007C6A34">
        <w:rPr>
          <w:rFonts w:ascii="Times New Roman" w:hAnsi="Times New Roman" w:cs="Times New Roman"/>
          <w:sz w:val="28"/>
          <w:szCs w:val="28"/>
        </w:rPr>
        <w:t>ние, аннот</w:t>
      </w:r>
      <w:r w:rsidRPr="007C6A34">
        <w:rPr>
          <w:rFonts w:ascii="Times New Roman" w:hAnsi="Times New Roman" w:cs="Times New Roman"/>
          <w:sz w:val="28"/>
          <w:szCs w:val="28"/>
        </w:rPr>
        <w:t>а</w:t>
      </w:r>
      <w:r w:rsidRPr="007C6A34">
        <w:rPr>
          <w:rFonts w:ascii="Times New Roman" w:hAnsi="Times New Roman" w:cs="Times New Roman"/>
          <w:sz w:val="28"/>
          <w:szCs w:val="28"/>
        </w:rPr>
        <w:t>ция, предисловие, иллюстрации, примечания и др.);</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выбирать книгу в библиоте</w:t>
      </w:r>
      <w:r>
        <w:rPr>
          <w:rFonts w:ascii="Times New Roman" w:hAnsi="Times New Roman" w:cs="Times New Roman"/>
          <w:sz w:val="28"/>
          <w:szCs w:val="28"/>
        </w:rPr>
        <w:t>ке в соответствии с учебной за</w:t>
      </w:r>
      <w:r w:rsidRPr="007C6A34">
        <w:rPr>
          <w:rFonts w:ascii="Times New Roman" w:hAnsi="Times New Roman" w:cs="Times New Roman"/>
          <w:sz w:val="28"/>
          <w:szCs w:val="28"/>
        </w:rPr>
        <w:t>дачей; соста</w:t>
      </w:r>
      <w:r w:rsidRPr="007C6A34">
        <w:rPr>
          <w:rFonts w:ascii="Times New Roman" w:hAnsi="Times New Roman" w:cs="Times New Roman"/>
          <w:sz w:val="28"/>
          <w:szCs w:val="28"/>
        </w:rPr>
        <w:t>в</w:t>
      </w:r>
      <w:r w:rsidRPr="007C6A34">
        <w:rPr>
          <w:rFonts w:ascii="Times New Roman" w:hAnsi="Times New Roman" w:cs="Times New Roman"/>
          <w:sz w:val="28"/>
          <w:szCs w:val="28"/>
        </w:rPr>
        <w:t>лять аннотацию.</w:t>
      </w:r>
    </w:p>
    <w:p w:rsidR="00A401D6" w:rsidRPr="00F931FD" w:rsidRDefault="00A401D6" w:rsidP="007C6A34">
      <w:pPr>
        <w:ind w:firstLine="709"/>
        <w:jc w:val="both"/>
        <w:rPr>
          <w:rFonts w:ascii="Times New Roman" w:hAnsi="Times New Roman" w:cs="Times New Roman"/>
          <w:b/>
          <w:bCs/>
          <w:i/>
          <w:iCs/>
          <w:sz w:val="28"/>
          <w:szCs w:val="28"/>
        </w:rPr>
      </w:pPr>
      <w:r w:rsidRPr="00F931FD">
        <w:rPr>
          <w:rFonts w:ascii="Times New Roman" w:hAnsi="Times New Roman" w:cs="Times New Roman"/>
          <w:b/>
          <w:bCs/>
          <w:i/>
          <w:iCs/>
          <w:sz w:val="28"/>
          <w:szCs w:val="28"/>
        </w:rPr>
        <w:lastRenderedPageBreak/>
        <w:t xml:space="preserve">Коммуникативные </w:t>
      </w:r>
      <w:r>
        <w:rPr>
          <w:rFonts w:ascii="Times New Roman" w:hAnsi="Times New Roman" w:cs="Times New Roman"/>
          <w:b/>
          <w:bCs/>
          <w:i/>
          <w:iCs/>
          <w:sz w:val="28"/>
          <w:szCs w:val="28"/>
        </w:rPr>
        <w:t>УУД</w:t>
      </w:r>
      <w:r w:rsidRPr="00F931FD">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соблюдать правила речевого</w:t>
      </w:r>
      <w:r>
        <w:rPr>
          <w:rFonts w:ascii="Times New Roman" w:hAnsi="Times New Roman" w:cs="Times New Roman"/>
          <w:sz w:val="28"/>
          <w:szCs w:val="28"/>
        </w:rPr>
        <w:t xml:space="preserve"> этикета в учебном диалоге, от</w:t>
      </w:r>
      <w:r w:rsidRPr="007C6A34">
        <w:rPr>
          <w:rFonts w:ascii="Times New Roman" w:hAnsi="Times New Roman" w:cs="Times New Roman"/>
          <w:sz w:val="28"/>
          <w:szCs w:val="28"/>
        </w:rPr>
        <w:t>вечать и з</w:t>
      </w:r>
      <w:r w:rsidRPr="007C6A34">
        <w:rPr>
          <w:rFonts w:ascii="Times New Roman" w:hAnsi="Times New Roman" w:cs="Times New Roman"/>
          <w:sz w:val="28"/>
          <w:szCs w:val="28"/>
        </w:rPr>
        <w:t>а</w:t>
      </w:r>
      <w:r w:rsidRPr="007C6A34">
        <w:rPr>
          <w:rFonts w:ascii="Times New Roman" w:hAnsi="Times New Roman" w:cs="Times New Roman"/>
          <w:sz w:val="28"/>
          <w:szCs w:val="28"/>
        </w:rPr>
        <w:t xml:space="preserve">давать вопросы </w:t>
      </w:r>
      <w:r>
        <w:rPr>
          <w:rFonts w:ascii="Times New Roman" w:hAnsi="Times New Roman" w:cs="Times New Roman"/>
          <w:sz w:val="28"/>
          <w:szCs w:val="28"/>
        </w:rPr>
        <w:t>к учебным и художественным тек</w:t>
      </w:r>
      <w:r w:rsidRPr="007C6A34">
        <w:rPr>
          <w:rFonts w:ascii="Times New Roman" w:hAnsi="Times New Roman" w:cs="Times New Roman"/>
          <w:sz w:val="28"/>
          <w:szCs w:val="28"/>
        </w:rPr>
        <w:t>стам;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пересказывать текст в соответствии с учебной задачей;</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оценивать мнение авторов о героях и своё отношение к ним;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элементы импровизации при исполнении фольклорных произведений;</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сочинять небольшие тек</w:t>
      </w:r>
      <w:r>
        <w:rPr>
          <w:rFonts w:ascii="Times New Roman" w:hAnsi="Times New Roman" w:cs="Times New Roman"/>
          <w:sz w:val="28"/>
          <w:szCs w:val="28"/>
        </w:rPr>
        <w:t>сты повествовательного и описа</w:t>
      </w:r>
      <w:r w:rsidRPr="007C6A34">
        <w:rPr>
          <w:rFonts w:ascii="Times New Roman" w:hAnsi="Times New Roman" w:cs="Times New Roman"/>
          <w:sz w:val="28"/>
          <w:szCs w:val="28"/>
        </w:rPr>
        <w:t>тельного хара</w:t>
      </w:r>
      <w:r w:rsidRPr="007C6A34">
        <w:rPr>
          <w:rFonts w:ascii="Times New Roman" w:hAnsi="Times New Roman" w:cs="Times New Roman"/>
          <w:sz w:val="28"/>
          <w:szCs w:val="28"/>
        </w:rPr>
        <w:t>к</w:t>
      </w:r>
      <w:r w:rsidRPr="007C6A34">
        <w:rPr>
          <w:rFonts w:ascii="Times New Roman" w:hAnsi="Times New Roman" w:cs="Times New Roman"/>
          <w:sz w:val="28"/>
          <w:szCs w:val="28"/>
        </w:rPr>
        <w:t>тера по наблюдениям, на заданную тему.</w:t>
      </w:r>
    </w:p>
    <w:p w:rsidR="00A401D6" w:rsidRPr="00F931FD" w:rsidRDefault="00A401D6" w:rsidP="007C6A34">
      <w:pPr>
        <w:ind w:firstLine="709"/>
        <w:jc w:val="both"/>
        <w:rPr>
          <w:rFonts w:ascii="Times New Roman" w:hAnsi="Times New Roman" w:cs="Times New Roman"/>
          <w:b/>
          <w:bCs/>
          <w:i/>
          <w:iCs/>
          <w:sz w:val="28"/>
          <w:szCs w:val="28"/>
        </w:rPr>
      </w:pPr>
      <w:r w:rsidRPr="00F931FD">
        <w:rPr>
          <w:rFonts w:ascii="Times New Roman" w:hAnsi="Times New Roman" w:cs="Times New Roman"/>
          <w:b/>
          <w:bCs/>
          <w:i/>
          <w:iCs/>
          <w:sz w:val="28"/>
          <w:szCs w:val="28"/>
        </w:rPr>
        <w:t xml:space="preserve">Регулятивные </w:t>
      </w:r>
      <w:r>
        <w:rPr>
          <w:rFonts w:ascii="Times New Roman" w:hAnsi="Times New Roman" w:cs="Times New Roman"/>
          <w:b/>
          <w:bCs/>
          <w:i/>
          <w:iCs/>
          <w:sz w:val="28"/>
          <w:szCs w:val="28"/>
        </w:rPr>
        <w:t>УУД</w:t>
      </w:r>
      <w:r w:rsidRPr="00F931FD">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понимать значение чте</w:t>
      </w:r>
      <w:r>
        <w:rPr>
          <w:rFonts w:ascii="Times New Roman" w:hAnsi="Times New Roman" w:cs="Times New Roman"/>
          <w:sz w:val="28"/>
          <w:szCs w:val="28"/>
        </w:rPr>
        <w:t>ния для самообразования и само</w:t>
      </w:r>
      <w:r w:rsidRPr="007C6A34">
        <w:rPr>
          <w:rFonts w:ascii="Times New Roman" w:hAnsi="Times New Roman" w:cs="Times New Roman"/>
          <w:sz w:val="28"/>
          <w:szCs w:val="28"/>
        </w:rPr>
        <w:t>развития; сам</w:t>
      </w:r>
      <w:r w:rsidRPr="007C6A34">
        <w:rPr>
          <w:rFonts w:ascii="Times New Roman" w:hAnsi="Times New Roman" w:cs="Times New Roman"/>
          <w:sz w:val="28"/>
          <w:szCs w:val="28"/>
        </w:rPr>
        <w:t>о</w:t>
      </w:r>
      <w:r w:rsidRPr="007C6A34">
        <w:rPr>
          <w:rFonts w:ascii="Times New Roman" w:hAnsi="Times New Roman" w:cs="Times New Roman"/>
          <w:sz w:val="28"/>
          <w:szCs w:val="28"/>
        </w:rPr>
        <w:t>стоятельно о</w:t>
      </w:r>
      <w:r>
        <w:rPr>
          <w:rFonts w:ascii="Times New Roman" w:hAnsi="Times New Roman" w:cs="Times New Roman"/>
          <w:sz w:val="28"/>
          <w:szCs w:val="28"/>
        </w:rPr>
        <w:t>рганизовывать читательскую дея</w:t>
      </w:r>
      <w:r w:rsidRPr="007C6A34">
        <w:rPr>
          <w:rFonts w:ascii="Times New Roman" w:hAnsi="Times New Roman" w:cs="Times New Roman"/>
          <w:sz w:val="28"/>
          <w:szCs w:val="28"/>
        </w:rPr>
        <w:t>тельность во время досуга;</w:t>
      </w:r>
    </w:p>
    <w:p w:rsidR="00A401D6" w:rsidRPr="007C6A34" w:rsidRDefault="00A401D6" w:rsidP="00F931F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цель выразительного</w:t>
      </w:r>
      <w:r>
        <w:rPr>
          <w:rFonts w:ascii="Times New Roman" w:hAnsi="Times New Roman" w:cs="Times New Roman"/>
          <w:sz w:val="28"/>
          <w:szCs w:val="28"/>
        </w:rPr>
        <w:t xml:space="preserve"> исполнения и работы с текстом;</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оценивать выступление (своё</w:t>
      </w:r>
      <w:r>
        <w:rPr>
          <w:rFonts w:ascii="Times New Roman" w:hAnsi="Times New Roman" w:cs="Times New Roman"/>
          <w:sz w:val="28"/>
          <w:szCs w:val="28"/>
        </w:rPr>
        <w:t xml:space="preserve"> и одноклассников) с точки зре</w:t>
      </w:r>
      <w:r w:rsidRPr="007C6A34">
        <w:rPr>
          <w:rFonts w:ascii="Times New Roman" w:hAnsi="Times New Roman" w:cs="Times New Roman"/>
          <w:sz w:val="28"/>
          <w:szCs w:val="28"/>
        </w:rPr>
        <w:t>ния перед</w:t>
      </w:r>
      <w:r w:rsidRPr="007C6A34">
        <w:rPr>
          <w:rFonts w:ascii="Times New Roman" w:hAnsi="Times New Roman" w:cs="Times New Roman"/>
          <w:sz w:val="28"/>
          <w:szCs w:val="28"/>
        </w:rPr>
        <w:t>а</w:t>
      </w:r>
      <w:r w:rsidRPr="007C6A34">
        <w:rPr>
          <w:rFonts w:ascii="Times New Roman" w:hAnsi="Times New Roman" w:cs="Times New Roman"/>
          <w:sz w:val="28"/>
          <w:szCs w:val="28"/>
        </w:rPr>
        <w:t>чи настроения, особенностей произведения и героев;</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осуществлять контроль п</w:t>
      </w:r>
      <w:r>
        <w:rPr>
          <w:rFonts w:ascii="Times New Roman" w:hAnsi="Times New Roman" w:cs="Times New Roman"/>
          <w:sz w:val="28"/>
          <w:szCs w:val="28"/>
        </w:rPr>
        <w:t>роцесса и результата деятельно</w:t>
      </w:r>
      <w:r w:rsidRPr="007C6A34">
        <w:rPr>
          <w:rFonts w:ascii="Times New Roman" w:hAnsi="Times New Roman" w:cs="Times New Roman"/>
          <w:sz w:val="28"/>
          <w:szCs w:val="28"/>
        </w:rPr>
        <w:t>сти, устанавл</w:t>
      </w:r>
      <w:r w:rsidRPr="007C6A34">
        <w:rPr>
          <w:rFonts w:ascii="Times New Roman" w:hAnsi="Times New Roman" w:cs="Times New Roman"/>
          <w:sz w:val="28"/>
          <w:szCs w:val="28"/>
        </w:rPr>
        <w:t>и</w:t>
      </w:r>
      <w:r w:rsidRPr="007C6A34">
        <w:rPr>
          <w:rFonts w:ascii="Times New Roman" w:hAnsi="Times New Roman" w:cs="Times New Roman"/>
          <w:sz w:val="28"/>
          <w:szCs w:val="28"/>
        </w:rPr>
        <w:t>вать причины возникших ошибок и трудностей, проявлять способность предв</w:t>
      </w:r>
      <w:r w:rsidRPr="007C6A34">
        <w:rPr>
          <w:rFonts w:ascii="Times New Roman" w:hAnsi="Times New Roman" w:cs="Times New Roman"/>
          <w:sz w:val="28"/>
          <w:szCs w:val="28"/>
        </w:rPr>
        <w:t>и</w:t>
      </w:r>
      <w:r w:rsidRPr="007C6A34">
        <w:rPr>
          <w:rFonts w:ascii="Times New Roman" w:hAnsi="Times New Roman" w:cs="Times New Roman"/>
          <w:sz w:val="28"/>
          <w:szCs w:val="28"/>
        </w:rPr>
        <w:t>деть их в предстоящей работе.</w:t>
      </w:r>
    </w:p>
    <w:p w:rsidR="00A401D6" w:rsidRPr="00F931FD" w:rsidRDefault="00A401D6" w:rsidP="007C6A34">
      <w:pPr>
        <w:ind w:firstLine="709"/>
        <w:jc w:val="both"/>
        <w:rPr>
          <w:rFonts w:ascii="Times New Roman" w:hAnsi="Times New Roman" w:cs="Times New Roman"/>
          <w:i/>
          <w:iCs/>
          <w:sz w:val="28"/>
          <w:szCs w:val="28"/>
        </w:rPr>
      </w:pPr>
      <w:r w:rsidRPr="00F931FD">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участвовать в театрализо</w:t>
      </w:r>
      <w:r>
        <w:rPr>
          <w:rFonts w:ascii="Times New Roman" w:hAnsi="Times New Roman" w:cs="Times New Roman"/>
          <w:sz w:val="28"/>
          <w:szCs w:val="28"/>
        </w:rPr>
        <w:t>ванной деятельности: инсцениро</w:t>
      </w:r>
      <w:r w:rsidRPr="007C6A34">
        <w:rPr>
          <w:rFonts w:ascii="Times New Roman" w:hAnsi="Times New Roman" w:cs="Times New Roman"/>
          <w:sz w:val="28"/>
          <w:szCs w:val="28"/>
        </w:rPr>
        <w:t>вании и драм</w:t>
      </w:r>
      <w:r w:rsidRPr="007C6A34">
        <w:rPr>
          <w:rFonts w:ascii="Times New Roman" w:hAnsi="Times New Roman" w:cs="Times New Roman"/>
          <w:sz w:val="28"/>
          <w:szCs w:val="28"/>
        </w:rPr>
        <w:t>а</w:t>
      </w:r>
      <w:r w:rsidRPr="007C6A34">
        <w:rPr>
          <w:rFonts w:ascii="Times New Roman" w:hAnsi="Times New Roman" w:cs="Times New Roman"/>
          <w:sz w:val="28"/>
          <w:szCs w:val="28"/>
        </w:rPr>
        <w:t>тизации (читать по ролям, разыгрывать сценки); соблюдать правила взаимоде</w:t>
      </w:r>
      <w:r w:rsidRPr="007C6A34">
        <w:rPr>
          <w:rFonts w:ascii="Times New Roman" w:hAnsi="Times New Roman" w:cs="Times New Roman"/>
          <w:sz w:val="28"/>
          <w:szCs w:val="28"/>
        </w:rPr>
        <w:t>й</w:t>
      </w:r>
      <w:r w:rsidRPr="007C6A34">
        <w:rPr>
          <w:rFonts w:ascii="Times New Roman" w:hAnsi="Times New Roman" w:cs="Times New Roman"/>
          <w:sz w:val="28"/>
          <w:szCs w:val="28"/>
        </w:rPr>
        <w:t>ствия;</w:t>
      </w:r>
    </w:p>
    <w:p w:rsidR="00A401D6" w:rsidRPr="007C6A34" w:rsidRDefault="00A401D6"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F931FD" w:rsidRDefault="00A401D6" w:rsidP="00F931FD">
      <w:pPr>
        <w:ind w:firstLine="709"/>
        <w:jc w:val="both"/>
        <w:rPr>
          <w:rFonts w:ascii="Times New Roman" w:hAnsi="Times New Roman" w:cs="Times New Roman"/>
          <w:b/>
          <w:bCs/>
          <w:sz w:val="28"/>
          <w:szCs w:val="28"/>
        </w:rPr>
      </w:pPr>
      <w:r w:rsidRPr="00F931FD">
        <w:rPr>
          <w:rFonts w:ascii="Times New Roman" w:hAnsi="Times New Roman" w:cs="Times New Roman"/>
          <w:b/>
          <w:bCs/>
          <w:sz w:val="28"/>
          <w:szCs w:val="28"/>
        </w:rPr>
        <w:lastRenderedPageBreak/>
        <w:t>3) ПЛАНИРУЕМЫЕ РЕЗУЛЬТАТЫ ОСВОЕНИЯ ПРОГРАММЫ УЧЕБНОГО ПРЕДМЕТА «ЛИТЕРАТУРНОЕ ЧТЕНИЕ» НА УРОВНЕ НАЧАЛЬНОГО ОБЩЕГО ОБРАЗОВАНИЯ</w:t>
      </w:r>
    </w:p>
    <w:p w:rsidR="00A401D6" w:rsidRPr="007C6A34" w:rsidRDefault="00A401D6" w:rsidP="00F931FD">
      <w:pPr>
        <w:ind w:firstLine="709"/>
        <w:jc w:val="both"/>
        <w:rPr>
          <w:rFonts w:ascii="Times New Roman" w:hAnsi="Times New Roman" w:cs="Times New Roman"/>
          <w:sz w:val="28"/>
          <w:szCs w:val="28"/>
        </w:rPr>
      </w:pPr>
    </w:p>
    <w:p w:rsidR="00A401D6" w:rsidRDefault="00A401D6" w:rsidP="0074277E">
      <w:pPr>
        <w:jc w:val="center"/>
        <w:rPr>
          <w:rFonts w:ascii="Times New Roman" w:hAnsi="Times New Roman" w:cs="Times New Roman"/>
          <w:b/>
          <w:bCs/>
          <w:sz w:val="28"/>
          <w:szCs w:val="28"/>
        </w:rPr>
      </w:pPr>
      <w:r w:rsidRPr="00BB6AAD">
        <w:rPr>
          <w:rFonts w:ascii="Times New Roman" w:hAnsi="Times New Roman" w:cs="Times New Roman"/>
          <w:b/>
          <w:bCs/>
          <w:sz w:val="28"/>
          <w:szCs w:val="28"/>
        </w:rPr>
        <w:t>ЛИЧНОСТНЫЕ РЕЗУЛЬТАТЫ</w:t>
      </w:r>
    </w:p>
    <w:p w:rsidR="00A401D6" w:rsidRPr="00F92EF3" w:rsidRDefault="00A401D6" w:rsidP="00F92EF3">
      <w:pPr>
        <w:ind w:firstLine="709"/>
        <w:jc w:val="both"/>
        <w:rPr>
          <w:rFonts w:ascii="Times New Roman" w:hAnsi="Times New Roman" w:cs="Times New Roman"/>
          <w:sz w:val="28"/>
          <w:szCs w:val="28"/>
        </w:rPr>
      </w:pPr>
      <w:r w:rsidRPr="00E35358">
        <w:rPr>
          <w:rFonts w:ascii="Times New Roman" w:hAnsi="Times New Roman" w:cs="Times New Roman"/>
          <w:sz w:val="28"/>
          <w:szCs w:val="28"/>
        </w:rPr>
        <w:t>Личностные результаты и</w:t>
      </w:r>
      <w:r>
        <w:rPr>
          <w:rFonts w:ascii="Times New Roman" w:hAnsi="Times New Roman" w:cs="Times New Roman"/>
          <w:sz w:val="28"/>
          <w:szCs w:val="28"/>
        </w:rPr>
        <w:t>зучения предмета «Литературное чтение</w:t>
      </w:r>
      <w:r w:rsidRPr="00E35358">
        <w:rPr>
          <w:rFonts w:ascii="Times New Roman" w:hAnsi="Times New Roman" w:cs="Times New Roman"/>
          <w:sz w:val="28"/>
          <w:szCs w:val="28"/>
        </w:rPr>
        <w:t>» х</w:t>
      </w:r>
      <w:r w:rsidRPr="00E35358">
        <w:rPr>
          <w:rFonts w:ascii="Times New Roman" w:hAnsi="Times New Roman" w:cs="Times New Roman"/>
          <w:sz w:val="28"/>
          <w:szCs w:val="28"/>
        </w:rPr>
        <w:t>а</w:t>
      </w:r>
      <w:r w:rsidRPr="00E35358">
        <w:rPr>
          <w:rFonts w:ascii="Times New Roman" w:hAnsi="Times New Roman" w:cs="Times New Roman"/>
          <w:sz w:val="28"/>
          <w:szCs w:val="28"/>
        </w:rPr>
        <w:t>рактеризуют гото</w:t>
      </w:r>
      <w:r>
        <w:rPr>
          <w:rFonts w:ascii="Times New Roman" w:hAnsi="Times New Roman" w:cs="Times New Roman"/>
          <w:sz w:val="28"/>
          <w:szCs w:val="28"/>
        </w:rPr>
        <w:t>вность обучающихся руководство</w:t>
      </w:r>
      <w:r w:rsidRPr="00E35358">
        <w:rPr>
          <w:rFonts w:ascii="Times New Roman" w:hAnsi="Times New Roman" w:cs="Times New Roman"/>
          <w:sz w:val="28"/>
          <w:szCs w:val="28"/>
        </w:rPr>
        <w:t>ваться традиционными ро</w:t>
      </w:r>
      <w:r w:rsidRPr="00E35358">
        <w:rPr>
          <w:rFonts w:ascii="Times New Roman" w:hAnsi="Times New Roman" w:cs="Times New Roman"/>
          <w:sz w:val="28"/>
          <w:szCs w:val="28"/>
        </w:rPr>
        <w:t>с</w:t>
      </w:r>
      <w:r w:rsidRPr="00E35358">
        <w:rPr>
          <w:rFonts w:ascii="Times New Roman" w:hAnsi="Times New Roman" w:cs="Times New Roman"/>
          <w:sz w:val="28"/>
          <w:szCs w:val="28"/>
        </w:rPr>
        <w:t>сий</w:t>
      </w:r>
      <w:r>
        <w:rPr>
          <w:rFonts w:ascii="Times New Roman" w:hAnsi="Times New Roman" w:cs="Times New Roman"/>
          <w:sz w:val="28"/>
          <w:szCs w:val="28"/>
        </w:rPr>
        <w:t>скими социокультурными и ду</w:t>
      </w:r>
      <w:r w:rsidRPr="00E35358">
        <w:rPr>
          <w:rFonts w:ascii="Times New Roman" w:hAnsi="Times New Roman" w:cs="Times New Roman"/>
          <w:sz w:val="28"/>
          <w:szCs w:val="28"/>
        </w:rPr>
        <w:t>ховно-нравственными ценнос</w:t>
      </w:r>
      <w:r>
        <w:rPr>
          <w:rFonts w:ascii="Times New Roman" w:hAnsi="Times New Roman" w:cs="Times New Roman"/>
          <w:sz w:val="28"/>
          <w:szCs w:val="28"/>
        </w:rPr>
        <w:t>тями, принят</w:t>
      </w:r>
      <w:r>
        <w:rPr>
          <w:rFonts w:ascii="Times New Roman" w:hAnsi="Times New Roman" w:cs="Times New Roman"/>
          <w:sz w:val="28"/>
          <w:szCs w:val="28"/>
        </w:rPr>
        <w:t>ы</w:t>
      </w:r>
      <w:r>
        <w:rPr>
          <w:rFonts w:ascii="Times New Roman" w:hAnsi="Times New Roman" w:cs="Times New Roman"/>
          <w:sz w:val="28"/>
          <w:szCs w:val="28"/>
        </w:rPr>
        <w:t>ми в обществе пра</w:t>
      </w:r>
      <w:r w:rsidRPr="00E35358">
        <w:rPr>
          <w:rFonts w:ascii="Times New Roman" w:hAnsi="Times New Roman" w:cs="Times New Roman"/>
          <w:sz w:val="28"/>
          <w:szCs w:val="28"/>
        </w:rPr>
        <w:t>вилами и нормами поведения</w:t>
      </w:r>
      <w:r>
        <w:rPr>
          <w:rFonts w:ascii="Times New Roman" w:hAnsi="Times New Roman" w:cs="Times New Roman"/>
          <w:sz w:val="28"/>
          <w:szCs w:val="28"/>
        </w:rPr>
        <w:t xml:space="preserve">, </w:t>
      </w:r>
      <w:r w:rsidRPr="00E35358">
        <w:rPr>
          <w:rFonts w:ascii="Times New Roman" w:hAnsi="Times New Roman" w:cs="Times New Roman"/>
          <w:sz w:val="28"/>
          <w:szCs w:val="28"/>
        </w:rPr>
        <w:t>и отража</w:t>
      </w:r>
      <w:r>
        <w:rPr>
          <w:rFonts w:ascii="Times New Roman" w:hAnsi="Times New Roman" w:cs="Times New Roman"/>
          <w:sz w:val="28"/>
          <w:szCs w:val="28"/>
        </w:rPr>
        <w:t>ют</w:t>
      </w:r>
      <w:r w:rsidRPr="00E35358">
        <w:rPr>
          <w:rFonts w:ascii="Times New Roman" w:hAnsi="Times New Roman" w:cs="Times New Roman"/>
          <w:sz w:val="28"/>
          <w:szCs w:val="28"/>
        </w:rPr>
        <w:t xml:space="preserve"> приобретение пе</w:t>
      </w:r>
      <w:r w:rsidRPr="00E35358">
        <w:rPr>
          <w:rFonts w:ascii="Times New Roman" w:hAnsi="Times New Roman" w:cs="Times New Roman"/>
          <w:sz w:val="28"/>
          <w:szCs w:val="28"/>
        </w:rPr>
        <w:t>р</w:t>
      </w:r>
      <w:r w:rsidRPr="00E35358">
        <w:rPr>
          <w:rFonts w:ascii="Times New Roman" w:hAnsi="Times New Roman" w:cs="Times New Roman"/>
          <w:sz w:val="28"/>
          <w:szCs w:val="28"/>
        </w:rPr>
        <w:t>воначального</w:t>
      </w:r>
      <w:r>
        <w:rPr>
          <w:rFonts w:ascii="Times New Roman" w:hAnsi="Times New Roman" w:cs="Times New Roman"/>
          <w:sz w:val="28"/>
          <w:szCs w:val="28"/>
        </w:rPr>
        <w:t xml:space="preserve"> опыта деятельности обучающихся</w:t>
      </w:r>
      <w:r w:rsidRPr="00E35358">
        <w:rPr>
          <w:rFonts w:ascii="Times New Roman" w:hAnsi="Times New Roman" w:cs="Times New Roman"/>
          <w:sz w:val="28"/>
          <w:szCs w:val="28"/>
        </w:rPr>
        <w:t xml:space="preserve"> в части:</w:t>
      </w:r>
    </w:p>
    <w:p w:rsidR="00A401D6" w:rsidRPr="00BB6AAD"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г</w:t>
      </w:r>
      <w:r w:rsidRPr="00BB6AAD">
        <w:rPr>
          <w:rFonts w:ascii="Times New Roman" w:hAnsi="Times New Roman" w:cs="Times New Roman"/>
          <w:b/>
          <w:bCs/>
          <w:i/>
          <w:iCs/>
          <w:sz w:val="28"/>
          <w:szCs w:val="28"/>
        </w:rPr>
        <w:t>раж</w:t>
      </w:r>
      <w:r>
        <w:rPr>
          <w:rFonts w:ascii="Times New Roman" w:hAnsi="Times New Roman" w:cs="Times New Roman"/>
          <w:b/>
          <w:bCs/>
          <w:i/>
          <w:iCs/>
          <w:sz w:val="28"/>
          <w:szCs w:val="28"/>
        </w:rPr>
        <w:t>данско-патриотического воспитания</w:t>
      </w:r>
      <w:r w:rsidRPr="00BB6AAD">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w:t>
      </w:r>
      <w:r w:rsidRPr="007C6A34">
        <w:rPr>
          <w:rFonts w:ascii="Times New Roman" w:hAnsi="Times New Roman" w:cs="Times New Roman"/>
          <w:sz w:val="28"/>
          <w:szCs w:val="28"/>
        </w:rPr>
        <w:t xml:space="preserve"> России, малой родине, проявление интереса к изучению р</w:t>
      </w:r>
      <w:r>
        <w:rPr>
          <w:rFonts w:ascii="Times New Roman" w:hAnsi="Times New Roman" w:cs="Times New Roman"/>
          <w:sz w:val="28"/>
          <w:szCs w:val="28"/>
        </w:rPr>
        <w:t>одно</w:t>
      </w:r>
      <w:r w:rsidRPr="007C6A34">
        <w:rPr>
          <w:rFonts w:ascii="Times New Roman" w:hAnsi="Times New Roman" w:cs="Times New Roman"/>
          <w:sz w:val="28"/>
          <w:szCs w:val="28"/>
        </w:rPr>
        <w:t>го языка, истории и культур</w:t>
      </w:r>
      <w:r>
        <w:rPr>
          <w:rFonts w:ascii="Times New Roman" w:hAnsi="Times New Roman" w:cs="Times New Roman"/>
          <w:sz w:val="28"/>
          <w:szCs w:val="28"/>
        </w:rPr>
        <w:t>е Российской Федерации, понима</w:t>
      </w:r>
      <w:r w:rsidRPr="007C6A34">
        <w:rPr>
          <w:rFonts w:ascii="Times New Roman" w:hAnsi="Times New Roman" w:cs="Times New Roman"/>
          <w:sz w:val="28"/>
          <w:szCs w:val="28"/>
        </w:rPr>
        <w:t>ние естественной связи прошл</w:t>
      </w:r>
      <w:r>
        <w:rPr>
          <w:rFonts w:ascii="Times New Roman" w:hAnsi="Times New Roman" w:cs="Times New Roman"/>
          <w:sz w:val="28"/>
          <w:szCs w:val="28"/>
        </w:rPr>
        <w:t>ого и настоящего в культуре об</w:t>
      </w:r>
      <w:r w:rsidRPr="007C6A34">
        <w:rPr>
          <w:rFonts w:ascii="Times New Roman" w:hAnsi="Times New Roman" w:cs="Times New Roman"/>
          <w:sz w:val="28"/>
          <w:szCs w:val="28"/>
        </w:rPr>
        <w:t>щества;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своей этнок</w:t>
      </w:r>
      <w:r>
        <w:rPr>
          <w:rFonts w:ascii="Times New Roman" w:hAnsi="Times New Roman" w:cs="Times New Roman"/>
          <w:sz w:val="28"/>
          <w:szCs w:val="28"/>
        </w:rPr>
        <w:t>ультурной и российской граждан</w:t>
      </w:r>
      <w:r w:rsidRPr="007C6A34">
        <w:rPr>
          <w:rFonts w:ascii="Times New Roman" w:hAnsi="Times New Roman" w:cs="Times New Roman"/>
          <w:sz w:val="28"/>
          <w:szCs w:val="28"/>
        </w:rPr>
        <w:t>ской идентичн</w:t>
      </w:r>
      <w:r w:rsidRPr="007C6A34">
        <w:rPr>
          <w:rFonts w:ascii="Times New Roman" w:hAnsi="Times New Roman" w:cs="Times New Roman"/>
          <w:sz w:val="28"/>
          <w:szCs w:val="28"/>
        </w:rPr>
        <w:t>о</w:t>
      </w:r>
      <w:r w:rsidRPr="007C6A34">
        <w:rPr>
          <w:rFonts w:ascii="Times New Roman" w:hAnsi="Times New Roman" w:cs="Times New Roman"/>
          <w:sz w:val="28"/>
          <w:szCs w:val="28"/>
        </w:rPr>
        <w:t>сти, сопричастности к прошлому, настоящему и будущему своей страны и ро</w:t>
      </w:r>
      <w:r w:rsidRPr="007C6A34">
        <w:rPr>
          <w:rFonts w:ascii="Times New Roman" w:hAnsi="Times New Roman" w:cs="Times New Roman"/>
          <w:sz w:val="28"/>
          <w:szCs w:val="28"/>
        </w:rPr>
        <w:t>д</w:t>
      </w:r>
      <w:r w:rsidRPr="007C6A34">
        <w:rPr>
          <w:rFonts w:ascii="Times New Roman" w:hAnsi="Times New Roman" w:cs="Times New Roman"/>
          <w:sz w:val="28"/>
          <w:szCs w:val="28"/>
        </w:rPr>
        <w:t>ного края, проявление уважения к традициям и культуре своего и</w:t>
      </w:r>
      <w:r>
        <w:rPr>
          <w:rFonts w:ascii="Times New Roman" w:hAnsi="Times New Roman" w:cs="Times New Roman"/>
          <w:sz w:val="28"/>
          <w:szCs w:val="28"/>
        </w:rPr>
        <w:t xml:space="preserve"> других нар</w:t>
      </w:r>
      <w:r>
        <w:rPr>
          <w:rFonts w:ascii="Times New Roman" w:hAnsi="Times New Roman" w:cs="Times New Roman"/>
          <w:sz w:val="28"/>
          <w:szCs w:val="28"/>
        </w:rPr>
        <w:t>о</w:t>
      </w:r>
      <w:r>
        <w:rPr>
          <w:rFonts w:ascii="Times New Roman" w:hAnsi="Times New Roman" w:cs="Times New Roman"/>
          <w:sz w:val="28"/>
          <w:szCs w:val="28"/>
        </w:rPr>
        <w:t>дов в процессе вос</w:t>
      </w:r>
      <w:r w:rsidRPr="007C6A34">
        <w:rPr>
          <w:rFonts w:ascii="Times New Roman" w:hAnsi="Times New Roman" w:cs="Times New Roman"/>
          <w:sz w:val="28"/>
          <w:szCs w:val="28"/>
        </w:rPr>
        <w:t>приятия и анализа произведений выдающихся представит</w:t>
      </w:r>
      <w:r w:rsidRPr="007C6A34">
        <w:rPr>
          <w:rFonts w:ascii="Times New Roman" w:hAnsi="Times New Roman" w:cs="Times New Roman"/>
          <w:sz w:val="28"/>
          <w:szCs w:val="28"/>
        </w:rPr>
        <w:t>е</w:t>
      </w:r>
      <w:r w:rsidRPr="007C6A34">
        <w:rPr>
          <w:rFonts w:ascii="Times New Roman" w:hAnsi="Times New Roman" w:cs="Times New Roman"/>
          <w:sz w:val="28"/>
          <w:szCs w:val="28"/>
        </w:rPr>
        <w:t>лей русской литературы и творчества народов России;</w:t>
      </w:r>
    </w:p>
    <w:p w:rsidR="00A401D6" w:rsidRPr="007C6A34" w:rsidRDefault="00A401D6"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представления о челове</w:t>
      </w:r>
      <w:r>
        <w:rPr>
          <w:rFonts w:ascii="Times New Roman" w:hAnsi="Times New Roman" w:cs="Times New Roman"/>
          <w:sz w:val="28"/>
          <w:szCs w:val="28"/>
        </w:rPr>
        <w:t>ке как члене об</w:t>
      </w:r>
      <w:r w:rsidRPr="007C6A34">
        <w:rPr>
          <w:rFonts w:ascii="Times New Roman" w:hAnsi="Times New Roman" w:cs="Times New Roman"/>
          <w:sz w:val="28"/>
          <w:szCs w:val="28"/>
        </w:rPr>
        <w:t>щества, о правах и ответственности, уважении и достоинстве человека, о нравственно-этических нормах поведения и прав</w:t>
      </w:r>
      <w:r>
        <w:rPr>
          <w:rFonts w:ascii="Times New Roman" w:hAnsi="Times New Roman" w:cs="Times New Roman"/>
          <w:sz w:val="28"/>
          <w:szCs w:val="28"/>
        </w:rPr>
        <w:t>илах межличностных отношений;</w:t>
      </w:r>
    </w:p>
    <w:p w:rsidR="00A401D6" w:rsidRPr="00BB6AAD"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духовно-нравственного воспитания</w:t>
      </w:r>
      <w:r w:rsidRPr="00BB6AAD">
        <w:rPr>
          <w:rFonts w:ascii="Times New Roman" w:hAnsi="Times New Roman" w:cs="Times New Roman"/>
          <w:b/>
          <w:bCs/>
          <w:i/>
          <w:iCs/>
          <w:sz w:val="28"/>
          <w:szCs w:val="28"/>
        </w:rPr>
        <w:t>:</w:t>
      </w:r>
    </w:p>
    <w:p w:rsidR="00A401D6" w:rsidRPr="007C6A34" w:rsidRDefault="00A401D6"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освоение опыта челове</w:t>
      </w:r>
      <w:r>
        <w:rPr>
          <w:rFonts w:ascii="Times New Roman" w:hAnsi="Times New Roman" w:cs="Times New Roman"/>
          <w:sz w:val="28"/>
          <w:szCs w:val="28"/>
        </w:rPr>
        <w:t>ческих взаимоотношений, призна</w:t>
      </w:r>
      <w:r w:rsidRPr="007C6A34">
        <w:rPr>
          <w:rFonts w:ascii="Times New Roman" w:hAnsi="Times New Roman" w:cs="Times New Roman"/>
          <w:sz w:val="28"/>
          <w:szCs w:val="28"/>
        </w:rPr>
        <w:t>ки индивид</w:t>
      </w:r>
      <w:r w:rsidRPr="007C6A34">
        <w:rPr>
          <w:rFonts w:ascii="Times New Roman" w:hAnsi="Times New Roman" w:cs="Times New Roman"/>
          <w:sz w:val="28"/>
          <w:szCs w:val="28"/>
        </w:rPr>
        <w:t>у</w:t>
      </w:r>
      <w:r w:rsidRPr="007C6A34">
        <w:rPr>
          <w:rFonts w:ascii="Times New Roman" w:hAnsi="Times New Roman" w:cs="Times New Roman"/>
          <w:sz w:val="28"/>
          <w:szCs w:val="28"/>
        </w:rPr>
        <w:t>альности каждог</w:t>
      </w:r>
      <w:r>
        <w:rPr>
          <w:rFonts w:ascii="Times New Roman" w:hAnsi="Times New Roman" w:cs="Times New Roman"/>
          <w:sz w:val="28"/>
          <w:szCs w:val="28"/>
        </w:rPr>
        <w:t>о человека, проявление сопережи</w:t>
      </w:r>
      <w:r w:rsidRPr="007C6A34">
        <w:rPr>
          <w:rFonts w:ascii="Times New Roman" w:hAnsi="Times New Roman" w:cs="Times New Roman"/>
          <w:sz w:val="28"/>
          <w:szCs w:val="28"/>
        </w:rPr>
        <w:t>вания, уважения, любви, до</w:t>
      </w:r>
      <w:r w:rsidRPr="007C6A34">
        <w:rPr>
          <w:rFonts w:ascii="Times New Roman" w:hAnsi="Times New Roman" w:cs="Times New Roman"/>
          <w:sz w:val="28"/>
          <w:szCs w:val="28"/>
        </w:rPr>
        <w:t>б</w:t>
      </w:r>
      <w:r w:rsidRPr="007C6A34">
        <w:rPr>
          <w:rFonts w:ascii="Times New Roman" w:hAnsi="Times New Roman" w:cs="Times New Roman"/>
          <w:sz w:val="28"/>
          <w:szCs w:val="28"/>
        </w:rPr>
        <w:t>р</w:t>
      </w:r>
      <w:r>
        <w:rPr>
          <w:rFonts w:ascii="Times New Roman" w:hAnsi="Times New Roman" w:cs="Times New Roman"/>
          <w:sz w:val="28"/>
          <w:szCs w:val="28"/>
        </w:rPr>
        <w:t>ожелательности и других мораль</w:t>
      </w:r>
      <w:r w:rsidRPr="007C6A34">
        <w:rPr>
          <w:rFonts w:ascii="Times New Roman" w:hAnsi="Times New Roman" w:cs="Times New Roman"/>
          <w:sz w:val="28"/>
          <w:szCs w:val="28"/>
        </w:rPr>
        <w:t>ных качеств к родным, близким и чужим л</w:t>
      </w:r>
      <w:r w:rsidRPr="007C6A34">
        <w:rPr>
          <w:rFonts w:ascii="Times New Roman" w:hAnsi="Times New Roman" w:cs="Times New Roman"/>
          <w:sz w:val="28"/>
          <w:szCs w:val="28"/>
        </w:rPr>
        <w:t>ю</w:t>
      </w:r>
      <w:r w:rsidRPr="007C6A34">
        <w:rPr>
          <w:rFonts w:ascii="Times New Roman" w:hAnsi="Times New Roman" w:cs="Times New Roman"/>
          <w:sz w:val="28"/>
          <w:szCs w:val="28"/>
        </w:rPr>
        <w:t>дям, независимо от их национальности, социал</w:t>
      </w:r>
      <w:r>
        <w:rPr>
          <w:rFonts w:ascii="Times New Roman" w:hAnsi="Times New Roman" w:cs="Times New Roman"/>
          <w:sz w:val="28"/>
          <w:szCs w:val="28"/>
        </w:rPr>
        <w:t>ьного статуса, вероисповедания;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этических п</w:t>
      </w:r>
      <w:r>
        <w:rPr>
          <w:rFonts w:ascii="Times New Roman" w:hAnsi="Times New Roman" w:cs="Times New Roman"/>
          <w:sz w:val="28"/>
          <w:szCs w:val="28"/>
        </w:rPr>
        <w:t>онятий, оценка поведения и пос</w:t>
      </w:r>
      <w:r w:rsidRPr="007C6A34">
        <w:rPr>
          <w:rFonts w:ascii="Times New Roman" w:hAnsi="Times New Roman" w:cs="Times New Roman"/>
          <w:sz w:val="28"/>
          <w:szCs w:val="28"/>
        </w:rPr>
        <w:t>тупков персон</w:t>
      </w:r>
      <w:r w:rsidRPr="007C6A34">
        <w:rPr>
          <w:rFonts w:ascii="Times New Roman" w:hAnsi="Times New Roman" w:cs="Times New Roman"/>
          <w:sz w:val="28"/>
          <w:szCs w:val="28"/>
        </w:rPr>
        <w:t>а</w:t>
      </w:r>
      <w:r w:rsidRPr="007C6A34">
        <w:rPr>
          <w:rFonts w:ascii="Times New Roman" w:hAnsi="Times New Roman" w:cs="Times New Roman"/>
          <w:sz w:val="28"/>
          <w:szCs w:val="28"/>
        </w:rPr>
        <w:t>жей художественных произведений в ситуации нравственного выбора;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выражение своего вид</w:t>
      </w:r>
      <w:r>
        <w:rPr>
          <w:rFonts w:ascii="Times New Roman" w:hAnsi="Times New Roman" w:cs="Times New Roman"/>
          <w:sz w:val="28"/>
          <w:szCs w:val="28"/>
        </w:rPr>
        <w:t>ения мира, индивидуальной пози</w:t>
      </w:r>
      <w:r w:rsidRPr="007C6A34">
        <w:rPr>
          <w:rFonts w:ascii="Times New Roman" w:hAnsi="Times New Roman" w:cs="Times New Roman"/>
          <w:sz w:val="28"/>
          <w:szCs w:val="28"/>
        </w:rPr>
        <w:t>ции посредством накопления и систематизации литературных впечатлений, разнообразных по эмоциональной окраске;</w:t>
      </w:r>
    </w:p>
    <w:p w:rsidR="00A401D6" w:rsidRDefault="00A401D6" w:rsidP="007A007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неприятие любых форм </w:t>
      </w:r>
      <w:r>
        <w:rPr>
          <w:rFonts w:ascii="Times New Roman" w:hAnsi="Times New Roman" w:cs="Times New Roman"/>
          <w:sz w:val="28"/>
          <w:szCs w:val="28"/>
        </w:rPr>
        <w:t>поведения, направленных на при</w:t>
      </w:r>
      <w:r w:rsidRPr="007C6A34">
        <w:rPr>
          <w:rFonts w:ascii="Times New Roman" w:hAnsi="Times New Roman" w:cs="Times New Roman"/>
          <w:sz w:val="28"/>
          <w:szCs w:val="28"/>
        </w:rPr>
        <w:t>чинение физ</w:t>
      </w:r>
      <w:r w:rsidRPr="007C6A34">
        <w:rPr>
          <w:rFonts w:ascii="Times New Roman" w:hAnsi="Times New Roman" w:cs="Times New Roman"/>
          <w:sz w:val="28"/>
          <w:szCs w:val="28"/>
        </w:rPr>
        <w:t>и</w:t>
      </w:r>
      <w:r w:rsidRPr="007C6A34">
        <w:rPr>
          <w:rFonts w:ascii="Times New Roman" w:hAnsi="Times New Roman" w:cs="Times New Roman"/>
          <w:sz w:val="28"/>
          <w:szCs w:val="28"/>
        </w:rPr>
        <w:t>ческого и</w:t>
      </w:r>
      <w:r>
        <w:rPr>
          <w:rFonts w:ascii="Times New Roman" w:hAnsi="Times New Roman" w:cs="Times New Roman"/>
          <w:sz w:val="28"/>
          <w:szCs w:val="28"/>
        </w:rPr>
        <w:t xml:space="preserve"> морального вреда другим людям;</w:t>
      </w:r>
    </w:p>
    <w:p w:rsidR="00A401D6" w:rsidRPr="00BB6AAD" w:rsidRDefault="00A401D6" w:rsidP="00BB6AAD">
      <w:pPr>
        <w:ind w:firstLine="709"/>
        <w:jc w:val="both"/>
        <w:rPr>
          <w:rFonts w:ascii="Times New Roman" w:hAnsi="Times New Roman" w:cs="Times New Roman"/>
          <w:sz w:val="28"/>
          <w:szCs w:val="28"/>
        </w:rPr>
      </w:pPr>
      <w:r>
        <w:rPr>
          <w:rFonts w:ascii="Times New Roman" w:hAnsi="Times New Roman" w:cs="Times New Roman"/>
          <w:b/>
          <w:bCs/>
          <w:i/>
          <w:iCs/>
          <w:sz w:val="28"/>
          <w:szCs w:val="28"/>
        </w:rPr>
        <w:t>эстетического воспитания</w:t>
      </w:r>
      <w:r w:rsidRPr="00BB6AAD">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уважительно</w:t>
      </w:r>
      <w:r>
        <w:rPr>
          <w:rFonts w:ascii="Times New Roman" w:hAnsi="Times New Roman" w:cs="Times New Roman"/>
          <w:sz w:val="28"/>
          <w:szCs w:val="28"/>
        </w:rPr>
        <w:t>го отношения и интереса к худо</w:t>
      </w:r>
      <w:r w:rsidRPr="007C6A34">
        <w:rPr>
          <w:rFonts w:ascii="Times New Roman" w:hAnsi="Times New Roman" w:cs="Times New Roman"/>
          <w:sz w:val="28"/>
          <w:szCs w:val="28"/>
        </w:rPr>
        <w:t>жественной культуре, к различным видам искусс</w:t>
      </w:r>
      <w:r>
        <w:rPr>
          <w:rFonts w:ascii="Times New Roman" w:hAnsi="Times New Roman" w:cs="Times New Roman"/>
          <w:sz w:val="28"/>
          <w:szCs w:val="28"/>
        </w:rPr>
        <w:t>тва, воспри</w:t>
      </w:r>
      <w:r w:rsidRPr="007C6A34">
        <w:rPr>
          <w:rFonts w:ascii="Times New Roman" w:hAnsi="Times New Roman" w:cs="Times New Roman"/>
          <w:sz w:val="28"/>
          <w:szCs w:val="28"/>
        </w:rPr>
        <w:t>имчивость к разным видам и</w:t>
      </w:r>
      <w:r w:rsidRPr="007C6A34">
        <w:rPr>
          <w:rFonts w:ascii="Times New Roman" w:hAnsi="Times New Roman" w:cs="Times New Roman"/>
          <w:sz w:val="28"/>
          <w:szCs w:val="28"/>
        </w:rPr>
        <w:t>с</w:t>
      </w:r>
      <w:r w:rsidRPr="007C6A34">
        <w:rPr>
          <w:rFonts w:ascii="Times New Roman" w:hAnsi="Times New Roman" w:cs="Times New Roman"/>
          <w:sz w:val="28"/>
          <w:szCs w:val="28"/>
        </w:rPr>
        <w:t>кусства, традициям и творчеству своего и других народов, готовность выражать своё отношение в разных видах художественной деятельности;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приобретение </w:t>
      </w:r>
      <w:r w:rsidRPr="007C6A34">
        <w:rPr>
          <w:rFonts w:ascii="Times New Roman" w:hAnsi="Times New Roman" w:cs="Times New Roman"/>
          <w:sz w:val="28"/>
          <w:szCs w:val="28"/>
        </w:rPr>
        <w:t>э</w:t>
      </w:r>
      <w:r>
        <w:rPr>
          <w:rFonts w:ascii="Times New Roman" w:hAnsi="Times New Roman" w:cs="Times New Roman"/>
          <w:sz w:val="28"/>
          <w:szCs w:val="28"/>
        </w:rPr>
        <w:t xml:space="preserve">стетического опыта слушания, </w:t>
      </w:r>
      <w:r w:rsidRPr="007C6A34">
        <w:rPr>
          <w:rFonts w:ascii="Times New Roman" w:hAnsi="Times New Roman" w:cs="Times New Roman"/>
          <w:sz w:val="28"/>
          <w:szCs w:val="28"/>
        </w:rPr>
        <w:t>чтения и эмоционально-эстетической оценки произведений фольклора и художественной литературы;</w:t>
      </w:r>
    </w:p>
    <w:p w:rsidR="00A401D6" w:rsidRPr="00F92EF3" w:rsidRDefault="00A401D6" w:rsidP="00F92EF3">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понимание образног</w:t>
      </w:r>
      <w:r>
        <w:rPr>
          <w:rFonts w:ascii="Times New Roman" w:hAnsi="Times New Roman" w:cs="Times New Roman"/>
          <w:sz w:val="28"/>
          <w:szCs w:val="28"/>
        </w:rPr>
        <w:t>о языка художественных произве</w:t>
      </w:r>
      <w:r w:rsidRPr="007C6A34">
        <w:rPr>
          <w:rFonts w:ascii="Times New Roman" w:hAnsi="Times New Roman" w:cs="Times New Roman"/>
          <w:sz w:val="28"/>
          <w:szCs w:val="28"/>
        </w:rPr>
        <w:t>дений, выраз</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тельных средств, </w:t>
      </w:r>
      <w:r>
        <w:rPr>
          <w:rFonts w:ascii="Times New Roman" w:hAnsi="Times New Roman" w:cs="Times New Roman"/>
          <w:sz w:val="28"/>
          <w:szCs w:val="28"/>
        </w:rPr>
        <w:t>создающих художественный образ;</w:t>
      </w:r>
    </w:p>
    <w:p w:rsidR="00A401D6" w:rsidRPr="00BB6AAD"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физического воспитания</w:t>
      </w:r>
      <w:r w:rsidRPr="00BB6AAD">
        <w:rPr>
          <w:rFonts w:ascii="Times New Roman" w:hAnsi="Times New Roman" w:cs="Times New Roman"/>
          <w:b/>
          <w:bCs/>
          <w:i/>
          <w:iCs/>
          <w:sz w:val="28"/>
          <w:szCs w:val="28"/>
        </w:rPr>
        <w:t>, формировани</w:t>
      </w:r>
      <w:r>
        <w:rPr>
          <w:rFonts w:ascii="Times New Roman" w:hAnsi="Times New Roman" w:cs="Times New Roman"/>
          <w:b/>
          <w:bCs/>
          <w:i/>
          <w:iCs/>
          <w:sz w:val="28"/>
          <w:szCs w:val="28"/>
        </w:rPr>
        <w:t>я культуры здоровья и эмоци</w:t>
      </w:r>
      <w:r>
        <w:rPr>
          <w:rFonts w:ascii="Times New Roman" w:hAnsi="Times New Roman" w:cs="Times New Roman"/>
          <w:b/>
          <w:bCs/>
          <w:i/>
          <w:iCs/>
          <w:sz w:val="28"/>
          <w:szCs w:val="28"/>
        </w:rPr>
        <w:t>о</w:t>
      </w:r>
      <w:r>
        <w:rPr>
          <w:rFonts w:ascii="Times New Roman" w:hAnsi="Times New Roman" w:cs="Times New Roman"/>
          <w:b/>
          <w:bCs/>
          <w:i/>
          <w:iCs/>
          <w:sz w:val="28"/>
          <w:szCs w:val="28"/>
        </w:rPr>
        <w:t>наль</w:t>
      </w:r>
      <w:r w:rsidRPr="00BB6AAD">
        <w:rPr>
          <w:rFonts w:ascii="Times New Roman" w:hAnsi="Times New Roman" w:cs="Times New Roman"/>
          <w:b/>
          <w:bCs/>
          <w:i/>
          <w:iCs/>
          <w:sz w:val="28"/>
          <w:szCs w:val="28"/>
        </w:rPr>
        <w:t>ного благополучия: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соблюдение правил здорового и безопасного (для </w:t>
      </w:r>
      <w:r w:rsidRPr="007C6A34">
        <w:rPr>
          <w:rFonts w:ascii="Times New Roman" w:hAnsi="Times New Roman" w:cs="Times New Roman"/>
          <w:sz w:val="28"/>
          <w:szCs w:val="28"/>
        </w:rPr>
        <w:t>себя и других людей) образа жизни в окружающей среде (</w:t>
      </w:r>
      <w:r>
        <w:rPr>
          <w:rFonts w:ascii="Times New Roman" w:hAnsi="Times New Roman" w:cs="Times New Roman"/>
          <w:sz w:val="28"/>
          <w:szCs w:val="28"/>
        </w:rPr>
        <w:t>в т.ч.</w:t>
      </w:r>
      <w:r w:rsidRPr="007C6A34">
        <w:rPr>
          <w:rFonts w:ascii="Times New Roman" w:hAnsi="Times New Roman" w:cs="Times New Roman"/>
          <w:sz w:val="28"/>
          <w:szCs w:val="28"/>
        </w:rPr>
        <w:t xml:space="preserve"> информационной);</w:t>
      </w:r>
    </w:p>
    <w:p w:rsidR="00A401D6" w:rsidRPr="007C6A34" w:rsidRDefault="00A401D6"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бережное отношение к физичес</w:t>
      </w:r>
      <w:r>
        <w:rPr>
          <w:rFonts w:ascii="Times New Roman" w:hAnsi="Times New Roman" w:cs="Times New Roman"/>
          <w:sz w:val="28"/>
          <w:szCs w:val="28"/>
        </w:rPr>
        <w:t>кому и психическому здоровью;</w:t>
      </w:r>
    </w:p>
    <w:p w:rsidR="00A401D6" w:rsidRPr="00BB6AAD"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трудового воспитания</w:t>
      </w:r>
      <w:r w:rsidRPr="00BB6AAD">
        <w:rPr>
          <w:rFonts w:ascii="Times New Roman" w:hAnsi="Times New Roman" w:cs="Times New Roman"/>
          <w:b/>
          <w:bCs/>
          <w:i/>
          <w:iCs/>
          <w:sz w:val="28"/>
          <w:szCs w:val="28"/>
        </w:rPr>
        <w:t>:</w:t>
      </w:r>
    </w:p>
    <w:p w:rsidR="00A401D6" w:rsidRPr="007C6A34" w:rsidRDefault="00A401D6"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ценности труда в жизни человека и общества, ответственное потребление и</w:t>
      </w:r>
      <w:r>
        <w:rPr>
          <w:rFonts w:ascii="Times New Roman" w:hAnsi="Times New Roman" w:cs="Times New Roman"/>
          <w:sz w:val="28"/>
          <w:szCs w:val="28"/>
        </w:rPr>
        <w:t xml:space="preserve"> бережное отношение к результа</w:t>
      </w:r>
      <w:r w:rsidRPr="007C6A34">
        <w:rPr>
          <w:rFonts w:ascii="Times New Roman" w:hAnsi="Times New Roman" w:cs="Times New Roman"/>
          <w:sz w:val="28"/>
          <w:szCs w:val="28"/>
        </w:rPr>
        <w:t xml:space="preserve">там труда, навыки участия </w:t>
      </w:r>
      <w:r>
        <w:rPr>
          <w:rFonts w:ascii="Times New Roman" w:hAnsi="Times New Roman" w:cs="Times New Roman"/>
          <w:sz w:val="28"/>
          <w:szCs w:val="28"/>
        </w:rPr>
        <w:t>в ра</w:t>
      </w:r>
      <w:r>
        <w:rPr>
          <w:rFonts w:ascii="Times New Roman" w:hAnsi="Times New Roman" w:cs="Times New Roman"/>
          <w:sz w:val="28"/>
          <w:szCs w:val="28"/>
        </w:rPr>
        <w:t>з</w:t>
      </w:r>
      <w:r>
        <w:rPr>
          <w:rFonts w:ascii="Times New Roman" w:hAnsi="Times New Roman" w:cs="Times New Roman"/>
          <w:sz w:val="28"/>
          <w:szCs w:val="28"/>
        </w:rPr>
        <w:t>личных видах трудовой дея</w:t>
      </w:r>
      <w:r w:rsidRPr="007C6A34">
        <w:rPr>
          <w:rFonts w:ascii="Times New Roman" w:hAnsi="Times New Roman" w:cs="Times New Roman"/>
          <w:sz w:val="28"/>
          <w:szCs w:val="28"/>
        </w:rPr>
        <w:t xml:space="preserve">тельности, </w:t>
      </w:r>
      <w:r>
        <w:rPr>
          <w:rFonts w:ascii="Times New Roman" w:hAnsi="Times New Roman" w:cs="Times New Roman"/>
          <w:sz w:val="28"/>
          <w:szCs w:val="28"/>
        </w:rPr>
        <w:t>интерес к различным профессиям;</w:t>
      </w:r>
    </w:p>
    <w:p w:rsidR="00A401D6" w:rsidRPr="00BB6AAD"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экологического воспитания</w:t>
      </w:r>
      <w:r w:rsidRPr="00BB6AAD">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бережное отношение к природе, осознание проб</w:t>
      </w:r>
      <w:r>
        <w:rPr>
          <w:rFonts w:ascii="Times New Roman" w:hAnsi="Times New Roman" w:cs="Times New Roman"/>
          <w:sz w:val="28"/>
          <w:szCs w:val="28"/>
        </w:rPr>
        <w:t>лем взаи</w:t>
      </w:r>
      <w:r w:rsidRPr="007C6A34">
        <w:rPr>
          <w:rFonts w:ascii="Times New Roman" w:hAnsi="Times New Roman" w:cs="Times New Roman"/>
          <w:sz w:val="28"/>
          <w:szCs w:val="28"/>
        </w:rPr>
        <w:t>моотношений человека и жи</w:t>
      </w:r>
      <w:r>
        <w:rPr>
          <w:rFonts w:ascii="Times New Roman" w:hAnsi="Times New Roman" w:cs="Times New Roman"/>
          <w:sz w:val="28"/>
          <w:szCs w:val="28"/>
        </w:rPr>
        <w:t>вотных, отражённых в литератур</w:t>
      </w:r>
      <w:r w:rsidRPr="007C6A34">
        <w:rPr>
          <w:rFonts w:ascii="Times New Roman" w:hAnsi="Times New Roman" w:cs="Times New Roman"/>
          <w:sz w:val="28"/>
          <w:szCs w:val="28"/>
        </w:rPr>
        <w:t>ных произведениях;</w:t>
      </w:r>
    </w:p>
    <w:p w:rsidR="00A401D6" w:rsidRPr="007C6A34" w:rsidRDefault="00A401D6"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неприяти</w:t>
      </w:r>
      <w:r>
        <w:rPr>
          <w:rFonts w:ascii="Times New Roman" w:hAnsi="Times New Roman" w:cs="Times New Roman"/>
          <w:sz w:val="28"/>
          <w:szCs w:val="28"/>
        </w:rPr>
        <w:t>е действий, приносящих ей вред;</w:t>
      </w:r>
    </w:p>
    <w:p w:rsidR="00A401D6" w:rsidRPr="00BB6AAD"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ц</w:t>
      </w:r>
      <w:r w:rsidRPr="00BB6AAD">
        <w:rPr>
          <w:rFonts w:ascii="Times New Roman" w:hAnsi="Times New Roman" w:cs="Times New Roman"/>
          <w:b/>
          <w:bCs/>
          <w:i/>
          <w:iCs/>
          <w:sz w:val="28"/>
          <w:szCs w:val="28"/>
        </w:rPr>
        <w:t>енности научного познания: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ориентация в деятельно</w:t>
      </w:r>
      <w:r>
        <w:rPr>
          <w:rFonts w:ascii="Times New Roman" w:hAnsi="Times New Roman" w:cs="Times New Roman"/>
          <w:sz w:val="28"/>
          <w:szCs w:val="28"/>
        </w:rPr>
        <w:t>сти на первоначальные представ</w:t>
      </w:r>
      <w:r w:rsidRPr="007C6A34">
        <w:rPr>
          <w:rFonts w:ascii="Times New Roman" w:hAnsi="Times New Roman" w:cs="Times New Roman"/>
          <w:sz w:val="28"/>
          <w:szCs w:val="28"/>
        </w:rPr>
        <w:t>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овладение смысловым чтением для решения различного уровня учебных и жизненных задач;</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потребность в самостоятельной читательской деятельности, саморазв</w:t>
      </w:r>
      <w:r w:rsidRPr="007C6A34">
        <w:rPr>
          <w:rFonts w:ascii="Times New Roman" w:hAnsi="Times New Roman" w:cs="Times New Roman"/>
          <w:sz w:val="28"/>
          <w:szCs w:val="28"/>
        </w:rPr>
        <w:t>и</w:t>
      </w:r>
      <w:r w:rsidRPr="007C6A34">
        <w:rPr>
          <w:rFonts w:ascii="Times New Roman" w:hAnsi="Times New Roman" w:cs="Times New Roman"/>
          <w:sz w:val="28"/>
          <w:szCs w:val="28"/>
        </w:rPr>
        <w:t>тии средствам</w:t>
      </w:r>
      <w:r>
        <w:rPr>
          <w:rFonts w:ascii="Times New Roman" w:hAnsi="Times New Roman" w:cs="Times New Roman"/>
          <w:sz w:val="28"/>
          <w:szCs w:val="28"/>
        </w:rPr>
        <w:t>и литературы, развитие познава</w:t>
      </w:r>
      <w:r w:rsidRPr="007C6A34">
        <w:rPr>
          <w:rFonts w:ascii="Times New Roman" w:hAnsi="Times New Roman" w:cs="Times New Roman"/>
          <w:sz w:val="28"/>
          <w:szCs w:val="28"/>
        </w:rPr>
        <w:t>тельного интереса, активност</w:t>
      </w:r>
      <w:r>
        <w:rPr>
          <w:rFonts w:ascii="Times New Roman" w:hAnsi="Times New Roman" w:cs="Times New Roman"/>
          <w:sz w:val="28"/>
          <w:szCs w:val="28"/>
        </w:rPr>
        <w:t>и, инициативности, любознатель</w:t>
      </w:r>
      <w:r w:rsidRPr="007C6A34">
        <w:rPr>
          <w:rFonts w:ascii="Times New Roman" w:hAnsi="Times New Roman" w:cs="Times New Roman"/>
          <w:sz w:val="28"/>
          <w:szCs w:val="28"/>
        </w:rPr>
        <w:t>ности и самостоятельности в</w:t>
      </w:r>
      <w:r>
        <w:rPr>
          <w:rFonts w:ascii="Times New Roman" w:hAnsi="Times New Roman" w:cs="Times New Roman"/>
          <w:sz w:val="28"/>
          <w:szCs w:val="28"/>
        </w:rPr>
        <w:t xml:space="preserve"> познании произв</w:t>
      </w:r>
      <w:r>
        <w:rPr>
          <w:rFonts w:ascii="Times New Roman" w:hAnsi="Times New Roman" w:cs="Times New Roman"/>
          <w:sz w:val="28"/>
          <w:szCs w:val="28"/>
        </w:rPr>
        <w:t>е</w:t>
      </w:r>
      <w:r>
        <w:rPr>
          <w:rFonts w:ascii="Times New Roman" w:hAnsi="Times New Roman" w:cs="Times New Roman"/>
          <w:sz w:val="28"/>
          <w:szCs w:val="28"/>
        </w:rPr>
        <w:t>дений фолькло</w:t>
      </w:r>
      <w:r w:rsidRPr="007C6A34">
        <w:rPr>
          <w:rFonts w:ascii="Times New Roman" w:hAnsi="Times New Roman" w:cs="Times New Roman"/>
          <w:sz w:val="28"/>
          <w:szCs w:val="28"/>
        </w:rPr>
        <w:t>ра и художественной литературы, творчества писателей.</w:t>
      </w:r>
    </w:p>
    <w:p w:rsidR="00A401D6" w:rsidRPr="007C6A34" w:rsidRDefault="00A401D6" w:rsidP="007C6A34">
      <w:pPr>
        <w:ind w:firstLine="709"/>
        <w:jc w:val="both"/>
        <w:rPr>
          <w:rFonts w:ascii="Times New Roman" w:hAnsi="Times New Roman" w:cs="Times New Roman"/>
          <w:sz w:val="28"/>
          <w:szCs w:val="28"/>
        </w:rPr>
      </w:pPr>
    </w:p>
    <w:p w:rsidR="00A401D6" w:rsidRDefault="00A401D6" w:rsidP="00BB6AAD">
      <w:pPr>
        <w:jc w:val="center"/>
        <w:rPr>
          <w:rFonts w:ascii="Times New Roman" w:hAnsi="Times New Roman" w:cs="Times New Roman"/>
          <w:b/>
          <w:bCs/>
          <w:sz w:val="28"/>
          <w:szCs w:val="28"/>
        </w:rPr>
      </w:pPr>
      <w:r w:rsidRPr="00BB6AAD">
        <w:rPr>
          <w:rFonts w:ascii="Times New Roman" w:hAnsi="Times New Roman" w:cs="Times New Roman"/>
          <w:b/>
          <w:bCs/>
          <w:sz w:val="28"/>
          <w:szCs w:val="28"/>
        </w:rPr>
        <w:t>МЕТАПРЕДМЕТНЫЕ РЕЗУЛЬТАТЫ</w:t>
      </w:r>
    </w:p>
    <w:p w:rsidR="00A401D6" w:rsidRPr="00F95E79" w:rsidRDefault="00A401D6" w:rsidP="00CD2051">
      <w:pPr>
        <w:ind w:firstLine="709"/>
        <w:jc w:val="both"/>
        <w:rPr>
          <w:rFonts w:ascii="Times New Roman" w:hAnsi="Times New Roman" w:cs="Times New Roman"/>
          <w:b/>
          <w:bCs/>
          <w:i/>
          <w:iCs/>
          <w:sz w:val="28"/>
          <w:szCs w:val="28"/>
        </w:rPr>
      </w:pPr>
      <w:r w:rsidRPr="00CD2051">
        <w:rPr>
          <w:rFonts w:ascii="Times New Roman" w:hAnsi="Times New Roman" w:cs="Times New Roman"/>
          <w:b/>
          <w:bCs/>
          <w:i/>
          <w:iCs/>
          <w:sz w:val="28"/>
          <w:szCs w:val="28"/>
        </w:rPr>
        <w:t>Метапредметные результаты освоения основной образовательной программы НОО, формируемые при изучении учебного предмета</w:t>
      </w:r>
      <w:r w:rsidRPr="00F95E79">
        <w:rPr>
          <w:rFonts w:ascii="Times New Roman" w:hAnsi="Times New Roman" w:cs="Times New Roman"/>
          <w:b/>
          <w:bCs/>
          <w:i/>
          <w:iCs/>
          <w:sz w:val="28"/>
          <w:szCs w:val="28"/>
        </w:rPr>
        <w:t xml:space="preserve"> «Литер</w:t>
      </w:r>
      <w:r w:rsidRPr="00F95E79">
        <w:rPr>
          <w:rFonts w:ascii="Times New Roman" w:hAnsi="Times New Roman" w:cs="Times New Roman"/>
          <w:b/>
          <w:bCs/>
          <w:i/>
          <w:iCs/>
          <w:sz w:val="28"/>
          <w:szCs w:val="28"/>
        </w:rPr>
        <w:t>а</w:t>
      </w:r>
      <w:r w:rsidRPr="00F95E79">
        <w:rPr>
          <w:rFonts w:ascii="Times New Roman" w:hAnsi="Times New Roman" w:cs="Times New Roman"/>
          <w:b/>
          <w:bCs/>
          <w:i/>
          <w:iCs/>
          <w:sz w:val="28"/>
          <w:szCs w:val="28"/>
        </w:rPr>
        <w:t>турное чтение»:</w:t>
      </w:r>
    </w:p>
    <w:p w:rsidR="00A401D6" w:rsidRPr="00BB6AAD"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BB6AAD">
        <w:rPr>
          <w:rFonts w:ascii="Times New Roman" w:hAnsi="Times New Roman" w:cs="Times New Roman"/>
          <w:b/>
          <w:bCs/>
          <w:i/>
          <w:iCs/>
          <w:sz w:val="28"/>
          <w:szCs w:val="28"/>
        </w:rPr>
        <w:t xml:space="preserve">ознавательные </w:t>
      </w:r>
      <w:r>
        <w:rPr>
          <w:rFonts w:ascii="Times New Roman" w:hAnsi="Times New Roman" w:cs="Times New Roman"/>
          <w:b/>
          <w:bCs/>
          <w:i/>
          <w:iCs/>
          <w:sz w:val="28"/>
          <w:szCs w:val="28"/>
        </w:rPr>
        <w:t>УУД</w:t>
      </w:r>
      <w:r w:rsidRPr="00BB6AAD">
        <w:rPr>
          <w:rFonts w:ascii="Times New Roman" w:hAnsi="Times New Roman" w:cs="Times New Roman"/>
          <w:b/>
          <w:bCs/>
          <w:i/>
          <w:iCs/>
          <w:sz w:val="28"/>
          <w:szCs w:val="28"/>
        </w:rPr>
        <w:t>:</w:t>
      </w:r>
    </w:p>
    <w:p w:rsidR="00A401D6" w:rsidRPr="00BB6AAD" w:rsidRDefault="00A401D6" w:rsidP="007C6A34">
      <w:pPr>
        <w:ind w:firstLine="709"/>
        <w:jc w:val="both"/>
        <w:rPr>
          <w:rFonts w:ascii="Times New Roman" w:hAnsi="Times New Roman" w:cs="Times New Roman"/>
          <w:i/>
          <w:iCs/>
          <w:sz w:val="28"/>
          <w:szCs w:val="28"/>
        </w:rPr>
      </w:pPr>
      <w:r w:rsidRPr="00BB6AAD">
        <w:rPr>
          <w:rFonts w:ascii="Times New Roman" w:hAnsi="Times New Roman" w:cs="Times New Roman"/>
          <w:i/>
          <w:iCs/>
          <w:sz w:val="28"/>
          <w:szCs w:val="28"/>
        </w:rPr>
        <w:t>Базовые логические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произведения по теме, главной мысли (морали), жанру, с</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относить произведение </w:t>
      </w:r>
      <w:r>
        <w:rPr>
          <w:rFonts w:ascii="Times New Roman" w:hAnsi="Times New Roman" w:cs="Times New Roman"/>
          <w:sz w:val="28"/>
          <w:szCs w:val="28"/>
        </w:rPr>
        <w:t>и его автора, устанавливать ос</w:t>
      </w:r>
      <w:r w:rsidRPr="007C6A34">
        <w:rPr>
          <w:rFonts w:ascii="Times New Roman" w:hAnsi="Times New Roman" w:cs="Times New Roman"/>
          <w:sz w:val="28"/>
          <w:szCs w:val="28"/>
        </w:rPr>
        <w:t>нования для сравнения произведений, устанавливать аналогии;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объединять произведе</w:t>
      </w:r>
      <w:r>
        <w:rPr>
          <w:rFonts w:ascii="Times New Roman" w:hAnsi="Times New Roman" w:cs="Times New Roman"/>
          <w:sz w:val="28"/>
          <w:szCs w:val="28"/>
        </w:rPr>
        <w:t>ния по жанру, авторской принад</w:t>
      </w:r>
      <w:r w:rsidRPr="007C6A34">
        <w:rPr>
          <w:rFonts w:ascii="Times New Roman" w:hAnsi="Times New Roman" w:cs="Times New Roman"/>
          <w:sz w:val="28"/>
          <w:szCs w:val="28"/>
        </w:rPr>
        <w:t>лежности;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существенный признак для классификации, классифицир</w:t>
      </w:r>
      <w:r w:rsidRPr="007C6A34">
        <w:rPr>
          <w:rFonts w:ascii="Times New Roman" w:hAnsi="Times New Roman" w:cs="Times New Roman"/>
          <w:sz w:val="28"/>
          <w:szCs w:val="28"/>
        </w:rPr>
        <w:t>о</w:t>
      </w:r>
      <w:r w:rsidRPr="007C6A34">
        <w:rPr>
          <w:rFonts w:ascii="Times New Roman" w:hAnsi="Times New Roman" w:cs="Times New Roman"/>
          <w:sz w:val="28"/>
          <w:szCs w:val="28"/>
        </w:rPr>
        <w:t>вать произведения по темам, жанрам и видам;</w:t>
      </w:r>
    </w:p>
    <w:p w:rsidR="00A401D6" w:rsidRPr="007C6A34" w:rsidRDefault="00A401D6"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при анализе сю</w:t>
      </w:r>
      <w:r w:rsidRPr="007C6A34">
        <w:rPr>
          <w:rFonts w:ascii="Times New Roman" w:hAnsi="Times New Roman" w:cs="Times New Roman"/>
          <w:sz w:val="28"/>
          <w:szCs w:val="28"/>
        </w:rPr>
        <w:t>жета (комп</w:t>
      </w:r>
      <w:r w:rsidRPr="007C6A34">
        <w:rPr>
          <w:rFonts w:ascii="Times New Roman" w:hAnsi="Times New Roman" w:cs="Times New Roman"/>
          <w:sz w:val="28"/>
          <w:szCs w:val="28"/>
        </w:rPr>
        <w:t>о</w:t>
      </w:r>
      <w:r w:rsidRPr="007C6A34">
        <w:rPr>
          <w:rFonts w:ascii="Times New Roman" w:hAnsi="Times New Roman" w:cs="Times New Roman"/>
          <w:sz w:val="28"/>
          <w:szCs w:val="28"/>
        </w:rPr>
        <w:t>зиции), восстан</w:t>
      </w:r>
      <w:r>
        <w:rPr>
          <w:rFonts w:ascii="Times New Roman" w:hAnsi="Times New Roman" w:cs="Times New Roman"/>
          <w:sz w:val="28"/>
          <w:szCs w:val="28"/>
        </w:rPr>
        <w:t>авливать нарушенную последоват</w:t>
      </w:r>
      <w:r w:rsidRPr="007C6A34">
        <w:rPr>
          <w:rFonts w:ascii="Times New Roman" w:hAnsi="Times New Roman" w:cs="Times New Roman"/>
          <w:sz w:val="28"/>
          <w:szCs w:val="28"/>
        </w:rPr>
        <w:t>ельность событий (сюжета), составлять аннотацию, отзыв по предложенному алгоритму;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A401D6" w:rsidRPr="007C6A34" w:rsidRDefault="00A401D6" w:rsidP="00F95E79">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причинно-следственные связи в сюжете фольклорного и художественно</w:t>
      </w:r>
      <w:r>
        <w:rPr>
          <w:rFonts w:ascii="Times New Roman" w:hAnsi="Times New Roman" w:cs="Times New Roman"/>
          <w:sz w:val="28"/>
          <w:szCs w:val="28"/>
        </w:rPr>
        <w:t>го текста, при составлении пла</w:t>
      </w:r>
      <w:r w:rsidRPr="007C6A34">
        <w:rPr>
          <w:rFonts w:ascii="Times New Roman" w:hAnsi="Times New Roman" w:cs="Times New Roman"/>
          <w:sz w:val="28"/>
          <w:szCs w:val="28"/>
        </w:rPr>
        <w:t>на, пересказе текста, характер</w:t>
      </w:r>
      <w:r w:rsidRPr="007C6A34">
        <w:rPr>
          <w:rFonts w:ascii="Times New Roman" w:hAnsi="Times New Roman" w:cs="Times New Roman"/>
          <w:sz w:val="28"/>
          <w:szCs w:val="28"/>
        </w:rPr>
        <w:t>и</w:t>
      </w:r>
      <w:r w:rsidRPr="007C6A34">
        <w:rPr>
          <w:rFonts w:ascii="Times New Roman" w:hAnsi="Times New Roman" w:cs="Times New Roman"/>
          <w:sz w:val="28"/>
          <w:szCs w:val="28"/>
        </w:rPr>
        <w:t>стике поступков героев;</w:t>
      </w:r>
    </w:p>
    <w:p w:rsidR="00A401D6" w:rsidRPr="00BB6AAD" w:rsidRDefault="00A401D6" w:rsidP="007C6A34">
      <w:pPr>
        <w:ind w:firstLine="709"/>
        <w:jc w:val="both"/>
        <w:rPr>
          <w:rFonts w:ascii="Times New Roman" w:hAnsi="Times New Roman" w:cs="Times New Roman"/>
          <w:i/>
          <w:iCs/>
          <w:sz w:val="28"/>
          <w:szCs w:val="28"/>
        </w:rPr>
      </w:pPr>
      <w:r w:rsidRPr="00BB6AAD">
        <w:rPr>
          <w:rFonts w:ascii="Times New Roman" w:hAnsi="Times New Roman" w:cs="Times New Roman"/>
          <w:i/>
          <w:iCs/>
          <w:sz w:val="28"/>
          <w:szCs w:val="28"/>
        </w:rPr>
        <w:lastRenderedPageBreak/>
        <w:t>Базовые исследовательские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разрыв межд</w:t>
      </w:r>
      <w:r>
        <w:rPr>
          <w:rFonts w:ascii="Times New Roman" w:hAnsi="Times New Roman" w:cs="Times New Roman"/>
          <w:sz w:val="28"/>
          <w:szCs w:val="28"/>
        </w:rPr>
        <w:t>у реальным и желательным состо</w:t>
      </w:r>
      <w:r w:rsidRPr="007C6A34">
        <w:rPr>
          <w:rFonts w:ascii="Times New Roman" w:hAnsi="Times New Roman" w:cs="Times New Roman"/>
          <w:sz w:val="28"/>
          <w:szCs w:val="28"/>
        </w:rPr>
        <w:t>янием объекта (ситуации) на основе предложенных учителем вопросов;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с помощь</w:t>
      </w:r>
      <w:r>
        <w:rPr>
          <w:rFonts w:ascii="Times New Roman" w:hAnsi="Times New Roman" w:cs="Times New Roman"/>
          <w:sz w:val="28"/>
          <w:szCs w:val="28"/>
        </w:rPr>
        <w:t>ю учителя цель, планировать из</w:t>
      </w:r>
      <w:r w:rsidRPr="007C6A34">
        <w:rPr>
          <w:rFonts w:ascii="Times New Roman" w:hAnsi="Times New Roman" w:cs="Times New Roman"/>
          <w:sz w:val="28"/>
          <w:szCs w:val="28"/>
        </w:rPr>
        <w:t>менения объе</w:t>
      </w:r>
      <w:r w:rsidRPr="007C6A34">
        <w:rPr>
          <w:rFonts w:ascii="Times New Roman" w:hAnsi="Times New Roman" w:cs="Times New Roman"/>
          <w:sz w:val="28"/>
          <w:szCs w:val="28"/>
        </w:rPr>
        <w:t>к</w:t>
      </w:r>
      <w:r w:rsidRPr="007C6A34">
        <w:rPr>
          <w:rFonts w:ascii="Times New Roman" w:hAnsi="Times New Roman" w:cs="Times New Roman"/>
          <w:sz w:val="28"/>
          <w:szCs w:val="28"/>
        </w:rPr>
        <w:t>та, ситуации;</w:t>
      </w:r>
    </w:p>
    <w:p w:rsidR="00A401D6" w:rsidRPr="007C6A34" w:rsidRDefault="00A401D6"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сравнивать несколько вариантов решения задачи, выбирать наиболее подходящий (на </w:t>
      </w:r>
      <w:r>
        <w:rPr>
          <w:rFonts w:ascii="Times New Roman" w:hAnsi="Times New Roman" w:cs="Times New Roman"/>
          <w:sz w:val="28"/>
          <w:szCs w:val="28"/>
        </w:rPr>
        <w:t>основе предложенных критериев);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проводить по предложе</w:t>
      </w:r>
      <w:r>
        <w:rPr>
          <w:rFonts w:ascii="Times New Roman" w:hAnsi="Times New Roman" w:cs="Times New Roman"/>
          <w:sz w:val="28"/>
          <w:szCs w:val="28"/>
        </w:rPr>
        <w:t xml:space="preserve">нному плану опыт, несложное исследование по установлению особенностей объекта </w:t>
      </w:r>
      <w:r w:rsidRPr="007C6A34">
        <w:rPr>
          <w:rFonts w:ascii="Times New Roman" w:hAnsi="Times New Roman" w:cs="Times New Roman"/>
          <w:sz w:val="28"/>
          <w:szCs w:val="28"/>
        </w:rPr>
        <w:t>изучения и</w:t>
      </w:r>
      <w:r>
        <w:rPr>
          <w:rFonts w:ascii="Times New Roman" w:hAnsi="Times New Roman" w:cs="Times New Roman"/>
          <w:sz w:val="28"/>
          <w:szCs w:val="28"/>
        </w:rPr>
        <w:t xml:space="preserve"> связей между объектами (часть -</w:t>
      </w:r>
      <w:r w:rsidRPr="007C6A34">
        <w:rPr>
          <w:rFonts w:ascii="Times New Roman" w:hAnsi="Times New Roman" w:cs="Times New Roman"/>
          <w:sz w:val="28"/>
          <w:szCs w:val="28"/>
        </w:rPr>
        <w:t xml:space="preserve"> целое, пр</w:t>
      </w:r>
      <w:r>
        <w:rPr>
          <w:rFonts w:ascii="Times New Roman" w:hAnsi="Times New Roman" w:cs="Times New Roman"/>
          <w:sz w:val="28"/>
          <w:szCs w:val="28"/>
        </w:rPr>
        <w:t>ичина - след</w:t>
      </w:r>
      <w:r w:rsidRPr="007C6A34">
        <w:rPr>
          <w:rFonts w:ascii="Times New Roman" w:hAnsi="Times New Roman" w:cs="Times New Roman"/>
          <w:sz w:val="28"/>
          <w:szCs w:val="28"/>
        </w:rPr>
        <w:t>ствие);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выводы и</w:t>
      </w:r>
      <w:r>
        <w:rPr>
          <w:rFonts w:ascii="Times New Roman" w:hAnsi="Times New Roman" w:cs="Times New Roman"/>
          <w:sz w:val="28"/>
          <w:szCs w:val="28"/>
        </w:rPr>
        <w:t xml:space="preserve"> подкреплять их доказательства</w:t>
      </w:r>
      <w:r w:rsidRPr="007C6A34">
        <w:rPr>
          <w:rFonts w:ascii="Times New Roman" w:hAnsi="Times New Roman" w:cs="Times New Roman"/>
          <w:sz w:val="28"/>
          <w:szCs w:val="28"/>
        </w:rPr>
        <w:t>ми на основе результатов проведённого наблюдения (опыта, классификации, сравнения, и</w:t>
      </w:r>
      <w:r w:rsidRPr="007C6A34">
        <w:rPr>
          <w:rFonts w:ascii="Times New Roman" w:hAnsi="Times New Roman" w:cs="Times New Roman"/>
          <w:sz w:val="28"/>
          <w:szCs w:val="28"/>
        </w:rPr>
        <w:t>с</w:t>
      </w:r>
      <w:r w:rsidRPr="007C6A34">
        <w:rPr>
          <w:rFonts w:ascii="Times New Roman" w:hAnsi="Times New Roman" w:cs="Times New Roman"/>
          <w:sz w:val="28"/>
          <w:szCs w:val="28"/>
        </w:rPr>
        <w:t>следования);</w:t>
      </w:r>
    </w:p>
    <w:p w:rsidR="00A401D6" w:rsidRPr="007C6A34" w:rsidRDefault="00A401D6" w:rsidP="007C6A34">
      <w:pPr>
        <w:ind w:firstLine="709"/>
        <w:jc w:val="both"/>
        <w:rPr>
          <w:rFonts w:ascii="Times New Roman" w:hAnsi="Times New Roman" w:cs="Times New Roman"/>
          <w:sz w:val="28"/>
          <w:szCs w:val="28"/>
        </w:rPr>
      </w:pPr>
      <w:r w:rsidRPr="00BB6AA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про</w:t>
      </w:r>
      <w:r>
        <w:rPr>
          <w:rFonts w:ascii="Times New Roman" w:hAnsi="Times New Roman" w:cs="Times New Roman"/>
          <w:sz w:val="28"/>
          <w:szCs w:val="28"/>
        </w:rPr>
        <w:t xml:space="preserve">гнозировать возможное развитие процессов, </w:t>
      </w:r>
      <w:r w:rsidRPr="007C6A34">
        <w:rPr>
          <w:rFonts w:ascii="Times New Roman" w:hAnsi="Times New Roman" w:cs="Times New Roman"/>
          <w:sz w:val="28"/>
          <w:szCs w:val="28"/>
        </w:rPr>
        <w:t>событий и их последс</w:t>
      </w:r>
      <w:r w:rsidRPr="007C6A34">
        <w:rPr>
          <w:rFonts w:ascii="Times New Roman" w:hAnsi="Times New Roman" w:cs="Times New Roman"/>
          <w:sz w:val="28"/>
          <w:szCs w:val="28"/>
        </w:rPr>
        <w:t>т</w:t>
      </w:r>
      <w:r w:rsidRPr="007C6A34">
        <w:rPr>
          <w:rFonts w:ascii="Times New Roman" w:hAnsi="Times New Roman" w:cs="Times New Roman"/>
          <w:sz w:val="28"/>
          <w:szCs w:val="28"/>
        </w:rPr>
        <w:t>вия в аналогичных или сходных ситуациях;</w:t>
      </w:r>
    </w:p>
    <w:p w:rsidR="00A401D6" w:rsidRPr="00BB6AAD" w:rsidRDefault="00A401D6" w:rsidP="007C6A34">
      <w:pPr>
        <w:ind w:firstLine="709"/>
        <w:jc w:val="both"/>
        <w:rPr>
          <w:rFonts w:ascii="Times New Roman" w:hAnsi="Times New Roman" w:cs="Times New Roman"/>
          <w:i/>
          <w:iCs/>
          <w:sz w:val="28"/>
          <w:szCs w:val="28"/>
        </w:rPr>
      </w:pPr>
      <w:r w:rsidRPr="00BB6AAD">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источник получения информации;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достоверную и недостоверную информацию самосто</w:t>
      </w:r>
      <w:r w:rsidRPr="007C6A34">
        <w:rPr>
          <w:rFonts w:ascii="Times New Roman" w:hAnsi="Times New Roman" w:cs="Times New Roman"/>
          <w:sz w:val="28"/>
          <w:szCs w:val="28"/>
        </w:rPr>
        <w:t>я</w:t>
      </w:r>
      <w:r w:rsidRPr="007C6A34">
        <w:rPr>
          <w:rFonts w:ascii="Times New Roman" w:hAnsi="Times New Roman" w:cs="Times New Roman"/>
          <w:sz w:val="28"/>
          <w:szCs w:val="28"/>
        </w:rPr>
        <w:t>тельно или на основании предложенного учителем способа её проверки;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с помощью взр</w:t>
      </w:r>
      <w:r>
        <w:rPr>
          <w:rFonts w:ascii="Times New Roman" w:hAnsi="Times New Roman" w:cs="Times New Roman"/>
          <w:sz w:val="28"/>
          <w:szCs w:val="28"/>
        </w:rPr>
        <w:t>ослых (учителей, родителей (за</w:t>
      </w:r>
      <w:r w:rsidRPr="007C6A34">
        <w:rPr>
          <w:rFonts w:ascii="Times New Roman" w:hAnsi="Times New Roman" w:cs="Times New Roman"/>
          <w:sz w:val="28"/>
          <w:szCs w:val="28"/>
        </w:rPr>
        <w:t>конных пре</w:t>
      </w:r>
      <w:r w:rsidRPr="007C6A34">
        <w:rPr>
          <w:rFonts w:ascii="Times New Roman" w:hAnsi="Times New Roman" w:cs="Times New Roman"/>
          <w:sz w:val="28"/>
          <w:szCs w:val="28"/>
        </w:rPr>
        <w:t>д</w:t>
      </w:r>
      <w:r w:rsidRPr="007C6A34">
        <w:rPr>
          <w:rFonts w:ascii="Times New Roman" w:hAnsi="Times New Roman" w:cs="Times New Roman"/>
          <w:sz w:val="28"/>
          <w:szCs w:val="28"/>
        </w:rPr>
        <w:t>ставителей) пр</w:t>
      </w:r>
      <w:r>
        <w:rPr>
          <w:rFonts w:ascii="Times New Roman" w:hAnsi="Times New Roman" w:cs="Times New Roman"/>
          <w:sz w:val="28"/>
          <w:szCs w:val="28"/>
        </w:rPr>
        <w:t>авила информационной безопасно</w:t>
      </w:r>
      <w:r w:rsidRPr="007C6A34">
        <w:rPr>
          <w:rFonts w:ascii="Times New Roman" w:hAnsi="Times New Roman" w:cs="Times New Roman"/>
          <w:sz w:val="28"/>
          <w:szCs w:val="28"/>
        </w:rPr>
        <w:t>сти при поиске информации в сети Интернет;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и создав</w:t>
      </w:r>
      <w:r>
        <w:rPr>
          <w:rFonts w:ascii="Times New Roman" w:hAnsi="Times New Roman" w:cs="Times New Roman"/>
          <w:sz w:val="28"/>
          <w:szCs w:val="28"/>
        </w:rPr>
        <w:t>ать текстовую, видео, графиче</w:t>
      </w:r>
      <w:r w:rsidRPr="007C6A34">
        <w:rPr>
          <w:rFonts w:ascii="Times New Roman" w:hAnsi="Times New Roman" w:cs="Times New Roman"/>
          <w:sz w:val="28"/>
          <w:szCs w:val="28"/>
        </w:rPr>
        <w:t>скую, звуковую информацию в соответствии с учебной задачей;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создавать</w:t>
      </w:r>
      <w:r>
        <w:rPr>
          <w:rFonts w:ascii="Times New Roman" w:hAnsi="Times New Roman" w:cs="Times New Roman"/>
          <w:sz w:val="28"/>
          <w:szCs w:val="28"/>
        </w:rPr>
        <w:t xml:space="preserve"> схемы, таблицы для представле</w:t>
      </w:r>
      <w:r w:rsidRPr="007C6A34">
        <w:rPr>
          <w:rFonts w:ascii="Times New Roman" w:hAnsi="Times New Roman" w:cs="Times New Roman"/>
          <w:sz w:val="28"/>
          <w:szCs w:val="28"/>
        </w:rPr>
        <w:t>ния информ</w:t>
      </w:r>
      <w:r w:rsidRPr="007C6A34">
        <w:rPr>
          <w:rFonts w:ascii="Times New Roman" w:hAnsi="Times New Roman" w:cs="Times New Roman"/>
          <w:sz w:val="28"/>
          <w:szCs w:val="28"/>
        </w:rPr>
        <w:t>а</w:t>
      </w:r>
      <w:r w:rsidRPr="007C6A34">
        <w:rPr>
          <w:rFonts w:ascii="Times New Roman" w:hAnsi="Times New Roman" w:cs="Times New Roman"/>
          <w:sz w:val="28"/>
          <w:szCs w:val="28"/>
        </w:rPr>
        <w:t>ции.</w:t>
      </w:r>
    </w:p>
    <w:p w:rsidR="00A401D6" w:rsidRPr="00BB6AAD"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w:t>
      </w:r>
      <w:r w:rsidRPr="00BB6AAD">
        <w:rPr>
          <w:rFonts w:ascii="Times New Roman" w:hAnsi="Times New Roman" w:cs="Times New Roman"/>
          <w:b/>
          <w:bCs/>
          <w:i/>
          <w:iCs/>
          <w:sz w:val="28"/>
          <w:szCs w:val="28"/>
        </w:rPr>
        <w:t xml:space="preserve">оммуникативные </w:t>
      </w:r>
      <w:r>
        <w:rPr>
          <w:rFonts w:ascii="Times New Roman" w:hAnsi="Times New Roman" w:cs="Times New Roman"/>
          <w:b/>
          <w:bCs/>
          <w:i/>
          <w:iCs/>
          <w:sz w:val="28"/>
          <w:szCs w:val="28"/>
        </w:rPr>
        <w:t>УУД</w:t>
      </w:r>
      <w:r w:rsidRPr="00BB6AAD">
        <w:rPr>
          <w:rFonts w:ascii="Times New Roman" w:hAnsi="Times New Roman" w:cs="Times New Roman"/>
          <w:b/>
          <w:bCs/>
          <w:i/>
          <w:iCs/>
          <w:sz w:val="28"/>
          <w:szCs w:val="28"/>
        </w:rPr>
        <w:t>:</w:t>
      </w:r>
    </w:p>
    <w:p w:rsidR="00A401D6" w:rsidRPr="00BB6AAD" w:rsidRDefault="00A401D6" w:rsidP="007C6A34">
      <w:pPr>
        <w:ind w:firstLine="709"/>
        <w:jc w:val="both"/>
        <w:rPr>
          <w:rFonts w:ascii="Times New Roman" w:hAnsi="Times New Roman" w:cs="Times New Roman"/>
          <w:i/>
          <w:iCs/>
          <w:sz w:val="28"/>
          <w:szCs w:val="28"/>
        </w:rPr>
      </w:pPr>
      <w:r w:rsidRPr="00BB6AAD">
        <w:rPr>
          <w:rFonts w:ascii="Times New Roman" w:hAnsi="Times New Roman" w:cs="Times New Roman"/>
          <w:i/>
          <w:iCs/>
          <w:sz w:val="28"/>
          <w:szCs w:val="28"/>
        </w:rPr>
        <w:t>Общение: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и формул</w:t>
      </w:r>
      <w:r>
        <w:rPr>
          <w:rFonts w:ascii="Times New Roman" w:hAnsi="Times New Roman" w:cs="Times New Roman"/>
          <w:sz w:val="28"/>
          <w:szCs w:val="28"/>
        </w:rPr>
        <w:t>ировать суждения, выражать эмо</w:t>
      </w:r>
      <w:r w:rsidRPr="007C6A34">
        <w:rPr>
          <w:rFonts w:ascii="Times New Roman" w:hAnsi="Times New Roman" w:cs="Times New Roman"/>
          <w:sz w:val="28"/>
          <w:szCs w:val="28"/>
        </w:rPr>
        <w:t>ции в соотве</w:t>
      </w:r>
      <w:r w:rsidRPr="007C6A34">
        <w:rPr>
          <w:rFonts w:ascii="Times New Roman" w:hAnsi="Times New Roman" w:cs="Times New Roman"/>
          <w:sz w:val="28"/>
          <w:szCs w:val="28"/>
        </w:rPr>
        <w:t>т</w:t>
      </w:r>
      <w:r w:rsidRPr="007C6A34">
        <w:rPr>
          <w:rFonts w:ascii="Times New Roman" w:hAnsi="Times New Roman" w:cs="Times New Roman"/>
          <w:sz w:val="28"/>
          <w:szCs w:val="28"/>
        </w:rPr>
        <w:t>ствии с целями и условиями общения в знакомой среде;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Pr="007C6A34">
        <w:rPr>
          <w:rFonts w:ascii="Times New Roman" w:hAnsi="Times New Roman" w:cs="Times New Roman"/>
          <w:sz w:val="28"/>
          <w:szCs w:val="28"/>
        </w:rPr>
        <w:t>дать правила ведения диалога и дискуссии;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признавать возможность существования разных точек зрения;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корректно и аргументированно высказывать своё мнение;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речевое высказыва</w:t>
      </w:r>
      <w:r>
        <w:rPr>
          <w:rFonts w:ascii="Times New Roman" w:hAnsi="Times New Roman" w:cs="Times New Roman"/>
          <w:sz w:val="28"/>
          <w:szCs w:val="28"/>
        </w:rPr>
        <w:t>ние в соответствии с поставлен</w:t>
      </w:r>
      <w:r w:rsidRPr="007C6A34">
        <w:rPr>
          <w:rFonts w:ascii="Times New Roman" w:hAnsi="Times New Roman" w:cs="Times New Roman"/>
          <w:sz w:val="28"/>
          <w:szCs w:val="28"/>
        </w:rPr>
        <w:t>ной задачей;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устные и письм</w:t>
      </w:r>
      <w:r>
        <w:rPr>
          <w:rFonts w:ascii="Times New Roman" w:hAnsi="Times New Roman" w:cs="Times New Roman"/>
          <w:sz w:val="28"/>
          <w:szCs w:val="28"/>
        </w:rPr>
        <w:t>енные тексты (описание, рассуж</w:t>
      </w:r>
      <w:r w:rsidRPr="007C6A34">
        <w:rPr>
          <w:rFonts w:ascii="Times New Roman" w:hAnsi="Times New Roman" w:cs="Times New Roman"/>
          <w:sz w:val="28"/>
          <w:szCs w:val="28"/>
        </w:rPr>
        <w:t>дение, повес</w:t>
      </w:r>
      <w:r w:rsidRPr="007C6A34">
        <w:rPr>
          <w:rFonts w:ascii="Times New Roman" w:hAnsi="Times New Roman" w:cs="Times New Roman"/>
          <w:sz w:val="28"/>
          <w:szCs w:val="28"/>
        </w:rPr>
        <w:t>т</w:t>
      </w:r>
      <w:r w:rsidRPr="007C6A34">
        <w:rPr>
          <w:rFonts w:ascii="Times New Roman" w:hAnsi="Times New Roman" w:cs="Times New Roman"/>
          <w:sz w:val="28"/>
          <w:szCs w:val="28"/>
        </w:rPr>
        <w:t>вование);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готовить небольшие публичные выступления;</w:t>
      </w:r>
    </w:p>
    <w:p w:rsidR="00A401D6" w:rsidRPr="007C6A34" w:rsidRDefault="00A401D6"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xml:space="preserve"> плакаты) к тексту выступления.</w:t>
      </w:r>
    </w:p>
    <w:p w:rsidR="00A401D6" w:rsidRPr="00BB6AAD"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BB6AAD">
        <w:rPr>
          <w:rFonts w:ascii="Times New Roman" w:hAnsi="Times New Roman" w:cs="Times New Roman"/>
          <w:b/>
          <w:bCs/>
          <w:i/>
          <w:iCs/>
          <w:sz w:val="28"/>
          <w:szCs w:val="28"/>
        </w:rPr>
        <w:t xml:space="preserve">егулятивные </w:t>
      </w:r>
      <w:r>
        <w:rPr>
          <w:rFonts w:ascii="Times New Roman" w:hAnsi="Times New Roman" w:cs="Times New Roman"/>
          <w:b/>
          <w:bCs/>
          <w:i/>
          <w:iCs/>
          <w:sz w:val="28"/>
          <w:szCs w:val="28"/>
        </w:rPr>
        <w:t>УУД</w:t>
      </w:r>
      <w:r w:rsidRPr="00BB6AAD">
        <w:rPr>
          <w:rFonts w:ascii="Times New Roman" w:hAnsi="Times New Roman" w:cs="Times New Roman"/>
          <w:b/>
          <w:bCs/>
          <w:i/>
          <w:iCs/>
          <w:sz w:val="28"/>
          <w:szCs w:val="28"/>
        </w:rPr>
        <w:t>:</w:t>
      </w:r>
    </w:p>
    <w:p w:rsidR="00A401D6" w:rsidRPr="00BB6AAD" w:rsidRDefault="00A401D6" w:rsidP="007C6A34">
      <w:pPr>
        <w:ind w:firstLine="709"/>
        <w:jc w:val="both"/>
        <w:rPr>
          <w:rFonts w:ascii="Times New Roman" w:hAnsi="Times New Roman" w:cs="Times New Roman"/>
          <w:i/>
          <w:iCs/>
          <w:sz w:val="28"/>
          <w:szCs w:val="28"/>
        </w:rPr>
      </w:pPr>
      <w:r w:rsidRPr="00BB6AAD">
        <w:rPr>
          <w:rFonts w:ascii="Times New Roman" w:hAnsi="Times New Roman" w:cs="Times New Roman"/>
          <w:i/>
          <w:iCs/>
          <w:sz w:val="28"/>
          <w:szCs w:val="28"/>
        </w:rPr>
        <w:t>Самоорганизация: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планировать действия по</w:t>
      </w:r>
      <w:r>
        <w:rPr>
          <w:rFonts w:ascii="Times New Roman" w:hAnsi="Times New Roman" w:cs="Times New Roman"/>
          <w:sz w:val="28"/>
          <w:szCs w:val="28"/>
        </w:rPr>
        <w:t xml:space="preserve"> решению учебной задачи для по</w:t>
      </w:r>
      <w:r w:rsidRPr="007C6A34">
        <w:rPr>
          <w:rFonts w:ascii="Times New Roman" w:hAnsi="Times New Roman" w:cs="Times New Roman"/>
          <w:sz w:val="28"/>
          <w:szCs w:val="28"/>
        </w:rPr>
        <w:t>лучения р</w:t>
      </w:r>
      <w:r w:rsidRPr="007C6A34">
        <w:rPr>
          <w:rFonts w:ascii="Times New Roman" w:hAnsi="Times New Roman" w:cs="Times New Roman"/>
          <w:sz w:val="28"/>
          <w:szCs w:val="28"/>
        </w:rPr>
        <w:t>е</w:t>
      </w:r>
      <w:r w:rsidRPr="007C6A34">
        <w:rPr>
          <w:rFonts w:ascii="Times New Roman" w:hAnsi="Times New Roman" w:cs="Times New Roman"/>
          <w:sz w:val="28"/>
          <w:szCs w:val="28"/>
        </w:rPr>
        <w:t>зультата;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выстраивать последовательность выбранных действий;</w:t>
      </w:r>
    </w:p>
    <w:p w:rsidR="00A401D6" w:rsidRPr="00BB6AAD" w:rsidRDefault="00A401D6" w:rsidP="007C6A34">
      <w:pPr>
        <w:ind w:firstLine="709"/>
        <w:jc w:val="both"/>
        <w:rPr>
          <w:rFonts w:ascii="Times New Roman" w:hAnsi="Times New Roman" w:cs="Times New Roman"/>
          <w:i/>
          <w:iCs/>
          <w:sz w:val="28"/>
          <w:szCs w:val="28"/>
        </w:rPr>
      </w:pPr>
      <w:r w:rsidRPr="00BB6AAD">
        <w:rPr>
          <w:rFonts w:ascii="Times New Roman" w:hAnsi="Times New Roman" w:cs="Times New Roman"/>
          <w:i/>
          <w:iCs/>
          <w:sz w:val="28"/>
          <w:szCs w:val="28"/>
        </w:rPr>
        <w:t>Самоконтроль: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успеха/неудач учебной деятель</w:t>
      </w:r>
      <w:r w:rsidRPr="007C6A34">
        <w:rPr>
          <w:rFonts w:ascii="Times New Roman" w:hAnsi="Times New Roman" w:cs="Times New Roman"/>
          <w:sz w:val="28"/>
          <w:szCs w:val="28"/>
        </w:rPr>
        <w:t>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корректировать свои учебные действия для преодоления ошибок.</w:t>
      </w:r>
    </w:p>
    <w:p w:rsidR="00A401D6" w:rsidRPr="00BB6AAD" w:rsidRDefault="00A401D6" w:rsidP="007C6A34">
      <w:pPr>
        <w:ind w:firstLine="709"/>
        <w:jc w:val="both"/>
        <w:rPr>
          <w:rFonts w:ascii="Times New Roman" w:hAnsi="Times New Roman" w:cs="Times New Roman"/>
          <w:i/>
          <w:iCs/>
          <w:sz w:val="28"/>
          <w:szCs w:val="28"/>
        </w:rPr>
      </w:pPr>
      <w:r w:rsidRPr="00BB6AAD">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Pr="007C6A34">
        <w:rPr>
          <w:rFonts w:ascii="Times New Roman" w:hAnsi="Times New Roman" w:cs="Times New Roman"/>
          <w:sz w:val="28"/>
          <w:szCs w:val="28"/>
        </w:rPr>
        <w:t xml:space="preserve">видуальные с учётом участия </w:t>
      </w:r>
      <w:r>
        <w:rPr>
          <w:rFonts w:ascii="Times New Roman" w:hAnsi="Times New Roman" w:cs="Times New Roman"/>
          <w:sz w:val="28"/>
          <w:szCs w:val="28"/>
        </w:rPr>
        <w:t>в коллективных задачах) в стан</w:t>
      </w:r>
      <w:r w:rsidRPr="007C6A34">
        <w:rPr>
          <w:rFonts w:ascii="Times New Roman" w:hAnsi="Times New Roman" w:cs="Times New Roman"/>
          <w:sz w:val="28"/>
          <w:szCs w:val="28"/>
        </w:rPr>
        <w:t>дартной (типовой) ситуации на основе предложенного формата планирования, распределения промежуточных шагов и сроков;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принимать цель совместной деятельности, коллективно строить дейс</w:t>
      </w:r>
      <w:r w:rsidRPr="007C6A34">
        <w:rPr>
          <w:rFonts w:ascii="Times New Roman" w:hAnsi="Times New Roman" w:cs="Times New Roman"/>
          <w:sz w:val="28"/>
          <w:szCs w:val="28"/>
        </w:rPr>
        <w:t>т</w:t>
      </w:r>
      <w:r w:rsidRPr="007C6A34">
        <w:rPr>
          <w:rFonts w:ascii="Times New Roman" w:hAnsi="Times New Roman" w:cs="Times New Roman"/>
          <w:sz w:val="28"/>
          <w:szCs w:val="28"/>
        </w:rPr>
        <w:t>вия по её достиже</w:t>
      </w:r>
      <w:r>
        <w:rPr>
          <w:rFonts w:ascii="Times New Roman" w:hAnsi="Times New Roman" w:cs="Times New Roman"/>
          <w:sz w:val="28"/>
          <w:szCs w:val="28"/>
        </w:rPr>
        <w:t>нию: распределять роли, догова</w:t>
      </w:r>
      <w:r w:rsidRPr="007C6A34">
        <w:rPr>
          <w:rFonts w:ascii="Times New Roman" w:hAnsi="Times New Roman" w:cs="Times New Roman"/>
          <w:sz w:val="28"/>
          <w:szCs w:val="28"/>
        </w:rPr>
        <w:t>риваться, обсуждать процесс и результат совместной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готовность руководить, выполнять поручения, подчиняться;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ответственно выполнять свою часть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оценивать свой вклад в общий результат;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совместные проектные задания с опорой на предложенные образцы;</w:t>
      </w:r>
    </w:p>
    <w:p w:rsidR="00A401D6" w:rsidRPr="007C6A34" w:rsidRDefault="00A401D6" w:rsidP="007C6A34">
      <w:pPr>
        <w:ind w:firstLine="709"/>
        <w:jc w:val="both"/>
        <w:rPr>
          <w:rFonts w:ascii="Times New Roman" w:hAnsi="Times New Roman" w:cs="Times New Roman"/>
          <w:sz w:val="28"/>
          <w:szCs w:val="28"/>
        </w:rPr>
      </w:pPr>
    </w:p>
    <w:p w:rsidR="00A401D6" w:rsidRPr="00BB6AAD" w:rsidRDefault="00A401D6" w:rsidP="00BB6AAD">
      <w:pPr>
        <w:jc w:val="center"/>
        <w:rPr>
          <w:rFonts w:ascii="Times New Roman" w:hAnsi="Times New Roman" w:cs="Times New Roman"/>
          <w:b/>
          <w:bCs/>
          <w:sz w:val="28"/>
          <w:szCs w:val="28"/>
        </w:rPr>
      </w:pPr>
      <w:r w:rsidRPr="00BB6AAD">
        <w:rPr>
          <w:rFonts w:ascii="Times New Roman" w:hAnsi="Times New Roman" w:cs="Times New Roman"/>
          <w:b/>
          <w:bCs/>
          <w:sz w:val="28"/>
          <w:szCs w:val="28"/>
        </w:rPr>
        <w:t>ПРЕДМЕТНЫЕ РЕЗУЛЬТАТЫ</w:t>
      </w:r>
    </w:p>
    <w:p w:rsidR="00A401D6" w:rsidRPr="007C6A34" w:rsidRDefault="00A401D6" w:rsidP="007C6A34">
      <w:pPr>
        <w:ind w:firstLine="709"/>
        <w:jc w:val="both"/>
        <w:rPr>
          <w:rFonts w:ascii="Times New Roman" w:hAnsi="Times New Roman" w:cs="Times New Roman"/>
          <w:sz w:val="28"/>
          <w:szCs w:val="28"/>
        </w:rPr>
      </w:pPr>
    </w:p>
    <w:p w:rsidR="00A401D6" w:rsidRPr="00EE658B" w:rsidRDefault="00A401D6" w:rsidP="00EE658B">
      <w:pPr>
        <w:jc w:val="center"/>
        <w:rPr>
          <w:rFonts w:ascii="Times New Roman" w:hAnsi="Times New Roman" w:cs="Times New Roman"/>
          <w:b/>
          <w:bCs/>
          <w:sz w:val="28"/>
          <w:szCs w:val="28"/>
        </w:rPr>
      </w:pPr>
      <w:r w:rsidRPr="00EE658B">
        <w:rPr>
          <w:rFonts w:ascii="Times New Roman" w:hAnsi="Times New Roman" w:cs="Times New Roman"/>
          <w:b/>
          <w:bCs/>
          <w:sz w:val="28"/>
          <w:szCs w:val="28"/>
        </w:rPr>
        <w:t>1 КЛАСС</w:t>
      </w:r>
    </w:p>
    <w:p w:rsidR="00A401D6" w:rsidRPr="00EE658B" w:rsidRDefault="00A401D6" w:rsidP="007C6A34">
      <w:pPr>
        <w:ind w:firstLine="709"/>
        <w:jc w:val="both"/>
        <w:rPr>
          <w:rFonts w:ascii="Times New Roman" w:hAnsi="Times New Roman" w:cs="Times New Roman"/>
          <w:b/>
          <w:bCs/>
          <w:i/>
          <w:iCs/>
          <w:sz w:val="28"/>
          <w:szCs w:val="28"/>
        </w:rPr>
      </w:pPr>
      <w:r w:rsidRPr="00EE658B">
        <w:rPr>
          <w:rFonts w:ascii="Times New Roman" w:hAnsi="Times New Roman" w:cs="Times New Roman"/>
          <w:b/>
          <w:bCs/>
          <w:i/>
          <w:iCs/>
          <w:sz w:val="28"/>
          <w:szCs w:val="28"/>
        </w:rPr>
        <w:t>К концу обучения</w:t>
      </w:r>
      <w:r>
        <w:rPr>
          <w:rFonts w:ascii="Times New Roman" w:hAnsi="Times New Roman" w:cs="Times New Roman"/>
          <w:b/>
          <w:bCs/>
          <w:i/>
          <w:iCs/>
          <w:sz w:val="28"/>
          <w:szCs w:val="28"/>
        </w:rPr>
        <w:t xml:space="preserve"> в 1</w:t>
      </w:r>
      <w:r w:rsidRPr="00EE658B">
        <w:rPr>
          <w:rFonts w:ascii="Times New Roman" w:hAnsi="Times New Roman" w:cs="Times New Roman"/>
          <w:b/>
          <w:bCs/>
          <w:i/>
          <w:iCs/>
          <w:sz w:val="28"/>
          <w:szCs w:val="28"/>
        </w:rPr>
        <w:t xml:space="preserve"> классе обучающийся научится:</w:t>
      </w:r>
    </w:p>
    <w:p w:rsidR="00A401D6" w:rsidRPr="007C6A34" w:rsidRDefault="00A401D6" w:rsidP="005E02CF">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w:t>
      </w:r>
      <w:r>
        <w:rPr>
          <w:rFonts w:ascii="Times New Roman" w:hAnsi="Times New Roman" w:cs="Times New Roman"/>
          <w:sz w:val="28"/>
          <w:szCs w:val="28"/>
        </w:rPr>
        <w:t>ичного развития, находить в ху</w:t>
      </w:r>
      <w:r w:rsidRPr="007C6A34">
        <w:rPr>
          <w:rFonts w:ascii="Times New Roman" w:hAnsi="Times New Roman" w:cs="Times New Roman"/>
          <w:sz w:val="28"/>
          <w:szCs w:val="28"/>
        </w:rPr>
        <w:t>дожественных произведения</w:t>
      </w:r>
      <w:r>
        <w:rPr>
          <w:rFonts w:ascii="Times New Roman" w:hAnsi="Times New Roman" w:cs="Times New Roman"/>
          <w:sz w:val="28"/>
          <w:szCs w:val="28"/>
        </w:rPr>
        <w:t>х отражение нра</w:t>
      </w:r>
      <w:r>
        <w:rPr>
          <w:rFonts w:ascii="Times New Roman" w:hAnsi="Times New Roman" w:cs="Times New Roman"/>
          <w:sz w:val="28"/>
          <w:szCs w:val="28"/>
        </w:rPr>
        <w:t>в</w:t>
      </w:r>
      <w:r>
        <w:rPr>
          <w:rFonts w:ascii="Times New Roman" w:hAnsi="Times New Roman" w:cs="Times New Roman"/>
          <w:sz w:val="28"/>
          <w:szCs w:val="28"/>
        </w:rPr>
        <w:t>ственных ценно</w:t>
      </w:r>
      <w:r w:rsidRPr="007C6A34">
        <w:rPr>
          <w:rFonts w:ascii="Times New Roman" w:hAnsi="Times New Roman" w:cs="Times New Roman"/>
          <w:sz w:val="28"/>
          <w:szCs w:val="28"/>
        </w:rPr>
        <w:t>стей,</w:t>
      </w:r>
      <w:r>
        <w:rPr>
          <w:rFonts w:ascii="Times New Roman" w:hAnsi="Times New Roman" w:cs="Times New Roman"/>
          <w:sz w:val="28"/>
          <w:szCs w:val="28"/>
        </w:rPr>
        <w:t xml:space="preserve"> традиций, быта разных народов;</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владеть техникой слогового плавного чтения с переходом на чтение ц</w:t>
      </w:r>
      <w:r w:rsidRPr="007C6A34">
        <w:rPr>
          <w:rFonts w:ascii="Times New Roman" w:hAnsi="Times New Roman" w:cs="Times New Roman"/>
          <w:sz w:val="28"/>
          <w:szCs w:val="28"/>
        </w:rPr>
        <w:t>е</w:t>
      </w:r>
      <w:r w:rsidRPr="007C6A34">
        <w:rPr>
          <w:rFonts w:ascii="Times New Roman" w:hAnsi="Times New Roman" w:cs="Times New Roman"/>
          <w:sz w:val="28"/>
          <w:szCs w:val="28"/>
        </w:rPr>
        <w:t>лыми словами, читат</w:t>
      </w:r>
      <w:r>
        <w:rPr>
          <w:rFonts w:ascii="Times New Roman" w:hAnsi="Times New Roman" w:cs="Times New Roman"/>
          <w:sz w:val="28"/>
          <w:szCs w:val="28"/>
        </w:rPr>
        <w:t>ь осознанно вслух целыми слова</w:t>
      </w:r>
      <w:r w:rsidRPr="007C6A34">
        <w:rPr>
          <w:rFonts w:ascii="Times New Roman" w:hAnsi="Times New Roman" w:cs="Times New Roman"/>
          <w:sz w:val="28"/>
          <w:szCs w:val="28"/>
        </w:rPr>
        <w:t>ми без пропусков и пер</w:t>
      </w:r>
      <w:r w:rsidRPr="007C6A34">
        <w:rPr>
          <w:rFonts w:ascii="Times New Roman" w:hAnsi="Times New Roman" w:cs="Times New Roman"/>
          <w:sz w:val="28"/>
          <w:szCs w:val="28"/>
        </w:rPr>
        <w:t>е</w:t>
      </w:r>
      <w:r w:rsidRPr="007C6A34">
        <w:rPr>
          <w:rFonts w:ascii="Times New Roman" w:hAnsi="Times New Roman" w:cs="Times New Roman"/>
          <w:sz w:val="28"/>
          <w:szCs w:val="28"/>
        </w:rPr>
        <w:t>становок букв и слогов доступные для восприятия и небольшие по объ</w:t>
      </w:r>
      <w:r>
        <w:rPr>
          <w:rFonts w:ascii="Times New Roman" w:hAnsi="Times New Roman" w:cs="Times New Roman"/>
          <w:sz w:val="28"/>
          <w:szCs w:val="28"/>
        </w:rPr>
        <w:t>ёму пр</w:t>
      </w:r>
      <w:r>
        <w:rPr>
          <w:rFonts w:ascii="Times New Roman" w:hAnsi="Times New Roman" w:cs="Times New Roman"/>
          <w:sz w:val="28"/>
          <w:szCs w:val="28"/>
        </w:rPr>
        <w:t>о</w:t>
      </w:r>
      <w:r>
        <w:rPr>
          <w:rFonts w:ascii="Times New Roman" w:hAnsi="Times New Roman" w:cs="Times New Roman"/>
          <w:sz w:val="28"/>
          <w:szCs w:val="28"/>
        </w:rPr>
        <w:t>изведения в темпе не ме</w:t>
      </w:r>
      <w:r w:rsidRPr="007C6A34">
        <w:rPr>
          <w:rFonts w:ascii="Times New Roman" w:hAnsi="Times New Roman" w:cs="Times New Roman"/>
          <w:sz w:val="28"/>
          <w:szCs w:val="28"/>
        </w:rPr>
        <w:t>нее 30 слов в минуту (без отметочного оценивания);</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наизусть с соблю</w:t>
      </w:r>
      <w:r>
        <w:rPr>
          <w:rFonts w:ascii="Times New Roman" w:hAnsi="Times New Roman" w:cs="Times New Roman"/>
          <w:sz w:val="28"/>
          <w:szCs w:val="28"/>
        </w:rPr>
        <w:t>дением орфоэпических и пунктуа</w:t>
      </w:r>
      <w:r w:rsidRPr="007C6A34">
        <w:rPr>
          <w:rFonts w:ascii="Times New Roman" w:hAnsi="Times New Roman" w:cs="Times New Roman"/>
          <w:sz w:val="28"/>
          <w:szCs w:val="28"/>
        </w:rPr>
        <w:t>ционных норм не менее 2 стихотв</w:t>
      </w:r>
      <w:r>
        <w:rPr>
          <w:rFonts w:ascii="Times New Roman" w:hAnsi="Times New Roman" w:cs="Times New Roman"/>
          <w:sz w:val="28"/>
          <w:szCs w:val="28"/>
        </w:rPr>
        <w:t>орений о Родине, о детях, о се</w:t>
      </w:r>
      <w:r w:rsidRPr="007C6A34">
        <w:rPr>
          <w:rFonts w:ascii="Times New Roman" w:hAnsi="Times New Roman" w:cs="Times New Roman"/>
          <w:sz w:val="28"/>
          <w:szCs w:val="28"/>
        </w:rPr>
        <w:t>мье, о родной природе в ра</w:t>
      </w:r>
      <w:r w:rsidRPr="007C6A34">
        <w:rPr>
          <w:rFonts w:ascii="Times New Roman" w:hAnsi="Times New Roman" w:cs="Times New Roman"/>
          <w:sz w:val="28"/>
          <w:szCs w:val="28"/>
        </w:rPr>
        <w:t>з</w:t>
      </w:r>
      <w:r w:rsidRPr="007C6A34">
        <w:rPr>
          <w:rFonts w:ascii="Times New Roman" w:hAnsi="Times New Roman" w:cs="Times New Roman"/>
          <w:sz w:val="28"/>
          <w:szCs w:val="28"/>
        </w:rPr>
        <w:t>ные времена года;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прозаическу</w:t>
      </w:r>
      <w:r>
        <w:rPr>
          <w:rFonts w:ascii="Times New Roman" w:hAnsi="Times New Roman" w:cs="Times New Roman"/>
          <w:sz w:val="28"/>
          <w:szCs w:val="28"/>
        </w:rPr>
        <w:t>ю (нестихотворную) и стихотвор</w:t>
      </w:r>
      <w:r w:rsidRPr="007C6A34">
        <w:rPr>
          <w:rFonts w:ascii="Times New Roman" w:hAnsi="Times New Roman" w:cs="Times New Roman"/>
          <w:sz w:val="28"/>
          <w:szCs w:val="28"/>
        </w:rPr>
        <w:t>ную речь;</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различать и называть от</w:t>
      </w:r>
      <w:r>
        <w:rPr>
          <w:rFonts w:ascii="Times New Roman" w:hAnsi="Times New Roman" w:cs="Times New Roman"/>
          <w:sz w:val="28"/>
          <w:szCs w:val="28"/>
        </w:rPr>
        <w:t>дельные жанры фольклора (устно</w:t>
      </w:r>
      <w:r w:rsidRPr="007C6A34">
        <w:rPr>
          <w:rFonts w:ascii="Times New Roman" w:hAnsi="Times New Roman" w:cs="Times New Roman"/>
          <w:sz w:val="28"/>
          <w:szCs w:val="28"/>
        </w:rPr>
        <w:t>го народного творчества) и ху</w:t>
      </w:r>
      <w:r>
        <w:rPr>
          <w:rFonts w:ascii="Times New Roman" w:hAnsi="Times New Roman" w:cs="Times New Roman"/>
          <w:sz w:val="28"/>
          <w:szCs w:val="28"/>
        </w:rPr>
        <w:t>дожественной литературы (загад</w:t>
      </w:r>
      <w:r w:rsidRPr="007C6A34">
        <w:rPr>
          <w:rFonts w:ascii="Times New Roman" w:hAnsi="Times New Roman" w:cs="Times New Roman"/>
          <w:sz w:val="28"/>
          <w:szCs w:val="28"/>
        </w:rPr>
        <w:t>ки, пословицы, потешки, ска</w:t>
      </w:r>
      <w:r w:rsidRPr="007C6A34">
        <w:rPr>
          <w:rFonts w:ascii="Times New Roman" w:hAnsi="Times New Roman" w:cs="Times New Roman"/>
          <w:sz w:val="28"/>
          <w:szCs w:val="28"/>
        </w:rPr>
        <w:t>з</w:t>
      </w:r>
      <w:r w:rsidRPr="007C6A34">
        <w:rPr>
          <w:rFonts w:ascii="Times New Roman" w:hAnsi="Times New Roman" w:cs="Times New Roman"/>
          <w:sz w:val="28"/>
          <w:szCs w:val="28"/>
        </w:rPr>
        <w:t xml:space="preserve">ки (фольклорные и </w:t>
      </w:r>
      <w:r>
        <w:rPr>
          <w:rFonts w:ascii="Times New Roman" w:hAnsi="Times New Roman" w:cs="Times New Roman"/>
          <w:sz w:val="28"/>
          <w:szCs w:val="28"/>
        </w:rPr>
        <w:t>литератур</w:t>
      </w:r>
      <w:r w:rsidRPr="007C6A34">
        <w:rPr>
          <w:rFonts w:ascii="Times New Roman" w:hAnsi="Times New Roman" w:cs="Times New Roman"/>
          <w:sz w:val="28"/>
          <w:szCs w:val="28"/>
        </w:rPr>
        <w:t>ные), рассказы, стихотворения);</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понимать содержание </w:t>
      </w:r>
      <w:r>
        <w:rPr>
          <w:rFonts w:ascii="Times New Roman" w:hAnsi="Times New Roman" w:cs="Times New Roman"/>
          <w:sz w:val="28"/>
          <w:szCs w:val="28"/>
        </w:rPr>
        <w:t>прослушанного/прочитанного про</w:t>
      </w:r>
      <w:r w:rsidRPr="007C6A34">
        <w:rPr>
          <w:rFonts w:ascii="Times New Roman" w:hAnsi="Times New Roman" w:cs="Times New Roman"/>
          <w:sz w:val="28"/>
          <w:szCs w:val="28"/>
        </w:rPr>
        <w:t>изведения: о</w:t>
      </w:r>
      <w:r w:rsidRPr="007C6A34">
        <w:rPr>
          <w:rFonts w:ascii="Times New Roman" w:hAnsi="Times New Roman" w:cs="Times New Roman"/>
          <w:sz w:val="28"/>
          <w:szCs w:val="28"/>
        </w:rPr>
        <w:t>т</w:t>
      </w:r>
      <w:r w:rsidRPr="007C6A34">
        <w:rPr>
          <w:rFonts w:ascii="Times New Roman" w:hAnsi="Times New Roman" w:cs="Times New Roman"/>
          <w:sz w:val="28"/>
          <w:szCs w:val="28"/>
        </w:rPr>
        <w:t>вечать на вопросы по фактическому содержанию произведения;</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владеть элементарными </w:t>
      </w:r>
      <w:r>
        <w:rPr>
          <w:rFonts w:ascii="Times New Roman" w:hAnsi="Times New Roman" w:cs="Times New Roman"/>
          <w:sz w:val="28"/>
          <w:szCs w:val="28"/>
        </w:rPr>
        <w:t>умениями анализа текста прослу</w:t>
      </w:r>
      <w:r w:rsidRPr="007C6A34">
        <w:rPr>
          <w:rFonts w:ascii="Times New Roman" w:hAnsi="Times New Roman" w:cs="Times New Roman"/>
          <w:sz w:val="28"/>
          <w:szCs w:val="28"/>
        </w:rPr>
        <w:t>шанн</w:t>
      </w:r>
      <w:r w:rsidRPr="007C6A34">
        <w:rPr>
          <w:rFonts w:ascii="Times New Roman" w:hAnsi="Times New Roman" w:cs="Times New Roman"/>
          <w:sz w:val="28"/>
          <w:szCs w:val="28"/>
        </w:rPr>
        <w:t>о</w:t>
      </w:r>
      <w:r w:rsidRPr="007C6A34">
        <w:rPr>
          <w:rFonts w:ascii="Times New Roman" w:hAnsi="Times New Roman" w:cs="Times New Roman"/>
          <w:sz w:val="28"/>
          <w:szCs w:val="28"/>
        </w:rPr>
        <w:t>го/прочитанного произведен</w:t>
      </w:r>
      <w:r>
        <w:rPr>
          <w:rFonts w:ascii="Times New Roman" w:hAnsi="Times New Roman" w:cs="Times New Roman"/>
          <w:sz w:val="28"/>
          <w:szCs w:val="28"/>
        </w:rPr>
        <w:t>ия: определять последова</w:t>
      </w:r>
      <w:r w:rsidRPr="007C6A34">
        <w:rPr>
          <w:rFonts w:ascii="Times New Roman" w:hAnsi="Times New Roman" w:cs="Times New Roman"/>
          <w:sz w:val="28"/>
          <w:szCs w:val="28"/>
        </w:rPr>
        <w:t>тельность событий в пр</w:t>
      </w:r>
      <w:r w:rsidRPr="007C6A34">
        <w:rPr>
          <w:rFonts w:ascii="Times New Roman" w:hAnsi="Times New Roman" w:cs="Times New Roman"/>
          <w:sz w:val="28"/>
          <w:szCs w:val="28"/>
        </w:rPr>
        <w:t>о</w:t>
      </w:r>
      <w:r w:rsidRPr="007C6A34">
        <w:rPr>
          <w:rFonts w:ascii="Times New Roman" w:hAnsi="Times New Roman" w:cs="Times New Roman"/>
          <w:sz w:val="28"/>
          <w:szCs w:val="28"/>
        </w:rPr>
        <w:t>изведении, характеризовать поступки (положительные или отрицат</w:t>
      </w:r>
      <w:r>
        <w:rPr>
          <w:rFonts w:ascii="Times New Roman" w:hAnsi="Times New Roman" w:cs="Times New Roman"/>
          <w:sz w:val="28"/>
          <w:szCs w:val="28"/>
        </w:rPr>
        <w:t>ельные) г</w:t>
      </w:r>
      <w:r>
        <w:rPr>
          <w:rFonts w:ascii="Times New Roman" w:hAnsi="Times New Roman" w:cs="Times New Roman"/>
          <w:sz w:val="28"/>
          <w:szCs w:val="28"/>
        </w:rPr>
        <w:t>е</w:t>
      </w:r>
      <w:r>
        <w:rPr>
          <w:rFonts w:ascii="Times New Roman" w:hAnsi="Times New Roman" w:cs="Times New Roman"/>
          <w:sz w:val="28"/>
          <w:szCs w:val="28"/>
        </w:rPr>
        <w:t>роя, объяснять значе</w:t>
      </w:r>
      <w:r w:rsidRPr="007C6A34">
        <w:rPr>
          <w:rFonts w:ascii="Times New Roman" w:hAnsi="Times New Roman" w:cs="Times New Roman"/>
          <w:sz w:val="28"/>
          <w:szCs w:val="28"/>
        </w:rPr>
        <w:t>ние незнакомого слова с использованием словаря;</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участвовать в обсуждении прослушанного/</w:t>
      </w:r>
      <w:r>
        <w:rPr>
          <w:rFonts w:ascii="Times New Roman" w:hAnsi="Times New Roman" w:cs="Times New Roman"/>
          <w:sz w:val="28"/>
          <w:szCs w:val="28"/>
        </w:rPr>
        <w:t xml:space="preserve"> </w:t>
      </w:r>
      <w:r w:rsidRPr="007C6A34">
        <w:rPr>
          <w:rFonts w:ascii="Times New Roman" w:hAnsi="Times New Roman" w:cs="Times New Roman"/>
          <w:sz w:val="28"/>
          <w:szCs w:val="28"/>
        </w:rPr>
        <w:t>прочитанного произведения: отвечать на во</w:t>
      </w:r>
      <w:r>
        <w:rPr>
          <w:rFonts w:ascii="Times New Roman" w:hAnsi="Times New Roman" w:cs="Times New Roman"/>
          <w:sz w:val="28"/>
          <w:szCs w:val="28"/>
        </w:rPr>
        <w:t>просы о впечатлении от произве</w:t>
      </w:r>
      <w:r w:rsidRPr="007C6A34">
        <w:rPr>
          <w:rFonts w:ascii="Times New Roman" w:hAnsi="Times New Roman" w:cs="Times New Roman"/>
          <w:sz w:val="28"/>
          <w:szCs w:val="28"/>
        </w:rPr>
        <w:t>дения, использовать в беседе изученные литературные понятия (автор, герой, тема, идея, з</w:t>
      </w:r>
      <w:r>
        <w:rPr>
          <w:rFonts w:ascii="Times New Roman" w:hAnsi="Times New Roman" w:cs="Times New Roman"/>
          <w:sz w:val="28"/>
          <w:szCs w:val="28"/>
        </w:rPr>
        <w:t>аголовок, соде</w:t>
      </w:r>
      <w:r>
        <w:rPr>
          <w:rFonts w:ascii="Times New Roman" w:hAnsi="Times New Roman" w:cs="Times New Roman"/>
          <w:sz w:val="28"/>
          <w:szCs w:val="28"/>
        </w:rPr>
        <w:t>р</w:t>
      </w:r>
      <w:r>
        <w:rPr>
          <w:rFonts w:ascii="Times New Roman" w:hAnsi="Times New Roman" w:cs="Times New Roman"/>
          <w:sz w:val="28"/>
          <w:szCs w:val="28"/>
        </w:rPr>
        <w:t>жание произведе</w:t>
      </w:r>
      <w:r w:rsidRPr="007C6A34">
        <w:rPr>
          <w:rFonts w:ascii="Times New Roman" w:hAnsi="Times New Roman" w:cs="Times New Roman"/>
          <w:sz w:val="28"/>
          <w:szCs w:val="28"/>
        </w:rPr>
        <w:t>ния), подтверждать свой ответ примерами из текста;</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пересказывать (устно) содержание п</w:t>
      </w:r>
      <w:r>
        <w:rPr>
          <w:rFonts w:ascii="Times New Roman" w:hAnsi="Times New Roman" w:cs="Times New Roman"/>
          <w:sz w:val="28"/>
          <w:szCs w:val="28"/>
        </w:rPr>
        <w:t>роизведения с соблю</w:t>
      </w:r>
      <w:r w:rsidRPr="007C6A34">
        <w:rPr>
          <w:rFonts w:ascii="Times New Roman" w:hAnsi="Times New Roman" w:cs="Times New Roman"/>
          <w:sz w:val="28"/>
          <w:szCs w:val="28"/>
        </w:rPr>
        <w:t>дением посл</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довательности </w:t>
      </w:r>
      <w:r>
        <w:rPr>
          <w:rFonts w:ascii="Times New Roman" w:hAnsi="Times New Roman" w:cs="Times New Roman"/>
          <w:sz w:val="28"/>
          <w:szCs w:val="28"/>
        </w:rPr>
        <w:t>событий, с опорой на предложен</w:t>
      </w:r>
      <w:r w:rsidRPr="007C6A34">
        <w:rPr>
          <w:rFonts w:ascii="Times New Roman" w:hAnsi="Times New Roman" w:cs="Times New Roman"/>
          <w:sz w:val="28"/>
          <w:szCs w:val="28"/>
        </w:rPr>
        <w:t>ные ключевые слова, вопросы, рисунки, предложенный план;</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рас</w:t>
      </w:r>
      <w:r w:rsidRPr="007C6A34">
        <w:rPr>
          <w:rFonts w:ascii="Times New Roman" w:hAnsi="Times New Roman" w:cs="Times New Roman"/>
          <w:sz w:val="28"/>
          <w:szCs w:val="28"/>
        </w:rPr>
        <w:t>становки уд</w:t>
      </w:r>
      <w:r w:rsidRPr="007C6A34">
        <w:rPr>
          <w:rFonts w:ascii="Times New Roman" w:hAnsi="Times New Roman" w:cs="Times New Roman"/>
          <w:sz w:val="28"/>
          <w:szCs w:val="28"/>
        </w:rPr>
        <w:t>а</w:t>
      </w:r>
      <w:r w:rsidRPr="007C6A34">
        <w:rPr>
          <w:rFonts w:ascii="Times New Roman" w:hAnsi="Times New Roman" w:cs="Times New Roman"/>
          <w:sz w:val="28"/>
          <w:szCs w:val="28"/>
        </w:rPr>
        <w:t>рения;</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составл</w:t>
      </w:r>
      <w:r>
        <w:rPr>
          <w:rFonts w:ascii="Times New Roman" w:hAnsi="Times New Roman" w:cs="Times New Roman"/>
          <w:sz w:val="28"/>
          <w:szCs w:val="28"/>
        </w:rPr>
        <w:t xml:space="preserve">ять высказывания по содержанию </w:t>
      </w:r>
      <w:r w:rsidRPr="007C6A34">
        <w:rPr>
          <w:rFonts w:ascii="Times New Roman" w:hAnsi="Times New Roman" w:cs="Times New Roman"/>
          <w:sz w:val="28"/>
          <w:szCs w:val="28"/>
        </w:rPr>
        <w:t>произве</w:t>
      </w:r>
      <w:r>
        <w:rPr>
          <w:rFonts w:ascii="Times New Roman" w:hAnsi="Times New Roman" w:cs="Times New Roman"/>
          <w:sz w:val="28"/>
          <w:szCs w:val="28"/>
        </w:rPr>
        <w:t>дения (не менее 3 </w:t>
      </w:r>
      <w:r w:rsidRPr="007C6A34">
        <w:rPr>
          <w:rFonts w:ascii="Times New Roman" w:hAnsi="Times New Roman" w:cs="Times New Roman"/>
          <w:sz w:val="28"/>
          <w:szCs w:val="28"/>
        </w:rPr>
        <w:t>предложений) по заданному алгоритму;</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сочинять небольшие тексты по предложенному началу и др. (не менее 3 </w:t>
      </w:r>
      <w:r w:rsidRPr="007C6A34">
        <w:rPr>
          <w:rFonts w:ascii="Times New Roman" w:hAnsi="Times New Roman" w:cs="Times New Roman"/>
          <w:sz w:val="28"/>
          <w:szCs w:val="28"/>
        </w:rPr>
        <w:t>предложений);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ориентироваться в книг</w:t>
      </w:r>
      <w:r>
        <w:rPr>
          <w:rFonts w:ascii="Times New Roman" w:hAnsi="Times New Roman" w:cs="Times New Roman"/>
          <w:sz w:val="28"/>
          <w:szCs w:val="28"/>
        </w:rPr>
        <w:t>е/учебнике по обложке, оглавле</w:t>
      </w:r>
      <w:r w:rsidRPr="007C6A34">
        <w:rPr>
          <w:rFonts w:ascii="Times New Roman" w:hAnsi="Times New Roman" w:cs="Times New Roman"/>
          <w:sz w:val="28"/>
          <w:szCs w:val="28"/>
        </w:rPr>
        <w:t>нию, иллюстр</w:t>
      </w:r>
      <w:r w:rsidRPr="007C6A34">
        <w:rPr>
          <w:rFonts w:ascii="Times New Roman" w:hAnsi="Times New Roman" w:cs="Times New Roman"/>
          <w:sz w:val="28"/>
          <w:szCs w:val="28"/>
        </w:rPr>
        <w:t>а</w:t>
      </w:r>
      <w:r w:rsidRPr="007C6A34">
        <w:rPr>
          <w:rFonts w:ascii="Times New Roman" w:hAnsi="Times New Roman" w:cs="Times New Roman"/>
          <w:sz w:val="28"/>
          <w:szCs w:val="28"/>
        </w:rPr>
        <w:t>циям;</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w:t>
      </w:r>
      <w:r w:rsidRPr="007C6A34">
        <w:rPr>
          <w:rFonts w:ascii="Times New Roman" w:hAnsi="Times New Roman" w:cs="Times New Roman"/>
          <w:sz w:val="28"/>
          <w:szCs w:val="28"/>
        </w:rPr>
        <w:t>д</w:t>
      </w:r>
      <w:r w:rsidRPr="007C6A34">
        <w:rPr>
          <w:rFonts w:ascii="Times New Roman" w:hAnsi="Times New Roman" w:cs="Times New Roman"/>
          <w:sz w:val="28"/>
          <w:szCs w:val="28"/>
        </w:rPr>
        <w:t>ложенному алгоритму;</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обращаться к справочн</w:t>
      </w:r>
      <w:r>
        <w:rPr>
          <w:rFonts w:ascii="Times New Roman" w:hAnsi="Times New Roman" w:cs="Times New Roman"/>
          <w:sz w:val="28"/>
          <w:szCs w:val="28"/>
        </w:rPr>
        <w:t>ой литературе для получения до</w:t>
      </w:r>
      <w:r w:rsidRPr="007C6A34">
        <w:rPr>
          <w:rFonts w:ascii="Times New Roman" w:hAnsi="Times New Roman" w:cs="Times New Roman"/>
          <w:sz w:val="28"/>
          <w:szCs w:val="28"/>
        </w:rPr>
        <w:t>полнительной информации в соответствии с учебной задачей.</w:t>
      </w:r>
    </w:p>
    <w:p w:rsidR="00A401D6" w:rsidRPr="007C6A34" w:rsidRDefault="00A401D6" w:rsidP="007C6A34">
      <w:pPr>
        <w:ind w:firstLine="709"/>
        <w:jc w:val="both"/>
        <w:rPr>
          <w:rFonts w:ascii="Times New Roman" w:hAnsi="Times New Roman" w:cs="Times New Roman"/>
          <w:sz w:val="28"/>
          <w:szCs w:val="28"/>
        </w:rPr>
      </w:pPr>
    </w:p>
    <w:p w:rsidR="00A401D6" w:rsidRPr="00EE658B" w:rsidRDefault="00A401D6" w:rsidP="00EE658B">
      <w:pPr>
        <w:jc w:val="center"/>
        <w:rPr>
          <w:rFonts w:ascii="Times New Roman" w:hAnsi="Times New Roman" w:cs="Times New Roman"/>
          <w:b/>
          <w:bCs/>
          <w:sz w:val="28"/>
          <w:szCs w:val="28"/>
        </w:rPr>
      </w:pPr>
      <w:r w:rsidRPr="00EE658B">
        <w:rPr>
          <w:rFonts w:ascii="Times New Roman" w:hAnsi="Times New Roman" w:cs="Times New Roman"/>
          <w:b/>
          <w:bCs/>
          <w:sz w:val="28"/>
          <w:szCs w:val="28"/>
        </w:rPr>
        <w:t>2 КЛАСС</w:t>
      </w:r>
    </w:p>
    <w:p w:rsidR="00A401D6" w:rsidRPr="00EE658B"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 концу обучения во 2</w:t>
      </w:r>
      <w:r w:rsidRPr="00EE658B">
        <w:rPr>
          <w:rFonts w:ascii="Times New Roman" w:hAnsi="Times New Roman" w:cs="Times New Roman"/>
          <w:b/>
          <w:bCs/>
          <w:i/>
          <w:iCs/>
          <w:sz w:val="28"/>
          <w:szCs w:val="28"/>
        </w:rPr>
        <w:t xml:space="preserve"> классе обучающийся научится:</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объяснять важность чтения для решения учебных</w:t>
      </w:r>
      <w:r w:rsidRPr="007C6A34">
        <w:rPr>
          <w:rFonts w:ascii="Times New Roman" w:hAnsi="Times New Roman" w:cs="Times New Roman"/>
          <w:sz w:val="28"/>
          <w:szCs w:val="28"/>
        </w:rPr>
        <w:t xml:space="preserve"> задач и применения в </w:t>
      </w:r>
      <w:r>
        <w:rPr>
          <w:rFonts w:ascii="Times New Roman" w:hAnsi="Times New Roman" w:cs="Times New Roman"/>
          <w:sz w:val="28"/>
          <w:szCs w:val="28"/>
        </w:rPr>
        <w:t xml:space="preserve">различных жизненных ситуациях: </w:t>
      </w:r>
      <w:r w:rsidRPr="007C6A34">
        <w:rPr>
          <w:rFonts w:ascii="Times New Roman" w:hAnsi="Times New Roman" w:cs="Times New Roman"/>
          <w:sz w:val="28"/>
          <w:szCs w:val="28"/>
        </w:rPr>
        <w:t>переходить от чтения вслух к чтению про с</w:t>
      </w:r>
      <w:r w:rsidRPr="007C6A34">
        <w:rPr>
          <w:rFonts w:ascii="Times New Roman" w:hAnsi="Times New Roman" w:cs="Times New Roman"/>
          <w:sz w:val="28"/>
          <w:szCs w:val="28"/>
        </w:rPr>
        <w:t>е</w:t>
      </w:r>
      <w:r w:rsidRPr="007C6A34">
        <w:rPr>
          <w:rFonts w:ascii="Times New Roman" w:hAnsi="Times New Roman" w:cs="Times New Roman"/>
          <w:sz w:val="28"/>
          <w:szCs w:val="28"/>
        </w:rPr>
        <w:t>б</w:t>
      </w:r>
      <w:r>
        <w:rPr>
          <w:rFonts w:ascii="Times New Roman" w:hAnsi="Times New Roman" w:cs="Times New Roman"/>
          <w:sz w:val="28"/>
          <w:szCs w:val="28"/>
        </w:rPr>
        <w:t>я в соответствии с учебной зад</w:t>
      </w:r>
      <w:r w:rsidRPr="007C6A34">
        <w:rPr>
          <w:rFonts w:ascii="Times New Roman" w:hAnsi="Times New Roman" w:cs="Times New Roman"/>
          <w:sz w:val="28"/>
          <w:szCs w:val="28"/>
        </w:rPr>
        <w:t>ачей, обращаться к разным в</w:t>
      </w:r>
      <w:r>
        <w:rPr>
          <w:rFonts w:ascii="Times New Roman" w:hAnsi="Times New Roman" w:cs="Times New Roman"/>
          <w:sz w:val="28"/>
          <w:szCs w:val="28"/>
        </w:rPr>
        <w:t>идам чтения (из</w:t>
      </w:r>
      <w:r>
        <w:rPr>
          <w:rFonts w:ascii="Times New Roman" w:hAnsi="Times New Roman" w:cs="Times New Roman"/>
          <w:sz w:val="28"/>
          <w:szCs w:val="28"/>
        </w:rPr>
        <w:t>у</w:t>
      </w:r>
      <w:r>
        <w:rPr>
          <w:rFonts w:ascii="Times New Roman" w:hAnsi="Times New Roman" w:cs="Times New Roman"/>
          <w:sz w:val="28"/>
          <w:szCs w:val="28"/>
        </w:rPr>
        <w:t>чающее, ознако</w:t>
      </w:r>
      <w:r w:rsidRPr="007C6A34">
        <w:rPr>
          <w:rFonts w:ascii="Times New Roman" w:hAnsi="Times New Roman" w:cs="Times New Roman"/>
          <w:sz w:val="28"/>
          <w:szCs w:val="28"/>
        </w:rPr>
        <w:t>мительное, поисковое выборочное, просмотровое выборочное), находить в фольклоре и лит</w:t>
      </w:r>
      <w:r>
        <w:rPr>
          <w:rFonts w:ascii="Times New Roman" w:hAnsi="Times New Roman" w:cs="Times New Roman"/>
          <w:sz w:val="28"/>
          <w:szCs w:val="28"/>
        </w:rPr>
        <w:t>ературных произведениях отраже</w:t>
      </w:r>
      <w:r w:rsidRPr="007C6A34">
        <w:rPr>
          <w:rFonts w:ascii="Times New Roman" w:hAnsi="Times New Roman" w:cs="Times New Roman"/>
          <w:sz w:val="28"/>
          <w:szCs w:val="28"/>
        </w:rPr>
        <w:t>ние нравственных ценностей</w:t>
      </w:r>
      <w:r>
        <w:rPr>
          <w:rFonts w:ascii="Times New Roman" w:hAnsi="Times New Roman" w:cs="Times New Roman"/>
          <w:sz w:val="28"/>
          <w:szCs w:val="28"/>
        </w:rPr>
        <w:t>, традиций, быта, культуры раз</w:t>
      </w:r>
      <w:r w:rsidRPr="007C6A34">
        <w:rPr>
          <w:rFonts w:ascii="Times New Roman" w:hAnsi="Times New Roman" w:cs="Times New Roman"/>
          <w:sz w:val="28"/>
          <w:szCs w:val="28"/>
        </w:rPr>
        <w:t>ных народов, ориентироваться в нра</w:t>
      </w:r>
      <w:r w:rsidRPr="007C6A34">
        <w:rPr>
          <w:rFonts w:ascii="Times New Roman" w:hAnsi="Times New Roman" w:cs="Times New Roman"/>
          <w:sz w:val="28"/>
          <w:szCs w:val="28"/>
        </w:rPr>
        <w:t>в</w:t>
      </w:r>
      <w:r w:rsidRPr="007C6A34">
        <w:rPr>
          <w:rFonts w:ascii="Times New Roman" w:hAnsi="Times New Roman" w:cs="Times New Roman"/>
          <w:sz w:val="28"/>
          <w:szCs w:val="28"/>
        </w:rPr>
        <w:t>ственно-эти</w:t>
      </w:r>
      <w:r>
        <w:rPr>
          <w:rFonts w:ascii="Times New Roman" w:hAnsi="Times New Roman" w:cs="Times New Roman"/>
          <w:sz w:val="28"/>
          <w:szCs w:val="28"/>
        </w:rPr>
        <w:t>ческих поня</w:t>
      </w:r>
      <w:r w:rsidRPr="007C6A34">
        <w:rPr>
          <w:rFonts w:ascii="Times New Roman" w:hAnsi="Times New Roman" w:cs="Times New Roman"/>
          <w:sz w:val="28"/>
          <w:szCs w:val="28"/>
        </w:rPr>
        <w:t>тиях в контексте изученных произведений;</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вслух целыми с</w:t>
      </w:r>
      <w:r>
        <w:rPr>
          <w:rFonts w:ascii="Times New Roman" w:hAnsi="Times New Roman" w:cs="Times New Roman"/>
          <w:sz w:val="28"/>
          <w:szCs w:val="28"/>
        </w:rPr>
        <w:t>ловами без пропусков и переста</w:t>
      </w:r>
      <w:r w:rsidRPr="007C6A34">
        <w:rPr>
          <w:rFonts w:ascii="Times New Roman" w:hAnsi="Times New Roman" w:cs="Times New Roman"/>
          <w:sz w:val="28"/>
          <w:szCs w:val="28"/>
        </w:rPr>
        <w:t>новок букв и сл</w:t>
      </w:r>
      <w:r w:rsidRPr="007C6A34">
        <w:rPr>
          <w:rFonts w:ascii="Times New Roman" w:hAnsi="Times New Roman" w:cs="Times New Roman"/>
          <w:sz w:val="28"/>
          <w:szCs w:val="28"/>
        </w:rPr>
        <w:t>о</w:t>
      </w:r>
      <w:r w:rsidRPr="007C6A34">
        <w:rPr>
          <w:rFonts w:ascii="Times New Roman" w:hAnsi="Times New Roman" w:cs="Times New Roman"/>
          <w:sz w:val="28"/>
          <w:szCs w:val="28"/>
        </w:rPr>
        <w:t>гов доступные по восприятию и небольшие по объём</w:t>
      </w:r>
      <w:r>
        <w:rPr>
          <w:rFonts w:ascii="Times New Roman" w:hAnsi="Times New Roman" w:cs="Times New Roman"/>
          <w:sz w:val="28"/>
          <w:szCs w:val="28"/>
        </w:rPr>
        <w:t>у прозаические и стих</w:t>
      </w:r>
      <w:r>
        <w:rPr>
          <w:rFonts w:ascii="Times New Roman" w:hAnsi="Times New Roman" w:cs="Times New Roman"/>
          <w:sz w:val="28"/>
          <w:szCs w:val="28"/>
        </w:rPr>
        <w:t>о</w:t>
      </w:r>
      <w:r>
        <w:rPr>
          <w:rFonts w:ascii="Times New Roman" w:hAnsi="Times New Roman" w:cs="Times New Roman"/>
          <w:sz w:val="28"/>
          <w:szCs w:val="28"/>
        </w:rPr>
        <w:t xml:space="preserve">творные произведения в </w:t>
      </w:r>
      <w:r w:rsidRPr="007C6A34">
        <w:rPr>
          <w:rFonts w:ascii="Times New Roman" w:hAnsi="Times New Roman" w:cs="Times New Roman"/>
          <w:sz w:val="28"/>
          <w:szCs w:val="28"/>
        </w:rPr>
        <w:t>темпе не менее 40 слов в минуту (без отметочного оценивания);</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наизусть с соблю</w:t>
      </w:r>
      <w:r>
        <w:rPr>
          <w:rFonts w:ascii="Times New Roman" w:hAnsi="Times New Roman" w:cs="Times New Roman"/>
          <w:sz w:val="28"/>
          <w:szCs w:val="28"/>
        </w:rPr>
        <w:t>дением орфоэпических и пунктуа</w:t>
      </w:r>
      <w:r w:rsidRPr="007C6A34">
        <w:rPr>
          <w:rFonts w:ascii="Times New Roman" w:hAnsi="Times New Roman" w:cs="Times New Roman"/>
          <w:sz w:val="28"/>
          <w:szCs w:val="28"/>
        </w:rPr>
        <w:t>ционных норм не менее 3 стихотв</w:t>
      </w:r>
      <w:r>
        <w:rPr>
          <w:rFonts w:ascii="Times New Roman" w:hAnsi="Times New Roman" w:cs="Times New Roman"/>
          <w:sz w:val="28"/>
          <w:szCs w:val="28"/>
        </w:rPr>
        <w:t>орений о Родине, о детях, о се</w:t>
      </w:r>
      <w:r w:rsidRPr="007C6A34">
        <w:rPr>
          <w:rFonts w:ascii="Times New Roman" w:hAnsi="Times New Roman" w:cs="Times New Roman"/>
          <w:sz w:val="28"/>
          <w:szCs w:val="28"/>
        </w:rPr>
        <w:t>мье, о родной природе в ра</w:t>
      </w:r>
      <w:r w:rsidRPr="007C6A34">
        <w:rPr>
          <w:rFonts w:ascii="Times New Roman" w:hAnsi="Times New Roman" w:cs="Times New Roman"/>
          <w:sz w:val="28"/>
          <w:szCs w:val="28"/>
        </w:rPr>
        <w:t>з</w:t>
      </w:r>
      <w:r w:rsidRPr="007C6A34">
        <w:rPr>
          <w:rFonts w:ascii="Times New Roman" w:hAnsi="Times New Roman" w:cs="Times New Roman"/>
          <w:sz w:val="28"/>
          <w:szCs w:val="28"/>
        </w:rPr>
        <w:t>ные времена года;</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понимать содержание</w:t>
      </w:r>
      <w:r>
        <w:rPr>
          <w:rFonts w:ascii="Times New Roman" w:hAnsi="Times New Roman" w:cs="Times New Roman"/>
          <w:sz w:val="28"/>
          <w:szCs w:val="28"/>
        </w:rPr>
        <w:t>, смысл прослушанного/прочитан</w:t>
      </w:r>
      <w:r w:rsidRPr="007C6A34">
        <w:rPr>
          <w:rFonts w:ascii="Times New Roman" w:hAnsi="Times New Roman" w:cs="Times New Roman"/>
          <w:sz w:val="28"/>
          <w:szCs w:val="28"/>
        </w:rPr>
        <w:t>ного произвед</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ния: отвечать </w:t>
      </w:r>
      <w:r>
        <w:rPr>
          <w:rFonts w:ascii="Times New Roman" w:hAnsi="Times New Roman" w:cs="Times New Roman"/>
          <w:sz w:val="28"/>
          <w:szCs w:val="28"/>
        </w:rPr>
        <w:t>и формулировать вопросы по фак</w:t>
      </w:r>
      <w:r w:rsidRPr="007C6A34">
        <w:rPr>
          <w:rFonts w:ascii="Times New Roman" w:hAnsi="Times New Roman" w:cs="Times New Roman"/>
          <w:sz w:val="28"/>
          <w:szCs w:val="28"/>
        </w:rPr>
        <w:t>тическому содержанию прои</w:t>
      </w:r>
      <w:r w:rsidRPr="007C6A34">
        <w:rPr>
          <w:rFonts w:ascii="Times New Roman" w:hAnsi="Times New Roman" w:cs="Times New Roman"/>
          <w:sz w:val="28"/>
          <w:szCs w:val="28"/>
        </w:rPr>
        <w:t>з</w:t>
      </w:r>
      <w:r w:rsidRPr="007C6A34">
        <w:rPr>
          <w:rFonts w:ascii="Times New Roman" w:hAnsi="Times New Roman" w:cs="Times New Roman"/>
          <w:sz w:val="28"/>
          <w:szCs w:val="28"/>
        </w:rPr>
        <w:t>ведения;</w:t>
      </w:r>
    </w:p>
    <w:p w:rsidR="00A401D6" w:rsidRPr="007C6A34" w:rsidRDefault="00A401D6"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различать и называть </w:t>
      </w:r>
      <w:r>
        <w:rPr>
          <w:rFonts w:ascii="Times New Roman" w:hAnsi="Times New Roman" w:cs="Times New Roman"/>
          <w:sz w:val="28"/>
          <w:szCs w:val="28"/>
        </w:rPr>
        <w:t>отдельные жанры фольклора (счи</w:t>
      </w:r>
      <w:r w:rsidRPr="007C6A34">
        <w:rPr>
          <w:rFonts w:ascii="Times New Roman" w:hAnsi="Times New Roman" w:cs="Times New Roman"/>
          <w:sz w:val="28"/>
          <w:szCs w:val="28"/>
        </w:rPr>
        <w:t>талки, загадки, пословицы, потешки, небылицы, народные песни, скороговорки, сказк</w:t>
      </w:r>
      <w:r>
        <w:rPr>
          <w:rFonts w:ascii="Times New Roman" w:hAnsi="Times New Roman" w:cs="Times New Roman"/>
          <w:sz w:val="28"/>
          <w:szCs w:val="28"/>
        </w:rPr>
        <w:t>и о ж</w:t>
      </w:r>
      <w:r>
        <w:rPr>
          <w:rFonts w:ascii="Times New Roman" w:hAnsi="Times New Roman" w:cs="Times New Roman"/>
          <w:sz w:val="28"/>
          <w:szCs w:val="28"/>
        </w:rPr>
        <w:t>и</w:t>
      </w:r>
      <w:r>
        <w:rPr>
          <w:rFonts w:ascii="Times New Roman" w:hAnsi="Times New Roman" w:cs="Times New Roman"/>
          <w:sz w:val="28"/>
          <w:szCs w:val="28"/>
        </w:rPr>
        <w:t>вотных, бытовые и волшеб</w:t>
      </w:r>
      <w:r w:rsidRPr="007C6A34">
        <w:rPr>
          <w:rFonts w:ascii="Times New Roman" w:hAnsi="Times New Roman" w:cs="Times New Roman"/>
          <w:sz w:val="28"/>
          <w:szCs w:val="28"/>
        </w:rPr>
        <w:t>ные) и художественной литера</w:t>
      </w:r>
      <w:r>
        <w:rPr>
          <w:rFonts w:ascii="Times New Roman" w:hAnsi="Times New Roman" w:cs="Times New Roman"/>
          <w:sz w:val="28"/>
          <w:szCs w:val="28"/>
        </w:rPr>
        <w:t>туры (литературные сказки, рас</w:t>
      </w:r>
      <w:r w:rsidRPr="007C6A34">
        <w:rPr>
          <w:rFonts w:ascii="Times New Roman" w:hAnsi="Times New Roman" w:cs="Times New Roman"/>
          <w:sz w:val="28"/>
          <w:szCs w:val="28"/>
        </w:rPr>
        <w:t>сказы, стихотворения, басни);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владеть элементарными</w:t>
      </w:r>
      <w:r>
        <w:rPr>
          <w:rFonts w:ascii="Times New Roman" w:hAnsi="Times New Roman" w:cs="Times New Roman"/>
          <w:sz w:val="28"/>
          <w:szCs w:val="28"/>
        </w:rPr>
        <w:t xml:space="preserve"> умениями анализа и интерпрета</w:t>
      </w:r>
      <w:r w:rsidRPr="007C6A34">
        <w:rPr>
          <w:rFonts w:ascii="Times New Roman" w:hAnsi="Times New Roman" w:cs="Times New Roman"/>
          <w:sz w:val="28"/>
          <w:szCs w:val="28"/>
        </w:rPr>
        <w:t>ции текста: о</w:t>
      </w:r>
      <w:r w:rsidRPr="007C6A34">
        <w:rPr>
          <w:rFonts w:ascii="Times New Roman" w:hAnsi="Times New Roman" w:cs="Times New Roman"/>
          <w:sz w:val="28"/>
          <w:szCs w:val="28"/>
        </w:rPr>
        <w:t>п</w:t>
      </w:r>
      <w:r w:rsidRPr="007C6A34">
        <w:rPr>
          <w:rFonts w:ascii="Times New Roman" w:hAnsi="Times New Roman" w:cs="Times New Roman"/>
          <w:sz w:val="28"/>
          <w:szCs w:val="28"/>
        </w:rPr>
        <w:t>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описывать характер героя, </w:t>
      </w:r>
      <w:r>
        <w:rPr>
          <w:rFonts w:ascii="Times New Roman" w:hAnsi="Times New Roman" w:cs="Times New Roman"/>
          <w:sz w:val="28"/>
          <w:szCs w:val="28"/>
        </w:rPr>
        <w:t>находить в тексте средства изо</w:t>
      </w:r>
      <w:r w:rsidRPr="007C6A34">
        <w:rPr>
          <w:rFonts w:ascii="Times New Roman" w:hAnsi="Times New Roman" w:cs="Times New Roman"/>
          <w:sz w:val="28"/>
          <w:szCs w:val="28"/>
        </w:rPr>
        <w:t>бражения (портрет) героя и выражения его чувств, оценивать поступки героев произвед</w:t>
      </w:r>
      <w:r w:rsidRPr="007C6A34">
        <w:rPr>
          <w:rFonts w:ascii="Times New Roman" w:hAnsi="Times New Roman" w:cs="Times New Roman"/>
          <w:sz w:val="28"/>
          <w:szCs w:val="28"/>
        </w:rPr>
        <w:t>е</w:t>
      </w:r>
      <w:r w:rsidRPr="007C6A34">
        <w:rPr>
          <w:rFonts w:ascii="Times New Roman" w:hAnsi="Times New Roman" w:cs="Times New Roman"/>
          <w:sz w:val="28"/>
          <w:szCs w:val="28"/>
        </w:rPr>
        <w:t>ния, устанавливать взаимосвязь между характером героя и его поступками, сравнивать героев одного произведения по пре</w:t>
      </w:r>
      <w:r>
        <w:rPr>
          <w:rFonts w:ascii="Times New Roman" w:hAnsi="Times New Roman" w:cs="Times New Roman"/>
          <w:sz w:val="28"/>
          <w:szCs w:val="28"/>
        </w:rPr>
        <w:t>дложенным критериям, характ</w:t>
      </w:r>
      <w:r>
        <w:rPr>
          <w:rFonts w:ascii="Times New Roman" w:hAnsi="Times New Roman" w:cs="Times New Roman"/>
          <w:sz w:val="28"/>
          <w:szCs w:val="28"/>
        </w:rPr>
        <w:t>е</w:t>
      </w:r>
      <w:r>
        <w:rPr>
          <w:rFonts w:ascii="Times New Roman" w:hAnsi="Times New Roman" w:cs="Times New Roman"/>
          <w:sz w:val="28"/>
          <w:szCs w:val="28"/>
        </w:rPr>
        <w:t>ри</w:t>
      </w:r>
      <w:r w:rsidRPr="007C6A34">
        <w:rPr>
          <w:rFonts w:ascii="Times New Roman" w:hAnsi="Times New Roman" w:cs="Times New Roman"/>
          <w:sz w:val="28"/>
          <w:szCs w:val="28"/>
        </w:rPr>
        <w:t>зовать отношение автора к героям, его поступкам;</w:t>
      </w:r>
    </w:p>
    <w:p w:rsidR="00A401D6" w:rsidRPr="007C6A34" w:rsidRDefault="00A401D6"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объяснять значение нез</w:t>
      </w:r>
      <w:r>
        <w:rPr>
          <w:rFonts w:ascii="Times New Roman" w:hAnsi="Times New Roman" w:cs="Times New Roman"/>
          <w:sz w:val="28"/>
          <w:szCs w:val="28"/>
        </w:rPr>
        <w:t>накомого слова с опорой на кон</w:t>
      </w:r>
      <w:r w:rsidRPr="007C6A34">
        <w:rPr>
          <w:rFonts w:ascii="Times New Roman" w:hAnsi="Times New Roman" w:cs="Times New Roman"/>
          <w:sz w:val="28"/>
          <w:szCs w:val="28"/>
        </w:rPr>
        <w:t>текст и с испол</w:t>
      </w:r>
      <w:r w:rsidRPr="007C6A34">
        <w:rPr>
          <w:rFonts w:ascii="Times New Roman" w:hAnsi="Times New Roman" w:cs="Times New Roman"/>
          <w:sz w:val="28"/>
          <w:szCs w:val="28"/>
        </w:rPr>
        <w:t>ь</w:t>
      </w:r>
      <w:r w:rsidRPr="007C6A34">
        <w:rPr>
          <w:rFonts w:ascii="Times New Roman" w:hAnsi="Times New Roman" w:cs="Times New Roman"/>
          <w:sz w:val="28"/>
          <w:szCs w:val="28"/>
        </w:rPr>
        <w:t xml:space="preserve">зованием словаря; находить в тексте примеры использования слов </w:t>
      </w:r>
      <w:r>
        <w:rPr>
          <w:rFonts w:ascii="Times New Roman" w:hAnsi="Times New Roman" w:cs="Times New Roman"/>
          <w:sz w:val="28"/>
          <w:szCs w:val="28"/>
        </w:rPr>
        <w:t>в прямом и переносном значении;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осознанно применять для</w:t>
      </w:r>
      <w:r>
        <w:rPr>
          <w:rFonts w:ascii="Times New Roman" w:hAnsi="Times New Roman" w:cs="Times New Roman"/>
          <w:sz w:val="28"/>
          <w:szCs w:val="28"/>
        </w:rPr>
        <w:t xml:space="preserve"> анализа текста изученные поня</w:t>
      </w:r>
      <w:r w:rsidRPr="007C6A34">
        <w:rPr>
          <w:rFonts w:ascii="Times New Roman" w:hAnsi="Times New Roman" w:cs="Times New Roman"/>
          <w:sz w:val="28"/>
          <w:szCs w:val="28"/>
        </w:rPr>
        <w:t>тия (автор, л</w:t>
      </w:r>
      <w:r w:rsidRPr="007C6A34">
        <w:rPr>
          <w:rFonts w:ascii="Times New Roman" w:hAnsi="Times New Roman" w:cs="Times New Roman"/>
          <w:sz w:val="28"/>
          <w:szCs w:val="28"/>
        </w:rPr>
        <w:t>и</w:t>
      </w:r>
      <w:r w:rsidRPr="007C6A34">
        <w:rPr>
          <w:rFonts w:ascii="Times New Roman" w:hAnsi="Times New Roman" w:cs="Times New Roman"/>
          <w:sz w:val="28"/>
          <w:szCs w:val="28"/>
        </w:rPr>
        <w:t>тературный герой, тема, идея, за</w:t>
      </w:r>
      <w:r>
        <w:rPr>
          <w:rFonts w:ascii="Times New Roman" w:hAnsi="Times New Roman" w:cs="Times New Roman"/>
          <w:sz w:val="28"/>
          <w:szCs w:val="28"/>
        </w:rPr>
        <w:t>головок, содер</w:t>
      </w:r>
      <w:r w:rsidRPr="007C6A34">
        <w:rPr>
          <w:rFonts w:ascii="Times New Roman" w:hAnsi="Times New Roman" w:cs="Times New Roman"/>
          <w:sz w:val="28"/>
          <w:szCs w:val="28"/>
        </w:rPr>
        <w:t>жание произведения, сравнение, эпитет);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участвовать в обсуждении прослушанного/прочитанного произведения: понимать жа</w:t>
      </w:r>
      <w:r>
        <w:rPr>
          <w:rFonts w:ascii="Times New Roman" w:hAnsi="Times New Roman" w:cs="Times New Roman"/>
          <w:sz w:val="28"/>
          <w:szCs w:val="28"/>
        </w:rPr>
        <w:t>нровую принадлежность произвед</w:t>
      </w:r>
      <w:r w:rsidRPr="007C6A34">
        <w:rPr>
          <w:rFonts w:ascii="Times New Roman" w:hAnsi="Times New Roman" w:cs="Times New Roman"/>
          <w:sz w:val="28"/>
          <w:szCs w:val="28"/>
        </w:rPr>
        <w:t>ения, формулировать устно пр</w:t>
      </w:r>
      <w:r w:rsidRPr="007C6A34">
        <w:rPr>
          <w:rFonts w:ascii="Times New Roman" w:hAnsi="Times New Roman" w:cs="Times New Roman"/>
          <w:sz w:val="28"/>
          <w:szCs w:val="28"/>
        </w:rPr>
        <w:t>о</w:t>
      </w:r>
      <w:r w:rsidRPr="007C6A34">
        <w:rPr>
          <w:rFonts w:ascii="Times New Roman" w:hAnsi="Times New Roman" w:cs="Times New Roman"/>
          <w:sz w:val="28"/>
          <w:szCs w:val="28"/>
        </w:rPr>
        <w:t>стые выводы, подтверждать свой ответ примерами из текста;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пересказывать (устно) </w:t>
      </w:r>
      <w:r>
        <w:rPr>
          <w:rFonts w:ascii="Times New Roman" w:hAnsi="Times New Roman" w:cs="Times New Roman"/>
          <w:sz w:val="28"/>
          <w:szCs w:val="28"/>
        </w:rPr>
        <w:t>содержание произведения подроб</w:t>
      </w:r>
      <w:r w:rsidRPr="007C6A34">
        <w:rPr>
          <w:rFonts w:ascii="Times New Roman" w:hAnsi="Times New Roman" w:cs="Times New Roman"/>
          <w:sz w:val="28"/>
          <w:szCs w:val="28"/>
        </w:rPr>
        <w:t>но, выборочно, от лица героя, от третьего лица;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рас</w:t>
      </w:r>
      <w:r w:rsidRPr="007C6A34">
        <w:rPr>
          <w:rFonts w:ascii="Times New Roman" w:hAnsi="Times New Roman" w:cs="Times New Roman"/>
          <w:sz w:val="28"/>
          <w:szCs w:val="28"/>
        </w:rPr>
        <w:t>становки уд</w:t>
      </w:r>
      <w:r w:rsidRPr="007C6A34">
        <w:rPr>
          <w:rFonts w:ascii="Times New Roman" w:hAnsi="Times New Roman" w:cs="Times New Roman"/>
          <w:sz w:val="28"/>
          <w:szCs w:val="28"/>
        </w:rPr>
        <w:t>а</w:t>
      </w:r>
      <w:r w:rsidRPr="007C6A34">
        <w:rPr>
          <w:rFonts w:ascii="Times New Roman" w:hAnsi="Times New Roman" w:cs="Times New Roman"/>
          <w:sz w:val="28"/>
          <w:szCs w:val="28"/>
        </w:rPr>
        <w:t>рения, инсценир</w:t>
      </w:r>
      <w:r>
        <w:rPr>
          <w:rFonts w:ascii="Times New Roman" w:hAnsi="Times New Roman" w:cs="Times New Roman"/>
          <w:sz w:val="28"/>
          <w:szCs w:val="28"/>
        </w:rPr>
        <w:t>овать небольшие эпизоды из про</w:t>
      </w:r>
      <w:r w:rsidRPr="007C6A34">
        <w:rPr>
          <w:rFonts w:ascii="Times New Roman" w:hAnsi="Times New Roman" w:cs="Times New Roman"/>
          <w:sz w:val="28"/>
          <w:szCs w:val="28"/>
        </w:rPr>
        <w:t>изведения;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составлять высказывания на</w:t>
      </w:r>
      <w:r>
        <w:rPr>
          <w:rFonts w:ascii="Times New Roman" w:hAnsi="Times New Roman" w:cs="Times New Roman"/>
          <w:sz w:val="28"/>
          <w:szCs w:val="28"/>
        </w:rPr>
        <w:t xml:space="preserve"> заданную тему по содержа</w:t>
      </w:r>
      <w:r w:rsidRPr="007C6A34">
        <w:rPr>
          <w:rFonts w:ascii="Times New Roman" w:hAnsi="Times New Roman" w:cs="Times New Roman"/>
          <w:sz w:val="28"/>
          <w:szCs w:val="28"/>
        </w:rPr>
        <w:t>нию произвед</w:t>
      </w:r>
      <w:r w:rsidRPr="007C6A34">
        <w:rPr>
          <w:rFonts w:ascii="Times New Roman" w:hAnsi="Times New Roman" w:cs="Times New Roman"/>
          <w:sz w:val="28"/>
          <w:szCs w:val="28"/>
        </w:rPr>
        <w:t>е</w:t>
      </w:r>
      <w:r w:rsidRPr="007C6A34">
        <w:rPr>
          <w:rFonts w:ascii="Times New Roman" w:hAnsi="Times New Roman" w:cs="Times New Roman"/>
          <w:sz w:val="28"/>
          <w:szCs w:val="28"/>
        </w:rPr>
        <w:t>ния (не менее 5 предложений);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сочинять по аналогии с прочитанным загадки, небольшие сказки, ра</w:t>
      </w:r>
      <w:r w:rsidRPr="007C6A34">
        <w:rPr>
          <w:rFonts w:ascii="Times New Roman" w:hAnsi="Times New Roman" w:cs="Times New Roman"/>
          <w:sz w:val="28"/>
          <w:szCs w:val="28"/>
        </w:rPr>
        <w:t>с</w:t>
      </w:r>
      <w:r w:rsidRPr="007C6A34">
        <w:rPr>
          <w:rFonts w:ascii="Times New Roman" w:hAnsi="Times New Roman" w:cs="Times New Roman"/>
          <w:sz w:val="28"/>
          <w:szCs w:val="28"/>
        </w:rPr>
        <w:t>сказы;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ориентироваться в книг</w:t>
      </w:r>
      <w:r>
        <w:rPr>
          <w:rFonts w:ascii="Times New Roman" w:hAnsi="Times New Roman" w:cs="Times New Roman"/>
          <w:sz w:val="28"/>
          <w:szCs w:val="28"/>
        </w:rPr>
        <w:t>е/ учебнике по обложке, оглавле</w:t>
      </w:r>
      <w:r w:rsidRPr="007C6A34">
        <w:rPr>
          <w:rFonts w:ascii="Times New Roman" w:hAnsi="Times New Roman" w:cs="Times New Roman"/>
          <w:sz w:val="28"/>
          <w:szCs w:val="28"/>
        </w:rPr>
        <w:t>нию, аннотации, иллюстра</w:t>
      </w:r>
      <w:r>
        <w:rPr>
          <w:rFonts w:ascii="Times New Roman" w:hAnsi="Times New Roman" w:cs="Times New Roman"/>
          <w:sz w:val="28"/>
          <w:szCs w:val="28"/>
        </w:rPr>
        <w:t>циям, предисловию, условным обо</w:t>
      </w:r>
      <w:r w:rsidRPr="007C6A34">
        <w:rPr>
          <w:rFonts w:ascii="Times New Roman" w:hAnsi="Times New Roman" w:cs="Times New Roman"/>
          <w:sz w:val="28"/>
          <w:szCs w:val="28"/>
        </w:rPr>
        <w:t>значениям;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книги для самос</w:t>
      </w:r>
      <w:r>
        <w:rPr>
          <w:rFonts w:ascii="Times New Roman" w:hAnsi="Times New Roman" w:cs="Times New Roman"/>
          <w:sz w:val="28"/>
          <w:szCs w:val="28"/>
        </w:rPr>
        <w:t>тоятельного чтения с учётом рекомендател</w:t>
      </w:r>
      <w:r>
        <w:rPr>
          <w:rFonts w:ascii="Times New Roman" w:hAnsi="Times New Roman" w:cs="Times New Roman"/>
          <w:sz w:val="28"/>
          <w:szCs w:val="28"/>
        </w:rPr>
        <w:t>ь</w:t>
      </w:r>
      <w:r>
        <w:rPr>
          <w:rFonts w:ascii="Times New Roman" w:hAnsi="Times New Roman" w:cs="Times New Roman"/>
          <w:sz w:val="28"/>
          <w:szCs w:val="28"/>
        </w:rPr>
        <w:t>ного списка, используя картотеки,</w:t>
      </w:r>
      <w:r w:rsidRPr="007C6A34">
        <w:rPr>
          <w:rFonts w:ascii="Times New Roman" w:hAnsi="Times New Roman" w:cs="Times New Roman"/>
          <w:sz w:val="28"/>
          <w:szCs w:val="28"/>
        </w:rPr>
        <w:t xml:space="preserve"> рассказывать о прочитанной книге;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справочн</w:t>
      </w:r>
      <w:r>
        <w:rPr>
          <w:rFonts w:ascii="Times New Roman" w:hAnsi="Times New Roman" w:cs="Times New Roman"/>
          <w:sz w:val="28"/>
          <w:szCs w:val="28"/>
        </w:rPr>
        <w:t>ую литературу для получения до</w:t>
      </w:r>
      <w:r w:rsidRPr="007C6A34">
        <w:rPr>
          <w:rFonts w:ascii="Times New Roman" w:hAnsi="Times New Roman" w:cs="Times New Roman"/>
          <w:sz w:val="28"/>
          <w:szCs w:val="28"/>
        </w:rPr>
        <w:t>полнительной информации в соответствии с учебной задачей.</w:t>
      </w:r>
    </w:p>
    <w:p w:rsidR="00A401D6" w:rsidRDefault="00A401D6" w:rsidP="0074277E">
      <w:pPr>
        <w:rPr>
          <w:rFonts w:ascii="Times New Roman" w:hAnsi="Times New Roman" w:cs="Times New Roman"/>
          <w:b/>
          <w:bCs/>
          <w:sz w:val="28"/>
          <w:szCs w:val="28"/>
        </w:rPr>
      </w:pPr>
    </w:p>
    <w:p w:rsidR="00A401D6" w:rsidRPr="00EE658B" w:rsidRDefault="00A401D6" w:rsidP="00EE658B">
      <w:pPr>
        <w:jc w:val="center"/>
        <w:rPr>
          <w:rFonts w:ascii="Times New Roman" w:hAnsi="Times New Roman" w:cs="Times New Roman"/>
          <w:b/>
          <w:bCs/>
          <w:sz w:val="28"/>
          <w:szCs w:val="28"/>
        </w:rPr>
      </w:pPr>
      <w:r w:rsidRPr="00EE658B">
        <w:rPr>
          <w:rFonts w:ascii="Times New Roman" w:hAnsi="Times New Roman" w:cs="Times New Roman"/>
          <w:b/>
          <w:bCs/>
          <w:sz w:val="28"/>
          <w:szCs w:val="28"/>
        </w:rPr>
        <w:t>3 КЛАСС</w:t>
      </w:r>
    </w:p>
    <w:p w:rsidR="00A401D6" w:rsidRPr="00EE658B" w:rsidRDefault="00A401D6" w:rsidP="007C6A34">
      <w:pPr>
        <w:ind w:firstLine="709"/>
        <w:jc w:val="both"/>
        <w:rPr>
          <w:rFonts w:ascii="Times New Roman" w:hAnsi="Times New Roman" w:cs="Times New Roman"/>
          <w:b/>
          <w:bCs/>
          <w:i/>
          <w:iCs/>
          <w:sz w:val="28"/>
          <w:szCs w:val="28"/>
        </w:rPr>
      </w:pPr>
      <w:r w:rsidRPr="00EE658B">
        <w:rPr>
          <w:rFonts w:ascii="Times New Roman" w:hAnsi="Times New Roman" w:cs="Times New Roman"/>
          <w:b/>
          <w:bCs/>
          <w:i/>
          <w:iCs/>
          <w:sz w:val="28"/>
          <w:szCs w:val="28"/>
        </w:rPr>
        <w:t xml:space="preserve">К концу обучения в </w:t>
      </w:r>
      <w:r>
        <w:rPr>
          <w:rFonts w:ascii="Times New Roman" w:hAnsi="Times New Roman" w:cs="Times New Roman"/>
          <w:b/>
          <w:bCs/>
          <w:i/>
          <w:iCs/>
          <w:sz w:val="28"/>
          <w:szCs w:val="28"/>
        </w:rPr>
        <w:t>3</w:t>
      </w:r>
      <w:r w:rsidRPr="00EE658B">
        <w:rPr>
          <w:rFonts w:ascii="Times New Roman" w:hAnsi="Times New Roman" w:cs="Times New Roman"/>
          <w:b/>
          <w:bCs/>
          <w:i/>
          <w:iCs/>
          <w:sz w:val="28"/>
          <w:szCs w:val="28"/>
        </w:rPr>
        <w:t xml:space="preserve"> классе обучающийся научится: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отвечать на вопрос о ку</w:t>
      </w:r>
      <w:r>
        <w:rPr>
          <w:rFonts w:ascii="Times New Roman" w:hAnsi="Times New Roman" w:cs="Times New Roman"/>
          <w:sz w:val="28"/>
          <w:szCs w:val="28"/>
        </w:rPr>
        <w:t>льтурной значимости устного народного творч</w:t>
      </w:r>
      <w:r>
        <w:rPr>
          <w:rFonts w:ascii="Times New Roman" w:hAnsi="Times New Roman" w:cs="Times New Roman"/>
          <w:sz w:val="28"/>
          <w:szCs w:val="28"/>
        </w:rPr>
        <w:t>е</w:t>
      </w:r>
      <w:r>
        <w:rPr>
          <w:rFonts w:ascii="Times New Roman" w:hAnsi="Times New Roman" w:cs="Times New Roman"/>
          <w:sz w:val="28"/>
          <w:szCs w:val="28"/>
        </w:rPr>
        <w:t>ства и</w:t>
      </w:r>
      <w:r w:rsidRPr="007C6A34">
        <w:rPr>
          <w:rFonts w:ascii="Times New Roman" w:hAnsi="Times New Roman" w:cs="Times New Roman"/>
          <w:sz w:val="28"/>
          <w:szCs w:val="28"/>
        </w:rPr>
        <w:t xml:space="preserve"> ху</w:t>
      </w:r>
      <w:r>
        <w:rPr>
          <w:rFonts w:ascii="Times New Roman" w:hAnsi="Times New Roman" w:cs="Times New Roman"/>
          <w:sz w:val="28"/>
          <w:szCs w:val="28"/>
        </w:rPr>
        <w:t xml:space="preserve">дожественной литературы, </w:t>
      </w:r>
      <w:r w:rsidRPr="007C6A34">
        <w:rPr>
          <w:rFonts w:ascii="Times New Roman" w:hAnsi="Times New Roman" w:cs="Times New Roman"/>
          <w:sz w:val="28"/>
          <w:szCs w:val="28"/>
        </w:rPr>
        <w:t>находить в фольклоре и литературны</w:t>
      </w:r>
      <w:r>
        <w:rPr>
          <w:rFonts w:ascii="Times New Roman" w:hAnsi="Times New Roman" w:cs="Times New Roman"/>
          <w:sz w:val="28"/>
          <w:szCs w:val="28"/>
        </w:rPr>
        <w:t>х пр</w:t>
      </w:r>
      <w:r>
        <w:rPr>
          <w:rFonts w:ascii="Times New Roman" w:hAnsi="Times New Roman" w:cs="Times New Roman"/>
          <w:sz w:val="28"/>
          <w:szCs w:val="28"/>
        </w:rPr>
        <w:t>о</w:t>
      </w:r>
      <w:r>
        <w:rPr>
          <w:rFonts w:ascii="Times New Roman" w:hAnsi="Times New Roman" w:cs="Times New Roman"/>
          <w:sz w:val="28"/>
          <w:szCs w:val="28"/>
        </w:rPr>
        <w:t>изведениях отражение нрав</w:t>
      </w:r>
      <w:r w:rsidRPr="007C6A34">
        <w:rPr>
          <w:rFonts w:ascii="Times New Roman" w:hAnsi="Times New Roman" w:cs="Times New Roman"/>
          <w:sz w:val="28"/>
          <w:szCs w:val="28"/>
        </w:rPr>
        <w:t>ственных ценностей, традиц</w:t>
      </w:r>
      <w:r>
        <w:rPr>
          <w:rFonts w:ascii="Times New Roman" w:hAnsi="Times New Roman" w:cs="Times New Roman"/>
          <w:sz w:val="28"/>
          <w:szCs w:val="28"/>
        </w:rPr>
        <w:t>ий, быта, культуры ра</w:t>
      </w:r>
      <w:r>
        <w:rPr>
          <w:rFonts w:ascii="Times New Roman" w:hAnsi="Times New Roman" w:cs="Times New Roman"/>
          <w:sz w:val="28"/>
          <w:szCs w:val="28"/>
        </w:rPr>
        <w:t>з</w:t>
      </w:r>
      <w:r>
        <w:rPr>
          <w:rFonts w:ascii="Times New Roman" w:hAnsi="Times New Roman" w:cs="Times New Roman"/>
          <w:sz w:val="28"/>
          <w:szCs w:val="28"/>
        </w:rPr>
        <w:t>ных наро</w:t>
      </w:r>
      <w:r w:rsidRPr="007C6A34">
        <w:rPr>
          <w:rFonts w:ascii="Times New Roman" w:hAnsi="Times New Roman" w:cs="Times New Roman"/>
          <w:sz w:val="28"/>
          <w:szCs w:val="28"/>
        </w:rPr>
        <w:t>дов, ориентироваться в нравст</w:t>
      </w:r>
      <w:r>
        <w:rPr>
          <w:rFonts w:ascii="Times New Roman" w:hAnsi="Times New Roman" w:cs="Times New Roman"/>
          <w:sz w:val="28"/>
          <w:szCs w:val="28"/>
        </w:rPr>
        <w:t>венно-этических понятиях в кон</w:t>
      </w:r>
      <w:r w:rsidRPr="007C6A34">
        <w:rPr>
          <w:rFonts w:ascii="Times New Roman" w:hAnsi="Times New Roman" w:cs="Times New Roman"/>
          <w:sz w:val="28"/>
          <w:szCs w:val="28"/>
        </w:rPr>
        <w:t>тексте изученных произведений;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читать вслух и про себя в соответствии с учебной задачей, использовать разные виды ч</w:t>
      </w:r>
      <w:r>
        <w:rPr>
          <w:rFonts w:ascii="Times New Roman" w:hAnsi="Times New Roman" w:cs="Times New Roman"/>
          <w:sz w:val="28"/>
          <w:szCs w:val="28"/>
        </w:rPr>
        <w:t>тения (изучающее, ознакомитель</w:t>
      </w:r>
      <w:r w:rsidRPr="007C6A34">
        <w:rPr>
          <w:rFonts w:ascii="Times New Roman" w:hAnsi="Times New Roman" w:cs="Times New Roman"/>
          <w:sz w:val="28"/>
          <w:szCs w:val="28"/>
        </w:rPr>
        <w:t>ное, поисковое выборочное, просмотровое выборочное);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Pr="007C6A34">
        <w:rPr>
          <w:rFonts w:ascii="Times New Roman" w:hAnsi="Times New Roman" w:cs="Times New Roman"/>
          <w:sz w:val="28"/>
          <w:szCs w:val="28"/>
        </w:rPr>
        <w:t>вок букв и сл</w:t>
      </w:r>
      <w:r w:rsidRPr="007C6A34">
        <w:rPr>
          <w:rFonts w:ascii="Times New Roman" w:hAnsi="Times New Roman" w:cs="Times New Roman"/>
          <w:sz w:val="28"/>
          <w:szCs w:val="28"/>
        </w:rPr>
        <w:t>о</w:t>
      </w:r>
      <w:r w:rsidRPr="007C6A34">
        <w:rPr>
          <w:rFonts w:ascii="Times New Roman" w:hAnsi="Times New Roman" w:cs="Times New Roman"/>
          <w:sz w:val="28"/>
          <w:szCs w:val="28"/>
        </w:rPr>
        <w:t>гов доступные по восприятию и небольшие по объёму прозаические и стих</w:t>
      </w:r>
      <w:r w:rsidRPr="007C6A34">
        <w:rPr>
          <w:rFonts w:ascii="Times New Roman" w:hAnsi="Times New Roman" w:cs="Times New Roman"/>
          <w:sz w:val="28"/>
          <w:szCs w:val="28"/>
        </w:rPr>
        <w:t>о</w:t>
      </w:r>
      <w:r w:rsidRPr="007C6A34">
        <w:rPr>
          <w:rFonts w:ascii="Times New Roman" w:hAnsi="Times New Roman" w:cs="Times New Roman"/>
          <w:sz w:val="28"/>
          <w:szCs w:val="28"/>
        </w:rPr>
        <w:t>творные произведения в темпе не менее 60 слов в минуту (без отметочного оценивания);</w:t>
      </w:r>
    </w:p>
    <w:p w:rsidR="00A401D6" w:rsidRPr="007C6A34" w:rsidRDefault="00A401D6"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наизусть не менее 4 стихотворений в соответствии с из</w:t>
      </w:r>
      <w:r>
        <w:rPr>
          <w:rFonts w:ascii="Times New Roman" w:hAnsi="Times New Roman" w:cs="Times New Roman"/>
          <w:sz w:val="28"/>
          <w:szCs w:val="28"/>
        </w:rPr>
        <w:t>ученной тематикой произведений;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художественные произве</w:t>
      </w:r>
      <w:r>
        <w:rPr>
          <w:rFonts w:ascii="Times New Roman" w:hAnsi="Times New Roman" w:cs="Times New Roman"/>
          <w:sz w:val="28"/>
          <w:szCs w:val="28"/>
        </w:rPr>
        <w:t>дения и познаватель</w:t>
      </w:r>
      <w:r w:rsidRPr="007C6A34">
        <w:rPr>
          <w:rFonts w:ascii="Times New Roman" w:hAnsi="Times New Roman" w:cs="Times New Roman"/>
          <w:sz w:val="28"/>
          <w:szCs w:val="28"/>
        </w:rPr>
        <w:t>ные тексты;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прозаическую и стихотворную речь: называть особенности стихотворного п</w:t>
      </w:r>
      <w:r>
        <w:rPr>
          <w:rFonts w:ascii="Times New Roman" w:hAnsi="Times New Roman" w:cs="Times New Roman"/>
          <w:sz w:val="28"/>
          <w:szCs w:val="28"/>
        </w:rPr>
        <w:t>роизведения (ритм, рифма, стро</w:t>
      </w:r>
      <w:r w:rsidRPr="007C6A34">
        <w:rPr>
          <w:rFonts w:ascii="Times New Roman" w:hAnsi="Times New Roman" w:cs="Times New Roman"/>
          <w:sz w:val="28"/>
          <w:szCs w:val="28"/>
        </w:rPr>
        <w:t>фа), отличать лирическое пр</w:t>
      </w:r>
      <w:r w:rsidRPr="007C6A34">
        <w:rPr>
          <w:rFonts w:ascii="Times New Roman" w:hAnsi="Times New Roman" w:cs="Times New Roman"/>
          <w:sz w:val="28"/>
          <w:szCs w:val="28"/>
        </w:rPr>
        <w:t>о</w:t>
      </w:r>
      <w:r w:rsidRPr="007C6A34">
        <w:rPr>
          <w:rFonts w:ascii="Times New Roman" w:hAnsi="Times New Roman" w:cs="Times New Roman"/>
          <w:sz w:val="28"/>
          <w:szCs w:val="28"/>
        </w:rPr>
        <w:t>изведение от эпического;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жанровую принадлежность, содержание, смысл прослушанн</w:t>
      </w:r>
      <w:r w:rsidRPr="007C6A34">
        <w:rPr>
          <w:rFonts w:ascii="Times New Roman" w:hAnsi="Times New Roman" w:cs="Times New Roman"/>
          <w:sz w:val="28"/>
          <w:szCs w:val="28"/>
        </w:rPr>
        <w:t>о</w:t>
      </w:r>
      <w:r w:rsidRPr="007C6A34">
        <w:rPr>
          <w:rFonts w:ascii="Times New Roman" w:hAnsi="Times New Roman" w:cs="Times New Roman"/>
          <w:sz w:val="28"/>
          <w:szCs w:val="28"/>
        </w:rPr>
        <w:t>го/прочитанног</w:t>
      </w:r>
      <w:r>
        <w:rPr>
          <w:rFonts w:ascii="Times New Roman" w:hAnsi="Times New Roman" w:cs="Times New Roman"/>
          <w:sz w:val="28"/>
          <w:szCs w:val="28"/>
        </w:rPr>
        <w:t>о произведения: отвечать и фор</w:t>
      </w:r>
      <w:r w:rsidRPr="007C6A34">
        <w:rPr>
          <w:rFonts w:ascii="Times New Roman" w:hAnsi="Times New Roman" w:cs="Times New Roman"/>
          <w:sz w:val="28"/>
          <w:szCs w:val="28"/>
        </w:rPr>
        <w:t>мулировать вопросы к учебным и художественным текстам;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различать и называть </w:t>
      </w:r>
      <w:r>
        <w:rPr>
          <w:rFonts w:ascii="Times New Roman" w:hAnsi="Times New Roman" w:cs="Times New Roman"/>
          <w:sz w:val="28"/>
          <w:szCs w:val="28"/>
        </w:rPr>
        <w:t>отдельные жанры фольклора (счи</w:t>
      </w:r>
      <w:r w:rsidRPr="007C6A34">
        <w:rPr>
          <w:rFonts w:ascii="Times New Roman" w:hAnsi="Times New Roman" w:cs="Times New Roman"/>
          <w:sz w:val="28"/>
          <w:szCs w:val="28"/>
        </w:rPr>
        <w:t>талки, загадки, пословицы, потешки, небылицы, народные песни, скороговорки, сказки о ж</w:t>
      </w:r>
      <w:r w:rsidRPr="007C6A34">
        <w:rPr>
          <w:rFonts w:ascii="Times New Roman" w:hAnsi="Times New Roman" w:cs="Times New Roman"/>
          <w:sz w:val="28"/>
          <w:szCs w:val="28"/>
        </w:rPr>
        <w:t>и</w:t>
      </w:r>
      <w:r w:rsidRPr="007C6A34">
        <w:rPr>
          <w:rFonts w:ascii="Times New Roman" w:hAnsi="Times New Roman" w:cs="Times New Roman"/>
          <w:sz w:val="28"/>
          <w:szCs w:val="28"/>
        </w:rPr>
        <w:t>вотн</w:t>
      </w:r>
      <w:r>
        <w:rPr>
          <w:rFonts w:ascii="Times New Roman" w:hAnsi="Times New Roman" w:cs="Times New Roman"/>
          <w:sz w:val="28"/>
          <w:szCs w:val="28"/>
        </w:rPr>
        <w:t>ых, бытовые и волшеб</w:t>
      </w:r>
      <w:r w:rsidRPr="007C6A34">
        <w:rPr>
          <w:rFonts w:ascii="Times New Roman" w:hAnsi="Times New Roman" w:cs="Times New Roman"/>
          <w:sz w:val="28"/>
          <w:szCs w:val="28"/>
        </w:rPr>
        <w:t>ные) и художественной литера</w:t>
      </w:r>
      <w:r>
        <w:rPr>
          <w:rFonts w:ascii="Times New Roman" w:hAnsi="Times New Roman" w:cs="Times New Roman"/>
          <w:sz w:val="28"/>
          <w:szCs w:val="28"/>
        </w:rPr>
        <w:t>туры (литературные сказки, рас</w:t>
      </w:r>
      <w:r w:rsidRPr="007C6A34">
        <w:rPr>
          <w:rFonts w:ascii="Times New Roman" w:hAnsi="Times New Roman" w:cs="Times New Roman"/>
          <w:sz w:val="28"/>
          <w:szCs w:val="28"/>
        </w:rPr>
        <w:t>сказы, стихотворения, басни</w:t>
      </w:r>
      <w:r>
        <w:rPr>
          <w:rFonts w:ascii="Times New Roman" w:hAnsi="Times New Roman" w:cs="Times New Roman"/>
          <w:sz w:val="28"/>
          <w:szCs w:val="28"/>
        </w:rPr>
        <w:t>), приводить примеры произведе</w:t>
      </w:r>
      <w:r w:rsidRPr="007C6A34">
        <w:rPr>
          <w:rFonts w:ascii="Times New Roman" w:hAnsi="Times New Roman" w:cs="Times New Roman"/>
          <w:sz w:val="28"/>
          <w:szCs w:val="28"/>
        </w:rPr>
        <w:t>ний фольклора разных народов России;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владеть элементарными</w:t>
      </w:r>
      <w:r>
        <w:rPr>
          <w:rFonts w:ascii="Times New Roman" w:hAnsi="Times New Roman" w:cs="Times New Roman"/>
          <w:sz w:val="28"/>
          <w:szCs w:val="28"/>
        </w:rPr>
        <w:t xml:space="preserve"> умениями анализа и интерпрета</w:t>
      </w:r>
      <w:r w:rsidRPr="007C6A34">
        <w:rPr>
          <w:rFonts w:ascii="Times New Roman" w:hAnsi="Times New Roman" w:cs="Times New Roman"/>
          <w:sz w:val="28"/>
          <w:szCs w:val="28"/>
        </w:rPr>
        <w:t>ции текста: формулировать тему и главную мысль, определять последовательность соб</w:t>
      </w:r>
      <w:r w:rsidRPr="007C6A34">
        <w:rPr>
          <w:rFonts w:ascii="Times New Roman" w:hAnsi="Times New Roman" w:cs="Times New Roman"/>
          <w:sz w:val="28"/>
          <w:szCs w:val="28"/>
        </w:rPr>
        <w:t>ы</w:t>
      </w:r>
      <w:r w:rsidRPr="007C6A34">
        <w:rPr>
          <w:rFonts w:ascii="Times New Roman" w:hAnsi="Times New Roman" w:cs="Times New Roman"/>
          <w:sz w:val="28"/>
          <w:szCs w:val="28"/>
        </w:rPr>
        <w:t>тий в тексте произведения, выявлять связь событий, эпизодов текста;</w:t>
      </w:r>
      <w:r>
        <w:rPr>
          <w:rFonts w:ascii="Times New Roman" w:hAnsi="Times New Roman" w:cs="Times New Roman"/>
          <w:sz w:val="28"/>
          <w:szCs w:val="28"/>
        </w:rPr>
        <w:t xml:space="preserve"> соста</w:t>
      </w:r>
      <w:r>
        <w:rPr>
          <w:rFonts w:ascii="Times New Roman" w:hAnsi="Times New Roman" w:cs="Times New Roman"/>
          <w:sz w:val="28"/>
          <w:szCs w:val="28"/>
        </w:rPr>
        <w:t>в</w:t>
      </w:r>
      <w:r>
        <w:rPr>
          <w:rFonts w:ascii="Times New Roman" w:hAnsi="Times New Roman" w:cs="Times New Roman"/>
          <w:sz w:val="28"/>
          <w:szCs w:val="28"/>
        </w:rPr>
        <w:t>лять план текста (вопро</w:t>
      </w:r>
      <w:r w:rsidRPr="007C6A34">
        <w:rPr>
          <w:rFonts w:ascii="Times New Roman" w:hAnsi="Times New Roman" w:cs="Times New Roman"/>
          <w:sz w:val="28"/>
          <w:szCs w:val="28"/>
        </w:rPr>
        <w:t>сный, номинативный, цитатный);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характеризовать героев, описывать характер героя, давать оценку п</w:t>
      </w:r>
      <w:r w:rsidRPr="007C6A34">
        <w:rPr>
          <w:rFonts w:ascii="Times New Roman" w:hAnsi="Times New Roman" w:cs="Times New Roman"/>
          <w:sz w:val="28"/>
          <w:szCs w:val="28"/>
        </w:rPr>
        <w:t>о</w:t>
      </w:r>
      <w:r w:rsidRPr="007C6A34">
        <w:rPr>
          <w:rFonts w:ascii="Times New Roman" w:hAnsi="Times New Roman" w:cs="Times New Roman"/>
          <w:sz w:val="28"/>
          <w:szCs w:val="28"/>
        </w:rPr>
        <w:t>ступкам героев, с</w:t>
      </w:r>
      <w:r>
        <w:rPr>
          <w:rFonts w:ascii="Times New Roman" w:hAnsi="Times New Roman" w:cs="Times New Roman"/>
          <w:sz w:val="28"/>
          <w:szCs w:val="28"/>
        </w:rPr>
        <w:t>оставлять портретные характери</w:t>
      </w:r>
      <w:r w:rsidRPr="007C6A34">
        <w:rPr>
          <w:rFonts w:ascii="Times New Roman" w:hAnsi="Times New Roman" w:cs="Times New Roman"/>
          <w:sz w:val="28"/>
          <w:szCs w:val="28"/>
        </w:rPr>
        <w:t>стики персонажей; выявлять взаимосвязь между поступками, мыслями, чувствами героев, ср</w:t>
      </w:r>
      <w:r>
        <w:rPr>
          <w:rFonts w:ascii="Times New Roman" w:hAnsi="Times New Roman" w:cs="Times New Roman"/>
          <w:sz w:val="28"/>
          <w:szCs w:val="28"/>
        </w:rPr>
        <w:t>авнивать героев одного произве</w:t>
      </w:r>
      <w:r w:rsidRPr="007C6A34">
        <w:rPr>
          <w:rFonts w:ascii="Times New Roman" w:hAnsi="Times New Roman" w:cs="Times New Roman"/>
          <w:sz w:val="28"/>
          <w:szCs w:val="28"/>
        </w:rPr>
        <w:t>дения и сопоставлять их по</w:t>
      </w:r>
      <w:r>
        <w:rPr>
          <w:rFonts w:ascii="Times New Roman" w:hAnsi="Times New Roman" w:cs="Times New Roman"/>
          <w:sz w:val="28"/>
          <w:szCs w:val="28"/>
        </w:rPr>
        <w:t>ступки по предложенным критери</w:t>
      </w:r>
      <w:r w:rsidRPr="007C6A34">
        <w:rPr>
          <w:rFonts w:ascii="Times New Roman" w:hAnsi="Times New Roman" w:cs="Times New Roman"/>
          <w:sz w:val="28"/>
          <w:szCs w:val="28"/>
        </w:rPr>
        <w:t>ям (по аналогии или по контрасту);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отличать автора произведе</w:t>
      </w:r>
      <w:r>
        <w:rPr>
          <w:rFonts w:ascii="Times New Roman" w:hAnsi="Times New Roman" w:cs="Times New Roman"/>
          <w:sz w:val="28"/>
          <w:szCs w:val="28"/>
        </w:rPr>
        <w:t>ния от героя и рассказчика, ха</w:t>
      </w:r>
      <w:r w:rsidRPr="007C6A34">
        <w:rPr>
          <w:rFonts w:ascii="Times New Roman" w:hAnsi="Times New Roman" w:cs="Times New Roman"/>
          <w:sz w:val="28"/>
          <w:szCs w:val="28"/>
        </w:rPr>
        <w:t>рактеризовать отношение авто</w:t>
      </w:r>
      <w:r>
        <w:rPr>
          <w:rFonts w:ascii="Times New Roman" w:hAnsi="Times New Roman" w:cs="Times New Roman"/>
          <w:sz w:val="28"/>
          <w:szCs w:val="28"/>
        </w:rPr>
        <w:t>ра к героям, поступкам, описан</w:t>
      </w:r>
      <w:r w:rsidRPr="007C6A34">
        <w:rPr>
          <w:rFonts w:ascii="Times New Roman" w:hAnsi="Times New Roman" w:cs="Times New Roman"/>
          <w:sz w:val="28"/>
          <w:szCs w:val="28"/>
        </w:rPr>
        <w:t>ной картине, находить в тексте средства изображения героев (портрет), описание пейзажа и интерьера;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объяснять значение незнакомого слова с опорой на контекст и с испол</w:t>
      </w:r>
      <w:r w:rsidRPr="007C6A34">
        <w:rPr>
          <w:rFonts w:ascii="Times New Roman" w:hAnsi="Times New Roman" w:cs="Times New Roman"/>
          <w:sz w:val="28"/>
          <w:szCs w:val="28"/>
        </w:rPr>
        <w:t>ь</w:t>
      </w:r>
      <w:r w:rsidRPr="007C6A34">
        <w:rPr>
          <w:rFonts w:ascii="Times New Roman" w:hAnsi="Times New Roman" w:cs="Times New Roman"/>
          <w:sz w:val="28"/>
          <w:szCs w:val="28"/>
        </w:rPr>
        <w:t>зованием словаря; на</w:t>
      </w:r>
      <w:r>
        <w:rPr>
          <w:rFonts w:ascii="Times New Roman" w:hAnsi="Times New Roman" w:cs="Times New Roman"/>
          <w:sz w:val="28"/>
          <w:szCs w:val="28"/>
        </w:rPr>
        <w:t>ходить в тексте примеры исполь</w:t>
      </w:r>
      <w:r w:rsidRPr="007C6A34">
        <w:rPr>
          <w:rFonts w:ascii="Times New Roman" w:hAnsi="Times New Roman" w:cs="Times New Roman"/>
          <w:sz w:val="28"/>
          <w:szCs w:val="28"/>
        </w:rPr>
        <w:t>зования слов в прямом и перен</w:t>
      </w:r>
      <w:r>
        <w:rPr>
          <w:rFonts w:ascii="Times New Roman" w:hAnsi="Times New Roman" w:cs="Times New Roman"/>
          <w:sz w:val="28"/>
          <w:szCs w:val="28"/>
        </w:rPr>
        <w:t>осном значении, средств художе</w:t>
      </w:r>
      <w:r w:rsidRPr="007C6A34">
        <w:rPr>
          <w:rFonts w:ascii="Times New Roman" w:hAnsi="Times New Roman" w:cs="Times New Roman"/>
          <w:sz w:val="28"/>
          <w:szCs w:val="28"/>
        </w:rPr>
        <w:t>ственной выразительности (сравнение, эпитет, олицетворение);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осознанно применять изученные понятия (автор, мораль басни, литер</w:t>
      </w:r>
      <w:r w:rsidRPr="007C6A34">
        <w:rPr>
          <w:rFonts w:ascii="Times New Roman" w:hAnsi="Times New Roman" w:cs="Times New Roman"/>
          <w:sz w:val="28"/>
          <w:szCs w:val="28"/>
        </w:rPr>
        <w:t>а</w:t>
      </w:r>
      <w:r w:rsidRPr="007C6A34">
        <w:rPr>
          <w:rFonts w:ascii="Times New Roman" w:hAnsi="Times New Roman" w:cs="Times New Roman"/>
          <w:sz w:val="28"/>
          <w:szCs w:val="28"/>
        </w:rPr>
        <w:t>турный герой, персонаж, характер, тема, идея, заголовок, содержание прои</w:t>
      </w:r>
      <w:r>
        <w:rPr>
          <w:rFonts w:ascii="Times New Roman" w:hAnsi="Times New Roman" w:cs="Times New Roman"/>
          <w:sz w:val="28"/>
          <w:szCs w:val="28"/>
        </w:rPr>
        <w:t>зв</w:t>
      </w:r>
      <w:r>
        <w:rPr>
          <w:rFonts w:ascii="Times New Roman" w:hAnsi="Times New Roman" w:cs="Times New Roman"/>
          <w:sz w:val="28"/>
          <w:szCs w:val="28"/>
        </w:rPr>
        <w:t>е</w:t>
      </w:r>
      <w:r>
        <w:rPr>
          <w:rFonts w:ascii="Times New Roman" w:hAnsi="Times New Roman" w:cs="Times New Roman"/>
          <w:sz w:val="28"/>
          <w:szCs w:val="28"/>
        </w:rPr>
        <w:t>дения, эпизод, смысловые ча</w:t>
      </w:r>
      <w:r w:rsidRPr="007C6A34">
        <w:rPr>
          <w:rFonts w:ascii="Times New Roman" w:hAnsi="Times New Roman" w:cs="Times New Roman"/>
          <w:sz w:val="28"/>
          <w:szCs w:val="28"/>
        </w:rPr>
        <w:t>сти, композиция, сравнение, эпитет, олицетвор</w:t>
      </w:r>
      <w:r w:rsidRPr="007C6A34">
        <w:rPr>
          <w:rFonts w:ascii="Times New Roman" w:hAnsi="Times New Roman" w:cs="Times New Roman"/>
          <w:sz w:val="28"/>
          <w:szCs w:val="28"/>
        </w:rPr>
        <w:t>е</w:t>
      </w:r>
      <w:r w:rsidRPr="007C6A34">
        <w:rPr>
          <w:rFonts w:ascii="Times New Roman" w:hAnsi="Times New Roman" w:cs="Times New Roman"/>
          <w:sz w:val="28"/>
          <w:szCs w:val="28"/>
        </w:rPr>
        <w:t>ние);</w:t>
      </w:r>
    </w:p>
    <w:p w:rsidR="00A401D6" w:rsidRPr="007C6A34" w:rsidRDefault="00A401D6"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участвовать в обсуждении прослушанного/прочитанного произведения: строить моноло</w:t>
      </w:r>
      <w:r>
        <w:rPr>
          <w:rFonts w:ascii="Times New Roman" w:hAnsi="Times New Roman" w:cs="Times New Roman"/>
          <w:sz w:val="28"/>
          <w:szCs w:val="28"/>
        </w:rPr>
        <w:t>гическое и диалогическое выска</w:t>
      </w:r>
      <w:r w:rsidRPr="007C6A34">
        <w:rPr>
          <w:rFonts w:ascii="Times New Roman" w:hAnsi="Times New Roman" w:cs="Times New Roman"/>
          <w:sz w:val="28"/>
          <w:szCs w:val="28"/>
        </w:rPr>
        <w:t>зывание с соблюдением орф</w:t>
      </w:r>
      <w:r w:rsidRPr="007C6A34">
        <w:rPr>
          <w:rFonts w:ascii="Times New Roman" w:hAnsi="Times New Roman" w:cs="Times New Roman"/>
          <w:sz w:val="28"/>
          <w:szCs w:val="28"/>
        </w:rPr>
        <w:t>о</w:t>
      </w:r>
      <w:r w:rsidRPr="007C6A34">
        <w:rPr>
          <w:rFonts w:ascii="Times New Roman" w:hAnsi="Times New Roman" w:cs="Times New Roman"/>
          <w:sz w:val="28"/>
          <w:szCs w:val="28"/>
        </w:rPr>
        <w:t>эпических и пунктуационных норм, устно и письменно фор</w:t>
      </w:r>
      <w:r>
        <w:rPr>
          <w:rFonts w:ascii="Times New Roman" w:hAnsi="Times New Roman" w:cs="Times New Roman"/>
          <w:sz w:val="28"/>
          <w:szCs w:val="28"/>
        </w:rPr>
        <w:t xml:space="preserve">мулировать простые </w:t>
      </w:r>
      <w:r>
        <w:rPr>
          <w:rFonts w:ascii="Times New Roman" w:hAnsi="Times New Roman" w:cs="Times New Roman"/>
          <w:sz w:val="28"/>
          <w:szCs w:val="28"/>
        </w:rPr>
        <w:lastRenderedPageBreak/>
        <w:t>выводы, под</w:t>
      </w:r>
      <w:r w:rsidRPr="007C6A34">
        <w:rPr>
          <w:rFonts w:ascii="Times New Roman" w:hAnsi="Times New Roman" w:cs="Times New Roman"/>
          <w:sz w:val="28"/>
          <w:szCs w:val="28"/>
        </w:rPr>
        <w:t xml:space="preserve">тверждать свой ответ примерами </w:t>
      </w:r>
      <w:r>
        <w:rPr>
          <w:rFonts w:ascii="Times New Roman" w:hAnsi="Times New Roman" w:cs="Times New Roman"/>
          <w:sz w:val="28"/>
          <w:szCs w:val="28"/>
        </w:rPr>
        <w:t>из текста; использовать в бесе</w:t>
      </w:r>
      <w:r w:rsidRPr="007C6A34">
        <w:rPr>
          <w:rFonts w:ascii="Times New Roman" w:hAnsi="Times New Roman" w:cs="Times New Roman"/>
          <w:sz w:val="28"/>
          <w:szCs w:val="28"/>
        </w:rPr>
        <w:t xml:space="preserve">де </w:t>
      </w:r>
      <w:r>
        <w:rPr>
          <w:rFonts w:ascii="Times New Roman" w:hAnsi="Times New Roman" w:cs="Times New Roman"/>
          <w:sz w:val="28"/>
          <w:szCs w:val="28"/>
        </w:rPr>
        <w:t>изученные литературные понятия;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пересказывать произведение (устно) подробно, выборочно, сжато (кра</w:t>
      </w:r>
      <w:r w:rsidRPr="007C6A34">
        <w:rPr>
          <w:rFonts w:ascii="Times New Roman" w:hAnsi="Times New Roman" w:cs="Times New Roman"/>
          <w:sz w:val="28"/>
          <w:szCs w:val="28"/>
        </w:rPr>
        <w:t>т</w:t>
      </w:r>
      <w:r w:rsidRPr="007C6A34">
        <w:rPr>
          <w:rFonts w:ascii="Times New Roman" w:hAnsi="Times New Roman" w:cs="Times New Roman"/>
          <w:sz w:val="28"/>
          <w:szCs w:val="28"/>
        </w:rPr>
        <w:t>ко), от лица героя, с изменением лица рассказчика, от третьего лица;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w:t>
      </w:r>
      <w:r w:rsidRPr="007C6A34">
        <w:rPr>
          <w:rFonts w:ascii="Times New Roman" w:hAnsi="Times New Roman" w:cs="Times New Roman"/>
          <w:sz w:val="28"/>
          <w:szCs w:val="28"/>
        </w:rPr>
        <w:t>о</w:t>
      </w:r>
      <w:r w:rsidRPr="007C6A34">
        <w:rPr>
          <w:rFonts w:ascii="Times New Roman" w:hAnsi="Times New Roman" w:cs="Times New Roman"/>
          <w:sz w:val="28"/>
          <w:szCs w:val="28"/>
        </w:rPr>
        <w:t>жественного текстов;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инс</w:t>
      </w:r>
      <w:r w:rsidRPr="007C6A34">
        <w:rPr>
          <w:rFonts w:ascii="Times New Roman" w:hAnsi="Times New Roman" w:cs="Times New Roman"/>
          <w:sz w:val="28"/>
          <w:szCs w:val="28"/>
        </w:rPr>
        <w:t>ценировать н</w:t>
      </w:r>
      <w:r w:rsidRPr="007C6A34">
        <w:rPr>
          <w:rFonts w:ascii="Times New Roman" w:hAnsi="Times New Roman" w:cs="Times New Roman"/>
          <w:sz w:val="28"/>
          <w:szCs w:val="28"/>
        </w:rPr>
        <w:t>е</w:t>
      </w:r>
      <w:r w:rsidRPr="007C6A34">
        <w:rPr>
          <w:rFonts w:ascii="Times New Roman" w:hAnsi="Times New Roman" w:cs="Times New Roman"/>
          <w:sz w:val="28"/>
          <w:szCs w:val="28"/>
        </w:rPr>
        <w:t>большие эпизоды из произведения;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составлять устные и письменные высказывания на основе прочитанн</w:t>
      </w:r>
      <w:r w:rsidRPr="007C6A34">
        <w:rPr>
          <w:rFonts w:ascii="Times New Roman" w:hAnsi="Times New Roman" w:cs="Times New Roman"/>
          <w:sz w:val="28"/>
          <w:szCs w:val="28"/>
        </w:rPr>
        <w:t>о</w:t>
      </w:r>
      <w:r w:rsidRPr="007C6A34">
        <w:rPr>
          <w:rFonts w:ascii="Times New Roman" w:hAnsi="Times New Roman" w:cs="Times New Roman"/>
          <w:sz w:val="28"/>
          <w:szCs w:val="28"/>
        </w:rPr>
        <w:t>го/прослушанного</w:t>
      </w:r>
      <w:r>
        <w:rPr>
          <w:rFonts w:ascii="Times New Roman" w:hAnsi="Times New Roman" w:cs="Times New Roman"/>
          <w:sz w:val="28"/>
          <w:szCs w:val="28"/>
        </w:rPr>
        <w:t xml:space="preserve"> текста на заданную тему по со</w:t>
      </w:r>
      <w:r w:rsidRPr="007C6A34">
        <w:rPr>
          <w:rFonts w:ascii="Times New Roman" w:hAnsi="Times New Roman" w:cs="Times New Roman"/>
          <w:sz w:val="28"/>
          <w:szCs w:val="28"/>
        </w:rPr>
        <w:t xml:space="preserve">держанию произведения (не </w:t>
      </w:r>
      <w:r>
        <w:rPr>
          <w:rFonts w:ascii="Times New Roman" w:hAnsi="Times New Roman" w:cs="Times New Roman"/>
          <w:sz w:val="28"/>
          <w:szCs w:val="28"/>
        </w:rPr>
        <w:t>менее 8 предложений), корректи</w:t>
      </w:r>
      <w:r w:rsidRPr="007C6A34">
        <w:rPr>
          <w:rFonts w:ascii="Times New Roman" w:hAnsi="Times New Roman" w:cs="Times New Roman"/>
          <w:sz w:val="28"/>
          <w:szCs w:val="28"/>
        </w:rPr>
        <w:t>ровать собственный письменный текст;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составлять краткий отзыв о прочитанном произведении по заданному алгоритму;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сочинять тексты, исполь</w:t>
      </w:r>
      <w:r>
        <w:rPr>
          <w:rFonts w:ascii="Times New Roman" w:hAnsi="Times New Roman" w:cs="Times New Roman"/>
          <w:sz w:val="28"/>
          <w:szCs w:val="28"/>
        </w:rPr>
        <w:t>зуя аналогии, иллюстрации, при</w:t>
      </w:r>
      <w:r w:rsidRPr="007C6A34">
        <w:rPr>
          <w:rFonts w:ascii="Times New Roman" w:hAnsi="Times New Roman" w:cs="Times New Roman"/>
          <w:sz w:val="28"/>
          <w:szCs w:val="28"/>
        </w:rPr>
        <w:t>думывать пр</w:t>
      </w:r>
      <w:r w:rsidRPr="007C6A34">
        <w:rPr>
          <w:rFonts w:ascii="Times New Roman" w:hAnsi="Times New Roman" w:cs="Times New Roman"/>
          <w:sz w:val="28"/>
          <w:szCs w:val="28"/>
        </w:rPr>
        <w:t>о</w:t>
      </w:r>
      <w:r w:rsidRPr="007C6A34">
        <w:rPr>
          <w:rFonts w:ascii="Times New Roman" w:hAnsi="Times New Roman" w:cs="Times New Roman"/>
          <w:sz w:val="28"/>
          <w:szCs w:val="28"/>
        </w:rPr>
        <w:t>должение прочитанного произведения;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в соответстви</w:t>
      </w:r>
      <w:r>
        <w:rPr>
          <w:rFonts w:ascii="Times New Roman" w:hAnsi="Times New Roman" w:cs="Times New Roman"/>
          <w:sz w:val="28"/>
          <w:szCs w:val="28"/>
        </w:rPr>
        <w:t>и с учебной задачей аппарат из</w:t>
      </w:r>
      <w:r w:rsidRPr="007C6A34">
        <w:rPr>
          <w:rFonts w:ascii="Times New Roman" w:hAnsi="Times New Roman" w:cs="Times New Roman"/>
          <w:sz w:val="28"/>
          <w:szCs w:val="28"/>
        </w:rPr>
        <w:t>дания (о</w:t>
      </w:r>
      <w:r w:rsidRPr="007C6A34">
        <w:rPr>
          <w:rFonts w:ascii="Times New Roman" w:hAnsi="Times New Roman" w:cs="Times New Roman"/>
          <w:sz w:val="28"/>
          <w:szCs w:val="28"/>
        </w:rPr>
        <w:t>б</w:t>
      </w:r>
      <w:r w:rsidRPr="007C6A34">
        <w:rPr>
          <w:rFonts w:ascii="Times New Roman" w:hAnsi="Times New Roman" w:cs="Times New Roman"/>
          <w:sz w:val="28"/>
          <w:szCs w:val="28"/>
        </w:rPr>
        <w:t>ложку, оглавление,</w:t>
      </w:r>
      <w:r>
        <w:rPr>
          <w:rFonts w:ascii="Times New Roman" w:hAnsi="Times New Roman" w:cs="Times New Roman"/>
          <w:sz w:val="28"/>
          <w:szCs w:val="28"/>
        </w:rPr>
        <w:t xml:space="preserve"> аннотацию, иллюстрации, преди</w:t>
      </w:r>
      <w:r w:rsidRPr="007C6A34">
        <w:rPr>
          <w:rFonts w:ascii="Times New Roman" w:hAnsi="Times New Roman" w:cs="Times New Roman"/>
          <w:sz w:val="28"/>
          <w:szCs w:val="28"/>
        </w:rPr>
        <w:t>словие, приложения, сн</w:t>
      </w:r>
      <w:r w:rsidRPr="007C6A34">
        <w:rPr>
          <w:rFonts w:ascii="Times New Roman" w:hAnsi="Times New Roman" w:cs="Times New Roman"/>
          <w:sz w:val="28"/>
          <w:szCs w:val="28"/>
        </w:rPr>
        <w:t>о</w:t>
      </w:r>
      <w:r w:rsidRPr="007C6A34">
        <w:rPr>
          <w:rFonts w:ascii="Times New Roman" w:hAnsi="Times New Roman" w:cs="Times New Roman"/>
          <w:sz w:val="28"/>
          <w:szCs w:val="28"/>
        </w:rPr>
        <w:t>ски, примечания);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книги для самос</w:t>
      </w:r>
      <w:r>
        <w:rPr>
          <w:rFonts w:ascii="Times New Roman" w:hAnsi="Times New Roman" w:cs="Times New Roman"/>
          <w:sz w:val="28"/>
          <w:szCs w:val="28"/>
        </w:rPr>
        <w:t>тоятельного чтения с учётом рекомендател</w:t>
      </w:r>
      <w:r>
        <w:rPr>
          <w:rFonts w:ascii="Times New Roman" w:hAnsi="Times New Roman" w:cs="Times New Roman"/>
          <w:sz w:val="28"/>
          <w:szCs w:val="28"/>
        </w:rPr>
        <w:t>ь</w:t>
      </w:r>
      <w:r>
        <w:rPr>
          <w:rFonts w:ascii="Times New Roman" w:hAnsi="Times New Roman" w:cs="Times New Roman"/>
          <w:sz w:val="28"/>
          <w:szCs w:val="28"/>
        </w:rPr>
        <w:t xml:space="preserve">ного списка, используя картотеки, </w:t>
      </w:r>
      <w:r w:rsidRPr="007C6A34">
        <w:rPr>
          <w:rFonts w:ascii="Times New Roman" w:hAnsi="Times New Roman" w:cs="Times New Roman"/>
          <w:sz w:val="28"/>
          <w:szCs w:val="28"/>
        </w:rPr>
        <w:t>рассказывать о прочитанной книге;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использовать справочные издания, </w:t>
      </w:r>
      <w:r>
        <w:rPr>
          <w:rFonts w:ascii="Times New Roman" w:hAnsi="Times New Roman" w:cs="Times New Roman"/>
          <w:sz w:val="28"/>
          <w:szCs w:val="28"/>
        </w:rPr>
        <w:t>в т.ч. верифици</w:t>
      </w:r>
      <w:r w:rsidRPr="007C6A34">
        <w:rPr>
          <w:rFonts w:ascii="Times New Roman" w:hAnsi="Times New Roman" w:cs="Times New Roman"/>
          <w:sz w:val="28"/>
          <w:szCs w:val="28"/>
        </w:rPr>
        <w:t>рованные электро</w:t>
      </w:r>
      <w:r w:rsidRPr="007C6A34">
        <w:rPr>
          <w:rFonts w:ascii="Times New Roman" w:hAnsi="Times New Roman" w:cs="Times New Roman"/>
          <w:sz w:val="28"/>
          <w:szCs w:val="28"/>
        </w:rPr>
        <w:t>н</w:t>
      </w:r>
      <w:r w:rsidRPr="007C6A34">
        <w:rPr>
          <w:rFonts w:ascii="Times New Roman" w:hAnsi="Times New Roman" w:cs="Times New Roman"/>
          <w:sz w:val="28"/>
          <w:szCs w:val="28"/>
        </w:rPr>
        <w:t>ные ресурсы, включённые в федеральный перечень.</w:t>
      </w:r>
    </w:p>
    <w:p w:rsidR="00A401D6" w:rsidRDefault="00A401D6" w:rsidP="009215F6">
      <w:pPr>
        <w:rPr>
          <w:rFonts w:ascii="Times New Roman" w:hAnsi="Times New Roman" w:cs="Times New Roman"/>
          <w:b/>
          <w:bCs/>
          <w:sz w:val="28"/>
          <w:szCs w:val="28"/>
        </w:rPr>
      </w:pPr>
    </w:p>
    <w:p w:rsidR="00A401D6" w:rsidRPr="00EE658B" w:rsidRDefault="00A401D6" w:rsidP="00EE658B">
      <w:pPr>
        <w:jc w:val="center"/>
        <w:rPr>
          <w:rFonts w:ascii="Times New Roman" w:hAnsi="Times New Roman" w:cs="Times New Roman"/>
          <w:b/>
          <w:bCs/>
          <w:sz w:val="28"/>
          <w:szCs w:val="28"/>
        </w:rPr>
      </w:pPr>
      <w:r w:rsidRPr="00EE658B">
        <w:rPr>
          <w:rFonts w:ascii="Times New Roman" w:hAnsi="Times New Roman" w:cs="Times New Roman"/>
          <w:b/>
          <w:bCs/>
          <w:sz w:val="28"/>
          <w:szCs w:val="28"/>
        </w:rPr>
        <w:t>4 КЛАСС</w:t>
      </w:r>
    </w:p>
    <w:p w:rsidR="00A401D6" w:rsidRPr="00EE658B" w:rsidRDefault="00A401D6" w:rsidP="007C6A34">
      <w:pPr>
        <w:ind w:firstLine="709"/>
        <w:jc w:val="both"/>
        <w:rPr>
          <w:rFonts w:ascii="Times New Roman" w:hAnsi="Times New Roman" w:cs="Times New Roman"/>
          <w:b/>
          <w:bCs/>
          <w:i/>
          <w:iCs/>
          <w:sz w:val="28"/>
          <w:szCs w:val="28"/>
        </w:rPr>
      </w:pPr>
      <w:r w:rsidRPr="00EE658B">
        <w:rPr>
          <w:rFonts w:ascii="Times New Roman" w:hAnsi="Times New Roman" w:cs="Times New Roman"/>
          <w:b/>
          <w:bCs/>
          <w:i/>
          <w:iCs/>
          <w:sz w:val="28"/>
          <w:szCs w:val="28"/>
        </w:rPr>
        <w:t xml:space="preserve">К концу обучения в </w:t>
      </w:r>
      <w:r>
        <w:rPr>
          <w:rFonts w:ascii="Times New Roman" w:hAnsi="Times New Roman" w:cs="Times New Roman"/>
          <w:b/>
          <w:bCs/>
          <w:i/>
          <w:iCs/>
          <w:sz w:val="28"/>
          <w:szCs w:val="28"/>
        </w:rPr>
        <w:t>4</w:t>
      </w:r>
      <w:r w:rsidRPr="00EE658B">
        <w:rPr>
          <w:rFonts w:ascii="Times New Roman" w:hAnsi="Times New Roman" w:cs="Times New Roman"/>
          <w:b/>
          <w:bCs/>
          <w:i/>
          <w:iCs/>
          <w:sz w:val="28"/>
          <w:szCs w:val="28"/>
        </w:rPr>
        <w:t xml:space="preserve"> классе обучающийся научится: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осознавать значимость художественной литературы и фольклора для всестороннего </w:t>
      </w:r>
      <w:r>
        <w:rPr>
          <w:rFonts w:ascii="Times New Roman" w:hAnsi="Times New Roman" w:cs="Times New Roman"/>
          <w:sz w:val="28"/>
          <w:szCs w:val="28"/>
        </w:rPr>
        <w:t>развития личности человека, на</w:t>
      </w:r>
      <w:r w:rsidRPr="007C6A34">
        <w:rPr>
          <w:rFonts w:ascii="Times New Roman" w:hAnsi="Times New Roman" w:cs="Times New Roman"/>
          <w:sz w:val="28"/>
          <w:szCs w:val="28"/>
        </w:rPr>
        <w:t>ходить в произведениях отраж</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ние нравственных ценностей, фактов бытовой и духовной культуры народов России и мира, ориентироваться в нравственно-этических </w:t>
      </w:r>
      <w:r>
        <w:rPr>
          <w:rFonts w:ascii="Times New Roman" w:hAnsi="Times New Roman" w:cs="Times New Roman"/>
          <w:sz w:val="28"/>
          <w:szCs w:val="28"/>
        </w:rPr>
        <w:t>понятиях в контек</w:t>
      </w:r>
      <w:r w:rsidRPr="007C6A34">
        <w:rPr>
          <w:rFonts w:ascii="Times New Roman" w:hAnsi="Times New Roman" w:cs="Times New Roman"/>
          <w:sz w:val="28"/>
          <w:szCs w:val="28"/>
        </w:rPr>
        <w:t>сте изученных произведений;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демонстриро</w:t>
      </w:r>
      <w:r>
        <w:rPr>
          <w:rFonts w:ascii="Times New Roman" w:hAnsi="Times New Roman" w:cs="Times New Roman"/>
          <w:sz w:val="28"/>
          <w:szCs w:val="28"/>
        </w:rPr>
        <w:t xml:space="preserve">вать интерес и положительную </w:t>
      </w:r>
      <w:r w:rsidRPr="007C6A34">
        <w:rPr>
          <w:rFonts w:ascii="Times New Roman" w:hAnsi="Times New Roman" w:cs="Times New Roman"/>
          <w:sz w:val="28"/>
          <w:szCs w:val="28"/>
        </w:rPr>
        <w:t>мотивацию к систематич</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скому чтению </w:t>
      </w:r>
      <w:r>
        <w:rPr>
          <w:rFonts w:ascii="Times New Roman" w:hAnsi="Times New Roman" w:cs="Times New Roman"/>
          <w:sz w:val="28"/>
          <w:szCs w:val="28"/>
        </w:rPr>
        <w:t>и слушанию художественной лите</w:t>
      </w:r>
      <w:r w:rsidRPr="007C6A34">
        <w:rPr>
          <w:rFonts w:ascii="Times New Roman" w:hAnsi="Times New Roman" w:cs="Times New Roman"/>
          <w:sz w:val="28"/>
          <w:szCs w:val="28"/>
        </w:rPr>
        <w:t>ратуры и произведений устн</w:t>
      </w:r>
      <w:r w:rsidRPr="007C6A34">
        <w:rPr>
          <w:rFonts w:ascii="Times New Roman" w:hAnsi="Times New Roman" w:cs="Times New Roman"/>
          <w:sz w:val="28"/>
          <w:szCs w:val="28"/>
        </w:rPr>
        <w:t>о</w:t>
      </w:r>
      <w:r>
        <w:rPr>
          <w:rFonts w:ascii="Times New Roman" w:hAnsi="Times New Roman" w:cs="Times New Roman"/>
          <w:sz w:val="28"/>
          <w:szCs w:val="28"/>
        </w:rPr>
        <w:t>го народного творчества: форми</w:t>
      </w:r>
      <w:r w:rsidRPr="007C6A34">
        <w:rPr>
          <w:rFonts w:ascii="Times New Roman" w:hAnsi="Times New Roman" w:cs="Times New Roman"/>
          <w:sz w:val="28"/>
          <w:szCs w:val="28"/>
        </w:rPr>
        <w:t>ровать собственный круг чтения;</w:t>
      </w:r>
    </w:p>
    <w:p w:rsidR="00A401D6" w:rsidRPr="007C6A34" w:rsidRDefault="00A401D6"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вслух и про себя в соответствии с учебной задачей, использовать разные виды ч</w:t>
      </w:r>
      <w:r>
        <w:rPr>
          <w:rFonts w:ascii="Times New Roman" w:hAnsi="Times New Roman" w:cs="Times New Roman"/>
          <w:sz w:val="28"/>
          <w:szCs w:val="28"/>
        </w:rPr>
        <w:t>тения (изучающее, ознакомитель</w:t>
      </w:r>
      <w:r w:rsidRPr="007C6A34">
        <w:rPr>
          <w:rFonts w:ascii="Times New Roman" w:hAnsi="Times New Roman" w:cs="Times New Roman"/>
          <w:sz w:val="28"/>
          <w:szCs w:val="28"/>
        </w:rPr>
        <w:t>ное, поисковое выборо</w:t>
      </w:r>
      <w:r>
        <w:rPr>
          <w:rFonts w:ascii="Times New Roman" w:hAnsi="Times New Roman" w:cs="Times New Roman"/>
          <w:sz w:val="28"/>
          <w:szCs w:val="28"/>
        </w:rPr>
        <w:t>чное, просмотровое выборочное);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Pr="007C6A34">
        <w:rPr>
          <w:rFonts w:ascii="Times New Roman" w:hAnsi="Times New Roman" w:cs="Times New Roman"/>
          <w:sz w:val="28"/>
          <w:szCs w:val="28"/>
        </w:rPr>
        <w:t>вок букв и сл</w:t>
      </w:r>
      <w:r w:rsidRPr="007C6A34">
        <w:rPr>
          <w:rFonts w:ascii="Times New Roman" w:hAnsi="Times New Roman" w:cs="Times New Roman"/>
          <w:sz w:val="28"/>
          <w:szCs w:val="28"/>
        </w:rPr>
        <w:t>о</w:t>
      </w:r>
      <w:r w:rsidRPr="007C6A34">
        <w:rPr>
          <w:rFonts w:ascii="Times New Roman" w:hAnsi="Times New Roman" w:cs="Times New Roman"/>
          <w:sz w:val="28"/>
          <w:szCs w:val="28"/>
        </w:rPr>
        <w:t>гов доступные по восприятию и небольшие по объёму прозаические и стих</w:t>
      </w:r>
      <w:r w:rsidRPr="007C6A34">
        <w:rPr>
          <w:rFonts w:ascii="Times New Roman" w:hAnsi="Times New Roman" w:cs="Times New Roman"/>
          <w:sz w:val="28"/>
          <w:szCs w:val="28"/>
        </w:rPr>
        <w:t>о</w:t>
      </w:r>
      <w:r w:rsidRPr="007C6A34">
        <w:rPr>
          <w:rFonts w:ascii="Times New Roman" w:hAnsi="Times New Roman" w:cs="Times New Roman"/>
          <w:sz w:val="28"/>
          <w:szCs w:val="28"/>
        </w:rPr>
        <w:t>творные произведения в темпе не менее 80 слов в минуту (без отметочного оценивания);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художественные</w:t>
      </w:r>
      <w:r>
        <w:rPr>
          <w:rFonts w:ascii="Times New Roman" w:hAnsi="Times New Roman" w:cs="Times New Roman"/>
          <w:sz w:val="28"/>
          <w:szCs w:val="28"/>
        </w:rPr>
        <w:t xml:space="preserve"> произведения и познаватель</w:t>
      </w:r>
      <w:r w:rsidRPr="007C6A34">
        <w:rPr>
          <w:rFonts w:ascii="Times New Roman" w:hAnsi="Times New Roman" w:cs="Times New Roman"/>
          <w:sz w:val="28"/>
          <w:szCs w:val="28"/>
        </w:rPr>
        <w:t>ные тексты;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различать прозаическую и стихотворную речь: называть особенности стихотворного п</w:t>
      </w:r>
      <w:r>
        <w:rPr>
          <w:rFonts w:ascii="Times New Roman" w:hAnsi="Times New Roman" w:cs="Times New Roman"/>
          <w:sz w:val="28"/>
          <w:szCs w:val="28"/>
        </w:rPr>
        <w:t>роизведения (ритм, рифма, стро</w:t>
      </w:r>
      <w:r w:rsidRPr="007C6A34">
        <w:rPr>
          <w:rFonts w:ascii="Times New Roman" w:hAnsi="Times New Roman" w:cs="Times New Roman"/>
          <w:sz w:val="28"/>
          <w:szCs w:val="28"/>
        </w:rPr>
        <w:t>фа), отличать лирическое пр</w:t>
      </w:r>
      <w:r w:rsidRPr="007C6A34">
        <w:rPr>
          <w:rFonts w:ascii="Times New Roman" w:hAnsi="Times New Roman" w:cs="Times New Roman"/>
          <w:sz w:val="28"/>
          <w:szCs w:val="28"/>
        </w:rPr>
        <w:t>о</w:t>
      </w:r>
      <w:r w:rsidRPr="007C6A34">
        <w:rPr>
          <w:rFonts w:ascii="Times New Roman" w:hAnsi="Times New Roman" w:cs="Times New Roman"/>
          <w:sz w:val="28"/>
          <w:szCs w:val="28"/>
        </w:rPr>
        <w:t>изведение от эпического;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жанровую принадлежность, содержание, смысл прослушанн</w:t>
      </w:r>
      <w:r w:rsidRPr="007C6A34">
        <w:rPr>
          <w:rFonts w:ascii="Times New Roman" w:hAnsi="Times New Roman" w:cs="Times New Roman"/>
          <w:sz w:val="28"/>
          <w:szCs w:val="28"/>
        </w:rPr>
        <w:t>о</w:t>
      </w:r>
      <w:r w:rsidRPr="007C6A34">
        <w:rPr>
          <w:rFonts w:ascii="Times New Roman" w:hAnsi="Times New Roman" w:cs="Times New Roman"/>
          <w:sz w:val="28"/>
          <w:szCs w:val="28"/>
        </w:rPr>
        <w:t>го/прочитанног</w:t>
      </w:r>
      <w:r>
        <w:rPr>
          <w:rFonts w:ascii="Times New Roman" w:hAnsi="Times New Roman" w:cs="Times New Roman"/>
          <w:sz w:val="28"/>
          <w:szCs w:val="28"/>
        </w:rPr>
        <w:t>о произведения: отвечать и фор</w:t>
      </w:r>
      <w:r w:rsidRPr="007C6A34">
        <w:rPr>
          <w:rFonts w:ascii="Times New Roman" w:hAnsi="Times New Roman" w:cs="Times New Roman"/>
          <w:sz w:val="28"/>
          <w:szCs w:val="28"/>
        </w:rPr>
        <w:t>мулировать вопросы (</w:t>
      </w:r>
      <w:r>
        <w:rPr>
          <w:rFonts w:ascii="Times New Roman" w:hAnsi="Times New Roman" w:cs="Times New Roman"/>
          <w:sz w:val="28"/>
          <w:szCs w:val="28"/>
        </w:rPr>
        <w:t>в т.ч. пр</w:t>
      </w:r>
      <w:r>
        <w:rPr>
          <w:rFonts w:ascii="Times New Roman" w:hAnsi="Times New Roman" w:cs="Times New Roman"/>
          <w:sz w:val="28"/>
          <w:szCs w:val="28"/>
        </w:rPr>
        <w:t>о</w:t>
      </w:r>
      <w:r>
        <w:rPr>
          <w:rFonts w:ascii="Times New Roman" w:hAnsi="Times New Roman" w:cs="Times New Roman"/>
          <w:sz w:val="28"/>
          <w:szCs w:val="28"/>
        </w:rPr>
        <w:t>блемные) к познаватель</w:t>
      </w:r>
      <w:r w:rsidRPr="007C6A34">
        <w:rPr>
          <w:rFonts w:ascii="Times New Roman" w:hAnsi="Times New Roman" w:cs="Times New Roman"/>
          <w:sz w:val="28"/>
          <w:szCs w:val="28"/>
        </w:rPr>
        <w:t>ным, учебным и художественным текстам;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различать и называть </w:t>
      </w:r>
      <w:r>
        <w:rPr>
          <w:rFonts w:ascii="Times New Roman" w:hAnsi="Times New Roman" w:cs="Times New Roman"/>
          <w:sz w:val="28"/>
          <w:szCs w:val="28"/>
        </w:rPr>
        <w:t>отдельные жанры фольклора (счи</w:t>
      </w:r>
      <w:r w:rsidRPr="007C6A34">
        <w:rPr>
          <w:rFonts w:ascii="Times New Roman" w:hAnsi="Times New Roman" w:cs="Times New Roman"/>
          <w:sz w:val="28"/>
          <w:szCs w:val="28"/>
        </w:rPr>
        <w:t>талки, загадки, пословицы, потешки, небылицы, народные песни, скороговорки, сказк</w:t>
      </w:r>
      <w:r>
        <w:rPr>
          <w:rFonts w:ascii="Times New Roman" w:hAnsi="Times New Roman" w:cs="Times New Roman"/>
          <w:sz w:val="28"/>
          <w:szCs w:val="28"/>
        </w:rPr>
        <w:t>и о ж</w:t>
      </w:r>
      <w:r>
        <w:rPr>
          <w:rFonts w:ascii="Times New Roman" w:hAnsi="Times New Roman" w:cs="Times New Roman"/>
          <w:sz w:val="28"/>
          <w:szCs w:val="28"/>
        </w:rPr>
        <w:t>и</w:t>
      </w:r>
      <w:r>
        <w:rPr>
          <w:rFonts w:ascii="Times New Roman" w:hAnsi="Times New Roman" w:cs="Times New Roman"/>
          <w:sz w:val="28"/>
          <w:szCs w:val="28"/>
        </w:rPr>
        <w:t>вотных, бытовые и волшеб</w:t>
      </w:r>
      <w:r w:rsidRPr="007C6A34">
        <w:rPr>
          <w:rFonts w:ascii="Times New Roman" w:hAnsi="Times New Roman" w:cs="Times New Roman"/>
          <w:sz w:val="28"/>
          <w:szCs w:val="28"/>
        </w:rPr>
        <w:t>ные), приводить примеры пр</w:t>
      </w:r>
      <w:r>
        <w:rPr>
          <w:rFonts w:ascii="Times New Roman" w:hAnsi="Times New Roman" w:cs="Times New Roman"/>
          <w:sz w:val="28"/>
          <w:szCs w:val="28"/>
        </w:rPr>
        <w:t>оизведений фольклора разных на</w:t>
      </w:r>
      <w:r w:rsidRPr="007C6A34">
        <w:rPr>
          <w:rFonts w:ascii="Times New Roman" w:hAnsi="Times New Roman" w:cs="Times New Roman"/>
          <w:sz w:val="28"/>
          <w:szCs w:val="28"/>
        </w:rPr>
        <w:t>родов России;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соотносить читаемый те</w:t>
      </w:r>
      <w:r>
        <w:rPr>
          <w:rFonts w:ascii="Times New Roman" w:hAnsi="Times New Roman" w:cs="Times New Roman"/>
          <w:sz w:val="28"/>
          <w:szCs w:val="28"/>
        </w:rPr>
        <w:t>кст с жанром художественной ли</w:t>
      </w:r>
      <w:r w:rsidRPr="007C6A34">
        <w:rPr>
          <w:rFonts w:ascii="Times New Roman" w:hAnsi="Times New Roman" w:cs="Times New Roman"/>
          <w:sz w:val="28"/>
          <w:szCs w:val="28"/>
        </w:rPr>
        <w:t>тературы (л</w:t>
      </w:r>
      <w:r w:rsidRPr="007C6A34">
        <w:rPr>
          <w:rFonts w:ascii="Times New Roman" w:hAnsi="Times New Roman" w:cs="Times New Roman"/>
          <w:sz w:val="28"/>
          <w:szCs w:val="28"/>
        </w:rPr>
        <w:t>и</w:t>
      </w:r>
      <w:r w:rsidRPr="007C6A34">
        <w:rPr>
          <w:rFonts w:ascii="Times New Roman" w:hAnsi="Times New Roman" w:cs="Times New Roman"/>
          <w:sz w:val="28"/>
          <w:szCs w:val="28"/>
        </w:rPr>
        <w:t>тературные сказк</w:t>
      </w:r>
      <w:r>
        <w:rPr>
          <w:rFonts w:ascii="Times New Roman" w:hAnsi="Times New Roman" w:cs="Times New Roman"/>
          <w:sz w:val="28"/>
          <w:szCs w:val="28"/>
        </w:rPr>
        <w:t>и, рассказы, стихотворения, бас</w:t>
      </w:r>
      <w:r w:rsidRPr="007C6A34">
        <w:rPr>
          <w:rFonts w:ascii="Times New Roman" w:hAnsi="Times New Roman" w:cs="Times New Roman"/>
          <w:sz w:val="28"/>
          <w:szCs w:val="28"/>
        </w:rPr>
        <w:t>ни), приводить примеры ра</w:t>
      </w:r>
      <w:r w:rsidRPr="007C6A34">
        <w:rPr>
          <w:rFonts w:ascii="Times New Roman" w:hAnsi="Times New Roman" w:cs="Times New Roman"/>
          <w:sz w:val="28"/>
          <w:szCs w:val="28"/>
        </w:rPr>
        <w:t>з</w:t>
      </w:r>
      <w:r w:rsidRPr="007C6A34">
        <w:rPr>
          <w:rFonts w:ascii="Times New Roman" w:hAnsi="Times New Roman" w:cs="Times New Roman"/>
          <w:sz w:val="28"/>
          <w:szCs w:val="28"/>
        </w:rPr>
        <w:t>ных жанров литературы России и стран мира;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владеть элементарными</w:t>
      </w:r>
      <w:r>
        <w:rPr>
          <w:rFonts w:ascii="Times New Roman" w:hAnsi="Times New Roman" w:cs="Times New Roman"/>
          <w:sz w:val="28"/>
          <w:szCs w:val="28"/>
        </w:rPr>
        <w:t xml:space="preserve"> умениями анализа и интерпрета</w:t>
      </w:r>
      <w:r w:rsidRPr="007C6A34">
        <w:rPr>
          <w:rFonts w:ascii="Times New Roman" w:hAnsi="Times New Roman" w:cs="Times New Roman"/>
          <w:sz w:val="28"/>
          <w:szCs w:val="28"/>
        </w:rPr>
        <w:t>ции текста: о</w:t>
      </w:r>
      <w:r w:rsidRPr="007C6A34">
        <w:rPr>
          <w:rFonts w:ascii="Times New Roman" w:hAnsi="Times New Roman" w:cs="Times New Roman"/>
          <w:sz w:val="28"/>
          <w:szCs w:val="28"/>
        </w:rPr>
        <w:t>п</w:t>
      </w:r>
      <w:r w:rsidRPr="007C6A34">
        <w:rPr>
          <w:rFonts w:ascii="Times New Roman" w:hAnsi="Times New Roman" w:cs="Times New Roman"/>
          <w:sz w:val="28"/>
          <w:szCs w:val="28"/>
        </w:rPr>
        <w:t xml:space="preserve">ределять тему </w:t>
      </w:r>
      <w:r>
        <w:rPr>
          <w:rFonts w:ascii="Times New Roman" w:hAnsi="Times New Roman" w:cs="Times New Roman"/>
          <w:sz w:val="28"/>
          <w:szCs w:val="28"/>
        </w:rPr>
        <w:t>и главную мысль, последователь</w:t>
      </w:r>
      <w:r w:rsidRPr="007C6A34">
        <w:rPr>
          <w:rFonts w:ascii="Times New Roman" w:hAnsi="Times New Roman" w:cs="Times New Roman"/>
          <w:sz w:val="28"/>
          <w:szCs w:val="28"/>
        </w:rPr>
        <w:t>ность событий в тексте произв</w:t>
      </w:r>
      <w:r w:rsidRPr="007C6A34">
        <w:rPr>
          <w:rFonts w:ascii="Times New Roman" w:hAnsi="Times New Roman" w:cs="Times New Roman"/>
          <w:sz w:val="28"/>
          <w:szCs w:val="28"/>
        </w:rPr>
        <w:t>е</w:t>
      </w:r>
      <w:r w:rsidRPr="007C6A34">
        <w:rPr>
          <w:rFonts w:ascii="Times New Roman" w:hAnsi="Times New Roman" w:cs="Times New Roman"/>
          <w:sz w:val="28"/>
          <w:szCs w:val="28"/>
        </w:rPr>
        <w:t>дения, выявлять связь событий, эпизодов текста;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характеризовать героев, </w:t>
      </w:r>
      <w:r>
        <w:rPr>
          <w:rFonts w:ascii="Times New Roman" w:hAnsi="Times New Roman" w:cs="Times New Roman"/>
          <w:sz w:val="28"/>
          <w:szCs w:val="28"/>
        </w:rPr>
        <w:t>давать оценку их поступкам, со</w:t>
      </w:r>
      <w:r w:rsidRPr="007C6A34">
        <w:rPr>
          <w:rFonts w:ascii="Times New Roman" w:hAnsi="Times New Roman" w:cs="Times New Roman"/>
          <w:sz w:val="28"/>
          <w:szCs w:val="28"/>
        </w:rPr>
        <w:t>ставлять пор</w:t>
      </w:r>
      <w:r w:rsidRPr="007C6A34">
        <w:rPr>
          <w:rFonts w:ascii="Times New Roman" w:hAnsi="Times New Roman" w:cs="Times New Roman"/>
          <w:sz w:val="28"/>
          <w:szCs w:val="28"/>
        </w:rPr>
        <w:t>т</w:t>
      </w:r>
      <w:r w:rsidRPr="007C6A34">
        <w:rPr>
          <w:rFonts w:ascii="Times New Roman" w:hAnsi="Times New Roman" w:cs="Times New Roman"/>
          <w:sz w:val="28"/>
          <w:szCs w:val="28"/>
        </w:rPr>
        <w:t>ретные характеристики персонажей, выявлять взаимосвязь между поступками и мыслями, чувствами героев, сравнивать героев одного произведения по сам</w:t>
      </w:r>
      <w:r w:rsidRPr="007C6A34">
        <w:rPr>
          <w:rFonts w:ascii="Times New Roman" w:hAnsi="Times New Roman" w:cs="Times New Roman"/>
          <w:sz w:val="28"/>
          <w:szCs w:val="28"/>
        </w:rPr>
        <w:t>о</w:t>
      </w:r>
      <w:r>
        <w:rPr>
          <w:rFonts w:ascii="Times New Roman" w:hAnsi="Times New Roman" w:cs="Times New Roman"/>
          <w:sz w:val="28"/>
          <w:szCs w:val="28"/>
        </w:rPr>
        <w:t>стоятельно вы</w:t>
      </w:r>
      <w:r w:rsidRPr="007C6A34">
        <w:rPr>
          <w:rFonts w:ascii="Times New Roman" w:hAnsi="Times New Roman" w:cs="Times New Roman"/>
          <w:sz w:val="28"/>
          <w:szCs w:val="28"/>
        </w:rPr>
        <w:t>бранному критерию (по аналоги</w:t>
      </w:r>
      <w:r>
        <w:rPr>
          <w:rFonts w:ascii="Times New Roman" w:hAnsi="Times New Roman" w:cs="Times New Roman"/>
          <w:sz w:val="28"/>
          <w:szCs w:val="28"/>
        </w:rPr>
        <w:t>и или по контрасту), характер</w:t>
      </w:r>
      <w:r>
        <w:rPr>
          <w:rFonts w:ascii="Times New Roman" w:hAnsi="Times New Roman" w:cs="Times New Roman"/>
          <w:sz w:val="28"/>
          <w:szCs w:val="28"/>
        </w:rPr>
        <w:t>и</w:t>
      </w:r>
      <w:r w:rsidRPr="007C6A34">
        <w:rPr>
          <w:rFonts w:ascii="Times New Roman" w:hAnsi="Times New Roman" w:cs="Times New Roman"/>
          <w:sz w:val="28"/>
          <w:szCs w:val="28"/>
        </w:rPr>
        <w:t>зовать собственное отношение к героям, поступкам; находить в тексте средства изображения героев (портрет) и выражения их чувств, описание пейзажа и и</w:t>
      </w:r>
      <w:r w:rsidRPr="007C6A34">
        <w:rPr>
          <w:rFonts w:ascii="Times New Roman" w:hAnsi="Times New Roman" w:cs="Times New Roman"/>
          <w:sz w:val="28"/>
          <w:szCs w:val="28"/>
        </w:rPr>
        <w:t>н</w:t>
      </w:r>
      <w:r>
        <w:rPr>
          <w:rFonts w:ascii="Times New Roman" w:hAnsi="Times New Roman" w:cs="Times New Roman"/>
          <w:sz w:val="28"/>
          <w:szCs w:val="28"/>
        </w:rPr>
        <w:t>терьера, устанавливать причин</w:t>
      </w:r>
      <w:r w:rsidRPr="007C6A34">
        <w:rPr>
          <w:rFonts w:ascii="Times New Roman" w:hAnsi="Times New Roman" w:cs="Times New Roman"/>
          <w:sz w:val="28"/>
          <w:szCs w:val="28"/>
        </w:rPr>
        <w:t>но-следственные связи событий, явлений, п</w:t>
      </w:r>
      <w:r w:rsidRPr="007C6A34">
        <w:rPr>
          <w:rFonts w:ascii="Times New Roman" w:hAnsi="Times New Roman" w:cs="Times New Roman"/>
          <w:sz w:val="28"/>
          <w:szCs w:val="28"/>
        </w:rPr>
        <w:t>о</w:t>
      </w:r>
      <w:r w:rsidRPr="007C6A34">
        <w:rPr>
          <w:rFonts w:ascii="Times New Roman" w:hAnsi="Times New Roman" w:cs="Times New Roman"/>
          <w:sz w:val="28"/>
          <w:szCs w:val="28"/>
        </w:rPr>
        <w:t>ступков героев;</w:t>
      </w:r>
    </w:p>
    <w:p w:rsidR="00A401D6" w:rsidRPr="007C6A34" w:rsidRDefault="00A401D6" w:rsidP="00F3728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объяснять значение нез</w:t>
      </w:r>
      <w:r>
        <w:rPr>
          <w:rFonts w:ascii="Times New Roman" w:hAnsi="Times New Roman" w:cs="Times New Roman"/>
          <w:sz w:val="28"/>
          <w:szCs w:val="28"/>
        </w:rPr>
        <w:t>накомого слова с опорой на кон</w:t>
      </w:r>
      <w:r w:rsidRPr="007C6A34">
        <w:rPr>
          <w:rFonts w:ascii="Times New Roman" w:hAnsi="Times New Roman" w:cs="Times New Roman"/>
          <w:sz w:val="28"/>
          <w:szCs w:val="28"/>
        </w:rPr>
        <w:t>текст и с испол</w:t>
      </w:r>
      <w:r w:rsidRPr="007C6A34">
        <w:rPr>
          <w:rFonts w:ascii="Times New Roman" w:hAnsi="Times New Roman" w:cs="Times New Roman"/>
          <w:sz w:val="28"/>
          <w:szCs w:val="28"/>
        </w:rPr>
        <w:t>ь</w:t>
      </w:r>
      <w:r w:rsidRPr="007C6A34">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w:t>
      </w:r>
      <w:r>
        <w:rPr>
          <w:rFonts w:ascii="Times New Roman" w:hAnsi="Times New Roman" w:cs="Times New Roman"/>
          <w:sz w:val="28"/>
          <w:szCs w:val="28"/>
        </w:rPr>
        <w:t>ицетворение, метафора);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осознанно применять изученные понятия (автор, мораль басни, литер</w:t>
      </w:r>
      <w:r w:rsidRPr="007C6A34">
        <w:rPr>
          <w:rFonts w:ascii="Times New Roman" w:hAnsi="Times New Roman" w:cs="Times New Roman"/>
          <w:sz w:val="28"/>
          <w:szCs w:val="28"/>
        </w:rPr>
        <w:t>а</w:t>
      </w:r>
      <w:r w:rsidRPr="007C6A34">
        <w:rPr>
          <w:rFonts w:ascii="Times New Roman" w:hAnsi="Times New Roman" w:cs="Times New Roman"/>
          <w:sz w:val="28"/>
          <w:szCs w:val="28"/>
        </w:rPr>
        <w:t>турный герой, персонаж, характер, тема, идея, заголовок, содержание прои</w:t>
      </w:r>
      <w:r>
        <w:rPr>
          <w:rFonts w:ascii="Times New Roman" w:hAnsi="Times New Roman" w:cs="Times New Roman"/>
          <w:sz w:val="28"/>
          <w:szCs w:val="28"/>
        </w:rPr>
        <w:t>зв</w:t>
      </w:r>
      <w:r>
        <w:rPr>
          <w:rFonts w:ascii="Times New Roman" w:hAnsi="Times New Roman" w:cs="Times New Roman"/>
          <w:sz w:val="28"/>
          <w:szCs w:val="28"/>
        </w:rPr>
        <w:t>е</w:t>
      </w:r>
      <w:r>
        <w:rPr>
          <w:rFonts w:ascii="Times New Roman" w:hAnsi="Times New Roman" w:cs="Times New Roman"/>
          <w:sz w:val="28"/>
          <w:szCs w:val="28"/>
        </w:rPr>
        <w:t>дения, эпизод, смысловые ча</w:t>
      </w:r>
      <w:r w:rsidRPr="007C6A34">
        <w:rPr>
          <w:rFonts w:ascii="Times New Roman" w:hAnsi="Times New Roman" w:cs="Times New Roman"/>
          <w:sz w:val="28"/>
          <w:szCs w:val="28"/>
        </w:rPr>
        <w:t>сти, композиция, сравнение, эпитет, олицетвор</w:t>
      </w:r>
      <w:r w:rsidRPr="007C6A34">
        <w:rPr>
          <w:rFonts w:ascii="Times New Roman" w:hAnsi="Times New Roman" w:cs="Times New Roman"/>
          <w:sz w:val="28"/>
          <w:szCs w:val="28"/>
        </w:rPr>
        <w:t>е</w:t>
      </w:r>
      <w:r w:rsidRPr="007C6A34">
        <w:rPr>
          <w:rFonts w:ascii="Times New Roman" w:hAnsi="Times New Roman" w:cs="Times New Roman"/>
          <w:sz w:val="28"/>
          <w:szCs w:val="28"/>
        </w:rPr>
        <w:t>ние, метафора, лирика, эпос, образ);</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участвовать в обсуждении прослушанного/</w:t>
      </w:r>
      <w:r>
        <w:rPr>
          <w:rFonts w:ascii="Times New Roman" w:hAnsi="Times New Roman" w:cs="Times New Roman"/>
          <w:sz w:val="28"/>
          <w:szCs w:val="28"/>
        </w:rPr>
        <w:t xml:space="preserve"> </w:t>
      </w:r>
      <w:r w:rsidRPr="007C6A34">
        <w:rPr>
          <w:rFonts w:ascii="Times New Roman" w:hAnsi="Times New Roman" w:cs="Times New Roman"/>
          <w:sz w:val="28"/>
          <w:szCs w:val="28"/>
        </w:rPr>
        <w:t>прочитанного произведения: строить моноло</w:t>
      </w:r>
      <w:r>
        <w:rPr>
          <w:rFonts w:ascii="Times New Roman" w:hAnsi="Times New Roman" w:cs="Times New Roman"/>
          <w:sz w:val="28"/>
          <w:szCs w:val="28"/>
        </w:rPr>
        <w:t>гическое и диалогическое выска</w:t>
      </w:r>
      <w:r w:rsidRPr="007C6A34">
        <w:rPr>
          <w:rFonts w:ascii="Times New Roman" w:hAnsi="Times New Roman" w:cs="Times New Roman"/>
          <w:sz w:val="28"/>
          <w:szCs w:val="28"/>
        </w:rPr>
        <w:t>зывание с соблюдением норм русского литературного языка (норм п</w:t>
      </w:r>
      <w:r>
        <w:rPr>
          <w:rFonts w:ascii="Times New Roman" w:hAnsi="Times New Roman" w:cs="Times New Roman"/>
          <w:sz w:val="28"/>
          <w:szCs w:val="28"/>
        </w:rPr>
        <w:t>роизношения, словоупотребления, гра</w:t>
      </w:r>
      <w:r>
        <w:rPr>
          <w:rFonts w:ascii="Times New Roman" w:hAnsi="Times New Roman" w:cs="Times New Roman"/>
          <w:sz w:val="28"/>
          <w:szCs w:val="28"/>
        </w:rPr>
        <w:t>м</w:t>
      </w:r>
      <w:r>
        <w:rPr>
          <w:rFonts w:ascii="Times New Roman" w:hAnsi="Times New Roman" w:cs="Times New Roman"/>
          <w:sz w:val="28"/>
          <w:szCs w:val="28"/>
        </w:rPr>
        <w:t xml:space="preserve">матики); </w:t>
      </w:r>
      <w:r w:rsidRPr="007C6A34">
        <w:rPr>
          <w:rFonts w:ascii="Times New Roman" w:hAnsi="Times New Roman" w:cs="Times New Roman"/>
          <w:sz w:val="28"/>
          <w:szCs w:val="28"/>
        </w:rPr>
        <w:t>устно и письменно формулировать п</w:t>
      </w:r>
      <w:r>
        <w:rPr>
          <w:rFonts w:ascii="Times New Roman" w:hAnsi="Times New Roman" w:cs="Times New Roman"/>
          <w:sz w:val="28"/>
          <w:szCs w:val="28"/>
        </w:rPr>
        <w:t>ростые выводы на основе пр</w:t>
      </w:r>
      <w:r>
        <w:rPr>
          <w:rFonts w:ascii="Times New Roman" w:hAnsi="Times New Roman" w:cs="Times New Roman"/>
          <w:sz w:val="28"/>
          <w:szCs w:val="28"/>
        </w:rPr>
        <w:t>о</w:t>
      </w:r>
      <w:r>
        <w:rPr>
          <w:rFonts w:ascii="Times New Roman" w:hAnsi="Times New Roman" w:cs="Times New Roman"/>
          <w:sz w:val="28"/>
          <w:szCs w:val="28"/>
        </w:rPr>
        <w:t>слу</w:t>
      </w:r>
      <w:r w:rsidRPr="007C6A34">
        <w:rPr>
          <w:rFonts w:ascii="Times New Roman" w:hAnsi="Times New Roman" w:cs="Times New Roman"/>
          <w:sz w:val="28"/>
          <w:szCs w:val="28"/>
        </w:rPr>
        <w:t>шанного/</w:t>
      </w:r>
      <w:r>
        <w:rPr>
          <w:rFonts w:ascii="Times New Roman" w:hAnsi="Times New Roman" w:cs="Times New Roman"/>
          <w:sz w:val="28"/>
          <w:szCs w:val="28"/>
        </w:rPr>
        <w:t xml:space="preserve">  </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прочитанного текста,</w:t>
      </w:r>
      <w:r>
        <w:rPr>
          <w:rFonts w:ascii="Times New Roman" w:hAnsi="Times New Roman" w:cs="Times New Roman"/>
          <w:sz w:val="28"/>
          <w:szCs w:val="28"/>
        </w:rPr>
        <w:t xml:space="preserve"> подтверждать свой ответ приме</w:t>
      </w:r>
      <w:r w:rsidRPr="007C6A34">
        <w:rPr>
          <w:rFonts w:ascii="Times New Roman" w:hAnsi="Times New Roman" w:cs="Times New Roman"/>
          <w:sz w:val="28"/>
          <w:szCs w:val="28"/>
        </w:rPr>
        <w:t>рами из текста;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составлять план текст</w:t>
      </w:r>
      <w:r>
        <w:rPr>
          <w:rFonts w:ascii="Times New Roman" w:hAnsi="Times New Roman" w:cs="Times New Roman"/>
          <w:sz w:val="28"/>
          <w:szCs w:val="28"/>
        </w:rPr>
        <w:t>а (вопросный, номинативный, ци</w:t>
      </w:r>
      <w:r w:rsidRPr="007C6A34">
        <w:rPr>
          <w:rFonts w:ascii="Times New Roman" w:hAnsi="Times New Roman" w:cs="Times New Roman"/>
          <w:sz w:val="28"/>
          <w:szCs w:val="28"/>
        </w:rPr>
        <w:t>татный), переск</w:t>
      </w:r>
      <w:r w:rsidRPr="007C6A34">
        <w:rPr>
          <w:rFonts w:ascii="Times New Roman" w:hAnsi="Times New Roman" w:cs="Times New Roman"/>
          <w:sz w:val="28"/>
          <w:szCs w:val="28"/>
        </w:rPr>
        <w:t>а</w:t>
      </w:r>
      <w:r w:rsidRPr="007C6A34">
        <w:rPr>
          <w:rFonts w:ascii="Times New Roman" w:hAnsi="Times New Roman" w:cs="Times New Roman"/>
          <w:sz w:val="28"/>
          <w:szCs w:val="28"/>
        </w:rPr>
        <w:t>зывать (устно) подробно, выборочно, сжато (кратко), от лица героя, с измен</w:t>
      </w:r>
      <w:r w:rsidRPr="007C6A34">
        <w:rPr>
          <w:rFonts w:ascii="Times New Roman" w:hAnsi="Times New Roman" w:cs="Times New Roman"/>
          <w:sz w:val="28"/>
          <w:szCs w:val="28"/>
        </w:rPr>
        <w:t>е</w:t>
      </w:r>
      <w:r w:rsidRPr="007C6A34">
        <w:rPr>
          <w:rFonts w:ascii="Times New Roman" w:hAnsi="Times New Roman" w:cs="Times New Roman"/>
          <w:sz w:val="28"/>
          <w:szCs w:val="28"/>
        </w:rPr>
        <w:t>нием лица рассказчика, от третьего лица;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рас</w:t>
      </w:r>
      <w:r w:rsidRPr="007C6A34">
        <w:rPr>
          <w:rFonts w:ascii="Times New Roman" w:hAnsi="Times New Roman" w:cs="Times New Roman"/>
          <w:sz w:val="28"/>
          <w:szCs w:val="28"/>
        </w:rPr>
        <w:t>становки уд</w:t>
      </w:r>
      <w:r w:rsidRPr="007C6A34">
        <w:rPr>
          <w:rFonts w:ascii="Times New Roman" w:hAnsi="Times New Roman" w:cs="Times New Roman"/>
          <w:sz w:val="28"/>
          <w:szCs w:val="28"/>
        </w:rPr>
        <w:t>а</w:t>
      </w:r>
      <w:r w:rsidRPr="007C6A34">
        <w:rPr>
          <w:rFonts w:ascii="Times New Roman" w:hAnsi="Times New Roman" w:cs="Times New Roman"/>
          <w:sz w:val="28"/>
          <w:szCs w:val="28"/>
        </w:rPr>
        <w:t>рения, инсценир</w:t>
      </w:r>
      <w:r>
        <w:rPr>
          <w:rFonts w:ascii="Times New Roman" w:hAnsi="Times New Roman" w:cs="Times New Roman"/>
          <w:sz w:val="28"/>
          <w:szCs w:val="28"/>
        </w:rPr>
        <w:t>овать небольшие эпизоды из про</w:t>
      </w:r>
      <w:r w:rsidRPr="007C6A34">
        <w:rPr>
          <w:rFonts w:ascii="Times New Roman" w:hAnsi="Times New Roman" w:cs="Times New Roman"/>
          <w:sz w:val="28"/>
          <w:szCs w:val="28"/>
        </w:rPr>
        <w:t>изведения;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составлять устные и пи</w:t>
      </w:r>
      <w:r>
        <w:rPr>
          <w:rFonts w:ascii="Times New Roman" w:hAnsi="Times New Roman" w:cs="Times New Roman"/>
          <w:sz w:val="28"/>
          <w:szCs w:val="28"/>
        </w:rPr>
        <w:t>сьменные высказывания на задан</w:t>
      </w:r>
      <w:r w:rsidRPr="007C6A34">
        <w:rPr>
          <w:rFonts w:ascii="Times New Roman" w:hAnsi="Times New Roman" w:cs="Times New Roman"/>
          <w:sz w:val="28"/>
          <w:szCs w:val="28"/>
        </w:rPr>
        <w:t>ную тему по с</w:t>
      </w:r>
      <w:r w:rsidRPr="007C6A34">
        <w:rPr>
          <w:rFonts w:ascii="Times New Roman" w:hAnsi="Times New Roman" w:cs="Times New Roman"/>
          <w:sz w:val="28"/>
          <w:szCs w:val="28"/>
        </w:rPr>
        <w:t>о</w:t>
      </w:r>
      <w:r w:rsidRPr="007C6A34">
        <w:rPr>
          <w:rFonts w:ascii="Times New Roman" w:hAnsi="Times New Roman" w:cs="Times New Roman"/>
          <w:sz w:val="28"/>
          <w:szCs w:val="28"/>
        </w:rPr>
        <w:t>держанию прои</w:t>
      </w:r>
      <w:r>
        <w:rPr>
          <w:rFonts w:ascii="Times New Roman" w:hAnsi="Times New Roman" w:cs="Times New Roman"/>
          <w:sz w:val="28"/>
          <w:szCs w:val="28"/>
        </w:rPr>
        <w:t>зведения (не менее 10 предложе</w:t>
      </w:r>
      <w:r w:rsidRPr="007C6A34">
        <w:rPr>
          <w:rFonts w:ascii="Times New Roman" w:hAnsi="Times New Roman" w:cs="Times New Roman"/>
          <w:sz w:val="28"/>
          <w:szCs w:val="28"/>
        </w:rPr>
        <w:t>ний), писать сочинения на з</w:t>
      </w:r>
      <w:r w:rsidRPr="007C6A34">
        <w:rPr>
          <w:rFonts w:ascii="Times New Roman" w:hAnsi="Times New Roman" w:cs="Times New Roman"/>
          <w:sz w:val="28"/>
          <w:szCs w:val="28"/>
        </w:rPr>
        <w:t>а</w:t>
      </w:r>
      <w:r w:rsidRPr="007C6A34">
        <w:rPr>
          <w:rFonts w:ascii="Times New Roman" w:hAnsi="Times New Roman" w:cs="Times New Roman"/>
          <w:sz w:val="28"/>
          <w:szCs w:val="28"/>
        </w:rPr>
        <w:t>данную тему, используя разные типы речи (повествование, оп</w:t>
      </w:r>
      <w:r>
        <w:rPr>
          <w:rFonts w:ascii="Times New Roman" w:hAnsi="Times New Roman" w:cs="Times New Roman"/>
          <w:sz w:val="28"/>
          <w:szCs w:val="28"/>
        </w:rPr>
        <w:t>исание, рассу</w:t>
      </w:r>
      <w:r>
        <w:rPr>
          <w:rFonts w:ascii="Times New Roman" w:hAnsi="Times New Roman" w:cs="Times New Roman"/>
          <w:sz w:val="28"/>
          <w:szCs w:val="28"/>
        </w:rPr>
        <w:t>ж</w:t>
      </w:r>
      <w:r>
        <w:rPr>
          <w:rFonts w:ascii="Times New Roman" w:hAnsi="Times New Roman" w:cs="Times New Roman"/>
          <w:sz w:val="28"/>
          <w:szCs w:val="28"/>
        </w:rPr>
        <w:t>дение), корректи</w:t>
      </w:r>
      <w:r w:rsidRPr="007C6A34">
        <w:rPr>
          <w:rFonts w:ascii="Times New Roman" w:hAnsi="Times New Roman" w:cs="Times New Roman"/>
          <w:sz w:val="28"/>
          <w:szCs w:val="28"/>
        </w:rPr>
        <w:t>ровать собственный текст с у</w:t>
      </w:r>
      <w:r>
        <w:rPr>
          <w:rFonts w:ascii="Times New Roman" w:hAnsi="Times New Roman" w:cs="Times New Roman"/>
          <w:sz w:val="28"/>
          <w:szCs w:val="28"/>
        </w:rPr>
        <w:t>чётом правильности, выразител</w:t>
      </w:r>
      <w:r>
        <w:rPr>
          <w:rFonts w:ascii="Times New Roman" w:hAnsi="Times New Roman" w:cs="Times New Roman"/>
          <w:sz w:val="28"/>
          <w:szCs w:val="28"/>
        </w:rPr>
        <w:t>ь</w:t>
      </w:r>
      <w:r w:rsidRPr="007C6A34">
        <w:rPr>
          <w:rFonts w:ascii="Times New Roman" w:hAnsi="Times New Roman" w:cs="Times New Roman"/>
          <w:sz w:val="28"/>
          <w:szCs w:val="28"/>
        </w:rPr>
        <w:t>ности письменной речи;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составлять краткий отзыв о прочитанном произведении по заданному алгоритму;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сочинять по аналогии с прочитанным, составлять рассказ по иллюстр</w:t>
      </w:r>
      <w:r w:rsidRPr="007C6A34">
        <w:rPr>
          <w:rFonts w:ascii="Times New Roman" w:hAnsi="Times New Roman" w:cs="Times New Roman"/>
          <w:sz w:val="28"/>
          <w:szCs w:val="28"/>
        </w:rPr>
        <w:t>а</w:t>
      </w:r>
      <w:r w:rsidRPr="007C6A34">
        <w:rPr>
          <w:rFonts w:ascii="Times New Roman" w:hAnsi="Times New Roman" w:cs="Times New Roman"/>
          <w:sz w:val="28"/>
          <w:szCs w:val="28"/>
        </w:rPr>
        <w:t>циям, от имени одн</w:t>
      </w:r>
      <w:r>
        <w:rPr>
          <w:rFonts w:ascii="Times New Roman" w:hAnsi="Times New Roman" w:cs="Times New Roman"/>
          <w:sz w:val="28"/>
          <w:szCs w:val="28"/>
        </w:rPr>
        <w:t>ого из героев, придумывать про</w:t>
      </w:r>
      <w:r w:rsidRPr="007C6A34">
        <w:rPr>
          <w:rFonts w:ascii="Times New Roman" w:hAnsi="Times New Roman" w:cs="Times New Roman"/>
          <w:sz w:val="28"/>
          <w:szCs w:val="28"/>
        </w:rPr>
        <w:t>должение прочитанного пр</w:t>
      </w:r>
      <w:r>
        <w:rPr>
          <w:rFonts w:ascii="Times New Roman" w:hAnsi="Times New Roman" w:cs="Times New Roman"/>
          <w:sz w:val="28"/>
          <w:szCs w:val="28"/>
        </w:rPr>
        <w:t>оизведения (не менее 10 предло</w:t>
      </w:r>
      <w:r w:rsidRPr="007C6A34">
        <w:rPr>
          <w:rFonts w:ascii="Times New Roman" w:hAnsi="Times New Roman" w:cs="Times New Roman"/>
          <w:sz w:val="28"/>
          <w:szCs w:val="28"/>
        </w:rPr>
        <w:t>жений);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в соответстви</w:t>
      </w:r>
      <w:r>
        <w:rPr>
          <w:rFonts w:ascii="Times New Roman" w:hAnsi="Times New Roman" w:cs="Times New Roman"/>
          <w:sz w:val="28"/>
          <w:szCs w:val="28"/>
        </w:rPr>
        <w:t>и с учебной задачей аппарат из</w:t>
      </w:r>
      <w:r w:rsidRPr="007C6A34">
        <w:rPr>
          <w:rFonts w:ascii="Times New Roman" w:hAnsi="Times New Roman" w:cs="Times New Roman"/>
          <w:sz w:val="28"/>
          <w:szCs w:val="28"/>
        </w:rPr>
        <w:t>дания (о</w:t>
      </w:r>
      <w:r w:rsidRPr="007C6A34">
        <w:rPr>
          <w:rFonts w:ascii="Times New Roman" w:hAnsi="Times New Roman" w:cs="Times New Roman"/>
          <w:sz w:val="28"/>
          <w:szCs w:val="28"/>
        </w:rPr>
        <w:t>б</w:t>
      </w:r>
      <w:r w:rsidRPr="007C6A34">
        <w:rPr>
          <w:rFonts w:ascii="Times New Roman" w:hAnsi="Times New Roman" w:cs="Times New Roman"/>
          <w:sz w:val="28"/>
          <w:szCs w:val="28"/>
        </w:rPr>
        <w:t>ложку, оглавление,</w:t>
      </w:r>
      <w:r>
        <w:rPr>
          <w:rFonts w:ascii="Times New Roman" w:hAnsi="Times New Roman" w:cs="Times New Roman"/>
          <w:sz w:val="28"/>
          <w:szCs w:val="28"/>
        </w:rPr>
        <w:t xml:space="preserve"> аннотацию, иллюстрации, преди</w:t>
      </w:r>
      <w:r w:rsidRPr="007C6A34">
        <w:rPr>
          <w:rFonts w:ascii="Times New Roman" w:hAnsi="Times New Roman" w:cs="Times New Roman"/>
          <w:sz w:val="28"/>
          <w:szCs w:val="28"/>
        </w:rPr>
        <w:t>словие, приложения, сн</w:t>
      </w:r>
      <w:r w:rsidRPr="007C6A34">
        <w:rPr>
          <w:rFonts w:ascii="Times New Roman" w:hAnsi="Times New Roman" w:cs="Times New Roman"/>
          <w:sz w:val="28"/>
          <w:szCs w:val="28"/>
        </w:rPr>
        <w:t>о</w:t>
      </w:r>
      <w:r w:rsidRPr="007C6A34">
        <w:rPr>
          <w:rFonts w:ascii="Times New Roman" w:hAnsi="Times New Roman" w:cs="Times New Roman"/>
          <w:sz w:val="28"/>
          <w:szCs w:val="28"/>
        </w:rPr>
        <w:t>ски, примечания);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книги для самос</w:t>
      </w:r>
      <w:r>
        <w:rPr>
          <w:rFonts w:ascii="Times New Roman" w:hAnsi="Times New Roman" w:cs="Times New Roman"/>
          <w:sz w:val="28"/>
          <w:szCs w:val="28"/>
        </w:rPr>
        <w:t>тоятельного чтения с учётом рекомендател</w:t>
      </w:r>
      <w:r>
        <w:rPr>
          <w:rFonts w:ascii="Times New Roman" w:hAnsi="Times New Roman" w:cs="Times New Roman"/>
          <w:sz w:val="28"/>
          <w:szCs w:val="28"/>
        </w:rPr>
        <w:t>ь</w:t>
      </w:r>
      <w:r>
        <w:rPr>
          <w:rFonts w:ascii="Times New Roman" w:hAnsi="Times New Roman" w:cs="Times New Roman"/>
          <w:sz w:val="28"/>
          <w:szCs w:val="28"/>
        </w:rPr>
        <w:t>ного списка, используя</w:t>
      </w:r>
      <w:r w:rsidRPr="007C6A34">
        <w:rPr>
          <w:rFonts w:ascii="Times New Roman" w:hAnsi="Times New Roman" w:cs="Times New Roman"/>
          <w:sz w:val="28"/>
          <w:szCs w:val="28"/>
        </w:rPr>
        <w:t xml:space="preserve"> к</w:t>
      </w:r>
      <w:r>
        <w:rPr>
          <w:rFonts w:ascii="Times New Roman" w:hAnsi="Times New Roman" w:cs="Times New Roman"/>
          <w:sz w:val="28"/>
          <w:szCs w:val="28"/>
        </w:rPr>
        <w:t>артотеки,</w:t>
      </w:r>
      <w:r w:rsidRPr="007C6A34">
        <w:rPr>
          <w:rFonts w:ascii="Times New Roman" w:hAnsi="Times New Roman" w:cs="Times New Roman"/>
          <w:sz w:val="28"/>
          <w:szCs w:val="28"/>
        </w:rPr>
        <w:t xml:space="preserve"> рассказывать о прочитанной книге;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справочную литературу, включая ресурсы сети Интернет (в условиях конт</w:t>
      </w:r>
      <w:r>
        <w:rPr>
          <w:rFonts w:ascii="Times New Roman" w:hAnsi="Times New Roman" w:cs="Times New Roman"/>
          <w:sz w:val="28"/>
          <w:szCs w:val="28"/>
        </w:rPr>
        <w:t>ролируемого входа), для получе</w:t>
      </w:r>
      <w:r w:rsidRPr="007C6A34">
        <w:rPr>
          <w:rFonts w:ascii="Times New Roman" w:hAnsi="Times New Roman" w:cs="Times New Roman"/>
          <w:sz w:val="28"/>
          <w:szCs w:val="28"/>
        </w:rPr>
        <w:t>ния дополнительной информ</w:t>
      </w:r>
      <w:r w:rsidRPr="007C6A34">
        <w:rPr>
          <w:rFonts w:ascii="Times New Roman" w:hAnsi="Times New Roman" w:cs="Times New Roman"/>
          <w:sz w:val="28"/>
          <w:szCs w:val="28"/>
        </w:rPr>
        <w:t>а</w:t>
      </w:r>
      <w:r w:rsidRPr="007C6A34">
        <w:rPr>
          <w:rFonts w:ascii="Times New Roman" w:hAnsi="Times New Roman" w:cs="Times New Roman"/>
          <w:sz w:val="28"/>
          <w:szCs w:val="28"/>
        </w:rPr>
        <w:t>ц</w:t>
      </w:r>
      <w:r>
        <w:rPr>
          <w:rFonts w:ascii="Times New Roman" w:hAnsi="Times New Roman" w:cs="Times New Roman"/>
          <w:sz w:val="28"/>
          <w:szCs w:val="28"/>
        </w:rPr>
        <w:t>ии в соответствии с учебной за</w:t>
      </w:r>
      <w:r w:rsidRPr="007C6A34">
        <w:rPr>
          <w:rFonts w:ascii="Times New Roman" w:hAnsi="Times New Roman" w:cs="Times New Roman"/>
          <w:sz w:val="28"/>
          <w:szCs w:val="28"/>
        </w:rPr>
        <w:t>дачей.</w:t>
      </w: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F021F9" w:rsidRDefault="00A401D6" w:rsidP="007C6A34">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Pr="00241DCE">
        <w:rPr>
          <w:rFonts w:ascii="Times New Roman" w:hAnsi="Times New Roman" w:cs="Times New Roman"/>
          <w:b/>
          <w:bCs/>
          <w:sz w:val="28"/>
          <w:szCs w:val="28"/>
        </w:rPr>
        <w:t>1</w:t>
      </w:r>
      <w:r>
        <w:rPr>
          <w:rFonts w:ascii="Times New Roman" w:hAnsi="Times New Roman" w:cs="Times New Roman"/>
          <w:b/>
          <w:bCs/>
          <w:sz w:val="28"/>
          <w:szCs w:val="28"/>
        </w:rPr>
        <w:t>.3. </w:t>
      </w:r>
      <w:r w:rsidRPr="00F021F9">
        <w:rPr>
          <w:rFonts w:ascii="Times New Roman" w:hAnsi="Times New Roman" w:cs="Times New Roman"/>
          <w:b/>
          <w:bCs/>
          <w:sz w:val="28"/>
          <w:szCs w:val="28"/>
        </w:rPr>
        <w:t xml:space="preserve">РАБОЧАЯ ПРОГРАММА </w:t>
      </w:r>
      <w:r>
        <w:rPr>
          <w:rFonts w:ascii="Times New Roman" w:hAnsi="Times New Roman" w:cs="Times New Roman"/>
          <w:b/>
          <w:bCs/>
          <w:sz w:val="28"/>
          <w:szCs w:val="28"/>
        </w:rPr>
        <w:t>УЧЕБНОГО ПРЕДМЕТА</w:t>
      </w:r>
      <w:r w:rsidRPr="00F021F9">
        <w:rPr>
          <w:rFonts w:ascii="Times New Roman" w:hAnsi="Times New Roman" w:cs="Times New Roman"/>
          <w:b/>
          <w:bCs/>
          <w:sz w:val="28"/>
          <w:szCs w:val="28"/>
        </w:rPr>
        <w:t xml:space="preserve"> «ИНОСТРАННЫЙ (</w:t>
      </w:r>
      <w:r>
        <w:rPr>
          <w:rFonts w:ascii="Times New Roman" w:hAnsi="Times New Roman" w:cs="Times New Roman"/>
          <w:b/>
          <w:bCs/>
          <w:sz w:val="28"/>
          <w:szCs w:val="28"/>
        </w:rPr>
        <w:t>НЕМЕЦКИЙ</w:t>
      </w:r>
      <w:r w:rsidRPr="00F021F9">
        <w:rPr>
          <w:rFonts w:ascii="Times New Roman" w:hAnsi="Times New Roman" w:cs="Times New Roman"/>
          <w:b/>
          <w:bCs/>
          <w:sz w:val="28"/>
          <w:szCs w:val="28"/>
        </w:rPr>
        <w:t>) ЯЗЫК»</w:t>
      </w:r>
    </w:p>
    <w:p w:rsidR="00A401D6" w:rsidRPr="007C6A34" w:rsidRDefault="00A401D6" w:rsidP="00F37284">
      <w:pPr>
        <w:jc w:val="both"/>
        <w:rPr>
          <w:rFonts w:ascii="Times New Roman" w:hAnsi="Times New Roman" w:cs="Times New Roman"/>
          <w:sz w:val="28"/>
          <w:szCs w:val="28"/>
        </w:rPr>
      </w:pP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ПОЯСНИТЕЛЬНАЯ ЗАПИСКА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Рабочая программа по иностранному языку на уровне начальн</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го общего образования составлена на основе Федераль</w:t>
      </w:r>
      <w:r w:rsidRPr="0011346B">
        <w:rPr>
          <w:rFonts w:ascii="Times New Roman" w:hAnsi="Times New Roman" w:cs="Times New Roman"/>
          <w:color w:val="000000"/>
          <w:w w:val="95"/>
          <w:sz w:val="24"/>
          <w:szCs w:val="24"/>
        </w:rPr>
        <w:t>ного гос</w:t>
      </w:r>
      <w:r w:rsidRPr="0011346B">
        <w:rPr>
          <w:rFonts w:ascii="Times New Roman" w:hAnsi="Times New Roman" w:cs="Times New Roman"/>
          <w:color w:val="000000"/>
          <w:w w:val="95"/>
          <w:sz w:val="24"/>
          <w:szCs w:val="24"/>
        </w:rPr>
        <w:t>у</w:t>
      </w:r>
      <w:r w:rsidRPr="0011346B">
        <w:rPr>
          <w:rFonts w:ascii="Times New Roman" w:hAnsi="Times New Roman" w:cs="Times New Roman"/>
          <w:color w:val="000000"/>
          <w:w w:val="95"/>
          <w:sz w:val="24"/>
          <w:szCs w:val="24"/>
        </w:rPr>
        <w:t>дарственного образовательного стандарта начального</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общего о</w:t>
      </w:r>
      <w:r w:rsidRPr="0011346B">
        <w:rPr>
          <w:rFonts w:ascii="Times New Roman" w:hAnsi="Times New Roman" w:cs="Times New Roman"/>
          <w:color w:val="000000"/>
          <w:sz w:val="24"/>
          <w:szCs w:val="24"/>
        </w:rPr>
        <w:t>б</w:t>
      </w:r>
      <w:r w:rsidRPr="0011346B">
        <w:rPr>
          <w:rFonts w:ascii="Times New Roman" w:hAnsi="Times New Roman" w:cs="Times New Roman"/>
          <w:color w:val="000000"/>
          <w:sz w:val="24"/>
          <w:szCs w:val="24"/>
        </w:rPr>
        <w:t>разования, Примерной основной образовательной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программы</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начального</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общего</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образования</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Универсального</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w w:val="95"/>
          <w:sz w:val="24"/>
          <w:szCs w:val="24"/>
        </w:rPr>
        <w:t>кодификатора распределённых по классам проверяемых требо</w:t>
      </w:r>
      <w:r w:rsidRPr="0011346B">
        <w:rPr>
          <w:rFonts w:ascii="Times New Roman" w:hAnsi="Times New Roman" w:cs="Times New Roman"/>
          <w:color w:val="000000"/>
          <w:sz w:val="24"/>
          <w:szCs w:val="24"/>
        </w:rPr>
        <w:t>ваний</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к</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результ</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там</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освоения</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основной</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образовательной</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программы</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начального</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общего</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образования</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элементов</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содержания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немецкому</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языку</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(одобрено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решением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ФУМО).</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Рабочая программа раскрывает цели образования, развития и воспитания обучающихся средствами учебного предмета «Ин</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странный язык» на начальном уровне обязательного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общего о</w:t>
      </w:r>
      <w:r w:rsidRPr="0011346B">
        <w:rPr>
          <w:rFonts w:ascii="Times New Roman" w:hAnsi="Times New Roman" w:cs="Times New Roman"/>
          <w:color w:val="000000"/>
          <w:w w:val="95"/>
          <w:sz w:val="24"/>
          <w:szCs w:val="24"/>
        </w:rPr>
        <w:t>б</w:t>
      </w:r>
      <w:r w:rsidRPr="0011346B">
        <w:rPr>
          <w:rFonts w:ascii="Times New Roman" w:hAnsi="Times New Roman" w:cs="Times New Roman"/>
          <w:color w:val="000000"/>
          <w:w w:val="95"/>
          <w:sz w:val="24"/>
          <w:szCs w:val="24"/>
        </w:rPr>
        <w:t>разования, определяет обязательную (инвариантную)</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часть соде</w:t>
      </w:r>
      <w:r w:rsidRPr="0011346B">
        <w:rPr>
          <w:rFonts w:ascii="Times New Roman" w:hAnsi="Times New Roman" w:cs="Times New Roman"/>
          <w:color w:val="000000"/>
          <w:sz w:val="24"/>
          <w:szCs w:val="24"/>
        </w:rPr>
        <w:t>р</w:t>
      </w:r>
      <w:r w:rsidRPr="0011346B">
        <w:rPr>
          <w:rFonts w:ascii="Times New Roman" w:hAnsi="Times New Roman" w:cs="Times New Roman"/>
          <w:color w:val="000000"/>
          <w:sz w:val="24"/>
          <w:szCs w:val="24"/>
        </w:rPr>
        <w:t>жания учебного курса по изучаемому иностранному</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языку,</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за</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пределами</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которой</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остаётся</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возможность</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выбора</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w w:val="95"/>
          <w:sz w:val="24"/>
          <w:szCs w:val="24"/>
        </w:rPr>
        <w:t>учителем вари</w:t>
      </w:r>
      <w:r w:rsidRPr="0011346B">
        <w:rPr>
          <w:rFonts w:ascii="Times New Roman" w:hAnsi="Times New Roman" w:cs="Times New Roman"/>
          <w:color w:val="000000"/>
          <w:w w:val="95"/>
          <w:sz w:val="24"/>
          <w:szCs w:val="24"/>
        </w:rPr>
        <w:t>а</w:t>
      </w:r>
      <w:r w:rsidRPr="0011346B">
        <w:rPr>
          <w:rFonts w:ascii="Times New Roman" w:hAnsi="Times New Roman" w:cs="Times New Roman"/>
          <w:color w:val="000000"/>
          <w:w w:val="95"/>
          <w:sz w:val="24"/>
          <w:szCs w:val="24"/>
        </w:rPr>
        <w:t>тивной составляющей содержания образования</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по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предмету.</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Общая характеристика учебного предмета</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«Иностранный (немецкий) язык»</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Изучение</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иностранного</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языка</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общеобразовательных</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организ</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циях</w:t>
      </w:r>
      <w:r w:rsidRPr="0011346B">
        <w:rPr>
          <w:rFonts w:ascii="Times New Roman" w:hAnsi="Times New Roman" w:cs="Times New Roman"/>
          <w:color w:val="000000"/>
          <w:spacing w:val="22"/>
          <w:sz w:val="24"/>
          <w:szCs w:val="24"/>
        </w:rPr>
        <w:t xml:space="preserve"> </w:t>
      </w:r>
      <w:r w:rsidRPr="0011346B">
        <w:rPr>
          <w:rFonts w:ascii="Times New Roman" w:hAnsi="Times New Roman" w:cs="Times New Roman"/>
          <w:color w:val="000000"/>
          <w:sz w:val="24"/>
          <w:szCs w:val="24"/>
        </w:rPr>
        <w:t>России</w:t>
      </w:r>
      <w:r w:rsidRPr="0011346B">
        <w:rPr>
          <w:rFonts w:ascii="Times New Roman" w:hAnsi="Times New Roman" w:cs="Times New Roman"/>
          <w:color w:val="000000"/>
          <w:spacing w:val="22"/>
          <w:sz w:val="24"/>
          <w:szCs w:val="24"/>
        </w:rPr>
        <w:t xml:space="preserve"> </w:t>
      </w:r>
      <w:r w:rsidRPr="0011346B">
        <w:rPr>
          <w:rFonts w:ascii="Times New Roman" w:hAnsi="Times New Roman" w:cs="Times New Roman"/>
          <w:color w:val="000000"/>
          <w:sz w:val="24"/>
          <w:szCs w:val="24"/>
        </w:rPr>
        <w:t>начинается</w:t>
      </w:r>
      <w:r w:rsidRPr="0011346B">
        <w:rPr>
          <w:rFonts w:ascii="Times New Roman" w:hAnsi="Times New Roman" w:cs="Times New Roman"/>
          <w:color w:val="000000"/>
          <w:spacing w:val="22"/>
          <w:sz w:val="24"/>
          <w:szCs w:val="24"/>
        </w:rPr>
        <w:t xml:space="preserve"> </w:t>
      </w:r>
      <w:r w:rsidRPr="0011346B">
        <w:rPr>
          <w:rFonts w:ascii="Times New Roman" w:hAnsi="Times New Roman" w:cs="Times New Roman"/>
          <w:color w:val="000000"/>
          <w:sz w:val="24"/>
          <w:szCs w:val="24"/>
        </w:rPr>
        <w:t>со</w:t>
      </w:r>
      <w:r w:rsidRPr="0011346B">
        <w:rPr>
          <w:rFonts w:ascii="Times New Roman" w:hAnsi="Times New Roman" w:cs="Times New Roman"/>
          <w:color w:val="000000"/>
          <w:spacing w:val="23"/>
          <w:sz w:val="24"/>
          <w:szCs w:val="24"/>
        </w:rPr>
        <w:t xml:space="preserve"> </w:t>
      </w:r>
      <w:r w:rsidRPr="0011346B">
        <w:rPr>
          <w:rFonts w:ascii="Times New Roman" w:hAnsi="Times New Roman" w:cs="Times New Roman"/>
          <w:color w:val="000000"/>
          <w:sz w:val="24"/>
          <w:szCs w:val="24"/>
        </w:rPr>
        <w:t>2</w:t>
      </w:r>
      <w:r w:rsidRPr="0011346B">
        <w:rPr>
          <w:rFonts w:ascii="Times New Roman" w:hAnsi="Times New Roman" w:cs="Times New Roman"/>
          <w:color w:val="000000"/>
          <w:spacing w:val="22"/>
          <w:sz w:val="24"/>
          <w:szCs w:val="24"/>
        </w:rPr>
        <w:t xml:space="preserve"> </w:t>
      </w:r>
      <w:r w:rsidRPr="0011346B">
        <w:rPr>
          <w:rFonts w:ascii="Times New Roman" w:hAnsi="Times New Roman" w:cs="Times New Roman"/>
          <w:color w:val="000000"/>
          <w:sz w:val="24"/>
          <w:szCs w:val="24"/>
        </w:rPr>
        <w:t>класса.</w:t>
      </w:r>
      <w:r w:rsidRPr="0011346B">
        <w:rPr>
          <w:rFonts w:ascii="Times New Roman" w:hAnsi="Times New Roman" w:cs="Times New Roman"/>
          <w:color w:val="000000"/>
          <w:spacing w:val="22"/>
          <w:sz w:val="24"/>
          <w:szCs w:val="24"/>
        </w:rPr>
        <w:t xml:space="preserve"> </w:t>
      </w:r>
      <w:r w:rsidRPr="0011346B">
        <w:rPr>
          <w:rFonts w:ascii="Times New Roman" w:hAnsi="Times New Roman" w:cs="Times New Roman"/>
          <w:color w:val="000000"/>
          <w:sz w:val="24"/>
          <w:szCs w:val="24"/>
        </w:rPr>
        <w:t>Учащиеся</w:t>
      </w:r>
      <w:r w:rsidRPr="0011346B">
        <w:rPr>
          <w:rFonts w:ascii="Times New Roman" w:hAnsi="Times New Roman" w:cs="Times New Roman"/>
          <w:color w:val="000000"/>
          <w:spacing w:val="23"/>
          <w:sz w:val="24"/>
          <w:szCs w:val="24"/>
        </w:rPr>
        <w:t xml:space="preserve"> </w:t>
      </w:r>
      <w:r w:rsidRPr="0011346B">
        <w:rPr>
          <w:rFonts w:ascii="Times New Roman" w:hAnsi="Times New Roman" w:cs="Times New Roman"/>
          <w:color w:val="000000"/>
          <w:sz w:val="24"/>
          <w:szCs w:val="24"/>
        </w:rPr>
        <w:t>данного</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w w:val="95"/>
          <w:sz w:val="24"/>
          <w:szCs w:val="24"/>
        </w:rPr>
        <w:t>возра</w:t>
      </w:r>
      <w:r w:rsidRPr="0011346B">
        <w:rPr>
          <w:rFonts w:ascii="Times New Roman" w:hAnsi="Times New Roman" w:cs="Times New Roman"/>
          <w:color w:val="000000"/>
          <w:w w:val="95"/>
          <w:sz w:val="24"/>
          <w:szCs w:val="24"/>
        </w:rPr>
        <w:t>с</w:t>
      </w:r>
      <w:r w:rsidRPr="0011346B">
        <w:rPr>
          <w:rFonts w:ascii="Times New Roman" w:hAnsi="Times New Roman" w:cs="Times New Roman"/>
          <w:color w:val="000000"/>
          <w:w w:val="95"/>
          <w:sz w:val="24"/>
          <w:szCs w:val="24"/>
        </w:rPr>
        <w:t>та</w:t>
      </w:r>
      <w:r w:rsidRPr="0011346B">
        <w:rPr>
          <w:rFonts w:ascii="Times New Roman" w:hAnsi="Times New Roman" w:cs="Times New Roman"/>
          <w:color w:val="000000"/>
          <w:spacing w:val="37"/>
          <w:w w:val="95"/>
          <w:sz w:val="24"/>
          <w:szCs w:val="24"/>
        </w:rPr>
        <w:t xml:space="preserve"> </w:t>
      </w:r>
      <w:r w:rsidRPr="0011346B">
        <w:rPr>
          <w:rFonts w:ascii="Times New Roman" w:hAnsi="Times New Roman" w:cs="Times New Roman"/>
          <w:color w:val="000000"/>
          <w:w w:val="95"/>
          <w:sz w:val="24"/>
          <w:szCs w:val="24"/>
        </w:rPr>
        <w:t>характеризуются</w:t>
      </w:r>
      <w:r w:rsidRPr="0011346B">
        <w:rPr>
          <w:rFonts w:ascii="Times New Roman" w:hAnsi="Times New Roman" w:cs="Times New Roman"/>
          <w:color w:val="000000"/>
          <w:spacing w:val="38"/>
          <w:w w:val="95"/>
          <w:sz w:val="24"/>
          <w:szCs w:val="24"/>
        </w:rPr>
        <w:t xml:space="preserve"> </w:t>
      </w:r>
      <w:r w:rsidRPr="0011346B">
        <w:rPr>
          <w:rFonts w:ascii="Times New Roman" w:hAnsi="Times New Roman" w:cs="Times New Roman"/>
          <w:color w:val="000000"/>
          <w:w w:val="95"/>
          <w:sz w:val="24"/>
          <w:szCs w:val="24"/>
        </w:rPr>
        <w:t>большой</w:t>
      </w:r>
      <w:r w:rsidRPr="0011346B">
        <w:rPr>
          <w:rFonts w:ascii="Times New Roman" w:hAnsi="Times New Roman" w:cs="Times New Roman"/>
          <w:color w:val="000000"/>
          <w:spacing w:val="37"/>
          <w:w w:val="95"/>
          <w:sz w:val="24"/>
          <w:szCs w:val="24"/>
        </w:rPr>
        <w:t xml:space="preserve"> </w:t>
      </w:r>
      <w:r w:rsidRPr="0011346B">
        <w:rPr>
          <w:rFonts w:ascii="Times New Roman" w:hAnsi="Times New Roman" w:cs="Times New Roman"/>
          <w:color w:val="000000"/>
          <w:w w:val="95"/>
          <w:sz w:val="24"/>
          <w:szCs w:val="24"/>
        </w:rPr>
        <w:t>восприимчивостью</w:t>
      </w:r>
      <w:r w:rsidRPr="0011346B">
        <w:rPr>
          <w:rFonts w:ascii="Times New Roman" w:hAnsi="Times New Roman" w:cs="Times New Roman"/>
          <w:color w:val="000000"/>
          <w:spacing w:val="38"/>
          <w:w w:val="95"/>
          <w:sz w:val="24"/>
          <w:szCs w:val="24"/>
        </w:rPr>
        <w:t xml:space="preserve"> </w:t>
      </w:r>
      <w:r w:rsidRPr="0011346B">
        <w:rPr>
          <w:rFonts w:ascii="Times New Roman" w:hAnsi="Times New Roman" w:cs="Times New Roman"/>
          <w:color w:val="000000"/>
          <w:w w:val="95"/>
          <w:sz w:val="24"/>
          <w:szCs w:val="24"/>
        </w:rPr>
        <w:t>к</w:t>
      </w:r>
      <w:r w:rsidRPr="0011346B">
        <w:rPr>
          <w:rFonts w:ascii="Times New Roman" w:hAnsi="Times New Roman" w:cs="Times New Roman"/>
          <w:color w:val="000000"/>
          <w:spacing w:val="38"/>
          <w:w w:val="95"/>
          <w:sz w:val="24"/>
          <w:szCs w:val="24"/>
        </w:rPr>
        <w:t xml:space="preserve"> </w:t>
      </w:r>
      <w:r w:rsidRPr="0011346B">
        <w:rPr>
          <w:rFonts w:ascii="Times New Roman" w:hAnsi="Times New Roman" w:cs="Times New Roman"/>
          <w:color w:val="000000"/>
          <w:w w:val="95"/>
          <w:sz w:val="24"/>
          <w:szCs w:val="24"/>
        </w:rPr>
        <w:t>овла</w:t>
      </w:r>
      <w:r w:rsidRPr="0011346B">
        <w:rPr>
          <w:rFonts w:ascii="Times New Roman" w:hAnsi="Times New Roman" w:cs="Times New Roman"/>
          <w:color w:val="000000"/>
          <w:sz w:val="24"/>
          <w:szCs w:val="24"/>
        </w:rPr>
        <w:t>дению</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языками,</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что</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позволяет</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им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овладевать</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основами</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общения</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н</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вом</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них</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языке</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меньшими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затратами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времени</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w w:val="95"/>
          <w:sz w:val="24"/>
          <w:szCs w:val="24"/>
        </w:rPr>
        <w:t>и</w:t>
      </w:r>
      <w:r w:rsidRPr="0011346B">
        <w:rPr>
          <w:rFonts w:ascii="Times New Roman" w:hAnsi="Times New Roman" w:cs="Times New Roman"/>
          <w:color w:val="000000"/>
          <w:spacing w:val="18"/>
          <w:w w:val="95"/>
          <w:sz w:val="24"/>
          <w:szCs w:val="24"/>
        </w:rPr>
        <w:t xml:space="preserve"> </w:t>
      </w:r>
      <w:r w:rsidRPr="0011346B">
        <w:rPr>
          <w:rFonts w:ascii="Times New Roman" w:hAnsi="Times New Roman" w:cs="Times New Roman"/>
          <w:color w:val="000000"/>
          <w:w w:val="95"/>
          <w:sz w:val="24"/>
          <w:szCs w:val="24"/>
        </w:rPr>
        <w:t>усилий</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по</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сравнению</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с</w:t>
      </w:r>
      <w:r w:rsidRPr="0011346B">
        <w:rPr>
          <w:rFonts w:ascii="Times New Roman" w:hAnsi="Times New Roman" w:cs="Times New Roman"/>
          <w:color w:val="000000"/>
          <w:spacing w:val="18"/>
          <w:w w:val="95"/>
          <w:sz w:val="24"/>
          <w:szCs w:val="24"/>
        </w:rPr>
        <w:t xml:space="preserve"> </w:t>
      </w:r>
      <w:r w:rsidRPr="0011346B">
        <w:rPr>
          <w:rFonts w:ascii="Times New Roman" w:hAnsi="Times New Roman" w:cs="Times New Roman"/>
          <w:color w:val="000000"/>
          <w:w w:val="95"/>
          <w:sz w:val="24"/>
          <w:szCs w:val="24"/>
        </w:rPr>
        <w:t>учащимися</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других</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возрастных</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групп.</w:t>
      </w:r>
      <w:r w:rsidRPr="0011346B">
        <w:rPr>
          <w:rFonts w:ascii="Times New Roman" w:hAnsi="Times New Roman" w:cs="Times New Roman"/>
          <w:color w:val="000000"/>
          <w:spacing w:val="-58"/>
          <w:w w:val="95"/>
          <w:sz w:val="24"/>
          <w:szCs w:val="24"/>
        </w:rPr>
        <w:t xml:space="preserve"> </w:t>
      </w:r>
      <w:r w:rsidRPr="0011346B">
        <w:rPr>
          <w:rFonts w:ascii="Times New Roman" w:hAnsi="Times New Roman" w:cs="Times New Roman"/>
          <w:color w:val="000000"/>
          <w:sz w:val="24"/>
          <w:szCs w:val="24"/>
        </w:rPr>
        <w:t>Построение программы имеет нелинейный характер и основано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конце</w:t>
      </w:r>
      <w:r w:rsidRPr="0011346B">
        <w:rPr>
          <w:rFonts w:ascii="Times New Roman" w:hAnsi="Times New Roman" w:cs="Times New Roman"/>
          <w:color w:val="000000"/>
          <w:sz w:val="24"/>
          <w:szCs w:val="24"/>
        </w:rPr>
        <w:t>н</w:t>
      </w:r>
      <w:r w:rsidRPr="0011346B">
        <w:rPr>
          <w:rFonts w:ascii="Times New Roman" w:hAnsi="Times New Roman" w:cs="Times New Roman"/>
          <w:color w:val="000000"/>
          <w:sz w:val="24"/>
          <w:szCs w:val="24"/>
        </w:rPr>
        <w:t>трическом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принципе.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каждом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классе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даются новые элементы содержания и новые требования. В процессе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обучения освое</w:t>
      </w:r>
      <w:r w:rsidRPr="0011346B">
        <w:rPr>
          <w:rFonts w:ascii="Times New Roman" w:hAnsi="Times New Roman" w:cs="Times New Roman"/>
          <w:color w:val="000000"/>
          <w:sz w:val="24"/>
          <w:szCs w:val="24"/>
        </w:rPr>
        <w:t>н</w:t>
      </w:r>
      <w:r w:rsidRPr="0011346B">
        <w:rPr>
          <w:rFonts w:ascii="Times New Roman" w:hAnsi="Times New Roman" w:cs="Times New Roman"/>
          <w:color w:val="000000"/>
          <w:sz w:val="24"/>
          <w:szCs w:val="24"/>
        </w:rPr>
        <w:t>ные на определённом этапе грамматические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формы и констру</w:t>
      </w:r>
      <w:r w:rsidRPr="0011346B">
        <w:rPr>
          <w:rFonts w:ascii="Times New Roman" w:hAnsi="Times New Roman" w:cs="Times New Roman"/>
          <w:color w:val="000000"/>
          <w:sz w:val="24"/>
          <w:szCs w:val="24"/>
        </w:rPr>
        <w:t>к</w:t>
      </w:r>
      <w:r w:rsidRPr="0011346B">
        <w:rPr>
          <w:rFonts w:ascii="Times New Roman" w:hAnsi="Times New Roman" w:cs="Times New Roman"/>
          <w:color w:val="000000"/>
          <w:sz w:val="24"/>
          <w:szCs w:val="24"/>
        </w:rPr>
        <w:t>ции повторяются и закрепляются на новом</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лексическом мат</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риале и расширяющемся тематическом содержании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речи.</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Цели изучения учебного предмета</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«Иностранный (немецкий) язык»</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lastRenderedPageBreak/>
        <w:t>Цели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обучения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иностранному</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языку</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начальной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школе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можно условно разделить на образовательные, развивающие,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воспит</w:t>
      </w:r>
      <w:r w:rsidRPr="0011346B">
        <w:rPr>
          <w:rFonts w:ascii="Times New Roman" w:hAnsi="Times New Roman" w:cs="Times New Roman"/>
          <w:color w:val="000000"/>
          <w:sz w:val="24"/>
          <w:szCs w:val="24"/>
        </w:rPr>
        <w:t>ы</w:t>
      </w:r>
      <w:r w:rsidRPr="0011346B">
        <w:rPr>
          <w:rFonts w:ascii="Times New Roman" w:hAnsi="Times New Roman" w:cs="Times New Roman"/>
          <w:color w:val="000000"/>
          <w:sz w:val="24"/>
          <w:szCs w:val="24"/>
        </w:rPr>
        <w:t>вающие.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Образовательные цели учебного предмета «Иностранный (не</w:t>
      </w:r>
      <w:r w:rsidRPr="0011346B">
        <w:rPr>
          <w:rFonts w:ascii="Times New Roman" w:hAnsi="Times New Roman" w:cs="Times New Roman"/>
          <w:color w:val="000000"/>
          <w:sz w:val="24"/>
          <w:szCs w:val="24"/>
        </w:rPr>
        <w:t>ме</w:t>
      </w:r>
      <w:r w:rsidRPr="0011346B">
        <w:rPr>
          <w:rFonts w:ascii="Times New Roman" w:hAnsi="Times New Roman" w:cs="Times New Roman"/>
          <w:color w:val="000000"/>
          <w:sz w:val="24"/>
          <w:szCs w:val="24"/>
        </w:rPr>
        <w:t>ц</w:t>
      </w:r>
      <w:r w:rsidRPr="0011346B">
        <w:rPr>
          <w:rFonts w:ascii="Times New Roman" w:hAnsi="Times New Roman" w:cs="Times New Roman"/>
          <w:color w:val="000000"/>
          <w:sz w:val="24"/>
          <w:szCs w:val="24"/>
        </w:rPr>
        <w:t>кий)</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язык»</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начальной</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школе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включают:</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формирование</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элементарной</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иноязычной</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коммуникативной</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ко</w:t>
      </w:r>
      <w:r w:rsidRPr="0011346B">
        <w:rPr>
          <w:rFonts w:ascii="Times New Roman" w:hAnsi="Times New Roman" w:cs="Times New Roman"/>
          <w:color w:val="000000"/>
          <w:sz w:val="24"/>
          <w:szCs w:val="24"/>
        </w:rPr>
        <w:t>м</w:t>
      </w:r>
      <w:r w:rsidRPr="0011346B">
        <w:rPr>
          <w:rFonts w:ascii="Times New Roman" w:hAnsi="Times New Roman" w:cs="Times New Roman"/>
          <w:color w:val="000000"/>
          <w:sz w:val="24"/>
          <w:szCs w:val="24"/>
        </w:rPr>
        <w:t>петенции,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т.</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способности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готовности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общаться</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носителями изучаемого иностранного языка в устной (говорение и аудир</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вание) и письменной (чтение и письмо) форме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w w:val="95"/>
          <w:sz w:val="24"/>
          <w:szCs w:val="24"/>
        </w:rPr>
        <w:t>с учётом возра</w:t>
      </w:r>
      <w:r w:rsidRPr="0011346B">
        <w:rPr>
          <w:rFonts w:ascii="Times New Roman" w:hAnsi="Times New Roman" w:cs="Times New Roman"/>
          <w:color w:val="000000"/>
          <w:w w:val="95"/>
          <w:sz w:val="24"/>
          <w:szCs w:val="24"/>
        </w:rPr>
        <w:t>с</w:t>
      </w:r>
      <w:r w:rsidRPr="0011346B">
        <w:rPr>
          <w:rFonts w:ascii="Times New Roman" w:hAnsi="Times New Roman" w:cs="Times New Roman"/>
          <w:color w:val="000000"/>
          <w:w w:val="95"/>
          <w:sz w:val="24"/>
          <w:szCs w:val="24"/>
        </w:rPr>
        <w:t>тных возможностей и потребностей младшего</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школьника;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расширение лингвистического кругозора обучающихся за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счёт:</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овладения</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новыми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языковыми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средствами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(фонетическими, о</w:t>
      </w:r>
      <w:r w:rsidRPr="0011346B">
        <w:rPr>
          <w:rFonts w:ascii="Times New Roman" w:hAnsi="Times New Roman" w:cs="Times New Roman"/>
          <w:color w:val="000000"/>
          <w:sz w:val="24"/>
          <w:szCs w:val="24"/>
        </w:rPr>
        <w:t>р</w:t>
      </w:r>
      <w:r w:rsidRPr="0011346B">
        <w:rPr>
          <w:rFonts w:ascii="Times New Roman" w:hAnsi="Times New Roman" w:cs="Times New Roman"/>
          <w:color w:val="000000"/>
          <w:sz w:val="24"/>
          <w:szCs w:val="24"/>
        </w:rPr>
        <w:t>фографическими, лексическими, грамматическими) 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соответс</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вии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c</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отобранными темами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общения;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освоение знаний о языковых явлениях изучаемого иностран</w:t>
      </w:r>
      <w:r w:rsidRPr="0011346B">
        <w:rPr>
          <w:rFonts w:ascii="Times New Roman" w:hAnsi="Times New Roman" w:cs="Times New Roman"/>
          <w:color w:val="000000"/>
          <w:sz w:val="24"/>
          <w:szCs w:val="24"/>
        </w:rPr>
        <w:t>ного</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языка,</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о</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разных</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способах</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выражения</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мысли</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родном</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ин</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странном</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языках;</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использование для решения учебных задач интеллектуальных</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операций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(сравнение,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анализ,</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обобщение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др.);</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формирование умений работать с информацией, представ</w:t>
      </w:r>
      <w:r w:rsidRPr="0011346B">
        <w:rPr>
          <w:rFonts w:ascii="Times New Roman" w:hAnsi="Times New Roman" w:cs="Times New Roman"/>
          <w:color w:val="000000"/>
          <w:w w:val="95"/>
          <w:sz w:val="24"/>
          <w:szCs w:val="24"/>
        </w:rPr>
        <w:t>ленной в текстах разного типа (описание, повествование, рас</w:t>
      </w:r>
      <w:r w:rsidRPr="0011346B">
        <w:rPr>
          <w:rFonts w:ascii="Times New Roman" w:hAnsi="Times New Roman" w:cs="Times New Roman"/>
          <w:color w:val="000000"/>
          <w:sz w:val="24"/>
          <w:szCs w:val="24"/>
        </w:rPr>
        <w:t>суждение), пользоваться при необходимости словарями по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иностранному</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языку.</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Развивающие цели учебного предмета «Иностранный (неме</w:t>
      </w:r>
      <w:r w:rsidRPr="0011346B">
        <w:rPr>
          <w:rFonts w:ascii="Times New Roman" w:hAnsi="Times New Roman" w:cs="Times New Roman"/>
          <w:color w:val="000000"/>
          <w:sz w:val="24"/>
          <w:szCs w:val="24"/>
        </w:rPr>
        <w:t>ц</w:t>
      </w:r>
      <w:r w:rsidRPr="0011346B">
        <w:rPr>
          <w:rFonts w:ascii="Times New Roman" w:hAnsi="Times New Roman" w:cs="Times New Roman"/>
          <w:color w:val="000000"/>
          <w:sz w:val="24"/>
          <w:szCs w:val="24"/>
        </w:rPr>
        <w:t>кий)</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язык»</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начальной</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школе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включают:</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осознание младшими школьниками роли языков как средства межличностного и межкультурного взаимодействия 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условиях поликультурного, многоязычного мира и инструмента</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познания</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мира</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культуры</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других</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народов;</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становление коммуникативной культуры обучающихся и их</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б</w:t>
      </w:r>
      <w:r w:rsidRPr="0011346B">
        <w:rPr>
          <w:rFonts w:ascii="Times New Roman" w:hAnsi="Times New Roman" w:cs="Times New Roman"/>
          <w:color w:val="000000"/>
          <w:sz w:val="24"/>
          <w:szCs w:val="24"/>
        </w:rPr>
        <w:t>щего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речевого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развития;</w:t>
      </w:r>
    </w:p>
    <w:p w:rsidR="00A401D6" w:rsidRPr="0011346B" w:rsidRDefault="00A401D6" w:rsidP="00A004E8">
      <w:pPr>
        <w:jc w:val="both"/>
        <w:rPr>
          <w:rFonts w:ascii="Times New Roman" w:hAnsi="Times New Roman" w:cs="Times New Roman"/>
          <w:color w:val="000000"/>
          <w:w w:val="95"/>
          <w:sz w:val="24"/>
          <w:szCs w:val="24"/>
        </w:rPr>
      </w:pPr>
      <w:r w:rsidRPr="0011346B">
        <w:rPr>
          <w:rFonts w:ascii="Times New Roman" w:hAnsi="Times New Roman" w:cs="Times New Roman"/>
          <w:color w:val="000000"/>
          <w:w w:val="95"/>
          <w:sz w:val="24"/>
          <w:szCs w:val="24"/>
        </w:rPr>
        <w:t>развитие компенсаторной способности адаптироваться к си</w:t>
      </w:r>
      <w:r w:rsidRPr="0011346B">
        <w:rPr>
          <w:rFonts w:ascii="Times New Roman" w:hAnsi="Times New Roman" w:cs="Times New Roman"/>
          <w:color w:val="000000"/>
          <w:sz w:val="24"/>
          <w:szCs w:val="24"/>
        </w:rPr>
        <w:t>туациям</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общения</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при</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получении</w:t>
      </w:r>
      <w:r w:rsidRPr="0011346B">
        <w:rPr>
          <w:rFonts w:ascii="Times New Roman" w:hAnsi="Times New Roman" w:cs="Times New Roman"/>
          <w:color w:val="000000"/>
          <w:spacing w:val="26"/>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передаче</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информации</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условиях</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дефицита</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языковых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средств;</w:t>
      </w:r>
    </w:p>
    <w:p w:rsidR="00A401D6" w:rsidRPr="0011346B" w:rsidRDefault="00A401D6" w:rsidP="00A004E8">
      <w:pPr>
        <w:jc w:val="both"/>
        <w:rPr>
          <w:rFonts w:ascii="Times New Roman" w:hAnsi="Times New Roman" w:cs="Times New Roman"/>
          <w:color w:val="000000"/>
          <w:w w:val="95"/>
          <w:sz w:val="24"/>
          <w:szCs w:val="24"/>
        </w:rPr>
      </w:pPr>
      <w:r w:rsidRPr="0011346B">
        <w:rPr>
          <w:rFonts w:ascii="Times New Roman" w:hAnsi="Times New Roman" w:cs="Times New Roman"/>
          <w:color w:val="000000"/>
          <w:w w:val="95"/>
          <w:sz w:val="24"/>
          <w:szCs w:val="24"/>
        </w:rPr>
        <w:t>формирование регулятивных действий: планирование после</w:t>
      </w:r>
      <w:r w:rsidRPr="0011346B">
        <w:rPr>
          <w:rFonts w:ascii="Times New Roman" w:hAnsi="Times New Roman" w:cs="Times New Roman"/>
          <w:color w:val="000000"/>
          <w:sz w:val="24"/>
          <w:szCs w:val="24"/>
        </w:rPr>
        <w:t>дов</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тельных</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«шагов»</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решения</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учебной</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задачи;</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контроль</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w w:val="95"/>
          <w:sz w:val="24"/>
          <w:szCs w:val="24"/>
        </w:rPr>
        <w:t>процесса и результата своей деятельности; установление при</w:t>
      </w:r>
      <w:r w:rsidRPr="0011346B">
        <w:rPr>
          <w:rFonts w:ascii="Times New Roman" w:hAnsi="Times New Roman" w:cs="Times New Roman"/>
          <w:color w:val="000000"/>
          <w:sz w:val="24"/>
          <w:szCs w:val="24"/>
        </w:rPr>
        <w:t>чины возни</w:t>
      </w:r>
      <w:r w:rsidRPr="0011346B">
        <w:rPr>
          <w:rFonts w:ascii="Times New Roman" w:hAnsi="Times New Roman" w:cs="Times New Roman"/>
          <w:color w:val="000000"/>
          <w:sz w:val="24"/>
          <w:szCs w:val="24"/>
        </w:rPr>
        <w:t>к</w:t>
      </w:r>
      <w:r w:rsidRPr="0011346B">
        <w:rPr>
          <w:rFonts w:ascii="Times New Roman" w:hAnsi="Times New Roman" w:cs="Times New Roman"/>
          <w:color w:val="000000"/>
          <w:sz w:val="24"/>
          <w:szCs w:val="24"/>
        </w:rPr>
        <w:t>шей трудности и/или ошибки, корректировка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деятельности;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lastRenderedPageBreak/>
        <w:t>становление способности к оценке своих достижений в изучении иностранного языка, мотивация совершенствовать свои</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коммун</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кативные</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умения</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иностранном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языке.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Влияние параллельного изучения родного языка и языка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других стран и народов позволяет заложить основу для фор</w:t>
      </w:r>
      <w:r w:rsidRPr="0011346B">
        <w:rPr>
          <w:rFonts w:ascii="Times New Roman" w:hAnsi="Times New Roman" w:cs="Times New Roman"/>
          <w:color w:val="000000"/>
          <w:spacing w:val="-1"/>
          <w:sz w:val="24"/>
          <w:szCs w:val="24"/>
        </w:rPr>
        <w:t xml:space="preserve">мирования гражданской </w:t>
      </w:r>
      <w:r w:rsidRPr="0011346B">
        <w:rPr>
          <w:rFonts w:ascii="Times New Roman" w:hAnsi="Times New Roman" w:cs="Times New Roman"/>
          <w:color w:val="000000"/>
          <w:sz w:val="24"/>
          <w:szCs w:val="24"/>
        </w:rPr>
        <w:t>идентичности, чувства патриотизма</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гордости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за</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свой</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народ,</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свой</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край,</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свою</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страну,</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помочь</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луч</w:t>
      </w:r>
      <w:r w:rsidRPr="0011346B">
        <w:rPr>
          <w:rFonts w:ascii="Times New Roman" w:hAnsi="Times New Roman" w:cs="Times New Roman"/>
          <w:color w:val="000000"/>
          <w:w w:val="95"/>
          <w:sz w:val="24"/>
          <w:szCs w:val="24"/>
        </w:rPr>
        <w:t>ше осознать свою этническую и национальную принадлежность</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и проявлять интерес к языкам и культурам других народов,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осознать</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наличие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зн</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чение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общечеловеческих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базовых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w w:val="95"/>
          <w:sz w:val="24"/>
          <w:szCs w:val="24"/>
        </w:rPr>
        <w:t>циональных ценностей. Вклад предмета «Иностранный (немец</w:t>
      </w:r>
      <w:r w:rsidRPr="0011346B">
        <w:rPr>
          <w:rFonts w:ascii="Times New Roman" w:hAnsi="Times New Roman" w:cs="Times New Roman"/>
          <w:color w:val="000000"/>
          <w:sz w:val="24"/>
          <w:szCs w:val="24"/>
        </w:rPr>
        <w:t>кий)</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язык»</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реализацию</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воспитательных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целей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обеспечивает:</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—понимание необходимости овладения иностранным языком</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как средством общения в условиях взаимодействия разных</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стран</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народов;</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pacing w:val="-2"/>
          <w:sz w:val="24"/>
          <w:szCs w:val="24"/>
        </w:rPr>
        <w:t>—формирование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pacing w:val="-2"/>
          <w:sz w:val="24"/>
          <w:szCs w:val="24"/>
        </w:rPr>
        <w:t>предпосылок</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pacing w:val="-2"/>
          <w:sz w:val="24"/>
          <w:szCs w:val="24"/>
        </w:rPr>
        <w:t>социокультурной/межкультур</w:t>
      </w:r>
      <w:r w:rsidRPr="0011346B">
        <w:rPr>
          <w:rFonts w:ascii="Times New Roman" w:hAnsi="Times New Roman" w:cs="Times New Roman"/>
          <w:color w:val="000000"/>
          <w:w w:val="95"/>
          <w:sz w:val="24"/>
          <w:szCs w:val="24"/>
        </w:rPr>
        <w:t>ной компетенции, позволяющей приобщаться к культуре, традициям, реалиям стран/страны изучаемого языка, готовности</w:t>
      </w:r>
      <w:r w:rsidRPr="0011346B">
        <w:rPr>
          <w:rFonts w:ascii="Times New Roman" w:hAnsi="Times New Roman" w:cs="Times New Roman"/>
          <w:color w:val="000000"/>
          <w:spacing w:val="-58"/>
          <w:w w:val="95"/>
          <w:sz w:val="24"/>
          <w:szCs w:val="24"/>
        </w:rPr>
        <w:t xml:space="preserve"> </w:t>
      </w:r>
      <w:r w:rsidRPr="0011346B">
        <w:rPr>
          <w:rFonts w:ascii="Times New Roman" w:hAnsi="Times New Roman" w:cs="Times New Roman"/>
          <w:color w:val="000000"/>
          <w:sz w:val="24"/>
          <w:szCs w:val="24"/>
        </w:rPr>
        <w:t>представлять свою страну, её культуру в условиях межкуль</w:t>
      </w:r>
      <w:r w:rsidRPr="0011346B">
        <w:rPr>
          <w:rFonts w:ascii="Times New Roman" w:hAnsi="Times New Roman" w:cs="Times New Roman"/>
          <w:color w:val="000000"/>
          <w:spacing w:val="-1"/>
          <w:sz w:val="24"/>
          <w:szCs w:val="24"/>
        </w:rPr>
        <w:t xml:space="preserve">турного </w:t>
      </w:r>
      <w:r w:rsidRPr="0011346B">
        <w:rPr>
          <w:rFonts w:ascii="Times New Roman" w:hAnsi="Times New Roman" w:cs="Times New Roman"/>
          <w:color w:val="000000"/>
          <w:sz w:val="24"/>
          <w:szCs w:val="24"/>
        </w:rPr>
        <w:t>общения, соблюдая речевой этикет и адекватно ис</w:t>
      </w:r>
      <w:r w:rsidRPr="0011346B">
        <w:rPr>
          <w:rFonts w:ascii="Times New Roman" w:hAnsi="Times New Roman" w:cs="Times New Roman"/>
          <w:color w:val="000000"/>
          <w:spacing w:val="-3"/>
          <w:sz w:val="24"/>
          <w:szCs w:val="24"/>
        </w:rPr>
        <w:t>пользуя</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pacing w:val="-3"/>
          <w:sz w:val="24"/>
          <w:szCs w:val="24"/>
        </w:rPr>
        <w:t>имеющиеся</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pacing w:val="-3"/>
          <w:sz w:val="24"/>
          <w:szCs w:val="24"/>
        </w:rPr>
        <w:t>р</w:t>
      </w:r>
      <w:r w:rsidRPr="0011346B">
        <w:rPr>
          <w:rFonts w:ascii="Times New Roman" w:hAnsi="Times New Roman" w:cs="Times New Roman"/>
          <w:color w:val="000000"/>
          <w:spacing w:val="-3"/>
          <w:sz w:val="24"/>
          <w:szCs w:val="24"/>
        </w:rPr>
        <w:t>е</w:t>
      </w:r>
      <w:r w:rsidRPr="0011346B">
        <w:rPr>
          <w:rFonts w:ascii="Times New Roman" w:hAnsi="Times New Roman" w:cs="Times New Roman"/>
          <w:color w:val="000000"/>
          <w:spacing w:val="-3"/>
          <w:sz w:val="24"/>
          <w:szCs w:val="24"/>
        </w:rPr>
        <w:t>чевые</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pacing w:val="-3"/>
          <w:sz w:val="24"/>
          <w:szCs w:val="24"/>
        </w:rPr>
        <w:t>и</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pacing w:val="-3"/>
          <w:sz w:val="24"/>
          <w:szCs w:val="24"/>
        </w:rPr>
        <w:t>неречевые</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pacing w:val="-2"/>
          <w:sz w:val="24"/>
          <w:szCs w:val="24"/>
        </w:rPr>
        <w:t>средства</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pacing w:val="-2"/>
          <w:sz w:val="24"/>
          <w:szCs w:val="24"/>
        </w:rPr>
        <w:t>общения;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—воспитание уважительного отношения к иной культуре п</w:t>
      </w:r>
      <w:r w:rsidRPr="0011346B">
        <w:rPr>
          <w:rFonts w:ascii="Times New Roman" w:hAnsi="Times New Roman" w:cs="Times New Roman"/>
          <w:color w:val="000000"/>
          <w:sz w:val="24"/>
          <w:szCs w:val="24"/>
        </w:rPr>
        <w:t>о</w:t>
      </w:r>
      <w:r w:rsidRPr="0011346B">
        <w:rPr>
          <w:rFonts w:ascii="Times New Roman" w:hAnsi="Times New Roman" w:cs="Times New Roman"/>
          <w:color w:val="000000"/>
          <w:w w:val="95"/>
          <w:sz w:val="24"/>
          <w:szCs w:val="24"/>
        </w:rPr>
        <w:t>средством знакомств с детским пластом культуры стран изу</w:t>
      </w:r>
      <w:r w:rsidRPr="0011346B">
        <w:rPr>
          <w:rFonts w:ascii="Times New Roman" w:hAnsi="Times New Roman" w:cs="Times New Roman"/>
          <w:color w:val="000000"/>
          <w:sz w:val="24"/>
          <w:szCs w:val="24"/>
        </w:rPr>
        <w:t>чаем</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го языка и более глубокого осознания особенностей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культуры</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своего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народа;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—воспитание эмоционального и познавательного интереса к</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художественной</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культуре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других</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народов;</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—формирование положительной мотивации и устойчивого учебно-познавательного</w:t>
      </w:r>
      <w:r w:rsidRPr="0011346B">
        <w:rPr>
          <w:rFonts w:ascii="Times New Roman" w:hAnsi="Times New Roman" w:cs="Times New Roman"/>
          <w:color w:val="000000"/>
          <w:spacing w:val="-4"/>
          <w:w w:val="95"/>
          <w:sz w:val="24"/>
          <w:szCs w:val="24"/>
        </w:rPr>
        <w:t xml:space="preserve"> </w:t>
      </w:r>
      <w:r w:rsidRPr="0011346B">
        <w:rPr>
          <w:rFonts w:ascii="Times New Roman" w:hAnsi="Times New Roman" w:cs="Times New Roman"/>
          <w:color w:val="000000"/>
          <w:w w:val="95"/>
          <w:sz w:val="24"/>
          <w:szCs w:val="24"/>
        </w:rPr>
        <w:t>интереса</w:t>
      </w:r>
      <w:r w:rsidRPr="0011346B">
        <w:rPr>
          <w:rFonts w:ascii="Times New Roman" w:hAnsi="Times New Roman" w:cs="Times New Roman"/>
          <w:color w:val="000000"/>
          <w:spacing w:val="-3"/>
          <w:w w:val="95"/>
          <w:sz w:val="24"/>
          <w:szCs w:val="24"/>
        </w:rPr>
        <w:t xml:space="preserve"> </w:t>
      </w:r>
      <w:r w:rsidRPr="0011346B">
        <w:rPr>
          <w:rFonts w:ascii="Times New Roman" w:hAnsi="Times New Roman" w:cs="Times New Roman"/>
          <w:color w:val="000000"/>
          <w:w w:val="95"/>
          <w:sz w:val="24"/>
          <w:szCs w:val="24"/>
        </w:rPr>
        <w:t>к</w:t>
      </w:r>
      <w:r w:rsidRPr="0011346B">
        <w:rPr>
          <w:rFonts w:ascii="Times New Roman" w:hAnsi="Times New Roman" w:cs="Times New Roman"/>
          <w:color w:val="000000"/>
          <w:spacing w:val="-4"/>
          <w:w w:val="95"/>
          <w:sz w:val="24"/>
          <w:szCs w:val="24"/>
        </w:rPr>
        <w:t xml:space="preserve"> </w:t>
      </w:r>
      <w:r w:rsidRPr="0011346B">
        <w:rPr>
          <w:rFonts w:ascii="Times New Roman" w:hAnsi="Times New Roman" w:cs="Times New Roman"/>
          <w:color w:val="000000"/>
          <w:w w:val="95"/>
          <w:sz w:val="24"/>
          <w:szCs w:val="24"/>
        </w:rPr>
        <w:t>предмету</w:t>
      </w:r>
      <w:r w:rsidRPr="0011346B">
        <w:rPr>
          <w:rFonts w:ascii="Times New Roman" w:hAnsi="Times New Roman" w:cs="Times New Roman"/>
          <w:color w:val="000000"/>
          <w:spacing w:val="-3"/>
          <w:w w:val="95"/>
          <w:sz w:val="24"/>
          <w:szCs w:val="24"/>
        </w:rPr>
        <w:t xml:space="preserve"> </w:t>
      </w:r>
      <w:r w:rsidRPr="0011346B">
        <w:rPr>
          <w:rFonts w:ascii="Times New Roman" w:hAnsi="Times New Roman" w:cs="Times New Roman"/>
          <w:color w:val="000000"/>
          <w:w w:val="95"/>
          <w:sz w:val="24"/>
          <w:szCs w:val="24"/>
        </w:rPr>
        <w:t>«Иностранный</w:t>
      </w:r>
      <w:r w:rsidRPr="0011346B">
        <w:rPr>
          <w:rFonts w:ascii="Times New Roman" w:hAnsi="Times New Roman" w:cs="Times New Roman"/>
          <w:color w:val="000000"/>
          <w:spacing w:val="-4"/>
          <w:w w:val="95"/>
          <w:sz w:val="24"/>
          <w:szCs w:val="24"/>
        </w:rPr>
        <w:t xml:space="preserve"> </w:t>
      </w:r>
      <w:r w:rsidRPr="0011346B">
        <w:rPr>
          <w:rFonts w:ascii="Times New Roman" w:hAnsi="Times New Roman" w:cs="Times New Roman"/>
          <w:color w:val="000000"/>
          <w:w w:val="95"/>
          <w:sz w:val="24"/>
          <w:szCs w:val="24"/>
        </w:rPr>
        <w:t>язык».</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Место учебного предмета</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«Иностранный (немецкий) язык» в учебном плане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Учебный</w:t>
      </w:r>
      <w:r w:rsidRPr="0011346B">
        <w:rPr>
          <w:rFonts w:ascii="Times New Roman" w:hAnsi="Times New Roman" w:cs="Times New Roman"/>
          <w:color w:val="000000"/>
          <w:spacing w:val="36"/>
          <w:sz w:val="24"/>
          <w:szCs w:val="24"/>
        </w:rPr>
        <w:t xml:space="preserve"> </w:t>
      </w:r>
      <w:r w:rsidRPr="0011346B">
        <w:rPr>
          <w:rFonts w:ascii="Times New Roman" w:hAnsi="Times New Roman" w:cs="Times New Roman"/>
          <w:color w:val="000000"/>
          <w:sz w:val="24"/>
          <w:szCs w:val="24"/>
        </w:rPr>
        <w:t>предмет</w:t>
      </w:r>
      <w:r w:rsidRPr="0011346B">
        <w:rPr>
          <w:rFonts w:ascii="Times New Roman" w:hAnsi="Times New Roman" w:cs="Times New Roman"/>
          <w:color w:val="000000"/>
          <w:spacing w:val="36"/>
          <w:sz w:val="24"/>
          <w:szCs w:val="24"/>
        </w:rPr>
        <w:t xml:space="preserve"> </w:t>
      </w:r>
      <w:r w:rsidRPr="0011346B">
        <w:rPr>
          <w:rFonts w:ascii="Times New Roman" w:hAnsi="Times New Roman" w:cs="Times New Roman"/>
          <w:color w:val="000000"/>
          <w:sz w:val="24"/>
          <w:szCs w:val="24"/>
        </w:rPr>
        <w:t>«Иностранный</w:t>
      </w:r>
      <w:r w:rsidRPr="0011346B">
        <w:rPr>
          <w:rFonts w:ascii="Times New Roman" w:hAnsi="Times New Roman" w:cs="Times New Roman"/>
          <w:color w:val="000000"/>
          <w:spacing w:val="37"/>
          <w:sz w:val="24"/>
          <w:szCs w:val="24"/>
        </w:rPr>
        <w:t xml:space="preserve"> </w:t>
      </w:r>
      <w:r w:rsidRPr="0011346B">
        <w:rPr>
          <w:rFonts w:ascii="Times New Roman" w:hAnsi="Times New Roman" w:cs="Times New Roman"/>
          <w:color w:val="000000"/>
          <w:sz w:val="24"/>
          <w:szCs w:val="24"/>
        </w:rPr>
        <w:t>(немецкий)</w:t>
      </w:r>
      <w:r w:rsidRPr="0011346B">
        <w:rPr>
          <w:rFonts w:ascii="Times New Roman" w:hAnsi="Times New Roman" w:cs="Times New Roman"/>
          <w:color w:val="000000"/>
          <w:spacing w:val="36"/>
          <w:sz w:val="24"/>
          <w:szCs w:val="24"/>
        </w:rPr>
        <w:t xml:space="preserve"> </w:t>
      </w:r>
      <w:r w:rsidRPr="0011346B">
        <w:rPr>
          <w:rFonts w:ascii="Times New Roman" w:hAnsi="Times New Roman" w:cs="Times New Roman"/>
          <w:color w:val="000000"/>
          <w:sz w:val="24"/>
          <w:szCs w:val="24"/>
        </w:rPr>
        <w:t>язык»</w:t>
      </w:r>
      <w:r w:rsidRPr="0011346B">
        <w:rPr>
          <w:rFonts w:ascii="Times New Roman" w:hAnsi="Times New Roman" w:cs="Times New Roman"/>
          <w:color w:val="000000"/>
          <w:spacing w:val="37"/>
          <w:sz w:val="24"/>
          <w:szCs w:val="24"/>
        </w:rPr>
        <w:t xml:space="preserve"> </w:t>
      </w:r>
      <w:r w:rsidRPr="0011346B">
        <w:rPr>
          <w:rFonts w:ascii="Times New Roman" w:hAnsi="Times New Roman" w:cs="Times New Roman"/>
          <w:color w:val="000000"/>
          <w:sz w:val="24"/>
          <w:szCs w:val="24"/>
        </w:rPr>
        <w:t>входит</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в число обязательных предметов, изучаемых на всех уровнях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б</w:t>
      </w:r>
      <w:r w:rsidRPr="0011346B">
        <w:rPr>
          <w:rFonts w:ascii="Times New Roman" w:hAnsi="Times New Roman" w:cs="Times New Roman"/>
          <w:color w:val="000000"/>
          <w:sz w:val="24"/>
          <w:szCs w:val="24"/>
        </w:rPr>
        <w:t>щего среднего образования: со 2 по 11 класс. На этапе на</w:t>
      </w:r>
      <w:r w:rsidRPr="0011346B">
        <w:rPr>
          <w:rFonts w:ascii="Times New Roman" w:hAnsi="Times New Roman" w:cs="Times New Roman"/>
          <w:color w:val="000000"/>
          <w:w w:val="95"/>
          <w:sz w:val="24"/>
          <w:szCs w:val="24"/>
        </w:rPr>
        <w:t>чальн</w:t>
      </w:r>
      <w:r w:rsidRPr="0011346B">
        <w:rPr>
          <w:rFonts w:ascii="Times New Roman" w:hAnsi="Times New Roman" w:cs="Times New Roman"/>
          <w:color w:val="000000"/>
          <w:w w:val="95"/>
          <w:sz w:val="24"/>
          <w:szCs w:val="24"/>
        </w:rPr>
        <w:t>о</w:t>
      </w:r>
      <w:r w:rsidRPr="0011346B">
        <w:rPr>
          <w:rFonts w:ascii="Times New Roman" w:hAnsi="Times New Roman" w:cs="Times New Roman"/>
          <w:color w:val="000000"/>
          <w:w w:val="95"/>
          <w:sz w:val="24"/>
          <w:szCs w:val="24"/>
        </w:rPr>
        <w:t>го общего образования на изучение иностранного языка</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выделяе</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ся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204 часа: 2 класс — 68 часов, 3 класс — 68 часов, 4</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класс</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68</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часов.</w:t>
      </w:r>
    </w:p>
    <w:p w:rsidR="00A401D6" w:rsidRPr="0011346B" w:rsidRDefault="00A401D6" w:rsidP="00A004E8">
      <w:pPr>
        <w:jc w:val="both"/>
        <w:rPr>
          <w:rFonts w:ascii="Times New Roman" w:hAnsi="Times New Roman" w:cs="Times New Roman"/>
          <w:color w:val="000000"/>
          <w:sz w:val="24"/>
          <w:szCs w:val="24"/>
        </w:rPr>
        <w:sectPr w:rsidR="00A401D6" w:rsidRPr="0011346B">
          <w:footerReference w:type="default" r:id="rId9"/>
          <w:footnotePr>
            <w:numRestart w:val="eachPage"/>
          </w:footnotePr>
          <w:pgSz w:w="7830" w:h="12020"/>
          <w:pgMar w:top="620" w:right="580" w:bottom="800" w:left="580" w:header="0" w:footer="614" w:gutter="0"/>
          <w:cols w:space="720"/>
        </w:sectPr>
      </w:pP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lastRenderedPageBreak/>
        <w:t>СОДЕРЖАНИЕ УЧЕБНОГО ПРЕДМЕТА</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«ИНОСТРАННЫЙ (НЕМЕЦКИЙ) ЯЗЫК»</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Содержание обучения для каждого года обучения включает</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матическое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содержание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речи,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коммуникативные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умения,</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w w:val="95"/>
          <w:sz w:val="24"/>
          <w:szCs w:val="24"/>
        </w:rPr>
        <w:t>язык</w:t>
      </w:r>
      <w:r w:rsidRPr="0011346B">
        <w:rPr>
          <w:rFonts w:ascii="Times New Roman" w:hAnsi="Times New Roman" w:cs="Times New Roman"/>
          <w:color w:val="000000"/>
          <w:w w:val="95"/>
          <w:sz w:val="24"/>
          <w:szCs w:val="24"/>
        </w:rPr>
        <w:t>о</w:t>
      </w:r>
      <w:r w:rsidRPr="0011346B">
        <w:rPr>
          <w:rFonts w:ascii="Times New Roman" w:hAnsi="Times New Roman" w:cs="Times New Roman"/>
          <w:color w:val="000000"/>
          <w:w w:val="95"/>
          <w:sz w:val="24"/>
          <w:szCs w:val="24"/>
        </w:rPr>
        <w:t>вые</w:t>
      </w:r>
      <w:r w:rsidRPr="0011346B">
        <w:rPr>
          <w:rFonts w:ascii="Times New Roman" w:hAnsi="Times New Roman" w:cs="Times New Roman"/>
          <w:color w:val="000000"/>
          <w:spacing w:val="20"/>
          <w:w w:val="95"/>
          <w:sz w:val="24"/>
          <w:szCs w:val="24"/>
        </w:rPr>
        <w:t xml:space="preserve"> </w:t>
      </w:r>
      <w:r w:rsidRPr="0011346B">
        <w:rPr>
          <w:rFonts w:ascii="Times New Roman" w:hAnsi="Times New Roman" w:cs="Times New Roman"/>
          <w:color w:val="000000"/>
          <w:w w:val="95"/>
          <w:sz w:val="24"/>
          <w:szCs w:val="24"/>
        </w:rPr>
        <w:t>знания</w:t>
      </w:r>
      <w:r w:rsidRPr="0011346B">
        <w:rPr>
          <w:rFonts w:ascii="Times New Roman" w:hAnsi="Times New Roman" w:cs="Times New Roman"/>
          <w:color w:val="000000"/>
          <w:spacing w:val="21"/>
          <w:w w:val="95"/>
          <w:sz w:val="24"/>
          <w:szCs w:val="24"/>
        </w:rPr>
        <w:t xml:space="preserve"> </w:t>
      </w:r>
      <w:r w:rsidRPr="0011346B">
        <w:rPr>
          <w:rFonts w:ascii="Times New Roman" w:hAnsi="Times New Roman" w:cs="Times New Roman"/>
          <w:color w:val="000000"/>
          <w:w w:val="95"/>
          <w:sz w:val="24"/>
          <w:szCs w:val="24"/>
        </w:rPr>
        <w:t>и</w:t>
      </w:r>
      <w:r w:rsidRPr="0011346B">
        <w:rPr>
          <w:rFonts w:ascii="Times New Roman" w:hAnsi="Times New Roman" w:cs="Times New Roman"/>
          <w:color w:val="000000"/>
          <w:spacing w:val="21"/>
          <w:w w:val="95"/>
          <w:sz w:val="24"/>
          <w:szCs w:val="24"/>
        </w:rPr>
        <w:t xml:space="preserve"> </w:t>
      </w:r>
      <w:r w:rsidRPr="0011346B">
        <w:rPr>
          <w:rFonts w:ascii="Times New Roman" w:hAnsi="Times New Roman" w:cs="Times New Roman"/>
          <w:color w:val="000000"/>
          <w:w w:val="95"/>
          <w:sz w:val="24"/>
          <w:szCs w:val="24"/>
        </w:rPr>
        <w:t>навыки,</w:t>
      </w:r>
      <w:r w:rsidRPr="0011346B">
        <w:rPr>
          <w:rFonts w:ascii="Times New Roman" w:hAnsi="Times New Roman" w:cs="Times New Roman"/>
          <w:color w:val="000000"/>
          <w:spacing w:val="21"/>
          <w:w w:val="95"/>
          <w:sz w:val="24"/>
          <w:szCs w:val="24"/>
        </w:rPr>
        <w:t xml:space="preserve"> </w:t>
      </w:r>
      <w:r w:rsidRPr="0011346B">
        <w:rPr>
          <w:rFonts w:ascii="Times New Roman" w:hAnsi="Times New Roman" w:cs="Times New Roman"/>
          <w:color w:val="000000"/>
          <w:w w:val="95"/>
          <w:sz w:val="24"/>
          <w:szCs w:val="24"/>
        </w:rPr>
        <w:t>социокультурные</w:t>
      </w:r>
      <w:r w:rsidRPr="0011346B">
        <w:rPr>
          <w:rFonts w:ascii="Times New Roman" w:hAnsi="Times New Roman" w:cs="Times New Roman"/>
          <w:color w:val="000000"/>
          <w:spacing w:val="21"/>
          <w:w w:val="95"/>
          <w:sz w:val="24"/>
          <w:szCs w:val="24"/>
        </w:rPr>
        <w:t xml:space="preserve"> </w:t>
      </w:r>
      <w:r w:rsidRPr="0011346B">
        <w:rPr>
          <w:rFonts w:ascii="Times New Roman" w:hAnsi="Times New Roman" w:cs="Times New Roman"/>
          <w:color w:val="000000"/>
          <w:w w:val="95"/>
          <w:sz w:val="24"/>
          <w:szCs w:val="24"/>
        </w:rPr>
        <w:t>знания</w:t>
      </w:r>
      <w:r w:rsidRPr="0011346B">
        <w:rPr>
          <w:rFonts w:ascii="Times New Roman" w:hAnsi="Times New Roman" w:cs="Times New Roman"/>
          <w:color w:val="000000"/>
          <w:spacing w:val="21"/>
          <w:w w:val="95"/>
          <w:sz w:val="24"/>
          <w:szCs w:val="24"/>
        </w:rPr>
        <w:t xml:space="preserve"> </w:t>
      </w:r>
      <w:r w:rsidRPr="0011346B">
        <w:rPr>
          <w:rFonts w:ascii="Times New Roman" w:hAnsi="Times New Roman" w:cs="Times New Roman"/>
          <w:color w:val="000000"/>
          <w:w w:val="95"/>
          <w:sz w:val="24"/>
          <w:szCs w:val="24"/>
        </w:rPr>
        <w:t>и</w:t>
      </w:r>
      <w:r w:rsidRPr="0011346B">
        <w:rPr>
          <w:rFonts w:ascii="Times New Roman" w:hAnsi="Times New Roman" w:cs="Times New Roman"/>
          <w:color w:val="000000"/>
          <w:spacing w:val="20"/>
          <w:w w:val="95"/>
          <w:sz w:val="24"/>
          <w:szCs w:val="24"/>
        </w:rPr>
        <w:t xml:space="preserve"> </w:t>
      </w:r>
      <w:r w:rsidRPr="0011346B">
        <w:rPr>
          <w:rFonts w:ascii="Times New Roman" w:hAnsi="Times New Roman" w:cs="Times New Roman"/>
          <w:color w:val="000000"/>
          <w:w w:val="95"/>
          <w:sz w:val="24"/>
          <w:szCs w:val="24"/>
        </w:rPr>
        <w:t>умения</w:t>
      </w:r>
      <w:r w:rsidRPr="0011346B">
        <w:rPr>
          <w:rFonts w:ascii="Times New Roman" w:hAnsi="Times New Roman" w:cs="Times New Roman"/>
          <w:color w:val="000000"/>
          <w:spacing w:val="-58"/>
          <w:w w:val="9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ко</w:t>
      </w:r>
      <w:r w:rsidRPr="0011346B">
        <w:rPr>
          <w:rFonts w:ascii="Times New Roman" w:hAnsi="Times New Roman" w:cs="Times New Roman"/>
          <w:color w:val="000000"/>
          <w:sz w:val="24"/>
          <w:szCs w:val="24"/>
        </w:rPr>
        <w:t>м</w:t>
      </w:r>
      <w:r w:rsidRPr="0011346B">
        <w:rPr>
          <w:rFonts w:ascii="Times New Roman" w:hAnsi="Times New Roman" w:cs="Times New Roman"/>
          <w:color w:val="000000"/>
          <w:sz w:val="24"/>
          <w:szCs w:val="24"/>
        </w:rPr>
        <w:t>пенсаторные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умения.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80"/>
          <w:sz w:val="24"/>
          <w:szCs w:val="24"/>
        </w:rPr>
        <w:t>КЛАСС/ПЕРВЫЙ</w:t>
      </w:r>
      <w:r w:rsidRPr="0011346B">
        <w:rPr>
          <w:rFonts w:ascii="Times New Roman" w:hAnsi="Times New Roman" w:cs="Times New Roman"/>
          <w:color w:val="000000"/>
          <w:spacing w:val="10"/>
          <w:w w:val="80"/>
          <w:sz w:val="24"/>
          <w:szCs w:val="24"/>
        </w:rPr>
        <w:t xml:space="preserve"> </w:t>
      </w:r>
      <w:r w:rsidRPr="0011346B">
        <w:rPr>
          <w:rFonts w:ascii="Times New Roman" w:hAnsi="Times New Roman" w:cs="Times New Roman"/>
          <w:color w:val="000000"/>
          <w:w w:val="80"/>
          <w:sz w:val="24"/>
          <w:szCs w:val="24"/>
        </w:rPr>
        <w:t>ГОД</w:t>
      </w:r>
      <w:r w:rsidRPr="0011346B">
        <w:rPr>
          <w:rFonts w:ascii="Times New Roman" w:hAnsi="Times New Roman" w:cs="Times New Roman"/>
          <w:color w:val="000000"/>
          <w:spacing w:val="10"/>
          <w:w w:val="80"/>
          <w:sz w:val="24"/>
          <w:szCs w:val="24"/>
        </w:rPr>
        <w:t xml:space="preserve"> </w:t>
      </w:r>
      <w:r w:rsidRPr="0011346B">
        <w:rPr>
          <w:rFonts w:ascii="Times New Roman" w:hAnsi="Times New Roman" w:cs="Times New Roman"/>
          <w:color w:val="000000"/>
          <w:w w:val="80"/>
          <w:sz w:val="24"/>
          <w:szCs w:val="24"/>
        </w:rPr>
        <w:t>ОБУЧЕНИЯ</w:t>
      </w:r>
      <w:r w:rsidRPr="0011346B">
        <w:rPr>
          <w:rFonts w:ascii="Times New Roman" w:hAnsi="Times New Roman" w:cs="Times New Roman"/>
          <w:color w:val="000000"/>
          <w:spacing w:val="10"/>
          <w:w w:val="80"/>
          <w:sz w:val="24"/>
          <w:szCs w:val="24"/>
        </w:rPr>
        <w:t xml:space="preserve"> </w:t>
      </w:r>
      <w:r w:rsidRPr="0011346B">
        <w:rPr>
          <w:rFonts w:ascii="Times New Roman" w:hAnsi="Times New Roman" w:cs="Times New Roman"/>
          <w:color w:val="000000"/>
          <w:w w:val="80"/>
          <w:sz w:val="24"/>
          <w:szCs w:val="24"/>
        </w:rPr>
        <w:t>(68</w:t>
      </w:r>
      <w:r w:rsidRPr="0011346B">
        <w:rPr>
          <w:rFonts w:ascii="Times New Roman" w:hAnsi="Times New Roman" w:cs="Times New Roman"/>
          <w:color w:val="000000"/>
          <w:spacing w:val="10"/>
          <w:w w:val="80"/>
          <w:sz w:val="24"/>
          <w:szCs w:val="24"/>
        </w:rPr>
        <w:t xml:space="preserve"> </w:t>
      </w:r>
      <w:r w:rsidRPr="0011346B">
        <w:rPr>
          <w:rFonts w:ascii="Times New Roman" w:hAnsi="Times New Roman" w:cs="Times New Roman"/>
          <w:color w:val="000000"/>
          <w:w w:val="80"/>
          <w:sz w:val="24"/>
          <w:szCs w:val="24"/>
        </w:rPr>
        <w:t>ЧАСОВ)</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Тематическое содержание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 xml:space="preserve">Знакомство. </w:t>
      </w:r>
      <w:r w:rsidRPr="0011346B">
        <w:rPr>
          <w:rFonts w:ascii="Times New Roman" w:hAnsi="Times New Roman" w:cs="Times New Roman"/>
          <w:color w:val="000000"/>
          <w:sz w:val="24"/>
          <w:szCs w:val="24"/>
        </w:rPr>
        <w:t>Приветствие, знакомство, прощание (с использ</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ванием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типичных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фраз</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речевого</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этикета).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 xml:space="preserve">Мир моего «я». </w:t>
      </w:r>
      <w:r w:rsidRPr="0011346B">
        <w:rPr>
          <w:rFonts w:ascii="Times New Roman" w:hAnsi="Times New Roman" w:cs="Times New Roman"/>
          <w:color w:val="000000"/>
          <w:w w:val="105"/>
          <w:sz w:val="24"/>
          <w:szCs w:val="24"/>
        </w:rPr>
        <w:t>Моя семья. Мой день рождения. Моя люб</w:t>
      </w:r>
      <w:r w:rsidRPr="0011346B">
        <w:rPr>
          <w:rFonts w:ascii="Times New Roman" w:hAnsi="Times New Roman" w:cs="Times New Roman"/>
          <w:color w:val="000000"/>
          <w:w w:val="105"/>
          <w:sz w:val="24"/>
          <w:szCs w:val="24"/>
        </w:rPr>
        <w:t>и</w:t>
      </w:r>
      <w:r w:rsidRPr="0011346B">
        <w:rPr>
          <w:rFonts w:ascii="Times New Roman" w:hAnsi="Times New Roman" w:cs="Times New Roman"/>
          <w:color w:val="000000"/>
          <w:w w:val="105"/>
          <w:sz w:val="24"/>
          <w:szCs w:val="24"/>
        </w:rPr>
        <w:t>мая</w:t>
      </w:r>
      <w:r w:rsidRPr="0011346B">
        <w:rPr>
          <w:rFonts w:ascii="Times New Roman" w:hAnsi="Times New Roman" w:cs="Times New Roman"/>
          <w:color w:val="000000"/>
          <w:spacing w:val="4"/>
          <w:w w:val="105"/>
          <w:sz w:val="24"/>
          <w:szCs w:val="24"/>
        </w:rPr>
        <w:t xml:space="preserve"> </w:t>
      </w:r>
      <w:r w:rsidRPr="0011346B">
        <w:rPr>
          <w:rFonts w:ascii="Times New Roman" w:hAnsi="Times New Roman" w:cs="Times New Roman"/>
          <w:color w:val="000000"/>
          <w:w w:val="105"/>
          <w:sz w:val="24"/>
          <w:szCs w:val="24"/>
        </w:rPr>
        <w:t>еда.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Мир</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моих</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увлечений</w:t>
      </w:r>
      <w:r w:rsidRPr="0011346B">
        <w:rPr>
          <w:rFonts w:ascii="Times New Roman" w:hAnsi="Times New Roman" w:cs="Times New Roman"/>
          <w:color w:val="000000"/>
          <w:w w:val="105"/>
          <w:sz w:val="24"/>
          <w:szCs w:val="24"/>
        </w:rPr>
        <w:t>. Любимый цвет. Любимая игрушка,</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г</w:t>
      </w:r>
      <w:r w:rsidRPr="0011346B">
        <w:rPr>
          <w:rFonts w:ascii="Times New Roman" w:hAnsi="Times New Roman" w:cs="Times New Roman"/>
          <w:color w:val="000000"/>
          <w:sz w:val="24"/>
          <w:szCs w:val="24"/>
        </w:rPr>
        <w:t>ра.</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Любимые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занятия.</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Мой</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питомец.</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Выходной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день</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цир</w:t>
      </w:r>
      <w:r w:rsidRPr="0011346B">
        <w:rPr>
          <w:rFonts w:ascii="Times New Roman" w:hAnsi="Times New Roman" w:cs="Times New Roman"/>
          <w:color w:val="000000"/>
          <w:w w:val="105"/>
          <w:sz w:val="24"/>
          <w:szCs w:val="24"/>
        </w:rPr>
        <w:t>ке,</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в</w:t>
      </w:r>
      <w:r w:rsidRPr="0011346B">
        <w:rPr>
          <w:rFonts w:ascii="Times New Roman" w:hAnsi="Times New Roman" w:cs="Times New Roman"/>
          <w:color w:val="000000"/>
          <w:spacing w:val="4"/>
          <w:w w:val="105"/>
          <w:sz w:val="24"/>
          <w:szCs w:val="24"/>
        </w:rPr>
        <w:t xml:space="preserve"> </w:t>
      </w:r>
      <w:r w:rsidRPr="0011346B">
        <w:rPr>
          <w:rFonts w:ascii="Times New Roman" w:hAnsi="Times New Roman" w:cs="Times New Roman"/>
          <w:color w:val="000000"/>
          <w:w w:val="105"/>
          <w:sz w:val="24"/>
          <w:szCs w:val="24"/>
        </w:rPr>
        <w:t>зоопарке).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 xml:space="preserve">Мир вокруг меня. </w:t>
      </w:r>
      <w:r w:rsidRPr="0011346B">
        <w:rPr>
          <w:rFonts w:ascii="Times New Roman" w:hAnsi="Times New Roman" w:cs="Times New Roman"/>
          <w:color w:val="000000"/>
          <w:w w:val="105"/>
          <w:sz w:val="24"/>
          <w:szCs w:val="24"/>
        </w:rPr>
        <w:t>Моя школа. Мои друзья. Моя малая родина</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(город,</w:t>
      </w:r>
      <w:r w:rsidRPr="0011346B">
        <w:rPr>
          <w:rFonts w:ascii="Times New Roman" w:hAnsi="Times New Roman" w:cs="Times New Roman"/>
          <w:color w:val="000000"/>
          <w:spacing w:val="4"/>
          <w:w w:val="105"/>
          <w:sz w:val="24"/>
          <w:szCs w:val="24"/>
        </w:rPr>
        <w:t xml:space="preserve"> </w:t>
      </w:r>
      <w:r w:rsidRPr="0011346B">
        <w:rPr>
          <w:rFonts w:ascii="Times New Roman" w:hAnsi="Times New Roman" w:cs="Times New Roman"/>
          <w:color w:val="000000"/>
          <w:w w:val="105"/>
          <w:sz w:val="24"/>
          <w:szCs w:val="24"/>
        </w:rPr>
        <w:t>село).</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Родная</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страна</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и</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страны</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 xml:space="preserve">изучаемого языка. </w:t>
      </w:r>
      <w:r w:rsidRPr="0011346B">
        <w:rPr>
          <w:rFonts w:ascii="Times New Roman" w:hAnsi="Times New Roman" w:cs="Times New Roman"/>
          <w:color w:val="000000"/>
          <w:sz w:val="24"/>
          <w:szCs w:val="24"/>
        </w:rPr>
        <w:t>Названия</w:t>
      </w:r>
      <w:r w:rsidRPr="0011346B">
        <w:rPr>
          <w:rFonts w:ascii="Times New Roman" w:hAnsi="Times New Roman" w:cs="Times New Roman"/>
          <w:color w:val="000000"/>
          <w:spacing w:val="63"/>
          <w:sz w:val="24"/>
          <w:szCs w:val="24"/>
        </w:rPr>
        <w:t xml:space="preserve"> </w:t>
      </w:r>
      <w:r w:rsidRPr="0011346B">
        <w:rPr>
          <w:rFonts w:ascii="Times New Roman" w:hAnsi="Times New Roman" w:cs="Times New Roman"/>
          <w:color w:val="000000"/>
          <w:sz w:val="24"/>
          <w:szCs w:val="24"/>
        </w:rPr>
        <w:t>родной страны и стран/страны изучаемого языка и их столицы.</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Прои</w:t>
      </w:r>
      <w:r w:rsidRPr="0011346B">
        <w:rPr>
          <w:rFonts w:ascii="Times New Roman" w:hAnsi="Times New Roman" w:cs="Times New Roman"/>
          <w:color w:val="000000"/>
          <w:sz w:val="24"/>
          <w:szCs w:val="24"/>
        </w:rPr>
        <w:t>з</w:t>
      </w:r>
      <w:r w:rsidRPr="0011346B">
        <w:rPr>
          <w:rFonts w:ascii="Times New Roman" w:hAnsi="Times New Roman" w:cs="Times New Roman"/>
          <w:color w:val="000000"/>
          <w:sz w:val="24"/>
          <w:szCs w:val="24"/>
        </w:rPr>
        <w:t>ведения детского фольклора. Персонажи детских книг.</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Праз</w:t>
      </w:r>
      <w:r w:rsidRPr="0011346B">
        <w:rPr>
          <w:rFonts w:ascii="Times New Roman" w:hAnsi="Times New Roman" w:cs="Times New Roman"/>
          <w:color w:val="000000"/>
          <w:sz w:val="24"/>
          <w:szCs w:val="24"/>
        </w:rPr>
        <w:t>д</w:t>
      </w:r>
      <w:r w:rsidRPr="0011346B">
        <w:rPr>
          <w:rFonts w:ascii="Times New Roman" w:hAnsi="Times New Roman" w:cs="Times New Roman"/>
          <w:color w:val="000000"/>
          <w:sz w:val="24"/>
          <w:szCs w:val="24"/>
        </w:rPr>
        <w:t>ники родной страны и страны/стран изучаемого языка</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(Новый</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год,</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Рождество).</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Коммуникативные умения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Говорение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110"/>
          <w:sz w:val="24"/>
          <w:szCs w:val="24"/>
        </w:rPr>
        <w:t>Коммуникативные</w:t>
      </w:r>
      <w:r w:rsidRPr="0011346B">
        <w:rPr>
          <w:rFonts w:ascii="Times New Roman" w:hAnsi="Times New Roman" w:cs="Times New Roman"/>
          <w:color w:val="000000"/>
          <w:spacing w:val="6"/>
          <w:w w:val="110"/>
          <w:sz w:val="24"/>
          <w:szCs w:val="24"/>
        </w:rPr>
        <w:t xml:space="preserve"> </w:t>
      </w:r>
      <w:r w:rsidRPr="0011346B">
        <w:rPr>
          <w:rFonts w:ascii="Times New Roman" w:hAnsi="Times New Roman" w:cs="Times New Roman"/>
          <w:color w:val="000000"/>
          <w:w w:val="110"/>
          <w:sz w:val="24"/>
          <w:szCs w:val="24"/>
        </w:rPr>
        <w:t>умения</w:t>
      </w:r>
      <w:r w:rsidRPr="0011346B">
        <w:rPr>
          <w:rFonts w:ascii="Times New Roman" w:hAnsi="Times New Roman" w:cs="Times New Roman"/>
          <w:color w:val="000000"/>
          <w:spacing w:val="6"/>
          <w:w w:val="110"/>
          <w:sz w:val="24"/>
          <w:szCs w:val="24"/>
        </w:rPr>
        <w:t xml:space="preserve"> </w:t>
      </w:r>
      <w:r w:rsidRPr="0011346B">
        <w:rPr>
          <w:rFonts w:ascii="Times New Roman" w:hAnsi="Times New Roman" w:cs="Times New Roman"/>
          <w:b/>
          <w:bCs/>
          <w:i/>
          <w:iCs/>
          <w:color w:val="000000"/>
          <w:w w:val="110"/>
          <w:sz w:val="24"/>
          <w:szCs w:val="24"/>
        </w:rPr>
        <w:t>диалогической</w:t>
      </w:r>
      <w:r w:rsidRPr="0011346B">
        <w:rPr>
          <w:rFonts w:ascii="Times New Roman" w:hAnsi="Times New Roman" w:cs="Times New Roman"/>
          <w:b/>
          <w:bCs/>
          <w:i/>
          <w:iCs/>
          <w:color w:val="000000"/>
          <w:spacing w:val="27"/>
          <w:w w:val="110"/>
          <w:sz w:val="24"/>
          <w:szCs w:val="24"/>
        </w:rPr>
        <w:t xml:space="preserve"> </w:t>
      </w:r>
      <w:r w:rsidRPr="0011346B">
        <w:rPr>
          <w:rFonts w:ascii="Times New Roman" w:hAnsi="Times New Roman" w:cs="Times New Roman"/>
          <w:b/>
          <w:bCs/>
          <w:i/>
          <w:iCs/>
          <w:color w:val="000000"/>
          <w:w w:val="110"/>
          <w:sz w:val="24"/>
          <w:szCs w:val="24"/>
        </w:rPr>
        <w:t>речи</w:t>
      </w:r>
      <w:r w:rsidRPr="0011346B">
        <w:rPr>
          <w:rFonts w:ascii="Times New Roman" w:hAnsi="Times New Roman" w:cs="Times New Roman"/>
          <w:color w:val="000000"/>
          <w:w w:val="110"/>
          <w:sz w:val="24"/>
          <w:szCs w:val="24"/>
        </w:rPr>
        <w:t>.</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Ведение с опорой на речевые ситуации, ключевые слова и/</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или иллюстрации с соблюдением норм речевого этикета, принятых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стране/странах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изучаемого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диалога</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этикетного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характера</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приветствие,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начало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за</w:t>
      </w:r>
      <w:r w:rsidRPr="0011346B">
        <w:rPr>
          <w:rFonts w:ascii="Times New Roman" w:hAnsi="Times New Roman" w:cs="Times New Roman"/>
          <w:color w:val="000000"/>
          <w:w w:val="95"/>
          <w:sz w:val="24"/>
          <w:szCs w:val="24"/>
        </w:rPr>
        <w:t>верш</w:t>
      </w:r>
      <w:r w:rsidRPr="0011346B">
        <w:rPr>
          <w:rFonts w:ascii="Times New Roman" w:hAnsi="Times New Roman" w:cs="Times New Roman"/>
          <w:color w:val="000000"/>
          <w:w w:val="95"/>
          <w:sz w:val="24"/>
          <w:szCs w:val="24"/>
        </w:rPr>
        <w:t>е</w:t>
      </w:r>
      <w:r w:rsidRPr="0011346B">
        <w:rPr>
          <w:rFonts w:ascii="Times New Roman" w:hAnsi="Times New Roman" w:cs="Times New Roman"/>
          <w:color w:val="000000"/>
          <w:w w:val="95"/>
          <w:sz w:val="24"/>
          <w:szCs w:val="24"/>
        </w:rPr>
        <w:t>ние</w:t>
      </w:r>
      <w:r w:rsidRPr="0011346B">
        <w:rPr>
          <w:rFonts w:ascii="Times New Roman" w:hAnsi="Times New Roman" w:cs="Times New Roman"/>
          <w:color w:val="000000"/>
          <w:spacing w:val="22"/>
          <w:w w:val="95"/>
          <w:sz w:val="24"/>
          <w:szCs w:val="24"/>
        </w:rPr>
        <w:t xml:space="preserve"> </w:t>
      </w:r>
      <w:r w:rsidRPr="0011346B">
        <w:rPr>
          <w:rFonts w:ascii="Times New Roman" w:hAnsi="Times New Roman" w:cs="Times New Roman"/>
          <w:color w:val="000000"/>
          <w:w w:val="95"/>
          <w:sz w:val="24"/>
          <w:szCs w:val="24"/>
        </w:rPr>
        <w:t>разговора,</w:t>
      </w:r>
      <w:r w:rsidRPr="0011346B">
        <w:rPr>
          <w:rFonts w:ascii="Times New Roman" w:hAnsi="Times New Roman" w:cs="Times New Roman"/>
          <w:color w:val="000000"/>
          <w:spacing w:val="23"/>
          <w:w w:val="95"/>
          <w:sz w:val="24"/>
          <w:szCs w:val="24"/>
        </w:rPr>
        <w:t xml:space="preserve"> </w:t>
      </w:r>
      <w:r w:rsidRPr="0011346B">
        <w:rPr>
          <w:rFonts w:ascii="Times New Roman" w:hAnsi="Times New Roman" w:cs="Times New Roman"/>
          <w:color w:val="000000"/>
          <w:w w:val="95"/>
          <w:sz w:val="24"/>
          <w:szCs w:val="24"/>
        </w:rPr>
        <w:t>знакомство</w:t>
      </w:r>
      <w:r w:rsidRPr="0011346B">
        <w:rPr>
          <w:rFonts w:ascii="Times New Roman" w:hAnsi="Times New Roman" w:cs="Times New Roman"/>
          <w:color w:val="000000"/>
          <w:spacing w:val="22"/>
          <w:w w:val="95"/>
          <w:sz w:val="24"/>
          <w:szCs w:val="24"/>
        </w:rPr>
        <w:t xml:space="preserve"> </w:t>
      </w:r>
      <w:r w:rsidRPr="0011346B">
        <w:rPr>
          <w:rFonts w:ascii="Times New Roman" w:hAnsi="Times New Roman" w:cs="Times New Roman"/>
          <w:color w:val="000000"/>
          <w:w w:val="95"/>
          <w:sz w:val="24"/>
          <w:szCs w:val="24"/>
        </w:rPr>
        <w:t>с</w:t>
      </w:r>
      <w:r w:rsidRPr="0011346B">
        <w:rPr>
          <w:rFonts w:ascii="Times New Roman" w:hAnsi="Times New Roman" w:cs="Times New Roman"/>
          <w:color w:val="000000"/>
          <w:spacing w:val="23"/>
          <w:w w:val="95"/>
          <w:sz w:val="24"/>
          <w:szCs w:val="24"/>
        </w:rPr>
        <w:t xml:space="preserve"> </w:t>
      </w:r>
      <w:r w:rsidRPr="0011346B">
        <w:rPr>
          <w:rFonts w:ascii="Times New Roman" w:hAnsi="Times New Roman" w:cs="Times New Roman"/>
          <w:color w:val="000000"/>
          <w:w w:val="95"/>
          <w:sz w:val="24"/>
          <w:szCs w:val="24"/>
        </w:rPr>
        <w:t>собеседником;</w:t>
      </w:r>
      <w:r w:rsidRPr="0011346B">
        <w:rPr>
          <w:rFonts w:ascii="Times New Roman" w:hAnsi="Times New Roman" w:cs="Times New Roman"/>
          <w:color w:val="000000"/>
          <w:spacing w:val="23"/>
          <w:w w:val="95"/>
          <w:sz w:val="24"/>
          <w:szCs w:val="24"/>
        </w:rPr>
        <w:t xml:space="preserve"> </w:t>
      </w:r>
      <w:r w:rsidRPr="0011346B">
        <w:rPr>
          <w:rFonts w:ascii="Times New Roman" w:hAnsi="Times New Roman" w:cs="Times New Roman"/>
          <w:color w:val="000000"/>
          <w:w w:val="95"/>
          <w:sz w:val="24"/>
          <w:szCs w:val="24"/>
        </w:rPr>
        <w:t>поздравление</w:t>
      </w:r>
      <w:r w:rsidRPr="0011346B">
        <w:rPr>
          <w:rFonts w:ascii="Times New Roman" w:hAnsi="Times New Roman" w:cs="Times New Roman"/>
          <w:color w:val="000000"/>
          <w:spacing w:val="-59"/>
          <w:w w:val="95"/>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праз</w:t>
      </w:r>
      <w:r w:rsidRPr="0011346B">
        <w:rPr>
          <w:rFonts w:ascii="Times New Roman" w:hAnsi="Times New Roman" w:cs="Times New Roman"/>
          <w:color w:val="000000"/>
          <w:sz w:val="24"/>
          <w:szCs w:val="24"/>
        </w:rPr>
        <w:t>д</w:t>
      </w:r>
      <w:r w:rsidRPr="0011346B">
        <w:rPr>
          <w:rFonts w:ascii="Times New Roman" w:hAnsi="Times New Roman" w:cs="Times New Roman"/>
          <w:color w:val="000000"/>
          <w:sz w:val="24"/>
          <w:szCs w:val="24"/>
        </w:rPr>
        <w:t>ником;</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выражение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благодарности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за</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поздравление;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извинение;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диалога-расспроса</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сообщение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фактической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информации,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ответ на вопросы собеседника; запрашивание интересующей</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инфо</w:t>
      </w:r>
      <w:r w:rsidRPr="0011346B">
        <w:rPr>
          <w:rFonts w:ascii="Times New Roman" w:hAnsi="Times New Roman" w:cs="Times New Roman"/>
          <w:color w:val="000000"/>
          <w:sz w:val="24"/>
          <w:szCs w:val="24"/>
        </w:rPr>
        <w:t>р</w:t>
      </w:r>
      <w:r w:rsidRPr="0011346B">
        <w:rPr>
          <w:rFonts w:ascii="Times New Roman" w:hAnsi="Times New Roman" w:cs="Times New Roman"/>
          <w:color w:val="000000"/>
          <w:sz w:val="24"/>
          <w:szCs w:val="24"/>
        </w:rPr>
        <w:t>мации.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105"/>
          <w:sz w:val="24"/>
          <w:szCs w:val="24"/>
        </w:rPr>
        <w:t xml:space="preserve">Коммуникативные умения </w:t>
      </w:r>
      <w:r w:rsidRPr="0011346B">
        <w:rPr>
          <w:rFonts w:ascii="Times New Roman" w:hAnsi="Times New Roman" w:cs="Times New Roman"/>
          <w:b/>
          <w:bCs/>
          <w:i/>
          <w:iCs/>
          <w:color w:val="000000"/>
          <w:w w:val="110"/>
          <w:sz w:val="24"/>
          <w:szCs w:val="24"/>
        </w:rPr>
        <w:t xml:space="preserve">монологической </w:t>
      </w:r>
      <w:r w:rsidRPr="0011346B">
        <w:rPr>
          <w:rFonts w:ascii="Times New Roman" w:hAnsi="Times New Roman" w:cs="Times New Roman"/>
          <w:b/>
          <w:bCs/>
          <w:i/>
          <w:iCs/>
          <w:color w:val="000000"/>
          <w:w w:val="105"/>
          <w:sz w:val="24"/>
          <w:szCs w:val="24"/>
        </w:rPr>
        <w:t>речи</w:t>
      </w:r>
      <w:r w:rsidRPr="0011346B">
        <w:rPr>
          <w:rFonts w:ascii="Times New Roman" w:hAnsi="Times New Roman" w:cs="Times New Roman"/>
          <w:color w:val="000000"/>
          <w:w w:val="105"/>
          <w:sz w:val="24"/>
          <w:szCs w:val="24"/>
        </w:rPr>
        <w:t>.</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sz w:val="24"/>
          <w:szCs w:val="24"/>
        </w:rPr>
        <w:t>Создание</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опорой</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ключевые</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слова,</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вопросы</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и/или</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иллюстрации</w:t>
      </w:r>
      <w:r w:rsidRPr="0011346B">
        <w:rPr>
          <w:rFonts w:ascii="Times New Roman" w:hAnsi="Times New Roman" w:cs="Times New Roman"/>
          <w:color w:val="000000"/>
          <w:spacing w:val="21"/>
          <w:sz w:val="24"/>
          <w:szCs w:val="24"/>
        </w:rPr>
        <w:t xml:space="preserve"> </w:t>
      </w:r>
      <w:r w:rsidRPr="0011346B">
        <w:rPr>
          <w:rFonts w:ascii="Times New Roman" w:hAnsi="Times New Roman" w:cs="Times New Roman"/>
          <w:color w:val="000000"/>
          <w:sz w:val="24"/>
          <w:szCs w:val="24"/>
        </w:rPr>
        <w:t>ус</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ных</w:t>
      </w:r>
      <w:r w:rsidRPr="0011346B">
        <w:rPr>
          <w:rFonts w:ascii="Times New Roman" w:hAnsi="Times New Roman" w:cs="Times New Roman"/>
          <w:color w:val="000000"/>
          <w:spacing w:val="22"/>
          <w:sz w:val="24"/>
          <w:szCs w:val="24"/>
        </w:rPr>
        <w:t xml:space="preserve"> </w:t>
      </w:r>
      <w:r w:rsidRPr="0011346B">
        <w:rPr>
          <w:rFonts w:ascii="Times New Roman" w:hAnsi="Times New Roman" w:cs="Times New Roman"/>
          <w:color w:val="000000"/>
          <w:sz w:val="24"/>
          <w:szCs w:val="24"/>
        </w:rPr>
        <w:t>монологических</w:t>
      </w:r>
      <w:r w:rsidRPr="0011346B">
        <w:rPr>
          <w:rFonts w:ascii="Times New Roman" w:hAnsi="Times New Roman" w:cs="Times New Roman"/>
          <w:color w:val="000000"/>
          <w:spacing w:val="22"/>
          <w:sz w:val="24"/>
          <w:szCs w:val="24"/>
        </w:rPr>
        <w:t xml:space="preserve"> </w:t>
      </w:r>
      <w:r w:rsidRPr="0011346B">
        <w:rPr>
          <w:rFonts w:ascii="Times New Roman" w:hAnsi="Times New Roman" w:cs="Times New Roman"/>
          <w:color w:val="000000"/>
          <w:sz w:val="24"/>
          <w:szCs w:val="24"/>
        </w:rPr>
        <w:t>высказываний:</w:t>
      </w:r>
      <w:r w:rsidRPr="0011346B">
        <w:rPr>
          <w:rFonts w:ascii="Times New Roman" w:hAnsi="Times New Roman" w:cs="Times New Roman"/>
          <w:color w:val="000000"/>
          <w:spacing w:val="22"/>
          <w:sz w:val="24"/>
          <w:szCs w:val="24"/>
        </w:rPr>
        <w:t xml:space="preserve"> </w:t>
      </w:r>
      <w:r w:rsidRPr="0011346B">
        <w:rPr>
          <w:rFonts w:ascii="Times New Roman" w:hAnsi="Times New Roman" w:cs="Times New Roman"/>
          <w:color w:val="000000"/>
          <w:sz w:val="24"/>
          <w:szCs w:val="24"/>
        </w:rPr>
        <w:t>описание предмета,</w:t>
      </w:r>
      <w:r w:rsidRPr="0011346B">
        <w:rPr>
          <w:rFonts w:ascii="Times New Roman" w:hAnsi="Times New Roman" w:cs="Times New Roman"/>
          <w:color w:val="000000"/>
          <w:spacing w:val="18"/>
          <w:sz w:val="24"/>
          <w:szCs w:val="24"/>
        </w:rPr>
        <w:t xml:space="preserve"> </w:t>
      </w:r>
      <w:r w:rsidRPr="0011346B">
        <w:rPr>
          <w:rFonts w:ascii="Times New Roman" w:hAnsi="Times New Roman" w:cs="Times New Roman"/>
          <w:color w:val="000000"/>
          <w:sz w:val="24"/>
          <w:szCs w:val="24"/>
        </w:rPr>
        <w:t>реал</w:t>
      </w:r>
      <w:r w:rsidRPr="0011346B">
        <w:rPr>
          <w:rFonts w:ascii="Times New Roman" w:hAnsi="Times New Roman" w:cs="Times New Roman"/>
          <w:color w:val="000000"/>
          <w:sz w:val="24"/>
          <w:szCs w:val="24"/>
        </w:rPr>
        <w:t>ь</w:t>
      </w:r>
      <w:r w:rsidRPr="0011346B">
        <w:rPr>
          <w:rFonts w:ascii="Times New Roman" w:hAnsi="Times New Roman" w:cs="Times New Roman"/>
          <w:color w:val="000000"/>
          <w:sz w:val="24"/>
          <w:szCs w:val="24"/>
        </w:rPr>
        <w:lastRenderedPageBreak/>
        <w:t>ного</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человека</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или</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литературного</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персонажа;</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рассказ</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себе,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члене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семьи,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друге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т.</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Аудирование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Понимание на слух речи учителя и одноклассников и вер</w:t>
      </w:r>
      <w:r w:rsidRPr="0011346B">
        <w:rPr>
          <w:rFonts w:ascii="Times New Roman" w:hAnsi="Times New Roman" w:cs="Times New Roman"/>
          <w:color w:val="000000"/>
          <w:w w:val="95"/>
          <w:sz w:val="24"/>
          <w:szCs w:val="24"/>
        </w:rPr>
        <w:t>бал</w:t>
      </w:r>
      <w:r w:rsidRPr="0011346B">
        <w:rPr>
          <w:rFonts w:ascii="Times New Roman" w:hAnsi="Times New Roman" w:cs="Times New Roman"/>
          <w:color w:val="000000"/>
          <w:w w:val="95"/>
          <w:sz w:val="24"/>
          <w:szCs w:val="24"/>
        </w:rPr>
        <w:t>ь</w:t>
      </w:r>
      <w:r w:rsidRPr="0011346B">
        <w:rPr>
          <w:rFonts w:ascii="Times New Roman" w:hAnsi="Times New Roman" w:cs="Times New Roman"/>
          <w:color w:val="000000"/>
          <w:w w:val="95"/>
          <w:sz w:val="24"/>
          <w:szCs w:val="24"/>
        </w:rPr>
        <w:t>ная/ невербальная реакция на услышанное (при непосред</w:t>
      </w:r>
      <w:r w:rsidRPr="0011346B">
        <w:rPr>
          <w:rFonts w:ascii="Times New Roman" w:hAnsi="Times New Roman" w:cs="Times New Roman"/>
          <w:color w:val="000000"/>
          <w:sz w:val="24"/>
          <w:szCs w:val="24"/>
        </w:rPr>
        <w:t>ственном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общении).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Восприятие и понимание на слух учебных текстов, постро</w:t>
      </w:r>
      <w:r w:rsidRPr="0011346B">
        <w:rPr>
          <w:rFonts w:ascii="Times New Roman" w:hAnsi="Times New Roman" w:cs="Times New Roman"/>
          <w:color w:val="000000"/>
          <w:w w:val="95"/>
          <w:sz w:val="24"/>
          <w:szCs w:val="24"/>
        </w:rPr>
        <w:t>енных на изученном языковом материале, в соответствии с по</w:t>
      </w:r>
      <w:r w:rsidRPr="0011346B">
        <w:rPr>
          <w:rFonts w:ascii="Times New Roman" w:hAnsi="Times New Roman" w:cs="Times New Roman"/>
          <w:color w:val="000000"/>
          <w:sz w:val="24"/>
          <w:szCs w:val="24"/>
        </w:rPr>
        <w:t>ставленной коммуникативной задачей: с пониманием основ</w:t>
      </w:r>
      <w:r w:rsidRPr="0011346B">
        <w:rPr>
          <w:rFonts w:ascii="Times New Roman" w:hAnsi="Times New Roman" w:cs="Times New Roman"/>
          <w:color w:val="000000"/>
          <w:w w:val="95"/>
          <w:sz w:val="24"/>
          <w:szCs w:val="24"/>
        </w:rPr>
        <w:t>ного содержания, с пониманием запрашиваемой информации</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(при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опосредованном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общении).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Аудирование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с</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пониманием</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основного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содержания</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текста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пре</w:t>
      </w:r>
      <w:r w:rsidRPr="0011346B">
        <w:rPr>
          <w:rFonts w:ascii="Times New Roman" w:hAnsi="Times New Roman" w:cs="Times New Roman"/>
          <w:color w:val="000000"/>
          <w:sz w:val="24"/>
          <w:szCs w:val="24"/>
        </w:rPr>
        <w:t>д</w:t>
      </w:r>
      <w:r w:rsidRPr="0011346B">
        <w:rPr>
          <w:rFonts w:ascii="Times New Roman" w:hAnsi="Times New Roman" w:cs="Times New Roman"/>
          <w:color w:val="000000"/>
          <w:sz w:val="24"/>
          <w:szCs w:val="24"/>
        </w:rPr>
        <w:t>полагает определение основной темы и главных фактов/</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событий в воспринимаемом на слух тексте с опорой на иллюстрации</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использованием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языковой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догадки.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Аудирование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с</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пониманием</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запрашиваемой</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информации</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пре</w:t>
      </w:r>
      <w:r w:rsidRPr="0011346B">
        <w:rPr>
          <w:rFonts w:ascii="Times New Roman" w:hAnsi="Times New Roman" w:cs="Times New Roman"/>
          <w:color w:val="000000"/>
          <w:sz w:val="24"/>
          <w:szCs w:val="24"/>
        </w:rPr>
        <w:t>д</w:t>
      </w:r>
      <w:r w:rsidRPr="0011346B">
        <w:rPr>
          <w:rFonts w:ascii="Times New Roman" w:hAnsi="Times New Roman" w:cs="Times New Roman"/>
          <w:color w:val="000000"/>
          <w:sz w:val="24"/>
          <w:szCs w:val="24"/>
        </w:rPr>
        <w:t>полагает</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выделение</w:t>
      </w:r>
      <w:r w:rsidRPr="0011346B">
        <w:rPr>
          <w:rFonts w:ascii="Times New Roman" w:hAnsi="Times New Roman" w:cs="Times New Roman"/>
          <w:color w:val="000000"/>
          <w:spacing w:val="26"/>
          <w:sz w:val="24"/>
          <w:szCs w:val="24"/>
        </w:rPr>
        <w:t xml:space="preserve"> </w:t>
      </w:r>
      <w:r w:rsidRPr="0011346B">
        <w:rPr>
          <w:rFonts w:ascii="Times New Roman" w:hAnsi="Times New Roman" w:cs="Times New Roman"/>
          <w:color w:val="000000"/>
          <w:sz w:val="24"/>
          <w:szCs w:val="24"/>
        </w:rPr>
        <w:t>из</w:t>
      </w:r>
      <w:r w:rsidRPr="0011346B">
        <w:rPr>
          <w:rFonts w:ascii="Times New Roman" w:hAnsi="Times New Roman" w:cs="Times New Roman"/>
          <w:color w:val="000000"/>
          <w:spacing w:val="26"/>
          <w:sz w:val="24"/>
          <w:szCs w:val="24"/>
        </w:rPr>
        <w:t xml:space="preserve"> </w:t>
      </w:r>
      <w:r w:rsidRPr="0011346B">
        <w:rPr>
          <w:rFonts w:ascii="Times New Roman" w:hAnsi="Times New Roman" w:cs="Times New Roman"/>
          <w:color w:val="000000"/>
          <w:sz w:val="24"/>
          <w:szCs w:val="24"/>
        </w:rPr>
        <w:t>воспринимаемого</w:t>
      </w:r>
      <w:r w:rsidRPr="0011346B">
        <w:rPr>
          <w:rFonts w:ascii="Times New Roman" w:hAnsi="Times New Roman" w:cs="Times New Roman"/>
          <w:color w:val="000000"/>
          <w:spacing w:val="26"/>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26"/>
          <w:sz w:val="24"/>
          <w:szCs w:val="24"/>
        </w:rPr>
        <w:t xml:space="preserve"> </w:t>
      </w:r>
      <w:r w:rsidRPr="0011346B">
        <w:rPr>
          <w:rFonts w:ascii="Times New Roman" w:hAnsi="Times New Roman" w:cs="Times New Roman"/>
          <w:color w:val="000000"/>
          <w:sz w:val="24"/>
          <w:szCs w:val="24"/>
        </w:rPr>
        <w:t>слух</w:t>
      </w:r>
      <w:r w:rsidRPr="0011346B">
        <w:rPr>
          <w:rFonts w:ascii="Times New Roman" w:hAnsi="Times New Roman" w:cs="Times New Roman"/>
          <w:color w:val="000000"/>
          <w:spacing w:val="26"/>
          <w:sz w:val="24"/>
          <w:szCs w:val="24"/>
        </w:rPr>
        <w:t xml:space="preserve"> </w:t>
      </w:r>
      <w:r w:rsidRPr="0011346B">
        <w:rPr>
          <w:rFonts w:ascii="Times New Roman" w:hAnsi="Times New Roman" w:cs="Times New Roman"/>
          <w:color w:val="000000"/>
          <w:sz w:val="24"/>
          <w:szCs w:val="24"/>
        </w:rPr>
        <w:t>тексте</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w w:val="95"/>
          <w:sz w:val="24"/>
          <w:szCs w:val="24"/>
        </w:rPr>
        <w:t>и п</w:t>
      </w:r>
      <w:r w:rsidRPr="0011346B">
        <w:rPr>
          <w:rFonts w:ascii="Times New Roman" w:hAnsi="Times New Roman" w:cs="Times New Roman"/>
          <w:color w:val="000000"/>
          <w:w w:val="95"/>
          <w:sz w:val="24"/>
          <w:szCs w:val="24"/>
        </w:rPr>
        <w:t>о</w:t>
      </w:r>
      <w:r w:rsidRPr="0011346B">
        <w:rPr>
          <w:rFonts w:ascii="Times New Roman" w:hAnsi="Times New Roman" w:cs="Times New Roman"/>
          <w:color w:val="000000"/>
          <w:w w:val="95"/>
          <w:sz w:val="24"/>
          <w:szCs w:val="24"/>
        </w:rPr>
        <w:t>нимание информации фактического характера (например,</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имя,</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во</w:t>
      </w:r>
      <w:r w:rsidRPr="0011346B">
        <w:rPr>
          <w:rFonts w:ascii="Times New Roman" w:hAnsi="Times New Roman" w:cs="Times New Roman"/>
          <w:color w:val="000000"/>
          <w:sz w:val="24"/>
          <w:szCs w:val="24"/>
        </w:rPr>
        <w:t>з</w:t>
      </w:r>
      <w:r w:rsidRPr="0011346B">
        <w:rPr>
          <w:rFonts w:ascii="Times New Roman" w:hAnsi="Times New Roman" w:cs="Times New Roman"/>
          <w:color w:val="000000"/>
          <w:sz w:val="24"/>
          <w:szCs w:val="24"/>
        </w:rPr>
        <w:t>раст,</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любимое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занятие,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цвет</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т.</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опорой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иллюстрации</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использованием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языковой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догадки.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Тексты для аудирования: диалог, высказывания собеседников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 ситуациях повседневного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общения, рассказ, сказка.</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Смысловое чтение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Чтение вслух и понимание учебных и адаптированных аутентичных текстов, построенных на изученном языковом материале, с собл</w:t>
      </w:r>
      <w:r w:rsidRPr="0011346B">
        <w:rPr>
          <w:rFonts w:ascii="Times New Roman" w:hAnsi="Times New Roman" w:cs="Times New Roman"/>
          <w:color w:val="000000"/>
          <w:w w:val="95"/>
          <w:sz w:val="24"/>
          <w:szCs w:val="24"/>
        </w:rPr>
        <w:t>ю</w:t>
      </w:r>
      <w:r w:rsidRPr="0011346B">
        <w:rPr>
          <w:rFonts w:ascii="Times New Roman" w:hAnsi="Times New Roman" w:cs="Times New Roman"/>
          <w:color w:val="000000"/>
          <w:w w:val="95"/>
          <w:sz w:val="24"/>
          <w:szCs w:val="24"/>
        </w:rPr>
        <w:t>дением правил чтения и соответствующей интонаци</w:t>
      </w:r>
      <w:r w:rsidRPr="0011346B">
        <w:rPr>
          <w:rFonts w:ascii="Times New Roman" w:hAnsi="Times New Roman" w:cs="Times New Roman"/>
          <w:color w:val="000000"/>
          <w:sz w:val="24"/>
          <w:szCs w:val="24"/>
        </w:rPr>
        <w:t>ей,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обеспеч</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вая</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тем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самым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адекватное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восприятие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читаемого</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слушателями.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Тексты</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чтения</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вслух:</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диалог,</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рассказ,</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сказка.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Чтение</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i/>
          <w:iCs/>
          <w:color w:val="000000"/>
          <w:sz w:val="24"/>
          <w:szCs w:val="24"/>
        </w:rPr>
        <w:t>про</w:t>
      </w:r>
      <w:r w:rsidRPr="0011346B">
        <w:rPr>
          <w:rFonts w:ascii="Times New Roman" w:hAnsi="Times New Roman" w:cs="Times New Roman"/>
          <w:i/>
          <w:iCs/>
          <w:color w:val="000000"/>
          <w:spacing w:val="6"/>
          <w:sz w:val="24"/>
          <w:szCs w:val="24"/>
        </w:rPr>
        <w:t xml:space="preserve"> </w:t>
      </w:r>
      <w:r w:rsidRPr="0011346B">
        <w:rPr>
          <w:rFonts w:ascii="Times New Roman" w:hAnsi="Times New Roman" w:cs="Times New Roman"/>
          <w:i/>
          <w:iCs/>
          <w:color w:val="000000"/>
          <w:sz w:val="24"/>
          <w:szCs w:val="24"/>
        </w:rPr>
        <w:t>себя</w:t>
      </w:r>
      <w:r w:rsidRPr="0011346B">
        <w:rPr>
          <w:rFonts w:ascii="Times New Roman" w:hAnsi="Times New Roman" w:cs="Times New Roman"/>
          <w:i/>
          <w:iCs/>
          <w:color w:val="000000"/>
          <w:spacing w:val="3"/>
          <w:sz w:val="24"/>
          <w:szCs w:val="24"/>
        </w:rPr>
        <w:t xml:space="preserve"> </w:t>
      </w:r>
      <w:r w:rsidRPr="0011346B">
        <w:rPr>
          <w:rFonts w:ascii="Times New Roman" w:hAnsi="Times New Roman" w:cs="Times New Roman"/>
          <w:color w:val="000000"/>
          <w:sz w:val="24"/>
          <w:szCs w:val="24"/>
        </w:rPr>
        <w:t>учебных</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текстов,</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построенных</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изученном</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языковом</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материале,</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47"/>
          <w:sz w:val="24"/>
          <w:szCs w:val="24"/>
        </w:rPr>
        <w:t xml:space="preserve"> </w:t>
      </w:r>
      <w:r w:rsidRPr="0011346B">
        <w:rPr>
          <w:rFonts w:ascii="Times New Roman" w:hAnsi="Times New Roman" w:cs="Times New Roman"/>
          <w:color w:val="000000"/>
          <w:sz w:val="24"/>
          <w:szCs w:val="24"/>
        </w:rPr>
        <w:t>различной</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глубиной</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проникновения</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в их содержание в зависимости от поставленной коммуникати</w:t>
      </w:r>
      <w:r w:rsidRPr="0011346B">
        <w:rPr>
          <w:rFonts w:ascii="Times New Roman" w:hAnsi="Times New Roman" w:cs="Times New Roman"/>
          <w:color w:val="000000"/>
          <w:sz w:val="24"/>
          <w:szCs w:val="24"/>
        </w:rPr>
        <w:t>в</w:t>
      </w:r>
      <w:r w:rsidRPr="0011346B">
        <w:rPr>
          <w:rFonts w:ascii="Times New Roman" w:hAnsi="Times New Roman" w:cs="Times New Roman"/>
          <w:color w:val="000000"/>
          <w:sz w:val="24"/>
          <w:szCs w:val="24"/>
        </w:rPr>
        <w:t>ной задачи: с пониманием основного содержания, с пониманием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запрашиваемой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информации.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Чтение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пониманием</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основного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содержания</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текста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предпо</w:t>
      </w:r>
      <w:r w:rsidRPr="0011346B">
        <w:rPr>
          <w:rFonts w:ascii="Times New Roman" w:hAnsi="Times New Roman" w:cs="Times New Roman"/>
          <w:color w:val="000000"/>
          <w:spacing w:val="-1"/>
          <w:sz w:val="24"/>
          <w:szCs w:val="24"/>
        </w:rPr>
        <w:t>лаг</w:t>
      </w:r>
      <w:r w:rsidRPr="0011346B">
        <w:rPr>
          <w:rFonts w:ascii="Times New Roman" w:hAnsi="Times New Roman" w:cs="Times New Roman"/>
          <w:color w:val="000000"/>
          <w:spacing w:val="-1"/>
          <w:sz w:val="24"/>
          <w:szCs w:val="24"/>
        </w:rPr>
        <w:t>а</w:t>
      </w:r>
      <w:r w:rsidRPr="0011346B">
        <w:rPr>
          <w:rFonts w:ascii="Times New Roman" w:hAnsi="Times New Roman" w:cs="Times New Roman"/>
          <w:color w:val="000000"/>
          <w:spacing w:val="-1"/>
          <w:sz w:val="24"/>
          <w:szCs w:val="24"/>
        </w:rPr>
        <w:t>ет</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определение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основной</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темы</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главных</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фактов/событий</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в пр</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читанном тексте с опорой на иллюстрации и с использованием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языковой</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догадки.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lastRenderedPageBreak/>
        <w:t>Чтение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с</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пониманием</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запрашиваемой</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информации</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color w:val="000000"/>
          <w:sz w:val="24"/>
          <w:szCs w:val="24"/>
        </w:rPr>
        <w:t>предпол</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гает</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нахождение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прочитанном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тексте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понимание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запраш</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ваемой информации фактического характера с опорой на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илл</w:t>
      </w:r>
      <w:r w:rsidRPr="0011346B">
        <w:rPr>
          <w:rFonts w:ascii="Times New Roman" w:hAnsi="Times New Roman" w:cs="Times New Roman"/>
          <w:color w:val="000000"/>
          <w:sz w:val="24"/>
          <w:szCs w:val="24"/>
        </w:rPr>
        <w:t>ю</w:t>
      </w:r>
      <w:r w:rsidRPr="0011346B">
        <w:rPr>
          <w:rFonts w:ascii="Times New Roman" w:hAnsi="Times New Roman" w:cs="Times New Roman"/>
          <w:color w:val="000000"/>
          <w:sz w:val="24"/>
          <w:szCs w:val="24"/>
        </w:rPr>
        <w:t>страции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использованием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языковой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догадки.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Тексты для чтения про себя: диалог, рассказ, сказка, электро</w:t>
      </w:r>
      <w:r w:rsidRPr="0011346B">
        <w:rPr>
          <w:rFonts w:ascii="Times New Roman" w:hAnsi="Times New Roman" w:cs="Times New Roman"/>
          <w:color w:val="000000"/>
          <w:sz w:val="24"/>
          <w:szCs w:val="24"/>
        </w:rPr>
        <w:t>н</w:t>
      </w:r>
      <w:r w:rsidRPr="0011346B">
        <w:rPr>
          <w:rFonts w:ascii="Times New Roman" w:hAnsi="Times New Roman" w:cs="Times New Roman"/>
          <w:color w:val="000000"/>
          <w:sz w:val="24"/>
          <w:szCs w:val="24"/>
        </w:rPr>
        <w:t>ное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сообщение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личного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характера.</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Письмо</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Воспроизведение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речевых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образцов,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списывание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текста;</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вып</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сывание из текста слов, словосочетаний, предложений;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вставка пропущенных слов в предложение, дописывание пред</w:t>
      </w:r>
      <w:r w:rsidRPr="0011346B">
        <w:rPr>
          <w:rFonts w:ascii="Times New Roman" w:hAnsi="Times New Roman" w:cs="Times New Roman"/>
          <w:color w:val="000000"/>
          <w:sz w:val="24"/>
          <w:szCs w:val="24"/>
        </w:rPr>
        <w:t>ложений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соответствии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решаемой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учебной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задачей.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Заполнение простых формуляров с указанием личной ин</w:t>
      </w:r>
      <w:r w:rsidRPr="0011346B">
        <w:rPr>
          <w:rFonts w:ascii="Times New Roman" w:hAnsi="Times New Roman" w:cs="Times New Roman"/>
          <w:color w:val="000000"/>
          <w:spacing w:val="-2"/>
          <w:sz w:val="24"/>
          <w:szCs w:val="24"/>
        </w:rPr>
        <w:t>форм</w:t>
      </w:r>
      <w:r w:rsidRPr="0011346B">
        <w:rPr>
          <w:rFonts w:ascii="Times New Roman" w:hAnsi="Times New Roman" w:cs="Times New Roman"/>
          <w:color w:val="000000"/>
          <w:spacing w:val="-2"/>
          <w:sz w:val="24"/>
          <w:szCs w:val="24"/>
        </w:rPr>
        <w:t>а</w:t>
      </w:r>
      <w:r w:rsidRPr="0011346B">
        <w:rPr>
          <w:rFonts w:ascii="Times New Roman" w:hAnsi="Times New Roman" w:cs="Times New Roman"/>
          <w:color w:val="000000"/>
          <w:spacing w:val="-2"/>
          <w:sz w:val="24"/>
          <w:szCs w:val="24"/>
        </w:rPr>
        <w:t>ции</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2"/>
          <w:sz w:val="24"/>
          <w:szCs w:val="24"/>
        </w:rPr>
        <w:t>(имя,</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2"/>
          <w:sz w:val="24"/>
          <w:szCs w:val="24"/>
        </w:rPr>
        <w:t>фамилия,</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2"/>
          <w:sz w:val="24"/>
          <w:szCs w:val="24"/>
        </w:rPr>
        <w:t>возраст,</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2"/>
          <w:sz w:val="24"/>
          <w:szCs w:val="24"/>
        </w:rPr>
        <w:t>страна</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1"/>
          <w:sz w:val="24"/>
          <w:szCs w:val="24"/>
        </w:rPr>
        <w:t>проживания)</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1"/>
          <w:sz w:val="24"/>
          <w:szCs w:val="24"/>
        </w:rPr>
        <w:t>в</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1"/>
          <w:sz w:val="24"/>
          <w:szCs w:val="24"/>
        </w:rPr>
        <w:t>соот</w:t>
      </w:r>
      <w:r w:rsidRPr="0011346B">
        <w:rPr>
          <w:rFonts w:ascii="Times New Roman" w:hAnsi="Times New Roman" w:cs="Times New Roman"/>
          <w:color w:val="000000"/>
          <w:spacing w:val="-2"/>
          <w:sz w:val="24"/>
          <w:szCs w:val="24"/>
        </w:rPr>
        <w:t xml:space="preserve">ветствии с нормами, принятыми в </w:t>
      </w:r>
      <w:r w:rsidRPr="0011346B">
        <w:rPr>
          <w:rFonts w:ascii="Times New Roman" w:hAnsi="Times New Roman" w:cs="Times New Roman"/>
          <w:color w:val="000000"/>
          <w:spacing w:val="-1"/>
          <w:sz w:val="24"/>
          <w:szCs w:val="24"/>
        </w:rPr>
        <w:t xml:space="preserve">стране/странах </w:t>
      </w:r>
      <w:r w:rsidRPr="0011346B">
        <w:rPr>
          <w:rFonts w:ascii="Times New Roman" w:hAnsi="Times New Roman" w:cs="Times New Roman"/>
          <w:color w:val="000000"/>
          <w:sz w:val="24"/>
          <w:szCs w:val="24"/>
        </w:rPr>
        <w:t>изучаемого 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Написание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63"/>
          <w:sz w:val="24"/>
          <w:szCs w:val="24"/>
        </w:rPr>
        <w:t xml:space="preserve"> </w:t>
      </w:r>
      <w:r w:rsidRPr="0011346B">
        <w:rPr>
          <w:rFonts w:ascii="Times New Roman" w:hAnsi="Times New Roman" w:cs="Times New Roman"/>
          <w:color w:val="000000"/>
          <w:sz w:val="24"/>
          <w:szCs w:val="24"/>
        </w:rPr>
        <w:t>опорой</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образец</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коротких</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поздравлений</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праздниками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днём</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рождения,</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Новым</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годом,</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Рождеством).</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Языковые знания и навыки</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Фонетическая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Буквы немецкого алфавита. Фонетически корректное озвучив</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ние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букв</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немецкого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алфавита.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Различение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63"/>
          <w:sz w:val="24"/>
          <w:szCs w:val="24"/>
        </w:rPr>
        <w:t xml:space="preserve"> </w:t>
      </w:r>
      <w:r w:rsidRPr="0011346B">
        <w:rPr>
          <w:rFonts w:ascii="Times New Roman" w:hAnsi="Times New Roman" w:cs="Times New Roman"/>
          <w:color w:val="000000"/>
          <w:sz w:val="24"/>
          <w:szCs w:val="24"/>
        </w:rPr>
        <w:t>слух</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адекватное,</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без</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ошибок,</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ведущих</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к сбою в коммуникации, произнесение слов с соблюдением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вильного ударения и фраз с соблюдением их ритмико-интонационных</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особенностей.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Чтение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новых</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согласно</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основным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правилам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чтения</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неме</w:t>
      </w:r>
      <w:r w:rsidRPr="0011346B">
        <w:rPr>
          <w:rFonts w:ascii="Times New Roman" w:hAnsi="Times New Roman" w:cs="Times New Roman"/>
          <w:color w:val="000000"/>
          <w:sz w:val="24"/>
          <w:szCs w:val="24"/>
        </w:rPr>
        <w:t>ц</w:t>
      </w:r>
      <w:r w:rsidRPr="0011346B">
        <w:rPr>
          <w:rFonts w:ascii="Times New Roman" w:hAnsi="Times New Roman" w:cs="Times New Roman"/>
          <w:color w:val="000000"/>
          <w:sz w:val="24"/>
          <w:szCs w:val="24"/>
        </w:rPr>
        <w:t>кого языка. Чтение основных дифтонгов и сочетаний согласных, вычленение некоторых звукобуквенных сочетаний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анализе</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изученных</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слов.</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Графика, орфография и пунктуация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Правильное</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написание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изученных</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слов.</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Правильная</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расстановка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знаков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препинания: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точки,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вопрос</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тельного</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восклицательного</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знаков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конце</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предложения.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Лексическая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Распознавание и употребление в устной и письменной речи</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не менее 200 лексических единиц (слов, словосочетаний, речевых клише), обслуживающих ситуации общения в рамках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тематич</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ского</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содержания</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речи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2</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класса.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lastRenderedPageBreak/>
        <w:t>Использование</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языковой</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догадки</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распознавания</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интерн</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циональных</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(der</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Film,</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das</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Kino).</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Грамматическая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Распознавание в письменном и звучащем тексте и употребле</w:t>
      </w:r>
      <w:r w:rsidRPr="0011346B">
        <w:rPr>
          <w:rFonts w:ascii="Times New Roman" w:hAnsi="Times New Roman" w:cs="Times New Roman"/>
          <w:color w:val="000000"/>
          <w:sz w:val="24"/>
          <w:szCs w:val="24"/>
        </w:rPr>
        <w:t>ние в устной и письменной речи изученных морфологических</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форм</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синтаксических</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конструкций</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немецкого</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К</w:t>
      </w:r>
      <w:r w:rsidRPr="0011346B">
        <w:rPr>
          <w:rFonts w:ascii="Times New Roman" w:hAnsi="Times New Roman" w:cs="Times New Roman"/>
          <w:color w:val="000000"/>
          <w:sz w:val="24"/>
          <w:szCs w:val="24"/>
        </w:rPr>
        <w:t>оммуникативные</w:t>
      </w:r>
      <w:r w:rsidRPr="0011346B">
        <w:rPr>
          <w:rFonts w:ascii="Times New Roman" w:hAnsi="Times New Roman" w:cs="Times New Roman"/>
          <w:color w:val="000000"/>
          <w:spacing w:val="31"/>
          <w:sz w:val="24"/>
          <w:szCs w:val="24"/>
        </w:rPr>
        <w:t xml:space="preserve"> </w:t>
      </w:r>
      <w:r w:rsidRPr="0011346B">
        <w:rPr>
          <w:rFonts w:ascii="Times New Roman" w:hAnsi="Times New Roman" w:cs="Times New Roman"/>
          <w:color w:val="000000"/>
          <w:sz w:val="24"/>
          <w:szCs w:val="24"/>
        </w:rPr>
        <w:t>типы</w:t>
      </w:r>
      <w:r w:rsidRPr="0011346B">
        <w:rPr>
          <w:rFonts w:ascii="Times New Roman" w:hAnsi="Times New Roman" w:cs="Times New Roman"/>
          <w:color w:val="000000"/>
          <w:spacing w:val="31"/>
          <w:sz w:val="24"/>
          <w:szCs w:val="24"/>
        </w:rPr>
        <w:t xml:space="preserve"> </w:t>
      </w:r>
      <w:r w:rsidRPr="0011346B">
        <w:rPr>
          <w:rFonts w:ascii="Times New Roman" w:hAnsi="Times New Roman" w:cs="Times New Roman"/>
          <w:color w:val="000000"/>
          <w:sz w:val="24"/>
          <w:szCs w:val="24"/>
        </w:rPr>
        <w:t>предложений:</w:t>
      </w:r>
      <w:r w:rsidRPr="0011346B">
        <w:rPr>
          <w:rFonts w:ascii="Times New Roman" w:hAnsi="Times New Roman" w:cs="Times New Roman"/>
          <w:color w:val="000000"/>
          <w:spacing w:val="31"/>
          <w:sz w:val="24"/>
          <w:szCs w:val="24"/>
        </w:rPr>
        <w:t xml:space="preserve"> </w:t>
      </w:r>
      <w:r w:rsidRPr="0011346B">
        <w:rPr>
          <w:rFonts w:ascii="Times New Roman" w:hAnsi="Times New Roman" w:cs="Times New Roman"/>
          <w:color w:val="000000"/>
          <w:sz w:val="24"/>
          <w:szCs w:val="24"/>
        </w:rPr>
        <w:t>повествовательные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(у</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вердительные,</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отрицательные</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nicht),</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вопросительные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б</w:t>
      </w:r>
      <w:r w:rsidRPr="0011346B">
        <w:rPr>
          <w:rFonts w:ascii="Times New Roman" w:hAnsi="Times New Roman" w:cs="Times New Roman"/>
          <w:color w:val="000000"/>
          <w:sz w:val="24"/>
          <w:szCs w:val="24"/>
        </w:rPr>
        <w:t>щий,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специальный</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вопросы).</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Порядок</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предложении.</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Н</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распространённые</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распространённые</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простые</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предложения.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Предложения с простым глагольным сказуемым (Er tanzt</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gern).</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Предложения с составным именным сказуемым (Der Tisch</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ist</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grün).</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Предложения с простым составным глагольным сказуемым</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(Ich</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kann</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schnell</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laufen).</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Спряжение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глаголов</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sein,</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haben</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Präsens.</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Спряжение некоторых глаголов в Präsens, в том числе с измен</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нием корневой гласной (fahren, tragen, lesen, sprechen),</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кроме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2-го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лица</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мн.</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числа.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Модальные глаголы können, mögen в Präsens; порядок слов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предложении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модальным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глаголом.</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Род</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имён</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существительных.</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Неопределённый и определённый артикли с именами существ</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тельными (наиболее распространённые случаи употребления).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Существительные в именительном и винительном падежах.</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Имена собственные (антропонимы) в родительном падеже.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Личные</w:t>
      </w:r>
      <w:r w:rsidRPr="0011346B">
        <w:rPr>
          <w:rFonts w:ascii="Times New Roman" w:hAnsi="Times New Roman" w:cs="Times New Roman"/>
          <w:color w:val="000000"/>
          <w:spacing w:val="23"/>
          <w:sz w:val="24"/>
          <w:szCs w:val="24"/>
        </w:rPr>
        <w:t xml:space="preserve"> </w:t>
      </w:r>
      <w:r w:rsidRPr="0011346B">
        <w:rPr>
          <w:rFonts w:ascii="Times New Roman" w:hAnsi="Times New Roman" w:cs="Times New Roman"/>
          <w:color w:val="000000"/>
          <w:sz w:val="24"/>
          <w:szCs w:val="24"/>
        </w:rPr>
        <w:t>(кроме</w:t>
      </w:r>
      <w:r w:rsidRPr="0011346B">
        <w:rPr>
          <w:rFonts w:ascii="Times New Roman" w:hAnsi="Times New Roman" w:cs="Times New Roman"/>
          <w:color w:val="000000"/>
          <w:spacing w:val="23"/>
          <w:sz w:val="24"/>
          <w:szCs w:val="24"/>
        </w:rPr>
        <w:t xml:space="preserve"> </w:t>
      </w:r>
      <w:r w:rsidRPr="0011346B">
        <w:rPr>
          <w:rFonts w:ascii="Times New Roman" w:hAnsi="Times New Roman" w:cs="Times New Roman"/>
          <w:color w:val="000000"/>
          <w:sz w:val="24"/>
          <w:szCs w:val="24"/>
        </w:rPr>
        <w:t>ihr)</w:t>
      </w:r>
      <w:r w:rsidRPr="0011346B">
        <w:rPr>
          <w:rFonts w:ascii="Times New Roman" w:hAnsi="Times New Roman" w:cs="Times New Roman"/>
          <w:color w:val="000000"/>
          <w:spacing w:val="23"/>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23"/>
          <w:sz w:val="24"/>
          <w:szCs w:val="24"/>
        </w:rPr>
        <w:t xml:space="preserve"> </w:t>
      </w:r>
      <w:r w:rsidRPr="0011346B">
        <w:rPr>
          <w:rFonts w:ascii="Times New Roman" w:hAnsi="Times New Roman" w:cs="Times New Roman"/>
          <w:color w:val="000000"/>
          <w:sz w:val="24"/>
          <w:szCs w:val="24"/>
        </w:rPr>
        <w:t>притяжательные</w:t>
      </w:r>
      <w:r w:rsidRPr="0011346B">
        <w:rPr>
          <w:rFonts w:ascii="Times New Roman" w:hAnsi="Times New Roman" w:cs="Times New Roman"/>
          <w:color w:val="000000"/>
          <w:spacing w:val="24"/>
          <w:sz w:val="24"/>
          <w:szCs w:val="24"/>
        </w:rPr>
        <w:t xml:space="preserve"> </w:t>
      </w:r>
      <w:r w:rsidRPr="0011346B">
        <w:rPr>
          <w:rFonts w:ascii="Times New Roman" w:hAnsi="Times New Roman" w:cs="Times New Roman"/>
          <w:color w:val="000000"/>
          <w:sz w:val="24"/>
          <w:szCs w:val="24"/>
        </w:rPr>
        <w:t>местоимения</w:t>
      </w:r>
      <w:r w:rsidRPr="0011346B">
        <w:rPr>
          <w:rFonts w:ascii="Times New Roman" w:hAnsi="Times New Roman" w:cs="Times New Roman"/>
          <w:color w:val="000000"/>
          <w:spacing w:val="23"/>
          <w:sz w:val="24"/>
          <w:szCs w:val="24"/>
        </w:rPr>
        <w:t xml:space="preserve"> </w:t>
      </w:r>
      <w:r w:rsidRPr="0011346B">
        <w:rPr>
          <w:rFonts w:ascii="Times New Roman" w:hAnsi="Times New Roman" w:cs="Times New Roman"/>
          <w:color w:val="000000"/>
          <w:sz w:val="24"/>
          <w:szCs w:val="24"/>
        </w:rPr>
        <w:t>(mein, dein).</w:t>
      </w:r>
    </w:p>
    <w:p w:rsidR="00A401D6" w:rsidRPr="0011346B" w:rsidRDefault="00A401D6" w:rsidP="00A004E8">
      <w:pPr>
        <w:jc w:val="both"/>
        <w:rPr>
          <w:rFonts w:ascii="Times New Roman" w:hAnsi="Times New Roman" w:cs="Times New Roman"/>
          <w:color w:val="000000"/>
          <w:spacing w:val="1"/>
          <w:sz w:val="24"/>
          <w:szCs w:val="24"/>
        </w:rPr>
      </w:pPr>
      <w:r w:rsidRPr="0011346B">
        <w:rPr>
          <w:rFonts w:ascii="Times New Roman" w:hAnsi="Times New Roman" w:cs="Times New Roman"/>
          <w:color w:val="000000"/>
          <w:sz w:val="24"/>
          <w:szCs w:val="24"/>
        </w:rPr>
        <w:t>Количественные</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числительные</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(1–12).</w:t>
      </w:r>
    </w:p>
    <w:p w:rsidR="00A401D6" w:rsidRPr="0011346B" w:rsidRDefault="00A401D6" w:rsidP="00A004E8">
      <w:pPr>
        <w:jc w:val="both"/>
        <w:rPr>
          <w:rFonts w:ascii="Times New Roman" w:hAnsi="Times New Roman" w:cs="Times New Roman"/>
          <w:color w:val="000000"/>
          <w:spacing w:val="-61"/>
          <w:sz w:val="24"/>
          <w:szCs w:val="24"/>
        </w:rPr>
      </w:pPr>
      <w:r w:rsidRPr="0011346B">
        <w:rPr>
          <w:rFonts w:ascii="Times New Roman" w:hAnsi="Times New Roman" w:cs="Times New Roman"/>
          <w:color w:val="000000"/>
          <w:sz w:val="24"/>
          <w:szCs w:val="24"/>
        </w:rPr>
        <w:t>Вопросительные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слова</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(wer,</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was,</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woher,</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wie).</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Cоюзы</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und,</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aber</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(при</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однородных</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членах).</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Социокультурные знания и умения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Знание и использование некоторых социокультурных эле</w:t>
      </w:r>
      <w:r w:rsidRPr="0011346B">
        <w:rPr>
          <w:rFonts w:ascii="Times New Roman" w:hAnsi="Times New Roman" w:cs="Times New Roman"/>
          <w:color w:val="000000"/>
          <w:spacing w:val="-1"/>
          <w:sz w:val="24"/>
          <w:szCs w:val="24"/>
        </w:rPr>
        <w:t>ментов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pacing w:val="-1"/>
          <w:sz w:val="24"/>
          <w:szCs w:val="24"/>
        </w:rPr>
        <w:t>речевого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pacing w:val="-1"/>
          <w:sz w:val="24"/>
          <w:szCs w:val="24"/>
        </w:rPr>
        <w:t>поведенческого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этикета,</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принятого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стране/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странах изучаемого языка в некоторых ситуациях общения: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pacing w:val="-1"/>
          <w:sz w:val="24"/>
          <w:szCs w:val="24"/>
        </w:rPr>
        <w:t xml:space="preserve">приветствие, </w:t>
      </w:r>
      <w:r w:rsidRPr="0011346B">
        <w:rPr>
          <w:rFonts w:ascii="Times New Roman" w:hAnsi="Times New Roman" w:cs="Times New Roman"/>
          <w:color w:val="000000"/>
          <w:sz w:val="24"/>
          <w:szCs w:val="24"/>
        </w:rPr>
        <w:t>прощание, знакомство, выражение благодарно</w:t>
      </w:r>
      <w:r w:rsidRPr="0011346B">
        <w:rPr>
          <w:rFonts w:ascii="Times New Roman" w:hAnsi="Times New Roman" w:cs="Times New Roman"/>
          <w:color w:val="000000"/>
          <w:w w:val="95"/>
          <w:sz w:val="24"/>
          <w:szCs w:val="24"/>
        </w:rPr>
        <w:t>сти, извинение, поздравление (с днём рождения, Новым годом,</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Рождеством).</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lastRenderedPageBreak/>
        <w:t>Знание названий родной страны и страны/стран изучаемого</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языка</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их</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столиц.</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Компенсаторные умения</w:t>
      </w:r>
    </w:p>
    <w:p w:rsidR="00A401D6" w:rsidRPr="0011346B" w:rsidRDefault="00A401D6" w:rsidP="00A004E8">
      <w:pPr>
        <w:jc w:val="both"/>
        <w:rPr>
          <w:rFonts w:ascii="Times New Roman" w:hAnsi="Times New Roman" w:cs="Times New Roman"/>
          <w:color w:val="000000"/>
          <w:spacing w:val="-1"/>
          <w:sz w:val="24"/>
          <w:szCs w:val="24"/>
        </w:rPr>
      </w:pPr>
      <w:r w:rsidRPr="0011346B">
        <w:rPr>
          <w:rFonts w:ascii="Times New Roman" w:hAnsi="Times New Roman" w:cs="Times New Roman"/>
          <w:color w:val="000000"/>
          <w:w w:val="95"/>
          <w:sz w:val="24"/>
          <w:szCs w:val="24"/>
        </w:rPr>
        <w:t>Использование при чтении и аудировании языковой догадки</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(ум</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ния понять значение незнакомого слова или новое значение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зн</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комого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слова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контексту).</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И</w:t>
      </w:r>
      <w:r w:rsidRPr="0011346B">
        <w:rPr>
          <w:rFonts w:ascii="Times New Roman" w:hAnsi="Times New Roman" w:cs="Times New Roman"/>
          <w:color w:val="000000"/>
          <w:spacing w:val="-1"/>
          <w:sz w:val="24"/>
          <w:szCs w:val="24"/>
        </w:rPr>
        <w:t>спользование</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качестве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опоры</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при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порождении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собственных</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высказываний</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ключевых</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вопросов,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иллюстраций.</w:t>
      </w:r>
    </w:p>
    <w:p w:rsidR="00A401D6" w:rsidRPr="0011346B" w:rsidRDefault="00A401D6" w:rsidP="00A004E8">
      <w:pPr>
        <w:jc w:val="both"/>
        <w:rPr>
          <w:rFonts w:ascii="Times New Roman" w:hAnsi="Times New Roman" w:cs="Times New Roman"/>
          <w:color w:val="000000"/>
          <w:sz w:val="24"/>
          <w:szCs w:val="24"/>
        </w:rPr>
      </w:pP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3 КЛАСС/ВТОРОЙ ГОД ОБУЧЕНИЯ (68 ЧАСОВ)</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Тематическое содержание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Мир</w:t>
      </w:r>
      <w:r w:rsidRPr="0011346B">
        <w:rPr>
          <w:rFonts w:ascii="Times New Roman" w:hAnsi="Times New Roman" w:cs="Times New Roman"/>
          <w:i/>
          <w:iCs/>
          <w:color w:val="000000"/>
          <w:spacing w:val="37"/>
          <w:w w:val="105"/>
          <w:sz w:val="24"/>
          <w:szCs w:val="24"/>
        </w:rPr>
        <w:t xml:space="preserve"> </w:t>
      </w:r>
      <w:r w:rsidRPr="0011346B">
        <w:rPr>
          <w:rFonts w:ascii="Times New Roman" w:hAnsi="Times New Roman" w:cs="Times New Roman"/>
          <w:i/>
          <w:iCs/>
          <w:color w:val="000000"/>
          <w:w w:val="105"/>
          <w:sz w:val="24"/>
          <w:szCs w:val="24"/>
        </w:rPr>
        <w:t>моего</w:t>
      </w:r>
      <w:r w:rsidRPr="0011346B">
        <w:rPr>
          <w:rFonts w:ascii="Times New Roman" w:hAnsi="Times New Roman" w:cs="Times New Roman"/>
          <w:i/>
          <w:iCs/>
          <w:color w:val="000000"/>
          <w:spacing w:val="37"/>
          <w:w w:val="105"/>
          <w:sz w:val="24"/>
          <w:szCs w:val="24"/>
        </w:rPr>
        <w:t xml:space="preserve"> </w:t>
      </w:r>
      <w:r w:rsidRPr="0011346B">
        <w:rPr>
          <w:rFonts w:ascii="Times New Roman" w:hAnsi="Times New Roman" w:cs="Times New Roman"/>
          <w:i/>
          <w:iCs/>
          <w:color w:val="000000"/>
          <w:w w:val="105"/>
          <w:sz w:val="24"/>
          <w:szCs w:val="24"/>
        </w:rPr>
        <w:t>«я».</w:t>
      </w:r>
      <w:r w:rsidRPr="0011346B">
        <w:rPr>
          <w:rFonts w:ascii="Times New Roman" w:hAnsi="Times New Roman" w:cs="Times New Roman"/>
          <w:i/>
          <w:iCs/>
          <w:color w:val="000000"/>
          <w:spacing w:val="38"/>
          <w:w w:val="105"/>
          <w:sz w:val="24"/>
          <w:szCs w:val="24"/>
        </w:rPr>
        <w:t xml:space="preserve"> </w:t>
      </w:r>
      <w:r w:rsidRPr="0011346B">
        <w:rPr>
          <w:rFonts w:ascii="Times New Roman" w:hAnsi="Times New Roman" w:cs="Times New Roman"/>
          <w:color w:val="000000"/>
          <w:w w:val="105"/>
          <w:sz w:val="24"/>
          <w:szCs w:val="24"/>
        </w:rPr>
        <w:t>Моя</w:t>
      </w:r>
      <w:r w:rsidRPr="0011346B">
        <w:rPr>
          <w:rFonts w:ascii="Times New Roman" w:hAnsi="Times New Roman" w:cs="Times New Roman"/>
          <w:color w:val="000000"/>
          <w:spacing w:val="22"/>
          <w:w w:val="105"/>
          <w:sz w:val="24"/>
          <w:szCs w:val="24"/>
        </w:rPr>
        <w:t xml:space="preserve"> </w:t>
      </w:r>
      <w:r w:rsidRPr="0011346B">
        <w:rPr>
          <w:rFonts w:ascii="Times New Roman" w:hAnsi="Times New Roman" w:cs="Times New Roman"/>
          <w:color w:val="000000"/>
          <w:w w:val="105"/>
          <w:sz w:val="24"/>
          <w:szCs w:val="24"/>
        </w:rPr>
        <w:t>семья.</w:t>
      </w:r>
      <w:r w:rsidRPr="0011346B">
        <w:rPr>
          <w:rFonts w:ascii="Times New Roman" w:hAnsi="Times New Roman" w:cs="Times New Roman"/>
          <w:color w:val="000000"/>
          <w:spacing w:val="22"/>
          <w:w w:val="105"/>
          <w:sz w:val="24"/>
          <w:szCs w:val="24"/>
        </w:rPr>
        <w:t xml:space="preserve"> </w:t>
      </w:r>
      <w:r w:rsidRPr="0011346B">
        <w:rPr>
          <w:rFonts w:ascii="Times New Roman" w:hAnsi="Times New Roman" w:cs="Times New Roman"/>
          <w:color w:val="000000"/>
          <w:w w:val="105"/>
          <w:sz w:val="24"/>
          <w:szCs w:val="24"/>
        </w:rPr>
        <w:t>Мой</w:t>
      </w:r>
      <w:r w:rsidRPr="0011346B">
        <w:rPr>
          <w:rFonts w:ascii="Times New Roman" w:hAnsi="Times New Roman" w:cs="Times New Roman"/>
          <w:color w:val="000000"/>
          <w:spacing w:val="22"/>
          <w:w w:val="105"/>
          <w:sz w:val="24"/>
          <w:szCs w:val="24"/>
        </w:rPr>
        <w:t xml:space="preserve"> </w:t>
      </w:r>
      <w:r w:rsidRPr="0011346B">
        <w:rPr>
          <w:rFonts w:ascii="Times New Roman" w:hAnsi="Times New Roman" w:cs="Times New Roman"/>
          <w:color w:val="000000"/>
          <w:w w:val="105"/>
          <w:sz w:val="24"/>
          <w:szCs w:val="24"/>
        </w:rPr>
        <w:t>день</w:t>
      </w:r>
      <w:r w:rsidRPr="0011346B">
        <w:rPr>
          <w:rFonts w:ascii="Times New Roman" w:hAnsi="Times New Roman" w:cs="Times New Roman"/>
          <w:color w:val="000000"/>
          <w:spacing w:val="21"/>
          <w:w w:val="105"/>
          <w:sz w:val="24"/>
          <w:szCs w:val="24"/>
        </w:rPr>
        <w:t xml:space="preserve"> </w:t>
      </w:r>
      <w:r w:rsidRPr="0011346B">
        <w:rPr>
          <w:rFonts w:ascii="Times New Roman" w:hAnsi="Times New Roman" w:cs="Times New Roman"/>
          <w:color w:val="000000"/>
          <w:w w:val="105"/>
          <w:sz w:val="24"/>
          <w:szCs w:val="24"/>
        </w:rPr>
        <w:t>рождения,</w:t>
      </w:r>
      <w:r w:rsidRPr="0011346B">
        <w:rPr>
          <w:rFonts w:ascii="Times New Roman" w:hAnsi="Times New Roman" w:cs="Times New Roman"/>
          <w:color w:val="000000"/>
          <w:spacing w:val="22"/>
          <w:w w:val="105"/>
          <w:sz w:val="24"/>
          <w:szCs w:val="24"/>
        </w:rPr>
        <w:t xml:space="preserve"> </w:t>
      </w:r>
      <w:r w:rsidRPr="0011346B">
        <w:rPr>
          <w:rFonts w:ascii="Times New Roman" w:hAnsi="Times New Roman" w:cs="Times New Roman"/>
          <w:color w:val="000000"/>
          <w:w w:val="105"/>
          <w:sz w:val="24"/>
          <w:szCs w:val="24"/>
        </w:rPr>
        <w:t>подарки.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Моя</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любимая</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еда.</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Мой</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день</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(распорядок</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дня).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Мир</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моих</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увлечений.</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color w:val="000000"/>
          <w:w w:val="105"/>
          <w:sz w:val="24"/>
          <w:szCs w:val="24"/>
        </w:rPr>
        <w:t>Любимая</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игрушка,</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игра.</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Любимый</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sz w:val="24"/>
          <w:szCs w:val="24"/>
        </w:rPr>
        <w:t>цвет. Мой питомец. Любимые занятия. Любимая сказка. В</w:t>
      </w:r>
      <w:r w:rsidRPr="0011346B">
        <w:rPr>
          <w:rFonts w:ascii="Times New Roman" w:hAnsi="Times New Roman" w:cs="Times New Roman"/>
          <w:color w:val="000000"/>
          <w:sz w:val="24"/>
          <w:szCs w:val="24"/>
        </w:rPr>
        <w:t>ы</w:t>
      </w:r>
      <w:r w:rsidRPr="0011346B">
        <w:rPr>
          <w:rFonts w:ascii="Times New Roman" w:hAnsi="Times New Roman" w:cs="Times New Roman"/>
          <w:color w:val="000000"/>
          <w:w w:val="105"/>
          <w:sz w:val="24"/>
          <w:szCs w:val="24"/>
        </w:rPr>
        <w:t>ходной</w:t>
      </w:r>
      <w:r w:rsidRPr="0011346B">
        <w:rPr>
          <w:rFonts w:ascii="Times New Roman" w:hAnsi="Times New Roman" w:cs="Times New Roman"/>
          <w:color w:val="000000"/>
          <w:spacing w:val="-9"/>
          <w:w w:val="105"/>
          <w:sz w:val="24"/>
          <w:szCs w:val="24"/>
        </w:rPr>
        <w:t xml:space="preserve"> </w:t>
      </w:r>
      <w:r w:rsidRPr="0011346B">
        <w:rPr>
          <w:rFonts w:ascii="Times New Roman" w:hAnsi="Times New Roman" w:cs="Times New Roman"/>
          <w:color w:val="000000"/>
          <w:w w:val="105"/>
          <w:sz w:val="24"/>
          <w:szCs w:val="24"/>
        </w:rPr>
        <w:t>день</w:t>
      </w:r>
      <w:r w:rsidRPr="0011346B">
        <w:rPr>
          <w:rFonts w:ascii="Times New Roman" w:hAnsi="Times New Roman" w:cs="Times New Roman"/>
          <w:color w:val="000000"/>
          <w:spacing w:val="-8"/>
          <w:w w:val="105"/>
          <w:sz w:val="24"/>
          <w:szCs w:val="24"/>
        </w:rPr>
        <w:t xml:space="preserve"> </w:t>
      </w:r>
      <w:r w:rsidRPr="0011346B">
        <w:rPr>
          <w:rFonts w:ascii="Times New Roman" w:hAnsi="Times New Roman" w:cs="Times New Roman"/>
          <w:color w:val="000000"/>
          <w:w w:val="105"/>
          <w:sz w:val="24"/>
          <w:szCs w:val="24"/>
        </w:rPr>
        <w:t>(в</w:t>
      </w:r>
      <w:r w:rsidRPr="0011346B">
        <w:rPr>
          <w:rFonts w:ascii="Times New Roman" w:hAnsi="Times New Roman" w:cs="Times New Roman"/>
          <w:color w:val="000000"/>
          <w:spacing w:val="-9"/>
          <w:w w:val="105"/>
          <w:sz w:val="24"/>
          <w:szCs w:val="24"/>
        </w:rPr>
        <w:t xml:space="preserve"> </w:t>
      </w:r>
      <w:r w:rsidRPr="0011346B">
        <w:rPr>
          <w:rFonts w:ascii="Times New Roman" w:hAnsi="Times New Roman" w:cs="Times New Roman"/>
          <w:color w:val="000000"/>
          <w:w w:val="105"/>
          <w:sz w:val="24"/>
          <w:szCs w:val="24"/>
        </w:rPr>
        <w:t>цирке,</w:t>
      </w:r>
      <w:r w:rsidRPr="0011346B">
        <w:rPr>
          <w:rFonts w:ascii="Times New Roman" w:hAnsi="Times New Roman" w:cs="Times New Roman"/>
          <w:color w:val="000000"/>
          <w:spacing w:val="-8"/>
          <w:w w:val="105"/>
          <w:sz w:val="24"/>
          <w:szCs w:val="24"/>
        </w:rPr>
        <w:t xml:space="preserve"> </w:t>
      </w:r>
      <w:r w:rsidRPr="0011346B">
        <w:rPr>
          <w:rFonts w:ascii="Times New Roman" w:hAnsi="Times New Roman" w:cs="Times New Roman"/>
          <w:color w:val="000000"/>
          <w:w w:val="105"/>
          <w:sz w:val="24"/>
          <w:szCs w:val="24"/>
        </w:rPr>
        <w:t>в</w:t>
      </w:r>
      <w:r w:rsidRPr="0011346B">
        <w:rPr>
          <w:rFonts w:ascii="Times New Roman" w:hAnsi="Times New Roman" w:cs="Times New Roman"/>
          <w:color w:val="000000"/>
          <w:spacing w:val="-9"/>
          <w:w w:val="105"/>
          <w:sz w:val="24"/>
          <w:szCs w:val="24"/>
        </w:rPr>
        <w:t xml:space="preserve"> </w:t>
      </w:r>
      <w:r w:rsidRPr="0011346B">
        <w:rPr>
          <w:rFonts w:ascii="Times New Roman" w:hAnsi="Times New Roman" w:cs="Times New Roman"/>
          <w:color w:val="000000"/>
          <w:w w:val="105"/>
          <w:sz w:val="24"/>
          <w:szCs w:val="24"/>
        </w:rPr>
        <w:t>зоопарке,</w:t>
      </w:r>
      <w:r w:rsidRPr="0011346B">
        <w:rPr>
          <w:rFonts w:ascii="Times New Roman" w:hAnsi="Times New Roman" w:cs="Times New Roman"/>
          <w:color w:val="000000"/>
          <w:spacing w:val="-8"/>
          <w:w w:val="105"/>
          <w:sz w:val="24"/>
          <w:szCs w:val="24"/>
        </w:rPr>
        <w:t xml:space="preserve"> </w:t>
      </w:r>
      <w:r w:rsidRPr="0011346B">
        <w:rPr>
          <w:rFonts w:ascii="Times New Roman" w:hAnsi="Times New Roman" w:cs="Times New Roman"/>
          <w:color w:val="000000"/>
          <w:w w:val="105"/>
          <w:sz w:val="24"/>
          <w:szCs w:val="24"/>
        </w:rPr>
        <w:t>парке).</w:t>
      </w:r>
      <w:r w:rsidRPr="0011346B">
        <w:rPr>
          <w:rFonts w:ascii="Times New Roman" w:hAnsi="Times New Roman" w:cs="Times New Roman"/>
          <w:color w:val="000000"/>
          <w:spacing w:val="-9"/>
          <w:w w:val="105"/>
          <w:sz w:val="24"/>
          <w:szCs w:val="24"/>
        </w:rPr>
        <w:t xml:space="preserve"> </w:t>
      </w:r>
      <w:r w:rsidRPr="0011346B">
        <w:rPr>
          <w:rFonts w:ascii="Times New Roman" w:hAnsi="Times New Roman" w:cs="Times New Roman"/>
          <w:color w:val="000000"/>
          <w:w w:val="105"/>
          <w:sz w:val="24"/>
          <w:szCs w:val="24"/>
        </w:rPr>
        <w:t>Каникулы.</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 xml:space="preserve">Мир вокруг меня. </w:t>
      </w:r>
      <w:r w:rsidRPr="0011346B">
        <w:rPr>
          <w:rFonts w:ascii="Times New Roman" w:hAnsi="Times New Roman" w:cs="Times New Roman"/>
          <w:color w:val="000000"/>
          <w:sz w:val="24"/>
          <w:szCs w:val="24"/>
        </w:rPr>
        <w:t>Моя комната (квартира, дом). Моя школа.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Мои друзья. Моя малая родина (город, село). Дикие и домашние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ж</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вотные.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Погода.</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Времена</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года</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(месяцы).</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Родная</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страна</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и</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страны</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изучаемого</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языка</w:t>
      </w:r>
      <w:r w:rsidRPr="0011346B">
        <w:rPr>
          <w:rFonts w:ascii="Times New Roman" w:hAnsi="Times New Roman" w:cs="Times New Roman"/>
          <w:color w:val="000000"/>
          <w:w w:val="105"/>
          <w:sz w:val="24"/>
          <w:szCs w:val="24"/>
        </w:rPr>
        <w:t>. Россия и стр</w:t>
      </w:r>
      <w:r w:rsidRPr="0011346B">
        <w:rPr>
          <w:rFonts w:ascii="Times New Roman" w:hAnsi="Times New Roman" w:cs="Times New Roman"/>
          <w:color w:val="000000"/>
          <w:w w:val="105"/>
          <w:sz w:val="24"/>
          <w:szCs w:val="24"/>
        </w:rPr>
        <w:t>а</w:t>
      </w:r>
      <w:r w:rsidRPr="0011346B">
        <w:rPr>
          <w:rFonts w:ascii="Times New Roman" w:hAnsi="Times New Roman" w:cs="Times New Roman"/>
          <w:color w:val="000000"/>
          <w:sz w:val="24"/>
          <w:szCs w:val="24"/>
        </w:rPr>
        <w:t>на/страны</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изучаемого</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языка.</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Их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столицы,</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достопримечательн</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сти, некоторые интересные факты. Произведения детского</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фольклора.</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Персонажи</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детских</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книг.</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Праздники</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родной</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стра</w:t>
      </w:r>
      <w:r w:rsidRPr="0011346B">
        <w:rPr>
          <w:rFonts w:ascii="Times New Roman" w:hAnsi="Times New Roman" w:cs="Times New Roman"/>
          <w:color w:val="000000"/>
          <w:w w:val="105"/>
          <w:sz w:val="24"/>
          <w:szCs w:val="24"/>
        </w:rPr>
        <w:t>ны</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и</w:t>
      </w:r>
      <w:r w:rsidRPr="0011346B">
        <w:rPr>
          <w:rFonts w:ascii="Times New Roman" w:hAnsi="Times New Roman" w:cs="Times New Roman"/>
          <w:color w:val="000000"/>
          <w:spacing w:val="-2"/>
          <w:w w:val="105"/>
          <w:sz w:val="24"/>
          <w:szCs w:val="24"/>
        </w:rPr>
        <w:t xml:space="preserve"> </w:t>
      </w:r>
      <w:r w:rsidRPr="0011346B">
        <w:rPr>
          <w:rFonts w:ascii="Times New Roman" w:hAnsi="Times New Roman" w:cs="Times New Roman"/>
          <w:color w:val="000000"/>
          <w:w w:val="105"/>
          <w:sz w:val="24"/>
          <w:szCs w:val="24"/>
        </w:rPr>
        <w:t>страны/стран</w:t>
      </w:r>
      <w:r w:rsidRPr="0011346B">
        <w:rPr>
          <w:rFonts w:ascii="Times New Roman" w:hAnsi="Times New Roman" w:cs="Times New Roman"/>
          <w:color w:val="000000"/>
          <w:spacing w:val="-2"/>
          <w:w w:val="105"/>
          <w:sz w:val="24"/>
          <w:szCs w:val="24"/>
        </w:rPr>
        <w:t xml:space="preserve"> </w:t>
      </w:r>
      <w:r w:rsidRPr="0011346B">
        <w:rPr>
          <w:rFonts w:ascii="Times New Roman" w:hAnsi="Times New Roman" w:cs="Times New Roman"/>
          <w:color w:val="000000"/>
          <w:w w:val="105"/>
          <w:sz w:val="24"/>
          <w:szCs w:val="24"/>
        </w:rPr>
        <w:t>изучаемого</w:t>
      </w:r>
      <w:r w:rsidRPr="0011346B">
        <w:rPr>
          <w:rFonts w:ascii="Times New Roman" w:hAnsi="Times New Roman" w:cs="Times New Roman"/>
          <w:color w:val="000000"/>
          <w:spacing w:val="-2"/>
          <w:w w:val="105"/>
          <w:sz w:val="24"/>
          <w:szCs w:val="24"/>
        </w:rPr>
        <w:t xml:space="preserve"> </w:t>
      </w:r>
      <w:r w:rsidRPr="0011346B">
        <w:rPr>
          <w:rFonts w:ascii="Times New Roman" w:hAnsi="Times New Roman" w:cs="Times New Roman"/>
          <w:color w:val="000000"/>
          <w:w w:val="105"/>
          <w:sz w:val="24"/>
          <w:szCs w:val="24"/>
        </w:rPr>
        <w:t>языка.</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Коммуникативные умения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Говорение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110"/>
          <w:sz w:val="24"/>
          <w:szCs w:val="24"/>
        </w:rPr>
        <w:t>Коммуникативные</w:t>
      </w:r>
      <w:r w:rsidRPr="0011346B">
        <w:rPr>
          <w:rFonts w:ascii="Times New Roman" w:hAnsi="Times New Roman" w:cs="Times New Roman"/>
          <w:color w:val="000000"/>
          <w:spacing w:val="6"/>
          <w:w w:val="110"/>
          <w:sz w:val="24"/>
          <w:szCs w:val="24"/>
        </w:rPr>
        <w:t xml:space="preserve"> </w:t>
      </w:r>
      <w:r w:rsidRPr="0011346B">
        <w:rPr>
          <w:rFonts w:ascii="Times New Roman" w:hAnsi="Times New Roman" w:cs="Times New Roman"/>
          <w:color w:val="000000"/>
          <w:w w:val="110"/>
          <w:sz w:val="24"/>
          <w:szCs w:val="24"/>
        </w:rPr>
        <w:t>умения</w:t>
      </w:r>
      <w:r w:rsidRPr="0011346B">
        <w:rPr>
          <w:rFonts w:ascii="Times New Roman" w:hAnsi="Times New Roman" w:cs="Times New Roman"/>
          <w:color w:val="000000"/>
          <w:spacing w:val="6"/>
          <w:w w:val="110"/>
          <w:sz w:val="24"/>
          <w:szCs w:val="24"/>
        </w:rPr>
        <w:t xml:space="preserve"> </w:t>
      </w:r>
      <w:r w:rsidRPr="0011346B">
        <w:rPr>
          <w:rFonts w:ascii="Times New Roman" w:hAnsi="Times New Roman" w:cs="Times New Roman"/>
          <w:b/>
          <w:bCs/>
          <w:i/>
          <w:iCs/>
          <w:color w:val="000000"/>
          <w:w w:val="110"/>
          <w:sz w:val="24"/>
          <w:szCs w:val="24"/>
        </w:rPr>
        <w:t>диалогической</w:t>
      </w:r>
      <w:r w:rsidRPr="0011346B">
        <w:rPr>
          <w:rFonts w:ascii="Times New Roman" w:hAnsi="Times New Roman" w:cs="Times New Roman"/>
          <w:b/>
          <w:bCs/>
          <w:i/>
          <w:iCs/>
          <w:color w:val="000000"/>
          <w:spacing w:val="27"/>
          <w:w w:val="110"/>
          <w:sz w:val="24"/>
          <w:szCs w:val="24"/>
        </w:rPr>
        <w:t xml:space="preserve"> </w:t>
      </w:r>
      <w:r w:rsidRPr="0011346B">
        <w:rPr>
          <w:rFonts w:ascii="Times New Roman" w:hAnsi="Times New Roman" w:cs="Times New Roman"/>
          <w:b/>
          <w:bCs/>
          <w:i/>
          <w:iCs/>
          <w:color w:val="000000"/>
          <w:w w:val="110"/>
          <w:sz w:val="24"/>
          <w:szCs w:val="24"/>
        </w:rPr>
        <w:t>речи</w:t>
      </w:r>
      <w:r w:rsidRPr="0011346B">
        <w:rPr>
          <w:rFonts w:ascii="Times New Roman" w:hAnsi="Times New Roman" w:cs="Times New Roman"/>
          <w:color w:val="000000"/>
          <w:w w:val="110"/>
          <w:sz w:val="24"/>
          <w:szCs w:val="24"/>
        </w:rPr>
        <w:t>.</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Ведение с опорой на речевые ситуации, ключевые слова и/</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или иллюстрации с соблюдением норм речевого этикета, принятых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стране/странах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изучаемого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диалога</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этикетного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характера</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приветствие,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начало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за</w:t>
      </w:r>
      <w:r w:rsidRPr="0011346B">
        <w:rPr>
          <w:rFonts w:ascii="Times New Roman" w:hAnsi="Times New Roman" w:cs="Times New Roman"/>
          <w:color w:val="000000"/>
          <w:w w:val="95"/>
          <w:sz w:val="24"/>
          <w:szCs w:val="24"/>
        </w:rPr>
        <w:t>верш</w:t>
      </w:r>
      <w:r w:rsidRPr="0011346B">
        <w:rPr>
          <w:rFonts w:ascii="Times New Roman" w:hAnsi="Times New Roman" w:cs="Times New Roman"/>
          <w:color w:val="000000"/>
          <w:w w:val="95"/>
          <w:sz w:val="24"/>
          <w:szCs w:val="24"/>
        </w:rPr>
        <w:t>е</w:t>
      </w:r>
      <w:r w:rsidRPr="0011346B">
        <w:rPr>
          <w:rFonts w:ascii="Times New Roman" w:hAnsi="Times New Roman" w:cs="Times New Roman"/>
          <w:color w:val="000000"/>
          <w:w w:val="95"/>
          <w:sz w:val="24"/>
          <w:szCs w:val="24"/>
        </w:rPr>
        <w:t>ние</w:t>
      </w:r>
      <w:r w:rsidRPr="0011346B">
        <w:rPr>
          <w:rFonts w:ascii="Times New Roman" w:hAnsi="Times New Roman" w:cs="Times New Roman"/>
          <w:color w:val="000000"/>
          <w:spacing w:val="22"/>
          <w:w w:val="95"/>
          <w:sz w:val="24"/>
          <w:szCs w:val="24"/>
        </w:rPr>
        <w:t xml:space="preserve"> </w:t>
      </w:r>
      <w:r w:rsidRPr="0011346B">
        <w:rPr>
          <w:rFonts w:ascii="Times New Roman" w:hAnsi="Times New Roman" w:cs="Times New Roman"/>
          <w:color w:val="000000"/>
          <w:w w:val="95"/>
          <w:sz w:val="24"/>
          <w:szCs w:val="24"/>
        </w:rPr>
        <w:t>разговора,</w:t>
      </w:r>
      <w:r w:rsidRPr="0011346B">
        <w:rPr>
          <w:rFonts w:ascii="Times New Roman" w:hAnsi="Times New Roman" w:cs="Times New Roman"/>
          <w:color w:val="000000"/>
          <w:spacing w:val="23"/>
          <w:w w:val="95"/>
          <w:sz w:val="24"/>
          <w:szCs w:val="24"/>
        </w:rPr>
        <w:t xml:space="preserve"> </w:t>
      </w:r>
      <w:r w:rsidRPr="0011346B">
        <w:rPr>
          <w:rFonts w:ascii="Times New Roman" w:hAnsi="Times New Roman" w:cs="Times New Roman"/>
          <w:color w:val="000000"/>
          <w:w w:val="95"/>
          <w:sz w:val="24"/>
          <w:szCs w:val="24"/>
        </w:rPr>
        <w:t>знакомство</w:t>
      </w:r>
      <w:r w:rsidRPr="0011346B">
        <w:rPr>
          <w:rFonts w:ascii="Times New Roman" w:hAnsi="Times New Roman" w:cs="Times New Roman"/>
          <w:color w:val="000000"/>
          <w:spacing w:val="22"/>
          <w:w w:val="95"/>
          <w:sz w:val="24"/>
          <w:szCs w:val="24"/>
        </w:rPr>
        <w:t xml:space="preserve"> </w:t>
      </w:r>
      <w:r w:rsidRPr="0011346B">
        <w:rPr>
          <w:rFonts w:ascii="Times New Roman" w:hAnsi="Times New Roman" w:cs="Times New Roman"/>
          <w:color w:val="000000"/>
          <w:w w:val="95"/>
          <w:sz w:val="24"/>
          <w:szCs w:val="24"/>
        </w:rPr>
        <w:t>с</w:t>
      </w:r>
      <w:r w:rsidRPr="0011346B">
        <w:rPr>
          <w:rFonts w:ascii="Times New Roman" w:hAnsi="Times New Roman" w:cs="Times New Roman"/>
          <w:color w:val="000000"/>
          <w:spacing w:val="23"/>
          <w:w w:val="95"/>
          <w:sz w:val="24"/>
          <w:szCs w:val="24"/>
        </w:rPr>
        <w:t xml:space="preserve"> </w:t>
      </w:r>
      <w:r w:rsidRPr="0011346B">
        <w:rPr>
          <w:rFonts w:ascii="Times New Roman" w:hAnsi="Times New Roman" w:cs="Times New Roman"/>
          <w:color w:val="000000"/>
          <w:w w:val="95"/>
          <w:sz w:val="24"/>
          <w:szCs w:val="24"/>
        </w:rPr>
        <w:t>собеседником;</w:t>
      </w:r>
      <w:r w:rsidRPr="0011346B">
        <w:rPr>
          <w:rFonts w:ascii="Times New Roman" w:hAnsi="Times New Roman" w:cs="Times New Roman"/>
          <w:color w:val="000000"/>
          <w:spacing w:val="23"/>
          <w:w w:val="95"/>
          <w:sz w:val="24"/>
          <w:szCs w:val="24"/>
        </w:rPr>
        <w:t xml:space="preserve"> </w:t>
      </w:r>
      <w:r w:rsidRPr="0011346B">
        <w:rPr>
          <w:rFonts w:ascii="Times New Roman" w:hAnsi="Times New Roman" w:cs="Times New Roman"/>
          <w:color w:val="000000"/>
          <w:w w:val="95"/>
          <w:sz w:val="24"/>
          <w:szCs w:val="24"/>
        </w:rPr>
        <w:t>поздравление</w:t>
      </w:r>
      <w:r w:rsidRPr="0011346B">
        <w:rPr>
          <w:rFonts w:ascii="Times New Roman" w:hAnsi="Times New Roman" w:cs="Times New Roman"/>
          <w:color w:val="000000"/>
          <w:spacing w:val="-59"/>
          <w:w w:val="95"/>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праз</w:t>
      </w:r>
      <w:r w:rsidRPr="0011346B">
        <w:rPr>
          <w:rFonts w:ascii="Times New Roman" w:hAnsi="Times New Roman" w:cs="Times New Roman"/>
          <w:color w:val="000000"/>
          <w:sz w:val="24"/>
          <w:szCs w:val="24"/>
        </w:rPr>
        <w:t>д</w:t>
      </w:r>
      <w:r w:rsidRPr="0011346B">
        <w:rPr>
          <w:rFonts w:ascii="Times New Roman" w:hAnsi="Times New Roman" w:cs="Times New Roman"/>
          <w:color w:val="000000"/>
          <w:sz w:val="24"/>
          <w:szCs w:val="24"/>
        </w:rPr>
        <w:t>ником;</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выражение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благодарности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за</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поздравление;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извинение;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диалога-побуждения:</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приглашение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собеседника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к</w:t>
      </w:r>
      <w:r w:rsidRPr="0011346B">
        <w:rPr>
          <w:rFonts w:ascii="Times New Roman" w:hAnsi="Times New Roman" w:cs="Times New Roman"/>
          <w:color w:val="000000"/>
          <w:spacing w:val="63"/>
          <w:sz w:val="24"/>
          <w:szCs w:val="24"/>
        </w:rPr>
        <w:t xml:space="preserve"> </w:t>
      </w:r>
      <w:r w:rsidRPr="0011346B">
        <w:rPr>
          <w:rFonts w:ascii="Times New Roman" w:hAnsi="Times New Roman" w:cs="Times New Roman"/>
          <w:color w:val="000000"/>
          <w:sz w:val="24"/>
          <w:szCs w:val="24"/>
        </w:rPr>
        <w:t>совместной деятельности, вежливое согласие/несогласие на предложение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собеседника;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lastRenderedPageBreak/>
        <w:t xml:space="preserve">диалога-расспроса: </w:t>
      </w:r>
      <w:r w:rsidRPr="0011346B">
        <w:rPr>
          <w:rFonts w:ascii="Times New Roman" w:hAnsi="Times New Roman" w:cs="Times New Roman"/>
          <w:color w:val="000000"/>
          <w:sz w:val="24"/>
          <w:szCs w:val="24"/>
        </w:rPr>
        <w:t>сообщение фактической информации, от</w:t>
      </w:r>
      <w:r w:rsidRPr="0011346B">
        <w:rPr>
          <w:rFonts w:ascii="Times New Roman" w:hAnsi="Times New Roman" w:cs="Times New Roman"/>
          <w:color w:val="000000"/>
          <w:w w:val="95"/>
          <w:sz w:val="24"/>
          <w:szCs w:val="24"/>
        </w:rPr>
        <w:t>вет на вопросы собеседника; просьба предоставить интересую</w:t>
      </w:r>
      <w:r w:rsidRPr="0011346B">
        <w:rPr>
          <w:rFonts w:ascii="Times New Roman" w:hAnsi="Times New Roman" w:cs="Times New Roman"/>
          <w:color w:val="000000"/>
          <w:sz w:val="24"/>
          <w:szCs w:val="24"/>
        </w:rPr>
        <w:t>щую</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информацию.</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105"/>
          <w:sz w:val="24"/>
          <w:szCs w:val="24"/>
        </w:rPr>
        <w:t xml:space="preserve">Коммуникативные умения </w:t>
      </w:r>
      <w:r w:rsidRPr="0011346B">
        <w:rPr>
          <w:rFonts w:ascii="Times New Roman" w:hAnsi="Times New Roman" w:cs="Times New Roman"/>
          <w:b/>
          <w:bCs/>
          <w:i/>
          <w:iCs/>
          <w:color w:val="000000"/>
          <w:w w:val="110"/>
          <w:sz w:val="24"/>
          <w:szCs w:val="24"/>
        </w:rPr>
        <w:t xml:space="preserve">монологической </w:t>
      </w:r>
      <w:r w:rsidRPr="0011346B">
        <w:rPr>
          <w:rFonts w:ascii="Times New Roman" w:hAnsi="Times New Roman" w:cs="Times New Roman"/>
          <w:b/>
          <w:bCs/>
          <w:i/>
          <w:iCs/>
          <w:color w:val="000000"/>
          <w:w w:val="105"/>
          <w:sz w:val="24"/>
          <w:szCs w:val="24"/>
        </w:rPr>
        <w:t>речи</w:t>
      </w:r>
      <w:r w:rsidRPr="0011346B">
        <w:rPr>
          <w:rFonts w:ascii="Times New Roman" w:hAnsi="Times New Roman" w:cs="Times New Roman"/>
          <w:color w:val="000000"/>
          <w:w w:val="105"/>
          <w:sz w:val="24"/>
          <w:szCs w:val="24"/>
        </w:rPr>
        <w:t>.</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sz w:val="24"/>
          <w:szCs w:val="24"/>
        </w:rPr>
        <w:t>Создание</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опорой</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ключевые</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слова,</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вопросы</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и/или</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иллюстрации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ус</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ных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монологических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высказываний: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описание</w:t>
      </w:r>
      <w:r w:rsidRPr="0011346B">
        <w:rPr>
          <w:rFonts w:ascii="Times New Roman" w:hAnsi="Times New Roman" w:cs="Times New Roman"/>
          <w:i/>
          <w:iCs/>
          <w:color w:val="000000"/>
          <w:spacing w:val="-47"/>
          <w:sz w:val="24"/>
          <w:szCs w:val="24"/>
        </w:rPr>
        <w:t xml:space="preserve"> </w:t>
      </w:r>
      <w:r w:rsidRPr="0011346B">
        <w:rPr>
          <w:rFonts w:ascii="Times New Roman" w:hAnsi="Times New Roman" w:cs="Times New Roman"/>
          <w:color w:val="000000"/>
          <w:sz w:val="24"/>
          <w:szCs w:val="24"/>
        </w:rPr>
        <w:t>предмета, реал</w:t>
      </w:r>
      <w:r w:rsidRPr="0011346B">
        <w:rPr>
          <w:rFonts w:ascii="Times New Roman" w:hAnsi="Times New Roman" w:cs="Times New Roman"/>
          <w:color w:val="000000"/>
          <w:sz w:val="24"/>
          <w:szCs w:val="24"/>
        </w:rPr>
        <w:t>ь</w:t>
      </w:r>
      <w:r w:rsidRPr="0011346B">
        <w:rPr>
          <w:rFonts w:ascii="Times New Roman" w:hAnsi="Times New Roman" w:cs="Times New Roman"/>
          <w:color w:val="000000"/>
          <w:sz w:val="24"/>
          <w:szCs w:val="24"/>
        </w:rPr>
        <w:t>ного человека или литературного персонажа;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расска</w:t>
      </w:r>
      <w:r w:rsidRPr="0011346B">
        <w:rPr>
          <w:rFonts w:ascii="Times New Roman" w:hAnsi="Times New Roman" w:cs="Times New Roman"/>
          <w:color w:val="000000"/>
          <w:sz w:val="24"/>
          <w:szCs w:val="24"/>
        </w:rPr>
        <w:t>з</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о</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себе,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члене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семьи,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друге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т.</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д.</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i/>
          <w:iCs/>
          <w:color w:val="000000"/>
          <w:sz w:val="24"/>
          <w:szCs w:val="24"/>
        </w:rPr>
        <w:t xml:space="preserve">Пересказ </w:t>
      </w:r>
      <w:r w:rsidRPr="0011346B">
        <w:rPr>
          <w:rFonts w:ascii="Times New Roman" w:hAnsi="Times New Roman" w:cs="Times New Roman"/>
          <w:color w:val="000000"/>
          <w:sz w:val="24"/>
          <w:szCs w:val="24"/>
        </w:rPr>
        <w:t>с опорой на ключевые слова, вопросы и/или иллюс</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рации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основного содержания прочитанного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текста.</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Аудирование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Понимание на слух речи учителя и одноклассников и вер</w:t>
      </w:r>
      <w:r w:rsidRPr="0011346B">
        <w:rPr>
          <w:rFonts w:ascii="Times New Roman" w:hAnsi="Times New Roman" w:cs="Times New Roman"/>
          <w:color w:val="000000"/>
          <w:spacing w:val="-1"/>
          <w:sz w:val="24"/>
          <w:szCs w:val="24"/>
        </w:rPr>
        <w:t>бал</w:t>
      </w:r>
      <w:r w:rsidRPr="0011346B">
        <w:rPr>
          <w:rFonts w:ascii="Times New Roman" w:hAnsi="Times New Roman" w:cs="Times New Roman"/>
          <w:color w:val="000000"/>
          <w:spacing w:val="-1"/>
          <w:sz w:val="24"/>
          <w:szCs w:val="24"/>
        </w:rPr>
        <w:t>ь</w:t>
      </w:r>
      <w:r w:rsidRPr="0011346B">
        <w:rPr>
          <w:rFonts w:ascii="Times New Roman" w:hAnsi="Times New Roman" w:cs="Times New Roman"/>
          <w:color w:val="000000"/>
          <w:spacing w:val="-1"/>
          <w:sz w:val="24"/>
          <w:szCs w:val="24"/>
        </w:rPr>
        <w:t>ная/невербальная</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реакция</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услышанное</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(при</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непосредстве</w:t>
      </w:r>
      <w:r w:rsidRPr="0011346B">
        <w:rPr>
          <w:rFonts w:ascii="Times New Roman" w:hAnsi="Times New Roman" w:cs="Times New Roman"/>
          <w:color w:val="000000"/>
          <w:sz w:val="24"/>
          <w:szCs w:val="24"/>
        </w:rPr>
        <w:t>н</w:t>
      </w:r>
      <w:r w:rsidRPr="0011346B">
        <w:rPr>
          <w:rFonts w:ascii="Times New Roman" w:hAnsi="Times New Roman" w:cs="Times New Roman"/>
          <w:color w:val="000000"/>
          <w:sz w:val="24"/>
          <w:szCs w:val="24"/>
        </w:rPr>
        <w:t>ном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общении).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Восприятие и понимание на слух учебных текстов, постро</w:t>
      </w:r>
      <w:r w:rsidRPr="0011346B">
        <w:rPr>
          <w:rFonts w:ascii="Times New Roman" w:hAnsi="Times New Roman" w:cs="Times New Roman"/>
          <w:color w:val="000000"/>
          <w:w w:val="95"/>
          <w:sz w:val="24"/>
          <w:szCs w:val="24"/>
        </w:rPr>
        <w:t>енных на изученном языковом материале, в соответствии с по</w:t>
      </w:r>
      <w:r w:rsidRPr="0011346B">
        <w:rPr>
          <w:rFonts w:ascii="Times New Roman" w:hAnsi="Times New Roman" w:cs="Times New Roman"/>
          <w:color w:val="000000"/>
          <w:sz w:val="24"/>
          <w:szCs w:val="24"/>
        </w:rPr>
        <w:t>ставленной коммуникативной задачей: с пониманием основ</w:t>
      </w:r>
      <w:r w:rsidRPr="0011346B">
        <w:rPr>
          <w:rFonts w:ascii="Times New Roman" w:hAnsi="Times New Roman" w:cs="Times New Roman"/>
          <w:color w:val="000000"/>
          <w:w w:val="95"/>
          <w:sz w:val="24"/>
          <w:szCs w:val="24"/>
        </w:rPr>
        <w:t>ного содержания, с пониманием запрашиваемой информации</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(при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опосредованном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общении).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Аудирование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с</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пониманием</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основного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содержания</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текста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пре</w:t>
      </w:r>
      <w:r w:rsidRPr="0011346B">
        <w:rPr>
          <w:rFonts w:ascii="Times New Roman" w:hAnsi="Times New Roman" w:cs="Times New Roman"/>
          <w:color w:val="000000"/>
          <w:sz w:val="24"/>
          <w:szCs w:val="24"/>
        </w:rPr>
        <w:t>д</w:t>
      </w:r>
      <w:r w:rsidRPr="0011346B">
        <w:rPr>
          <w:rFonts w:ascii="Times New Roman" w:hAnsi="Times New Roman" w:cs="Times New Roman"/>
          <w:color w:val="000000"/>
          <w:sz w:val="24"/>
          <w:szCs w:val="24"/>
        </w:rPr>
        <w:t>полагает определение основной темы и главных фактов/</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событий в воспринимаемом на слух тексте с опорой на иллюстрации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использованием</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языковой,</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том</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числе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контекстуальной,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дога</w:t>
      </w:r>
      <w:r w:rsidRPr="0011346B">
        <w:rPr>
          <w:rFonts w:ascii="Times New Roman" w:hAnsi="Times New Roman" w:cs="Times New Roman"/>
          <w:color w:val="000000"/>
          <w:sz w:val="24"/>
          <w:szCs w:val="24"/>
        </w:rPr>
        <w:t>д</w:t>
      </w:r>
      <w:r w:rsidRPr="0011346B">
        <w:rPr>
          <w:rFonts w:ascii="Times New Roman" w:hAnsi="Times New Roman" w:cs="Times New Roman"/>
          <w:color w:val="000000"/>
          <w:sz w:val="24"/>
          <w:szCs w:val="24"/>
        </w:rPr>
        <w:t>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Аудирование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с</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пониманием</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запрашиваемой</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информации</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пре</w:t>
      </w:r>
      <w:r w:rsidRPr="0011346B">
        <w:rPr>
          <w:rFonts w:ascii="Times New Roman" w:hAnsi="Times New Roman" w:cs="Times New Roman"/>
          <w:color w:val="000000"/>
          <w:sz w:val="24"/>
          <w:szCs w:val="24"/>
        </w:rPr>
        <w:t>д</w:t>
      </w:r>
      <w:r w:rsidRPr="0011346B">
        <w:rPr>
          <w:rFonts w:ascii="Times New Roman" w:hAnsi="Times New Roman" w:cs="Times New Roman"/>
          <w:color w:val="000000"/>
          <w:sz w:val="24"/>
          <w:szCs w:val="24"/>
        </w:rPr>
        <w:t>полагает</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выделение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из</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воспринимаемого</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слух</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тексте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pacing w:val="-1"/>
          <w:sz w:val="24"/>
          <w:szCs w:val="24"/>
        </w:rPr>
        <w:t>пон</w:t>
      </w:r>
      <w:r w:rsidRPr="0011346B">
        <w:rPr>
          <w:rFonts w:ascii="Times New Roman" w:hAnsi="Times New Roman" w:cs="Times New Roman"/>
          <w:color w:val="000000"/>
          <w:spacing w:val="-1"/>
          <w:sz w:val="24"/>
          <w:szCs w:val="24"/>
        </w:rPr>
        <w:t>и</w:t>
      </w:r>
      <w:r w:rsidRPr="0011346B">
        <w:rPr>
          <w:rFonts w:ascii="Times New Roman" w:hAnsi="Times New Roman" w:cs="Times New Roman"/>
          <w:color w:val="000000"/>
          <w:spacing w:val="-1"/>
          <w:sz w:val="24"/>
          <w:szCs w:val="24"/>
        </w:rPr>
        <w:t xml:space="preserve">мание </w:t>
      </w:r>
      <w:r w:rsidRPr="0011346B">
        <w:rPr>
          <w:rFonts w:ascii="Times New Roman" w:hAnsi="Times New Roman" w:cs="Times New Roman"/>
          <w:color w:val="000000"/>
          <w:sz w:val="24"/>
          <w:szCs w:val="24"/>
        </w:rPr>
        <w:t>информации фактического характера с опорой на</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иллюс</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рации и с использованием языковой, в том числе контекстуал</w:t>
      </w:r>
      <w:r w:rsidRPr="0011346B">
        <w:rPr>
          <w:rFonts w:ascii="Times New Roman" w:hAnsi="Times New Roman" w:cs="Times New Roman"/>
          <w:color w:val="000000"/>
          <w:sz w:val="24"/>
          <w:szCs w:val="24"/>
        </w:rPr>
        <w:t>ь</w:t>
      </w:r>
      <w:r w:rsidRPr="0011346B">
        <w:rPr>
          <w:rFonts w:ascii="Times New Roman" w:hAnsi="Times New Roman" w:cs="Times New Roman"/>
          <w:color w:val="000000"/>
          <w:sz w:val="24"/>
          <w:szCs w:val="24"/>
        </w:rPr>
        <w:t>ной,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догадки.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Тексты для аудирования: диалог, высказывания собеседников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 ситуациях повседневного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общения, рассказ, сказка.</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Смысловое чтение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pacing w:val="-1"/>
          <w:sz w:val="24"/>
          <w:szCs w:val="24"/>
        </w:rPr>
        <w:t>Чтение</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i/>
          <w:iCs/>
          <w:color w:val="000000"/>
          <w:spacing w:val="-1"/>
          <w:w w:val="105"/>
          <w:sz w:val="24"/>
          <w:szCs w:val="24"/>
        </w:rPr>
        <w:t>вслух</w:t>
      </w:r>
      <w:r w:rsidRPr="0011346B">
        <w:rPr>
          <w:rFonts w:ascii="Times New Roman" w:hAnsi="Times New Roman" w:cs="Times New Roman"/>
          <w:i/>
          <w:iCs/>
          <w:color w:val="000000"/>
          <w:spacing w:val="-5"/>
          <w:w w:val="105"/>
          <w:sz w:val="24"/>
          <w:szCs w:val="24"/>
        </w:rPr>
        <w:t xml:space="preserve"> </w:t>
      </w:r>
      <w:r w:rsidRPr="0011346B">
        <w:rPr>
          <w:rFonts w:ascii="Times New Roman" w:hAnsi="Times New Roman" w:cs="Times New Roman"/>
          <w:color w:val="000000"/>
          <w:spacing w:val="-1"/>
          <w:sz w:val="24"/>
          <w:szCs w:val="24"/>
        </w:rPr>
        <w:t>и</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pacing w:val="-1"/>
          <w:sz w:val="24"/>
          <w:szCs w:val="24"/>
        </w:rPr>
        <w:t>понимание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учебных</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адаптированных</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аутен</w:t>
      </w:r>
      <w:r w:rsidRPr="0011346B">
        <w:rPr>
          <w:rFonts w:ascii="Times New Roman" w:hAnsi="Times New Roman" w:cs="Times New Roman"/>
          <w:color w:val="000000"/>
          <w:w w:val="95"/>
          <w:sz w:val="24"/>
          <w:szCs w:val="24"/>
        </w:rPr>
        <w:t>ти</w:t>
      </w:r>
      <w:r w:rsidRPr="0011346B">
        <w:rPr>
          <w:rFonts w:ascii="Times New Roman" w:hAnsi="Times New Roman" w:cs="Times New Roman"/>
          <w:color w:val="000000"/>
          <w:w w:val="95"/>
          <w:sz w:val="24"/>
          <w:szCs w:val="24"/>
        </w:rPr>
        <w:t>ч</w:t>
      </w:r>
      <w:r w:rsidRPr="0011346B">
        <w:rPr>
          <w:rFonts w:ascii="Times New Roman" w:hAnsi="Times New Roman" w:cs="Times New Roman"/>
          <w:color w:val="000000"/>
          <w:w w:val="95"/>
          <w:sz w:val="24"/>
          <w:szCs w:val="24"/>
        </w:rPr>
        <w:t>ных текстов, построенных на изученном языковом материале, с с</w:t>
      </w:r>
      <w:r w:rsidRPr="0011346B">
        <w:rPr>
          <w:rFonts w:ascii="Times New Roman" w:hAnsi="Times New Roman" w:cs="Times New Roman"/>
          <w:color w:val="000000"/>
          <w:w w:val="95"/>
          <w:sz w:val="24"/>
          <w:szCs w:val="24"/>
        </w:rPr>
        <w:t>о</w:t>
      </w:r>
      <w:r w:rsidRPr="0011346B">
        <w:rPr>
          <w:rFonts w:ascii="Times New Roman" w:hAnsi="Times New Roman" w:cs="Times New Roman"/>
          <w:color w:val="000000"/>
          <w:w w:val="95"/>
          <w:sz w:val="24"/>
          <w:szCs w:val="24"/>
        </w:rPr>
        <w:t>блюдением правил чтения и соответствующей интонаци</w:t>
      </w:r>
      <w:r w:rsidRPr="0011346B">
        <w:rPr>
          <w:rFonts w:ascii="Times New Roman" w:hAnsi="Times New Roman" w:cs="Times New Roman"/>
          <w:color w:val="000000"/>
          <w:sz w:val="24"/>
          <w:szCs w:val="24"/>
        </w:rPr>
        <w:t>ей,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обесп</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чивая</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тем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самым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адекватное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восприятие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читаемого слушател</w:t>
      </w:r>
      <w:r w:rsidRPr="0011346B">
        <w:rPr>
          <w:rFonts w:ascii="Times New Roman" w:hAnsi="Times New Roman" w:cs="Times New Roman"/>
          <w:color w:val="000000"/>
          <w:sz w:val="24"/>
          <w:szCs w:val="24"/>
        </w:rPr>
        <w:t>я</w:t>
      </w:r>
      <w:r w:rsidRPr="0011346B">
        <w:rPr>
          <w:rFonts w:ascii="Times New Roman" w:hAnsi="Times New Roman" w:cs="Times New Roman"/>
          <w:color w:val="000000"/>
          <w:sz w:val="24"/>
          <w:szCs w:val="24"/>
        </w:rPr>
        <w:t>ми.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Тексты</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чтения</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вслух:</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диалог,</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рассказ,</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сказка.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lastRenderedPageBreak/>
        <w:t>Чтение</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i/>
          <w:iCs/>
          <w:color w:val="000000"/>
          <w:sz w:val="24"/>
          <w:szCs w:val="24"/>
        </w:rPr>
        <w:t>про</w:t>
      </w:r>
      <w:r w:rsidRPr="0011346B">
        <w:rPr>
          <w:rFonts w:ascii="Times New Roman" w:hAnsi="Times New Roman" w:cs="Times New Roman"/>
          <w:i/>
          <w:iCs/>
          <w:color w:val="000000"/>
          <w:spacing w:val="4"/>
          <w:sz w:val="24"/>
          <w:szCs w:val="24"/>
        </w:rPr>
        <w:t xml:space="preserve"> </w:t>
      </w:r>
      <w:r w:rsidRPr="0011346B">
        <w:rPr>
          <w:rFonts w:ascii="Times New Roman" w:hAnsi="Times New Roman" w:cs="Times New Roman"/>
          <w:i/>
          <w:iCs/>
          <w:color w:val="000000"/>
          <w:sz w:val="24"/>
          <w:szCs w:val="24"/>
        </w:rPr>
        <w:t>себя</w:t>
      </w:r>
      <w:r w:rsidRPr="0011346B">
        <w:rPr>
          <w:rFonts w:ascii="Times New Roman" w:hAnsi="Times New Roman" w:cs="Times New Roman"/>
          <w:i/>
          <w:iCs/>
          <w:color w:val="000000"/>
          <w:spacing w:val="4"/>
          <w:sz w:val="24"/>
          <w:szCs w:val="24"/>
        </w:rPr>
        <w:t xml:space="preserve"> </w:t>
      </w:r>
      <w:r w:rsidRPr="0011346B">
        <w:rPr>
          <w:rFonts w:ascii="Times New Roman" w:hAnsi="Times New Roman" w:cs="Times New Roman"/>
          <w:color w:val="000000"/>
          <w:sz w:val="24"/>
          <w:szCs w:val="24"/>
        </w:rPr>
        <w:t>учебных</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текстов,</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построенных</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изученном языковом</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материале,</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различной</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глубиной</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проникновения</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в их содержание в зависимости от поставленной коммуникати</w:t>
      </w:r>
      <w:r w:rsidRPr="0011346B">
        <w:rPr>
          <w:rFonts w:ascii="Times New Roman" w:hAnsi="Times New Roman" w:cs="Times New Roman"/>
          <w:color w:val="000000"/>
          <w:sz w:val="24"/>
          <w:szCs w:val="24"/>
        </w:rPr>
        <w:t>в</w:t>
      </w:r>
      <w:r w:rsidRPr="0011346B">
        <w:rPr>
          <w:rFonts w:ascii="Times New Roman" w:hAnsi="Times New Roman" w:cs="Times New Roman"/>
          <w:color w:val="000000"/>
          <w:sz w:val="24"/>
          <w:szCs w:val="24"/>
        </w:rPr>
        <w:t>ной задачи: с пониманием основного содержания, с пониманием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запрашиваемой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информации.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Чтение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с</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пониманием</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основного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содержания</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текста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предпо</w:t>
      </w:r>
      <w:r w:rsidRPr="0011346B">
        <w:rPr>
          <w:rFonts w:ascii="Times New Roman" w:hAnsi="Times New Roman" w:cs="Times New Roman"/>
          <w:color w:val="000000"/>
          <w:spacing w:val="-1"/>
          <w:sz w:val="24"/>
          <w:szCs w:val="24"/>
        </w:rPr>
        <w:t>лаг</w:t>
      </w:r>
      <w:r w:rsidRPr="0011346B">
        <w:rPr>
          <w:rFonts w:ascii="Times New Roman" w:hAnsi="Times New Roman" w:cs="Times New Roman"/>
          <w:color w:val="000000"/>
          <w:spacing w:val="-1"/>
          <w:sz w:val="24"/>
          <w:szCs w:val="24"/>
        </w:rPr>
        <w:t>а</w:t>
      </w:r>
      <w:r w:rsidRPr="0011346B">
        <w:rPr>
          <w:rFonts w:ascii="Times New Roman" w:hAnsi="Times New Roman" w:cs="Times New Roman"/>
          <w:color w:val="000000"/>
          <w:spacing w:val="-1"/>
          <w:sz w:val="24"/>
          <w:szCs w:val="24"/>
        </w:rPr>
        <w:t>ет</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определение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основной</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темы</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главных</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фактов/событий</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пр</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читанном</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тексте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опорой</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без</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опоры</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иллюстрации</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и с и</w:t>
      </w:r>
      <w:r w:rsidRPr="0011346B">
        <w:rPr>
          <w:rFonts w:ascii="Times New Roman" w:hAnsi="Times New Roman" w:cs="Times New Roman"/>
          <w:color w:val="000000"/>
          <w:sz w:val="24"/>
          <w:szCs w:val="24"/>
        </w:rPr>
        <w:t>с</w:t>
      </w:r>
      <w:r w:rsidRPr="0011346B">
        <w:rPr>
          <w:rFonts w:ascii="Times New Roman" w:hAnsi="Times New Roman" w:cs="Times New Roman"/>
          <w:color w:val="000000"/>
          <w:sz w:val="24"/>
          <w:szCs w:val="24"/>
        </w:rPr>
        <w:t>пользованием языковой, в том числе контекстуальной,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догадки.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Чтение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с</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пониманием</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запрашиваемой</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информации</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color w:val="000000"/>
          <w:sz w:val="24"/>
          <w:szCs w:val="24"/>
        </w:rPr>
        <w:t>предпол</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гает</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нахождение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понимание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прочитанном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тексте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запра</w:t>
      </w:r>
      <w:r w:rsidRPr="0011346B">
        <w:rPr>
          <w:rFonts w:ascii="Times New Roman" w:hAnsi="Times New Roman" w:cs="Times New Roman"/>
          <w:color w:val="000000"/>
          <w:w w:val="95"/>
          <w:sz w:val="24"/>
          <w:szCs w:val="24"/>
        </w:rPr>
        <w:t>ш</w:t>
      </w:r>
      <w:r w:rsidRPr="0011346B">
        <w:rPr>
          <w:rFonts w:ascii="Times New Roman" w:hAnsi="Times New Roman" w:cs="Times New Roman"/>
          <w:color w:val="000000"/>
          <w:w w:val="95"/>
          <w:sz w:val="24"/>
          <w:szCs w:val="24"/>
        </w:rPr>
        <w:t>и</w:t>
      </w:r>
      <w:r w:rsidRPr="0011346B">
        <w:rPr>
          <w:rFonts w:ascii="Times New Roman" w:hAnsi="Times New Roman" w:cs="Times New Roman"/>
          <w:color w:val="000000"/>
          <w:w w:val="95"/>
          <w:sz w:val="24"/>
          <w:szCs w:val="24"/>
        </w:rPr>
        <w:t>ваемой информации фактического характера с опорой и без</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опоры на иллюстрации, а также с использованием языковой,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том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числе</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контекстуальной,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догадки.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Тексты</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чтения: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диалог,</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рассказ,</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сказка,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электронное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соо</w:t>
      </w:r>
      <w:r w:rsidRPr="0011346B">
        <w:rPr>
          <w:rFonts w:ascii="Times New Roman" w:hAnsi="Times New Roman" w:cs="Times New Roman"/>
          <w:color w:val="000000"/>
          <w:sz w:val="24"/>
          <w:szCs w:val="24"/>
        </w:rPr>
        <w:t>б</w:t>
      </w:r>
      <w:r w:rsidRPr="0011346B">
        <w:rPr>
          <w:rFonts w:ascii="Times New Roman" w:hAnsi="Times New Roman" w:cs="Times New Roman"/>
          <w:color w:val="000000"/>
          <w:sz w:val="24"/>
          <w:szCs w:val="24"/>
        </w:rPr>
        <w:t>щение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личного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характера.</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Письмо</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Списывание текста; выписывание из текста слов, словосоче</w:t>
      </w:r>
      <w:r w:rsidRPr="0011346B">
        <w:rPr>
          <w:rFonts w:ascii="Times New Roman" w:hAnsi="Times New Roman" w:cs="Times New Roman"/>
          <w:color w:val="000000"/>
          <w:sz w:val="24"/>
          <w:szCs w:val="24"/>
        </w:rPr>
        <w:t>таний, предложений; вставка пропущенного слова в предло</w:t>
      </w:r>
      <w:r w:rsidRPr="0011346B">
        <w:rPr>
          <w:rFonts w:ascii="Times New Roman" w:hAnsi="Times New Roman" w:cs="Times New Roman"/>
          <w:color w:val="000000"/>
          <w:spacing w:val="-1"/>
          <w:sz w:val="24"/>
          <w:szCs w:val="24"/>
        </w:rPr>
        <w:t>жение в с</w:t>
      </w:r>
      <w:r w:rsidRPr="0011346B">
        <w:rPr>
          <w:rFonts w:ascii="Times New Roman" w:hAnsi="Times New Roman" w:cs="Times New Roman"/>
          <w:color w:val="000000"/>
          <w:spacing w:val="-1"/>
          <w:sz w:val="24"/>
          <w:szCs w:val="24"/>
        </w:rPr>
        <w:t>о</w:t>
      </w:r>
      <w:r w:rsidRPr="0011346B">
        <w:rPr>
          <w:rFonts w:ascii="Times New Roman" w:hAnsi="Times New Roman" w:cs="Times New Roman"/>
          <w:color w:val="000000"/>
          <w:spacing w:val="-1"/>
          <w:sz w:val="24"/>
          <w:szCs w:val="24"/>
        </w:rPr>
        <w:t xml:space="preserve">ответствии </w:t>
      </w:r>
      <w:r w:rsidRPr="0011346B">
        <w:rPr>
          <w:rFonts w:ascii="Times New Roman" w:hAnsi="Times New Roman" w:cs="Times New Roman"/>
          <w:color w:val="000000"/>
          <w:sz w:val="24"/>
          <w:szCs w:val="24"/>
        </w:rPr>
        <w:t>с решаемой коммуникативной/учебной</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задачей.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Создание подписей к картинкам, фотографиям с пояснением,</w:t>
      </w:r>
      <w:r w:rsidRPr="0011346B">
        <w:rPr>
          <w:rFonts w:ascii="Times New Roman" w:hAnsi="Times New Roman" w:cs="Times New Roman"/>
          <w:color w:val="000000"/>
          <w:spacing w:val="-58"/>
          <w:w w:val="95"/>
          <w:sz w:val="24"/>
          <w:szCs w:val="24"/>
        </w:rPr>
        <w:t xml:space="preserve"> </w:t>
      </w:r>
      <w:r w:rsidRPr="0011346B">
        <w:rPr>
          <w:rFonts w:ascii="Times New Roman" w:hAnsi="Times New Roman" w:cs="Times New Roman"/>
          <w:color w:val="000000"/>
          <w:sz w:val="24"/>
          <w:szCs w:val="24"/>
        </w:rPr>
        <w:t>что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них</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изображено.</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pacing w:val="-1"/>
          <w:sz w:val="24"/>
          <w:szCs w:val="24"/>
        </w:rPr>
        <w:t>Заполнение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анкет</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1"/>
          <w:sz w:val="24"/>
          <w:szCs w:val="24"/>
        </w:rPr>
        <w:t>и</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1"/>
          <w:sz w:val="24"/>
          <w:szCs w:val="24"/>
        </w:rPr>
        <w:t>формуляров</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указанием</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личной</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информации</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(имя,</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фамилия,</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возраст,</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страна</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проживания,</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любимые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w w:val="95"/>
          <w:sz w:val="24"/>
          <w:szCs w:val="24"/>
        </w:rPr>
        <w:t>занятия) в соответствии с нормами, принятыми в стране/стра</w:t>
      </w:r>
      <w:r w:rsidRPr="0011346B">
        <w:rPr>
          <w:rFonts w:ascii="Times New Roman" w:hAnsi="Times New Roman" w:cs="Times New Roman"/>
          <w:color w:val="000000"/>
          <w:sz w:val="24"/>
          <w:szCs w:val="24"/>
        </w:rPr>
        <w:t>нах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изучаемого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Написание с опорой на образец поздравлений с праздниками</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(днём рождения, с Новым годом, Рождеством) с выражением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пожел</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ний.</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Языковые знания и навыки</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Фонетическая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Чтение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новых</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согласно</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основным</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правилам</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чтения.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Графика, орфография и пунктуация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Правильное</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написание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изученных</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слов.</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lastRenderedPageBreak/>
        <w:t>Правильная</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расстановка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знаков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препинания: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точки,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вопрос</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тельного</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восклицательного</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знаков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конце</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предложения.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Лексическая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Распознавание в письменном и звучащем тексте и употребление в устной и письменной речи не менее 350 лексических еди</w:t>
      </w:r>
      <w:r w:rsidRPr="0011346B">
        <w:rPr>
          <w:rFonts w:ascii="Times New Roman" w:hAnsi="Times New Roman" w:cs="Times New Roman"/>
          <w:color w:val="000000"/>
          <w:sz w:val="24"/>
          <w:szCs w:val="24"/>
        </w:rPr>
        <w:t>ниц (слов, словосочетаний, речевых клише), обслуживающих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ситуации общения в рамках тематического содержания речи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для 3 класса, включая 200 лексических единиц, усвоенных на</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первом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году</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обучения.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Распознавание и образование в устной и письменной речи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кол</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 xml:space="preserve">чественных числительных при помощи суффиксов -zehn, </w:t>
      </w:r>
      <w:r w:rsidRPr="0011346B">
        <w:rPr>
          <w:rFonts w:ascii="Times New Roman" w:hAnsi="Times New Roman" w:cs="Times New Roman"/>
          <w:color w:val="000000"/>
          <w:w w:val="105"/>
          <w:sz w:val="24"/>
          <w:szCs w:val="24"/>
        </w:rPr>
        <w:t>-zig.</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Грамматическая сторона речи</w:t>
      </w:r>
    </w:p>
    <w:p w:rsidR="00A401D6" w:rsidRPr="0011346B" w:rsidRDefault="00A401D6" w:rsidP="00A004E8">
      <w:pPr>
        <w:jc w:val="both"/>
        <w:rPr>
          <w:rFonts w:ascii="Times New Roman" w:hAnsi="Times New Roman" w:cs="Times New Roman"/>
          <w:color w:val="000000"/>
          <w:spacing w:val="-1"/>
          <w:sz w:val="24"/>
          <w:szCs w:val="24"/>
        </w:rPr>
      </w:pPr>
      <w:r w:rsidRPr="0011346B">
        <w:rPr>
          <w:rFonts w:ascii="Times New Roman" w:hAnsi="Times New Roman" w:cs="Times New Roman"/>
          <w:color w:val="000000"/>
          <w:w w:val="95"/>
          <w:sz w:val="24"/>
          <w:szCs w:val="24"/>
        </w:rPr>
        <w:t>Распознавание в письменном и звучащем тексте и употребле</w:t>
      </w:r>
      <w:r w:rsidRPr="0011346B">
        <w:rPr>
          <w:rFonts w:ascii="Times New Roman" w:hAnsi="Times New Roman" w:cs="Times New Roman"/>
          <w:color w:val="000000"/>
          <w:sz w:val="24"/>
          <w:szCs w:val="24"/>
        </w:rPr>
        <w:t>ние в устной и письменной речи изученных морфологических</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форм</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синтаксических</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конструкций</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немецкого</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Р</w:t>
      </w:r>
      <w:r w:rsidRPr="0011346B">
        <w:rPr>
          <w:rFonts w:ascii="Times New Roman" w:hAnsi="Times New Roman" w:cs="Times New Roman"/>
          <w:color w:val="000000"/>
          <w:spacing w:val="-1"/>
          <w:sz w:val="24"/>
          <w:szCs w:val="24"/>
        </w:rPr>
        <w:t>азличные</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коммуникативные</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типы</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предложений:</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повествов</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тельные (утвердительные, отрицательные (с kein), побудител</w:t>
      </w:r>
      <w:r w:rsidRPr="0011346B">
        <w:rPr>
          <w:rFonts w:ascii="Times New Roman" w:hAnsi="Times New Roman" w:cs="Times New Roman"/>
          <w:color w:val="000000"/>
          <w:sz w:val="24"/>
          <w:szCs w:val="24"/>
        </w:rPr>
        <w:t>ь</w:t>
      </w:r>
      <w:r w:rsidRPr="0011346B">
        <w:rPr>
          <w:rFonts w:ascii="Times New Roman" w:hAnsi="Times New Roman" w:cs="Times New Roman"/>
          <w:color w:val="000000"/>
          <w:sz w:val="24"/>
          <w:szCs w:val="24"/>
        </w:rPr>
        <w:t>ные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предложения</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(кроме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вежливой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формы</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Sie).</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Предложения с местоимением es и конструкцией es gibt.</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Спр</w:t>
      </w:r>
      <w:r w:rsidRPr="0011346B">
        <w:rPr>
          <w:rFonts w:ascii="Times New Roman" w:hAnsi="Times New Roman" w:cs="Times New Roman"/>
          <w:color w:val="000000"/>
          <w:sz w:val="24"/>
          <w:szCs w:val="24"/>
        </w:rPr>
        <w:t>я</w:t>
      </w:r>
      <w:r w:rsidRPr="0011346B">
        <w:rPr>
          <w:rFonts w:ascii="Times New Roman" w:hAnsi="Times New Roman" w:cs="Times New Roman"/>
          <w:color w:val="000000"/>
          <w:sz w:val="24"/>
          <w:szCs w:val="24"/>
        </w:rPr>
        <w:t>жение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глаголов</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sein,</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haben</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Präteritum.</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pacing w:val="-1"/>
          <w:sz w:val="24"/>
          <w:szCs w:val="24"/>
        </w:rPr>
        <w:t>Спряжение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слабых</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и</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1"/>
          <w:sz w:val="24"/>
          <w:szCs w:val="24"/>
        </w:rPr>
        <w:t>сильных</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глаголов</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Präsens</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том</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числе</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во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2-м</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лице</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мн.</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числа).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Употребление слабых и сильных глаголов в Perfekt: повествов</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тельные и вопросительные предложения (общий и специальный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вопросы).</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Модальные</w:t>
      </w:r>
      <w:r w:rsidRPr="0011346B">
        <w:rPr>
          <w:rFonts w:ascii="Times New Roman" w:hAnsi="Times New Roman" w:cs="Times New Roman"/>
          <w:color w:val="000000"/>
          <w:spacing w:val="58"/>
          <w:sz w:val="24"/>
          <w:szCs w:val="24"/>
        </w:rPr>
        <w:t xml:space="preserve"> </w:t>
      </w:r>
      <w:r w:rsidRPr="0011346B">
        <w:rPr>
          <w:rFonts w:ascii="Times New Roman" w:hAnsi="Times New Roman" w:cs="Times New Roman"/>
          <w:color w:val="000000"/>
          <w:sz w:val="24"/>
          <w:szCs w:val="24"/>
        </w:rPr>
        <w:t>глаголы</w:t>
      </w:r>
      <w:r w:rsidRPr="0011346B">
        <w:rPr>
          <w:rFonts w:ascii="Times New Roman" w:hAnsi="Times New Roman" w:cs="Times New Roman"/>
          <w:color w:val="000000"/>
          <w:spacing w:val="57"/>
          <w:sz w:val="24"/>
          <w:szCs w:val="24"/>
        </w:rPr>
        <w:t xml:space="preserve"> </w:t>
      </w:r>
      <w:r w:rsidRPr="0011346B">
        <w:rPr>
          <w:rFonts w:ascii="Times New Roman" w:hAnsi="Times New Roman" w:cs="Times New Roman"/>
          <w:color w:val="000000"/>
          <w:sz w:val="24"/>
          <w:szCs w:val="24"/>
        </w:rPr>
        <w:t>mögen</w:t>
      </w:r>
      <w:r w:rsidRPr="0011346B">
        <w:rPr>
          <w:rFonts w:ascii="Times New Roman" w:hAnsi="Times New Roman" w:cs="Times New Roman"/>
          <w:color w:val="000000"/>
          <w:spacing w:val="120"/>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21"/>
          <w:sz w:val="24"/>
          <w:szCs w:val="24"/>
        </w:rPr>
        <w:t xml:space="preserve"> </w:t>
      </w:r>
      <w:r w:rsidRPr="0011346B">
        <w:rPr>
          <w:rFonts w:ascii="Times New Roman" w:hAnsi="Times New Roman" w:cs="Times New Roman"/>
          <w:color w:val="000000"/>
          <w:sz w:val="24"/>
          <w:szCs w:val="24"/>
        </w:rPr>
        <w:t>форме</w:t>
      </w:r>
      <w:r w:rsidRPr="0011346B">
        <w:rPr>
          <w:rFonts w:ascii="Times New Roman" w:hAnsi="Times New Roman" w:cs="Times New Roman"/>
          <w:color w:val="000000"/>
          <w:spacing w:val="120"/>
          <w:sz w:val="24"/>
          <w:szCs w:val="24"/>
        </w:rPr>
        <w:t xml:space="preserve"> </w:t>
      </w:r>
      <w:r w:rsidRPr="0011346B">
        <w:rPr>
          <w:rFonts w:ascii="Times New Roman" w:hAnsi="Times New Roman" w:cs="Times New Roman"/>
          <w:color w:val="000000"/>
          <w:sz w:val="24"/>
          <w:szCs w:val="24"/>
        </w:rPr>
        <w:t>möchte),</w:t>
      </w:r>
      <w:r w:rsidRPr="0011346B">
        <w:rPr>
          <w:rFonts w:ascii="Times New Roman" w:hAnsi="Times New Roman" w:cs="Times New Roman"/>
          <w:color w:val="000000"/>
          <w:spacing w:val="121"/>
          <w:sz w:val="24"/>
          <w:szCs w:val="24"/>
        </w:rPr>
        <w:t xml:space="preserve"> </w:t>
      </w:r>
      <w:r w:rsidRPr="0011346B">
        <w:rPr>
          <w:rFonts w:ascii="Times New Roman" w:hAnsi="Times New Roman" w:cs="Times New Roman"/>
          <w:color w:val="000000"/>
          <w:sz w:val="24"/>
          <w:szCs w:val="24"/>
        </w:rPr>
        <w:t>müssen</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Präsens).</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Множественное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число существительных.</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Нулевой артикль с существительными (наиболее распростра</w:t>
      </w:r>
      <w:r w:rsidRPr="0011346B">
        <w:rPr>
          <w:rFonts w:ascii="Times New Roman" w:hAnsi="Times New Roman" w:cs="Times New Roman"/>
          <w:color w:val="000000"/>
          <w:sz w:val="24"/>
          <w:szCs w:val="24"/>
        </w:rPr>
        <w:t>нё</w:t>
      </w:r>
      <w:r w:rsidRPr="0011346B">
        <w:rPr>
          <w:rFonts w:ascii="Times New Roman" w:hAnsi="Times New Roman" w:cs="Times New Roman"/>
          <w:color w:val="000000"/>
          <w:sz w:val="24"/>
          <w:szCs w:val="24"/>
        </w:rPr>
        <w:t>н</w:t>
      </w:r>
      <w:r w:rsidRPr="0011346B">
        <w:rPr>
          <w:rFonts w:ascii="Times New Roman" w:hAnsi="Times New Roman" w:cs="Times New Roman"/>
          <w:color w:val="000000"/>
          <w:sz w:val="24"/>
          <w:szCs w:val="24"/>
        </w:rPr>
        <w:t>ные</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случаи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употребления).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pacing w:val="-1"/>
          <w:sz w:val="24"/>
          <w:szCs w:val="24"/>
        </w:rPr>
        <w:t>Склонение</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1"/>
          <w:sz w:val="24"/>
          <w:szCs w:val="24"/>
        </w:rPr>
        <w:t>существительных</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единственном</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числе</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именител</w:t>
      </w:r>
      <w:r w:rsidRPr="0011346B">
        <w:rPr>
          <w:rFonts w:ascii="Times New Roman" w:hAnsi="Times New Roman" w:cs="Times New Roman"/>
          <w:color w:val="000000"/>
          <w:sz w:val="24"/>
          <w:szCs w:val="24"/>
        </w:rPr>
        <w:t>ь</w:t>
      </w:r>
      <w:r w:rsidRPr="0011346B">
        <w:rPr>
          <w:rFonts w:ascii="Times New Roman" w:hAnsi="Times New Roman" w:cs="Times New Roman"/>
          <w:color w:val="000000"/>
          <w:sz w:val="24"/>
          <w:szCs w:val="24"/>
        </w:rPr>
        <w:t>ном,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дательном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винительном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падежах.</w:t>
      </w:r>
    </w:p>
    <w:p w:rsidR="00A401D6" w:rsidRPr="0011346B" w:rsidRDefault="00A401D6" w:rsidP="00A004E8">
      <w:pPr>
        <w:jc w:val="both"/>
        <w:rPr>
          <w:rFonts w:ascii="Times New Roman" w:hAnsi="Times New Roman" w:cs="Times New Roman"/>
          <w:color w:val="000000"/>
          <w:spacing w:val="-61"/>
          <w:sz w:val="24"/>
          <w:szCs w:val="24"/>
        </w:rPr>
      </w:pPr>
      <w:r w:rsidRPr="0011346B">
        <w:rPr>
          <w:rFonts w:ascii="Times New Roman" w:hAnsi="Times New Roman" w:cs="Times New Roman"/>
          <w:color w:val="000000"/>
          <w:sz w:val="24"/>
          <w:szCs w:val="24"/>
        </w:rPr>
        <w:t>Личные и притяжательные местоимения.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Количественные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числительные</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(13–30).</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Наиболее употребительные предлоги для выражения вре</w:t>
      </w:r>
      <w:r w:rsidRPr="0011346B">
        <w:rPr>
          <w:rFonts w:ascii="Times New Roman" w:hAnsi="Times New Roman" w:cs="Times New Roman"/>
          <w:color w:val="000000"/>
          <w:spacing w:val="-1"/>
          <w:sz w:val="24"/>
          <w:szCs w:val="24"/>
        </w:rPr>
        <w:t>менных</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и</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пространственных</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1"/>
          <w:sz w:val="24"/>
          <w:szCs w:val="24"/>
        </w:rPr>
        <w:t>отношений</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in,</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an</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(употребляемые</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дател</w:t>
      </w:r>
      <w:r w:rsidRPr="0011346B">
        <w:rPr>
          <w:rFonts w:ascii="Times New Roman" w:hAnsi="Times New Roman" w:cs="Times New Roman"/>
          <w:color w:val="000000"/>
          <w:sz w:val="24"/>
          <w:szCs w:val="24"/>
        </w:rPr>
        <w:t>ь</w:t>
      </w:r>
      <w:r w:rsidRPr="0011346B">
        <w:rPr>
          <w:rFonts w:ascii="Times New Roman" w:hAnsi="Times New Roman" w:cs="Times New Roman"/>
          <w:color w:val="000000"/>
          <w:sz w:val="24"/>
          <w:szCs w:val="24"/>
        </w:rPr>
        <w:t>ным</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падежом).</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Социокультурные знания и умения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lastRenderedPageBreak/>
        <w:t>Знание и использование некоторых социокультурных эле</w:t>
      </w:r>
      <w:r w:rsidRPr="0011346B">
        <w:rPr>
          <w:rFonts w:ascii="Times New Roman" w:hAnsi="Times New Roman" w:cs="Times New Roman"/>
          <w:color w:val="000000"/>
          <w:spacing w:val="-1"/>
          <w:sz w:val="24"/>
          <w:szCs w:val="24"/>
        </w:rPr>
        <w:t>ментов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pacing w:val="-1"/>
          <w:sz w:val="24"/>
          <w:szCs w:val="24"/>
        </w:rPr>
        <w:t>речевого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pacing w:val="-1"/>
          <w:sz w:val="24"/>
          <w:szCs w:val="24"/>
        </w:rPr>
        <w:t>поведенческого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этикета,</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принятого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стране/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странах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изучаемого</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языка,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некоторых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ситуациях</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общения: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приветствие, прощание, знакомство, выражение благодарно</w:t>
      </w:r>
      <w:r w:rsidRPr="0011346B">
        <w:rPr>
          <w:rFonts w:ascii="Times New Roman" w:hAnsi="Times New Roman" w:cs="Times New Roman"/>
          <w:color w:val="000000"/>
          <w:sz w:val="24"/>
          <w:szCs w:val="24"/>
        </w:rPr>
        <w:t>сти,</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з</w:t>
      </w:r>
      <w:r w:rsidRPr="0011346B">
        <w:rPr>
          <w:rFonts w:ascii="Times New Roman" w:hAnsi="Times New Roman" w:cs="Times New Roman"/>
          <w:color w:val="000000"/>
          <w:sz w:val="24"/>
          <w:szCs w:val="24"/>
        </w:rPr>
        <w:t>винение,</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поздравление</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днём</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рождения,</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Новым</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годом,</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Рождес</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вом).</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Знание произведений детского фольклора (рифмовок, стихов,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песенок),</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персонажей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детских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книг.</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Краткое представление своей страны и страны/стран изуча</w:t>
      </w:r>
      <w:r w:rsidRPr="0011346B">
        <w:rPr>
          <w:rFonts w:ascii="Times New Roman" w:hAnsi="Times New Roman" w:cs="Times New Roman"/>
          <w:color w:val="000000"/>
          <w:sz w:val="24"/>
          <w:szCs w:val="24"/>
        </w:rPr>
        <w:t>емого</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языка</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(названия</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родной</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страны</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страны/стран</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изучаемого языка и их столиц, название родного города/села; цвета</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национальных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флагов).</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Компенсаторные умения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Использование при чтении и аудировании языковой, в том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чи</w:t>
      </w:r>
      <w:r w:rsidRPr="0011346B">
        <w:rPr>
          <w:rFonts w:ascii="Times New Roman" w:hAnsi="Times New Roman" w:cs="Times New Roman"/>
          <w:color w:val="000000"/>
          <w:sz w:val="24"/>
          <w:szCs w:val="24"/>
        </w:rPr>
        <w:t>с</w:t>
      </w:r>
      <w:r w:rsidRPr="0011346B">
        <w:rPr>
          <w:rFonts w:ascii="Times New Roman" w:hAnsi="Times New Roman" w:cs="Times New Roman"/>
          <w:color w:val="000000"/>
          <w:sz w:val="24"/>
          <w:szCs w:val="24"/>
        </w:rPr>
        <w:t>ле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контекстуальной,</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догадки.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pacing w:val="-1"/>
          <w:sz w:val="24"/>
          <w:szCs w:val="24"/>
        </w:rPr>
        <w:t>Использование</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качестве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опоры</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при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порождении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собственных</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высказываний</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ключевых</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вопросов,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иллюстраций.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Игнорирование информации, не являющейся необходимой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для понимания основного содержания прочитанн</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го/прослушанного текста или для нахождения в тексте запраш</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ваемой информации.</w:t>
      </w:r>
    </w:p>
    <w:p w:rsidR="00A401D6" w:rsidRPr="0011346B" w:rsidRDefault="00A401D6" w:rsidP="00A004E8">
      <w:pPr>
        <w:jc w:val="both"/>
        <w:rPr>
          <w:rFonts w:ascii="Times New Roman" w:hAnsi="Times New Roman" w:cs="Times New Roman"/>
          <w:color w:val="000000"/>
          <w:sz w:val="24"/>
          <w:szCs w:val="24"/>
        </w:rPr>
      </w:pP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4 КЛАСС/ТРЕТИЙ ГОД ОБУЧЕНИЯ (68 ЧАСОВ)</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w w:val="95"/>
          <w:sz w:val="24"/>
          <w:szCs w:val="24"/>
        </w:rPr>
        <w:t>Тематическое</w:t>
      </w:r>
      <w:r w:rsidRPr="0011346B">
        <w:rPr>
          <w:rFonts w:ascii="Times New Roman" w:hAnsi="Times New Roman" w:cs="Times New Roman"/>
          <w:b/>
          <w:bCs/>
          <w:i/>
          <w:iCs/>
          <w:color w:val="000000"/>
          <w:spacing w:val="1"/>
          <w:w w:val="95"/>
          <w:sz w:val="24"/>
          <w:szCs w:val="24"/>
        </w:rPr>
        <w:t xml:space="preserve"> </w:t>
      </w:r>
      <w:r w:rsidRPr="0011346B">
        <w:rPr>
          <w:rFonts w:ascii="Times New Roman" w:hAnsi="Times New Roman" w:cs="Times New Roman"/>
          <w:b/>
          <w:bCs/>
          <w:i/>
          <w:iCs/>
          <w:color w:val="000000"/>
          <w:w w:val="95"/>
          <w:sz w:val="24"/>
          <w:szCs w:val="24"/>
        </w:rPr>
        <w:t>содержание</w:t>
      </w:r>
      <w:r w:rsidRPr="0011346B">
        <w:rPr>
          <w:rFonts w:ascii="Times New Roman" w:hAnsi="Times New Roman" w:cs="Times New Roman"/>
          <w:b/>
          <w:bCs/>
          <w:i/>
          <w:iCs/>
          <w:color w:val="000000"/>
          <w:spacing w:val="2"/>
          <w:w w:val="95"/>
          <w:sz w:val="24"/>
          <w:szCs w:val="24"/>
        </w:rPr>
        <w:t xml:space="preserve"> </w:t>
      </w:r>
      <w:r w:rsidRPr="0011346B">
        <w:rPr>
          <w:rFonts w:ascii="Times New Roman" w:hAnsi="Times New Roman" w:cs="Times New Roman"/>
          <w:b/>
          <w:bCs/>
          <w:i/>
          <w:iCs/>
          <w:color w:val="000000"/>
          <w:w w:val="95"/>
          <w:sz w:val="24"/>
          <w:szCs w:val="24"/>
        </w:rPr>
        <w:t>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Мир</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моего</w:t>
      </w:r>
      <w:r w:rsidRPr="0011346B">
        <w:rPr>
          <w:rFonts w:ascii="Times New Roman" w:hAnsi="Times New Roman" w:cs="Times New Roman"/>
          <w:i/>
          <w:iCs/>
          <w:color w:val="000000"/>
          <w:spacing w:val="50"/>
          <w:sz w:val="24"/>
          <w:szCs w:val="24"/>
        </w:rPr>
        <w:t xml:space="preserve"> </w:t>
      </w:r>
      <w:r w:rsidRPr="0011346B">
        <w:rPr>
          <w:rFonts w:ascii="Times New Roman" w:hAnsi="Times New Roman" w:cs="Times New Roman"/>
          <w:i/>
          <w:iCs/>
          <w:color w:val="000000"/>
          <w:sz w:val="24"/>
          <w:szCs w:val="24"/>
        </w:rPr>
        <w:t>«я».</w:t>
      </w:r>
      <w:r w:rsidRPr="0011346B">
        <w:rPr>
          <w:rFonts w:ascii="Times New Roman" w:hAnsi="Times New Roman" w:cs="Times New Roman"/>
          <w:i/>
          <w:iCs/>
          <w:color w:val="000000"/>
          <w:spacing w:val="50"/>
          <w:sz w:val="24"/>
          <w:szCs w:val="24"/>
        </w:rPr>
        <w:t xml:space="preserve"> </w:t>
      </w:r>
      <w:r w:rsidRPr="0011346B">
        <w:rPr>
          <w:rFonts w:ascii="Times New Roman" w:hAnsi="Times New Roman" w:cs="Times New Roman"/>
          <w:color w:val="000000"/>
          <w:sz w:val="24"/>
          <w:szCs w:val="24"/>
        </w:rPr>
        <w:t>Моя семья. Мой день рождения, подарки.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Моя любимая еда. Мой день (распорядок дня, домашние обязанн</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сти).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Мир</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моих</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увлечений.</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color w:val="000000"/>
          <w:w w:val="105"/>
          <w:sz w:val="24"/>
          <w:szCs w:val="24"/>
        </w:rPr>
        <w:t>Любимая</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игрушка,</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игра.</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Любимый</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sz w:val="24"/>
          <w:szCs w:val="24"/>
        </w:rPr>
        <w:t>цвет. Мой питомец. Любимые занятия. Любимая сказка. В</w:t>
      </w:r>
      <w:r w:rsidRPr="0011346B">
        <w:rPr>
          <w:rFonts w:ascii="Times New Roman" w:hAnsi="Times New Roman" w:cs="Times New Roman"/>
          <w:color w:val="000000"/>
          <w:sz w:val="24"/>
          <w:szCs w:val="24"/>
        </w:rPr>
        <w:t>ы</w:t>
      </w:r>
      <w:r w:rsidRPr="0011346B">
        <w:rPr>
          <w:rFonts w:ascii="Times New Roman" w:hAnsi="Times New Roman" w:cs="Times New Roman"/>
          <w:color w:val="000000"/>
          <w:w w:val="105"/>
          <w:sz w:val="24"/>
          <w:szCs w:val="24"/>
        </w:rPr>
        <w:t>ходной</w:t>
      </w:r>
      <w:r w:rsidRPr="0011346B">
        <w:rPr>
          <w:rFonts w:ascii="Times New Roman" w:hAnsi="Times New Roman" w:cs="Times New Roman"/>
          <w:color w:val="000000"/>
          <w:spacing w:val="-9"/>
          <w:w w:val="105"/>
          <w:sz w:val="24"/>
          <w:szCs w:val="24"/>
        </w:rPr>
        <w:t xml:space="preserve"> </w:t>
      </w:r>
      <w:r w:rsidRPr="0011346B">
        <w:rPr>
          <w:rFonts w:ascii="Times New Roman" w:hAnsi="Times New Roman" w:cs="Times New Roman"/>
          <w:color w:val="000000"/>
          <w:w w:val="105"/>
          <w:sz w:val="24"/>
          <w:szCs w:val="24"/>
        </w:rPr>
        <w:t>день</w:t>
      </w:r>
      <w:r w:rsidRPr="0011346B">
        <w:rPr>
          <w:rFonts w:ascii="Times New Roman" w:hAnsi="Times New Roman" w:cs="Times New Roman"/>
          <w:color w:val="000000"/>
          <w:spacing w:val="-8"/>
          <w:w w:val="105"/>
          <w:sz w:val="24"/>
          <w:szCs w:val="24"/>
        </w:rPr>
        <w:t xml:space="preserve"> </w:t>
      </w:r>
      <w:r w:rsidRPr="0011346B">
        <w:rPr>
          <w:rFonts w:ascii="Times New Roman" w:hAnsi="Times New Roman" w:cs="Times New Roman"/>
          <w:color w:val="000000"/>
          <w:w w:val="105"/>
          <w:sz w:val="24"/>
          <w:szCs w:val="24"/>
        </w:rPr>
        <w:t>(в</w:t>
      </w:r>
      <w:r w:rsidRPr="0011346B">
        <w:rPr>
          <w:rFonts w:ascii="Times New Roman" w:hAnsi="Times New Roman" w:cs="Times New Roman"/>
          <w:color w:val="000000"/>
          <w:spacing w:val="-9"/>
          <w:w w:val="105"/>
          <w:sz w:val="24"/>
          <w:szCs w:val="24"/>
        </w:rPr>
        <w:t xml:space="preserve"> </w:t>
      </w:r>
      <w:r w:rsidRPr="0011346B">
        <w:rPr>
          <w:rFonts w:ascii="Times New Roman" w:hAnsi="Times New Roman" w:cs="Times New Roman"/>
          <w:color w:val="000000"/>
          <w:w w:val="105"/>
          <w:sz w:val="24"/>
          <w:szCs w:val="24"/>
        </w:rPr>
        <w:t>цирке,</w:t>
      </w:r>
      <w:r w:rsidRPr="0011346B">
        <w:rPr>
          <w:rFonts w:ascii="Times New Roman" w:hAnsi="Times New Roman" w:cs="Times New Roman"/>
          <w:color w:val="000000"/>
          <w:spacing w:val="-8"/>
          <w:w w:val="105"/>
          <w:sz w:val="24"/>
          <w:szCs w:val="24"/>
        </w:rPr>
        <w:t xml:space="preserve"> </w:t>
      </w:r>
      <w:r w:rsidRPr="0011346B">
        <w:rPr>
          <w:rFonts w:ascii="Times New Roman" w:hAnsi="Times New Roman" w:cs="Times New Roman"/>
          <w:color w:val="000000"/>
          <w:w w:val="105"/>
          <w:sz w:val="24"/>
          <w:szCs w:val="24"/>
        </w:rPr>
        <w:t>в</w:t>
      </w:r>
      <w:r w:rsidRPr="0011346B">
        <w:rPr>
          <w:rFonts w:ascii="Times New Roman" w:hAnsi="Times New Roman" w:cs="Times New Roman"/>
          <w:color w:val="000000"/>
          <w:spacing w:val="-9"/>
          <w:w w:val="105"/>
          <w:sz w:val="24"/>
          <w:szCs w:val="24"/>
        </w:rPr>
        <w:t xml:space="preserve"> </w:t>
      </w:r>
      <w:r w:rsidRPr="0011346B">
        <w:rPr>
          <w:rFonts w:ascii="Times New Roman" w:hAnsi="Times New Roman" w:cs="Times New Roman"/>
          <w:color w:val="000000"/>
          <w:w w:val="105"/>
          <w:sz w:val="24"/>
          <w:szCs w:val="24"/>
        </w:rPr>
        <w:t>зоопарке,</w:t>
      </w:r>
      <w:r w:rsidRPr="0011346B">
        <w:rPr>
          <w:rFonts w:ascii="Times New Roman" w:hAnsi="Times New Roman" w:cs="Times New Roman"/>
          <w:color w:val="000000"/>
          <w:spacing w:val="-8"/>
          <w:w w:val="105"/>
          <w:sz w:val="24"/>
          <w:szCs w:val="24"/>
        </w:rPr>
        <w:t xml:space="preserve"> </w:t>
      </w:r>
      <w:r w:rsidRPr="0011346B">
        <w:rPr>
          <w:rFonts w:ascii="Times New Roman" w:hAnsi="Times New Roman" w:cs="Times New Roman"/>
          <w:color w:val="000000"/>
          <w:w w:val="105"/>
          <w:sz w:val="24"/>
          <w:szCs w:val="24"/>
        </w:rPr>
        <w:t>парке).</w:t>
      </w:r>
      <w:r w:rsidRPr="0011346B">
        <w:rPr>
          <w:rFonts w:ascii="Times New Roman" w:hAnsi="Times New Roman" w:cs="Times New Roman"/>
          <w:color w:val="000000"/>
          <w:spacing w:val="-9"/>
          <w:w w:val="105"/>
          <w:sz w:val="24"/>
          <w:szCs w:val="24"/>
        </w:rPr>
        <w:t xml:space="preserve"> </w:t>
      </w:r>
      <w:r w:rsidRPr="0011346B">
        <w:rPr>
          <w:rFonts w:ascii="Times New Roman" w:hAnsi="Times New Roman" w:cs="Times New Roman"/>
          <w:color w:val="000000"/>
          <w:w w:val="105"/>
          <w:sz w:val="24"/>
          <w:szCs w:val="24"/>
        </w:rPr>
        <w:t>Каникулы.</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Мир</w:t>
      </w:r>
      <w:r w:rsidRPr="0011346B">
        <w:rPr>
          <w:rFonts w:ascii="Times New Roman" w:hAnsi="Times New Roman" w:cs="Times New Roman"/>
          <w:i/>
          <w:iCs/>
          <w:color w:val="000000"/>
          <w:spacing w:val="24"/>
          <w:sz w:val="24"/>
          <w:szCs w:val="24"/>
        </w:rPr>
        <w:t xml:space="preserve"> </w:t>
      </w:r>
      <w:r w:rsidRPr="0011346B">
        <w:rPr>
          <w:rFonts w:ascii="Times New Roman" w:hAnsi="Times New Roman" w:cs="Times New Roman"/>
          <w:i/>
          <w:iCs/>
          <w:color w:val="000000"/>
          <w:sz w:val="24"/>
          <w:szCs w:val="24"/>
        </w:rPr>
        <w:t>вокруг</w:t>
      </w:r>
      <w:r w:rsidRPr="0011346B">
        <w:rPr>
          <w:rFonts w:ascii="Times New Roman" w:hAnsi="Times New Roman" w:cs="Times New Roman"/>
          <w:i/>
          <w:iCs/>
          <w:color w:val="000000"/>
          <w:spacing w:val="23"/>
          <w:sz w:val="24"/>
          <w:szCs w:val="24"/>
        </w:rPr>
        <w:t xml:space="preserve"> </w:t>
      </w:r>
      <w:r w:rsidRPr="0011346B">
        <w:rPr>
          <w:rFonts w:ascii="Times New Roman" w:hAnsi="Times New Roman" w:cs="Times New Roman"/>
          <w:i/>
          <w:iCs/>
          <w:color w:val="000000"/>
          <w:sz w:val="24"/>
          <w:szCs w:val="24"/>
        </w:rPr>
        <w:t>меня</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56"/>
          <w:sz w:val="24"/>
          <w:szCs w:val="24"/>
        </w:rPr>
        <w:t xml:space="preserve"> </w:t>
      </w:r>
      <w:r w:rsidRPr="0011346B">
        <w:rPr>
          <w:rFonts w:ascii="Times New Roman" w:hAnsi="Times New Roman" w:cs="Times New Roman"/>
          <w:color w:val="000000"/>
          <w:sz w:val="24"/>
          <w:szCs w:val="24"/>
        </w:rPr>
        <w:t>Моя</w:t>
      </w:r>
      <w:r w:rsidRPr="0011346B">
        <w:rPr>
          <w:rFonts w:ascii="Times New Roman" w:hAnsi="Times New Roman" w:cs="Times New Roman"/>
          <w:color w:val="000000"/>
          <w:spacing w:val="57"/>
          <w:sz w:val="24"/>
          <w:szCs w:val="24"/>
        </w:rPr>
        <w:t xml:space="preserve"> </w:t>
      </w:r>
      <w:r w:rsidRPr="0011346B">
        <w:rPr>
          <w:rFonts w:ascii="Times New Roman" w:hAnsi="Times New Roman" w:cs="Times New Roman"/>
          <w:color w:val="000000"/>
          <w:sz w:val="24"/>
          <w:szCs w:val="24"/>
        </w:rPr>
        <w:t>комната</w:t>
      </w:r>
      <w:r w:rsidRPr="0011346B">
        <w:rPr>
          <w:rFonts w:ascii="Times New Roman" w:hAnsi="Times New Roman" w:cs="Times New Roman"/>
          <w:color w:val="000000"/>
          <w:spacing w:val="57"/>
          <w:sz w:val="24"/>
          <w:szCs w:val="24"/>
        </w:rPr>
        <w:t xml:space="preserve"> </w:t>
      </w:r>
      <w:r w:rsidRPr="0011346B">
        <w:rPr>
          <w:rFonts w:ascii="Times New Roman" w:hAnsi="Times New Roman" w:cs="Times New Roman"/>
          <w:color w:val="000000"/>
          <w:sz w:val="24"/>
          <w:szCs w:val="24"/>
        </w:rPr>
        <w:t>(квартира,</w:t>
      </w:r>
      <w:r w:rsidRPr="0011346B">
        <w:rPr>
          <w:rFonts w:ascii="Times New Roman" w:hAnsi="Times New Roman" w:cs="Times New Roman"/>
          <w:color w:val="000000"/>
          <w:spacing w:val="57"/>
          <w:sz w:val="24"/>
          <w:szCs w:val="24"/>
        </w:rPr>
        <w:t xml:space="preserve"> </w:t>
      </w:r>
      <w:r w:rsidRPr="0011346B">
        <w:rPr>
          <w:rFonts w:ascii="Times New Roman" w:hAnsi="Times New Roman" w:cs="Times New Roman"/>
          <w:color w:val="000000"/>
          <w:sz w:val="24"/>
          <w:szCs w:val="24"/>
        </w:rPr>
        <w:t>дом),</w:t>
      </w:r>
      <w:r w:rsidRPr="0011346B">
        <w:rPr>
          <w:rFonts w:ascii="Times New Roman" w:hAnsi="Times New Roman" w:cs="Times New Roman"/>
          <w:color w:val="000000"/>
          <w:spacing w:val="57"/>
          <w:sz w:val="24"/>
          <w:szCs w:val="24"/>
        </w:rPr>
        <w:t xml:space="preserve"> </w:t>
      </w:r>
      <w:r w:rsidRPr="0011346B">
        <w:rPr>
          <w:rFonts w:ascii="Times New Roman" w:hAnsi="Times New Roman" w:cs="Times New Roman"/>
          <w:color w:val="000000"/>
          <w:sz w:val="24"/>
          <w:szCs w:val="24"/>
        </w:rPr>
        <w:t>предметы мебели и интерьера. Моя школа, любимые учебные предметы.</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Мои</w:t>
      </w:r>
      <w:r w:rsidRPr="0011346B">
        <w:rPr>
          <w:rFonts w:ascii="Times New Roman" w:hAnsi="Times New Roman" w:cs="Times New Roman"/>
          <w:color w:val="000000"/>
          <w:spacing w:val="47"/>
          <w:sz w:val="24"/>
          <w:szCs w:val="24"/>
        </w:rPr>
        <w:t xml:space="preserve"> </w:t>
      </w:r>
      <w:r w:rsidRPr="0011346B">
        <w:rPr>
          <w:rFonts w:ascii="Times New Roman" w:hAnsi="Times New Roman" w:cs="Times New Roman"/>
          <w:color w:val="000000"/>
          <w:sz w:val="24"/>
          <w:szCs w:val="24"/>
        </w:rPr>
        <w:t>друзья.</w:t>
      </w:r>
      <w:r w:rsidRPr="0011346B">
        <w:rPr>
          <w:rFonts w:ascii="Times New Roman" w:hAnsi="Times New Roman" w:cs="Times New Roman"/>
          <w:color w:val="000000"/>
          <w:spacing w:val="47"/>
          <w:sz w:val="24"/>
          <w:szCs w:val="24"/>
        </w:rPr>
        <w:t xml:space="preserve"> </w:t>
      </w:r>
      <w:r w:rsidRPr="0011346B">
        <w:rPr>
          <w:rFonts w:ascii="Times New Roman" w:hAnsi="Times New Roman" w:cs="Times New Roman"/>
          <w:color w:val="000000"/>
          <w:sz w:val="24"/>
          <w:szCs w:val="24"/>
        </w:rPr>
        <w:t>Моя</w:t>
      </w:r>
      <w:r w:rsidRPr="0011346B">
        <w:rPr>
          <w:rFonts w:ascii="Times New Roman" w:hAnsi="Times New Roman" w:cs="Times New Roman"/>
          <w:color w:val="000000"/>
          <w:spacing w:val="47"/>
          <w:sz w:val="24"/>
          <w:szCs w:val="24"/>
        </w:rPr>
        <w:t xml:space="preserve"> </w:t>
      </w:r>
      <w:r w:rsidRPr="0011346B">
        <w:rPr>
          <w:rFonts w:ascii="Times New Roman" w:hAnsi="Times New Roman" w:cs="Times New Roman"/>
          <w:color w:val="000000"/>
          <w:sz w:val="24"/>
          <w:szCs w:val="24"/>
        </w:rPr>
        <w:t>малая</w:t>
      </w:r>
      <w:r w:rsidRPr="0011346B">
        <w:rPr>
          <w:rFonts w:ascii="Times New Roman" w:hAnsi="Times New Roman" w:cs="Times New Roman"/>
          <w:color w:val="000000"/>
          <w:spacing w:val="47"/>
          <w:sz w:val="24"/>
          <w:szCs w:val="24"/>
        </w:rPr>
        <w:t xml:space="preserve"> </w:t>
      </w:r>
      <w:r w:rsidRPr="0011346B">
        <w:rPr>
          <w:rFonts w:ascii="Times New Roman" w:hAnsi="Times New Roman" w:cs="Times New Roman"/>
          <w:color w:val="000000"/>
          <w:sz w:val="24"/>
          <w:szCs w:val="24"/>
        </w:rPr>
        <w:t>родина</w:t>
      </w:r>
      <w:r w:rsidRPr="0011346B">
        <w:rPr>
          <w:rFonts w:ascii="Times New Roman" w:hAnsi="Times New Roman" w:cs="Times New Roman"/>
          <w:color w:val="000000"/>
          <w:spacing w:val="47"/>
          <w:sz w:val="24"/>
          <w:szCs w:val="24"/>
        </w:rPr>
        <w:t xml:space="preserve"> </w:t>
      </w:r>
      <w:r w:rsidRPr="0011346B">
        <w:rPr>
          <w:rFonts w:ascii="Times New Roman" w:hAnsi="Times New Roman" w:cs="Times New Roman"/>
          <w:color w:val="000000"/>
          <w:sz w:val="24"/>
          <w:szCs w:val="24"/>
        </w:rPr>
        <w:t>(город,</w:t>
      </w:r>
      <w:r w:rsidRPr="0011346B">
        <w:rPr>
          <w:rFonts w:ascii="Times New Roman" w:hAnsi="Times New Roman" w:cs="Times New Roman"/>
          <w:color w:val="000000"/>
          <w:spacing w:val="47"/>
          <w:sz w:val="24"/>
          <w:szCs w:val="24"/>
        </w:rPr>
        <w:t xml:space="preserve"> </w:t>
      </w:r>
      <w:r w:rsidRPr="0011346B">
        <w:rPr>
          <w:rFonts w:ascii="Times New Roman" w:hAnsi="Times New Roman" w:cs="Times New Roman"/>
          <w:color w:val="000000"/>
          <w:sz w:val="24"/>
          <w:szCs w:val="24"/>
        </w:rPr>
        <w:t>село).</w:t>
      </w:r>
      <w:r w:rsidRPr="0011346B">
        <w:rPr>
          <w:rFonts w:ascii="Times New Roman" w:hAnsi="Times New Roman" w:cs="Times New Roman"/>
          <w:color w:val="000000"/>
          <w:spacing w:val="47"/>
          <w:sz w:val="24"/>
          <w:szCs w:val="24"/>
        </w:rPr>
        <w:t xml:space="preserve"> </w:t>
      </w:r>
      <w:r w:rsidRPr="0011346B">
        <w:rPr>
          <w:rFonts w:ascii="Times New Roman" w:hAnsi="Times New Roman" w:cs="Times New Roman"/>
          <w:color w:val="000000"/>
          <w:sz w:val="24"/>
          <w:szCs w:val="24"/>
        </w:rPr>
        <w:t>Путешествия.</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Дикие</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домашние</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животные.</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Погода.</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Времена</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года</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(месяцы).</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Покупки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(одежда,</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обувь,</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книги,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основные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продукты</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питания).</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i/>
          <w:iCs/>
          <w:color w:val="000000"/>
          <w:sz w:val="24"/>
          <w:szCs w:val="24"/>
        </w:rPr>
        <w:t>Родная</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страна</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и</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страны</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изучаемого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языка.</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Россия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стр</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на/страны</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изучаемого</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языка.</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Их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столицы,</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достопримечательн</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сти</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некоторые</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интересные</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факты.</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Произведения</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детского</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lastRenderedPageBreak/>
        <w:t>фольклора.</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Персонажи</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детских</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книг.</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Праздники</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родной</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страны</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страны/стран</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изучаемого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языка.</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Коммуникативные умения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Говорение</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color w:val="000000"/>
          <w:w w:val="110"/>
          <w:sz w:val="24"/>
          <w:szCs w:val="24"/>
        </w:rPr>
        <w:t>Коммуникативные</w:t>
      </w:r>
      <w:r w:rsidRPr="0011346B">
        <w:rPr>
          <w:rFonts w:ascii="Times New Roman" w:hAnsi="Times New Roman" w:cs="Times New Roman"/>
          <w:color w:val="000000"/>
          <w:spacing w:val="5"/>
          <w:w w:val="110"/>
          <w:sz w:val="24"/>
          <w:szCs w:val="24"/>
        </w:rPr>
        <w:t xml:space="preserve"> </w:t>
      </w:r>
      <w:r w:rsidRPr="0011346B">
        <w:rPr>
          <w:rFonts w:ascii="Times New Roman" w:hAnsi="Times New Roman" w:cs="Times New Roman"/>
          <w:color w:val="000000"/>
          <w:w w:val="110"/>
          <w:sz w:val="24"/>
          <w:szCs w:val="24"/>
        </w:rPr>
        <w:t>умения</w:t>
      </w:r>
      <w:r w:rsidRPr="0011346B">
        <w:rPr>
          <w:rFonts w:ascii="Times New Roman" w:hAnsi="Times New Roman" w:cs="Times New Roman"/>
          <w:color w:val="000000"/>
          <w:spacing w:val="6"/>
          <w:w w:val="110"/>
          <w:sz w:val="24"/>
          <w:szCs w:val="24"/>
        </w:rPr>
        <w:t xml:space="preserve"> </w:t>
      </w:r>
      <w:r w:rsidRPr="0011346B">
        <w:rPr>
          <w:rFonts w:ascii="Times New Roman" w:hAnsi="Times New Roman" w:cs="Times New Roman"/>
          <w:b/>
          <w:bCs/>
          <w:i/>
          <w:iCs/>
          <w:color w:val="000000"/>
          <w:w w:val="110"/>
          <w:sz w:val="24"/>
          <w:szCs w:val="24"/>
        </w:rPr>
        <w:t>диалогической</w:t>
      </w:r>
      <w:r w:rsidRPr="0011346B">
        <w:rPr>
          <w:rFonts w:ascii="Times New Roman" w:hAnsi="Times New Roman" w:cs="Times New Roman"/>
          <w:b/>
          <w:bCs/>
          <w:i/>
          <w:iCs/>
          <w:color w:val="000000"/>
          <w:spacing w:val="28"/>
          <w:w w:val="110"/>
          <w:sz w:val="24"/>
          <w:szCs w:val="24"/>
        </w:rPr>
        <w:t xml:space="preserve"> </w:t>
      </w:r>
      <w:r w:rsidRPr="0011346B">
        <w:rPr>
          <w:rFonts w:ascii="Times New Roman" w:hAnsi="Times New Roman" w:cs="Times New Roman"/>
          <w:b/>
          <w:bCs/>
          <w:i/>
          <w:iCs/>
          <w:color w:val="000000"/>
          <w:w w:val="110"/>
          <w:sz w:val="24"/>
          <w:szCs w:val="24"/>
        </w:rPr>
        <w:t>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Ведение с опорой на речевые ситуации, ключевые слова и/</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или иллюстрации с соблюдением норм речевого этикета, принятых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стране/странах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изучаемого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диалога</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этикетного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характера</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приветствие,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ответ</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приве</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ствие; завершение разговора (в том числе по телефону),</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прощ</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ние;</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знакомство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собеседником;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поздравление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празд</w:t>
      </w:r>
      <w:r w:rsidRPr="0011346B">
        <w:rPr>
          <w:rFonts w:ascii="Times New Roman" w:hAnsi="Times New Roman" w:cs="Times New Roman"/>
          <w:color w:val="000000"/>
          <w:w w:val="95"/>
          <w:sz w:val="24"/>
          <w:szCs w:val="24"/>
        </w:rPr>
        <w:t>ником, выражение благодарности за поздравление; выражение</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извинения;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диалога-побуждения</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обращение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к</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собеседнику</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просьбой,</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вежливое согласие выполнить просьбу; приглашение собесе</w:t>
      </w:r>
      <w:r w:rsidRPr="0011346B">
        <w:rPr>
          <w:rFonts w:ascii="Times New Roman" w:hAnsi="Times New Roman" w:cs="Times New Roman"/>
          <w:color w:val="000000"/>
          <w:sz w:val="24"/>
          <w:szCs w:val="24"/>
        </w:rPr>
        <w:t>д</w:t>
      </w:r>
      <w:r w:rsidRPr="0011346B">
        <w:rPr>
          <w:rFonts w:ascii="Times New Roman" w:hAnsi="Times New Roman" w:cs="Times New Roman"/>
          <w:color w:val="000000"/>
          <w:sz w:val="24"/>
          <w:szCs w:val="24"/>
        </w:rPr>
        <w:t>ника к совместной деятельности, вежливое согласие/несогласие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предложение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собеседника;</w:t>
      </w:r>
    </w:p>
    <w:p w:rsidR="00A401D6" w:rsidRPr="0011346B" w:rsidRDefault="00A401D6" w:rsidP="00A004E8">
      <w:pPr>
        <w:jc w:val="both"/>
        <w:rPr>
          <w:rFonts w:ascii="Times New Roman" w:hAnsi="Times New Roman" w:cs="Times New Roman"/>
          <w:color w:val="000000"/>
          <w:w w:val="105"/>
          <w:sz w:val="24"/>
          <w:szCs w:val="24"/>
        </w:rPr>
      </w:pPr>
      <w:r w:rsidRPr="0011346B">
        <w:rPr>
          <w:rFonts w:ascii="Times New Roman" w:hAnsi="Times New Roman" w:cs="Times New Roman"/>
          <w:i/>
          <w:iCs/>
          <w:color w:val="000000"/>
          <w:sz w:val="24"/>
          <w:szCs w:val="24"/>
        </w:rPr>
        <w:t>диалога-расспроса</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сообщение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фактической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информации,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отв</w:t>
      </w:r>
      <w:r w:rsidRPr="0011346B">
        <w:rPr>
          <w:rFonts w:ascii="Times New Roman" w:hAnsi="Times New Roman" w:cs="Times New Roman"/>
          <w:color w:val="000000"/>
          <w:w w:val="95"/>
          <w:sz w:val="24"/>
          <w:szCs w:val="24"/>
        </w:rPr>
        <w:t>е</w:t>
      </w:r>
      <w:r w:rsidRPr="0011346B">
        <w:rPr>
          <w:rFonts w:ascii="Times New Roman" w:hAnsi="Times New Roman" w:cs="Times New Roman"/>
          <w:color w:val="000000"/>
          <w:w w:val="95"/>
          <w:sz w:val="24"/>
          <w:szCs w:val="24"/>
        </w:rPr>
        <w:t>ты на вопросы собеседника; запрашивание интересующей</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инфо</w:t>
      </w:r>
      <w:r w:rsidRPr="0011346B">
        <w:rPr>
          <w:rFonts w:ascii="Times New Roman" w:hAnsi="Times New Roman" w:cs="Times New Roman"/>
          <w:color w:val="000000"/>
          <w:sz w:val="24"/>
          <w:szCs w:val="24"/>
        </w:rPr>
        <w:t>р</w:t>
      </w:r>
      <w:r w:rsidRPr="0011346B">
        <w:rPr>
          <w:rFonts w:ascii="Times New Roman" w:hAnsi="Times New Roman" w:cs="Times New Roman"/>
          <w:color w:val="000000"/>
          <w:sz w:val="24"/>
          <w:szCs w:val="24"/>
        </w:rPr>
        <w:t>мации;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105"/>
          <w:sz w:val="24"/>
          <w:szCs w:val="24"/>
        </w:rPr>
        <w:t xml:space="preserve">Коммуникативные умения </w:t>
      </w:r>
      <w:r w:rsidRPr="0011346B">
        <w:rPr>
          <w:rFonts w:ascii="Times New Roman" w:hAnsi="Times New Roman" w:cs="Times New Roman"/>
          <w:b/>
          <w:bCs/>
          <w:i/>
          <w:iCs/>
          <w:color w:val="000000"/>
          <w:w w:val="110"/>
          <w:sz w:val="24"/>
          <w:szCs w:val="24"/>
        </w:rPr>
        <w:t xml:space="preserve">монологической </w:t>
      </w:r>
      <w:r w:rsidRPr="0011346B">
        <w:rPr>
          <w:rFonts w:ascii="Times New Roman" w:hAnsi="Times New Roman" w:cs="Times New Roman"/>
          <w:b/>
          <w:bCs/>
          <w:i/>
          <w:iCs/>
          <w:color w:val="000000"/>
          <w:w w:val="105"/>
          <w:sz w:val="24"/>
          <w:szCs w:val="24"/>
        </w:rPr>
        <w:t>речи</w:t>
      </w:r>
      <w:r w:rsidRPr="0011346B">
        <w:rPr>
          <w:rFonts w:ascii="Times New Roman" w:hAnsi="Times New Roman" w:cs="Times New Roman"/>
          <w:color w:val="000000"/>
          <w:w w:val="105"/>
          <w:sz w:val="24"/>
          <w:szCs w:val="24"/>
        </w:rPr>
        <w:t>.</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sz w:val="24"/>
          <w:szCs w:val="24"/>
        </w:rPr>
        <w:t>Создание</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опорой</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ключевые</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слова,</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вопросы</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и/или</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иллюстрации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ус</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ных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монологических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высказываний: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описание</w:t>
      </w:r>
      <w:r w:rsidRPr="0011346B">
        <w:rPr>
          <w:rFonts w:ascii="Times New Roman" w:hAnsi="Times New Roman" w:cs="Times New Roman"/>
          <w:i/>
          <w:iCs/>
          <w:color w:val="000000"/>
          <w:spacing w:val="-47"/>
          <w:sz w:val="24"/>
          <w:szCs w:val="24"/>
        </w:rPr>
        <w:t xml:space="preserve"> </w:t>
      </w:r>
      <w:r w:rsidRPr="0011346B">
        <w:rPr>
          <w:rFonts w:ascii="Times New Roman" w:hAnsi="Times New Roman" w:cs="Times New Roman"/>
          <w:color w:val="000000"/>
          <w:sz w:val="24"/>
          <w:szCs w:val="24"/>
        </w:rPr>
        <w:t>предмета,</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вне</w:t>
      </w:r>
      <w:r w:rsidRPr="0011346B">
        <w:rPr>
          <w:rFonts w:ascii="Times New Roman" w:hAnsi="Times New Roman" w:cs="Times New Roman"/>
          <w:color w:val="000000"/>
          <w:sz w:val="24"/>
          <w:szCs w:val="24"/>
        </w:rPr>
        <w:t>ш</w:t>
      </w:r>
      <w:r w:rsidRPr="0011346B">
        <w:rPr>
          <w:rFonts w:ascii="Times New Roman" w:hAnsi="Times New Roman" w:cs="Times New Roman"/>
          <w:color w:val="000000"/>
          <w:sz w:val="24"/>
          <w:szCs w:val="24"/>
        </w:rPr>
        <w:t>ности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одежды,</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черт</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характера</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реального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человека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или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литер</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турного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персонажа;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рассказ/сообщение</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(повествование) с оп</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рой на ключевые слова, вопросы и/или иллюстрации.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Создание устных монологических высказываний в рамках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тем</w:t>
      </w:r>
      <w:r w:rsidRPr="0011346B">
        <w:rPr>
          <w:rFonts w:ascii="Times New Roman" w:hAnsi="Times New Roman" w:cs="Times New Roman"/>
          <w:color w:val="000000"/>
          <w:w w:val="95"/>
          <w:sz w:val="24"/>
          <w:szCs w:val="24"/>
        </w:rPr>
        <w:t>а</w:t>
      </w:r>
      <w:r w:rsidRPr="0011346B">
        <w:rPr>
          <w:rFonts w:ascii="Times New Roman" w:hAnsi="Times New Roman" w:cs="Times New Roman"/>
          <w:color w:val="000000"/>
          <w:w w:val="95"/>
          <w:sz w:val="24"/>
          <w:szCs w:val="24"/>
        </w:rPr>
        <w:t>тического содержания речи по образцу (с выражением сво</w:t>
      </w:r>
      <w:r w:rsidRPr="0011346B">
        <w:rPr>
          <w:rFonts w:ascii="Times New Roman" w:hAnsi="Times New Roman" w:cs="Times New Roman"/>
          <w:color w:val="000000"/>
          <w:sz w:val="24"/>
          <w:szCs w:val="24"/>
        </w:rPr>
        <w:t>его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ношения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предмету</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Пересказ</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основного</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содержания</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прочитанного</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текста</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опорой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ключевые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слова,</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вопросы,</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план</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и/или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иллюстрации.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Краткое устное изложение результатов выполненного несло</w:t>
      </w:r>
      <w:r w:rsidRPr="0011346B">
        <w:rPr>
          <w:rFonts w:ascii="Times New Roman" w:hAnsi="Times New Roman" w:cs="Times New Roman"/>
          <w:color w:val="000000"/>
          <w:sz w:val="24"/>
          <w:szCs w:val="24"/>
        </w:rPr>
        <w:t>ж</w:t>
      </w:r>
      <w:r w:rsidRPr="0011346B">
        <w:rPr>
          <w:rFonts w:ascii="Times New Roman" w:hAnsi="Times New Roman" w:cs="Times New Roman"/>
          <w:color w:val="000000"/>
          <w:sz w:val="24"/>
          <w:szCs w:val="24"/>
        </w:rPr>
        <w:t>ного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проектного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задания.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Аудирование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Понимание на слух речи учителя и одноклассников и вер</w:t>
      </w:r>
      <w:r w:rsidRPr="0011346B">
        <w:rPr>
          <w:rFonts w:ascii="Times New Roman" w:hAnsi="Times New Roman" w:cs="Times New Roman"/>
          <w:color w:val="000000"/>
          <w:spacing w:val="-1"/>
          <w:sz w:val="24"/>
          <w:szCs w:val="24"/>
        </w:rPr>
        <w:t>бал</w:t>
      </w:r>
      <w:r w:rsidRPr="0011346B">
        <w:rPr>
          <w:rFonts w:ascii="Times New Roman" w:hAnsi="Times New Roman" w:cs="Times New Roman"/>
          <w:color w:val="000000"/>
          <w:spacing w:val="-1"/>
          <w:sz w:val="24"/>
          <w:szCs w:val="24"/>
        </w:rPr>
        <w:t>ь</w:t>
      </w:r>
      <w:r w:rsidRPr="0011346B">
        <w:rPr>
          <w:rFonts w:ascii="Times New Roman" w:hAnsi="Times New Roman" w:cs="Times New Roman"/>
          <w:color w:val="000000"/>
          <w:spacing w:val="-1"/>
          <w:sz w:val="24"/>
          <w:szCs w:val="24"/>
        </w:rPr>
        <w:t>ная/невербальная</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реакция</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услышанное</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(при</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непосредстве</w:t>
      </w:r>
      <w:r w:rsidRPr="0011346B">
        <w:rPr>
          <w:rFonts w:ascii="Times New Roman" w:hAnsi="Times New Roman" w:cs="Times New Roman"/>
          <w:color w:val="000000"/>
          <w:sz w:val="24"/>
          <w:szCs w:val="24"/>
        </w:rPr>
        <w:t>н</w:t>
      </w:r>
      <w:r w:rsidRPr="0011346B">
        <w:rPr>
          <w:rFonts w:ascii="Times New Roman" w:hAnsi="Times New Roman" w:cs="Times New Roman"/>
          <w:color w:val="000000"/>
          <w:sz w:val="24"/>
          <w:szCs w:val="24"/>
        </w:rPr>
        <w:t>ном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общении).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Восприятие и понимание на слух учебных и адаптированных</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pacing w:val="-1"/>
          <w:sz w:val="24"/>
          <w:szCs w:val="24"/>
        </w:rPr>
        <w:t>а</w:t>
      </w:r>
      <w:r w:rsidRPr="0011346B">
        <w:rPr>
          <w:rFonts w:ascii="Times New Roman" w:hAnsi="Times New Roman" w:cs="Times New Roman"/>
          <w:color w:val="000000"/>
          <w:spacing w:val="-1"/>
          <w:sz w:val="24"/>
          <w:szCs w:val="24"/>
        </w:rPr>
        <w:t>у</w:t>
      </w:r>
      <w:r w:rsidRPr="0011346B">
        <w:rPr>
          <w:rFonts w:ascii="Times New Roman" w:hAnsi="Times New Roman" w:cs="Times New Roman"/>
          <w:color w:val="000000"/>
          <w:spacing w:val="-1"/>
          <w:sz w:val="24"/>
          <w:szCs w:val="24"/>
        </w:rPr>
        <w:t>тентичных</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текстов</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соответствии</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поставленной</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коммуник</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lastRenderedPageBreak/>
        <w:t>тивной</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задачей:</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пониманием</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основного</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содержания,</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по</w:t>
      </w:r>
      <w:r w:rsidRPr="0011346B">
        <w:rPr>
          <w:rFonts w:ascii="Times New Roman" w:hAnsi="Times New Roman" w:cs="Times New Roman"/>
          <w:color w:val="000000"/>
          <w:w w:val="95"/>
          <w:sz w:val="24"/>
          <w:szCs w:val="24"/>
        </w:rPr>
        <w:t>ним</w:t>
      </w:r>
      <w:r w:rsidRPr="0011346B">
        <w:rPr>
          <w:rFonts w:ascii="Times New Roman" w:hAnsi="Times New Roman" w:cs="Times New Roman"/>
          <w:color w:val="000000"/>
          <w:w w:val="95"/>
          <w:sz w:val="24"/>
          <w:szCs w:val="24"/>
        </w:rPr>
        <w:t>а</w:t>
      </w:r>
      <w:r w:rsidRPr="0011346B">
        <w:rPr>
          <w:rFonts w:ascii="Times New Roman" w:hAnsi="Times New Roman" w:cs="Times New Roman"/>
          <w:color w:val="000000"/>
          <w:w w:val="95"/>
          <w:sz w:val="24"/>
          <w:szCs w:val="24"/>
        </w:rPr>
        <w:t>нием</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запрашиваемой</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информации</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(при</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опосредованном</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общении).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Аудирование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с</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пониманием</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основного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содержания</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текста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пре</w:t>
      </w:r>
      <w:r w:rsidRPr="0011346B">
        <w:rPr>
          <w:rFonts w:ascii="Times New Roman" w:hAnsi="Times New Roman" w:cs="Times New Roman"/>
          <w:color w:val="000000"/>
          <w:w w:val="95"/>
          <w:sz w:val="24"/>
          <w:szCs w:val="24"/>
        </w:rPr>
        <w:t>д</w:t>
      </w:r>
      <w:r w:rsidRPr="0011346B">
        <w:rPr>
          <w:rFonts w:ascii="Times New Roman" w:hAnsi="Times New Roman" w:cs="Times New Roman"/>
          <w:color w:val="000000"/>
          <w:w w:val="95"/>
          <w:sz w:val="24"/>
          <w:szCs w:val="24"/>
        </w:rPr>
        <w:t>полагает умение определять основную тему и главные фа</w:t>
      </w:r>
      <w:r w:rsidRPr="0011346B">
        <w:rPr>
          <w:rFonts w:ascii="Times New Roman" w:hAnsi="Times New Roman" w:cs="Times New Roman"/>
          <w:color w:val="000000"/>
          <w:w w:val="95"/>
          <w:sz w:val="24"/>
          <w:szCs w:val="24"/>
        </w:rPr>
        <w:t>к</w:t>
      </w:r>
      <w:r w:rsidRPr="0011346B">
        <w:rPr>
          <w:rFonts w:ascii="Times New Roman" w:hAnsi="Times New Roman" w:cs="Times New Roman"/>
          <w:color w:val="000000"/>
          <w:sz w:val="24"/>
          <w:szCs w:val="24"/>
        </w:rPr>
        <w:t>ты/события в воспринимаемом на слух тексте с опорой и без</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опоры на иллюстрации и с использованием языковой, в том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числе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контекстуальной,</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догадки.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Аудирование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с</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пониманием</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запрашиваемой</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информации</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пре</w:t>
      </w:r>
      <w:r w:rsidRPr="0011346B">
        <w:rPr>
          <w:rFonts w:ascii="Times New Roman" w:hAnsi="Times New Roman" w:cs="Times New Roman"/>
          <w:color w:val="000000"/>
          <w:sz w:val="24"/>
          <w:szCs w:val="24"/>
        </w:rPr>
        <w:t>д</w:t>
      </w:r>
      <w:r w:rsidRPr="0011346B">
        <w:rPr>
          <w:rFonts w:ascii="Times New Roman" w:hAnsi="Times New Roman" w:cs="Times New Roman"/>
          <w:color w:val="000000"/>
          <w:sz w:val="24"/>
          <w:szCs w:val="24"/>
        </w:rPr>
        <w:t>полагает умение выделять запрашиваемую информацию</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w w:val="95"/>
          <w:sz w:val="24"/>
          <w:szCs w:val="24"/>
        </w:rPr>
        <w:t>факт</w:t>
      </w:r>
      <w:r w:rsidRPr="0011346B">
        <w:rPr>
          <w:rFonts w:ascii="Times New Roman" w:hAnsi="Times New Roman" w:cs="Times New Roman"/>
          <w:color w:val="000000"/>
          <w:w w:val="95"/>
          <w:sz w:val="24"/>
          <w:szCs w:val="24"/>
        </w:rPr>
        <w:t>и</w:t>
      </w:r>
      <w:r w:rsidRPr="0011346B">
        <w:rPr>
          <w:rFonts w:ascii="Times New Roman" w:hAnsi="Times New Roman" w:cs="Times New Roman"/>
          <w:color w:val="000000"/>
          <w:w w:val="95"/>
          <w:sz w:val="24"/>
          <w:szCs w:val="24"/>
        </w:rPr>
        <w:t>ческого</w:t>
      </w:r>
      <w:r w:rsidRPr="0011346B">
        <w:rPr>
          <w:rFonts w:ascii="Times New Roman" w:hAnsi="Times New Roman" w:cs="Times New Roman"/>
          <w:color w:val="000000"/>
          <w:spacing w:val="16"/>
          <w:w w:val="95"/>
          <w:sz w:val="24"/>
          <w:szCs w:val="24"/>
        </w:rPr>
        <w:t xml:space="preserve"> </w:t>
      </w:r>
      <w:r w:rsidRPr="0011346B">
        <w:rPr>
          <w:rFonts w:ascii="Times New Roman" w:hAnsi="Times New Roman" w:cs="Times New Roman"/>
          <w:color w:val="000000"/>
          <w:w w:val="95"/>
          <w:sz w:val="24"/>
          <w:szCs w:val="24"/>
        </w:rPr>
        <w:t>характера</w:t>
      </w:r>
      <w:r w:rsidRPr="0011346B">
        <w:rPr>
          <w:rFonts w:ascii="Times New Roman" w:hAnsi="Times New Roman" w:cs="Times New Roman"/>
          <w:color w:val="000000"/>
          <w:spacing w:val="16"/>
          <w:w w:val="95"/>
          <w:sz w:val="24"/>
          <w:szCs w:val="24"/>
        </w:rPr>
        <w:t xml:space="preserve"> </w:t>
      </w:r>
      <w:r w:rsidRPr="0011346B">
        <w:rPr>
          <w:rFonts w:ascii="Times New Roman" w:hAnsi="Times New Roman" w:cs="Times New Roman"/>
          <w:color w:val="000000"/>
          <w:w w:val="95"/>
          <w:sz w:val="24"/>
          <w:szCs w:val="24"/>
        </w:rPr>
        <w:t>с</w:t>
      </w:r>
      <w:r w:rsidRPr="0011346B">
        <w:rPr>
          <w:rFonts w:ascii="Times New Roman" w:hAnsi="Times New Roman" w:cs="Times New Roman"/>
          <w:color w:val="000000"/>
          <w:spacing w:val="17"/>
          <w:w w:val="95"/>
          <w:sz w:val="24"/>
          <w:szCs w:val="24"/>
        </w:rPr>
        <w:t xml:space="preserve"> </w:t>
      </w:r>
      <w:r w:rsidRPr="0011346B">
        <w:rPr>
          <w:rFonts w:ascii="Times New Roman" w:hAnsi="Times New Roman" w:cs="Times New Roman"/>
          <w:color w:val="000000"/>
          <w:w w:val="95"/>
          <w:sz w:val="24"/>
          <w:szCs w:val="24"/>
        </w:rPr>
        <w:t>опорой</w:t>
      </w:r>
      <w:r w:rsidRPr="0011346B">
        <w:rPr>
          <w:rFonts w:ascii="Times New Roman" w:hAnsi="Times New Roman" w:cs="Times New Roman"/>
          <w:color w:val="000000"/>
          <w:spacing w:val="16"/>
          <w:w w:val="95"/>
          <w:sz w:val="24"/>
          <w:szCs w:val="24"/>
        </w:rPr>
        <w:t xml:space="preserve"> </w:t>
      </w:r>
      <w:r w:rsidRPr="0011346B">
        <w:rPr>
          <w:rFonts w:ascii="Times New Roman" w:hAnsi="Times New Roman" w:cs="Times New Roman"/>
          <w:color w:val="000000"/>
          <w:w w:val="95"/>
          <w:sz w:val="24"/>
          <w:szCs w:val="24"/>
        </w:rPr>
        <w:t>и</w:t>
      </w:r>
      <w:r w:rsidRPr="0011346B">
        <w:rPr>
          <w:rFonts w:ascii="Times New Roman" w:hAnsi="Times New Roman" w:cs="Times New Roman"/>
          <w:color w:val="000000"/>
          <w:spacing w:val="17"/>
          <w:w w:val="95"/>
          <w:sz w:val="24"/>
          <w:szCs w:val="24"/>
        </w:rPr>
        <w:t xml:space="preserve"> </w:t>
      </w:r>
      <w:r w:rsidRPr="0011346B">
        <w:rPr>
          <w:rFonts w:ascii="Times New Roman" w:hAnsi="Times New Roman" w:cs="Times New Roman"/>
          <w:color w:val="000000"/>
          <w:w w:val="95"/>
          <w:sz w:val="24"/>
          <w:szCs w:val="24"/>
        </w:rPr>
        <w:t>без</w:t>
      </w:r>
      <w:r w:rsidRPr="0011346B">
        <w:rPr>
          <w:rFonts w:ascii="Times New Roman" w:hAnsi="Times New Roman" w:cs="Times New Roman"/>
          <w:color w:val="000000"/>
          <w:spacing w:val="16"/>
          <w:w w:val="95"/>
          <w:sz w:val="24"/>
          <w:szCs w:val="24"/>
        </w:rPr>
        <w:t xml:space="preserve"> </w:t>
      </w:r>
      <w:r w:rsidRPr="0011346B">
        <w:rPr>
          <w:rFonts w:ascii="Times New Roman" w:hAnsi="Times New Roman" w:cs="Times New Roman"/>
          <w:color w:val="000000"/>
          <w:w w:val="95"/>
          <w:sz w:val="24"/>
          <w:szCs w:val="24"/>
        </w:rPr>
        <w:t>опоры</w:t>
      </w:r>
      <w:r w:rsidRPr="0011346B">
        <w:rPr>
          <w:rFonts w:ascii="Times New Roman" w:hAnsi="Times New Roman" w:cs="Times New Roman"/>
          <w:color w:val="000000"/>
          <w:spacing w:val="16"/>
          <w:w w:val="95"/>
          <w:sz w:val="24"/>
          <w:szCs w:val="24"/>
        </w:rPr>
        <w:t xml:space="preserve"> </w:t>
      </w:r>
      <w:r w:rsidRPr="0011346B">
        <w:rPr>
          <w:rFonts w:ascii="Times New Roman" w:hAnsi="Times New Roman" w:cs="Times New Roman"/>
          <w:color w:val="000000"/>
          <w:w w:val="95"/>
          <w:sz w:val="24"/>
          <w:szCs w:val="24"/>
        </w:rPr>
        <w:t>на</w:t>
      </w:r>
      <w:r w:rsidRPr="0011346B">
        <w:rPr>
          <w:rFonts w:ascii="Times New Roman" w:hAnsi="Times New Roman" w:cs="Times New Roman"/>
          <w:color w:val="000000"/>
          <w:spacing w:val="17"/>
          <w:w w:val="95"/>
          <w:sz w:val="24"/>
          <w:szCs w:val="24"/>
        </w:rPr>
        <w:t xml:space="preserve"> </w:t>
      </w:r>
      <w:r w:rsidRPr="0011346B">
        <w:rPr>
          <w:rFonts w:ascii="Times New Roman" w:hAnsi="Times New Roman" w:cs="Times New Roman"/>
          <w:color w:val="000000"/>
          <w:w w:val="95"/>
          <w:sz w:val="24"/>
          <w:szCs w:val="24"/>
        </w:rPr>
        <w:t>иллюстрации,</w:t>
      </w:r>
      <w:r w:rsidRPr="0011346B">
        <w:rPr>
          <w:rFonts w:ascii="Times New Roman" w:hAnsi="Times New Roman" w:cs="Times New Roman"/>
          <w:color w:val="000000"/>
          <w:spacing w:val="-58"/>
          <w:w w:val="95"/>
          <w:sz w:val="24"/>
          <w:szCs w:val="24"/>
        </w:rPr>
        <w:t xml:space="preserve"> </w:t>
      </w:r>
      <w:r w:rsidRPr="0011346B">
        <w:rPr>
          <w:rFonts w:ascii="Times New Roman" w:hAnsi="Times New Roman" w:cs="Times New Roman"/>
          <w:color w:val="000000"/>
          <w:sz w:val="24"/>
          <w:szCs w:val="24"/>
        </w:rPr>
        <w:t>а также с использованием языковой, в том числе контекстуальной,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дога</w:t>
      </w:r>
      <w:r w:rsidRPr="0011346B">
        <w:rPr>
          <w:rFonts w:ascii="Times New Roman" w:hAnsi="Times New Roman" w:cs="Times New Roman"/>
          <w:color w:val="000000"/>
          <w:sz w:val="24"/>
          <w:szCs w:val="24"/>
        </w:rPr>
        <w:t>д</w:t>
      </w:r>
      <w:r w:rsidRPr="0011346B">
        <w:rPr>
          <w:rFonts w:ascii="Times New Roman" w:hAnsi="Times New Roman" w:cs="Times New Roman"/>
          <w:color w:val="000000"/>
          <w:sz w:val="24"/>
          <w:szCs w:val="24"/>
        </w:rPr>
        <w:t>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 сообщение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информационного</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характера.</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Смысловое чтение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10"/>
          <w:sz w:val="24"/>
          <w:szCs w:val="24"/>
        </w:rPr>
        <w:t>Чтение</w:t>
      </w:r>
      <w:r w:rsidRPr="0011346B">
        <w:rPr>
          <w:rFonts w:ascii="Times New Roman" w:hAnsi="Times New Roman" w:cs="Times New Roman"/>
          <w:i/>
          <w:iCs/>
          <w:color w:val="000000"/>
          <w:spacing w:val="1"/>
          <w:w w:val="110"/>
          <w:sz w:val="24"/>
          <w:szCs w:val="24"/>
        </w:rPr>
        <w:t xml:space="preserve"> </w:t>
      </w:r>
      <w:r w:rsidRPr="0011346B">
        <w:rPr>
          <w:rFonts w:ascii="Times New Roman" w:hAnsi="Times New Roman" w:cs="Times New Roman"/>
          <w:i/>
          <w:iCs/>
          <w:color w:val="000000"/>
          <w:w w:val="110"/>
          <w:sz w:val="24"/>
          <w:szCs w:val="24"/>
        </w:rPr>
        <w:t>вслух</w:t>
      </w:r>
      <w:r w:rsidRPr="0011346B">
        <w:rPr>
          <w:rFonts w:ascii="Times New Roman" w:hAnsi="Times New Roman" w:cs="Times New Roman"/>
          <w:i/>
          <w:iCs/>
          <w:color w:val="000000"/>
          <w:spacing w:val="1"/>
          <w:w w:val="110"/>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понимание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учебных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адаптированных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ауте</w:t>
      </w:r>
      <w:r w:rsidRPr="0011346B">
        <w:rPr>
          <w:rFonts w:ascii="Times New Roman" w:hAnsi="Times New Roman" w:cs="Times New Roman"/>
          <w:color w:val="000000"/>
          <w:sz w:val="24"/>
          <w:szCs w:val="24"/>
        </w:rPr>
        <w:t>н</w:t>
      </w:r>
      <w:r w:rsidRPr="0011346B">
        <w:rPr>
          <w:rFonts w:ascii="Times New Roman" w:hAnsi="Times New Roman" w:cs="Times New Roman"/>
          <w:color w:val="000000"/>
          <w:sz w:val="24"/>
          <w:szCs w:val="24"/>
        </w:rPr>
        <w:t>тичных текстов, построенных на изученном языковом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матери</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ле, с соблюдением правил чтения и соответствующей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интонац</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ей, обеспечивая тем самым адекватное восприятие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читаемого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слушателями.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Тексты</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чтения</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вслух:</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диалог,</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рассказ,</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сказка.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Чтение</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i/>
          <w:iCs/>
          <w:color w:val="000000"/>
          <w:sz w:val="24"/>
          <w:szCs w:val="24"/>
        </w:rPr>
        <w:t>про</w:t>
      </w:r>
      <w:r w:rsidRPr="0011346B">
        <w:rPr>
          <w:rFonts w:ascii="Times New Roman" w:hAnsi="Times New Roman" w:cs="Times New Roman"/>
          <w:i/>
          <w:iCs/>
          <w:color w:val="000000"/>
          <w:spacing w:val="4"/>
          <w:sz w:val="24"/>
          <w:szCs w:val="24"/>
        </w:rPr>
        <w:t xml:space="preserve"> </w:t>
      </w:r>
      <w:r w:rsidRPr="0011346B">
        <w:rPr>
          <w:rFonts w:ascii="Times New Roman" w:hAnsi="Times New Roman" w:cs="Times New Roman"/>
          <w:i/>
          <w:iCs/>
          <w:color w:val="000000"/>
          <w:sz w:val="24"/>
          <w:szCs w:val="24"/>
        </w:rPr>
        <w:t>себя</w:t>
      </w:r>
      <w:r w:rsidRPr="0011346B">
        <w:rPr>
          <w:rFonts w:ascii="Times New Roman" w:hAnsi="Times New Roman" w:cs="Times New Roman"/>
          <w:i/>
          <w:iCs/>
          <w:color w:val="000000"/>
          <w:spacing w:val="4"/>
          <w:sz w:val="24"/>
          <w:szCs w:val="24"/>
        </w:rPr>
        <w:t xml:space="preserve"> </w:t>
      </w:r>
      <w:r w:rsidRPr="0011346B">
        <w:rPr>
          <w:rFonts w:ascii="Times New Roman" w:hAnsi="Times New Roman" w:cs="Times New Roman"/>
          <w:color w:val="000000"/>
          <w:sz w:val="24"/>
          <w:szCs w:val="24"/>
        </w:rPr>
        <w:t>учебных</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текстов,</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построенных</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изученном</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языковом</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материале,</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различной</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глубиной</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проникновения</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в их содержание в зависимости от поставленной коммуникати</w:t>
      </w:r>
      <w:r w:rsidRPr="0011346B">
        <w:rPr>
          <w:rFonts w:ascii="Times New Roman" w:hAnsi="Times New Roman" w:cs="Times New Roman"/>
          <w:color w:val="000000"/>
          <w:sz w:val="24"/>
          <w:szCs w:val="24"/>
        </w:rPr>
        <w:t>в</w:t>
      </w:r>
      <w:r w:rsidRPr="0011346B">
        <w:rPr>
          <w:rFonts w:ascii="Times New Roman" w:hAnsi="Times New Roman" w:cs="Times New Roman"/>
          <w:color w:val="000000"/>
          <w:sz w:val="24"/>
          <w:szCs w:val="24"/>
        </w:rPr>
        <w:t>ной задачи: с пониманием основного содержания, с пониманием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запрашиваемой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информации.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Чтение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с</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пониманием</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основного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содержания</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текста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предпо</w:t>
      </w:r>
      <w:r w:rsidRPr="0011346B">
        <w:rPr>
          <w:rFonts w:ascii="Times New Roman" w:hAnsi="Times New Roman" w:cs="Times New Roman"/>
          <w:color w:val="000000"/>
          <w:spacing w:val="-1"/>
          <w:sz w:val="24"/>
          <w:szCs w:val="24"/>
        </w:rPr>
        <w:t>лаг</w:t>
      </w:r>
      <w:r w:rsidRPr="0011346B">
        <w:rPr>
          <w:rFonts w:ascii="Times New Roman" w:hAnsi="Times New Roman" w:cs="Times New Roman"/>
          <w:color w:val="000000"/>
          <w:spacing w:val="-1"/>
          <w:sz w:val="24"/>
          <w:szCs w:val="24"/>
        </w:rPr>
        <w:t>а</w:t>
      </w:r>
      <w:r w:rsidRPr="0011346B">
        <w:rPr>
          <w:rFonts w:ascii="Times New Roman" w:hAnsi="Times New Roman" w:cs="Times New Roman"/>
          <w:color w:val="000000"/>
          <w:spacing w:val="-1"/>
          <w:sz w:val="24"/>
          <w:szCs w:val="24"/>
        </w:rPr>
        <w:t>ет</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определение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основной</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темы</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главных</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фактов/событий</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в пр</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читанном тексте с опорой и без опоры на иллюстрации,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с</w:t>
      </w:r>
      <w:r w:rsidRPr="0011346B">
        <w:rPr>
          <w:rFonts w:ascii="Times New Roman" w:hAnsi="Times New Roman" w:cs="Times New Roman"/>
          <w:color w:val="000000"/>
          <w:sz w:val="24"/>
          <w:szCs w:val="24"/>
        </w:rPr>
        <w:t>пользованием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языковой,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том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числе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контекстуальной,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догадки.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Чтение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с</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пониманием</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запрашиваемой</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информации</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color w:val="000000"/>
          <w:sz w:val="24"/>
          <w:szCs w:val="24"/>
        </w:rPr>
        <w:t>предпол</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гает нахождение в прочитанном тексте и понимание за</w:t>
      </w:r>
      <w:r w:rsidRPr="0011346B">
        <w:rPr>
          <w:rFonts w:ascii="Times New Roman" w:hAnsi="Times New Roman" w:cs="Times New Roman"/>
          <w:color w:val="000000"/>
          <w:w w:val="95"/>
          <w:sz w:val="24"/>
          <w:szCs w:val="24"/>
        </w:rPr>
        <w:t>праш</w:t>
      </w:r>
      <w:r w:rsidRPr="0011346B">
        <w:rPr>
          <w:rFonts w:ascii="Times New Roman" w:hAnsi="Times New Roman" w:cs="Times New Roman"/>
          <w:color w:val="000000"/>
          <w:w w:val="95"/>
          <w:sz w:val="24"/>
          <w:szCs w:val="24"/>
        </w:rPr>
        <w:t>и</w:t>
      </w:r>
      <w:r w:rsidRPr="0011346B">
        <w:rPr>
          <w:rFonts w:ascii="Times New Roman" w:hAnsi="Times New Roman" w:cs="Times New Roman"/>
          <w:color w:val="000000"/>
          <w:w w:val="95"/>
          <w:sz w:val="24"/>
          <w:szCs w:val="24"/>
        </w:rPr>
        <w:t>ваемой информации фактического характера с опорой и</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без</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опоры</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иллюстрации,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использованием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языковой,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том</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числе ко</w:t>
      </w:r>
      <w:r w:rsidRPr="0011346B">
        <w:rPr>
          <w:rFonts w:ascii="Times New Roman" w:hAnsi="Times New Roman" w:cs="Times New Roman"/>
          <w:color w:val="000000"/>
          <w:sz w:val="24"/>
          <w:szCs w:val="24"/>
        </w:rPr>
        <w:t>н</w:t>
      </w:r>
      <w:r w:rsidRPr="0011346B">
        <w:rPr>
          <w:rFonts w:ascii="Times New Roman" w:hAnsi="Times New Roman" w:cs="Times New Roman"/>
          <w:color w:val="000000"/>
          <w:sz w:val="24"/>
          <w:szCs w:val="24"/>
        </w:rPr>
        <w:t>текстуальной, догадки. Прогнозирование содержания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текста</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заголовку.</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lastRenderedPageBreak/>
        <w:t>Смысловое</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чтение</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про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себя</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учебных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адаптированных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pacing w:val="-1"/>
          <w:sz w:val="24"/>
          <w:szCs w:val="24"/>
        </w:rPr>
        <w:t>ауте</w:t>
      </w:r>
      <w:r w:rsidRPr="0011346B">
        <w:rPr>
          <w:rFonts w:ascii="Times New Roman" w:hAnsi="Times New Roman" w:cs="Times New Roman"/>
          <w:color w:val="000000"/>
          <w:spacing w:val="-1"/>
          <w:sz w:val="24"/>
          <w:szCs w:val="24"/>
        </w:rPr>
        <w:t>н</w:t>
      </w:r>
      <w:r w:rsidRPr="0011346B">
        <w:rPr>
          <w:rFonts w:ascii="Times New Roman" w:hAnsi="Times New Roman" w:cs="Times New Roman"/>
          <w:color w:val="000000"/>
          <w:spacing w:val="-1"/>
          <w:sz w:val="24"/>
          <w:szCs w:val="24"/>
        </w:rPr>
        <w:t>тичных</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текстов,</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содержащие</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отдельные</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незнакомые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слова, п</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нимание основного содержания (тема, главная мысль,</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главные факты/события) тексте с опорой и без опоры на иллюстрации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использованием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языковой</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догадки,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том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числе</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контекстуальной.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Чтение несплошных текстов (таблиц, диаграмм) и понимание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представленной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них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информации.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Тексты</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чтения: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диалог,</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рассказ,</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сказка,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электронное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соо</w:t>
      </w:r>
      <w:r w:rsidRPr="0011346B">
        <w:rPr>
          <w:rFonts w:ascii="Times New Roman" w:hAnsi="Times New Roman" w:cs="Times New Roman"/>
          <w:color w:val="000000"/>
          <w:sz w:val="24"/>
          <w:szCs w:val="24"/>
        </w:rPr>
        <w:t>б</w:t>
      </w:r>
      <w:r w:rsidRPr="0011346B">
        <w:rPr>
          <w:rFonts w:ascii="Times New Roman" w:hAnsi="Times New Roman" w:cs="Times New Roman"/>
          <w:color w:val="000000"/>
          <w:sz w:val="24"/>
          <w:szCs w:val="24"/>
        </w:rPr>
        <w:t>щение</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личного</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характера,</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текст</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научно-популярного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характера,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стихотворение.</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Письмо</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Выписывание из текста слов, словосочетаний, предложений;</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вста</w:t>
      </w:r>
      <w:r w:rsidRPr="0011346B">
        <w:rPr>
          <w:rFonts w:ascii="Times New Roman" w:hAnsi="Times New Roman" w:cs="Times New Roman"/>
          <w:color w:val="000000"/>
          <w:w w:val="95"/>
          <w:sz w:val="24"/>
          <w:szCs w:val="24"/>
        </w:rPr>
        <w:t>в</w:t>
      </w:r>
      <w:r w:rsidRPr="0011346B">
        <w:rPr>
          <w:rFonts w:ascii="Times New Roman" w:hAnsi="Times New Roman" w:cs="Times New Roman"/>
          <w:color w:val="000000"/>
          <w:w w:val="95"/>
          <w:sz w:val="24"/>
          <w:szCs w:val="24"/>
        </w:rPr>
        <w:t>ка пропущенных слов в предложение в соответствии с ре</w:t>
      </w:r>
      <w:r w:rsidRPr="0011346B">
        <w:rPr>
          <w:rFonts w:ascii="Times New Roman" w:hAnsi="Times New Roman" w:cs="Times New Roman"/>
          <w:color w:val="000000"/>
          <w:sz w:val="24"/>
          <w:szCs w:val="24"/>
        </w:rPr>
        <w:t>шаемой</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коммуникативной/учебной</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задачей.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Заполнение простых анкет и формуляров с указанием личной информации (имя, фамилия, возраст, местожительство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(страна</w:t>
      </w:r>
      <w:r w:rsidRPr="0011346B">
        <w:rPr>
          <w:rFonts w:ascii="Times New Roman" w:hAnsi="Times New Roman" w:cs="Times New Roman"/>
          <w:color w:val="000000"/>
          <w:spacing w:val="31"/>
          <w:w w:val="95"/>
          <w:sz w:val="24"/>
          <w:szCs w:val="24"/>
        </w:rPr>
        <w:t xml:space="preserve"> </w:t>
      </w:r>
      <w:r w:rsidRPr="0011346B">
        <w:rPr>
          <w:rFonts w:ascii="Times New Roman" w:hAnsi="Times New Roman" w:cs="Times New Roman"/>
          <w:color w:val="000000"/>
          <w:w w:val="95"/>
          <w:sz w:val="24"/>
          <w:szCs w:val="24"/>
        </w:rPr>
        <w:t>проживания,</w:t>
      </w:r>
      <w:r w:rsidRPr="0011346B">
        <w:rPr>
          <w:rFonts w:ascii="Times New Roman" w:hAnsi="Times New Roman" w:cs="Times New Roman"/>
          <w:color w:val="000000"/>
          <w:spacing w:val="32"/>
          <w:w w:val="95"/>
          <w:sz w:val="24"/>
          <w:szCs w:val="24"/>
        </w:rPr>
        <w:t xml:space="preserve"> </w:t>
      </w:r>
      <w:r w:rsidRPr="0011346B">
        <w:rPr>
          <w:rFonts w:ascii="Times New Roman" w:hAnsi="Times New Roman" w:cs="Times New Roman"/>
          <w:color w:val="000000"/>
          <w:w w:val="95"/>
          <w:sz w:val="24"/>
          <w:szCs w:val="24"/>
        </w:rPr>
        <w:t>город),</w:t>
      </w:r>
      <w:r w:rsidRPr="0011346B">
        <w:rPr>
          <w:rFonts w:ascii="Times New Roman" w:hAnsi="Times New Roman" w:cs="Times New Roman"/>
          <w:color w:val="000000"/>
          <w:spacing w:val="32"/>
          <w:w w:val="95"/>
          <w:sz w:val="24"/>
          <w:szCs w:val="24"/>
        </w:rPr>
        <w:t xml:space="preserve"> </w:t>
      </w:r>
      <w:r w:rsidRPr="0011346B">
        <w:rPr>
          <w:rFonts w:ascii="Times New Roman" w:hAnsi="Times New Roman" w:cs="Times New Roman"/>
          <w:color w:val="000000"/>
          <w:w w:val="95"/>
          <w:sz w:val="24"/>
          <w:szCs w:val="24"/>
        </w:rPr>
        <w:t>любимые</w:t>
      </w:r>
      <w:r w:rsidRPr="0011346B">
        <w:rPr>
          <w:rFonts w:ascii="Times New Roman" w:hAnsi="Times New Roman" w:cs="Times New Roman"/>
          <w:color w:val="000000"/>
          <w:spacing w:val="32"/>
          <w:w w:val="95"/>
          <w:sz w:val="24"/>
          <w:szCs w:val="24"/>
        </w:rPr>
        <w:t xml:space="preserve"> </w:t>
      </w:r>
      <w:r w:rsidRPr="0011346B">
        <w:rPr>
          <w:rFonts w:ascii="Times New Roman" w:hAnsi="Times New Roman" w:cs="Times New Roman"/>
          <w:color w:val="000000"/>
          <w:w w:val="95"/>
          <w:sz w:val="24"/>
          <w:szCs w:val="24"/>
        </w:rPr>
        <w:t>занятия)</w:t>
      </w:r>
      <w:r w:rsidRPr="0011346B">
        <w:rPr>
          <w:rFonts w:ascii="Times New Roman" w:hAnsi="Times New Roman" w:cs="Times New Roman"/>
          <w:color w:val="000000"/>
          <w:spacing w:val="31"/>
          <w:w w:val="95"/>
          <w:sz w:val="24"/>
          <w:szCs w:val="24"/>
        </w:rPr>
        <w:t xml:space="preserve"> </w:t>
      </w:r>
      <w:r w:rsidRPr="0011346B">
        <w:rPr>
          <w:rFonts w:ascii="Times New Roman" w:hAnsi="Times New Roman" w:cs="Times New Roman"/>
          <w:color w:val="000000"/>
          <w:w w:val="95"/>
          <w:sz w:val="24"/>
          <w:szCs w:val="24"/>
        </w:rPr>
        <w:t>в</w:t>
      </w:r>
      <w:r w:rsidRPr="0011346B">
        <w:rPr>
          <w:rFonts w:ascii="Times New Roman" w:hAnsi="Times New Roman" w:cs="Times New Roman"/>
          <w:color w:val="000000"/>
          <w:spacing w:val="32"/>
          <w:w w:val="95"/>
          <w:sz w:val="24"/>
          <w:szCs w:val="24"/>
        </w:rPr>
        <w:t xml:space="preserve"> </w:t>
      </w:r>
      <w:r w:rsidRPr="0011346B">
        <w:rPr>
          <w:rFonts w:ascii="Times New Roman" w:hAnsi="Times New Roman" w:cs="Times New Roman"/>
          <w:color w:val="000000"/>
          <w:w w:val="95"/>
          <w:sz w:val="24"/>
          <w:szCs w:val="24"/>
        </w:rPr>
        <w:t>соответствии</w:t>
      </w:r>
      <w:r w:rsidRPr="0011346B">
        <w:rPr>
          <w:rFonts w:ascii="Times New Roman" w:hAnsi="Times New Roman" w:cs="Times New Roman"/>
          <w:color w:val="000000"/>
          <w:spacing w:val="-58"/>
          <w:w w:val="95"/>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нормами,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принятыми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стране/странах</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изучаемого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Написание с опорой на образец поздравлений с праздниками</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(с Н</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вым годом, Рождеством, днём рождения) с выражением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пож</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ланий.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pacing w:val="-1"/>
          <w:sz w:val="24"/>
          <w:szCs w:val="24"/>
        </w:rPr>
        <w:t>Создание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подписей</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к</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картинкам,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фотографиям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пояснением, что на них изображено; написание короткого рассказа по</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пл</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ну/ключевым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словам.</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Написание</w:t>
      </w:r>
      <w:r w:rsidRPr="0011346B">
        <w:rPr>
          <w:rFonts w:ascii="Times New Roman" w:hAnsi="Times New Roman" w:cs="Times New Roman"/>
          <w:color w:val="000000"/>
          <w:spacing w:val="46"/>
          <w:sz w:val="24"/>
          <w:szCs w:val="24"/>
        </w:rPr>
        <w:t xml:space="preserve"> </w:t>
      </w:r>
      <w:r w:rsidRPr="0011346B">
        <w:rPr>
          <w:rFonts w:ascii="Times New Roman" w:hAnsi="Times New Roman" w:cs="Times New Roman"/>
          <w:color w:val="000000"/>
          <w:sz w:val="24"/>
          <w:szCs w:val="24"/>
        </w:rPr>
        <w:t>электронного</w:t>
      </w:r>
      <w:r w:rsidRPr="0011346B">
        <w:rPr>
          <w:rFonts w:ascii="Times New Roman" w:hAnsi="Times New Roman" w:cs="Times New Roman"/>
          <w:color w:val="000000"/>
          <w:spacing w:val="109"/>
          <w:sz w:val="24"/>
          <w:szCs w:val="24"/>
        </w:rPr>
        <w:t xml:space="preserve"> </w:t>
      </w:r>
      <w:r w:rsidRPr="0011346B">
        <w:rPr>
          <w:rFonts w:ascii="Times New Roman" w:hAnsi="Times New Roman" w:cs="Times New Roman"/>
          <w:color w:val="000000"/>
          <w:sz w:val="24"/>
          <w:szCs w:val="24"/>
        </w:rPr>
        <w:t>сообщения</w:t>
      </w:r>
      <w:r w:rsidRPr="0011346B">
        <w:rPr>
          <w:rFonts w:ascii="Times New Roman" w:hAnsi="Times New Roman" w:cs="Times New Roman"/>
          <w:color w:val="000000"/>
          <w:spacing w:val="109"/>
          <w:sz w:val="24"/>
          <w:szCs w:val="24"/>
        </w:rPr>
        <w:t xml:space="preserve"> </w:t>
      </w:r>
      <w:r w:rsidRPr="0011346B">
        <w:rPr>
          <w:rFonts w:ascii="Times New Roman" w:hAnsi="Times New Roman" w:cs="Times New Roman"/>
          <w:color w:val="000000"/>
          <w:sz w:val="24"/>
          <w:szCs w:val="24"/>
        </w:rPr>
        <w:t>личного</w:t>
      </w:r>
      <w:r w:rsidRPr="0011346B">
        <w:rPr>
          <w:rFonts w:ascii="Times New Roman" w:hAnsi="Times New Roman" w:cs="Times New Roman"/>
          <w:color w:val="000000"/>
          <w:spacing w:val="109"/>
          <w:sz w:val="24"/>
          <w:szCs w:val="24"/>
        </w:rPr>
        <w:t xml:space="preserve"> </w:t>
      </w:r>
      <w:r w:rsidRPr="0011346B">
        <w:rPr>
          <w:rFonts w:ascii="Times New Roman" w:hAnsi="Times New Roman" w:cs="Times New Roman"/>
          <w:color w:val="000000"/>
          <w:sz w:val="24"/>
          <w:szCs w:val="24"/>
        </w:rPr>
        <w:t>характера</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опорой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образец.</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Языковые знания и навыки</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Фонетическая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Различение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63"/>
          <w:sz w:val="24"/>
          <w:szCs w:val="24"/>
        </w:rPr>
        <w:t xml:space="preserve"> </w:t>
      </w:r>
      <w:r w:rsidRPr="0011346B">
        <w:rPr>
          <w:rFonts w:ascii="Times New Roman" w:hAnsi="Times New Roman" w:cs="Times New Roman"/>
          <w:color w:val="000000"/>
          <w:sz w:val="24"/>
          <w:szCs w:val="24"/>
        </w:rPr>
        <w:t>слух</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адекватное,</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без</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ошибок,</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ведущих</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к сбою в коммуникации, произнесение слов с соблюдением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вильного</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ударения</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фраз/предложений</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соблюдением</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их</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ри</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мико-интонационных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особенностей.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Чтение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новых</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согласно</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основным</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правилам</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чтения.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Графика, орфография и пунктуация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Правильное</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написание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изученных</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слов.</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Правильная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расстановка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знаков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препинания: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точки,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вопрос</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тельного и восклицательного знаков в конце предложения,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зап</w:t>
      </w:r>
      <w:r w:rsidRPr="0011346B">
        <w:rPr>
          <w:rFonts w:ascii="Times New Roman" w:hAnsi="Times New Roman" w:cs="Times New Roman"/>
          <w:color w:val="000000"/>
          <w:sz w:val="24"/>
          <w:szCs w:val="24"/>
        </w:rPr>
        <w:t>я</w:t>
      </w:r>
      <w:r w:rsidRPr="0011346B">
        <w:rPr>
          <w:rFonts w:ascii="Times New Roman" w:hAnsi="Times New Roman" w:cs="Times New Roman"/>
          <w:color w:val="000000"/>
          <w:sz w:val="24"/>
          <w:szCs w:val="24"/>
        </w:rPr>
        <w:t>той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перечислении.</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lastRenderedPageBreak/>
        <w:t>Лексическая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Распознавание в письменном и звучащем тексте и употребление в устной и письменной речи не менее 500 лексических еди</w:t>
      </w:r>
      <w:r w:rsidRPr="0011346B">
        <w:rPr>
          <w:rFonts w:ascii="Times New Roman" w:hAnsi="Times New Roman" w:cs="Times New Roman"/>
          <w:color w:val="000000"/>
          <w:sz w:val="24"/>
          <w:szCs w:val="24"/>
        </w:rPr>
        <w:t>ниц (слов, словосочетаний, речевых клише), обслуживающих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ситуации,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включая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350</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лексических</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единиц.</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Распознавание и образование в устной и письменной речи по</w:t>
      </w:r>
      <w:r w:rsidRPr="0011346B">
        <w:rPr>
          <w:rFonts w:ascii="Times New Roman" w:hAnsi="Times New Roman" w:cs="Times New Roman"/>
          <w:color w:val="000000"/>
          <w:sz w:val="24"/>
          <w:szCs w:val="24"/>
        </w:rPr>
        <w:t>ря</w:t>
      </w:r>
      <w:r w:rsidRPr="0011346B">
        <w:rPr>
          <w:rFonts w:ascii="Times New Roman" w:hAnsi="Times New Roman" w:cs="Times New Roman"/>
          <w:color w:val="000000"/>
          <w:sz w:val="24"/>
          <w:szCs w:val="24"/>
        </w:rPr>
        <w:t>д</w:t>
      </w:r>
      <w:r w:rsidRPr="0011346B">
        <w:rPr>
          <w:rFonts w:ascii="Times New Roman" w:hAnsi="Times New Roman" w:cs="Times New Roman"/>
          <w:color w:val="000000"/>
          <w:sz w:val="24"/>
          <w:szCs w:val="24"/>
        </w:rPr>
        <w:t>ковых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числительных</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при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помощи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суффиксов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-te,</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-ste;</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род</w:t>
      </w:r>
      <w:r w:rsidRPr="0011346B">
        <w:rPr>
          <w:rFonts w:ascii="Times New Roman" w:hAnsi="Times New Roman" w:cs="Times New Roman"/>
          <w:color w:val="000000"/>
          <w:w w:val="95"/>
          <w:sz w:val="24"/>
          <w:szCs w:val="24"/>
        </w:rPr>
        <w:t>стве</w:t>
      </w:r>
      <w:r w:rsidRPr="0011346B">
        <w:rPr>
          <w:rFonts w:ascii="Times New Roman" w:hAnsi="Times New Roman" w:cs="Times New Roman"/>
          <w:color w:val="000000"/>
          <w:w w:val="95"/>
          <w:sz w:val="24"/>
          <w:szCs w:val="24"/>
        </w:rPr>
        <w:t>н</w:t>
      </w:r>
      <w:r w:rsidRPr="0011346B">
        <w:rPr>
          <w:rFonts w:ascii="Times New Roman" w:hAnsi="Times New Roman" w:cs="Times New Roman"/>
          <w:color w:val="000000"/>
          <w:w w:val="95"/>
          <w:sz w:val="24"/>
          <w:szCs w:val="24"/>
        </w:rPr>
        <w:t>ных слов с использованием основных способов словообра</w:t>
      </w:r>
      <w:r w:rsidRPr="0011346B">
        <w:rPr>
          <w:rFonts w:ascii="Times New Roman" w:hAnsi="Times New Roman" w:cs="Times New Roman"/>
          <w:color w:val="000000"/>
          <w:sz w:val="24"/>
          <w:szCs w:val="24"/>
        </w:rPr>
        <w:t>зования:</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аффиксации</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(суффикс</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-er</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Arbeiter,</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-in</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Lehrerin),</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словосл</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жения</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(Geburtstag).</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Грамматическая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Распознавание в письменном и звучащем тексте и употребле</w:t>
      </w:r>
      <w:r w:rsidRPr="0011346B">
        <w:rPr>
          <w:rFonts w:ascii="Times New Roman" w:hAnsi="Times New Roman" w:cs="Times New Roman"/>
          <w:color w:val="000000"/>
          <w:sz w:val="24"/>
          <w:szCs w:val="24"/>
        </w:rPr>
        <w:t>ние в устной и письменной речи изученных морфологических</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форм</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синтаксических</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конструкций</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немецкого</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языка.</w:t>
      </w:r>
    </w:p>
    <w:p w:rsidR="00A401D6" w:rsidRPr="0011346B" w:rsidRDefault="00A401D6" w:rsidP="00A004E8">
      <w:pPr>
        <w:jc w:val="both"/>
        <w:rPr>
          <w:rFonts w:ascii="Times New Roman" w:hAnsi="Times New Roman" w:cs="Times New Roman"/>
          <w:color w:val="000000"/>
          <w:spacing w:val="1"/>
          <w:sz w:val="24"/>
          <w:szCs w:val="24"/>
        </w:rPr>
      </w:pPr>
      <w:r w:rsidRPr="0011346B">
        <w:rPr>
          <w:rFonts w:ascii="Times New Roman" w:hAnsi="Times New Roman" w:cs="Times New Roman"/>
          <w:color w:val="000000"/>
          <w:sz w:val="24"/>
          <w:szCs w:val="24"/>
        </w:rPr>
        <w:t>Простые предложения с однородными членами (союз oder).</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Сложносочинённые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предложения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сочинительными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союзами</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und,</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aber,</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oder,</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denn.</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Модальный</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глагол</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wollen</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Präsens).</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Прилагательные в положительной, сравнительной и превосхо</w:t>
      </w:r>
      <w:r w:rsidRPr="0011346B">
        <w:rPr>
          <w:rFonts w:ascii="Times New Roman" w:hAnsi="Times New Roman" w:cs="Times New Roman"/>
          <w:color w:val="000000"/>
          <w:sz w:val="24"/>
          <w:szCs w:val="24"/>
        </w:rPr>
        <w:t>д</w:t>
      </w:r>
      <w:r w:rsidRPr="0011346B">
        <w:rPr>
          <w:rFonts w:ascii="Times New Roman" w:hAnsi="Times New Roman" w:cs="Times New Roman"/>
          <w:color w:val="000000"/>
          <w:sz w:val="24"/>
          <w:szCs w:val="24"/>
        </w:rPr>
        <w:t>ной</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степенях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сравнения.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Личные местоимения в винительном и дательном падежах (в некоторых речевых образцах).</w:t>
      </w:r>
    </w:p>
    <w:p w:rsidR="00A401D6" w:rsidRPr="0011346B" w:rsidRDefault="00A401D6" w:rsidP="00A004E8">
      <w:pPr>
        <w:jc w:val="both"/>
        <w:rPr>
          <w:rFonts w:ascii="Times New Roman" w:hAnsi="Times New Roman" w:cs="Times New Roman"/>
          <w:color w:val="000000"/>
          <w:spacing w:val="-61"/>
          <w:sz w:val="24"/>
          <w:szCs w:val="24"/>
        </w:rPr>
      </w:pPr>
      <w:r w:rsidRPr="0011346B">
        <w:rPr>
          <w:rFonts w:ascii="Times New Roman" w:hAnsi="Times New Roman" w:cs="Times New Roman"/>
          <w:color w:val="000000"/>
          <w:sz w:val="24"/>
          <w:szCs w:val="24"/>
        </w:rPr>
        <w:t>Указательные местоимения dieser, dieses, diese.</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Количественные</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числительные</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(до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100).</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Порядковые</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числительные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(до</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31).</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color w:val="000000"/>
          <w:sz w:val="24"/>
          <w:szCs w:val="24"/>
        </w:rPr>
        <w:t>Предлоги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fur,</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mit,</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um</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некоторых</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речевых</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образцах).</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Социокультурные знания и умения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Знание и использование некоторых социокультурных эле</w:t>
      </w:r>
      <w:r w:rsidRPr="0011346B">
        <w:rPr>
          <w:rFonts w:ascii="Times New Roman" w:hAnsi="Times New Roman" w:cs="Times New Roman"/>
          <w:color w:val="000000"/>
          <w:spacing w:val="-1"/>
          <w:sz w:val="24"/>
          <w:szCs w:val="24"/>
        </w:rPr>
        <w:t>ментов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pacing w:val="-1"/>
          <w:sz w:val="24"/>
          <w:szCs w:val="24"/>
        </w:rPr>
        <w:t>речевого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pacing w:val="-1"/>
          <w:sz w:val="24"/>
          <w:szCs w:val="24"/>
        </w:rPr>
        <w:t>поведенческого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этикета,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принятого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стране/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странах изучаемого языка, в некоторых ситуациях общения: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pacing w:val="-1"/>
          <w:sz w:val="24"/>
          <w:szCs w:val="24"/>
        </w:rPr>
        <w:t>приветс</w:t>
      </w:r>
      <w:r w:rsidRPr="0011346B">
        <w:rPr>
          <w:rFonts w:ascii="Times New Roman" w:hAnsi="Times New Roman" w:cs="Times New Roman"/>
          <w:color w:val="000000"/>
          <w:spacing w:val="-1"/>
          <w:sz w:val="24"/>
          <w:szCs w:val="24"/>
        </w:rPr>
        <w:t>т</w:t>
      </w:r>
      <w:r w:rsidRPr="0011346B">
        <w:rPr>
          <w:rFonts w:ascii="Times New Roman" w:hAnsi="Times New Roman" w:cs="Times New Roman"/>
          <w:color w:val="000000"/>
          <w:spacing w:val="-1"/>
          <w:sz w:val="24"/>
          <w:szCs w:val="24"/>
        </w:rPr>
        <w:t xml:space="preserve">вие, </w:t>
      </w:r>
      <w:r w:rsidRPr="0011346B">
        <w:rPr>
          <w:rFonts w:ascii="Times New Roman" w:hAnsi="Times New Roman" w:cs="Times New Roman"/>
          <w:color w:val="000000"/>
          <w:sz w:val="24"/>
          <w:szCs w:val="24"/>
        </w:rPr>
        <w:t>прощание, знакомство, выражение благодарности,</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извин</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ние,</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поздравление</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днём</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рождения,</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Новым</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годом,</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Рождеством,</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разговор</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телефону.</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Краткое представление своей страны и страны/стран изуча</w:t>
      </w:r>
      <w:r w:rsidRPr="0011346B">
        <w:rPr>
          <w:rFonts w:ascii="Times New Roman" w:hAnsi="Times New Roman" w:cs="Times New Roman"/>
          <w:color w:val="000000"/>
          <w:sz w:val="24"/>
          <w:szCs w:val="24"/>
        </w:rPr>
        <w:t>емого языка (названия стран и их столиц, название родного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pacing w:val="-1"/>
          <w:sz w:val="24"/>
          <w:szCs w:val="24"/>
        </w:rPr>
        <w:t>гор</w:t>
      </w:r>
      <w:r w:rsidRPr="0011346B">
        <w:rPr>
          <w:rFonts w:ascii="Times New Roman" w:hAnsi="Times New Roman" w:cs="Times New Roman"/>
          <w:color w:val="000000"/>
          <w:spacing w:val="-1"/>
          <w:sz w:val="24"/>
          <w:szCs w:val="24"/>
        </w:rPr>
        <w:t>о</w:t>
      </w:r>
      <w:r w:rsidRPr="0011346B">
        <w:rPr>
          <w:rFonts w:ascii="Times New Roman" w:hAnsi="Times New Roman" w:cs="Times New Roman"/>
          <w:color w:val="000000"/>
          <w:spacing w:val="-1"/>
          <w:sz w:val="24"/>
          <w:szCs w:val="24"/>
        </w:rPr>
        <w:t>да/села;</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pacing w:val="-1"/>
          <w:sz w:val="24"/>
          <w:szCs w:val="24"/>
        </w:rPr>
        <w:t>цвета</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pacing w:val="-1"/>
          <w:sz w:val="24"/>
          <w:szCs w:val="24"/>
        </w:rPr>
        <w:t>национальных</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флагов;</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основные</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достопримеч</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тельности).</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Компенсаторные умения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lastRenderedPageBreak/>
        <w:t>Использование при чтении и аудировании языковой догадки</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(ум</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ния понять значение незнакомого слова или новое значение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зн</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комого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слова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из</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контекста).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pacing w:val="-1"/>
          <w:sz w:val="24"/>
          <w:szCs w:val="24"/>
        </w:rPr>
        <w:t>Использование</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качестве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опоры</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при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порождении</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собственных</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высказываний</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ключевых</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вопросов;</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картинок,</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фотографий.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Прогнозирование содержание текста для чтения на основе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заг</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ловка.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Игнорирование информации, не являющейся необходимой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для понимания основного содержания прочитанн</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го/прослушанного текста или для нахождения в тексте запраш</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ваемой</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информации.</w:t>
      </w:r>
    </w:p>
    <w:p w:rsidR="00A401D6" w:rsidRPr="0011346B" w:rsidRDefault="00A401D6" w:rsidP="00A004E8">
      <w:pPr>
        <w:jc w:val="both"/>
        <w:rPr>
          <w:rFonts w:ascii="Times New Roman" w:hAnsi="Times New Roman" w:cs="Times New Roman"/>
          <w:color w:val="000000"/>
          <w:sz w:val="24"/>
          <w:szCs w:val="24"/>
        </w:rPr>
        <w:sectPr w:rsidR="00A401D6" w:rsidRPr="0011346B">
          <w:footnotePr>
            <w:numRestart w:val="eachPage"/>
          </w:footnotePr>
          <w:pgSz w:w="7830" w:h="12020"/>
          <w:pgMar w:top="580" w:right="580" w:bottom="800" w:left="580" w:header="0" w:footer="614" w:gutter="0"/>
          <w:cols w:space="720"/>
        </w:sectPr>
      </w:pP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lastRenderedPageBreak/>
        <w:t>ПЛАНИРУЕМЫЕ РЕЗУЛЬТАТЫ ОСВОЕНИЯ</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УЧЕБНОГО ПРЕДМЕТА «ИНОСТРАННЫЙ (НЕМЕЦКИЙ) ЯЗЫК»</w:t>
      </w:r>
      <w:r w:rsidRPr="0011346B">
        <w:rPr>
          <w:rFonts w:ascii="Times New Roman" w:hAnsi="Times New Roman" w:cs="Times New Roman"/>
          <w:b/>
          <w:bCs/>
          <w:color w:val="000000"/>
          <w:sz w:val="24"/>
          <w:szCs w:val="24"/>
        </w:rPr>
        <w:br/>
        <w:t>НА УРОВНЕ НАЧАЛЬНОГО ОБЩЕГО ОБРАЗОВАНИЯ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В результате изучения иностранного языка в начальной школе у обучающегося будут сформир</w:t>
      </w:r>
      <w:r w:rsidRPr="0011346B">
        <w:rPr>
          <w:rFonts w:ascii="Times New Roman" w:hAnsi="Times New Roman" w:cs="Times New Roman"/>
          <w:color w:val="000000"/>
          <w:w w:val="95"/>
          <w:sz w:val="24"/>
          <w:szCs w:val="24"/>
        </w:rPr>
        <w:t>о</w:t>
      </w:r>
      <w:r w:rsidRPr="0011346B">
        <w:rPr>
          <w:rFonts w:ascii="Times New Roman" w:hAnsi="Times New Roman" w:cs="Times New Roman"/>
          <w:color w:val="000000"/>
          <w:w w:val="95"/>
          <w:sz w:val="24"/>
          <w:szCs w:val="24"/>
        </w:rPr>
        <w:t>ваны личностные, метапред</w:t>
      </w:r>
      <w:r w:rsidRPr="0011346B">
        <w:rPr>
          <w:rFonts w:ascii="Times New Roman" w:hAnsi="Times New Roman" w:cs="Times New Roman"/>
          <w:color w:val="000000"/>
          <w:sz w:val="24"/>
          <w:szCs w:val="24"/>
        </w:rPr>
        <w:t>метные и предметные результаты, обеспечивающие выполнение ФГОС НОО 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его успешное дальнейшее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образование.</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Личностные результаты</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b/>
          <w:bCs/>
          <w:color w:val="000000"/>
          <w:sz w:val="24"/>
          <w:szCs w:val="24"/>
        </w:rPr>
        <w:t>Личностные</w:t>
      </w:r>
      <w:r w:rsidRPr="0011346B">
        <w:rPr>
          <w:rFonts w:ascii="Times New Roman" w:hAnsi="Times New Roman" w:cs="Times New Roman"/>
          <w:b/>
          <w:bCs/>
          <w:color w:val="000000"/>
          <w:spacing w:val="1"/>
          <w:sz w:val="24"/>
          <w:szCs w:val="24"/>
        </w:rPr>
        <w:t xml:space="preserve"> </w:t>
      </w:r>
      <w:r w:rsidRPr="0011346B">
        <w:rPr>
          <w:rFonts w:ascii="Times New Roman" w:hAnsi="Times New Roman" w:cs="Times New Roman"/>
          <w:color w:val="000000"/>
          <w:sz w:val="24"/>
          <w:szCs w:val="24"/>
        </w:rPr>
        <w:t>результаты</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освоения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программы</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начального</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общего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образования</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достигаются</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единстве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учебной</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воспитательной деятельности Организации в соответствии с традицио</w:t>
      </w:r>
      <w:r w:rsidRPr="0011346B">
        <w:rPr>
          <w:rFonts w:ascii="Times New Roman" w:hAnsi="Times New Roman" w:cs="Times New Roman"/>
          <w:color w:val="000000"/>
          <w:sz w:val="24"/>
          <w:szCs w:val="24"/>
        </w:rPr>
        <w:t>н</w:t>
      </w:r>
      <w:r w:rsidRPr="0011346B">
        <w:rPr>
          <w:rFonts w:ascii="Times New Roman" w:hAnsi="Times New Roman" w:cs="Times New Roman"/>
          <w:color w:val="000000"/>
          <w:sz w:val="24"/>
          <w:szCs w:val="24"/>
        </w:rPr>
        <w:t>ными российскими социокультурными и духовно-нравственными ценностями, принятыми в обществе правилами 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нормами поведения и способствуют процессам самопознания,</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pacing w:val="-1"/>
          <w:sz w:val="24"/>
          <w:szCs w:val="24"/>
        </w:rPr>
        <w:t>самово</w:t>
      </w:r>
      <w:r w:rsidRPr="0011346B">
        <w:rPr>
          <w:rFonts w:ascii="Times New Roman" w:hAnsi="Times New Roman" w:cs="Times New Roman"/>
          <w:color w:val="000000"/>
          <w:spacing w:val="-1"/>
          <w:sz w:val="24"/>
          <w:szCs w:val="24"/>
        </w:rPr>
        <w:t>с</w:t>
      </w:r>
      <w:r w:rsidRPr="0011346B">
        <w:rPr>
          <w:rFonts w:ascii="Times New Roman" w:hAnsi="Times New Roman" w:cs="Times New Roman"/>
          <w:color w:val="000000"/>
          <w:spacing w:val="-1"/>
          <w:sz w:val="24"/>
          <w:szCs w:val="24"/>
        </w:rPr>
        <w:t xml:space="preserve">питания </w:t>
      </w:r>
      <w:r w:rsidRPr="0011346B">
        <w:rPr>
          <w:rFonts w:ascii="Times New Roman" w:hAnsi="Times New Roman" w:cs="Times New Roman"/>
          <w:color w:val="000000"/>
          <w:sz w:val="24"/>
          <w:szCs w:val="24"/>
        </w:rPr>
        <w:t>и саморазвития, формирования внутренней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позиции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личности.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Личностные результаты освоения программы начального об</w:t>
      </w:r>
      <w:r w:rsidRPr="0011346B">
        <w:rPr>
          <w:rFonts w:ascii="Times New Roman" w:hAnsi="Times New Roman" w:cs="Times New Roman"/>
          <w:color w:val="000000"/>
          <w:sz w:val="24"/>
          <w:szCs w:val="24"/>
        </w:rPr>
        <w:t>щего образования должны отражать готовность обучающихся</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w w:val="95"/>
          <w:sz w:val="24"/>
          <w:szCs w:val="24"/>
        </w:rPr>
        <w:t>руководствоваться ценностями и приобретение первоначально</w:t>
      </w:r>
      <w:r w:rsidRPr="0011346B">
        <w:rPr>
          <w:rFonts w:ascii="Times New Roman" w:hAnsi="Times New Roman" w:cs="Times New Roman"/>
          <w:color w:val="000000"/>
          <w:sz w:val="24"/>
          <w:szCs w:val="24"/>
        </w:rPr>
        <w:t>го</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опыта</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деятельности</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их</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основе,</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том</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числе</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части:</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Гражданско-патриотического воспитания: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становление</w:t>
      </w:r>
      <w:r w:rsidRPr="0011346B">
        <w:rPr>
          <w:rFonts w:ascii="Times New Roman" w:hAnsi="Times New Roman" w:cs="Times New Roman"/>
          <w:color w:val="000000"/>
          <w:spacing w:val="-5"/>
          <w:w w:val="95"/>
          <w:sz w:val="24"/>
          <w:szCs w:val="24"/>
        </w:rPr>
        <w:t xml:space="preserve"> </w:t>
      </w:r>
      <w:r w:rsidRPr="0011346B">
        <w:rPr>
          <w:rFonts w:ascii="Times New Roman" w:hAnsi="Times New Roman" w:cs="Times New Roman"/>
          <w:color w:val="000000"/>
          <w:w w:val="95"/>
          <w:sz w:val="24"/>
          <w:szCs w:val="24"/>
        </w:rPr>
        <w:t>ценностного</w:t>
      </w:r>
      <w:r w:rsidRPr="0011346B">
        <w:rPr>
          <w:rFonts w:ascii="Times New Roman" w:hAnsi="Times New Roman" w:cs="Times New Roman"/>
          <w:color w:val="000000"/>
          <w:spacing w:val="-4"/>
          <w:w w:val="95"/>
          <w:sz w:val="24"/>
          <w:szCs w:val="24"/>
        </w:rPr>
        <w:t xml:space="preserve"> </w:t>
      </w:r>
      <w:r w:rsidRPr="0011346B">
        <w:rPr>
          <w:rFonts w:ascii="Times New Roman" w:hAnsi="Times New Roman" w:cs="Times New Roman"/>
          <w:color w:val="000000"/>
          <w:w w:val="95"/>
          <w:sz w:val="24"/>
          <w:szCs w:val="24"/>
        </w:rPr>
        <w:t>отношения</w:t>
      </w:r>
      <w:r w:rsidRPr="0011346B">
        <w:rPr>
          <w:rFonts w:ascii="Times New Roman" w:hAnsi="Times New Roman" w:cs="Times New Roman"/>
          <w:color w:val="000000"/>
          <w:spacing w:val="-4"/>
          <w:w w:val="95"/>
          <w:sz w:val="24"/>
          <w:szCs w:val="24"/>
        </w:rPr>
        <w:t xml:space="preserve"> </w:t>
      </w:r>
      <w:r w:rsidRPr="0011346B">
        <w:rPr>
          <w:rFonts w:ascii="Times New Roman" w:hAnsi="Times New Roman" w:cs="Times New Roman"/>
          <w:color w:val="000000"/>
          <w:w w:val="95"/>
          <w:sz w:val="24"/>
          <w:szCs w:val="24"/>
        </w:rPr>
        <w:t>к</w:t>
      </w:r>
      <w:r w:rsidRPr="0011346B">
        <w:rPr>
          <w:rFonts w:ascii="Times New Roman" w:hAnsi="Times New Roman" w:cs="Times New Roman"/>
          <w:color w:val="000000"/>
          <w:spacing w:val="-4"/>
          <w:w w:val="95"/>
          <w:sz w:val="24"/>
          <w:szCs w:val="24"/>
        </w:rPr>
        <w:t xml:space="preserve"> </w:t>
      </w:r>
      <w:r w:rsidRPr="0011346B">
        <w:rPr>
          <w:rFonts w:ascii="Times New Roman" w:hAnsi="Times New Roman" w:cs="Times New Roman"/>
          <w:color w:val="000000"/>
          <w:w w:val="95"/>
          <w:sz w:val="24"/>
          <w:szCs w:val="24"/>
        </w:rPr>
        <w:t>своей</w:t>
      </w:r>
      <w:r w:rsidRPr="0011346B">
        <w:rPr>
          <w:rFonts w:ascii="Times New Roman" w:hAnsi="Times New Roman" w:cs="Times New Roman"/>
          <w:color w:val="000000"/>
          <w:spacing w:val="-4"/>
          <w:w w:val="95"/>
          <w:sz w:val="24"/>
          <w:szCs w:val="24"/>
        </w:rPr>
        <w:t xml:space="preserve"> </w:t>
      </w:r>
      <w:r w:rsidRPr="0011346B">
        <w:rPr>
          <w:rFonts w:ascii="Times New Roman" w:hAnsi="Times New Roman" w:cs="Times New Roman"/>
          <w:color w:val="000000"/>
          <w:w w:val="95"/>
          <w:sz w:val="24"/>
          <w:szCs w:val="24"/>
        </w:rPr>
        <w:t>Родине</w:t>
      </w:r>
      <w:r w:rsidRPr="0011346B">
        <w:rPr>
          <w:rFonts w:ascii="Times New Roman" w:hAnsi="Times New Roman" w:cs="Times New Roman"/>
          <w:color w:val="000000"/>
          <w:spacing w:val="-5"/>
          <w:w w:val="95"/>
          <w:sz w:val="24"/>
          <w:szCs w:val="24"/>
        </w:rPr>
        <w:t xml:space="preserve"> </w:t>
      </w:r>
      <w:r w:rsidRPr="0011346B">
        <w:rPr>
          <w:rFonts w:ascii="Times New Roman" w:hAnsi="Times New Roman" w:cs="Times New Roman"/>
          <w:color w:val="000000"/>
          <w:w w:val="95"/>
          <w:sz w:val="24"/>
          <w:szCs w:val="24"/>
        </w:rPr>
        <w:t>—</w:t>
      </w:r>
      <w:r w:rsidRPr="0011346B">
        <w:rPr>
          <w:rFonts w:ascii="Times New Roman" w:hAnsi="Times New Roman" w:cs="Times New Roman"/>
          <w:color w:val="000000"/>
          <w:spacing w:val="-4"/>
          <w:w w:val="95"/>
          <w:sz w:val="24"/>
          <w:szCs w:val="24"/>
        </w:rPr>
        <w:t xml:space="preserve"> </w:t>
      </w:r>
      <w:r w:rsidRPr="0011346B">
        <w:rPr>
          <w:rFonts w:ascii="Times New Roman" w:hAnsi="Times New Roman" w:cs="Times New Roman"/>
          <w:color w:val="000000"/>
          <w:w w:val="95"/>
          <w:sz w:val="24"/>
          <w:szCs w:val="24"/>
        </w:rPr>
        <w:t>России;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осознание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своей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этнокультурной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российской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гражданской</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идентичности;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сопричастность к прошлому, настоящему и будущему своей</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страны</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родного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края;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уважение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к своему</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 другим народам;</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человека, о нравственно-этических нормах поведения и пра</w:t>
      </w:r>
      <w:r w:rsidRPr="0011346B">
        <w:rPr>
          <w:rFonts w:ascii="Times New Roman" w:hAnsi="Times New Roman" w:cs="Times New Roman"/>
          <w:color w:val="000000"/>
          <w:sz w:val="24"/>
          <w:szCs w:val="24"/>
        </w:rPr>
        <w:t>вилах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ме</w:t>
      </w:r>
      <w:r w:rsidRPr="0011346B">
        <w:rPr>
          <w:rFonts w:ascii="Times New Roman" w:hAnsi="Times New Roman" w:cs="Times New Roman"/>
          <w:color w:val="000000"/>
          <w:sz w:val="24"/>
          <w:szCs w:val="24"/>
        </w:rPr>
        <w:t>ж</w:t>
      </w:r>
      <w:r w:rsidRPr="0011346B">
        <w:rPr>
          <w:rFonts w:ascii="Times New Roman" w:hAnsi="Times New Roman" w:cs="Times New Roman"/>
          <w:color w:val="000000"/>
          <w:sz w:val="24"/>
          <w:szCs w:val="24"/>
        </w:rPr>
        <w:t>личностных</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отношений.</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Духовно-нравственного воспитания: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признание</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индивидуальности</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каждого</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человека;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проявление</w:t>
      </w:r>
      <w:r w:rsidRPr="0011346B">
        <w:rPr>
          <w:rFonts w:ascii="Times New Roman" w:hAnsi="Times New Roman" w:cs="Times New Roman"/>
          <w:color w:val="000000"/>
          <w:spacing w:val="15"/>
          <w:w w:val="95"/>
          <w:sz w:val="24"/>
          <w:szCs w:val="24"/>
        </w:rPr>
        <w:t xml:space="preserve"> </w:t>
      </w:r>
      <w:r w:rsidRPr="0011346B">
        <w:rPr>
          <w:rFonts w:ascii="Times New Roman" w:hAnsi="Times New Roman" w:cs="Times New Roman"/>
          <w:color w:val="000000"/>
          <w:w w:val="95"/>
          <w:sz w:val="24"/>
          <w:szCs w:val="24"/>
        </w:rPr>
        <w:t>сопереживания,</w:t>
      </w:r>
      <w:r w:rsidRPr="0011346B">
        <w:rPr>
          <w:rFonts w:ascii="Times New Roman" w:hAnsi="Times New Roman" w:cs="Times New Roman"/>
          <w:color w:val="000000"/>
          <w:spacing w:val="15"/>
          <w:w w:val="95"/>
          <w:sz w:val="24"/>
          <w:szCs w:val="24"/>
        </w:rPr>
        <w:t xml:space="preserve"> </w:t>
      </w:r>
      <w:r w:rsidRPr="0011346B">
        <w:rPr>
          <w:rFonts w:ascii="Times New Roman" w:hAnsi="Times New Roman" w:cs="Times New Roman"/>
          <w:color w:val="000000"/>
          <w:w w:val="95"/>
          <w:sz w:val="24"/>
          <w:szCs w:val="24"/>
        </w:rPr>
        <w:t>уважения</w:t>
      </w:r>
      <w:r w:rsidRPr="0011346B">
        <w:rPr>
          <w:rFonts w:ascii="Times New Roman" w:hAnsi="Times New Roman" w:cs="Times New Roman"/>
          <w:color w:val="000000"/>
          <w:spacing w:val="15"/>
          <w:w w:val="95"/>
          <w:sz w:val="24"/>
          <w:szCs w:val="24"/>
        </w:rPr>
        <w:t xml:space="preserve"> </w:t>
      </w:r>
      <w:r w:rsidRPr="0011346B">
        <w:rPr>
          <w:rFonts w:ascii="Times New Roman" w:hAnsi="Times New Roman" w:cs="Times New Roman"/>
          <w:color w:val="000000"/>
          <w:w w:val="95"/>
          <w:sz w:val="24"/>
          <w:szCs w:val="24"/>
        </w:rPr>
        <w:t>и</w:t>
      </w:r>
      <w:r w:rsidRPr="0011346B">
        <w:rPr>
          <w:rFonts w:ascii="Times New Roman" w:hAnsi="Times New Roman" w:cs="Times New Roman"/>
          <w:color w:val="000000"/>
          <w:spacing w:val="15"/>
          <w:w w:val="95"/>
          <w:sz w:val="24"/>
          <w:szCs w:val="24"/>
        </w:rPr>
        <w:t xml:space="preserve"> </w:t>
      </w:r>
      <w:r w:rsidRPr="0011346B">
        <w:rPr>
          <w:rFonts w:ascii="Times New Roman" w:hAnsi="Times New Roman" w:cs="Times New Roman"/>
          <w:color w:val="000000"/>
          <w:w w:val="95"/>
          <w:sz w:val="24"/>
          <w:szCs w:val="24"/>
        </w:rPr>
        <w:t>доброжелательности;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Эстетического воспитания: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уважительное отношение и интерес к художественной куль</w:t>
      </w:r>
      <w:r w:rsidRPr="0011346B">
        <w:rPr>
          <w:rFonts w:ascii="Times New Roman" w:hAnsi="Times New Roman" w:cs="Times New Roman"/>
          <w:color w:val="000000"/>
          <w:w w:val="95"/>
          <w:sz w:val="24"/>
          <w:szCs w:val="24"/>
        </w:rPr>
        <w:t>туре, восприимчивость к разным видам искусства, традици</w:t>
      </w:r>
      <w:r w:rsidRPr="0011346B">
        <w:rPr>
          <w:rFonts w:ascii="Times New Roman" w:hAnsi="Times New Roman" w:cs="Times New Roman"/>
          <w:color w:val="000000"/>
          <w:sz w:val="24"/>
          <w:szCs w:val="24"/>
        </w:rPr>
        <w:t>ям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творчеству</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своего</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других</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народов;</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стремление</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к</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самовыражению</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разных</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видах</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художественной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деятельности.</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Физического воспитания, формирования культуры здоровья и эмоционального благоп</w:t>
      </w:r>
      <w:r w:rsidRPr="0011346B">
        <w:rPr>
          <w:rFonts w:ascii="Times New Roman" w:hAnsi="Times New Roman" w:cs="Times New Roman"/>
          <w:b/>
          <w:bCs/>
          <w:i/>
          <w:iCs/>
          <w:color w:val="000000"/>
          <w:sz w:val="24"/>
          <w:szCs w:val="24"/>
        </w:rPr>
        <w:t>о</w:t>
      </w:r>
      <w:r w:rsidRPr="0011346B">
        <w:rPr>
          <w:rFonts w:ascii="Times New Roman" w:hAnsi="Times New Roman" w:cs="Times New Roman"/>
          <w:b/>
          <w:bCs/>
          <w:i/>
          <w:iCs/>
          <w:color w:val="000000"/>
          <w:sz w:val="24"/>
          <w:szCs w:val="24"/>
        </w:rPr>
        <w:t>лучия: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соблюдение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правил</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здорового</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безопасного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себя</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других людей) образа жизни в окр</w:t>
      </w:r>
      <w:r w:rsidRPr="0011346B">
        <w:rPr>
          <w:rFonts w:ascii="Times New Roman" w:hAnsi="Times New Roman" w:cs="Times New Roman"/>
          <w:color w:val="000000"/>
          <w:sz w:val="24"/>
          <w:szCs w:val="24"/>
        </w:rPr>
        <w:t>у</w:t>
      </w:r>
      <w:r w:rsidRPr="0011346B">
        <w:rPr>
          <w:rFonts w:ascii="Times New Roman" w:hAnsi="Times New Roman" w:cs="Times New Roman"/>
          <w:color w:val="000000"/>
          <w:sz w:val="24"/>
          <w:szCs w:val="24"/>
        </w:rPr>
        <w:t>жающей среде (в том числе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информационной);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бережное отношение к физическому и психическому здоровью.</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Трудового воспитания: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color w:val="000000"/>
          <w:sz w:val="24"/>
          <w:szCs w:val="24"/>
        </w:rPr>
        <w:t>осознание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ценности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труда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жизни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человека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общества,</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ответственное</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потребление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бере</w:t>
      </w:r>
      <w:r w:rsidRPr="0011346B">
        <w:rPr>
          <w:rFonts w:ascii="Times New Roman" w:hAnsi="Times New Roman" w:cs="Times New Roman"/>
          <w:color w:val="000000"/>
          <w:sz w:val="24"/>
          <w:szCs w:val="24"/>
        </w:rPr>
        <w:t>ж</w:t>
      </w:r>
      <w:r w:rsidRPr="0011346B">
        <w:rPr>
          <w:rFonts w:ascii="Times New Roman" w:hAnsi="Times New Roman" w:cs="Times New Roman"/>
          <w:color w:val="000000"/>
          <w:sz w:val="24"/>
          <w:szCs w:val="24"/>
        </w:rPr>
        <w:t>ное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отношение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результатам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труда,</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навыки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участия</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различных</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видах</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трудовой</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де</w:t>
      </w:r>
      <w:r w:rsidRPr="0011346B">
        <w:rPr>
          <w:rFonts w:ascii="Times New Roman" w:hAnsi="Times New Roman" w:cs="Times New Roman"/>
          <w:color w:val="000000"/>
          <w:w w:val="105"/>
          <w:sz w:val="24"/>
          <w:szCs w:val="24"/>
        </w:rPr>
        <w:t>ятельн</w:t>
      </w:r>
      <w:r w:rsidRPr="0011346B">
        <w:rPr>
          <w:rFonts w:ascii="Times New Roman" w:hAnsi="Times New Roman" w:cs="Times New Roman"/>
          <w:color w:val="000000"/>
          <w:w w:val="105"/>
          <w:sz w:val="24"/>
          <w:szCs w:val="24"/>
        </w:rPr>
        <w:t>о</w:t>
      </w:r>
      <w:r w:rsidRPr="0011346B">
        <w:rPr>
          <w:rFonts w:ascii="Times New Roman" w:hAnsi="Times New Roman" w:cs="Times New Roman"/>
          <w:color w:val="000000"/>
          <w:w w:val="105"/>
          <w:sz w:val="24"/>
          <w:szCs w:val="24"/>
        </w:rPr>
        <w:t>сти, интерес к различным профессиям</w:t>
      </w:r>
      <w:r w:rsidRPr="0011346B">
        <w:rPr>
          <w:rFonts w:ascii="Times New Roman" w:hAnsi="Times New Roman" w:cs="Times New Roman"/>
          <w:color w:val="000000"/>
          <w:spacing w:val="1"/>
          <w:w w:val="105"/>
          <w:sz w:val="24"/>
          <w:szCs w:val="24"/>
        </w:rPr>
        <w:t>.</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Экологического воспитания: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бережное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отношение</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к</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природе;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неприятие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действий,</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приносящих</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ей</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вред.</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Ценности научного познания: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первоначальные</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представления</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о</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научной</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картине</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мира;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познавательные</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интересы,</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активность,</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инициативность,</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лю</w:t>
      </w:r>
      <w:r w:rsidRPr="0011346B">
        <w:rPr>
          <w:rFonts w:ascii="Times New Roman" w:hAnsi="Times New Roman" w:cs="Times New Roman"/>
          <w:color w:val="000000"/>
          <w:sz w:val="24"/>
          <w:szCs w:val="24"/>
        </w:rPr>
        <w:t>бознательность</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самостоятельность</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познании.</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Метапредметные результаты</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b/>
          <w:bCs/>
          <w:color w:val="000000"/>
          <w:w w:val="95"/>
          <w:sz w:val="24"/>
          <w:szCs w:val="24"/>
        </w:rPr>
        <w:t>Метапредметные</w:t>
      </w:r>
      <w:r w:rsidRPr="0011346B">
        <w:rPr>
          <w:rFonts w:ascii="Times New Roman" w:hAnsi="Times New Roman" w:cs="Times New Roman"/>
          <w:b/>
          <w:bCs/>
          <w:color w:val="000000"/>
          <w:spacing w:val="1"/>
          <w:w w:val="95"/>
          <w:sz w:val="24"/>
          <w:szCs w:val="24"/>
        </w:rPr>
        <w:t xml:space="preserve"> </w:t>
      </w:r>
      <w:r w:rsidRPr="0011346B">
        <w:rPr>
          <w:rFonts w:ascii="Times New Roman" w:hAnsi="Times New Roman" w:cs="Times New Roman"/>
          <w:color w:val="000000"/>
          <w:w w:val="95"/>
          <w:sz w:val="24"/>
          <w:szCs w:val="24"/>
        </w:rPr>
        <w:t>результаты</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освоения</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программы</w:t>
      </w:r>
      <w:r w:rsidRPr="0011346B">
        <w:rPr>
          <w:rFonts w:ascii="Times New Roman" w:hAnsi="Times New Roman" w:cs="Times New Roman"/>
          <w:color w:val="000000"/>
          <w:spacing w:val="57"/>
          <w:sz w:val="24"/>
          <w:szCs w:val="24"/>
        </w:rPr>
        <w:t xml:space="preserve"> </w:t>
      </w:r>
      <w:r w:rsidRPr="0011346B">
        <w:rPr>
          <w:rFonts w:ascii="Times New Roman" w:hAnsi="Times New Roman" w:cs="Times New Roman"/>
          <w:color w:val="000000"/>
          <w:w w:val="95"/>
          <w:sz w:val="24"/>
          <w:szCs w:val="24"/>
        </w:rPr>
        <w:t>начально</w:t>
      </w:r>
      <w:r w:rsidRPr="0011346B">
        <w:rPr>
          <w:rFonts w:ascii="Times New Roman" w:hAnsi="Times New Roman" w:cs="Times New Roman"/>
          <w:color w:val="000000"/>
          <w:sz w:val="24"/>
          <w:szCs w:val="24"/>
        </w:rPr>
        <w:t>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общего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образования</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должны</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отражать:</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80"/>
          <w:sz w:val="24"/>
          <w:szCs w:val="24"/>
        </w:rPr>
        <w:t>Овладение</w:t>
      </w:r>
      <w:r w:rsidRPr="0011346B">
        <w:rPr>
          <w:rFonts w:ascii="Times New Roman" w:hAnsi="Times New Roman" w:cs="Times New Roman"/>
          <w:color w:val="000000"/>
          <w:spacing w:val="10"/>
          <w:w w:val="80"/>
          <w:sz w:val="24"/>
          <w:szCs w:val="24"/>
        </w:rPr>
        <w:t xml:space="preserve"> </w:t>
      </w:r>
      <w:r w:rsidRPr="0011346B">
        <w:rPr>
          <w:rFonts w:ascii="Times New Roman" w:hAnsi="Times New Roman" w:cs="Times New Roman"/>
          <w:color w:val="000000"/>
          <w:w w:val="80"/>
          <w:sz w:val="24"/>
          <w:szCs w:val="24"/>
        </w:rPr>
        <w:t>универсальными</w:t>
      </w:r>
      <w:r w:rsidRPr="0011346B">
        <w:rPr>
          <w:rFonts w:ascii="Times New Roman" w:hAnsi="Times New Roman" w:cs="Times New Roman"/>
          <w:color w:val="000000"/>
          <w:spacing w:val="11"/>
          <w:w w:val="80"/>
          <w:sz w:val="24"/>
          <w:szCs w:val="24"/>
        </w:rPr>
        <w:t xml:space="preserve"> </w:t>
      </w:r>
      <w:r w:rsidRPr="0011346B">
        <w:rPr>
          <w:rFonts w:ascii="Times New Roman" w:hAnsi="Times New Roman" w:cs="Times New Roman"/>
          <w:color w:val="000000"/>
          <w:w w:val="80"/>
          <w:sz w:val="24"/>
          <w:szCs w:val="24"/>
        </w:rPr>
        <w:t>учебными</w:t>
      </w:r>
      <w:r w:rsidRPr="0011346B">
        <w:rPr>
          <w:rFonts w:ascii="Times New Roman" w:hAnsi="Times New Roman" w:cs="Times New Roman"/>
          <w:color w:val="000000"/>
          <w:spacing w:val="11"/>
          <w:w w:val="80"/>
          <w:sz w:val="24"/>
          <w:szCs w:val="24"/>
        </w:rPr>
        <w:t xml:space="preserve"> </w:t>
      </w:r>
      <w:r w:rsidRPr="0011346B">
        <w:rPr>
          <w:rFonts w:ascii="Times New Roman" w:hAnsi="Times New Roman" w:cs="Times New Roman"/>
          <w:color w:val="000000"/>
          <w:w w:val="80"/>
          <w:sz w:val="24"/>
          <w:szCs w:val="24"/>
        </w:rPr>
        <w:t>познавательными</w:t>
      </w:r>
      <w:r w:rsidRPr="0011346B">
        <w:rPr>
          <w:rFonts w:ascii="Times New Roman" w:hAnsi="Times New Roman" w:cs="Times New Roman"/>
          <w:color w:val="000000"/>
          <w:spacing w:val="11"/>
          <w:w w:val="80"/>
          <w:sz w:val="24"/>
          <w:szCs w:val="24"/>
        </w:rPr>
        <w:t xml:space="preserve"> </w:t>
      </w:r>
      <w:r w:rsidRPr="0011346B">
        <w:rPr>
          <w:rFonts w:ascii="Times New Roman" w:hAnsi="Times New Roman" w:cs="Times New Roman"/>
          <w:color w:val="000000"/>
          <w:w w:val="80"/>
          <w:sz w:val="24"/>
          <w:szCs w:val="24"/>
        </w:rPr>
        <w:t>действиями:</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lastRenderedPageBreak/>
        <w:t>базовые логические действия: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сравнивать объекты, устанавливать основания для сравнения,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устанавливать</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аналогии;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объединять части объекта (объекты) по определенному признаку;</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определять</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существенный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признак</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классификации,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классифицировать</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предложенные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объекты;</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находить закономерности и противоречия в рассматривае</w:t>
      </w:r>
      <w:r w:rsidRPr="0011346B">
        <w:rPr>
          <w:rFonts w:ascii="Times New Roman" w:hAnsi="Times New Roman" w:cs="Times New Roman"/>
          <w:color w:val="000000"/>
          <w:w w:val="95"/>
          <w:sz w:val="24"/>
          <w:szCs w:val="24"/>
        </w:rPr>
        <w:t>мых фактах, данных и наблюдениях на основе предложенно</w:t>
      </w:r>
      <w:r w:rsidRPr="0011346B">
        <w:rPr>
          <w:rFonts w:ascii="Times New Roman" w:hAnsi="Times New Roman" w:cs="Times New Roman"/>
          <w:color w:val="000000"/>
          <w:sz w:val="24"/>
          <w:szCs w:val="24"/>
        </w:rPr>
        <w:t>го</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педагогическим</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работником</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алгоритма;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выявлять</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недостаток</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информации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решения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учебной</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(практической)</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задачи</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основе</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предложенного</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алгоритма;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устанавливать причинно-следственные связи в ситуациях,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поддающихся непосредственному наблюдению или знакомых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опыту,</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делать</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выводы;</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базовые исследовательские действия: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определять разрыв между реальным и желательным состоянием</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объекта</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(ситуации)</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основе</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предложенных</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педагогическим</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работником</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вопросов;</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помощью</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педагогического</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работника</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формулировать</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цель,</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планировать</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изменения</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объекта,</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ситуации;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pacing w:val="-1"/>
          <w:sz w:val="24"/>
          <w:szCs w:val="24"/>
        </w:rPr>
        <w:t>сравнивать</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несколько</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вариантов</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решения</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задачи,</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выбирать</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наиболее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подходящий</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основе</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предложенных</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критериев);</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проводить по предложенному плану опыт, несложное исследование по установлению ос</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бенностей объекта изучения и</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связей между объектами (часть — целое, причина — следс</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вие);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формулировать</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выводы</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подкреплять</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их</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доказательствами</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основе</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результатов</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проведе</w:t>
      </w:r>
      <w:r w:rsidRPr="0011346B">
        <w:rPr>
          <w:rFonts w:ascii="Times New Roman" w:hAnsi="Times New Roman" w:cs="Times New Roman"/>
          <w:color w:val="000000"/>
          <w:sz w:val="24"/>
          <w:szCs w:val="24"/>
        </w:rPr>
        <w:t>н</w:t>
      </w:r>
      <w:r w:rsidRPr="0011346B">
        <w:rPr>
          <w:rFonts w:ascii="Times New Roman" w:hAnsi="Times New Roman" w:cs="Times New Roman"/>
          <w:color w:val="000000"/>
          <w:sz w:val="24"/>
          <w:szCs w:val="24"/>
        </w:rPr>
        <w:t>ного</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наблюдения</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(опыта,</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измерения,</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классификации,</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сравнения,</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исследования);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прогнозировать возможное развитие процессов, событий 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их</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последствия</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аналогичных</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или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сходных</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ситуациях;</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работа с информацией: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выбирать</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источник</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получения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информации;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согласно</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заданному</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алгоритму</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находить</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предложенном</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источнике</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информацию,</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предста</w:t>
      </w:r>
      <w:r w:rsidRPr="0011346B">
        <w:rPr>
          <w:rFonts w:ascii="Times New Roman" w:hAnsi="Times New Roman" w:cs="Times New Roman"/>
          <w:color w:val="000000"/>
          <w:sz w:val="24"/>
          <w:szCs w:val="24"/>
        </w:rPr>
        <w:t>в</w:t>
      </w:r>
      <w:r w:rsidRPr="0011346B">
        <w:rPr>
          <w:rFonts w:ascii="Times New Roman" w:hAnsi="Times New Roman" w:cs="Times New Roman"/>
          <w:color w:val="000000"/>
          <w:sz w:val="24"/>
          <w:szCs w:val="24"/>
        </w:rPr>
        <w:t>ленную</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явном</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виде;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распознавать достоверную и недостоверную информацию са</w:t>
      </w:r>
      <w:r w:rsidRPr="0011346B">
        <w:rPr>
          <w:rFonts w:ascii="Times New Roman" w:hAnsi="Times New Roman" w:cs="Times New Roman"/>
          <w:color w:val="000000"/>
          <w:sz w:val="24"/>
          <w:szCs w:val="24"/>
        </w:rPr>
        <w:t>мостоятельно или на основании предложенного педагогическим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работником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способа</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ее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проверки;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соблюдать с помощью взрослых (педагогических работников,</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родителей (законных представ</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телей) несовершеннолетних</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обучающихся) правила информационной безопасности при</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пои</w:t>
      </w:r>
      <w:r w:rsidRPr="0011346B">
        <w:rPr>
          <w:rFonts w:ascii="Times New Roman" w:hAnsi="Times New Roman" w:cs="Times New Roman"/>
          <w:color w:val="000000"/>
          <w:sz w:val="24"/>
          <w:szCs w:val="24"/>
        </w:rPr>
        <w:t>с</w:t>
      </w:r>
      <w:r w:rsidRPr="0011346B">
        <w:rPr>
          <w:rFonts w:ascii="Times New Roman" w:hAnsi="Times New Roman" w:cs="Times New Roman"/>
          <w:color w:val="000000"/>
          <w:sz w:val="24"/>
          <w:szCs w:val="24"/>
        </w:rPr>
        <w:t>ке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информации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сети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Интернет;</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анализировать и создавать текстовую, видео, графическую,</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звуковую,</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информацию</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соотве</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ствии</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учебной</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задачей;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самостоятельно создавать схемы, таблицы для представления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информации.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80"/>
          <w:sz w:val="24"/>
          <w:szCs w:val="24"/>
        </w:rPr>
        <w:t>Овладение</w:t>
      </w:r>
      <w:r w:rsidRPr="0011346B">
        <w:rPr>
          <w:rFonts w:ascii="Times New Roman" w:hAnsi="Times New Roman" w:cs="Times New Roman"/>
          <w:color w:val="000000"/>
          <w:spacing w:val="15"/>
          <w:w w:val="80"/>
          <w:sz w:val="24"/>
          <w:szCs w:val="24"/>
        </w:rPr>
        <w:t xml:space="preserve"> </w:t>
      </w:r>
      <w:r w:rsidRPr="0011346B">
        <w:rPr>
          <w:rFonts w:ascii="Times New Roman" w:hAnsi="Times New Roman" w:cs="Times New Roman"/>
          <w:color w:val="000000"/>
          <w:w w:val="80"/>
          <w:sz w:val="24"/>
          <w:szCs w:val="24"/>
        </w:rPr>
        <w:t>универсальными</w:t>
      </w:r>
      <w:r w:rsidRPr="0011346B">
        <w:rPr>
          <w:rFonts w:ascii="Times New Roman" w:hAnsi="Times New Roman" w:cs="Times New Roman"/>
          <w:color w:val="000000"/>
          <w:spacing w:val="16"/>
          <w:w w:val="80"/>
          <w:sz w:val="24"/>
          <w:szCs w:val="24"/>
        </w:rPr>
        <w:t xml:space="preserve"> </w:t>
      </w:r>
      <w:r w:rsidRPr="0011346B">
        <w:rPr>
          <w:rFonts w:ascii="Times New Roman" w:hAnsi="Times New Roman" w:cs="Times New Roman"/>
          <w:color w:val="000000"/>
          <w:w w:val="80"/>
          <w:sz w:val="24"/>
          <w:szCs w:val="24"/>
        </w:rPr>
        <w:t>учебными</w:t>
      </w:r>
      <w:r w:rsidRPr="0011346B">
        <w:rPr>
          <w:rFonts w:ascii="Times New Roman" w:hAnsi="Times New Roman" w:cs="Times New Roman"/>
          <w:color w:val="000000"/>
          <w:spacing w:val="15"/>
          <w:w w:val="80"/>
          <w:sz w:val="24"/>
          <w:szCs w:val="24"/>
        </w:rPr>
        <w:t xml:space="preserve"> </w:t>
      </w:r>
      <w:r w:rsidRPr="0011346B">
        <w:rPr>
          <w:rFonts w:ascii="Times New Roman" w:hAnsi="Times New Roman" w:cs="Times New Roman"/>
          <w:color w:val="000000"/>
          <w:w w:val="80"/>
          <w:sz w:val="24"/>
          <w:szCs w:val="24"/>
        </w:rPr>
        <w:t>коммуникативными</w:t>
      </w:r>
      <w:r w:rsidRPr="0011346B">
        <w:rPr>
          <w:rFonts w:ascii="Times New Roman" w:hAnsi="Times New Roman" w:cs="Times New Roman"/>
          <w:color w:val="000000"/>
          <w:spacing w:val="16"/>
          <w:w w:val="80"/>
          <w:sz w:val="24"/>
          <w:szCs w:val="24"/>
        </w:rPr>
        <w:t xml:space="preserve"> </w:t>
      </w:r>
      <w:r w:rsidRPr="0011346B">
        <w:rPr>
          <w:rFonts w:ascii="Times New Roman" w:hAnsi="Times New Roman" w:cs="Times New Roman"/>
          <w:color w:val="000000"/>
          <w:w w:val="80"/>
          <w:sz w:val="24"/>
          <w:szCs w:val="24"/>
        </w:rPr>
        <w:t>действиями:</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общение: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воспринимать</w:t>
      </w:r>
      <w:r w:rsidRPr="0011346B">
        <w:rPr>
          <w:rFonts w:ascii="Times New Roman" w:hAnsi="Times New Roman" w:cs="Times New Roman"/>
          <w:color w:val="000000"/>
          <w:spacing w:val="26"/>
          <w:w w:val="95"/>
          <w:sz w:val="24"/>
          <w:szCs w:val="24"/>
        </w:rPr>
        <w:t xml:space="preserve"> </w:t>
      </w:r>
      <w:r w:rsidRPr="0011346B">
        <w:rPr>
          <w:rFonts w:ascii="Times New Roman" w:hAnsi="Times New Roman" w:cs="Times New Roman"/>
          <w:color w:val="000000"/>
          <w:w w:val="95"/>
          <w:sz w:val="24"/>
          <w:szCs w:val="24"/>
        </w:rPr>
        <w:t>и</w:t>
      </w:r>
      <w:r w:rsidRPr="0011346B">
        <w:rPr>
          <w:rFonts w:ascii="Times New Roman" w:hAnsi="Times New Roman" w:cs="Times New Roman"/>
          <w:color w:val="000000"/>
          <w:spacing w:val="26"/>
          <w:w w:val="95"/>
          <w:sz w:val="24"/>
          <w:szCs w:val="24"/>
        </w:rPr>
        <w:t xml:space="preserve"> </w:t>
      </w:r>
      <w:r w:rsidRPr="0011346B">
        <w:rPr>
          <w:rFonts w:ascii="Times New Roman" w:hAnsi="Times New Roman" w:cs="Times New Roman"/>
          <w:color w:val="000000"/>
          <w:w w:val="95"/>
          <w:sz w:val="24"/>
          <w:szCs w:val="24"/>
        </w:rPr>
        <w:t>формулировать</w:t>
      </w:r>
      <w:r w:rsidRPr="0011346B">
        <w:rPr>
          <w:rFonts w:ascii="Times New Roman" w:hAnsi="Times New Roman" w:cs="Times New Roman"/>
          <w:color w:val="000000"/>
          <w:spacing w:val="27"/>
          <w:w w:val="95"/>
          <w:sz w:val="24"/>
          <w:szCs w:val="24"/>
        </w:rPr>
        <w:t xml:space="preserve"> </w:t>
      </w:r>
      <w:r w:rsidRPr="0011346B">
        <w:rPr>
          <w:rFonts w:ascii="Times New Roman" w:hAnsi="Times New Roman" w:cs="Times New Roman"/>
          <w:color w:val="000000"/>
          <w:w w:val="95"/>
          <w:sz w:val="24"/>
          <w:szCs w:val="24"/>
        </w:rPr>
        <w:t>суждения,</w:t>
      </w:r>
      <w:r w:rsidRPr="0011346B">
        <w:rPr>
          <w:rFonts w:ascii="Times New Roman" w:hAnsi="Times New Roman" w:cs="Times New Roman"/>
          <w:color w:val="000000"/>
          <w:spacing w:val="26"/>
          <w:w w:val="95"/>
          <w:sz w:val="24"/>
          <w:szCs w:val="24"/>
        </w:rPr>
        <w:t xml:space="preserve"> </w:t>
      </w:r>
      <w:r w:rsidRPr="0011346B">
        <w:rPr>
          <w:rFonts w:ascii="Times New Roman" w:hAnsi="Times New Roman" w:cs="Times New Roman"/>
          <w:color w:val="000000"/>
          <w:w w:val="95"/>
          <w:sz w:val="24"/>
          <w:szCs w:val="24"/>
        </w:rPr>
        <w:t>выражать</w:t>
      </w:r>
      <w:r w:rsidRPr="0011346B">
        <w:rPr>
          <w:rFonts w:ascii="Times New Roman" w:hAnsi="Times New Roman" w:cs="Times New Roman"/>
          <w:color w:val="000000"/>
          <w:spacing w:val="27"/>
          <w:w w:val="95"/>
          <w:sz w:val="24"/>
          <w:szCs w:val="24"/>
        </w:rPr>
        <w:t xml:space="preserve"> </w:t>
      </w:r>
      <w:r w:rsidRPr="0011346B">
        <w:rPr>
          <w:rFonts w:ascii="Times New Roman" w:hAnsi="Times New Roman" w:cs="Times New Roman"/>
          <w:color w:val="000000"/>
          <w:w w:val="95"/>
          <w:sz w:val="24"/>
          <w:szCs w:val="24"/>
        </w:rPr>
        <w:t>эмоции</w:t>
      </w:r>
      <w:r w:rsidRPr="0011346B">
        <w:rPr>
          <w:rFonts w:ascii="Times New Roman" w:hAnsi="Times New Roman" w:cs="Times New Roman"/>
          <w:color w:val="000000"/>
          <w:spacing w:val="-59"/>
          <w:w w:val="95"/>
          <w:sz w:val="24"/>
          <w:szCs w:val="24"/>
        </w:rPr>
        <w:t xml:space="preserve"> </w:t>
      </w:r>
      <w:r w:rsidRPr="0011346B">
        <w:rPr>
          <w:rFonts w:ascii="Times New Roman" w:hAnsi="Times New Roman" w:cs="Times New Roman"/>
          <w:color w:val="000000"/>
          <w:sz w:val="24"/>
          <w:szCs w:val="24"/>
        </w:rPr>
        <w:t>в соответствии с целями и усл</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виями общения в знакомой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среде;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проявлять уважительное отношение к собеседнику, соблюдать</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правила</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ведения</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диалога</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дискуссии;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признавать возможность существования разных точек зрения;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корректно</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аргументированно</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высказывать</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своё</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мнение;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строить</w:t>
      </w:r>
      <w:r w:rsidRPr="0011346B">
        <w:rPr>
          <w:rFonts w:ascii="Times New Roman" w:hAnsi="Times New Roman" w:cs="Times New Roman"/>
          <w:color w:val="000000"/>
          <w:spacing w:val="5"/>
          <w:w w:val="95"/>
          <w:sz w:val="24"/>
          <w:szCs w:val="24"/>
        </w:rPr>
        <w:t xml:space="preserve"> </w:t>
      </w:r>
      <w:r w:rsidRPr="0011346B">
        <w:rPr>
          <w:rFonts w:ascii="Times New Roman" w:hAnsi="Times New Roman" w:cs="Times New Roman"/>
          <w:color w:val="000000"/>
          <w:w w:val="95"/>
          <w:sz w:val="24"/>
          <w:szCs w:val="24"/>
        </w:rPr>
        <w:t>речевое</w:t>
      </w:r>
      <w:r w:rsidRPr="0011346B">
        <w:rPr>
          <w:rFonts w:ascii="Times New Roman" w:hAnsi="Times New Roman" w:cs="Times New Roman"/>
          <w:color w:val="000000"/>
          <w:spacing w:val="6"/>
          <w:w w:val="95"/>
          <w:sz w:val="24"/>
          <w:szCs w:val="24"/>
        </w:rPr>
        <w:t xml:space="preserve"> </w:t>
      </w:r>
      <w:r w:rsidRPr="0011346B">
        <w:rPr>
          <w:rFonts w:ascii="Times New Roman" w:hAnsi="Times New Roman" w:cs="Times New Roman"/>
          <w:color w:val="000000"/>
          <w:w w:val="95"/>
          <w:sz w:val="24"/>
          <w:szCs w:val="24"/>
        </w:rPr>
        <w:t>высказывание</w:t>
      </w:r>
      <w:r w:rsidRPr="0011346B">
        <w:rPr>
          <w:rFonts w:ascii="Times New Roman" w:hAnsi="Times New Roman" w:cs="Times New Roman"/>
          <w:color w:val="000000"/>
          <w:spacing w:val="6"/>
          <w:w w:val="95"/>
          <w:sz w:val="24"/>
          <w:szCs w:val="24"/>
        </w:rPr>
        <w:t xml:space="preserve"> </w:t>
      </w:r>
      <w:r w:rsidRPr="0011346B">
        <w:rPr>
          <w:rFonts w:ascii="Times New Roman" w:hAnsi="Times New Roman" w:cs="Times New Roman"/>
          <w:color w:val="000000"/>
          <w:w w:val="95"/>
          <w:sz w:val="24"/>
          <w:szCs w:val="24"/>
        </w:rPr>
        <w:t>в</w:t>
      </w:r>
      <w:r w:rsidRPr="0011346B">
        <w:rPr>
          <w:rFonts w:ascii="Times New Roman" w:hAnsi="Times New Roman" w:cs="Times New Roman"/>
          <w:color w:val="000000"/>
          <w:spacing w:val="6"/>
          <w:w w:val="95"/>
          <w:sz w:val="24"/>
          <w:szCs w:val="24"/>
        </w:rPr>
        <w:t xml:space="preserve"> </w:t>
      </w:r>
      <w:r w:rsidRPr="0011346B">
        <w:rPr>
          <w:rFonts w:ascii="Times New Roman" w:hAnsi="Times New Roman" w:cs="Times New Roman"/>
          <w:color w:val="000000"/>
          <w:w w:val="95"/>
          <w:sz w:val="24"/>
          <w:szCs w:val="24"/>
        </w:rPr>
        <w:t>соответствии</w:t>
      </w:r>
      <w:r w:rsidRPr="0011346B">
        <w:rPr>
          <w:rFonts w:ascii="Times New Roman" w:hAnsi="Times New Roman" w:cs="Times New Roman"/>
          <w:color w:val="000000"/>
          <w:spacing w:val="6"/>
          <w:w w:val="95"/>
          <w:sz w:val="24"/>
          <w:szCs w:val="24"/>
        </w:rPr>
        <w:t xml:space="preserve"> </w:t>
      </w:r>
      <w:r w:rsidRPr="0011346B">
        <w:rPr>
          <w:rFonts w:ascii="Times New Roman" w:hAnsi="Times New Roman" w:cs="Times New Roman"/>
          <w:color w:val="000000"/>
          <w:w w:val="95"/>
          <w:sz w:val="24"/>
          <w:szCs w:val="24"/>
        </w:rPr>
        <w:t>с</w:t>
      </w:r>
      <w:r w:rsidRPr="0011346B">
        <w:rPr>
          <w:rFonts w:ascii="Times New Roman" w:hAnsi="Times New Roman" w:cs="Times New Roman"/>
          <w:color w:val="000000"/>
          <w:spacing w:val="6"/>
          <w:w w:val="95"/>
          <w:sz w:val="24"/>
          <w:szCs w:val="24"/>
        </w:rPr>
        <w:t xml:space="preserve"> </w:t>
      </w:r>
      <w:r w:rsidRPr="0011346B">
        <w:rPr>
          <w:rFonts w:ascii="Times New Roman" w:hAnsi="Times New Roman" w:cs="Times New Roman"/>
          <w:color w:val="000000"/>
          <w:w w:val="95"/>
          <w:sz w:val="24"/>
          <w:szCs w:val="24"/>
        </w:rPr>
        <w:t>поставленной</w:t>
      </w:r>
      <w:r w:rsidRPr="0011346B">
        <w:rPr>
          <w:rFonts w:ascii="Times New Roman" w:hAnsi="Times New Roman" w:cs="Times New Roman"/>
          <w:color w:val="000000"/>
          <w:spacing w:val="-58"/>
          <w:w w:val="95"/>
          <w:sz w:val="24"/>
          <w:szCs w:val="24"/>
        </w:rPr>
        <w:t xml:space="preserve"> </w:t>
      </w:r>
      <w:r w:rsidRPr="0011346B">
        <w:rPr>
          <w:rFonts w:ascii="Times New Roman" w:hAnsi="Times New Roman" w:cs="Times New Roman"/>
          <w:color w:val="000000"/>
          <w:sz w:val="24"/>
          <w:szCs w:val="24"/>
        </w:rPr>
        <w:t>задачей;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создавать</w:t>
      </w:r>
      <w:r w:rsidRPr="0011346B">
        <w:rPr>
          <w:rFonts w:ascii="Times New Roman" w:hAnsi="Times New Roman" w:cs="Times New Roman"/>
          <w:color w:val="000000"/>
          <w:spacing w:val="24"/>
          <w:w w:val="95"/>
          <w:sz w:val="24"/>
          <w:szCs w:val="24"/>
        </w:rPr>
        <w:t xml:space="preserve"> </w:t>
      </w:r>
      <w:r w:rsidRPr="0011346B">
        <w:rPr>
          <w:rFonts w:ascii="Times New Roman" w:hAnsi="Times New Roman" w:cs="Times New Roman"/>
          <w:color w:val="000000"/>
          <w:w w:val="95"/>
          <w:sz w:val="24"/>
          <w:szCs w:val="24"/>
        </w:rPr>
        <w:t>устные</w:t>
      </w:r>
      <w:r w:rsidRPr="0011346B">
        <w:rPr>
          <w:rFonts w:ascii="Times New Roman" w:hAnsi="Times New Roman" w:cs="Times New Roman"/>
          <w:color w:val="000000"/>
          <w:spacing w:val="25"/>
          <w:w w:val="95"/>
          <w:sz w:val="24"/>
          <w:szCs w:val="24"/>
        </w:rPr>
        <w:t xml:space="preserve"> </w:t>
      </w:r>
      <w:r w:rsidRPr="0011346B">
        <w:rPr>
          <w:rFonts w:ascii="Times New Roman" w:hAnsi="Times New Roman" w:cs="Times New Roman"/>
          <w:color w:val="000000"/>
          <w:w w:val="95"/>
          <w:sz w:val="24"/>
          <w:szCs w:val="24"/>
        </w:rPr>
        <w:t>и</w:t>
      </w:r>
      <w:r w:rsidRPr="0011346B">
        <w:rPr>
          <w:rFonts w:ascii="Times New Roman" w:hAnsi="Times New Roman" w:cs="Times New Roman"/>
          <w:color w:val="000000"/>
          <w:spacing w:val="25"/>
          <w:w w:val="95"/>
          <w:sz w:val="24"/>
          <w:szCs w:val="24"/>
        </w:rPr>
        <w:t xml:space="preserve"> </w:t>
      </w:r>
      <w:r w:rsidRPr="0011346B">
        <w:rPr>
          <w:rFonts w:ascii="Times New Roman" w:hAnsi="Times New Roman" w:cs="Times New Roman"/>
          <w:color w:val="000000"/>
          <w:w w:val="95"/>
          <w:sz w:val="24"/>
          <w:szCs w:val="24"/>
        </w:rPr>
        <w:t>письменные</w:t>
      </w:r>
      <w:r w:rsidRPr="0011346B">
        <w:rPr>
          <w:rFonts w:ascii="Times New Roman" w:hAnsi="Times New Roman" w:cs="Times New Roman"/>
          <w:color w:val="000000"/>
          <w:spacing w:val="25"/>
          <w:w w:val="95"/>
          <w:sz w:val="24"/>
          <w:szCs w:val="24"/>
        </w:rPr>
        <w:t xml:space="preserve"> </w:t>
      </w:r>
      <w:r w:rsidRPr="0011346B">
        <w:rPr>
          <w:rFonts w:ascii="Times New Roman" w:hAnsi="Times New Roman" w:cs="Times New Roman"/>
          <w:color w:val="000000"/>
          <w:w w:val="95"/>
          <w:sz w:val="24"/>
          <w:szCs w:val="24"/>
        </w:rPr>
        <w:t>тексты</w:t>
      </w:r>
      <w:r w:rsidRPr="0011346B">
        <w:rPr>
          <w:rFonts w:ascii="Times New Roman" w:hAnsi="Times New Roman" w:cs="Times New Roman"/>
          <w:color w:val="000000"/>
          <w:spacing w:val="24"/>
          <w:w w:val="95"/>
          <w:sz w:val="24"/>
          <w:szCs w:val="24"/>
        </w:rPr>
        <w:t xml:space="preserve"> </w:t>
      </w:r>
      <w:r w:rsidRPr="0011346B">
        <w:rPr>
          <w:rFonts w:ascii="Times New Roman" w:hAnsi="Times New Roman" w:cs="Times New Roman"/>
          <w:color w:val="000000"/>
          <w:w w:val="95"/>
          <w:sz w:val="24"/>
          <w:szCs w:val="24"/>
        </w:rPr>
        <w:t>(описание,</w:t>
      </w:r>
      <w:r w:rsidRPr="0011346B">
        <w:rPr>
          <w:rFonts w:ascii="Times New Roman" w:hAnsi="Times New Roman" w:cs="Times New Roman"/>
          <w:color w:val="000000"/>
          <w:spacing w:val="25"/>
          <w:w w:val="95"/>
          <w:sz w:val="24"/>
          <w:szCs w:val="24"/>
        </w:rPr>
        <w:t xml:space="preserve"> </w:t>
      </w:r>
      <w:r w:rsidRPr="0011346B">
        <w:rPr>
          <w:rFonts w:ascii="Times New Roman" w:hAnsi="Times New Roman" w:cs="Times New Roman"/>
          <w:color w:val="000000"/>
          <w:w w:val="95"/>
          <w:sz w:val="24"/>
          <w:szCs w:val="24"/>
        </w:rPr>
        <w:t>рассужде</w:t>
      </w:r>
      <w:r w:rsidRPr="0011346B">
        <w:rPr>
          <w:rFonts w:ascii="Times New Roman" w:hAnsi="Times New Roman" w:cs="Times New Roman"/>
          <w:color w:val="000000"/>
          <w:sz w:val="24"/>
          <w:szCs w:val="24"/>
        </w:rPr>
        <w:t>ние,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повествование);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готовить</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небольшие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публичные</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выступления;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подбирать</w:t>
      </w:r>
      <w:r w:rsidRPr="0011346B">
        <w:rPr>
          <w:rFonts w:ascii="Times New Roman" w:hAnsi="Times New Roman" w:cs="Times New Roman"/>
          <w:color w:val="000000"/>
          <w:spacing w:val="33"/>
          <w:w w:val="95"/>
          <w:sz w:val="24"/>
          <w:szCs w:val="24"/>
        </w:rPr>
        <w:t xml:space="preserve"> </w:t>
      </w:r>
      <w:r w:rsidRPr="0011346B">
        <w:rPr>
          <w:rFonts w:ascii="Times New Roman" w:hAnsi="Times New Roman" w:cs="Times New Roman"/>
          <w:color w:val="000000"/>
          <w:w w:val="95"/>
          <w:sz w:val="24"/>
          <w:szCs w:val="24"/>
        </w:rPr>
        <w:t>иллюстративный</w:t>
      </w:r>
      <w:r w:rsidRPr="0011346B">
        <w:rPr>
          <w:rFonts w:ascii="Times New Roman" w:hAnsi="Times New Roman" w:cs="Times New Roman"/>
          <w:color w:val="000000"/>
          <w:spacing w:val="34"/>
          <w:w w:val="95"/>
          <w:sz w:val="24"/>
          <w:szCs w:val="24"/>
        </w:rPr>
        <w:t xml:space="preserve"> </w:t>
      </w:r>
      <w:r w:rsidRPr="0011346B">
        <w:rPr>
          <w:rFonts w:ascii="Times New Roman" w:hAnsi="Times New Roman" w:cs="Times New Roman"/>
          <w:color w:val="000000"/>
          <w:w w:val="95"/>
          <w:sz w:val="24"/>
          <w:szCs w:val="24"/>
        </w:rPr>
        <w:t>материал</w:t>
      </w:r>
      <w:r w:rsidRPr="0011346B">
        <w:rPr>
          <w:rFonts w:ascii="Times New Roman" w:hAnsi="Times New Roman" w:cs="Times New Roman"/>
          <w:color w:val="000000"/>
          <w:spacing w:val="33"/>
          <w:w w:val="95"/>
          <w:sz w:val="24"/>
          <w:szCs w:val="24"/>
        </w:rPr>
        <w:t xml:space="preserve"> </w:t>
      </w:r>
      <w:r w:rsidRPr="0011346B">
        <w:rPr>
          <w:rFonts w:ascii="Times New Roman" w:hAnsi="Times New Roman" w:cs="Times New Roman"/>
          <w:color w:val="000000"/>
          <w:w w:val="95"/>
          <w:sz w:val="24"/>
          <w:szCs w:val="24"/>
        </w:rPr>
        <w:t>(рисунки,</w:t>
      </w:r>
      <w:r w:rsidRPr="0011346B">
        <w:rPr>
          <w:rFonts w:ascii="Times New Roman" w:hAnsi="Times New Roman" w:cs="Times New Roman"/>
          <w:color w:val="000000"/>
          <w:spacing w:val="34"/>
          <w:w w:val="95"/>
          <w:sz w:val="24"/>
          <w:szCs w:val="24"/>
        </w:rPr>
        <w:t xml:space="preserve"> </w:t>
      </w:r>
      <w:r w:rsidRPr="0011346B">
        <w:rPr>
          <w:rFonts w:ascii="Times New Roman" w:hAnsi="Times New Roman" w:cs="Times New Roman"/>
          <w:color w:val="000000"/>
          <w:w w:val="95"/>
          <w:sz w:val="24"/>
          <w:szCs w:val="24"/>
        </w:rPr>
        <w:t>фото,</w:t>
      </w:r>
      <w:r w:rsidRPr="0011346B">
        <w:rPr>
          <w:rFonts w:ascii="Times New Roman" w:hAnsi="Times New Roman" w:cs="Times New Roman"/>
          <w:color w:val="000000"/>
          <w:spacing w:val="33"/>
          <w:w w:val="95"/>
          <w:sz w:val="24"/>
          <w:szCs w:val="24"/>
        </w:rPr>
        <w:t xml:space="preserve"> </w:t>
      </w:r>
      <w:r w:rsidRPr="0011346B">
        <w:rPr>
          <w:rFonts w:ascii="Times New Roman" w:hAnsi="Times New Roman" w:cs="Times New Roman"/>
          <w:color w:val="000000"/>
          <w:w w:val="95"/>
          <w:sz w:val="24"/>
          <w:szCs w:val="24"/>
        </w:rPr>
        <w:t>плака</w:t>
      </w:r>
      <w:r w:rsidRPr="0011346B">
        <w:rPr>
          <w:rFonts w:ascii="Times New Roman" w:hAnsi="Times New Roman" w:cs="Times New Roman"/>
          <w:color w:val="000000"/>
          <w:sz w:val="24"/>
          <w:szCs w:val="24"/>
        </w:rPr>
        <w:t>ты)</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к</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тексту</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выступления;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совместная деятельность:</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lastRenderedPageBreak/>
        <w:t>формулировать краткосрочные и долгосрочные цели (индивидуальные с учетом участия в коллективных задачах) 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стандартной (типовой) ситуации на основе предложенного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формата планирования, распределения промежуточных ша</w:t>
      </w:r>
      <w:r w:rsidRPr="0011346B">
        <w:rPr>
          <w:rFonts w:ascii="Times New Roman" w:hAnsi="Times New Roman" w:cs="Times New Roman"/>
          <w:color w:val="000000"/>
          <w:sz w:val="24"/>
          <w:szCs w:val="24"/>
        </w:rPr>
        <w:t>гов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сроков;</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принимать</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цель</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совместной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деятельности,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коллективно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строить</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действия</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ее</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достижению:</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распределять</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роли,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договариваться, обсуждать процесс и результат совместной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работы;</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проявлять</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готовность</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руководить,</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выполнять</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поручения,</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подчиняться;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ответственно</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выполнять</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свою</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часть</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работы;</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оценивать</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свой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вклад</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общий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результат;</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выполнять совместные проектные задания с опорой на пред</w:t>
      </w:r>
      <w:r w:rsidRPr="0011346B">
        <w:rPr>
          <w:rFonts w:ascii="Times New Roman" w:hAnsi="Times New Roman" w:cs="Times New Roman"/>
          <w:color w:val="000000"/>
          <w:sz w:val="24"/>
          <w:szCs w:val="24"/>
        </w:rPr>
        <w:t>ложенные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образцы.</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80"/>
          <w:sz w:val="24"/>
          <w:szCs w:val="24"/>
        </w:rPr>
        <w:t>Овладение</w:t>
      </w:r>
      <w:r w:rsidRPr="0011346B">
        <w:rPr>
          <w:rFonts w:ascii="Times New Roman" w:hAnsi="Times New Roman" w:cs="Times New Roman"/>
          <w:color w:val="000000"/>
          <w:spacing w:val="13"/>
          <w:w w:val="80"/>
          <w:sz w:val="24"/>
          <w:szCs w:val="24"/>
        </w:rPr>
        <w:t xml:space="preserve"> </w:t>
      </w:r>
      <w:r w:rsidRPr="0011346B">
        <w:rPr>
          <w:rFonts w:ascii="Times New Roman" w:hAnsi="Times New Roman" w:cs="Times New Roman"/>
          <w:color w:val="000000"/>
          <w:w w:val="80"/>
          <w:sz w:val="24"/>
          <w:szCs w:val="24"/>
        </w:rPr>
        <w:t>универсальными</w:t>
      </w:r>
      <w:r w:rsidRPr="0011346B">
        <w:rPr>
          <w:rFonts w:ascii="Times New Roman" w:hAnsi="Times New Roman" w:cs="Times New Roman"/>
          <w:color w:val="000000"/>
          <w:spacing w:val="13"/>
          <w:w w:val="80"/>
          <w:sz w:val="24"/>
          <w:szCs w:val="24"/>
        </w:rPr>
        <w:t xml:space="preserve"> </w:t>
      </w:r>
      <w:r w:rsidRPr="0011346B">
        <w:rPr>
          <w:rFonts w:ascii="Times New Roman" w:hAnsi="Times New Roman" w:cs="Times New Roman"/>
          <w:color w:val="000000"/>
          <w:w w:val="80"/>
          <w:sz w:val="24"/>
          <w:szCs w:val="24"/>
        </w:rPr>
        <w:t>учебными</w:t>
      </w:r>
      <w:r w:rsidRPr="0011346B">
        <w:rPr>
          <w:rFonts w:ascii="Times New Roman" w:hAnsi="Times New Roman" w:cs="Times New Roman"/>
          <w:color w:val="000000"/>
          <w:spacing w:val="13"/>
          <w:w w:val="80"/>
          <w:sz w:val="24"/>
          <w:szCs w:val="24"/>
        </w:rPr>
        <w:t xml:space="preserve"> </w:t>
      </w:r>
      <w:r w:rsidRPr="0011346B">
        <w:rPr>
          <w:rFonts w:ascii="Times New Roman" w:hAnsi="Times New Roman" w:cs="Times New Roman"/>
          <w:color w:val="000000"/>
          <w:w w:val="80"/>
          <w:sz w:val="24"/>
          <w:szCs w:val="24"/>
        </w:rPr>
        <w:t>регулятивными</w:t>
      </w:r>
      <w:r w:rsidRPr="0011346B">
        <w:rPr>
          <w:rFonts w:ascii="Times New Roman" w:hAnsi="Times New Roman" w:cs="Times New Roman"/>
          <w:color w:val="000000"/>
          <w:spacing w:val="13"/>
          <w:w w:val="80"/>
          <w:sz w:val="24"/>
          <w:szCs w:val="24"/>
        </w:rPr>
        <w:t xml:space="preserve"> </w:t>
      </w:r>
      <w:r w:rsidRPr="0011346B">
        <w:rPr>
          <w:rFonts w:ascii="Times New Roman" w:hAnsi="Times New Roman" w:cs="Times New Roman"/>
          <w:color w:val="000000"/>
          <w:w w:val="80"/>
          <w:sz w:val="24"/>
          <w:szCs w:val="24"/>
        </w:rPr>
        <w:t>действиями:</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самоорганизация: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планировать действия по решению учебной задачи для полу</w:t>
      </w:r>
      <w:r w:rsidRPr="0011346B">
        <w:rPr>
          <w:rFonts w:ascii="Times New Roman" w:hAnsi="Times New Roman" w:cs="Times New Roman"/>
          <w:color w:val="000000"/>
          <w:sz w:val="24"/>
          <w:szCs w:val="24"/>
        </w:rPr>
        <w:t>чения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результата;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выстраивать</w:t>
      </w:r>
      <w:r w:rsidRPr="0011346B">
        <w:rPr>
          <w:rFonts w:ascii="Times New Roman" w:hAnsi="Times New Roman" w:cs="Times New Roman"/>
          <w:color w:val="000000"/>
          <w:spacing w:val="56"/>
          <w:w w:val="95"/>
          <w:sz w:val="24"/>
          <w:szCs w:val="24"/>
        </w:rPr>
        <w:t xml:space="preserve"> </w:t>
      </w:r>
      <w:r w:rsidRPr="0011346B">
        <w:rPr>
          <w:rFonts w:ascii="Times New Roman" w:hAnsi="Times New Roman" w:cs="Times New Roman"/>
          <w:color w:val="000000"/>
          <w:w w:val="95"/>
          <w:sz w:val="24"/>
          <w:szCs w:val="24"/>
        </w:rPr>
        <w:t>последовательность</w:t>
      </w:r>
      <w:r w:rsidRPr="0011346B">
        <w:rPr>
          <w:rFonts w:ascii="Times New Roman" w:hAnsi="Times New Roman" w:cs="Times New Roman"/>
          <w:color w:val="000000"/>
          <w:spacing w:val="56"/>
          <w:w w:val="95"/>
          <w:sz w:val="24"/>
          <w:szCs w:val="24"/>
        </w:rPr>
        <w:t xml:space="preserve"> </w:t>
      </w:r>
      <w:r w:rsidRPr="0011346B">
        <w:rPr>
          <w:rFonts w:ascii="Times New Roman" w:hAnsi="Times New Roman" w:cs="Times New Roman"/>
          <w:color w:val="000000"/>
          <w:w w:val="95"/>
          <w:sz w:val="24"/>
          <w:szCs w:val="24"/>
        </w:rPr>
        <w:t>выбранных</w:t>
      </w:r>
      <w:r w:rsidRPr="0011346B">
        <w:rPr>
          <w:rFonts w:ascii="Times New Roman" w:hAnsi="Times New Roman" w:cs="Times New Roman"/>
          <w:color w:val="000000"/>
          <w:spacing w:val="56"/>
          <w:w w:val="95"/>
          <w:sz w:val="24"/>
          <w:szCs w:val="24"/>
        </w:rPr>
        <w:t xml:space="preserve"> </w:t>
      </w:r>
      <w:r w:rsidRPr="0011346B">
        <w:rPr>
          <w:rFonts w:ascii="Times New Roman" w:hAnsi="Times New Roman" w:cs="Times New Roman"/>
          <w:color w:val="000000"/>
          <w:w w:val="95"/>
          <w:sz w:val="24"/>
          <w:szCs w:val="24"/>
        </w:rPr>
        <w:t>действий;</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самоконтроль:</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устанавливать причины успеха/неудач учебной деятельности;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корректировать</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свои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учебные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действия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преодоления</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ошибок.</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Предметные результаты</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Предметные результаты по учебному предмету «Иностранный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(немецкий)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язык»</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предметной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области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«Иностранный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язык» должны быть ориентированы на применение знаний,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умений</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навыков</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типичных</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учебных</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ситуациях</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реальных жизненных условиях, отражать сформ</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рованность иноязычной коммуникативной компетенции на элементарном уровне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 совоку</w:t>
      </w:r>
      <w:r w:rsidRPr="0011346B">
        <w:rPr>
          <w:rFonts w:ascii="Times New Roman" w:hAnsi="Times New Roman" w:cs="Times New Roman"/>
          <w:color w:val="000000"/>
          <w:sz w:val="24"/>
          <w:szCs w:val="24"/>
        </w:rPr>
        <w:t>п</w:t>
      </w:r>
      <w:r w:rsidRPr="0011346B">
        <w:rPr>
          <w:rFonts w:ascii="Times New Roman" w:hAnsi="Times New Roman" w:cs="Times New Roman"/>
          <w:color w:val="000000"/>
          <w:sz w:val="24"/>
          <w:szCs w:val="24"/>
        </w:rPr>
        <w:t>ности ее составляющих — речевой, языковой, соци</w:t>
      </w:r>
      <w:r w:rsidRPr="0011346B">
        <w:rPr>
          <w:rFonts w:ascii="Times New Roman" w:hAnsi="Times New Roman" w:cs="Times New Roman"/>
          <w:color w:val="000000"/>
          <w:w w:val="95"/>
          <w:sz w:val="24"/>
          <w:szCs w:val="24"/>
        </w:rPr>
        <w:t>окультурной,</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компенсаторной,</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метапре</w:t>
      </w:r>
      <w:r w:rsidRPr="0011346B">
        <w:rPr>
          <w:rFonts w:ascii="Times New Roman" w:hAnsi="Times New Roman" w:cs="Times New Roman"/>
          <w:color w:val="000000"/>
          <w:w w:val="95"/>
          <w:sz w:val="24"/>
          <w:szCs w:val="24"/>
        </w:rPr>
        <w:t>д</w:t>
      </w:r>
      <w:r w:rsidRPr="0011346B">
        <w:rPr>
          <w:rFonts w:ascii="Times New Roman" w:hAnsi="Times New Roman" w:cs="Times New Roman"/>
          <w:color w:val="000000"/>
          <w:w w:val="95"/>
          <w:sz w:val="24"/>
          <w:szCs w:val="24"/>
        </w:rPr>
        <w:t>метной</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(учебно-позна</w:t>
      </w:r>
      <w:r w:rsidRPr="0011346B">
        <w:rPr>
          <w:rFonts w:ascii="Times New Roman" w:hAnsi="Times New Roman" w:cs="Times New Roman"/>
          <w:color w:val="000000"/>
          <w:sz w:val="24"/>
          <w:szCs w:val="24"/>
        </w:rPr>
        <w:t>вательной).</w:t>
      </w:r>
    </w:p>
    <w:p w:rsidR="00A401D6" w:rsidRPr="0011346B" w:rsidRDefault="00A401D6" w:rsidP="00A004E8">
      <w:pPr>
        <w:jc w:val="both"/>
        <w:rPr>
          <w:rFonts w:ascii="Times New Roman" w:hAnsi="Times New Roman" w:cs="Times New Roman"/>
          <w:color w:val="000000"/>
          <w:sz w:val="24"/>
          <w:szCs w:val="24"/>
        </w:rPr>
      </w:pP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85"/>
          <w:sz w:val="24"/>
          <w:szCs w:val="24"/>
        </w:rPr>
        <w:t>КЛАСС</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Коммуникативные умения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Говорение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 xml:space="preserve">вести </w:t>
      </w:r>
      <w:r w:rsidRPr="0011346B">
        <w:rPr>
          <w:rFonts w:ascii="Times New Roman" w:hAnsi="Times New Roman" w:cs="Times New Roman"/>
          <w:color w:val="000000"/>
          <w:sz w:val="24"/>
          <w:szCs w:val="24"/>
        </w:rPr>
        <w:t>разные виды диалогов (диалог этикетного характера,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pacing w:val="-1"/>
          <w:sz w:val="24"/>
          <w:szCs w:val="24"/>
        </w:rPr>
        <w:t>диалог-расспрос)</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стандартных</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ситуациях</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неофициального</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общения,</w:t>
      </w:r>
      <w:r w:rsidRPr="0011346B">
        <w:rPr>
          <w:rFonts w:ascii="Times New Roman" w:hAnsi="Times New Roman" w:cs="Times New Roman"/>
          <w:color w:val="000000"/>
          <w:spacing w:val="34"/>
          <w:sz w:val="24"/>
          <w:szCs w:val="24"/>
        </w:rPr>
        <w:t xml:space="preserve"> </w:t>
      </w:r>
      <w:r w:rsidRPr="0011346B">
        <w:rPr>
          <w:rFonts w:ascii="Times New Roman" w:hAnsi="Times New Roman" w:cs="Times New Roman"/>
          <w:color w:val="000000"/>
          <w:sz w:val="24"/>
          <w:szCs w:val="24"/>
        </w:rPr>
        <w:t>используя</w:t>
      </w:r>
      <w:r w:rsidRPr="0011346B">
        <w:rPr>
          <w:rFonts w:ascii="Times New Roman" w:hAnsi="Times New Roman" w:cs="Times New Roman"/>
          <w:color w:val="000000"/>
          <w:spacing w:val="34"/>
          <w:sz w:val="24"/>
          <w:szCs w:val="24"/>
        </w:rPr>
        <w:t xml:space="preserve"> </w:t>
      </w:r>
      <w:r w:rsidRPr="0011346B">
        <w:rPr>
          <w:rFonts w:ascii="Times New Roman" w:hAnsi="Times New Roman" w:cs="Times New Roman"/>
          <w:color w:val="000000"/>
          <w:sz w:val="24"/>
          <w:szCs w:val="24"/>
        </w:rPr>
        <w:t>вербальные</w:t>
      </w:r>
      <w:r w:rsidRPr="0011346B">
        <w:rPr>
          <w:rFonts w:ascii="Times New Roman" w:hAnsi="Times New Roman" w:cs="Times New Roman"/>
          <w:color w:val="000000"/>
          <w:spacing w:val="34"/>
          <w:sz w:val="24"/>
          <w:szCs w:val="24"/>
        </w:rPr>
        <w:t xml:space="preserve"> </w:t>
      </w:r>
      <w:r w:rsidRPr="0011346B">
        <w:rPr>
          <w:rFonts w:ascii="Times New Roman" w:hAnsi="Times New Roman" w:cs="Times New Roman"/>
          <w:color w:val="000000"/>
          <w:sz w:val="24"/>
          <w:szCs w:val="24"/>
        </w:rPr>
        <w:t>и/или</w:t>
      </w:r>
      <w:r w:rsidRPr="0011346B">
        <w:rPr>
          <w:rFonts w:ascii="Times New Roman" w:hAnsi="Times New Roman" w:cs="Times New Roman"/>
          <w:color w:val="000000"/>
          <w:spacing w:val="34"/>
          <w:sz w:val="24"/>
          <w:szCs w:val="24"/>
        </w:rPr>
        <w:t xml:space="preserve"> </w:t>
      </w:r>
      <w:r w:rsidRPr="0011346B">
        <w:rPr>
          <w:rFonts w:ascii="Times New Roman" w:hAnsi="Times New Roman" w:cs="Times New Roman"/>
          <w:color w:val="000000"/>
          <w:sz w:val="24"/>
          <w:szCs w:val="24"/>
        </w:rPr>
        <w:t>зрительные</w:t>
      </w:r>
      <w:r w:rsidRPr="0011346B">
        <w:rPr>
          <w:rFonts w:ascii="Times New Roman" w:hAnsi="Times New Roman" w:cs="Times New Roman"/>
          <w:color w:val="000000"/>
          <w:spacing w:val="34"/>
          <w:sz w:val="24"/>
          <w:szCs w:val="24"/>
        </w:rPr>
        <w:t xml:space="preserve"> </w:t>
      </w:r>
      <w:r w:rsidRPr="0011346B">
        <w:rPr>
          <w:rFonts w:ascii="Times New Roman" w:hAnsi="Times New Roman" w:cs="Times New Roman"/>
          <w:color w:val="000000"/>
          <w:sz w:val="24"/>
          <w:szCs w:val="24"/>
        </w:rPr>
        <w:t>опоры,</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с с</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блюдением норм речевого этикета, принятого в стране/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странах изучаемого языка (не менее 3 реплик со стороны</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каждого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собеседника);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создавать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монологические высказывания (описание, повествование/рассказ), используя ве</w:t>
      </w:r>
      <w:r w:rsidRPr="0011346B">
        <w:rPr>
          <w:rFonts w:ascii="Times New Roman" w:hAnsi="Times New Roman" w:cs="Times New Roman"/>
          <w:color w:val="000000"/>
          <w:sz w:val="24"/>
          <w:szCs w:val="24"/>
        </w:rPr>
        <w:t>р</w:t>
      </w:r>
      <w:r w:rsidRPr="0011346B">
        <w:rPr>
          <w:rFonts w:ascii="Times New Roman" w:hAnsi="Times New Roman" w:cs="Times New Roman"/>
          <w:color w:val="000000"/>
          <w:sz w:val="24"/>
          <w:szCs w:val="24"/>
        </w:rPr>
        <w:t>бальные и/или зрительные опоры (объем монологического высказывания — не менее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3</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фраз).</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Аудирование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воспринимать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на слух и понимать учебные тексты, постро</w:t>
      </w:r>
      <w:r w:rsidRPr="0011346B">
        <w:rPr>
          <w:rFonts w:ascii="Times New Roman" w:hAnsi="Times New Roman" w:cs="Times New Roman"/>
          <w:color w:val="000000"/>
          <w:w w:val="95"/>
          <w:sz w:val="24"/>
          <w:szCs w:val="24"/>
        </w:rPr>
        <w:t>енные на изученном языковом мат</w:t>
      </w:r>
      <w:r w:rsidRPr="0011346B">
        <w:rPr>
          <w:rFonts w:ascii="Times New Roman" w:hAnsi="Times New Roman" w:cs="Times New Roman"/>
          <w:color w:val="000000"/>
          <w:w w:val="95"/>
          <w:sz w:val="24"/>
          <w:szCs w:val="24"/>
        </w:rPr>
        <w:t>е</w:t>
      </w:r>
      <w:r w:rsidRPr="0011346B">
        <w:rPr>
          <w:rFonts w:ascii="Times New Roman" w:hAnsi="Times New Roman" w:cs="Times New Roman"/>
          <w:color w:val="000000"/>
          <w:w w:val="95"/>
          <w:sz w:val="24"/>
          <w:szCs w:val="24"/>
        </w:rPr>
        <w:t>риале, с разной глубиной</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проникновения в их содержание в зависимости от поставленной коммуникативной задачи: с пониманием основного</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содержания, с пониманием запрашива</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мой информации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фактического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характера,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используя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зрительные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опоры</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языковую</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догадку</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(время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звучания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текста/текстов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аудирования</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до</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40</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секунд).</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Смысловое чтение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 xml:space="preserve">читать </w:t>
      </w:r>
      <w:r w:rsidRPr="0011346B">
        <w:rPr>
          <w:rFonts w:ascii="Times New Roman" w:hAnsi="Times New Roman" w:cs="Times New Roman"/>
          <w:color w:val="000000"/>
          <w:sz w:val="24"/>
          <w:szCs w:val="24"/>
        </w:rPr>
        <w:t>вслух и понимать учебные и адаптированные аутентичные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тексты</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объёмом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до</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60</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построенные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изученном языковом материале, с соблюдением правил чтения 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соо</w:t>
      </w:r>
      <w:r w:rsidRPr="0011346B">
        <w:rPr>
          <w:rFonts w:ascii="Times New Roman" w:hAnsi="Times New Roman" w:cs="Times New Roman"/>
          <w:color w:val="000000"/>
          <w:w w:val="95"/>
          <w:sz w:val="24"/>
          <w:szCs w:val="24"/>
        </w:rPr>
        <w:t>т</w:t>
      </w:r>
      <w:r w:rsidRPr="0011346B">
        <w:rPr>
          <w:rFonts w:ascii="Times New Roman" w:hAnsi="Times New Roman" w:cs="Times New Roman"/>
          <w:color w:val="000000"/>
          <w:w w:val="95"/>
          <w:sz w:val="24"/>
          <w:szCs w:val="24"/>
        </w:rPr>
        <w:t>ветствующей интонацией, обеспечивая тем самым адек</w:t>
      </w:r>
      <w:r w:rsidRPr="0011346B">
        <w:rPr>
          <w:rFonts w:ascii="Times New Roman" w:hAnsi="Times New Roman" w:cs="Times New Roman"/>
          <w:color w:val="000000"/>
          <w:sz w:val="24"/>
          <w:szCs w:val="24"/>
        </w:rPr>
        <w:t>ватное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восприятие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читаемого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слушат</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лями;</w:t>
      </w:r>
    </w:p>
    <w:p w:rsidR="00A401D6" w:rsidRPr="0011346B" w:rsidRDefault="00A401D6" w:rsidP="00A004E8">
      <w:pPr>
        <w:jc w:val="both"/>
        <w:rPr>
          <w:rFonts w:ascii="Times New Roman" w:hAnsi="Times New Roman" w:cs="Times New Roman"/>
          <w:i/>
          <w:iCs/>
          <w:color w:val="000000"/>
          <w:w w:val="130"/>
          <w:sz w:val="24"/>
          <w:szCs w:val="24"/>
        </w:rPr>
      </w:pPr>
      <w:r w:rsidRPr="0011346B">
        <w:rPr>
          <w:rFonts w:ascii="Times New Roman" w:hAnsi="Times New Roman" w:cs="Times New Roman"/>
          <w:i/>
          <w:iCs/>
          <w:color w:val="000000"/>
          <w:sz w:val="24"/>
          <w:szCs w:val="24"/>
        </w:rPr>
        <w:t>читать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про</w:t>
      </w:r>
      <w:r w:rsidRPr="0011346B">
        <w:rPr>
          <w:rFonts w:ascii="Times New Roman" w:hAnsi="Times New Roman" w:cs="Times New Roman"/>
          <w:i/>
          <w:iCs/>
          <w:color w:val="000000"/>
          <w:spacing w:val="50"/>
          <w:sz w:val="24"/>
          <w:szCs w:val="24"/>
        </w:rPr>
        <w:t xml:space="preserve"> </w:t>
      </w:r>
      <w:r w:rsidRPr="0011346B">
        <w:rPr>
          <w:rFonts w:ascii="Times New Roman" w:hAnsi="Times New Roman" w:cs="Times New Roman"/>
          <w:i/>
          <w:iCs/>
          <w:color w:val="000000"/>
          <w:sz w:val="24"/>
          <w:szCs w:val="24"/>
        </w:rPr>
        <w:t>себя</w:t>
      </w:r>
      <w:r w:rsidRPr="0011346B">
        <w:rPr>
          <w:rFonts w:ascii="Times New Roman" w:hAnsi="Times New Roman" w:cs="Times New Roman"/>
          <w:i/>
          <w:iCs/>
          <w:color w:val="000000"/>
          <w:spacing w:val="50"/>
          <w:sz w:val="24"/>
          <w:szCs w:val="24"/>
        </w:rPr>
        <w:t xml:space="preserve"> </w:t>
      </w:r>
      <w:r w:rsidRPr="0011346B">
        <w:rPr>
          <w:rFonts w:ascii="Times New Roman" w:hAnsi="Times New Roman" w:cs="Times New Roman"/>
          <w:i/>
          <w:iCs/>
          <w:color w:val="000000"/>
          <w:sz w:val="24"/>
          <w:szCs w:val="24"/>
        </w:rPr>
        <w:t>и</w:t>
      </w:r>
      <w:r w:rsidRPr="0011346B">
        <w:rPr>
          <w:rFonts w:ascii="Times New Roman" w:hAnsi="Times New Roman" w:cs="Times New Roman"/>
          <w:i/>
          <w:iCs/>
          <w:color w:val="000000"/>
          <w:spacing w:val="50"/>
          <w:sz w:val="24"/>
          <w:szCs w:val="24"/>
        </w:rPr>
        <w:t xml:space="preserve"> </w:t>
      </w:r>
      <w:r w:rsidRPr="0011346B">
        <w:rPr>
          <w:rFonts w:ascii="Times New Roman" w:hAnsi="Times New Roman" w:cs="Times New Roman"/>
          <w:i/>
          <w:iCs/>
          <w:color w:val="000000"/>
          <w:sz w:val="24"/>
          <w:szCs w:val="24"/>
        </w:rPr>
        <w:t>понимать</w:t>
      </w:r>
      <w:r w:rsidRPr="0011346B">
        <w:rPr>
          <w:rFonts w:ascii="Times New Roman" w:hAnsi="Times New Roman" w:cs="Times New Roman"/>
          <w:i/>
          <w:iCs/>
          <w:color w:val="000000"/>
          <w:spacing w:val="50"/>
          <w:sz w:val="24"/>
          <w:szCs w:val="24"/>
        </w:rPr>
        <w:t xml:space="preserve"> </w:t>
      </w:r>
      <w:r w:rsidRPr="0011346B">
        <w:rPr>
          <w:rFonts w:ascii="Times New Roman" w:hAnsi="Times New Roman" w:cs="Times New Roman"/>
          <w:color w:val="000000"/>
          <w:sz w:val="24"/>
          <w:szCs w:val="24"/>
        </w:rPr>
        <w:t>учебные</w:t>
      </w:r>
      <w:r w:rsidRPr="0011346B">
        <w:rPr>
          <w:rFonts w:ascii="Times New Roman" w:hAnsi="Times New Roman" w:cs="Times New Roman"/>
          <w:color w:val="000000"/>
          <w:spacing w:val="63"/>
          <w:sz w:val="24"/>
          <w:szCs w:val="24"/>
        </w:rPr>
        <w:t xml:space="preserve"> </w:t>
      </w:r>
      <w:r w:rsidRPr="0011346B">
        <w:rPr>
          <w:rFonts w:ascii="Times New Roman" w:hAnsi="Times New Roman" w:cs="Times New Roman"/>
          <w:color w:val="000000"/>
          <w:sz w:val="24"/>
          <w:szCs w:val="24"/>
        </w:rPr>
        <w:t>тексты,</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построенные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на изученном языковом мат</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риале, с различной глубиной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проникновения в их содержание в зависимости от поставлен</w:t>
      </w:r>
      <w:r w:rsidRPr="0011346B">
        <w:rPr>
          <w:rFonts w:ascii="Times New Roman" w:hAnsi="Times New Roman" w:cs="Times New Roman"/>
          <w:color w:val="000000"/>
          <w:sz w:val="24"/>
          <w:szCs w:val="24"/>
        </w:rPr>
        <w:t>ной коммуникативной задачи: с пониманием основного со</w:t>
      </w:r>
      <w:r w:rsidRPr="0011346B">
        <w:rPr>
          <w:rFonts w:ascii="Times New Roman" w:hAnsi="Times New Roman" w:cs="Times New Roman"/>
          <w:color w:val="000000"/>
          <w:spacing w:val="-1"/>
          <w:sz w:val="24"/>
          <w:szCs w:val="24"/>
        </w:rPr>
        <w:t xml:space="preserve">держания, </w:t>
      </w:r>
      <w:r w:rsidRPr="0011346B">
        <w:rPr>
          <w:rFonts w:ascii="Times New Roman" w:hAnsi="Times New Roman" w:cs="Times New Roman"/>
          <w:color w:val="000000"/>
          <w:sz w:val="24"/>
          <w:szCs w:val="24"/>
        </w:rPr>
        <w:t>с пониманием запрашива</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мой информации, используя зрительные опоры и языковую догадку (объём текста</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чт</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ния</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до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80</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слов).</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Письмо</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lastRenderedPageBreak/>
        <w:t>заполнять</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color w:val="000000"/>
          <w:sz w:val="24"/>
          <w:szCs w:val="24"/>
        </w:rPr>
        <w:t>простые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формуляры,</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сообщая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себе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основные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сведения, в соответствии с норм</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ми, принятыми в стране/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странах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изучаемого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 xml:space="preserve">писать </w:t>
      </w:r>
      <w:r w:rsidRPr="0011346B">
        <w:rPr>
          <w:rFonts w:ascii="Times New Roman" w:hAnsi="Times New Roman" w:cs="Times New Roman"/>
          <w:color w:val="000000"/>
          <w:sz w:val="24"/>
          <w:szCs w:val="24"/>
        </w:rPr>
        <w:t>с опорой на образец короткие поздравления с праздниками.</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Языковые знания и навыки</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Фонетическая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различать</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на</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слух</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color w:val="000000"/>
          <w:w w:val="105"/>
          <w:sz w:val="24"/>
          <w:szCs w:val="24"/>
        </w:rPr>
        <w:t>и адекватно, без ошибок произносить</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sz w:val="24"/>
          <w:szCs w:val="24"/>
        </w:rPr>
        <w:t>слова с правильным ударением и фразы с соблюдением их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105"/>
          <w:sz w:val="24"/>
          <w:szCs w:val="24"/>
        </w:rPr>
        <w:t>ритмико-интонационных</w:t>
      </w:r>
      <w:r w:rsidRPr="0011346B">
        <w:rPr>
          <w:rFonts w:ascii="Times New Roman" w:hAnsi="Times New Roman" w:cs="Times New Roman"/>
          <w:color w:val="000000"/>
          <w:spacing w:val="-5"/>
          <w:w w:val="105"/>
          <w:sz w:val="24"/>
          <w:szCs w:val="24"/>
        </w:rPr>
        <w:t xml:space="preserve"> </w:t>
      </w:r>
      <w:r w:rsidRPr="0011346B">
        <w:rPr>
          <w:rFonts w:ascii="Times New Roman" w:hAnsi="Times New Roman" w:cs="Times New Roman"/>
          <w:color w:val="000000"/>
          <w:w w:val="105"/>
          <w:sz w:val="24"/>
          <w:szCs w:val="24"/>
        </w:rPr>
        <w:t>особенностей;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называть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буквы немецкого алфавита языка в правильной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последовательности и графически корректно воспроизводить</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все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буквы</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алфавита;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 xml:space="preserve">правильно </w:t>
      </w:r>
      <w:r w:rsidRPr="0011346B">
        <w:rPr>
          <w:rFonts w:ascii="Times New Roman" w:hAnsi="Times New Roman" w:cs="Times New Roman"/>
          <w:i/>
          <w:iCs/>
          <w:color w:val="000000"/>
          <w:sz w:val="24"/>
          <w:szCs w:val="24"/>
        </w:rPr>
        <w:t xml:space="preserve">читать </w:t>
      </w:r>
      <w:r w:rsidRPr="0011346B">
        <w:rPr>
          <w:rFonts w:ascii="Times New Roman" w:hAnsi="Times New Roman" w:cs="Times New Roman"/>
          <w:color w:val="000000"/>
          <w:sz w:val="24"/>
          <w:szCs w:val="24"/>
        </w:rPr>
        <w:t>основные дифтонги и сочетания согласных;</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 xml:space="preserve">вычленять </w:t>
      </w:r>
      <w:r w:rsidRPr="0011346B">
        <w:rPr>
          <w:rFonts w:ascii="Times New Roman" w:hAnsi="Times New Roman" w:cs="Times New Roman"/>
          <w:color w:val="000000"/>
          <w:sz w:val="24"/>
          <w:szCs w:val="24"/>
        </w:rPr>
        <w:t>некоторые звукобуквенные сочетания при анализе</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знакомых</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слов;</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 xml:space="preserve">читать вслух </w:t>
      </w:r>
      <w:r w:rsidRPr="0011346B">
        <w:rPr>
          <w:rFonts w:ascii="Times New Roman" w:hAnsi="Times New Roman" w:cs="Times New Roman"/>
          <w:color w:val="000000"/>
          <w:sz w:val="24"/>
          <w:szCs w:val="24"/>
        </w:rPr>
        <w:t>новые слова согласно основным правилам чте</w:t>
      </w:r>
      <w:r w:rsidRPr="0011346B">
        <w:rPr>
          <w:rFonts w:ascii="Times New Roman" w:hAnsi="Times New Roman" w:cs="Times New Roman"/>
          <w:color w:val="000000"/>
          <w:w w:val="110"/>
          <w:sz w:val="24"/>
          <w:szCs w:val="24"/>
        </w:rPr>
        <w:t>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Графика, орфография и пунктуация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10"/>
          <w:sz w:val="24"/>
          <w:szCs w:val="24"/>
        </w:rPr>
        <w:t>правильно</w:t>
      </w:r>
      <w:r w:rsidRPr="0011346B">
        <w:rPr>
          <w:rFonts w:ascii="Times New Roman" w:hAnsi="Times New Roman" w:cs="Times New Roman"/>
          <w:i/>
          <w:iCs/>
          <w:color w:val="000000"/>
          <w:spacing w:val="15"/>
          <w:w w:val="110"/>
          <w:sz w:val="24"/>
          <w:szCs w:val="24"/>
        </w:rPr>
        <w:t xml:space="preserve"> </w:t>
      </w:r>
      <w:r w:rsidRPr="0011346B">
        <w:rPr>
          <w:rFonts w:ascii="Times New Roman" w:hAnsi="Times New Roman" w:cs="Times New Roman"/>
          <w:i/>
          <w:iCs/>
          <w:color w:val="000000"/>
          <w:w w:val="110"/>
          <w:sz w:val="24"/>
          <w:szCs w:val="24"/>
        </w:rPr>
        <w:t>писать</w:t>
      </w:r>
      <w:r w:rsidRPr="0011346B">
        <w:rPr>
          <w:rFonts w:ascii="Times New Roman" w:hAnsi="Times New Roman" w:cs="Times New Roman"/>
          <w:i/>
          <w:iCs/>
          <w:color w:val="000000"/>
          <w:spacing w:val="16"/>
          <w:w w:val="110"/>
          <w:sz w:val="24"/>
          <w:szCs w:val="24"/>
        </w:rPr>
        <w:t xml:space="preserve"> </w:t>
      </w:r>
      <w:r w:rsidRPr="0011346B">
        <w:rPr>
          <w:rFonts w:ascii="Times New Roman" w:hAnsi="Times New Roman" w:cs="Times New Roman"/>
          <w:color w:val="000000"/>
          <w:w w:val="110"/>
          <w:sz w:val="24"/>
          <w:szCs w:val="24"/>
        </w:rPr>
        <w:t>изученные</w:t>
      </w:r>
      <w:r w:rsidRPr="0011346B">
        <w:rPr>
          <w:rFonts w:ascii="Times New Roman" w:hAnsi="Times New Roman" w:cs="Times New Roman"/>
          <w:color w:val="000000"/>
          <w:spacing w:val="1"/>
          <w:w w:val="110"/>
          <w:sz w:val="24"/>
          <w:szCs w:val="24"/>
        </w:rPr>
        <w:t xml:space="preserve"> </w:t>
      </w:r>
      <w:r w:rsidRPr="0011346B">
        <w:rPr>
          <w:rFonts w:ascii="Times New Roman" w:hAnsi="Times New Roman" w:cs="Times New Roman"/>
          <w:color w:val="000000"/>
          <w:w w:val="110"/>
          <w:sz w:val="24"/>
          <w:szCs w:val="24"/>
        </w:rPr>
        <w:t>слова;</w:t>
      </w:r>
    </w:p>
    <w:p w:rsidR="00A401D6" w:rsidRPr="0011346B" w:rsidRDefault="00A401D6" w:rsidP="00A004E8">
      <w:pPr>
        <w:jc w:val="both"/>
        <w:rPr>
          <w:rFonts w:ascii="Times New Roman" w:hAnsi="Times New Roman" w:cs="Times New Roman"/>
          <w:color w:val="000000"/>
          <w:spacing w:val="1"/>
          <w:sz w:val="24"/>
          <w:szCs w:val="24"/>
        </w:rPr>
      </w:pPr>
      <w:r w:rsidRPr="0011346B">
        <w:rPr>
          <w:rFonts w:ascii="Times New Roman" w:hAnsi="Times New Roman" w:cs="Times New Roman"/>
          <w:i/>
          <w:iCs/>
          <w:color w:val="000000"/>
          <w:w w:val="105"/>
          <w:sz w:val="24"/>
          <w:szCs w:val="24"/>
        </w:rPr>
        <w:t>правильно</w:t>
      </w:r>
      <w:r w:rsidRPr="0011346B">
        <w:rPr>
          <w:rFonts w:ascii="Times New Roman" w:hAnsi="Times New Roman" w:cs="Times New Roman"/>
          <w:i/>
          <w:iCs/>
          <w:color w:val="000000"/>
          <w:spacing w:val="29"/>
          <w:w w:val="105"/>
          <w:sz w:val="24"/>
          <w:szCs w:val="24"/>
        </w:rPr>
        <w:t xml:space="preserve"> </w:t>
      </w:r>
      <w:r w:rsidRPr="0011346B">
        <w:rPr>
          <w:rFonts w:ascii="Times New Roman" w:hAnsi="Times New Roman" w:cs="Times New Roman"/>
          <w:i/>
          <w:iCs/>
          <w:color w:val="000000"/>
          <w:w w:val="105"/>
          <w:sz w:val="24"/>
          <w:szCs w:val="24"/>
        </w:rPr>
        <w:t>расставлять</w:t>
      </w:r>
      <w:r w:rsidRPr="0011346B">
        <w:rPr>
          <w:rFonts w:ascii="Times New Roman" w:hAnsi="Times New Roman" w:cs="Times New Roman"/>
          <w:i/>
          <w:iCs/>
          <w:color w:val="000000"/>
          <w:spacing w:val="30"/>
          <w:w w:val="105"/>
          <w:sz w:val="24"/>
          <w:szCs w:val="24"/>
        </w:rPr>
        <w:t xml:space="preserve"> </w:t>
      </w:r>
      <w:r w:rsidRPr="0011346B">
        <w:rPr>
          <w:rFonts w:ascii="Times New Roman" w:hAnsi="Times New Roman" w:cs="Times New Roman"/>
          <w:color w:val="000000"/>
          <w:w w:val="105"/>
          <w:sz w:val="24"/>
          <w:szCs w:val="24"/>
        </w:rPr>
        <w:t>знаки</w:t>
      </w:r>
      <w:r w:rsidRPr="0011346B">
        <w:rPr>
          <w:rFonts w:ascii="Times New Roman" w:hAnsi="Times New Roman" w:cs="Times New Roman"/>
          <w:color w:val="000000"/>
          <w:spacing w:val="15"/>
          <w:w w:val="105"/>
          <w:sz w:val="24"/>
          <w:szCs w:val="24"/>
        </w:rPr>
        <w:t xml:space="preserve"> </w:t>
      </w:r>
      <w:r w:rsidRPr="0011346B">
        <w:rPr>
          <w:rFonts w:ascii="Times New Roman" w:hAnsi="Times New Roman" w:cs="Times New Roman"/>
          <w:color w:val="000000"/>
          <w:w w:val="105"/>
          <w:sz w:val="24"/>
          <w:szCs w:val="24"/>
        </w:rPr>
        <w:t>препинания</w:t>
      </w:r>
      <w:r w:rsidRPr="0011346B">
        <w:rPr>
          <w:rFonts w:ascii="Times New Roman" w:hAnsi="Times New Roman" w:cs="Times New Roman"/>
          <w:color w:val="000000"/>
          <w:spacing w:val="15"/>
          <w:w w:val="105"/>
          <w:sz w:val="24"/>
          <w:szCs w:val="24"/>
        </w:rPr>
        <w:t xml:space="preserve"> </w:t>
      </w:r>
      <w:r w:rsidRPr="0011346B">
        <w:rPr>
          <w:rFonts w:ascii="Times New Roman" w:hAnsi="Times New Roman" w:cs="Times New Roman"/>
          <w:color w:val="000000"/>
          <w:w w:val="105"/>
          <w:sz w:val="24"/>
          <w:szCs w:val="24"/>
        </w:rPr>
        <w:t>(точку,</w:t>
      </w:r>
      <w:r w:rsidRPr="0011346B">
        <w:rPr>
          <w:rFonts w:ascii="Times New Roman" w:hAnsi="Times New Roman" w:cs="Times New Roman"/>
          <w:color w:val="000000"/>
          <w:spacing w:val="16"/>
          <w:w w:val="105"/>
          <w:sz w:val="24"/>
          <w:szCs w:val="24"/>
        </w:rPr>
        <w:t xml:space="preserve"> </w:t>
      </w:r>
      <w:r w:rsidRPr="0011346B">
        <w:rPr>
          <w:rFonts w:ascii="Times New Roman" w:hAnsi="Times New Roman" w:cs="Times New Roman"/>
          <w:color w:val="000000"/>
          <w:w w:val="105"/>
          <w:sz w:val="24"/>
          <w:szCs w:val="24"/>
        </w:rPr>
        <w:t>вопроси</w:t>
      </w:r>
      <w:r w:rsidRPr="0011346B">
        <w:rPr>
          <w:rFonts w:ascii="Times New Roman" w:hAnsi="Times New Roman" w:cs="Times New Roman"/>
          <w:color w:val="000000"/>
          <w:sz w:val="24"/>
          <w:szCs w:val="24"/>
        </w:rPr>
        <w:t>тельный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восклицательный</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знаки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конце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предложения);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Лексическая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распознавать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 xml:space="preserve">и правильно </w:t>
      </w:r>
      <w:r w:rsidRPr="0011346B">
        <w:rPr>
          <w:rFonts w:ascii="Times New Roman" w:hAnsi="Times New Roman" w:cs="Times New Roman"/>
          <w:i/>
          <w:iCs/>
          <w:color w:val="000000"/>
          <w:sz w:val="24"/>
          <w:szCs w:val="24"/>
        </w:rPr>
        <w:t>употреблять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в устной и письменной</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речи</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не</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менее</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200</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лексич</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ских</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единиц</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словосоче</w:t>
      </w:r>
      <w:r w:rsidRPr="0011346B">
        <w:rPr>
          <w:rFonts w:ascii="Times New Roman" w:hAnsi="Times New Roman" w:cs="Times New Roman"/>
          <w:color w:val="000000"/>
          <w:spacing w:val="-1"/>
          <w:sz w:val="24"/>
          <w:szCs w:val="24"/>
        </w:rPr>
        <w:t>таний,</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речевых</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клише),</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обслуживающих</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ситуации</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общения;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распознавать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помощью</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языковой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догадки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интернациональные</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слова</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(der</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Film,</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das</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Kino).</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Грамматическая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распознавать</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и</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употреблять</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color w:val="000000"/>
          <w:w w:val="105"/>
          <w:sz w:val="24"/>
          <w:szCs w:val="24"/>
        </w:rPr>
        <w:t>в устной и письменной речи</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sz w:val="24"/>
          <w:szCs w:val="24"/>
        </w:rPr>
        <w:t>изученные морфологические формы и синтаксические кон</w:t>
      </w:r>
      <w:r w:rsidRPr="0011346B">
        <w:rPr>
          <w:rFonts w:ascii="Times New Roman" w:hAnsi="Times New Roman" w:cs="Times New Roman"/>
          <w:color w:val="000000"/>
          <w:w w:val="105"/>
          <w:sz w:val="24"/>
          <w:szCs w:val="24"/>
        </w:rPr>
        <w:t>струкции</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немецкого</w:t>
      </w:r>
      <w:r w:rsidRPr="0011346B">
        <w:rPr>
          <w:rFonts w:ascii="Times New Roman" w:hAnsi="Times New Roman" w:cs="Times New Roman"/>
          <w:color w:val="000000"/>
          <w:spacing w:val="2"/>
          <w:w w:val="105"/>
          <w:sz w:val="24"/>
          <w:szCs w:val="24"/>
        </w:rPr>
        <w:t xml:space="preserve"> </w:t>
      </w:r>
      <w:r w:rsidRPr="0011346B">
        <w:rPr>
          <w:rFonts w:ascii="Times New Roman" w:hAnsi="Times New Roman" w:cs="Times New Roman"/>
          <w:color w:val="000000"/>
          <w:w w:val="105"/>
          <w:sz w:val="24"/>
          <w:szCs w:val="24"/>
        </w:rPr>
        <w:t>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основные коммуникативные типы предложений: повествова</w:t>
      </w:r>
      <w:r w:rsidRPr="0011346B">
        <w:rPr>
          <w:rFonts w:ascii="Times New Roman" w:hAnsi="Times New Roman" w:cs="Times New Roman"/>
          <w:color w:val="000000"/>
          <w:sz w:val="24"/>
          <w:szCs w:val="24"/>
        </w:rPr>
        <w:t>тельные (утвердительные, отриц</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тельные (с nicht), вопросительные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(общий,</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специальный</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вопросы);</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нераспространённые и распространённые простые предложе</w:t>
      </w:r>
      <w:r w:rsidRPr="0011346B">
        <w:rPr>
          <w:rFonts w:ascii="Times New Roman" w:hAnsi="Times New Roman" w:cs="Times New Roman"/>
          <w:color w:val="000000"/>
          <w:sz w:val="24"/>
          <w:szCs w:val="24"/>
        </w:rPr>
        <w:t>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предложения с простым глагольным сказуемым, с составным</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именным сказуемым и с простым составным глагольным ска</w:t>
      </w:r>
      <w:r w:rsidRPr="0011346B">
        <w:rPr>
          <w:rFonts w:ascii="Times New Roman" w:hAnsi="Times New Roman" w:cs="Times New Roman"/>
          <w:color w:val="000000"/>
          <w:sz w:val="24"/>
          <w:szCs w:val="24"/>
        </w:rPr>
        <w:t>зуемым;</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с</w:t>
      </w:r>
      <w:r w:rsidRPr="0011346B">
        <w:rPr>
          <w:rFonts w:ascii="Times New Roman" w:hAnsi="Times New Roman" w:cs="Times New Roman"/>
          <w:color w:val="000000"/>
          <w:sz w:val="24"/>
          <w:szCs w:val="24"/>
        </w:rPr>
        <w:t>пряжение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глаголов</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sein,</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haben</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Präsens;</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спряжение некоторых глаголов в Präsens, в том числе с изменением</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корневой</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гласной</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(fahren,</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tragen,</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lesen,</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sprechen),</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кроме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2-го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лица</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мн.</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числа;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модальные</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глаголы</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können,</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mögen</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Präsens;</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порядок</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предложении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модальным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гл</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голом;</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имена</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существительные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определённым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неопределённым</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артиклем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(наиболее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распростр</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нённые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случаи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употребления);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род</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имён</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существительных;</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существительные</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именительном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винительном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падежах;</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имена</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собственные</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(антропонимы)</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родительном</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падеже;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личные</w:t>
      </w:r>
      <w:r w:rsidRPr="0011346B">
        <w:rPr>
          <w:rFonts w:ascii="Times New Roman" w:hAnsi="Times New Roman" w:cs="Times New Roman"/>
          <w:color w:val="000000"/>
          <w:spacing w:val="30"/>
          <w:sz w:val="24"/>
          <w:szCs w:val="24"/>
        </w:rPr>
        <w:t xml:space="preserve"> </w:t>
      </w:r>
      <w:r w:rsidRPr="0011346B">
        <w:rPr>
          <w:rFonts w:ascii="Times New Roman" w:hAnsi="Times New Roman" w:cs="Times New Roman"/>
          <w:color w:val="000000"/>
          <w:sz w:val="24"/>
          <w:szCs w:val="24"/>
        </w:rPr>
        <w:t>(кроме</w:t>
      </w:r>
      <w:r w:rsidRPr="0011346B">
        <w:rPr>
          <w:rFonts w:ascii="Times New Roman" w:hAnsi="Times New Roman" w:cs="Times New Roman"/>
          <w:color w:val="000000"/>
          <w:spacing w:val="31"/>
          <w:sz w:val="24"/>
          <w:szCs w:val="24"/>
        </w:rPr>
        <w:t xml:space="preserve"> </w:t>
      </w:r>
      <w:r w:rsidRPr="0011346B">
        <w:rPr>
          <w:rFonts w:ascii="Times New Roman" w:hAnsi="Times New Roman" w:cs="Times New Roman"/>
          <w:color w:val="000000"/>
          <w:sz w:val="24"/>
          <w:szCs w:val="24"/>
        </w:rPr>
        <w:t>ihr)</w:t>
      </w:r>
      <w:r w:rsidRPr="0011346B">
        <w:rPr>
          <w:rFonts w:ascii="Times New Roman" w:hAnsi="Times New Roman" w:cs="Times New Roman"/>
          <w:color w:val="000000"/>
          <w:spacing w:val="3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30"/>
          <w:sz w:val="24"/>
          <w:szCs w:val="24"/>
        </w:rPr>
        <w:t xml:space="preserve"> </w:t>
      </w:r>
      <w:r w:rsidRPr="0011346B">
        <w:rPr>
          <w:rFonts w:ascii="Times New Roman" w:hAnsi="Times New Roman" w:cs="Times New Roman"/>
          <w:color w:val="000000"/>
          <w:sz w:val="24"/>
          <w:szCs w:val="24"/>
        </w:rPr>
        <w:t>притяжательные</w:t>
      </w:r>
      <w:r w:rsidRPr="0011346B">
        <w:rPr>
          <w:rFonts w:ascii="Times New Roman" w:hAnsi="Times New Roman" w:cs="Times New Roman"/>
          <w:color w:val="000000"/>
          <w:spacing w:val="31"/>
          <w:sz w:val="24"/>
          <w:szCs w:val="24"/>
        </w:rPr>
        <w:t xml:space="preserve"> </w:t>
      </w:r>
      <w:r w:rsidRPr="0011346B">
        <w:rPr>
          <w:rFonts w:ascii="Times New Roman" w:hAnsi="Times New Roman" w:cs="Times New Roman"/>
          <w:color w:val="000000"/>
          <w:sz w:val="24"/>
          <w:szCs w:val="24"/>
        </w:rPr>
        <w:t>местоимения</w:t>
      </w:r>
      <w:r w:rsidRPr="0011346B">
        <w:rPr>
          <w:rFonts w:ascii="Times New Roman" w:hAnsi="Times New Roman" w:cs="Times New Roman"/>
          <w:color w:val="000000"/>
          <w:spacing w:val="31"/>
          <w:sz w:val="24"/>
          <w:szCs w:val="24"/>
        </w:rPr>
        <w:t xml:space="preserve"> </w:t>
      </w:r>
      <w:r w:rsidRPr="0011346B">
        <w:rPr>
          <w:rFonts w:ascii="Times New Roman" w:hAnsi="Times New Roman" w:cs="Times New Roman"/>
          <w:color w:val="000000"/>
          <w:sz w:val="24"/>
          <w:szCs w:val="24"/>
        </w:rPr>
        <w:t>(mein,</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dein);</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количественные</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числительные</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(1–12);</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вопросительные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слова</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(wer,</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was,</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woher,</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wie);</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союзы und, aber (при однородных членах).</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Социокультурные знания и умения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pacing w:val="-2"/>
          <w:sz w:val="24"/>
          <w:szCs w:val="24"/>
        </w:rPr>
        <w:t>использовать</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pacing w:val="-2"/>
          <w:sz w:val="24"/>
          <w:szCs w:val="24"/>
        </w:rPr>
        <w:t>некоторые</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pacing w:val="-2"/>
          <w:sz w:val="24"/>
          <w:szCs w:val="24"/>
        </w:rPr>
        <w:t>социокультурные</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pacing w:val="-2"/>
          <w:sz w:val="24"/>
          <w:szCs w:val="24"/>
        </w:rPr>
        <w:t>элементы</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pacing w:val="-1"/>
          <w:sz w:val="24"/>
          <w:szCs w:val="24"/>
        </w:rPr>
        <w:t>речевого</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w w:val="95"/>
          <w:sz w:val="24"/>
          <w:szCs w:val="24"/>
        </w:rPr>
        <w:t>поведенческого этикета, принят</w:t>
      </w:r>
      <w:r w:rsidRPr="0011346B">
        <w:rPr>
          <w:rFonts w:ascii="Times New Roman" w:hAnsi="Times New Roman" w:cs="Times New Roman"/>
          <w:color w:val="000000"/>
          <w:w w:val="95"/>
          <w:sz w:val="24"/>
          <w:szCs w:val="24"/>
        </w:rPr>
        <w:t>о</w:t>
      </w:r>
      <w:r w:rsidRPr="0011346B">
        <w:rPr>
          <w:rFonts w:ascii="Times New Roman" w:hAnsi="Times New Roman" w:cs="Times New Roman"/>
          <w:color w:val="000000"/>
          <w:w w:val="95"/>
          <w:sz w:val="24"/>
          <w:szCs w:val="24"/>
        </w:rPr>
        <w:t>го в стране/странах изучае</w:t>
      </w:r>
      <w:r w:rsidRPr="0011346B">
        <w:rPr>
          <w:rFonts w:ascii="Times New Roman" w:hAnsi="Times New Roman" w:cs="Times New Roman"/>
          <w:color w:val="000000"/>
          <w:sz w:val="24"/>
          <w:szCs w:val="24"/>
        </w:rPr>
        <w:t>мого языка, в некоторых ситуациях общения: приветствие,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w w:val="95"/>
          <w:sz w:val="24"/>
          <w:szCs w:val="24"/>
        </w:rPr>
        <w:t>прощ</w:t>
      </w:r>
      <w:r w:rsidRPr="0011346B">
        <w:rPr>
          <w:rFonts w:ascii="Times New Roman" w:hAnsi="Times New Roman" w:cs="Times New Roman"/>
          <w:color w:val="000000"/>
          <w:w w:val="95"/>
          <w:sz w:val="24"/>
          <w:szCs w:val="24"/>
        </w:rPr>
        <w:t>а</w:t>
      </w:r>
      <w:r w:rsidRPr="0011346B">
        <w:rPr>
          <w:rFonts w:ascii="Times New Roman" w:hAnsi="Times New Roman" w:cs="Times New Roman"/>
          <w:color w:val="000000"/>
          <w:w w:val="95"/>
          <w:sz w:val="24"/>
          <w:szCs w:val="24"/>
        </w:rPr>
        <w:t>ние, знакомство, выражение благодарности, извинение,</w:t>
      </w:r>
      <w:r w:rsidRPr="0011346B">
        <w:rPr>
          <w:rFonts w:ascii="Times New Roman" w:hAnsi="Times New Roman" w:cs="Times New Roman"/>
          <w:color w:val="000000"/>
          <w:spacing w:val="-58"/>
          <w:w w:val="95"/>
          <w:sz w:val="24"/>
          <w:szCs w:val="24"/>
        </w:rPr>
        <w:t xml:space="preserve"> </w:t>
      </w:r>
      <w:r w:rsidRPr="0011346B">
        <w:rPr>
          <w:rFonts w:ascii="Times New Roman" w:hAnsi="Times New Roman" w:cs="Times New Roman"/>
          <w:color w:val="000000"/>
          <w:spacing w:val="-1"/>
          <w:sz w:val="24"/>
          <w:szCs w:val="24"/>
        </w:rPr>
        <w:t>поздравление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с</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днём</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рождения,</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Новым</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годом,</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Рождеством;</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знать название своей страны и страны/стран изучаемого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языка,</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их</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столиц.</w:t>
      </w:r>
    </w:p>
    <w:p w:rsidR="00A401D6" w:rsidRPr="0011346B" w:rsidRDefault="00A401D6" w:rsidP="00A004E8">
      <w:pPr>
        <w:jc w:val="both"/>
        <w:rPr>
          <w:rFonts w:ascii="Times New Roman" w:hAnsi="Times New Roman" w:cs="Times New Roman"/>
          <w:color w:val="000000"/>
          <w:sz w:val="24"/>
          <w:szCs w:val="24"/>
        </w:rPr>
      </w:pP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3 КЛАСС</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Коммуникативные умения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Говорение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lastRenderedPageBreak/>
        <w:t xml:space="preserve">вести </w:t>
      </w:r>
      <w:r w:rsidRPr="0011346B">
        <w:rPr>
          <w:rFonts w:ascii="Times New Roman" w:hAnsi="Times New Roman" w:cs="Times New Roman"/>
          <w:color w:val="000000"/>
          <w:sz w:val="24"/>
          <w:szCs w:val="24"/>
        </w:rPr>
        <w:t>разные виды диалогов (диалог этикетного характера,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диалог-побуждение, диалог-расспрос) в стандартных ситуациях неофициального общения с вербальными и/или зрител</w:t>
      </w:r>
      <w:r w:rsidRPr="0011346B">
        <w:rPr>
          <w:rFonts w:ascii="Times New Roman" w:hAnsi="Times New Roman" w:cs="Times New Roman"/>
          <w:color w:val="000000"/>
          <w:sz w:val="24"/>
          <w:szCs w:val="24"/>
        </w:rPr>
        <w:t>ь</w:t>
      </w:r>
      <w:r w:rsidRPr="0011346B">
        <w:rPr>
          <w:rFonts w:ascii="Times New Roman" w:hAnsi="Times New Roman" w:cs="Times New Roman"/>
          <w:color w:val="000000"/>
          <w:sz w:val="24"/>
          <w:szCs w:val="24"/>
        </w:rPr>
        <w:t>ными опорами с соблюдением норм речевого этикета,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принятого в стране/странах изучаем</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го языка (до 4 реплик со стороны</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каждого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собеседника);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создавать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устные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связные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монологические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высказывания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(описание; повествование/рассказ) с вербальными и/или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зрительными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опорами;</w:t>
      </w:r>
    </w:p>
    <w:p w:rsidR="00A401D6" w:rsidRPr="0011346B" w:rsidRDefault="00A401D6" w:rsidP="00A004E8">
      <w:pPr>
        <w:jc w:val="both"/>
        <w:rPr>
          <w:rFonts w:ascii="Times New Roman" w:hAnsi="Times New Roman" w:cs="Times New Roman"/>
          <w:b/>
          <w:bCs/>
          <w:i/>
          <w:iCs/>
          <w:color w:val="000000"/>
          <w:w w:val="130"/>
          <w:sz w:val="24"/>
          <w:szCs w:val="24"/>
        </w:rPr>
      </w:pPr>
      <w:r w:rsidRPr="0011346B">
        <w:rPr>
          <w:rFonts w:ascii="Times New Roman" w:hAnsi="Times New Roman" w:cs="Times New Roman"/>
          <w:i/>
          <w:iCs/>
          <w:color w:val="000000"/>
          <w:sz w:val="24"/>
          <w:szCs w:val="24"/>
        </w:rPr>
        <w:t>пересказывать</w:t>
      </w:r>
      <w:r w:rsidRPr="0011346B">
        <w:rPr>
          <w:rFonts w:ascii="Times New Roman" w:hAnsi="Times New Roman" w:cs="Times New Roman"/>
          <w:i/>
          <w:iCs/>
          <w:color w:val="000000"/>
          <w:spacing w:val="54"/>
          <w:sz w:val="24"/>
          <w:szCs w:val="24"/>
        </w:rPr>
        <w:t xml:space="preserve"> </w:t>
      </w:r>
      <w:r w:rsidRPr="0011346B">
        <w:rPr>
          <w:rFonts w:ascii="Times New Roman" w:hAnsi="Times New Roman" w:cs="Times New Roman"/>
          <w:color w:val="000000"/>
          <w:sz w:val="24"/>
          <w:szCs w:val="24"/>
        </w:rPr>
        <w:t>основное</w:t>
      </w:r>
      <w:r w:rsidRPr="0011346B">
        <w:rPr>
          <w:rFonts w:ascii="Times New Roman" w:hAnsi="Times New Roman" w:cs="Times New Roman"/>
          <w:color w:val="000000"/>
          <w:spacing w:val="89"/>
          <w:sz w:val="24"/>
          <w:szCs w:val="24"/>
        </w:rPr>
        <w:t xml:space="preserve"> </w:t>
      </w:r>
      <w:r w:rsidRPr="0011346B">
        <w:rPr>
          <w:rFonts w:ascii="Times New Roman" w:hAnsi="Times New Roman" w:cs="Times New Roman"/>
          <w:color w:val="000000"/>
          <w:sz w:val="24"/>
          <w:szCs w:val="24"/>
        </w:rPr>
        <w:t>содержание</w:t>
      </w:r>
      <w:r w:rsidRPr="0011346B">
        <w:rPr>
          <w:rFonts w:ascii="Times New Roman" w:hAnsi="Times New Roman" w:cs="Times New Roman"/>
          <w:color w:val="000000"/>
          <w:spacing w:val="89"/>
          <w:sz w:val="24"/>
          <w:szCs w:val="24"/>
        </w:rPr>
        <w:t xml:space="preserve"> </w:t>
      </w:r>
      <w:r w:rsidRPr="0011346B">
        <w:rPr>
          <w:rFonts w:ascii="Times New Roman" w:hAnsi="Times New Roman" w:cs="Times New Roman"/>
          <w:color w:val="000000"/>
          <w:sz w:val="24"/>
          <w:szCs w:val="24"/>
        </w:rPr>
        <w:t>прочитанного</w:t>
      </w:r>
      <w:r w:rsidRPr="0011346B">
        <w:rPr>
          <w:rFonts w:ascii="Times New Roman" w:hAnsi="Times New Roman" w:cs="Times New Roman"/>
          <w:color w:val="000000"/>
          <w:spacing w:val="90"/>
          <w:sz w:val="24"/>
          <w:szCs w:val="24"/>
        </w:rPr>
        <w:t xml:space="preserve"> </w:t>
      </w:r>
      <w:r w:rsidRPr="0011346B">
        <w:rPr>
          <w:rFonts w:ascii="Times New Roman" w:hAnsi="Times New Roman" w:cs="Times New Roman"/>
          <w:color w:val="000000"/>
          <w:sz w:val="24"/>
          <w:szCs w:val="24"/>
        </w:rPr>
        <w:t>текста</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с вербальными и/или зрител</w:t>
      </w:r>
      <w:r w:rsidRPr="0011346B">
        <w:rPr>
          <w:rFonts w:ascii="Times New Roman" w:hAnsi="Times New Roman" w:cs="Times New Roman"/>
          <w:color w:val="000000"/>
          <w:sz w:val="24"/>
          <w:szCs w:val="24"/>
        </w:rPr>
        <w:t>ь</w:t>
      </w:r>
      <w:r w:rsidRPr="0011346B">
        <w:rPr>
          <w:rFonts w:ascii="Times New Roman" w:hAnsi="Times New Roman" w:cs="Times New Roman"/>
          <w:color w:val="000000"/>
          <w:sz w:val="24"/>
          <w:szCs w:val="24"/>
        </w:rPr>
        <w:t>ными опорами (объём монологического</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высказывания</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не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менее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4</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фраз).</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Аудирование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10"/>
          <w:sz w:val="24"/>
          <w:szCs w:val="24"/>
        </w:rPr>
        <w:t>воспринимать</w:t>
      </w:r>
      <w:r w:rsidRPr="0011346B">
        <w:rPr>
          <w:rFonts w:ascii="Times New Roman" w:hAnsi="Times New Roman" w:cs="Times New Roman"/>
          <w:i/>
          <w:iCs/>
          <w:color w:val="000000"/>
          <w:spacing w:val="1"/>
          <w:w w:val="110"/>
          <w:sz w:val="24"/>
          <w:szCs w:val="24"/>
        </w:rPr>
        <w:t xml:space="preserve"> </w:t>
      </w:r>
      <w:r w:rsidRPr="0011346B">
        <w:rPr>
          <w:rFonts w:ascii="Times New Roman" w:hAnsi="Times New Roman" w:cs="Times New Roman"/>
          <w:i/>
          <w:iCs/>
          <w:color w:val="000000"/>
          <w:w w:val="110"/>
          <w:sz w:val="24"/>
          <w:szCs w:val="24"/>
        </w:rPr>
        <w:t>на</w:t>
      </w:r>
      <w:r w:rsidRPr="0011346B">
        <w:rPr>
          <w:rFonts w:ascii="Times New Roman" w:hAnsi="Times New Roman" w:cs="Times New Roman"/>
          <w:i/>
          <w:iCs/>
          <w:color w:val="000000"/>
          <w:spacing w:val="1"/>
          <w:w w:val="110"/>
          <w:sz w:val="24"/>
          <w:szCs w:val="24"/>
        </w:rPr>
        <w:t xml:space="preserve"> </w:t>
      </w:r>
      <w:r w:rsidRPr="0011346B">
        <w:rPr>
          <w:rFonts w:ascii="Times New Roman" w:hAnsi="Times New Roman" w:cs="Times New Roman"/>
          <w:i/>
          <w:iCs/>
          <w:color w:val="000000"/>
          <w:w w:val="110"/>
          <w:sz w:val="24"/>
          <w:szCs w:val="24"/>
        </w:rPr>
        <w:t>слух</w:t>
      </w:r>
      <w:r w:rsidRPr="0011346B">
        <w:rPr>
          <w:rFonts w:ascii="Times New Roman" w:hAnsi="Times New Roman" w:cs="Times New Roman"/>
          <w:i/>
          <w:iCs/>
          <w:color w:val="000000"/>
          <w:spacing w:val="1"/>
          <w:w w:val="110"/>
          <w:sz w:val="24"/>
          <w:szCs w:val="24"/>
        </w:rPr>
        <w:t xml:space="preserve"> </w:t>
      </w:r>
      <w:r w:rsidRPr="0011346B">
        <w:rPr>
          <w:rFonts w:ascii="Times New Roman" w:hAnsi="Times New Roman" w:cs="Times New Roman"/>
          <w:i/>
          <w:iCs/>
          <w:color w:val="000000"/>
          <w:w w:val="110"/>
          <w:sz w:val="24"/>
          <w:szCs w:val="24"/>
        </w:rPr>
        <w:t>и</w:t>
      </w:r>
      <w:r w:rsidRPr="0011346B">
        <w:rPr>
          <w:rFonts w:ascii="Times New Roman" w:hAnsi="Times New Roman" w:cs="Times New Roman"/>
          <w:i/>
          <w:iCs/>
          <w:color w:val="000000"/>
          <w:spacing w:val="1"/>
          <w:w w:val="110"/>
          <w:sz w:val="24"/>
          <w:szCs w:val="24"/>
        </w:rPr>
        <w:t xml:space="preserve"> </w:t>
      </w:r>
      <w:r w:rsidRPr="0011346B">
        <w:rPr>
          <w:rFonts w:ascii="Times New Roman" w:hAnsi="Times New Roman" w:cs="Times New Roman"/>
          <w:i/>
          <w:iCs/>
          <w:color w:val="000000"/>
          <w:w w:val="110"/>
          <w:sz w:val="24"/>
          <w:szCs w:val="24"/>
        </w:rPr>
        <w:t>понимать</w:t>
      </w:r>
      <w:r w:rsidRPr="0011346B">
        <w:rPr>
          <w:rFonts w:ascii="Times New Roman" w:hAnsi="Times New Roman" w:cs="Times New Roman"/>
          <w:i/>
          <w:iCs/>
          <w:color w:val="000000"/>
          <w:spacing w:val="1"/>
          <w:w w:val="110"/>
          <w:sz w:val="24"/>
          <w:szCs w:val="24"/>
        </w:rPr>
        <w:t xml:space="preserve"> </w:t>
      </w:r>
      <w:r w:rsidRPr="0011346B">
        <w:rPr>
          <w:rFonts w:ascii="Times New Roman" w:hAnsi="Times New Roman" w:cs="Times New Roman"/>
          <w:color w:val="000000"/>
          <w:w w:val="110"/>
          <w:sz w:val="24"/>
          <w:szCs w:val="24"/>
        </w:rPr>
        <w:t>речь учителя и одно</w:t>
      </w:r>
      <w:r w:rsidRPr="0011346B">
        <w:rPr>
          <w:rFonts w:ascii="Times New Roman" w:hAnsi="Times New Roman" w:cs="Times New Roman"/>
          <w:color w:val="000000"/>
          <w:sz w:val="24"/>
          <w:szCs w:val="24"/>
        </w:rPr>
        <w:t>классников, вербал</w:t>
      </w:r>
      <w:r w:rsidRPr="0011346B">
        <w:rPr>
          <w:rFonts w:ascii="Times New Roman" w:hAnsi="Times New Roman" w:cs="Times New Roman"/>
          <w:color w:val="000000"/>
          <w:sz w:val="24"/>
          <w:szCs w:val="24"/>
        </w:rPr>
        <w:t>ь</w:t>
      </w:r>
      <w:r w:rsidRPr="0011346B">
        <w:rPr>
          <w:rFonts w:ascii="Times New Roman" w:hAnsi="Times New Roman" w:cs="Times New Roman"/>
          <w:color w:val="000000"/>
          <w:sz w:val="24"/>
          <w:szCs w:val="24"/>
        </w:rPr>
        <w:t>но/невербально реагировать на услы</w:t>
      </w:r>
      <w:r w:rsidRPr="0011346B">
        <w:rPr>
          <w:rFonts w:ascii="Times New Roman" w:hAnsi="Times New Roman" w:cs="Times New Roman"/>
          <w:color w:val="000000"/>
          <w:w w:val="110"/>
          <w:sz w:val="24"/>
          <w:szCs w:val="24"/>
        </w:rPr>
        <w:t>шанное;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воспринимать</w:t>
      </w:r>
      <w:r w:rsidRPr="0011346B">
        <w:rPr>
          <w:rFonts w:ascii="Times New Roman" w:hAnsi="Times New Roman" w:cs="Times New Roman"/>
          <w:i/>
          <w:iCs/>
          <w:color w:val="000000"/>
          <w:spacing w:val="50"/>
          <w:w w:val="105"/>
          <w:sz w:val="24"/>
          <w:szCs w:val="24"/>
        </w:rPr>
        <w:t xml:space="preserve"> </w:t>
      </w:r>
      <w:r w:rsidRPr="0011346B">
        <w:rPr>
          <w:rFonts w:ascii="Times New Roman" w:hAnsi="Times New Roman" w:cs="Times New Roman"/>
          <w:i/>
          <w:iCs/>
          <w:color w:val="000000"/>
          <w:w w:val="105"/>
          <w:sz w:val="24"/>
          <w:szCs w:val="24"/>
        </w:rPr>
        <w:t>на</w:t>
      </w:r>
      <w:r w:rsidRPr="0011346B">
        <w:rPr>
          <w:rFonts w:ascii="Times New Roman" w:hAnsi="Times New Roman" w:cs="Times New Roman"/>
          <w:i/>
          <w:iCs/>
          <w:color w:val="000000"/>
          <w:spacing w:val="50"/>
          <w:w w:val="105"/>
          <w:sz w:val="24"/>
          <w:szCs w:val="24"/>
        </w:rPr>
        <w:t xml:space="preserve"> </w:t>
      </w:r>
      <w:r w:rsidRPr="0011346B">
        <w:rPr>
          <w:rFonts w:ascii="Times New Roman" w:hAnsi="Times New Roman" w:cs="Times New Roman"/>
          <w:i/>
          <w:iCs/>
          <w:color w:val="000000"/>
          <w:w w:val="105"/>
          <w:sz w:val="24"/>
          <w:szCs w:val="24"/>
        </w:rPr>
        <w:t>слух</w:t>
      </w:r>
      <w:r w:rsidRPr="0011346B">
        <w:rPr>
          <w:rFonts w:ascii="Times New Roman" w:hAnsi="Times New Roman" w:cs="Times New Roman"/>
          <w:i/>
          <w:iCs/>
          <w:color w:val="000000"/>
          <w:spacing w:val="50"/>
          <w:w w:val="105"/>
          <w:sz w:val="24"/>
          <w:szCs w:val="24"/>
        </w:rPr>
        <w:t xml:space="preserve"> </w:t>
      </w:r>
      <w:r w:rsidRPr="0011346B">
        <w:rPr>
          <w:rFonts w:ascii="Times New Roman" w:hAnsi="Times New Roman" w:cs="Times New Roman"/>
          <w:i/>
          <w:iCs/>
          <w:color w:val="000000"/>
          <w:w w:val="105"/>
          <w:sz w:val="24"/>
          <w:szCs w:val="24"/>
        </w:rPr>
        <w:t>и</w:t>
      </w:r>
      <w:r w:rsidRPr="0011346B">
        <w:rPr>
          <w:rFonts w:ascii="Times New Roman" w:hAnsi="Times New Roman" w:cs="Times New Roman"/>
          <w:i/>
          <w:iCs/>
          <w:color w:val="000000"/>
          <w:spacing w:val="50"/>
          <w:w w:val="105"/>
          <w:sz w:val="24"/>
          <w:szCs w:val="24"/>
        </w:rPr>
        <w:t xml:space="preserve"> </w:t>
      </w:r>
      <w:r w:rsidRPr="0011346B">
        <w:rPr>
          <w:rFonts w:ascii="Times New Roman" w:hAnsi="Times New Roman" w:cs="Times New Roman"/>
          <w:i/>
          <w:iCs/>
          <w:color w:val="000000"/>
          <w:w w:val="105"/>
          <w:sz w:val="24"/>
          <w:szCs w:val="24"/>
        </w:rPr>
        <w:t>понимать</w:t>
      </w:r>
      <w:r w:rsidRPr="0011346B">
        <w:rPr>
          <w:rFonts w:ascii="Times New Roman" w:hAnsi="Times New Roman" w:cs="Times New Roman"/>
          <w:i/>
          <w:iCs/>
          <w:color w:val="000000"/>
          <w:spacing w:val="48"/>
          <w:w w:val="105"/>
          <w:sz w:val="24"/>
          <w:szCs w:val="24"/>
        </w:rPr>
        <w:t xml:space="preserve"> </w:t>
      </w:r>
      <w:r w:rsidRPr="0011346B">
        <w:rPr>
          <w:rFonts w:ascii="Times New Roman" w:hAnsi="Times New Roman" w:cs="Times New Roman"/>
          <w:color w:val="000000"/>
          <w:w w:val="105"/>
          <w:sz w:val="24"/>
          <w:szCs w:val="24"/>
        </w:rPr>
        <w:t>учебные</w:t>
      </w:r>
      <w:r w:rsidRPr="0011346B">
        <w:rPr>
          <w:rFonts w:ascii="Times New Roman" w:hAnsi="Times New Roman" w:cs="Times New Roman"/>
          <w:color w:val="000000"/>
          <w:spacing w:val="35"/>
          <w:w w:val="105"/>
          <w:sz w:val="24"/>
          <w:szCs w:val="24"/>
        </w:rPr>
        <w:t xml:space="preserve"> </w:t>
      </w:r>
      <w:r w:rsidRPr="0011346B">
        <w:rPr>
          <w:rFonts w:ascii="Times New Roman" w:hAnsi="Times New Roman" w:cs="Times New Roman"/>
          <w:color w:val="000000"/>
          <w:w w:val="105"/>
          <w:sz w:val="24"/>
          <w:szCs w:val="24"/>
        </w:rPr>
        <w:t>тексты,</w:t>
      </w:r>
      <w:r w:rsidRPr="0011346B">
        <w:rPr>
          <w:rFonts w:ascii="Times New Roman" w:hAnsi="Times New Roman" w:cs="Times New Roman"/>
          <w:color w:val="000000"/>
          <w:spacing w:val="35"/>
          <w:w w:val="105"/>
          <w:sz w:val="24"/>
          <w:szCs w:val="24"/>
        </w:rPr>
        <w:t xml:space="preserve"> </w:t>
      </w:r>
      <w:r w:rsidRPr="0011346B">
        <w:rPr>
          <w:rFonts w:ascii="Times New Roman" w:hAnsi="Times New Roman" w:cs="Times New Roman"/>
          <w:color w:val="000000"/>
          <w:w w:val="105"/>
          <w:sz w:val="24"/>
          <w:szCs w:val="24"/>
        </w:rPr>
        <w:t>постро</w:t>
      </w:r>
      <w:r w:rsidRPr="0011346B">
        <w:rPr>
          <w:rFonts w:ascii="Times New Roman" w:hAnsi="Times New Roman" w:cs="Times New Roman"/>
          <w:color w:val="000000"/>
          <w:spacing w:val="-1"/>
          <w:sz w:val="24"/>
          <w:szCs w:val="24"/>
        </w:rPr>
        <w:t>енные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на</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1"/>
          <w:sz w:val="24"/>
          <w:szCs w:val="24"/>
        </w:rPr>
        <w:t>изученном</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1"/>
          <w:sz w:val="24"/>
          <w:szCs w:val="24"/>
        </w:rPr>
        <w:t>язык</w:t>
      </w:r>
      <w:r w:rsidRPr="0011346B">
        <w:rPr>
          <w:rFonts w:ascii="Times New Roman" w:hAnsi="Times New Roman" w:cs="Times New Roman"/>
          <w:color w:val="000000"/>
          <w:spacing w:val="-1"/>
          <w:sz w:val="24"/>
          <w:szCs w:val="24"/>
        </w:rPr>
        <w:t>о</w:t>
      </w:r>
      <w:r w:rsidRPr="0011346B">
        <w:rPr>
          <w:rFonts w:ascii="Times New Roman" w:hAnsi="Times New Roman" w:cs="Times New Roman"/>
          <w:color w:val="000000"/>
          <w:spacing w:val="-1"/>
          <w:sz w:val="24"/>
          <w:szCs w:val="24"/>
        </w:rPr>
        <w:t>вом</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pacing w:val="-1"/>
          <w:sz w:val="24"/>
          <w:szCs w:val="24"/>
        </w:rPr>
        <w:t>материале,</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разной</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глубиной</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w w:val="95"/>
          <w:sz w:val="24"/>
          <w:szCs w:val="24"/>
        </w:rPr>
        <w:t>проникновения</w:t>
      </w:r>
      <w:r w:rsidRPr="0011346B">
        <w:rPr>
          <w:rFonts w:ascii="Times New Roman" w:hAnsi="Times New Roman" w:cs="Times New Roman"/>
          <w:color w:val="000000"/>
          <w:spacing w:val="7"/>
          <w:w w:val="95"/>
          <w:sz w:val="24"/>
          <w:szCs w:val="24"/>
        </w:rPr>
        <w:t xml:space="preserve"> </w:t>
      </w:r>
      <w:r w:rsidRPr="0011346B">
        <w:rPr>
          <w:rFonts w:ascii="Times New Roman" w:hAnsi="Times New Roman" w:cs="Times New Roman"/>
          <w:color w:val="000000"/>
          <w:w w:val="95"/>
          <w:sz w:val="24"/>
          <w:szCs w:val="24"/>
        </w:rPr>
        <w:t>в</w:t>
      </w:r>
      <w:r w:rsidRPr="0011346B">
        <w:rPr>
          <w:rFonts w:ascii="Times New Roman" w:hAnsi="Times New Roman" w:cs="Times New Roman"/>
          <w:color w:val="000000"/>
          <w:spacing w:val="7"/>
          <w:w w:val="95"/>
          <w:sz w:val="24"/>
          <w:szCs w:val="24"/>
        </w:rPr>
        <w:t xml:space="preserve"> </w:t>
      </w:r>
      <w:r w:rsidRPr="0011346B">
        <w:rPr>
          <w:rFonts w:ascii="Times New Roman" w:hAnsi="Times New Roman" w:cs="Times New Roman"/>
          <w:color w:val="000000"/>
          <w:w w:val="95"/>
          <w:sz w:val="24"/>
          <w:szCs w:val="24"/>
        </w:rPr>
        <w:t>их</w:t>
      </w:r>
      <w:r w:rsidRPr="0011346B">
        <w:rPr>
          <w:rFonts w:ascii="Times New Roman" w:hAnsi="Times New Roman" w:cs="Times New Roman"/>
          <w:color w:val="000000"/>
          <w:spacing w:val="8"/>
          <w:w w:val="95"/>
          <w:sz w:val="24"/>
          <w:szCs w:val="24"/>
        </w:rPr>
        <w:t xml:space="preserve"> </w:t>
      </w:r>
      <w:r w:rsidRPr="0011346B">
        <w:rPr>
          <w:rFonts w:ascii="Times New Roman" w:hAnsi="Times New Roman" w:cs="Times New Roman"/>
          <w:color w:val="000000"/>
          <w:w w:val="95"/>
          <w:sz w:val="24"/>
          <w:szCs w:val="24"/>
        </w:rPr>
        <w:t>содержание</w:t>
      </w:r>
      <w:r w:rsidRPr="0011346B">
        <w:rPr>
          <w:rFonts w:ascii="Times New Roman" w:hAnsi="Times New Roman" w:cs="Times New Roman"/>
          <w:color w:val="000000"/>
          <w:spacing w:val="7"/>
          <w:w w:val="95"/>
          <w:sz w:val="24"/>
          <w:szCs w:val="24"/>
        </w:rPr>
        <w:t xml:space="preserve"> </w:t>
      </w:r>
      <w:r w:rsidRPr="0011346B">
        <w:rPr>
          <w:rFonts w:ascii="Times New Roman" w:hAnsi="Times New Roman" w:cs="Times New Roman"/>
          <w:color w:val="000000"/>
          <w:w w:val="95"/>
          <w:sz w:val="24"/>
          <w:szCs w:val="24"/>
        </w:rPr>
        <w:t>в</w:t>
      </w:r>
      <w:r w:rsidRPr="0011346B">
        <w:rPr>
          <w:rFonts w:ascii="Times New Roman" w:hAnsi="Times New Roman" w:cs="Times New Roman"/>
          <w:color w:val="000000"/>
          <w:spacing w:val="8"/>
          <w:w w:val="95"/>
          <w:sz w:val="24"/>
          <w:szCs w:val="24"/>
        </w:rPr>
        <w:t xml:space="preserve"> </w:t>
      </w:r>
      <w:r w:rsidRPr="0011346B">
        <w:rPr>
          <w:rFonts w:ascii="Times New Roman" w:hAnsi="Times New Roman" w:cs="Times New Roman"/>
          <w:color w:val="000000"/>
          <w:w w:val="95"/>
          <w:sz w:val="24"/>
          <w:szCs w:val="24"/>
        </w:rPr>
        <w:t>зависимости</w:t>
      </w:r>
      <w:r w:rsidRPr="0011346B">
        <w:rPr>
          <w:rFonts w:ascii="Times New Roman" w:hAnsi="Times New Roman" w:cs="Times New Roman"/>
          <w:color w:val="000000"/>
          <w:spacing w:val="7"/>
          <w:w w:val="95"/>
          <w:sz w:val="24"/>
          <w:szCs w:val="24"/>
        </w:rPr>
        <w:t xml:space="preserve"> </w:t>
      </w:r>
      <w:r w:rsidRPr="0011346B">
        <w:rPr>
          <w:rFonts w:ascii="Times New Roman" w:hAnsi="Times New Roman" w:cs="Times New Roman"/>
          <w:color w:val="000000"/>
          <w:w w:val="95"/>
          <w:sz w:val="24"/>
          <w:szCs w:val="24"/>
        </w:rPr>
        <w:t>от</w:t>
      </w:r>
      <w:r w:rsidRPr="0011346B">
        <w:rPr>
          <w:rFonts w:ascii="Times New Roman" w:hAnsi="Times New Roman" w:cs="Times New Roman"/>
          <w:color w:val="000000"/>
          <w:spacing w:val="8"/>
          <w:w w:val="95"/>
          <w:sz w:val="24"/>
          <w:szCs w:val="24"/>
        </w:rPr>
        <w:t xml:space="preserve"> </w:t>
      </w:r>
      <w:r w:rsidRPr="0011346B">
        <w:rPr>
          <w:rFonts w:ascii="Times New Roman" w:hAnsi="Times New Roman" w:cs="Times New Roman"/>
          <w:color w:val="000000"/>
          <w:w w:val="95"/>
          <w:sz w:val="24"/>
          <w:szCs w:val="24"/>
        </w:rPr>
        <w:t>поставле</w:t>
      </w:r>
      <w:r w:rsidRPr="0011346B">
        <w:rPr>
          <w:rFonts w:ascii="Times New Roman" w:hAnsi="Times New Roman" w:cs="Times New Roman"/>
          <w:color w:val="000000"/>
          <w:w w:val="95"/>
          <w:sz w:val="24"/>
          <w:szCs w:val="24"/>
        </w:rPr>
        <w:t>н</w:t>
      </w:r>
      <w:r w:rsidRPr="0011346B">
        <w:rPr>
          <w:rFonts w:ascii="Times New Roman" w:hAnsi="Times New Roman" w:cs="Times New Roman"/>
          <w:color w:val="000000"/>
          <w:sz w:val="24"/>
          <w:szCs w:val="24"/>
        </w:rPr>
        <w:t>ной</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коммуникативной</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задачи:</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пониманием</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основного</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со</w:t>
      </w:r>
      <w:r w:rsidRPr="0011346B">
        <w:rPr>
          <w:rFonts w:ascii="Times New Roman" w:hAnsi="Times New Roman" w:cs="Times New Roman"/>
          <w:color w:val="000000"/>
          <w:w w:val="95"/>
          <w:sz w:val="24"/>
          <w:szCs w:val="24"/>
        </w:rPr>
        <w:t>держания,</w:t>
      </w:r>
      <w:r w:rsidRPr="0011346B">
        <w:rPr>
          <w:rFonts w:ascii="Times New Roman" w:hAnsi="Times New Roman" w:cs="Times New Roman"/>
          <w:color w:val="000000"/>
          <w:spacing w:val="35"/>
          <w:w w:val="95"/>
          <w:sz w:val="24"/>
          <w:szCs w:val="24"/>
        </w:rPr>
        <w:t xml:space="preserve"> </w:t>
      </w:r>
      <w:r w:rsidRPr="0011346B">
        <w:rPr>
          <w:rFonts w:ascii="Times New Roman" w:hAnsi="Times New Roman" w:cs="Times New Roman"/>
          <w:color w:val="000000"/>
          <w:w w:val="95"/>
          <w:sz w:val="24"/>
          <w:szCs w:val="24"/>
        </w:rPr>
        <w:t>с</w:t>
      </w:r>
      <w:r w:rsidRPr="0011346B">
        <w:rPr>
          <w:rFonts w:ascii="Times New Roman" w:hAnsi="Times New Roman" w:cs="Times New Roman"/>
          <w:color w:val="000000"/>
          <w:spacing w:val="36"/>
          <w:w w:val="95"/>
          <w:sz w:val="24"/>
          <w:szCs w:val="24"/>
        </w:rPr>
        <w:t xml:space="preserve"> </w:t>
      </w:r>
      <w:r w:rsidRPr="0011346B">
        <w:rPr>
          <w:rFonts w:ascii="Times New Roman" w:hAnsi="Times New Roman" w:cs="Times New Roman"/>
          <w:color w:val="000000"/>
          <w:w w:val="95"/>
          <w:sz w:val="24"/>
          <w:szCs w:val="24"/>
        </w:rPr>
        <w:t>пониманием</w:t>
      </w:r>
      <w:r w:rsidRPr="0011346B">
        <w:rPr>
          <w:rFonts w:ascii="Times New Roman" w:hAnsi="Times New Roman" w:cs="Times New Roman"/>
          <w:color w:val="000000"/>
          <w:spacing w:val="35"/>
          <w:w w:val="95"/>
          <w:sz w:val="24"/>
          <w:szCs w:val="24"/>
        </w:rPr>
        <w:t xml:space="preserve"> </w:t>
      </w:r>
      <w:r w:rsidRPr="0011346B">
        <w:rPr>
          <w:rFonts w:ascii="Times New Roman" w:hAnsi="Times New Roman" w:cs="Times New Roman"/>
          <w:color w:val="000000"/>
          <w:w w:val="95"/>
          <w:sz w:val="24"/>
          <w:szCs w:val="24"/>
        </w:rPr>
        <w:t>запраш</w:t>
      </w:r>
      <w:r w:rsidRPr="0011346B">
        <w:rPr>
          <w:rFonts w:ascii="Times New Roman" w:hAnsi="Times New Roman" w:cs="Times New Roman"/>
          <w:color w:val="000000"/>
          <w:w w:val="95"/>
          <w:sz w:val="24"/>
          <w:szCs w:val="24"/>
        </w:rPr>
        <w:t>и</w:t>
      </w:r>
      <w:r w:rsidRPr="0011346B">
        <w:rPr>
          <w:rFonts w:ascii="Times New Roman" w:hAnsi="Times New Roman" w:cs="Times New Roman"/>
          <w:color w:val="000000"/>
          <w:w w:val="95"/>
          <w:sz w:val="24"/>
          <w:szCs w:val="24"/>
        </w:rPr>
        <w:t>ваемой</w:t>
      </w:r>
      <w:r w:rsidRPr="0011346B">
        <w:rPr>
          <w:rFonts w:ascii="Times New Roman" w:hAnsi="Times New Roman" w:cs="Times New Roman"/>
          <w:color w:val="000000"/>
          <w:spacing w:val="36"/>
          <w:w w:val="95"/>
          <w:sz w:val="24"/>
          <w:szCs w:val="24"/>
        </w:rPr>
        <w:t xml:space="preserve"> </w:t>
      </w:r>
      <w:r w:rsidRPr="0011346B">
        <w:rPr>
          <w:rFonts w:ascii="Times New Roman" w:hAnsi="Times New Roman" w:cs="Times New Roman"/>
          <w:color w:val="000000"/>
          <w:w w:val="95"/>
          <w:sz w:val="24"/>
          <w:szCs w:val="24"/>
        </w:rPr>
        <w:t>информации</w:t>
      </w:r>
      <w:r w:rsidRPr="0011346B">
        <w:rPr>
          <w:rFonts w:ascii="Times New Roman" w:hAnsi="Times New Roman" w:cs="Times New Roman"/>
          <w:color w:val="000000"/>
          <w:spacing w:val="36"/>
          <w:w w:val="95"/>
          <w:sz w:val="24"/>
          <w:szCs w:val="24"/>
        </w:rPr>
        <w:t xml:space="preserve"> </w:t>
      </w:r>
      <w:r w:rsidRPr="0011346B">
        <w:rPr>
          <w:rFonts w:ascii="Times New Roman" w:hAnsi="Times New Roman" w:cs="Times New Roman"/>
          <w:color w:val="000000"/>
          <w:w w:val="95"/>
          <w:sz w:val="24"/>
          <w:szCs w:val="24"/>
        </w:rPr>
        <w:t>фактического</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характера</w:t>
      </w:r>
      <w:r w:rsidRPr="0011346B">
        <w:rPr>
          <w:rFonts w:ascii="Times New Roman" w:hAnsi="Times New Roman" w:cs="Times New Roman"/>
          <w:color w:val="000000"/>
          <w:spacing w:val="20"/>
          <w:w w:val="95"/>
          <w:sz w:val="24"/>
          <w:szCs w:val="24"/>
        </w:rPr>
        <w:t xml:space="preserve"> </w:t>
      </w:r>
      <w:r w:rsidRPr="0011346B">
        <w:rPr>
          <w:rFonts w:ascii="Times New Roman" w:hAnsi="Times New Roman" w:cs="Times New Roman"/>
          <w:color w:val="000000"/>
          <w:w w:val="95"/>
          <w:sz w:val="24"/>
          <w:szCs w:val="24"/>
        </w:rPr>
        <w:t>со</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зрительной</w:t>
      </w:r>
      <w:r w:rsidRPr="0011346B">
        <w:rPr>
          <w:rFonts w:ascii="Times New Roman" w:hAnsi="Times New Roman" w:cs="Times New Roman"/>
          <w:color w:val="000000"/>
          <w:spacing w:val="20"/>
          <w:w w:val="95"/>
          <w:sz w:val="24"/>
          <w:szCs w:val="24"/>
        </w:rPr>
        <w:t xml:space="preserve"> </w:t>
      </w:r>
      <w:r w:rsidRPr="0011346B">
        <w:rPr>
          <w:rFonts w:ascii="Times New Roman" w:hAnsi="Times New Roman" w:cs="Times New Roman"/>
          <w:color w:val="000000"/>
          <w:w w:val="95"/>
          <w:sz w:val="24"/>
          <w:szCs w:val="24"/>
        </w:rPr>
        <w:t>опорой</w:t>
      </w:r>
      <w:r w:rsidRPr="0011346B">
        <w:rPr>
          <w:rFonts w:ascii="Times New Roman" w:hAnsi="Times New Roman" w:cs="Times New Roman"/>
          <w:color w:val="000000"/>
          <w:spacing w:val="20"/>
          <w:w w:val="95"/>
          <w:sz w:val="24"/>
          <w:szCs w:val="24"/>
        </w:rPr>
        <w:t xml:space="preserve"> </w:t>
      </w:r>
      <w:r w:rsidRPr="0011346B">
        <w:rPr>
          <w:rFonts w:ascii="Times New Roman" w:hAnsi="Times New Roman" w:cs="Times New Roman"/>
          <w:color w:val="000000"/>
          <w:w w:val="95"/>
          <w:sz w:val="24"/>
          <w:szCs w:val="24"/>
        </w:rPr>
        <w:t>и</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с</w:t>
      </w:r>
      <w:r w:rsidRPr="0011346B">
        <w:rPr>
          <w:rFonts w:ascii="Times New Roman" w:hAnsi="Times New Roman" w:cs="Times New Roman"/>
          <w:color w:val="000000"/>
          <w:spacing w:val="20"/>
          <w:w w:val="95"/>
          <w:sz w:val="24"/>
          <w:szCs w:val="24"/>
        </w:rPr>
        <w:t xml:space="preserve"> </w:t>
      </w:r>
      <w:r w:rsidRPr="0011346B">
        <w:rPr>
          <w:rFonts w:ascii="Times New Roman" w:hAnsi="Times New Roman" w:cs="Times New Roman"/>
          <w:color w:val="000000"/>
          <w:w w:val="95"/>
          <w:sz w:val="24"/>
          <w:szCs w:val="24"/>
        </w:rPr>
        <w:t>использовани</w:t>
      </w:r>
      <w:r w:rsidRPr="0011346B">
        <w:rPr>
          <w:rFonts w:ascii="Times New Roman" w:hAnsi="Times New Roman" w:cs="Times New Roman"/>
          <w:color w:val="000000"/>
          <w:sz w:val="24"/>
          <w:szCs w:val="24"/>
        </w:rPr>
        <w:t>ем</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язык</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вой,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том</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числе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контекстуальной,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догадки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(время</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звучания текста/текстов для аудирования — до 1 минуты).</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Смысловое чтение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10"/>
          <w:sz w:val="24"/>
          <w:szCs w:val="24"/>
        </w:rPr>
        <w:t xml:space="preserve">читать вслух </w:t>
      </w:r>
      <w:r w:rsidRPr="0011346B">
        <w:rPr>
          <w:rFonts w:ascii="Times New Roman" w:hAnsi="Times New Roman" w:cs="Times New Roman"/>
          <w:color w:val="000000"/>
          <w:sz w:val="24"/>
          <w:szCs w:val="24"/>
        </w:rPr>
        <w:t>и понимать учебные и адаптированные аутентичные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тексты</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объёмом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до</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70</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построенные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изученном языковом материале, с соблюдением правил чтения 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соо</w:t>
      </w:r>
      <w:r w:rsidRPr="0011346B">
        <w:rPr>
          <w:rFonts w:ascii="Times New Roman" w:hAnsi="Times New Roman" w:cs="Times New Roman"/>
          <w:color w:val="000000"/>
          <w:w w:val="95"/>
          <w:sz w:val="24"/>
          <w:szCs w:val="24"/>
        </w:rPr>
        <w:t>т</w:t>
      </w:r>
      <w:r w:rsidRPr="0011346B">
        <w:rPr>
          <w:rFonts w:ascii="Times New Roman" w:hAnsi="Times New Roman" w:cs="Times New Roman"/>
          <w:color w:val="000000"/>
          <w:w w:val="95"/>
          <w:sz w:val="24"/>
          <w:szCs w:val="24"/>
        </w:rPr>
        <w:t>ветствующей интонацией, обеспечивая тем самым адек</w:t>
      </w:r>
      <w:r w:rsidRPr="0011346B">
        <w:rPr>
          <w:rFonts w:ascii="Times New Roman" w:hAnsi="Times New Roman" w:cs="Times New Roman"/>
          <w:color w:val="000000"/>
          <w:sz w:val="24"/>
          <w:szCs w:val="24"/>
        </w:rPr>
        <w:t>ватное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восприятие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читаемого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слушат</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лями;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читать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про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себя</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и</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понимать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учебные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тексты,</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содержащие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отдельные</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незнакомые</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слова,</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различной</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глубиной</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проникновения в их содержание в зависимости от поставленной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комм</w:t>
      </w:r>
      <w:r w:rsidRPr="0011346B">
        <w:rPr>
          <w:rFonts w:ascii="Times New Roman" w:hAnsi="Times New Roman" w:cs="Times New Roman"/>
          <w:color w:val="000000"/>
          <w:w w:val="95"/>
          <w:sz w:val="24"/>
          <w:szCs w:val="24"/>
        </w:rPr>
        <w:t>у</w:t>
      </w:r>
      <w:r w:rsidRPr="0011346B">
        <w:rPr>
          <w:rFonts w:ascii="Times New Roman" w:hAnsi="Times New Roman" w:cs="Times New Roman"/>
          <w:color w:val="000000"/>
          <w:w w:val="95"/>
          <w:sz w:val="24"/>
          <w:szCs w:val="24"/>
        </w:rPr>
        <w:t>никативной задачи: с пониманием основного содержания, с пониманием запрашиваемой инфо</w:t>
      </w:r>
      <w:r w:rsidRPr="0011346B">
        <w:rPr>
          <w:rFonts w:ascii="Times New Roman" w:hAnsi="Times New Roman" w:cs="Times New Roman"/>
          <w:color w:val="000000"/>
          <w:w w:val="95"/>
          <w:sz w:val="24"/>
          <w:szCs w:val="24"/>
        </w:rPr>
        <w:t>р</w:t>
      </w:r>
      <w:r w:rsidRPr="0011346B">
        <w:rPr>
          <w:rFonts w:ascii="Times New Roman" w:hAnsi="Times New Roman" w:cs="Times New Roman"/>
          <w:color w:val="000000"/>
          <w:w w:val="95"/>
          <w:sz w:val="24"/>
          <w:szCs w:val="24"/>
        </w:rPr>
        <w:t>мации, со зрительной опорой и без опоры, а также с использованием языковой,</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в том числе ко</w:t>
      </w:r>
      <w:r w:rsidRPr="0011346B">
        <w:rPr>
          <w:rFonts w:ascii="Times New Roman" w:hAnsi="Times New Roman" w:cs="Times New Roman"/>
          <w:color w:val="000000"/>
          <w:w w:val="95"/>
          <w:sz w:val="24"/>
          <w:szCs w:val="24"/>
        </w:rPr>
        <w:t>н</w:t>
      </w:r>
      <w:r w:rsidRPr="0011346B">
        <w:rPr>
          <w:rFonts w:ascii="Times New Roman" w:hAnsi="Times New Roman" w:cs="Times New Roman"/>
          <w:color w:val="000000"/>
          <w:w w:val="95"/>
          <w:sz w:val="24"/>
          <w:szCs w:val="24"/>
        </w:rPr>
        <w:t>текстуальной, догадки (объём текста/текстов</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чтения</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до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130</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слов).</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Письмо</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создавать</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подписи</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color w:val="000000"/>
          <w:w w:val="105"/>
          <w:sz w:val="24"/>
          <w:szCs w:val="24"/>
        </w:rPr>
        <w:t>к иллюстрациям с пояснением, что на</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них</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изображено;</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 xml:space="preserve">заполнять </w:t>
      </w:r>
      <w:r w:rsidRPr="0011346B">
        <w:rPr>
          <w:rFonts w:ascii="Times New Roman" w:hAnsi="Times New Roman" w:cs="Times New Roman"/>
          <w:color w:val="000000"/>
          <w:sz w:val="24"/>
          <w:szCs w:val="24"/>
        </w:rPr>
        <w:t>простые анкеты и формуляры, сообщая о себе основные сведения (имя, фамилия, возраст, страна прожива</w:t>
      </w:r>
      <w:r w:rsidRPr="0011346B">
        <w:rPr>
          <w:rFonts w:ascii="Times New Roman" w:hAnsi="Times New Roman" w:cs="Times New Roman"/>
          <w:color w:val="000000"/>
          <w:w w:val="95"/>
          <w:sz w:val="24"/>
          <w:szCs w:val="24"/>
        </w:rPr>
        <w:t>ния, любимое занятие и т. д.) в соответствии с нормами, при</w:t>
      </w:r>
      <w:r w:rsidRPr="0011346B">
        <w:rPr>
          <w:rFonts w:ascii="Times New Roman" w:hAnsi="Times New Roman" w:cs="Times New Roman"/>
          <w:color w:val="000000"/>
          <w:w w:val="105"/>
          <w:sz w:val="24"/>
          <w:szCs w:val="24"/>
        </w:rPr>
        <w:t>нятыми</w:t>
      </w:r>
      <w:r w:rsidRPr="0011346B">
        <w:rPr>
          <w:rFonts w:ascii="Times New Roman" w:hAnsi="Times New Roman" w:cs="Times New Roman"/>
          <w:color w:val="000000"/>
          <w:spacing w:val="-8"/>
          <w:w w:val="105"/>
          <w:sz w:val="24"/>
          <w:szCs w:val="24"/>
        </w:rPr>
        <w:t xml:space="preserve"> </w:t>
      </w:r>
      <w:r w:rsidRPr="0011346B">
        <w:rPr>
          <w:rFonts w:ascii="Times New Roman" w:hAnsi="Times New Roman" w:cs="Times New Roman"/>
          <w:color w:val="000000"/>
          <w:w w:val="105"/>
          <w:sz w:val="24"/>
          <w:szCs w:val="24"/>
        </w:rPr>
        <w:t>в</w:t>
      </w:r>
      <w:r w:rsidRPr="0011346B">
        <w:rPr>
          <w:rFonts w:ascii="Times New Roman" w:hAnsi="Times New Roman" w:cs="Times New Roman"/>
          <w:color w:val="000000"/>
          <w:spacing w:val="-7"/>
          <w:w w:val="105"/>
          <w:sz w:val="24"/>
          <w:szCs w:val="24"/>
        </w:rPr>
        <w:t xml:space="preserve"> </w:t>
      </w:r>
      <w:r w:rsidRPr="0011346B">
        <w:rPr>
          <w:rFonts w:ascii="Times New Roman" w:hAnsi="Times New Roman" w:cs="Times New Roman"/>
          <w:color w:val="000000"/>
          <w:w w:val="105"/>
          <w:sz w:val="24"/>
          <w:szCs w:val="24"/>
        </w:rPr>
        <w:t>стране/странах</w:t>
      </w:r>
      <w:r w:rsidRPr="0011346B">
        <w:rPr>
          <w:rFonts w:ascii="Times New Roman" w:hAnsi="Times New Roman" w:cs="Times New Roman"/>
          <w:color w:val="000000"/>
          <w:spacing w:val="-7"/>
          <w:w w:val="105"/>
          <w:sz w:val="24"/>
          <w:szCs w:val="24"/>
        </w:rPr>
        <w:t xml:space="preserve"> </w:t>
      </w:r>
      <w:r w:rsidRPr="0011346B">
        <w:rPr>
          <w:rFonts w:ascii="Times New Roman" w:hAnsi="Times New Roman" w:cs="Times New Roman"/>
          <w:color w:val="000000"/>
          <w:w w:val="105"/>
          <w:sz w:val="24"/>
          <w:szCs w:val="24"/>
        </w:rPr>
        <w:t>изучаемого</w:t>
      </w:r>
      <w:r w:rsidRPr="0011346B">
        <w:rPr>
          <w:rFonts w:ascii="Times New Roman" w:hAnsi="Times New Roman" w:cs="Times New Roman"/>
          <w:color w:val="000000"/>
          <w:spacing w:val="-7"/>
          <w:w w:val="105"/>
          <w:sz w:val="24"/>
          <w:szCs w:val="24"/>
        </w:rPr>
        <w:t xml:space="preserve"> </w:t>
      </w:r>
      <w:r w:rsidRPr="0011346B">
        <w:rPr>
          <w:rFonts w:ascii="Times New Roman" w:hAnsi="Times New Roman" w:cs="Times New Roman"/>
          <w:color w:val="000000"/>
          <w:w w:val="105"/>
          <w:sz w:val="24"/>
          <w:szCs w:val="24"/>
        </w:rPr>
        <w:t>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 xml:space="preserve">писать с опорой на образец </w:t>
      </w:r>
      <w:r w:rsidRPr="0011346B">
        <w:rPr>
          <w:rFonts w:ascii="Times New Roman" w:hAnsi="Times New Roman" w:cs="Times New Roman"/>
          <w:color w:val="000000"/>
          <w:w w:val="105"/>
          <w:sz w:val="24"/>
          <w:szCs w:val="24"/>
        </w:rPr>
        <w:t>короткие поздравления с празд</w:t>
      </w:r>
      <w:r w:rsidRPr="0011346B">
        <w:rPr>
          <w:rFonts w:ascii="Times New Roman" w:hAnsi="Times New Roman" w:cs="Times New Roman"/>
          <w:color w:val="000000"/>
          <w:sz w:val="24"/>
          <w:szCs w:val="24"/>
        </w:rPr>
        <w:t>никами (днём рождения, Н</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вым годом, Рождеством) с вы</w:t>
      </w:r>
      <w:r w:rsidRPr="0011346B">
        <w:rPr>
          <w:rFonts w:ascii="Times New Roman" w:hAnsi="Times New Roman" w:cs="Times New Roman"/>
          <w:color w:val="000000"/>
          <w:w w:val="105"/>
          <w:sz w:val="24"/>
          <w:szCs w:val="24"/>
        </w:rPr>
        <w:t>ражением</w:t>
      </w:r>
      <w:r w:rsidRPr="0011346B">
        <w:rPr>
          <w:rFonts w:ascii="Times New Roman" w:hAnsi="Times New Roman" w:cs="Times New Roman"/>
          <w:color w:val="000000"/>
          <w:spacing w:val="2"/>
          <w:w w:val="105"/>
          <w:sz w:val="24"/>
          <w:szCs w:val="24"/>
        </w:rPr>
        <w:t xml:space="preserve"> </w:t>
      </w:r>
      <w:r w:rsidRPr="0011346B">
        <w:rPr>
          <w:rFonts w:ascii="Times New Roman" w:hAnsi="Times New Roman" w:cs="Times New Roman"/>
          <w:color w:val="000000"/>
          <w:w w:val="105"/>
          <w:sz w:val="24"/>
          <w:szCs w:val="24"/>
        </w:rPr>
        <w:t>пожелания.</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Языковые знания и навыки</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Фонетическая сторона речи</w:t>
      </w:r>
    </w:p>
    <w:p w:rsidR="00A401D6" w:rsidRPr="0011346B" w:rsidRDefault="00A401D6" w:rsidP="00A004E8">
      <w:pPr>
        <w:jc w:val="both"/>
        <w:rPr>
          <w:rFonts w:ascii="Times New Roman" w:hAnsi="Times New Roman" w:cs="Times New Roman"/>
          <w:color w:val="000000"/>
          <w:w w:val="105"/>
          <w:sz w:val="24"/>
          <w:szCs w:val="24"/>
        </w:rPr>
      </w:pPr>
      <w:r w:rsidRPr="0011346B">
        <w:rPr>
          <w:rFonts w:ascii="Times New Roman" w:hAnsi="Times New Roman" w:cs="Times New Roman"/>
          <w:i/>
          <w:iCs/>
          <w:color w:val="000000"/>
          <w:w w:val="105"/>
          <w:sz w:val="24"/>
          <w:szCs w:val="24"/>
        </w:rPr>
        <w:t>различать</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на</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слух</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color w:val="000000"/>
          <w:w w:val="105"/>
          <w:sz w:val="24"/>
          <w:szCs w:val="24"/>
        </w:rPr>
        <w:t>и адекватно, без ошибок произносить</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sz w:val="24"/>
          <w:szCs w:val="24"/>
        </w:rPr>
        <w:t>слова с правильным ударением и фразы с соблюдением их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105"/>
          <w:sz w:val="24"/>
          <w:szCs w:val="24"/>
        </w:rPr>
        <w:t>ритмико-интонационных</w:t>
      </w:r>
      <w:r w:rsidRPr="0011346B">
        <w:rPr>
          <w:rFonts w:ascii="Times New Roman" w:hAnsi="Times New Roman" w:cs="Times New Roman"/>
          <w:color w:val="000000"/>
          <w:spacing w:val="-5"/>
          <w:w w:val="105"/>
          <w:sz w:val="24"/>
          <w:szCs w:val="24"/>
        </w:rPr>
        <w:t xml:space="preserve"> </w:t>
      </w:r>
      <w:r w:rsidRPr="0011346B">
        <w:rPr>
          <w:rFonts w:ascii="Times New Roman" w:hAnsi="Times New Roman" w:cs="Times New Roman"/>
          <w:color w:val="000000"/>
          <w:w w:val="105"/>
          <w:sz w:val="24"/>
          <w:szCs w:val="24"/>
        </w:rPr>
        <w:t>особенностей;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читать</w:t>
      </w:r>
      <w:r w:rsidRPr="0011346B">
        <w:rPr>
          <w:rFonts w:ascii="Times New Roman" w:hAnsi="Times New Roman" w:cs="Times New Roman"/>
          <w:i/>
          <w:iCs/>
          <w:color w:val="000000"/>
          <w:spacing w:val="12"/>
          <w:w w:val="105"/>
          <w:sz w:val="24"/>
          <w:szCs w:val="24"/>
        </w:rPr>
        <w:t xml:space="preserve"> </w:t>
      </w:r>
      <w:r w:rsidRPr="0011346B">
        <w:rPr>
          <w:rFonts w:ascii="Times New Roman" w:hAnsi="Times New Roman" w:cs="Times New Roman"/>
          <w:i/>
          <w:iCs/>
          <w:color w:val="000000"/>
          <w:w w:val="105"/>
          <w:sz w:val="24"/>
          <w:szCs w:val="24"/>
        </w:rPr>
        <w:t>вслух</w:t>
      </w:r>
      <w:r w:rsidRPr="0011346B">
        <w:rPr>
          <w:rFonts w:ascii="Times New Roman" w:hAnsi="Times New Roman" w:cs="Times New Roman"/>
          <w:i/>
          <w:iCs/>
          <w:color w:val="000000"/>
          <w:spacing w:val="11"/>
          <w:w w:val="105"/>
          <w:sz w:val="24"/>
          <w:szCs w:val="24"/>
        </w:rPr>
        <w:t xml:space="preserve"> </w:t>
      </w:r>
      <w:r w:rsidRPr="0011346B">
        <w:rPr>
          <w:rFonts w:ascii="Times New Roman" w:hAnsi="Times New Roman" w:cs="Times New Roman"/>
          <w:color w:val="000000"/>
          <w:w w:val="105"/>
          <w:sz w:val="24"/>
          <w:szCs w:val="24"/>
        </w:rPr>
        <w:t>слова</w:t>
      </w:r>
      <w:r w:rsidRPr="0011346B">
        <w:rPr>
          <w:rFonts w:ascii="Times New Roman" w:hAnsi="Times New Roman" w:cs="Times New Roman"/>
          <w:color w:val="000000"/>
          <w:spacing w:val="-2"/>
          <w:w w:val="105"/>
          <w:sz w:val="24"/>
          <w:szCs w:val="24"/>
        </w:rPr>
        <w:t xml:space="preserve"> </w:t>
      </w:r>
      <w:r w:rsidRPr="0011346B">
        <w:rPr>
          <w:rFonts w:ascii="Times New Roman" w:hAnsi="Times New Roman" w:cs="Times New Roman"/>
          <w:color w:val="000000"/>
          <w:w w:val="105"/>
          <w:sz w:val="24"/>
          <w:szCs w:val="24"/>
        </w:rPr>
        <w:t>согласно</w:t>
      </w:r>
      <w:r w:rsidRPr="0011346B">
        <w:rPr>
          <w:rFonts w:ascii="Times New Roman" w:hAnsi="Times New Roman" w:cs="Times New Roman"/>
          <w:color w:val="000000"/>
          <w:spacing w:val="-2"/>
          <w:w w:val="105"/>
          <w:sz w:val="24"/>
          <w:szCs w:val="24"/>
        </w:rPr>
        <w:t xml:space="preserve"> </w:t>
      </w:r>
      <w:r w:rsidRPr="0011346B">
        <w:rPr>
          <w:rFonts w:ascii="Times New Roman" w:hAnsi="Times New Roman" w:cs="Times New Roman"/>
          <w:color w:val="000000"/>
          <w:w w:val="105"/>
          <w:sz w:val="24"/>
          <w:szCs w:val="24"/>
        </w:rPr>
        <w:t>основным</w:t>
      </w:r>
      <w:r w:rsidRPr="0011346B">
        <w:rPr>
          <w:rFonts w:ascii="Times New Roman" w:hAnsi="Times New Roman" w:cs="Times New Roman"/>
          <w:color w:val="000000"/>
          <w:spacing w:val="-2"/>
          <w:w w:val="105"/>
          <w:sz w:val="24"/>
          <w:szCs w:val="24"/>
        </w:rPr>
        <w:t xml:space="preserve"> </w:t>
      </w:r>
      <w:r w:rsidRPr="0011346B">
        <w:rPr>
          <w:rFonts w:ascii="Times New Roman" w:hAnsi="Times New Roman" w:cs="Times New Roman"/>
          <w:color w:val="000000"/>
          <w:w w:val="105"/>
          <w:sz w:val="24"/>
          <w:szCs w:val="24"/>
        </w:rPr>
        <w:t>правилам</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чтения;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Графика, орфография и пунктуация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10"/>
          <w:sz w:val="24"/>
          <w:szCs w:val="24"/>
        </w:rPr>
        <w:t>правильно</w:t>
      </w:r>
      <w:r w:rsidRPr="0011346B">
        <w:rPr>
          <w:rFonts w:ascii="Times New Roman" w:hAnsi="Times New Roman" w:cs="Times New Roman"/>
          <w:i/>
          <w:iCs/>
          <w:color w:val="000000"/>
          <w:spacing w:val="15"/>
          <w:w w:val="110"/>
          <w:sz w:val="24"/>
          <w:szCs w:val="24"/>
        </w:rPr>
        <w:t xml:space="preserve"> </w:t>
      </w:r>
      <w:r w:rsidRPr="0011346B">
        <w:rPr>
          <w:rFonts w:ascii="Times New Roman" w:hAnsi="Times New Roman" w:cs="Times New Roman"/>
          <w:i/>
          <w:iCs/>
          <w:color w:val="000000"/>
          <w:w w:val="110"/>
          <w:sz w:val="24"/>
          <w:szCs w:val="24"/>
        </w:rPr>
        <w:t>писать</w:t>
      </w:r>
      <w:r w:rsidRPr="0011346B">
        <w:rPr>
          <w:rFonts w:ascii="Times New Roman" w:hAnsi="Times New Roman" w:cs="Times New Roman"/>
          <w:i/>
          <w:iCs/>
          <w:color w:val="000000"/>
          <w:spacing w:val="16"/>
          <w:w w:val="110"/>
          <w:sz w:val="24"/>
          <w:szCs w:val="24"/>
        </w:rPr>
        <w:t xml:space="preserve"> </w:t>
      </w:r>
      <w:r w:rsidRPr="0011346B">
        <w:rPr>
          <w:rFonts w:ascii="Times New Roman" w:hAnsi="Times New Roman" w:cs="Times New Roman"/>
          <w:color w:val="000000"/>
          <w:w w:val="110"/>
          <w:sz w:val="24"/>
          <w:szCs w:val="24"/>
        </w:rPr>
        <w:t>изученные</w:t>
      </w:r>
      <w:r w:rsidRPr="0011346B">
        <w:rPr>
          <w:rFonts w:ascii="Times New Roman" w:hAnsi="Times New Roman" w:cs="Times New Roman"/>
          <w:color w:val="000000"/>
          <w:spacing w:val="1"/>
          <w:w w:val="110"/>
          <w:sz w:val="24"/>
          <w:szCs w:val="24"/>
        </w:rPr>
        <w:t xml:space="preserve"> </w:t>
      </w:r>
      <w:r w:rsidRPr="0011346B">
        <w:rPr>
          <w:rFonts w:ascii="Times New Roman" w:hAnsi="Times New Roman" w:cs="Times New Roman"/>
          <w:color w:val="000000"/>
          <w:w w:val="110"/>
          <w:sz w:val="24"/>
          <w:szCs w:val="24"/>
        </w:rPr>
        <w:t>слова;</w:t>
      </w:r>
    </w:p>
    <w:p w:rsidR="00A401D6" w:rsidRPr="0011346B" w:rsidRDefault="00A401D6" w:rsidP="00A004E8">
      <w:pPr>
        <w:jc w:val="both"/>
        <w:rPr>
          <w:rFonts w:ascii="Times New Roman" w:hAnsi="Times New Roman" w:cs="Times New Roman"/>
          <w:color w:val="000000"/>
          <w:spacing w:val="1"/>
          <w:sz w:val="24"/>
          <w:szCs w:val="24"/>
        </w:rPr>
      </w:pPr>
      <w:r w:rsidRPr="0011346B">
        <w:rPr>
          <w:rFonts w:ascii="Times New Roman" w:hAnsi="Times New Roman" w:cs="Times New Roman"/>
          <w:i/>
          <w:iCs/>
          <w:color w:val="000000"/>
          <w:w w:val="105"/>
          <w:sz w:val="24"/>
          <w:szCs w:val="24"/>
        </w:rPr>
        <w:t>правильно</w:t>
      </w:r>
      <w:r w:rsidRPr="0011346B">
        <w:rPr>
          <w:rFonts w:ascii="Times New Roman" w:hAnsi="Times New Roman" w:cs="Times New Roman"/>
          <w:i/>
          <w:iCs/>
          <w:color w:val="000000"/>
          <w:spacing w:val="29"/>
          <w:w w:val="105"/>
          <w:sz w:val="24"/>
          <w:szCs w:val="24"/>
        </w:rPr>
        <w:t xml:space="preserve"> </w:t>
      </w:r>
      <w:r w:rsidRPr="0011346B">
        <w:rPr>
          <w:rFonts w:ascii="Times New Roman" w:hAnsi="Times New Roman" w:cs="Times New Roman"/>
          <w:i/>
          <w:iCs/>
          <w:color w:val="000000"/>
          <w:w w:val="105"/>
          <w:sz w:val="24"/>
          <w:szCs w:val="24"/>
        </w:rPr>
        <w:t>расставлять</w:t>
      </w:r>
      <w:r w:rsidRPr="0011346B">
        <w:rPr>
          <w:rFonts w:ascii="Times New Roman" w:hAnsi="Times New Roman" w:cs="Times New Roman"/>
          <w:i/>
          <w:iCs/>
          <w:color w:val="000000"/>
          <w:spacing w:val="30"/>
          <w:w w:val="105"/>
          <w:sz w:val="24"/>
          <w:szCs w:val="24"/>
        </w:rPr>
        <w:t xml:space="preserve"> </w:t>
      </w:r>
      <w:r w:rsidRPr="0011346B">
        <w:rPr>
          <w:rFonts w:ascii="Times New Roman" w:hAnsi="Times New Roman" w:cs="Times New Roman"/>
          <w:color w:val="000000"/>
          <w:w w:val="105"/>
          <w:sz w:val="24"/>
          <w:szCs w:val="24"/>
        </w:rPr>
        <w:t>знаки</w:t>
      </w:r>
      <w:r w:rsidRPr="0011346B">
        <w:rPr>
          <w:rFonts w:ascii="Times New Roman" w:hAnsi="Times New Roman" w:cs="Times New Roman"/>
          <w:color w:val="000000"/>
          <w:spacing w:val="15"/>
          <w:w w:val="105"/>
          <w:sz w:val="24"/>
          <w:szCs w:val="24"/>
        </w:rPr>
        <w:t xml:space="preserve"> </w:t>
      </w:r>
      <w:r w:rsidRPr="0011346B">
        <w:rPr>
          <w:rFonts w:ascii="Times New Roman" w:hAnsi="Times New Roman" w:cs="Times New Roman"/>
          <w:color w:val="000000"/>
          <w:w w:val="105"/>
          <w:sz w:val="24"/>
          <w:szCs w:val="24"/>
        </w:rPr>
        <w:t>препинания</w:t>
      </w:r>
      <w:r w:rsidRPr="0011346B">
        <w:rPr>
          <w:rFonts w:ascii="Times New Roman" w:hAnsi="Times New Roman" w:cs="Times New Roman"/>
          <w:color w:val="000000"/>
          <w:spacing w:val="15"/>
          <w:w w:val="105"/>
          <w:sz w:val="24"/>
          <w:szCs w:val="24"/>
        </w:rPr>
        <w:t xml:space="preserve"> </w:t>
      </w:r>
      <w:r w:rsidRPr="0011346B">
        <w:rPr>
          <w:rFonts w:ascii="Times New Roman" w:hAnsi="Times New Roman" w:cs="Times New Roman"/>
          <w:color w:val="000000"/>
          <w:w w:val="105"/>
          <w:sz w:val="24"/>
          <w:szCs w:val="24"/>
        </w:rPr>
        <w:t>(точку,</w:t>
      </w:r>
      <w:r w:rsidRPr="0011346B">
        <w:rPr>
          <w:rFonts w:ascii="Times New Roman" w:hAnsi="Times New Roman" w:cs="Times New Roman"/>
          <w:color w:val="000000"/>
          <w:spacing w:val="16"/>
          <w:w w:val="105"/>
          <w:sz w:val="24"/>
          <w:szCs w:val="24"/>
        </w:rPr>
        <w:t xml:space="preserve"> </w:t>
      </w:r>
      <w:r w:rsidRPr="0011346B">
        <w:rPr>
          <w:rFonts w:ascii="Times New Roman" w:hAnsi="Times New Roman" w:cs="Times New Roman"/>
          <w:color w:val="000000"/>
          <w:w w:val="105"/>
          <w:sz w:val="24"/>
          <w:szCs w:val="24"/>
        </w:rPr>
        <w:t>вопроси</w:t>
      </w:r>
      <w:r w:rsidRPr="0011346B">
        <w:rPr>
          <w:rFonts w:ascii="Times New Roman" w:hAnsi="Times New Roman" w:cs="Times New Roman"/>
          <w:color w:val="000000"/>
          <w:sz w:val="24"/>
          <w:szCs w:val="24"/>
        </w:rPr>
        <w:t>тельный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восклицательный</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знаки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конце</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предложения);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Лексическая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распознавать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правильно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i/>
          <w:iCs/>
          <w:color w:val="000000"/>
          <w:sz w:val="24"/>
          <w:szCs w:val="24"/>
        </w:rPr>
        <w:t>употреблять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устной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письменной</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речи</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не</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менее</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350</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лексич</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ских</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единиц</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словосочетаний, речевых клише), обслуживающих ситуации общения в рамках тематического содержания для 3 класса,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включая освоенные в предшествующий год обучения 200 лек</w:t>
      </w:r>
      <w:r w:rsidRPr="0011346B">
        <w:rPr>
          <w:rFonts w:ascii="Times New Roman" w:hAnsi="Times New Roman" w:cs="Times New Roman"/>
          <w:color w:val="000000"/>
          <w:sz w:val="24"/>
          <w:szCs w:val="24"/>
        </w:rPr>
        <w:t>сических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единиц;</w:t>
      </w:r>
    </w:p>
    <w:p w:rsidR="00A401D6" w:rsidRPr="0011346B" w:rsidRDefault="00A401D6" w:rsidP="00A004E8">
      <w:pPr>
        <w:jc w:val="both"/>
        <w:rPr>
          <w:rFonts w:ascii="Times New Roman" w:hAnsi="Times New Roman" w:cs="Times New Roman"/>
          <w:color w:val="000000"/>
          <w:spacing w:val="1"/>
          <w:w w:val="105"/>
          <w:sz w:val="24"/>
          <w:szCs w:val="24"/>
        </w:rPr>
      </w:pPr>
      <w:r w:rsidRPr="0011346B">
        <w:rPr>
          <w:rFonts w:ascii="Times New Roman" w:hAnsi="Times New Roman" w:cs="Times New Roman"/>
          <w:i/>
          <w:iCs/>
          <w:color w:val="000000"/>
          <w:w w:val="105"/>
          <w:sz w:val="24"/>
          <w:szCs w:val="24"/>
        </w:rPr>
        <w:t>распознавать</w:t>
      </w:r>
      <w:r w:rsidRPr="0011346B">
        <w:rPr>
          <w:rFonts w:ascii="Times New Roman" w:hAnsi="Times New Roman" w:cs="Times New Roman"/>
          <w:i/>
          <w:iCs/>
          <w:color w:val="000000"/>
          <w:spacing w:val="10"/>
          <w:w w:val="105"/>
          <w:sz w:val="24"/>
          <w:szCs w:val="24"/>
        </w:rPr>
        <w:t xml:space="preserve"> </w:t>
      </w:r>
      <w:r w:rsidRPr="0011346B">
        <w:rPr>
          <w:rFonts w:ascii="Times New Roman" w:hAnsi="Times New Roman" w:cs="Times New Roman"/>
          <w:i/>
          <w:iCs/>
          <w:color w:val="000000"/>
          <w:w w:val="105"/>
          <w:sz w:val="24"/>
          <w:szCs w:val="24"/>
        </w:rPr>
        <w:t>и</w:t>
      </w:r>
      <w:r w:rsidRPr="0011346B">
        <w:rPr>
          <w:rFonts w:ascii="Times New Roman" w:hAnsi="Times New Roman" w:cs="Times New Roman"/>
          <w:i/>
          <w:iCs/>
          <w:color w:val="000000"/>
          <w:spacing w:val="10"/>
          <w:w w:val="105"/>
          <w:sz w:val="24"/>
          <w:szCs w:val="24"/>
        </w:rPr>
        <w:t xml:space="preserve"> </w:t>
      </w:r>
      <w:r w:rsidRPr="0011346B">
        <w:rPr>
          <w:rFonts w:ascii="Times New Roman" w:hAnsi="Times New Roman" w:cs="Times New Roman"/>
          <w:i/>
          <w:iCs/>
          <w:color w:val="000000"/>
          <w:w w:val="105"/>
          <w:sz w:val="24"/>
          <w:szCs w:val="24"/>
        </w:rPr>
        <w:t>употреблять</w:t>
      </w:r>
      <w:r w:rsidRPr="0011346B">
        <w:rPr>
          <w:rFonts w:ascii="Times New Roman" w:hAnsi="Times New Roman" w:cs="Times New Roman"/>
          <w:i/>
          <w:iCs/>
          <w:color w:val="000000"/>
          <w:spacing w:val="8"/>
          <w:w w:val="105"/>
          <w:sz w:val="24"/>
          <w:szCs w:val="24"/>
        </w:rPr>
        <w:t xml:space="preserve"> </w:t>
      </w:r>
      <w:r w:rsidRPr="0011346B">
        <w:rPr>
          <w:rFonts w:ascii="Times New Roman" w:hAnsi="Times New Roman" w:cs="Times New Roman"/>
          <w:color w:val="000000"/>
          <w:w w:val="105"/>
          <w:sz w:val="24"/>
          <w:szCs w:val="24"/>
        </w:rPr>
        <w:t>в</w:t>
      </w:r>
      <w:r w:rsidRPr="0011346B">
        <w:rPr>
          <w:rFonts w:ascii="Times New Roman" w:hAnsi="Times New Roman" w:cs="Times New Roman"/>
          <w:color w:val="000000"/>
          <w:spacing w:val="45"/>
          <w:w w:val="105"/>
          <w:sz w:val="24"/>
          <w:szCs w:val="24"/>
        </w:rPr>
        <w:t xml:space="preserve"> </w:t>
      </w:r>
      <w:r w:rsidRPr="0011346B">
        <w:rPr>
          <w:rFonts w:ascii="Times New Roman" w:hAnsi="Times New Roman" w:cs="Times New Roman"/>
          <w:color w:val="000000"/>
          <w:w w:val="105"/>
          <w:sz w:val="24"/>
          <w:szCs w:val="24"/>
        </w:rPr>
        <w:t>устной</w:t>
      </w:r>
      <w:r w:rsidRPr="0011346B">
        <w:rPr>
          <w:rFonts w:ascii="Times New Roman" w:hAnsi="Times New Roman" w:cs="Times New Roman"/>
          <w:color w:val="000000"/>
          <w:spacing w:val="46"/>
          <w:w w:val="105"/>
          <w:sz w:val="24"/>
          <w:szCs w:val="24"/>
        </w:rPr>
        <w:t xml:space="preserve"> </w:t>
      </w:r>
      <w:r w:rsidRPr="0011346B">
        <w:rPr>
          <w:rFonts w:ascii="Times New Roman" w:hAnsi="Times New Roman" w:cs="Times New Roman"/>
          <w:color w:val="000000"/>
          <w:w w:val="105"/>
          <w:sz w:val="24"/>
          <w:szCs w:val="24"/>
        </w:rPr>
        <w:t>и</w:t>
      </w:r>
      <w:r w:rsidRPr="0011346B">
        <w:rPr>
          <w:rFonts w:ascii="Times New Roman" w:hAnsi="Times New Roman" w:cs="Times New Roman"/>
          <w:color w:val="000000"/>
          <w:spacing w:val="45"/>
          <w:w w:val="105"/>
          <w:sz w:val="24"/>
          <w:szCs w:val="24"/>
        </w:rPr>
        <w:t xml:space="preserve"> </w:t>
      </w:r>
      <w:r w:rsidRPr="0011346B">
        <w:rPr>
          <w:rFonts w:ascii="Times New Roman" w:hAnsi="Times New Roman" w:cs="Times New Roman"/>
          <w:color w:val="000000"/>
          <w:w w:val="105"/>
          <w:sz w:val="24"/>
          <w:szCs w:val="24"/>
        </w:rPr>
        <w:t>письменной</w:t>
      </w:r>
      <w:r w:rsidRPr="0011346B">
        <w:rPr>
          <w:rFonts w:ascii="Times New Roman" w:hAnsi="Times New Roman" w:cs="Times New Roman"/>
          <w:color w:val="000000"/>
          <w:spacing w:val="46"/>
          <w:w w:val="105"/>
          <w:sz w:val="24"/>
          <w:szCs w:val="24"/>
        </w:rPr>
        <w:t xml:space="preserve"> </w:t>
      </w:r>
      <w:r w:rsidRPr="0011346B">
        <w:rPr>
          <w:rFonts w:ascii="Times New Roman" w:hAnsi="Times New Roman" w:cs="Times New Roman"/>
          <w:color w:val="000000"/>
          <w:w w:val="105"/>
          <w:sz w:val="24"/>
          <w:szCs w:val="24"/>
        </w:rPr>
        <w:t>речи</w:t>
      </w:r>
      <w:r w:rsidRPr="0011346B">
        <w:rPr>
          <w:rFonts w:ascii="Times New Roman" w:hAnsi="Times New Roman" w:cs="Times New Roman"/>
          <w:color w:val="000000"/>
          <w:spacing w:val="-65"/>
          <w:w w:val="105"/>
          <w:sz w:val="24"/>
          <w:szCs w:val="24"/>
        </w:rPr>
        <w:t xml:space="preserve"> </w:t>
      </w:r>
      <w:r w:rsidRPr="0011346B">
        <w:rPr>
          <w:rFonts w:ascii="Times New Roman" w:hAnsi="Times New Roman" w:cs="Times New Roman"/>
          <w:color w:val="000000"/>
          <w:w w:val="95"/>
          <w:sz w:val="24"/>
          <w:szCs w:val="24"/>
        </w:rPr>
        <w:t>родственные</w:t>
      </w:r>
      <w:r w:rsidRPr="0011346B">
        <w:rPr>
          <w:rFonts w:ascii="Times New Roman" w:hAnsi="Times New Roman" w:cs="Times New Roman"/>
          <w:color w:val="000000"/>
          <w:spacing w:val="39"/>
          <w:w w:val="95"/>
          <w:sz w:val="24"/>
          <w:szCs w:val="24"/>
        </w:rPr>
        <w:t xml:space="preserve"> </w:t>
      </w:r>
      <w:r w:rsidRPr="0011346B">
        <w:rPr>
          <w:rFonts w:ascii="Times New Roman" w:hAnsi="Times New Roman" w:cs="Times New Roman"/>
          <w:color w:val="000000"/>
          <w:w w:val="95"/>
          <w:sz w:val="24"/>
          <w:szCs w:val="24"/>
        </w:rPr>
        <w:t>слова,</w:t>
      </w:r>
      <w:r w:rsidRPr="0011346B">
        <w:rPr>
          <w:rFonts w:ascii="Times New Roman" w:hAnsi="Times New Roman" w:cs="Times New Roman"/>
          <w:color w:val="000000"/>
          <w:spacing w:val="39"/>
          <w:w w:val="95"/>
          <w:sz w:val="24"/>
          <w:szCs w:val="24"/>
        </w:rPr>
        <w:t xml:space="preserve"> </w:t>
      </w:r>
      <w:r w:rsidRPr="0011346B">
        <w:rPr>
          <w:rFonts w:ascii="Times New Roman" w:hAnsi="Times New Roman" w:cs="Times New Roman"/>
          <w:color w:val="000000"/>
          <w:w w:val="95"/>
          <w:sz w:val="24"/>
          <w:szCs w:val="24"/>
        </w:rPr>
        <w:t>образ</w:t>
      </w:r>
      <w:r w:rsidRPr="0011346B">
        <w:rPr>
          <w:rFonts w:ascii="Times New Roman" w:hAnsi="Times New Roman" w:cs="Times New Roman"/>
          <w:color w:val="000000"/>
          <w:w w:val="95"/>
          <w:sz w:val="24"/>
          <w:szCs w:val="24"/>
        </w:rPr>
        <w:t>о</w:t>
      </w:r>
      <w:r w:rsidRPr="0011346B">
        <w:rPr>
          <w:rFonts w:ascii="Times New Roman" w:hAnsi="Times New Roman" w:cs="Times New Roman"/>
          <w:color w:val="000000"/>
          <w:w w:val="95"/>
          <w:sz w:val="24"/>
          <w:szCs w:val="24"/>
        </w:rPr>
        <w:t>ванные</w:t>
      </w:r>
      <w:r w:rsidRPr="0011346B">
        <w:rPr>
          <w:rFonts w:ascii="Times New Roman" w:hAnsi="Times New Roman" w:cs="Times New Roman"/>
          <w:color w:val="000000"/>
          <w:spacing w:val="39"/>
          <w:w w:val="95"/>
          <w:sz w:val="24"/>
          <w:szCs w:val="24"/>
        </w:rPr>
        <w:t xml:space="preserve"> </w:t>
      </w:r>
      <w:r w:rsidRPr="0011346B">
        <w:rPr>
          <w:rFonts w:ascii="Times New Roman" w:hAnsi="Times New Roman" w:cs="Times New Roman"/>
          <w:color w:val="000000"/>
          <w:w w:val="95"/>
          <w:sz w:val="24"/>
          <w:szCs w:val="24"/>
        </w:rPr>
        <w:t>с</w:t>
      </w:r>
      <w:r w:rsidRPr="0011346B">
        <w:rPr>
          <w:rFonts w:ascii="Times New Roman" w:hAnsi="Times New Roman" w:cs="Times New Roman"/>
          <w:color w:val="000000"/>
          <w:spacing w:val="39"/>
          <w:w w:val="95"/>
          <w:sz w:val="24"/>
          <w:szCs w:val="24"/>
        </w:rPr>
        <w:t xml:space="preserve"> </w:t>
      </w:r>
      <w:r w:rsidRPr="0011346B">
        <w:rPr>
          <w:rFonts w:ascii="Times New Roman" w:hAnsi="Times New Roman" w:cs="Times New Roman"/>
          <w:color w:val="000000"/>
          <w:w w:val="95"/>
          <w:sz w:val="24"/>
          <w:szCs w:val="24"/>
        </w:rPr>
        <w:t>использованием</w:t>
      </w:r>
      <w:r w:rsidRPr="0011346B">
        <w:rPr>
          <w:rFonts w:ascii="Times New Roman" w:hAnsi="Times New Roman" w:cs="Times New Roman"/>
          <w:color w:val="000000"/>
          <w:spacing w:val="39"/>
          <w:w w:val="95"/>
          <w:sz w:val="24"/>
          <w:szCs w:val="24"/>
        </w:rPr>
        <w:t xml:space="preserve"> </w:t>
      </w:r>
      <w:r w:rsidRPr="0011346B">
        <w:rPr>
          <w:rFonts w:ascii="Times New Roman" w:hAnsi="Times New Roman" w:cs="Times New Roman"/>
          <w:color w:val="000000"/>
          <w:w w:val="95"/>
          <w:sz w:val="24"/>
          <w:szCs w:val="24"/>
        </w:rPr>
        <w:t>аффик</w:t>
      </w:r>
      <w:r w:rsidRPr="0011346B">
        <w:rPr>
          <w:rFonts w:ascii="Times New Roman" w:hAnsi="Times New Roman" w:cs="Times New Roman"/>
          <w:color w:val="000000"/>
          <w:sz w:val="24"/>
          <w:szCs w:val="24"/>
        </w:rPr>
        <w:t>сации</w:t>
      </w:r>
      <w:r w:rsidRPr="0011346B">
        <w:rPr>
          <w:rFonts w:ascii="Times New Roman" w:hAnsi="Times New Roman" w:cs="Times New Roman"/>
          <w:color w:val="000000"/>
          <w:spacing w:val="19"/>
          <w:sz w:val="24"/>
          <w:szCs w:val="24"/>
        </w:rPr>
        <w:t xml:space="preserve"> </w:t>
      </w:r>
      <w:r w:rsidRPr="0011346B">
        <w:rPr>
          <w:rFonts w:ascii="Times New Roman" w:hAnsi="Times New Roman" w:cs="Times New Roman"/>
          <w:color w:val="000000"/>
          <w:sz w:val="24"/>
          <w:szCs w:val="24"/>
        </w:rPr>
        <w:t>(числительные</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суффиксами</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-zehn,</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-zig),</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20"/>
          <w:sz w:val="24"/>
          <w:szCs w:val="24"/>
        </w:rPr>
        <w:t xml:space="preserve"> </w:t>
      </w:r>
      <w:r w:rsidRPr="0011346B">
        <w:rPr>
          <w:rFonts w:ascii="Times New Roman" w:hAnsi="Times New Roman" w:cs="Times New Roman"/>
          <w:color w:val="000000"/>
          <w:sz w:val="24"/>
          <w:szCs w:val="24"/>
        </w:rPr>
        <w:t>соотве</w:t>
      </w:r>
      <w:r w:rsidRPr="0011346B">
        <w:rPr>
          <w:rFonts w:ascii="Times New Roman" w:hAnsi="Times New Roman" w:cs="Times New Roman"/>
          <w:color w:val="000000"/>
          <w:sz w:val="24"/>
          <w:szCs w:val="24"/>
        </w:rPr>
        <w:t>т</w:t>
      </w:r>
      <w:r w:rsidRPr="0011346B">
        <w:rPr>
          <w:rFonts w:ascii="Times New Roman" w:hAnsi="Times New Roman" w:cs="Times New Roman"/>
          <w:color w:val="000000"/>
          <w:w w:val="105"/>
          <w:sz w:val="24"/>
          <w:szCs w:val="24"/>
        </w:rPr>
        <w:t>ствии с решаемой коммуникативной задачей;</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Грамматическая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lastRenderedPageBreak/>
        <w:t>распознавать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письменном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звучащем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тексте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63"/>
          <w:sz w:val="24"/>
          <w:szCs w:val="24"/>
        </w:rPr>
        <w:t xml:space="preserve"> </w:t>
      </w:r>
      <w:r w:rsidRPr="0011346B">
        <w:rPr>
          <w:rFonts w:ascii="Times New Roman" w:hAnsi="Times New Roman" w:cs="Times New Roman"/>
          <w:i/>
          <w:iCs/>
          <w:color w:val="000000"/>
          <w:sz w:val="24"/>
          <w:szCs w:val="24"/>
        </w:rPr>
        <w:t xml:space="preserve">употреблять </w:t>
      </w:r>
      <w:r w:rsidRPr="0011346B">
        <w:rPr>
          <w:rFonts w:ascii="Times New Roman" w:hAnsi="Times New Roman" w:cs="Times New Roman"/>
          <w:color w:val="000000"/>
          <w:sz w:val="24"/>
          <w:szCs w:val="24"/>
        </w:rPr>
        <w:t>в устной и письменной речи изученные грамматические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конструкции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морфологические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формы</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немецкого</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основные коммуникативные типы предложений: повествовательные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(утвердительные,</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отр</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цательные</w:t>
      </w:r>
      <w:r w:rsidRPr="0011346B">
        <w:rPr>
          <w:rFonts w:ascii="Times New Roman" w:hAnsi="Times New Roman" w:cs="Times New Roman"/>
          <w:color w:val="000000"/>
          <w:spacing w:val="-9"/>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kein),</w:t>
      </w:r>
      <w:r w:rsidRPr="0011346B">
        <w:rPr>
          <w:rFonts w:ascii="Times New Roman" w:hAnsi="Times New Roman" w:cs="Times New Roman"/>
          <w:color w:val="000000"/>
          <w:spacing w:val="-10"/>
          <w:sz w:val="24"/>
          <w:szCs w:val="24"/>
        </w:rPr>
        <w:t xml:space="preserve"> </w:t>
      </w:r>
      <w:r w:rsidRPr="0011346B">
        <w:rPr>
          <w:rFonts w:ascii="Times New Roman" w:hAnsi="Times New Roman" w:cs="Times New Roman"/>
          <w:color w:val="000000"/>
          <w:sz w:val="24"/>
          <w:szCs w:val="24"/>
        </w:rPr>
        <w:t>побудительные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предложения</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(кроме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вежливой</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формы</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Sie);</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предложения</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местоимением</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es</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конструкцией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es</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gibt;</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спряжение</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глаголов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sein,</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haben</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Präteritum;</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спряжение</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слабых</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сильных</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глаголов</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Präsens</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том</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числе</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во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2-м</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лице</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мн.</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числа);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употребление</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слабых</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сильных</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глаголов</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Perfekt:</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повествовательные и вопросительные предложения (общий и специальный</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вопросы);</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95"/>
          <w:sz w:val="24"/>
          <w:szCs w:val="24"/>
        </w:rPr>
        <w:t>модальные</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глаголы</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mögen</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(в</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форме</w:t>
      </w:r>
      <w:r w:rsidRPr="0011346B">
        <w:rPr>
          <w:rFonts w:ascii="Times New Roman" w:hAnsi="Times New Roman" w:cs="Times New Roman"/>
          <w:color w:val="000000"/>
          <w:spacing w:val="-18"/>
          <w:w w:val="95"/>
          <w:sz w:val="24"/>
          <w:szCs w:val="24"/>
        </w:rPr>
        <w:t xml:space="preserve"> </w:t>
      </w:r>
      <w:r w:rsidRPr="0011346B">
        <w:rPr>
          <w:rFonts w:ascii="Times New Roman" w:hAnsi="Times New Roman" w:cs="Times New Roman"/>
          <w:color w:val="000000"/>
          <w:w w:val="95"/>
          <w:sz w:val="24"/>
          <w:szCs w:val="24"/>
        </w:rPr>
        <w:t>möchte),</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müssen</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(в</w:t>
      </w:r>
      <w:r w:rsidRPr="0011346B">
        <w:rPr>
          <w:rFonts w:ascii="Times New Roman" w:hAnsi="Times New Roman" w:cs="Times New Roman"/>
          <w:color w:val="000000"/>
          <w:spacing w:val="-19"/>
          <w:w w:val="95"/>
          <w:sz w:val="24"/>
          <w:szCs w:val="24"/>
        </w:rPr>
        <w:t xml:space="preserve"> </w:t>
      </w:r>
      <w:r w:rsidRPr="0011346B">
        <w:rPr>
          <w:rFonts w:ascii="Times New Roman" w:hAnsi="Times New Roman" w:cs="Times New Roman"/>
          <w:color w:val="000000"/>
          <w:w w:val="95"/>
          <w:sz w:val="24"/>
          <w:szCs w:val="24"/>
        </w:rPr>
        <w:t>Präsens);</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множественное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число</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имён</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существительных;</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нулевой</w:t>
      </w:r>
      <w:r w:rsidRPr="0011346B">
        <w:rPr>
          <w:rFonts w:ascii="Times New Roman" w:hAnsi="Times New Roman" w:cs="Times New Roman"/>
          <w:color w:val="000000"/>
          <w:spacing w:val="48"/>
          <w:sz w:val="24"/>
          <w:szCs w:val="24"/>
        </w:rPr>
        <w:t xml:space="preserve"> </w:t>
      </w:r>
      <w:r w:rsidRPr="0011346B">
        <w:rPr>
          <w:rFonts w:ascii="Times New Roman" w:hAnsi="Times New Roman" w:cs="Times New Roman"/>
          <w:color w:val="000000"/>
          <w:sz w:val="24"/>
          <w:szCs w:val="24"/>
        </w:rPr>
        <w:t>артикль</w:t>
      </w:r>
      <w:r w:rsidRPr="0011346B">
        <w:rPr>
          <w:rFonts w:ascii="Times New Roman" w:hAnsi="Times New Roman" w:cs="Times New Roman"/>
          <w:color w:val="000000"/>
          <w:spacing w:val="49"/>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49"/>
          <w:sz w:val="24"/>
          <w:szCs w:val="24"/>
        </w:rPr>
        <w:t xml:space="preserve"> </w:t>
      </w:r>
      <w:r w:rsidRPr="0011346B">
        <w:rPr>
          <w:rFonts w:ascii="Times New Roman" w:hAnsi="Times New Roman" w:cs="Times New Roman"/>
          <w:color w:val="000000"/>
          <w:sz w:val="24"/>
          <w:szCs w:val="24"/>
        </w:rPr>
        <w:t>именами</w:t>
      </w:r>
      <w:r w:rsidRPr="0011346B">
        <w:rPr>
          <w:rFonts w:ascii="Times New Roman" w:hAnsi="Times New Roman" w:cs="Times New Roman"/>
          <w:color w:val="000000"/>
          <w:spacing w:val="49"/>
          <w:sz w:val="24"/>
          <w:szCs w:val="24"/>
        </w:rPr>
        <w:t xml:space="preserve"> </w:t>
      </w:r>
      <w:r w:rsidRPr="0011346B">
        <w:rPr>
          <w:rFonts w:ascii="Times New Roman" w:hAnsi="Times New Roman" w:cs="Times New Roman"/>
          <w:color w:val="000000"/>
          <w:sz w:val="24"/>
          <w:szCs w:val="24"/>
        </w:rPr>
        <w:t>существительными</w:t>
      </w:r>
      <w:r w:rsidRPr="0011346B">
        <w:rPr>
          <w:rFonts w:ascii="Times New Roman" w:hAnsi="Times New Roman" w:cs="Times New Roman"/>
          <w:color w:val="000000"/>
          <w:spacing w:val="48"/>
          <w:sz w:val="24"/>
          <w:szCs w:val="24"/>
        </w:rPr>
        <w:t xml:space="preserve"> </w:t>
      </w:r>
      <w:r w:rsidRPr="0011346B">
        <w:rPr>
          <w:rFonts w:ascii="Times New Roman" w:hAnsi="Times New Roman" w:cs="Times New Roman"/>
          <w:color w:val="000000"/>
          <w:sz w:val="24"/>
          <w:szCs w:val="24"/>
        </w:rPr>
        <w:t>(наиболее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распространённые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случаи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упо</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ребления);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склонение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имён</w:t>
      </w:r>
      <w:r w:rsidRPr="0011346B">
        <w:rPr>
          <w:rFonts w:ascii="Times New Roman" w:hAnsi="Times New Roman" w:cs="Times New Roman"/>
          <w:color w:val="000000"/>
          <w:spacing w:val="67"/>
          <w:sz w:val="24"/>
          <w:szCs w:val="24"/>
        </w:rPr>
        <w:t xml:space="preserve"> </w:t>
      </w:r>
      <w:r w:rsidRPr="0011346B">
        <w:rPr>
          <w:rFonts w:ascii="Times New Roman" w:hAnsi="Times New Roman" w:cs="Times New Roman"/>
          <w:color w:val="000000"/>
          <w:sz w:val="24"/>
          <w:szCs w:val="24"/>
        </w:rPr>
        <w:t>существительных</w:t>
      </w:r>
      <w:r w:rsidRPr="0011346B">
        <w:rPr>
          <w:rFonts w:ascii="Times New Roman" w:hAnsi="Times New Roman" w:cs="Times New Roman"/>
          <w:color w:val="000000"/>
          <w:spacing w:val="66"/>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67"/>
          <w:sz w:val="24"/>
          <w:szCs w:val="24"/>
        </w:rPr>
        <w:t xml:space="preserve"> </w:t>
      </w:r>
      <w:r w:rsidRPr="0011346B">
        <w:rPr>
          <w:rFonts w:ascii="Times New Roman" w:hAnsi="Times New Roman" w:cs="Times New Roman"/>
          <w:color w:val="000000"/>
          <w:sz w:val="24"/>
          <w:szCs w:val="24"/>
        </w:rPr>
        <w:t>единственном</w:t>
      </w:r>
      <w:r w:rsidRPr="0011346B">
        <w:rPr>
          <w:rFonts w:ascii="Times New Roman" w:hAnsi="Times New Roman" w:cs="Times New Roman"/>
          <w:color w:val="000000"/>
          <w:spacing w:val="67"/>
          <w:sz w:val="24"/>
          <w:szCs w:val="24"/>
        </w:rPr>
        <w:t xml:space="preserve"> </w:t>
      </w:r>
      <w:r w:rsidRPr="0011346B">
        <w:rPr>
          <w:rFonts w:ascii="Times New Roman" w:hAnsi="Times New Roman" w:cs="Times New Roman"/>
          <w:color w:val="000000"/>
          <w:sz w:val="24"/>
          <w:szCs w:val="24"/>
        </w:rPr>
        <w:t>числе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именительном,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дательном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нительном</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падежах;</w:t>
      </w:r>
    </w:p>
    <w:p w:rsidR="00A401D6" w:rsidRPr="0011346B" w:rsidRDefault="00A401D6" w:rsidP="00A004E8">
      <w:pPr>
        <w:jc w:val="both"/>
        <w:rPr>
          <w:rFonts w:ascii="Times New Roman" w:hAnsi="Times New Roman" w:cs="Times New Roman"/>
          <w:color w:val="000000"/>
          <w:sz w:val="24"/>
          <w:szCs w:val="24"/>
          <w:lang w:val="de-DE"/>
        </w:rPr>
      </w:pPr>
      <w:r w:rsidRPr="0011346B">
        <w:rPr>
          <w:rFonts w:ascii="Times New Roman" w:hAnsi="Times New Roman" w:cs="Times New Roman"/>
          <w:color w:val="000000"/>
          <w:sz w:val="24"/>
          <w:szCs w:val="24"/>
        </w:rPr>
        <w:t>притяжательные</w:t>
      </w:r>
      <w:r w:rsidRPr="0011346B">
        <w:rPr>
          <w:rFonts w:ascii="Times New Roman" w:hAnsi="Times New Roman" w:cs="Times New Roman"/>
          <w:color w:val="000000"/>
          <w:spacing w:val="5"/>
          <w:sz w:val="24"/>
          <w:szCs w:val="24"/>
          <w:lang w:val="de-DE"/>
        </w:rPr>
        <w:t xml:space="preserve"> </w:t>
      </w:r>
      <w:r w:rsidRPr="0011346B">
        <w:rPr>
          <w:rFonts w:ascii="Times New Roman" w:hAnsi="Times New Roman" w:cs="Times New Roman"/>
          <w:color w:val="000000"/>
          <w:sz w:val="24"/>
          <w:szCs w:val="24"/>
        </w:rPr>
        <w:t>местоимения</w:t>
      </w:r>
      <w:r w:rsidRPr="0011346B">
        <w:rPr>
          <w:rFonts w:ascii="Times New Roman" w:hAnsi="Times New Roman" w:cs="Times New Roman"/>
          <w:color w:val="000000"/>
          <w:spacing w:val="6"/>
          <w:sz w:val="24"/>
          <w:szCs w:val="24"/>
          <w:lang w:val="de-DE"/>
        </w:rPr>
        <w:t xml:space="preserve"> </w:t>
      </w:r>
      <w:r w:rsidRPr="0011346B">
        <w:rPr>
          <w:rFonts w:ascii="Times New Roman" w:hAnsi="Times New Roman" w:cs="Times New Roman"/>
          <w:color w:val="000000"/>
          <w:sz w:val="24"/>
          <w:szCs w:val="24"/>
          <w:lang w:val="de-DE"/>
        </w:rPr>
        <w:t>(sein,</w:t>
      </w:r>
      <w:r w:rsidRPr="0011346B">
        <w:rPr>
          <w:rFonts w:ascii="Times New Roman" w:hAnsi="Times New Roman" w:cs="Times New Roman"/>
          <w:color w:val="000000"/>
          <w:spacing w:val="5"/>
          <w:sz w:val="24"/>
          <w:szCs w:val="24"/>
          <w:lang w:val="de-DE"/>
        </w:rPr>
        <w:t xml:space="preserve"> </w:t>
      </w:r>
      <w:r w:rsidRPr="0011346B">
        <w:rPr>
          <w:rFonts w:ascii="Times New Roman" w:hAnsi="Times New Roman" w:cs="Times New Roman"/>
          <w:color w:val="000000"/>
          <w:sz w:val="24"/>
          <w:szCs w:val="24"/>
          <w:lang w:val="de-DE"/>
        </w:rPr>
        <w:t>ihr,</w:t>
      </w:r>
      <w:r w:rsidRPr="0011346B">
        <w:rPr>
          <w:rFonts w:ascii="Times New Roman" w:hAnsi="Times New Roman" w:cs="Times New Roman"/>
          <w:color w:val="000000"/>
          <w:spacing w:val="6"/>
          <w:sz w:val="24"/>
          <w:szCs w:val="24"/>
          <w:lang w:val="de-DE"/>
        </w:rPr>
        <w:t xml:space="preserve"> </w:t>
      </w:r>
      <w:r w:rsidRPr="0011346B">
        <w:rPr>
          <w:rFonts w:ascii="Times New Roman" w:hAnsi="Times New Roman" w:cs="Times New Roman"/>
          <w:color w:val="000000"/>
          <w:sz w:val="24"/>
          <w:szCs w:val="24"/>
          <w:lang w:val="de-DE"/>
        </w:rPr>
        <w:t>unser,</w:t>
      </w:r>
      <w:r w:rsidRPr="0011346B">
        <w:rPr>
          <w:rFonts w:ascii="Times New Roman" w:hAnsi="Times New Roman" w:cs="Times New Roman"/>
          <w:color w:val="000000"/>
          <w:spacing w:val="6"/>
          <w:sz w:val="24"/>
          <w:szCs w:val="24"/>
          <w:lang w:val="de-DE"/>
        </w:rPr>
        <w:t xml:space="preserve"> </w:t>
      </w:r>
      <w:r w:rsidRPr="0011346B">
        <w:rPr>
          <w:rFonts w:ascii="Times New Roman" w:hAnsi="Times New Roman" w:cs="Times New Roman"/>
          <w:color w:val="000000"/>
          <w:sz w:val="24"/>
          <w:szCs w:val="24"/>
          <w:lang w:val="de-DE"/>
        </w:rPr>
        <w:t>euer,</w:t>
      </w:r>
      <w:r w:rsidRPr="0011346B">
        <w:rPr>
          <w:rFonts w:ascii="Times New Roman" w:hAnsi="Times New Roman" w:cs="Times New Roman"/>
          <w:color w:val="000000"/>
          <w:spacing w:val="5"/>
          <w:sz w:val="24"/>
          <w:szCs w:val="24"/>
          <w:lang w:val="de-DE"/>
        </w:rPr>
        <w:t xml:space="preserve"> </w:t>
      </w:r>
      <w:r w:rsidRPr="0011346B">
        <w:rPr>
          <w:rFonts w:ascii="Times New Roman" w:hAnsi="Times New Roman" w:cs="Times New Roman"/>
          <w:color w:val="000000"/>
          <w:sz w:val="24"/>
          <w:szCs w:val="24"/>
          <w:lang w:val="de-DE"/>
        </w:rPr>
        <w:t>Ihr);</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количественные</w:t>
      </w:r>
      <w:r w:rsidRPr="0011346B">
        <w:rPr>
          <w:rFonts w:ascii="Times New Roman" w:hAnsi="Times New Roman" w:cs="Times New Roman"/>
          <w:color w:val="000000"/>
          <w:spacing w:val="18"/>
          <w:sz w:val="24"/>
          <w:szCs w:val="24"/>
        </w:rPr>
        <w:t xml:space="preserve"> </w:t>
      </w:r>
      <w:r w:rsidRPr="0011346B">
        <w:rPr>
          <w:rFonts w:ascii="Times New Roman" w:hAnsi="Times New Roman" w:cs="Times New Roman"/>
          <w:color w:val="000000"/>
          <w:sz w:val="24"/>
          <w:szCs w:val="24"/>
        </w:rPr>
        <w:t>числительные</w:t>
      </w:r>
      <w:r w:rsidRPr="0011346B">
        <w:rPr>
          <w:rFonts w:ascii="Times New Roman" w:hAnsi="Times New Roman" w:cs="Times New Roman"/>
          <w:color w:val="000000"/>
          <w:spacing w:val="18"/>
          <w:sz w:val="24"/>
          <w:szCs w:val="24"/>
        </w:rPr>
        <w:t xml:space="preserve"> </w:t>
      </w:r>
      <w:r w:rsidRPr="0011346B">
        <w:rPr>
          <w:rFonts w:ascii="Times New Roman" w:hAnsi="Times New Roman" w:cs="Times New Roman"/>
          <w:color w:val="000000"/>
          <w:sz w:val="24"/>
          <w:szCs w:val="24"/>
        </w:rPr>
        <w:t>(13–30);</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color w:val="000000"/>
          <w:w w:val="95"/>
          <w:sz w:val="24"/>
          <w:szCs w:val="24"/>
        </w:rPr>
        <w:t>наиболее употребительные предлоги для выражения времен</w:t>
      </w:r>
      <w:r w:rsidRPr="0011346B">
        <w:rPr>
          <w:rFonts w:ascii="Times New Roman" w:hAnsi="Times New Roman" w:cs="Times New Roman"/>
          <w:color w:val="000000"/>
          <w:sz w:val="24"/>
          <w:szCs w:val="24"/>
        </w:rPr>
        <w:t>ных и пространственных отнош</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ний in, an (употребляемые</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дательным</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падежом).</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Социокультурные знания и умения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 xml:space="preserve">использовать </w:t>
      </w:r>
      <w:r w:rsidRPr="0011346B">
        <w:rPr>
          <w:rFonts w:ascii="Times New Roman" w:hAnsi="Times New Roman" w:cs="Times New Roman"/>
          <w:color w:val="000000"/>
          <w:sz w:val="24"/>
          <w:szCs w:val="24"/>
        </w:rPr>
        <w:t>некоторые социокультурные элементы речевого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поведенческого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этикета</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пр</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нятого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стране/странах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изучаемого языка, в некоторых ситуациях общения: приветствие, прощание, знакомство, выражение благодарности,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извинение, поздравление с днём рожд</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ния, Новым годом,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Рождеством).</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 xml:space="preserve">кратко представлять </w:t>
      </w:r>
      <w:r w:rsidRPr="0011346B">
        <w:rPr>
          <w:rFonts w:ascii="Times New Roman" w:hAnsi="Times New Roman" w:cs="Times New Roman"/>
          <w:color w:val="000000"/>
          <w:w w:val="105"/>
          <w:sz w:val="24"/>
          <w:szCs w:val="24"/>
        </w:rPr>
        <w:t>Россию и страну/страны изучаемого</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языка.</w:t>
      </w:r>
    </w:p>
    <w:p w:rsidR="00A401D6" w:rsidRPr="0011346B" w:rsidRDefault="00A401D6" w:rsidP="00A004E8">
      <w:pPr>
        <w:jc w:val="both"/>
        <w:rPr>
          <w:rFonts w:ascii="Times New Roman" w:hAnsi="Times New Roman" w:cs="Times New Roman"/>
          <w:color w:val="000000"/>
          <w:sz w:val="24"/>
          <w:szCs w:val="24"/>
        </w:rPr>
      </w:pP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4 КЛАСС</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Коммуникативные умения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Говорение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 xml:space="preserve">вести </w:t>
      </w:r>
      <w:r w:rsidRPr="0011346B">
        <w:rPr>
          <w:rFonts w:ascii="Times New Roman" w:hAnsi="Times New Roman" w:cs="Times New Roman"/>
          <w:color w:val="000000"/>
          <w:sz w:val="24"/>
          <w:szCs w:val="24"/>
        </w:rPr>
        <w:t>разные виды диалогов (диалог этикетного характера,</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диалог-побуждение, диалог-расспрос, диалог-разговор по те</w:t>
      </w:r>
      <w:r w:rsidRPr="0011346B">
        <w:rPr>
          <w:rFonts w:ascii="Times New Roman" w:hAnsi="Times New Roman" w:cs="Times New Roman"/>
          <w:color w:val="000000"/>
          <w:sz w:val="24"/>
          <w:szCs w:val="24"/>
        </w:rPr>
        <w:t>лефону)</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основе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вербальных</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и/или</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зрительных</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опор,</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z w:val="24"/>
          <w:szCs w:val="24"/>
        </w:rPr>
        <w:t>о</w:t>
      </w:r>
      <w:r w:rsidRPr="0011346B">
        <w:rPr>
          <w:rFonts w:ascii="Times New Roman" w:hAnsi="Times New Roman" w:cs="Times New Roman"/>
          <w:color w:val="000000"/>
          <w:w w:val="95"/>
          <w:sz w:val="24"/>
          <w:szCs w:val="24"/>
        </w:rPr>
        <w:t>блюдением норм речевого этикета, принятого в стране/стра</w:t>
      </w:r>
      <w:r w:rsidRPr="0011346B">
        <w:rPr>
          <w:rFonts w:ascii="Times New Roman" w:hAnsi="Times New Roman" w:cs="Times New Roman"/>
          <w:color w:val="000000"/>
          <w:sz w:val="24"/>
          <w:szCs w:val="24"/>
        </w:rPr>
        <w:t>нах изучаемого языка (до 5 реплик со стороны каждого собеседника);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создавать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устные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связные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монологические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высказывания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(описание, рассуждение; повес</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вование/сообщение) с вербальными и/или зрительными опорами в рамках тематического</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держания</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речи</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4</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класса</w:t>
      </w:r>
      <w:r w:rsidRPr="0011346B">
        <w:rPr>
          <w:rFonts w:ascii="Times New Roman" w:hAnsi="Times New Roman" w:cs="Times New Roman"/>
          <w:color w:val="000000"/>
          <w:spacing w:val="-13"/>
          <w:sz w:val="24"/>
          <w:szCs w:val="24"/>
        </w:rPr>
        <w:t xml:space="preserve"> </w:t>
      </w:r>
      <w:r w:rsidRPr="0011346B">
        <w:rPr>
          <w:rFonts w:ascii="Times New Roman" w:hAnsi="Times New Roman" w:cs="Times New Roman"/>
          <w:color w:val="000000"/>
          <w:sz w:val="24"/>
          <w:szCs w:val="24"/>
        </w:rPr>
        <w:t>(объём</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монологического</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высказывания</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не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менее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5</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фраз);</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пересказывать</w:t>
      </w:r>
      <w:r w:rsidRPr="0011346B">
        <w:rPr>
          <w:rFonts w:ascii="Times New Roman" w:hAnsi="Times New Roman" w:cs="Times New Roman"/>
          <w:i/>
          <w:iCs/>
          <w:color w:val="000000"/>
          <w:spacing w:val="54"/>
          <w:sz w:val="24"/>
          <w:szCs w:val="24"/>
        </w:rPr>
        <w:t xml:space="preserve"> </w:t>
      </w:r>
      <w:r w:rsidRPr="0011346B">
        <w:rPr>
          <w:rFonts w:ascii="Times New Roman" w:hAnsi="Times New Roman" w:cs="Times New Roman"/>
          <w:color w:val="000000"/>
          <w:sz w:val="24"/>
          <w:szCs w:val="24"/>
        </w:rPr>
        <w:t>основное</w:t>
      </w:r>
      <w:r w:rsidRPr="0011346B">
        <w:rPr>
          <w:rFonts w:ascii="Times New Roman" w:hAnsi="Times New Roman" w:cs="Times New Roman"/>
          <w:color w:val="000000"/>
          <w:spacing w:val="89"/>
          <w:sz w:val="24"/>
          <w:szCs w:val="24"/>
        </w:rPr>
        <w:t xml:space="preserve"> </w:t>
      </w:r>
      <w:r w:rsidRPr="0011346B">
        <w:rPr>
          <w:rFonts w:ascii="Times New Roman" w:hAnsi="Times New Roman" w:cs="Times New Roman"/>
          <w:color w:val="000000"/>
          <w:sz w:val="24"/>
          <w:szCs w:val="24"/>
        </w:rPr>
        <w:t>содержание</w:t>
      </w:r>
      <w:r w:rsidRPr="0011346B">
        <w:rPr>
          <w:rFonts w:ascii="Times New Roman" w:hAnsi="Times New Roman" w:cs="Times New Roman"/>
          <w:color w:val="000000"/>
          <w:spacing w:val="89"/>
          <w:sz w:val="24"/>
          <w:szCs w:val="24"/>
        </w:rPr>
        <w:t xml:space="preserve"> </w:t>
      </w:r>
      <w:r w:rsidRPr="0011346B">
        <w:rPr>
          <w:rFonts w:ascii="Times New Roman" w:hAnsi="Times New Roman" w:cs="Times New Roman"/>
          <w:color w:val="000000"/>
          <w:sz w:val="24"/>
          <w:szCs w:val="24"/>
        </w:rPr>
        <w:t>прочитанного</w:t>
      </w:r>
      <w:r w:rsidRPr="0011346B">
        <w:rPr>
          <w:rFonts w:ascii="Times New Roman" w:hAnsi="Times New Roman" w:cs="Times New Roman"/>
          <w:color w:val="000000"/>
          <w:spacing w:val="90"/>
          <w:sz w:val="24"/>
          <w:szCs w:val="24"/>
        </w:rPr>
        <w:t xml:space="preserve"> </w:t>
      </w:r>
      <w:r w:rsidRPr="0011346B">
        <w:rPr>
          <w:rFonts w:ascii="Times New Roman" w:hAnsi="Times New Roman" w:cs="Times New Roman"/>
          <w:color w:val="000000"/>
          <w:sz w:val="24"/>
          <w:szCs w:val="24"/>
        </w:rPr>
        <w:t>текста</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вербальными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и/или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зрител</w:t>
      </w:r>
      <w:r w:rsidRPr="0011346B">
        <w:rPr>
          <w:rFonts w:ascii="Times New Roman" w:hAnsi="Times New Roman" w:cs="Times New Roman"/>
          <w:color w:val="000000"/>
          <w:sz w:val="24"/>
          <w:szCs w:val="24"/>
        </w:rPr>
        <w:t>ь</w:t>
      </w:r>
      <w:r w:rsidRPr="0011346B">
        <w:rPr>
          <w:rFonts w:ascii="Times New Roman" w:hAnsi="Times New Roman" w:cs="Times New Roman"/>
          <w:color w:val="000000"/>
          <w:sz w:val="24"/>
          <w:szCs w:val="24"/>
        </w:rPr>
        <w:t>ными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опорами;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устно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излагать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результаты выполненного проектного задания</w:t>
      </w:r>
      <w:r w:rsidRPr="0011346B">
        <w:rPr>
          <w:rFonts w:ascii="Times New Roman" w:hAnsi="Times New Roman" w:cs="Times New Roman"/>
          <w:color w:val="000000"/>
          <w:spacing w:val="63"/>
          <w:sz w:val="24"/>
          <w:szCs w:val="24"/>
        </w:rPr>
        <w:t xml:space="preserve"> </w:t>
      </w:r>
      <w:r w:rsidRPr="0011346B">
        <w:rPr>
          <w:rFonts w:ascii="Times New Roman" w:hAnsi="Times New Roman" w:cs="Times New Roman"/>
          <w:color w:val="000000"/>
          <w:sz w:val="24"/>
          <w:szCs w:val="24"/>
        </w:rPr>
        <w:t>(объём</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монологического</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высказывания</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не</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менее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5</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фраз).</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Аудирование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10"/>
          <w:sz w:val="24"/>
          <w:szCs w:val="24"/>
        </w:rPr>
        <w:t>воспринимать</w:t>
      </w:r>
      <w:r w:rsidRPr="0011346B">
        <w:rPr>
          <w:rFonts w:ascii="Times New Roman" w:hAnsi="Times New Roman" w:cs="Times New Roman"/>
          <w:i/>
          <w:iCs/>
          <w:color w:val="000000"/>
          <w:spacing w:val="1"/>
          <w:w w:val="110"/>
          <w:sz w:val="24"/>
          <w:szCs w:val="24"/>
        </w:rPr>
        <w:t xml:space="preserve"> </w:t>
      </w:r>
      <w:r w:rsidRPr="0011346B">
        <w:rPr>
          <w:rFonts w:ascii="Times New Roman" w:hAnsi="Times New Roman" w:cs="Times New Roman"/>
          <w:i/>
          <w:iCs/>
          <w:color w:val="000000"/>
          <w:w w:val="110"/>
          <w:sz w:val="24"/>
          <w:szCs w:val="24"/>
        </w:rPr>
        <w:t>на</w:t>
      </w:r>
      <w:r w:rsidRPr="0011346B">
        <w:rPr>
          <w:rFonts w:ascii="Times New Roman" w:hAnsi="Times New Roman" w:cs="Times New Roman"/>
          <w:i/>
          <w:iCs/>
          <w:color w:val="000000"/>
          <w:spacing w:val="1"/>
          <w:w w:val="110"/>
          <w:sz w:val="24"/>
          <w:szCs w:val="24"/>
        </w:rPr>
        <w:t xml:space="preserve"> </w:t>
      </w:r>
      <w:r w:rsidRPr="0011346B">
        <w:rPr>
          <w:rFonts w:ascii="Times New Roman" w:hAnsi="Times New Roman" w:cs="Times New Roman"/>
          <w:i/>
          <w:iCs/>
          <w:color w:val="000000"/>
          <w:w w:val="110"/>
          <w:sz w:val="24"/>
          <w:szCs w:val="24"/>
        </w:rPr>
        <w:t>слух</w:t>
      </w:r>
      <w:r w:rsidRPr="0011346B">
        <w:rPr>
          <w:rFonts w:ascii="Times New Roman" w:hAnsi="Times New Roman" w:cs="Times New Roman"/>
          <w:i/>
          <w:iCs/>
          <w:color w:val="000000"/>
          <w:spacing w:val="1"/>
          <w:w w:val="110"/>
          <w:sz w:val="24"/>
          <w:szCs w:val="24"/>
        </w:rPr>
        <w:t xml:space="preserve"> </w:t>
      </w:r>
      <w:r w:rsidRPr="0011346B">
        <w:rPr>
          <w:rFonts w:ascii="Times New Roman" w:hAnsi="Times New Roman" w:cs="Times New Roman"/>
          <w:i/>
          <w:iCs/>
          <w:color w:val="000000"/>
          <w:w w:val="110"/>
          <w:sz w:val="24"/>
          <w:szCs w:val="24"/>
        </w:rPr>
        <w:t>и</w:t>
      </w:r>
      <w:r w:rsidRPr="0011346B">
        <w:rPr>
          <w:rFonts w:ascii="Times New Roman" w:hAnsi="Times New Roman" w:cs="Times New Roman"/>
          <w:i/>
          <w:iCs/>
          <w:color w:val="000000"/>
          <w:spacing w:val="1"/>
          <w:w w:val="110"/>
          <w:sz w:val="24"/>
          <w:szCs w:val="24"/>
        </w:rPr>
        <w:t xml:space="preserve"> </w:t>
      </w:r>
      <w:r w:rsidRPr="0011346B">
        <w:rPr>
          <w:rFonts w:ascii="Times New Roman" w:hAnsi="Times New Roman" w:cs="Times New Roman"/>
          <w:i/>
          <w:iCs/>
          <w:color w:val="000000"/>
          <w:w w:val="110"/>
          <w:sz w:val="24"/>
          <w:szCs w:val="24"/>
        </w:rPr>
        <w:t>понимать</w:t>
      </w:r>
      <w:r w:rsidRPr="0011346B">
        <w:rPr>
          <w:rFonts w:ascii="Times New Roman" w:hAnsi="Times New Roman" w:cs="Times New Roman"/>
          <w:i/>
          <w:iCs/>
          <w:color w:val="000000"/>
          <w:spacing w:val="1"/>
          <w:w w:val="110"/>
          <w:sz w:val="24"/>
          <w:szCs w:val="24"/>
        </w:rPr>
        <w:t xml:space="preserve"> </w:t>
      </w:r>
      <w:r w:rsidRPr="0011346B">
        <w:rPr>
          <w:rFonts w:ascii="Times New Roman" w:hAnsi="Times New Roman" w:cs="Times New Roman"/>
          <w:color w:val="000000"/>
          <w:w w:val="110"/>
          <w:sz w:val="24"/>
          <w:szCs w:val="24"/>
        </w:rPr>
        <w:t>речь учителя и одно</w:t>
      </w:r>
      <w:r w:rsidRPr="0011346B">
        <w:rPr>
          <w:rFonts w:ascii="Times New Roman" w:hAnsi="Times New Roman" w:cs="Times New Roman"/>
          <w:color w:val="000000"/>
          <w:sz w:val="24"/>
          <w:szCs w:val="24"/>
        </w:rPr>
        <w:t>классников, вербал</w:t>
      </w:r>
      <w:r w:rsidRPr="0011346B">
        <w:rPr>
          <w:rFonts w:ascii="Times New Roman" w:hAnsi="Times New Roman" w:cs="Times New Roman"/>
          <w:color w:val="000000"/>
          <w:sz w:val="24"/>
          <w:szCs w:val="24"/>
        </w:rPr>
        <w:t>ь</w:t>
      </w:r>
      <w:r w:rsidRPr="0011346B">
        <w:rPr>
          <w:rFonts w:ascii="Times New Roman" w:hAnsi="Times New Roman" w:cs="Times New Roman"/>
          <w:color w:val="000000"/>
          <w:sz w:val="24"/>
          <w:szCs w:val="24"/>
        </w:rPr>
        <w:t>но/невербально реагировать на услы</w:t>
      </w:r>
      <w:r w:rsidRPr="0011346B">
        <w:rPr>
          <w:rFonts w:ascii="Times New Roman" w:hAnsi="Times New Roman" w:cs="Times New Roman"/>
          <w:color w:val="000000"/>
          <w:w w:val="110"/>
          <w:sz w:val="24"/>
          <w:szCs w:val="24"/>
        </w:rPr>
        <w:t>шанное;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w w:val="105"/>
          <w:sz w:val="24"/>
          <w:szCs w:val="24"/>
        </w:rPr>
        <w:t>в</w:t>
      </w:r>
      <w:r w:rsidRPr="0011346B">
        <w:rPr>
          <w:rFonts w:ascii="Times New Roman" w:hAnsi="Times New Roman" w:cs="Times New Roman"/>
          <w:i/>
          <w:iCs/>
          <w:color w:val="000000"/>
          <w:w w:val="105"/>
          <w:sz w:val="24"/>
          <w:szCs w:val="24"/>
        </w:rPr>
        <w:t xml:space="preserve">оспринимать на слух и понимать </w:t>
      </w:r>
      <w:r w:rsidRPr="0011346B">
        <w:rPr>
          <w:rFonts w:ascii="Times New Roman" w:hAnsi="Times New Roman" w:cs="Times New Roman"/>
          <w:color w:val="000000"/>
          <w:w w:val="105"/>
          <w:sz w:val="24"/>
          <w:szCs w:val="24"/>
        </w:rPr>
        <w:t>учебные и адаптирован</w:t>
      </w:r>
      <w:r w:rsidRPr="0011346B">
        <w:rPr>
          <w:rFonts w:ascii="Times New Roman" w:hAnsi="Times New Roman" w:cs="Times New Roman"/>
          <w:color w:val="000000"/>
          <w:sz w:val="24"/>
          <w:szCs w:val="24"/>
        </w:rPr>
        <w:t>ные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аутентичные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тексты,</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п</w:t>
      </w:r>
      <w:r w:rsidRPr="0011346B">
        <w:rPr>
          <w:rFonts w:ascii="Times New Roman" w:hAnsi="Times New Roman" w:cs="Times New Roman"/>
          <w:color w:val="000000"/>
          <w:sz w:val="24"/>
          <w:szCs w:val="24"/>
        </w:rPr>
        <w:t>о</w:t>
      </w:r>
      <w:r w:rsidRPr="0011346B">
        <w:rPr>
          <w:rFonts w:ascii="Times New Roman" w:hAnsi="Times New Roman" w:cs="Times New Roman"/>
          <w:color w:val="000000"/>
          <w:sz w:val="24"/>
          <w:szCs w:val="24"/>
        </w:rPr>
        <w:t>строенные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14"/>
          <w:sz w:val="24"/>
          <w:szCs w:val="24"/>
        </w:rPr>
        <w:t xml:space="preserve"> </w:t>
      </w:r>
      <w:r w:rsidRPr="0011346B">
        <w:rPr>
          <w:rFonts w:ascii="Times New Roman" w:hAnsi="Times New Roman" w:cs="Times New Roman"/>
          <w:color w:val="000000"/>
          <w:sz w:val="24"/>
          <w:szCs w:val="24"/>
        </w:rPr>
        <w:t>изученном</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языковом материале, с разной глубиной проникновения в их со</w:t>
      </w:r>
      <w:r w:rsidRPr="0011346B">
        <w:rPr>
          <w:rFonts w:ascii="Times New Roman" w:hAnsi="Times New Roman" w:cs="Times New Roman"/>
          <w:color w:val="000000"/>
          <w:w w:val="95"/>
          <w:sz w:val="24"/>
          <w:szCs w:val="24"/>
        </w:rPr>
        <w:t>де</w:t>
      </w:r>
      <w:r w:rsidRPr="0011346B">
        <w:rPr>
          <w:rFonts w:ascii="Times New Roman" w:hAnsi="Times New Roman" w:cs="Times New Roman"/>
          <w:color w:val="000000"/>
          <w:w w:val="95"/>
          <w:sz w:val="24"/>
          <w:szCs w:val="24"/>
        </w:rPr>
        <w:t>р</w:t>
      </w:r>
      <w:r w:rsidRPr="0011346B">
        <w:rPr>
          <w:rFonts w:ascii="Times New Roman" w:hAnsi="Times New Roman" w:cs="Times New Roman"/>
          <w:color w:val="000000"/>
          <w:w w:val="95"/>
          <w:sz w:val="24"/>
          <w:szCs w:val="24"/>
        </w:rPr>
        <w:t>жание в зависимости от поставленной коммуникативной</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задачи: с пониманием основного соде</w:t>
      </w:r>
      <w:r w:rsidRPr="0011346B">
        <w:rPr>
          <w:rFonts w:ascii="Times New Roman" w:hAnsi="Times New Roman" w:cs="Times New Roman"/>
          <w:color w:val="000000"/>
          <w:w w:val="95"/>
          <w:sz w:val="24"/>
          <w:szCs w:val="24"/>
        </w:rPr>
        <w:t>р</w:t>
      </w:r>
      <w:r w:rsidRPr="0011346B">
        <w:rPr>
          <w:rFonts w:ascii="Times New Roman" w:hAnsi="Times New Roman" w:cs="Times New Roman"/>
          <w:color w:val="000000"/>
          <w:w w:val="95"/>
          <w:sz w:val="24"/>
          <w:szCs w:val="24"/>
        </w:rPr>
        <w:t>жания, с пониманием</w:t>
      </w:r>
      <w:r w:rsidRPr="0011346B">
        <w:rPr>
          <w:rFonts w:ascii="Times New Roman" w:hAnsi="Times New Roman" w:cs="Times New Roman"/>
          <w:color w:val="000000"/>
          <w:spacing w:val="1"/>
          <w:w w:val="95"/>
          <w:sz w:val="24"/>
          <w:szCs w:val="24"/>
        </w:rPr>
        <w:t xml:space="preserve"> </w:t>
      </w:r>
      <w:r w:rsidRPr="0011346B">
        <w:rPr>
          <w:rFonts w:ascii="Times New Roman" w:hAnsi="Times New Roman" w:cs="Times New Roman"/>
          <w:color w:val="000000"/>
          <w:w w:val="95"/>
          <w:sz w:val="24"/>
          <w:szCs w:val="24"/>
        </w:rPr>
        <w:t>запрашиваемой информации фактического характера со зри</w:t>
      </w:r>
      <w:r w:rsidRPr="0011346B">
        <w:rPr>
          <w:rFonts w:ascii="Times New Roman" w:hAnsi="Times New Roman" w:cs="Times New Roman"/>
          <w:color w:val="000000"/>
          <w:sz w:val="24"/>
          <w:szCs w:val="24"/>
        </w:rPr>
        <w:t>тельной</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опорой</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использованием</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языковой,</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том</w:t>
      </w:r>
      <w:r w:rsidRPr="0011346B">
        <w:rPr>
          <w:rFonts w:ascii="Times New Roman" w:hAnsi="Times New Roman" w:cs="Times New Roman"/>
          <w:color w:val="000000"/>
          <w:spacing w:val="16"/>
          <w:sz w:val="24"/>
          <w:szCs w:val="24"/>
        </w:rPr>
        <w:t xml:space="preserve"> </w:t>
      </w:r>
      <w:r w:rsidRPr="0011346B">
        <w:rPr>
          <w:rFonts w:ascii="Times New Roman" w:hAnsi="Times New Roman" w:cs="Times New Roman"/>
          <w:color w:val="000000"/>
          <w:sz w:val="24"/>
          <w:szCs w:val="24"/>
        </w:rPr>
        <w:t>числе контекстуальной,</w:t>
      </w:r>
      <w:r w:rsidRPr="0011346B">
        <w:rPr>
          <w:rFonts w:ascii="Times New Roman" w:hAnsi="Times New Roman" w:cs="Times New Roman"/>
          <w:color w:val="000000"/>
          <w:spacing w:val="22"/>
          <w:sz w:val="24"/>
          <w:szCs w:val="24"/>
        </w:rPr>
        <w:t xml:space="preserve"> </w:t>
      </w:r>
      <w:r w:rsidRPr="0011346B">
        <w:rPr>
          <w:rFonts w:ascii="Times New Roman" w:hAnsi="Times New Roman" w:cs="Times New Roman"/>
          <w:color w:val="000000"/>
          <w:sz w:val="24"/>
          <w:szCs w:val="24"/>
        </w:rPr>
        <w:t>догадки</w:t>
      </w:r>
      <w:r w:rsidRPr="0011346B">
        <w:rPr>
          <w:rFonts w:ascii="Times New Roman" w:hAnsi="Times New Roman" w:cs="Times New Roman"/>
          <w:color w:val="000000"/>
          <w:spacing w:val="23"/>
          <w:sz w:val="24"/>
          <w:szCs w:val="24"/>
        </w:rPr>
        <w:t xml:space="preserve"> </w:t>
      </w:r>
      <w:r w:rsidRPr="0011346B">
        <w:rPr>
          <w:rFonts w:ascii="Times New Roman" w:hAnsi="Times New Roman" w:cs="Times New Roman"/>
          <w:color w:val="000000"/>
          <w:sz w:val="24"/>
          <w:szCs w:val="24"/>
        </w:rPr>
        <w:t>(время</w:t>
      </w:r>
      <w:r w:rsidRPr="0011346B">
        <w:rPr>
          <w:rFonts w:ascii="Times New Roman" w:hAnsi="Times New Roman" w:cs="Times New Roman"/>
          <w:color w:val="000000"/>
          <w:spacing w:val="23"/>
          <w:sz w:val="24"/>
          <w:szCs w:val="24"/>
        </w:rPr>
        <w:t xml:space="preserve"> </w:t>
      </w:r>
      <w:r w:rsidRPr="0011346B">
        <w:rPr>
          <w:rFonts w:ascii="Times New Roman" w:hAnsi="Times New Roman" w:cs="Times New Roman"/>
          <w:color w:val="000000"/>
          <w:sz w:val="24"/>
          <w:szCs w:val="24"/>
        </w:rPr>
        <w:t>звучания</w:t>
      </w:r>
      <w:r w:rsidRPr="0011346B">
        <w:rPr>
          <w:rFonts w:ascii="Times New Roman" w:hAnsi="Times New Roman" w:cs="Times New Roman"/>
          <w:color w:val="000000"/>
          <w:spacing w:val="23"/>
          <w:sz w:val="24"/>
          <w:szCs w:val="24"/>
        </w:rPr>
        <w:t xml:space="preserve"> </w:t>
      </w:r>
      <w:r w:rsidRPr="0011346B">
        <w:rPr>
          <w:rFonts w:ascii="Times New Roman" w:hAnsi="Times New Roman" w:cs="Times New Roman"/>
          <w:color w:val="000000"/>
          <w:sz w:val="24"/>
          <w:szCs w:val="24"/>
        </w:rPr>
        <w:t>те</w:t>
      </w:r>
      <w:r w:rsidRPr="0011346B">
        <w:rPr>
          <w:rFonts w:ascii="Times New Roman" w:hAnsi="Times New Roman" w:cs="Times New Roman"/>
          <w:color w:val="000000"/>
          <w:sz w:val="24"/>
          <w:szCs w:val="24"/>
        </w:rPr>
        <w:t>к</w:t>
      </w:r>
      <w:r w:rsidRPr="0011346B">
        <w:rPr>
          <w:rFonts w:ascii="Times New Roman" w:hAnsi="Times New Roman" w:cs="Times New Roman"/>
          <w:color w:val="000000"/>
          <w:sz w:val="24"/>
          <w:szCs w:val="24"/>
        </w:rPr>
        <w:t>ста/текстов</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аудирования</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до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1</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минуты).</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Смысловое чтение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10"/>
          <w:sz w:val="24"/>
          <w:szCs w:val="24"/>
        </w:rPr>
        <w:t xml:space="preserve">читать вслух </w:t>
      </w:r>
      <w:r w:rsidRPr="0011346B">
        <w:rPr>
          <w:rFonts w:ascii="Times New Roman" w:hAnsi="Times New Roman" w:cs="Times New Roman"/>
          <w:color w:val="000000"/>
          <w:sz w:val="24"/>
          <w:szCs w:val="24"/>
        </w:rPr>
        <w:t>и понимать учебные и адаптированные аутентичные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тексты</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объёмом</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до</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67</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построенные</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на</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изученном языковом материале, с соблюдением правил чтения 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соо</w:t>
      </w:r>
      <w:r w:rsidRPr="0011346B">
        <w:rPr>
          <w:rFonts w:ascii="Times New Roman" w:hAnsi="Times New Roman" w:cs="Times New Roman"/>
          <w:color w:val="000000"/>
          <w:w w:val="95"/>
          <w:sz w:val="24"/>
          <w:szCs w:val="24"/>
        </w:rPr>
        <w:t>т</w:t>
      </w:r>
      <w:r w:rsidRPr="0011346B">
        <w:rPr>
          <w:rFonts w:ascii="Times New Roman" w:hAnsi="Times New Roman" w:cs="Times New Roman"/>
          <w:color w:val="000000"/>
          <w:w w:val="95"/>
          <w:sz w:val="24"/>
          <w:szCs w:val="24"/>
        </w:rPr>
        <w:lastRenderedPageBreak/>
        <w:t>ветствующей интонацией, обеспечивая тем самым адек</w:t>
      </w:r>
      <w:r w:rsidRPr="0011346B">
        <w:rPr>
          <w:rFonts w:ascii="Times New Roman" w:hAnsi="Times New Roman" w:cs="Times New Roman"/>
          <w:color w:val="000000"/>
          <w:sz w:val="24"/>
          <w:szCs w:val="24"/>
        </w:rPr>
        <w:t>ватное</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восприятие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читаемого</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слушат</w:t>
      </w:r>
      <w:r w:rsidRPr="0011346B">
        <w:rPr>
          <w:rFonts w:ascii="Times New Roman" w:hAnsi="Times New Roman" w:cs="Times New Roman"/>
          <w:color w:val="000000"/>
          <w:sz w:val="24"/>
          <w:szCs w:val="24"/>
        </w:rPr>
        <w:t>е</w:t>
      </w:r>
      <w:r w:rsidRPr="0011346B">
        <w:rPr>
          <w:rFonts w:ascii="Times New Roman" w:hAnsi="Times New Roman" w:cs="Times New Roman"/>
          <w:color w:val="000000"/>
          <w:sz w:val="24"/>
          <w:szCs w:val="24"/>
        </w:rPr>
        <w:t>лями;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читать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про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себя</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и</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понимать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учебные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адаптированные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аутентичные тексты, содержащие отдельные незнакомые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слова, с различной глубиной проникновения в их содержание в зав</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симости от поставленной коммуникативной задачи: с пониманием основного содержания, с пониманием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запрашиваемой информации, со зрительной опорой и без</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опоры, с использов</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нием языковой, в том числе контекстуальной,</w:t>
      </w:r>
      <w:r w:rsidRPr="0011346B">
        <w:rPr>
          <w:rFonts w:ascii="Times New Roman" w:hAnsi="Times New Roman" w:cs="Times New Roman"/>
          <w:color w:val="000000"/>
          <w:spacing w:val="54"/>
          <w:sz w:val="24"/>
          <w:szCs w:val="24"/>
        </w:rPr>
        <w:t xml:space="preserve"> </w:t>
      </w:r>
      <w:r w:rsidRPr="0011346B">
        <w:rPr>
          <w:rFonts w:ascii="Times New Roman" w:hAnsi="Times New Roman" w:cs="Times New Roman"/>
          <w:color w:val="000000"/>
          <w:sz w:val="24"/>
          <w:szCs w:val="24"/>
        </w:rPr>
        <w:t>догадки</w:t>
      </w:r>
      <w:r w:rsidRPr="0011346B">
        <w:rPr>
          <w:rFonts w:ascii="Times New Roman" w:hAnsi="Times New Roman" w:cs="Times New Roman"/>
          <w:color w:val="000000"/>
          <w:spacing w:val="55"/>
          <w:sz w:val="24"/>
          <w:szCs w:val="24"/>
        </w:rPr>
        <w:t xml:space="preserve"> </w:t>
      </w:r>
      <w:r w:rsidRPr="0011346B">
        <w:rPr>
          <w:rFonts w:ascii="Times New Roman" w:hAnsi="Times New Roman" w:cs="Times New Roman"/>
          <w:color w:val="000000"/>
          <w:sz w:val="24"/>
          <w:szCs w:val="24"/>
        </w:rPr>
        <w:t>(объём</w:t>
      </w:r>
      <w:r w:rsidRPr="0011346B">
        <w:rPr>
          <w:rFonts w:ascii="Times New Roman" w:hAnsi="Times New Roman" w:cs="Times New Roman"/>
          <w:color w:val="000000"/>
          <w:spacing w:val="55"/>
          <w:sz w:val="24"/>
          <w:szCs w:val="24"/>
        </w:rPr>
        <w:t xml:space="preserve"> </w:t>
      </w:r>
      <w:r w:rsidRPr="0011346B">
        <w:rPr>
          <w:rFonts w:ascii="Times New Roman" w:hAnsi="Times New Roman" w:cs="Times New Roman"/>
          <w:color w:val="000000"/>
          <w:sz w:val="24"/>
          <w:szCs w:val="24"/>
        </w:rPr>
        <w:t>текста/текстов</w:t>
      </w:r>
      <w:r w:rsidRPr="0011346B">
        <w:rPr>
          <w:rFonts w:ascii="Times New Roman" w:hAnsi="Times New Roman" w:cs="Times New Roman"/>
          <w:color w:val="000000"/>
          <w:spacing w:val="54"/>
          <w:sz w:val="24"/>
          <w:szCs w:val="24"/>
        </w:rPr>
        <w:t xml:space="preserve"> </w:t>
      </w:r>
      <w:r w:rsidRPr="0011346B">
        <w:rPr>
          <w:rFonts w:ascii="Times New Roman" w:hAnsi="Times New Roman" w:cs="Times New Roman"/>
          <w:color w:val="000000"/>
          <w:sz w:val="24"/>
          <w:szCs w:val="24"/>
        </w:rPr>
        <w:t>для</w:t>
      </w:r>
      <w:r w:rsidRPr="0011346B">
        <w:rPr>
          <w:rFonts w:ascii="Times New Roman" w:hAnsi="Times New Roman" w:cs="Times New Roman"/>
          <w:color w:val="000000"/>
          <w:spacing w:val="55"/>
          <w:sz w:val="24"/>
          <w:szCs w:val="24"/>
        </w:rPr>
        <w:t xml:space="preserve"> </w:t>
      </w:r>
      <w:r w:rsidRPr="0011346B">
        <w:rPr>
          <w:rFonts w:ascii="Times New Roman" w:hAnsi="Times New Roman" w:cs="Times New Roman"/>
          <w:color w:val="000000"/>
          <w:sz w:val="24"/>
          <w:szCs w:val="24"/>
        </w:rPr>
        <w:t>чтения</w:t>
      </w:r>
      <w:r w:rsidRPr="0011346B">
        <w:rPr>
          <w:rFonts w:ascii="Times New Roman" w:hAnsi="Times New Roman" w:cs="Times New Roman"/>
          <w:color w:val="000000"/>
          <w:spacing w:val="55"/>
          <w:sz w:val="24"/>
          <w:szCs w:val="24"/>
        </w:rPr>
        <w:t xml:space="preserve"> </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54"/>
          <w:sz w:val="24"/>
          <w:szCs w:val="24"/>
        </w:rPr>
        <w:t xml:space="preserve"> </w:t>
      </w:r>
      <w:r w:rsidRPr="0011346B">
        <w:rPr>
          <w:rFonts w:ascii="Times New Roman" w:hAnsi="Times New Roman" w:cs="Times New Roman"/>
          <w:color w:val="000000"/>
          <w:sz w:val="24"/>
          <w:szCs w:val="24"/>
        </w:rPr>
        <w:t>до</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160</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слов);</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 xml:space="preserve">читать про себя </w:t>
      </w:r>
      <w:r w:rsidRPr="0011346B">
        <w:rPr>
          <w:rFonts w:ascii="Times New Roman" w:hAnsi="Times New Roman" w:cs="Times New Roman"/>
          <w:color w:val="000000"/>
          <w:w w:val="105"/>
          <w:sz w:val="24"/>
          <w:szCs w:val="24"/>
        </w:rPr>
        <w:t>несплошные тексты (таблицы) и понимать</w:t>
      </w:r>
      <w:r w:rsidRPr="0011346B">
        <w:rPr>
          <w:rFonts w:ascii="Times New Roman" w:hAnsi="Times New Roman" w:cs="Times New Roman"/>
          <w:color w:val="000000"/>
          <w:spacing w:val="-65"/>
          <w:w w:val="105"/>
          <w:sz w:val="24"/>
          <w:szCs w:val="24"/>
        </w:rPr>
        <w:t xml:space="preserve"> </w:t>
      </w:r>
      <w:r w:rsidRPr="0011346B">
        <w:rPr>
          <w:rFonts w:ascii="Times New Roman" w:hAnsi="Times New Roman" w:cs="Times New Roman"/>
          <w:color w:val="000000"/>
          <w:w w:val="105"/>
          <w:sz w:val="24"/>
          <w:szCs w:val="24"/>
        </w:rPr>
        <w:t>представленную</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в</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них</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и</w:t>
      </w:r>
      <w:r w:rsidRPr="0011346B">
        <w:rPr>
          <w:rFonts w:ascii="Times New Roman" w:hAnsi="Times New Roman" w:cs="Times New Roman"/>
          <w:color w:val="000000"/>
          <w:w w:val="105"/>
          <w:sz w:val="24"/>
          <w:szCs w:val="24"/>
        </w:rPr>
        <w:t>н</w:t>
      </w:r>
      <w:r w:rsidRPr="0011346B">
        <w:rPr>
          <w:rFonts w:ascii="Times New Roman" w:hAnsi="Times New Roman" w:cs="Times New Roman"/>
          <w:color w:val="000000"/>
          <w:w w:val="105"/>
          <w:sz w:val="24"/>
          <w:szCs w:val="24"/>
        </w:rPr>
        <w:t>формацию.</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Письмо</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заполнять</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color w:val="000000"/>
          <w:sz w:val="24"/>
          <w:szCs w:val="24"/>
        </w:rPr>
        <w:t>анкеты и формуляры, сообщая о себе основные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сведения</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(имя,</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фамилия,</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возраст,</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место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жительства</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(страна</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проживания, город), любимые занятия, домашний питомец</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w w:val="95"/>
          <w:sz w:val="24"/>
          <w:szCs w:val="24"/>
        </w:rPr>
        <w:t>и т. д.), в соответствии с нормами, принятыми в стране/стра</w:t>
      </w:r>
      <w:r w:rsidRPr="0011346B">
        <w:rPr>
          <w:rFonts w:ascii="Times New Roman" w:hAnsi="Times New Roman" w:cs="Times New Roman"/>
          <w:color w:val="000000"/>
          <w:sz w:val="24"/>
          <w:szCs w:val="24"/>
        </w:rPr>
        <w:t>нах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изучаемого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 xml:space="preserve">писать с опорой на образец </w:t>
      </w:r>
      <w:r w:rsidRPr="0011346B">
        <w:rPr>
          <w:rFonts w:ascii="Times New Roman" w:hAnsi="Times New Roman" w:cs="Times New Roman"/>
          <w:color w:val="000000"/>
          <w:w w:val="105"/>
          <w:sz w:val="24"/>
          <w:szCs w:val="24"/>
        </w:rPr>
        <w:t>короткие поздравления с праздниками</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с</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выражением</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пож</w:t>
      </w:r>
      <w:r w:rsidRPr="0011346B">
        <w:rPr>
          <w:rFonts w:ascii="Times New Roman" w:hAnsi="Times New Roman" w:cs="Times New Roman"/>
          <w:color w:val="000000"/>
          <w:w w:val="105"/>
          <w:sz w:val="24"/>
          <w:szCs w:val="24"/>
        </w:rPr>
        <w:t>е</w:t>
      </w:r>
      <w:r w:rsidRPr="0011346B">
        <w:rPr>
          <w:rFonts w:ascii="Times New Roman" w:hAnsi="Times New Roman" w:cs="Times New Roman"/>
          <w:color w:val="000000"/>
          <w:w w:val="105"/>
          <w:sz w:val="24"/>
          <w:szCs w:val="24"/>
        </w:rPr>
        <w:t>лания;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 xml:space="preserve">писать с опорой на образец </w:t>
      </w:r>
      <w:r w:rsidRPr="0011346B">
        <w:rPr>
          <w:rFonts w:ascii="Times New Roman" w:hAnsi="Times New Roman" w:cs="Times New Roman"/>
          <w:color w:val="000000"/>
          <w:w w:val="105"/>
          <w:sz w:val="24"/>
          <w:szCs w:val="24"/>
        </w:rPr>
        <w:t>электронное сообщение личного</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характера</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(объём</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сообщ</w:t>
      </w:r>
      <w:r w:rsidRPr="0011346B">
        <w:rPr>
          <w:rFonts w:ascii="Times New Roman" w:hAnsi="Times New Roman" w:cs="Times New Roman"/>
          <w:color w:val="000000"/>
          <w:w w:val="105"/>
          <w:sz w:val="24"/>
          <w:szCs w:val="24"/>
        </w:rPr>
        <w:t>е</w:t>
      </w:r>
      <w:r w:rsidRPr="0011346B">
        <w:rPr>
          <w:rFonts w:ascii="Times New Roman" w:hAnsi="Times New Roman" w:cs="Times New Roman"/>
          <w:color w:val="000000"/>
          <w:w w:val="105"/>
          <w:sz w:val="24"/>
          <w:szCs w:val="24"/>
        </w:rPr>
        <w:t>ния</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до</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50</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слов).</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Языковые знания и навыки</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Фонетическая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различать</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на</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i/>
          <w:iCs/>
          <w:color w:val="000000"/>
          <w:w w:val="105"/>
          <w:sz w:val="24"/>
          <w:szCs w:val="24"/>
        </w:rPr>
        <w:t>слух</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color w:val="000000"/>
          <w:w w:val="105"/>
          <w:sz w:val="24"/>
          <w:szCs w:val="24"/>
        </w:rPr>
        <w:t>и</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адекватно,</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без</w:t>
      </w:r>
      <w:r w:rsidRPr="0011346B">
        <w:rPr>
          <w:rFonts w:ascii="Times New Roman" w:hAnsi="Times New Roman" w:cs="Times New Roman"/>
          <w:color w:val="000000"/>
          <w:spacing w:val="1"/>
          <w:w w:val="105"/>
          <w:sz w:val="24"/>
          <w:szCs w:val="24"/>
        </w:rPr>
        <w:t xml:space="preserve"> </w:t>
      </w:r>
      <w:r w:rsidRPr="0011346B">
        <w:rPr>
          <w:rFonts w:ascii="Times New Roman" w:hAnsi="Times New Roman" w:cs="Times New Roman"/>
          <w:color w:val="000000"/>
          <w:w w:val="105"/>
          <w:sz w:val="24"/>
          <w:szCs w:val="24"/>
        </w:rPr>
        <w:t xml:space="preserve">ошибок </w:t>
      </w:r>
      <w:r w:rsidRPr="0011346B">
        <w:rPr>
          <w:rFonts w:ascii="Times New Roman" w:hAnsi="Times New Roman" w:cs="Times New Roman"/>
          <w:i/>
          <w:iCs/>
          <w:color w:val="000000"/>
          <w:w w:val="105"/>
          <w:sz w:val="24"/>
          <w:szCs w:val="24"/>
        </w:rPr>
        <w:t>произносить</w:t>
      </w:r>
      <w:r w:rsidRPr="0011346B">
        <w:rPr>
          <w:rFonts w:ascii="Times New Roman" w:hAnsi="Times New Roman" w:cs="Times New Roman"/>
          <w:i/>
          <w:iCs/>
          <w:color w:val="000000"/>
          <w:spacing w:val="1"/>
          <w:w w:val="105"/>
          <w:sz w:val="24"/>
          <w:szCs w:val="24"/>
        </w:rPr>
        <w:t xml:space="preserve"> </w:t>
      </w:r>
      <w:r w:rsidRPr="0011346B">
        <w:rPr>
          <w:rFonts w:ascii="Times New Roman" w:hAnsi="Times New Roman" w:cs="Times New Roman"/>
          <w:color w:val="000000"/>
          <w:sz w:val="24"/>
          <w:szCs w:val="24"/>
        </w:rPr>
        <w:t>слова с правильным ударением и фразы с соблюдением их</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105"/>
          <w:sz w:val="24"/>
          <w:szCs w:val="24"/>
        </w:rPr>
        <w:t>ритмико-интонационных</w:t>
      </w:r>
      <w:r w:rsidRPr="0011346B">
        <w:rPr>
          <w:rFonts w:ascii="Times New Roman" w:hAnsi="Times New Roman" w:cs="Times New Roman"/>
          <w:color w:val="000000"/>
          <w:spacing w:val="-5"/>
          <w:w w:val="105"/>
          <w:sz w:val="24"/>
          <w:szCs w:val="24"/>
        </w:rPr>
        <w:t xml:space="preserve"> </w:t>
      </w:r>
      <w:r w:rsidRPr="0011346B">
        <w:rPr>
          <w:rFonts w:ascii="Times New Roman" w:hAnsi="Times New Roman" w:cs="Times New Roman"/>
          <w:color w:val="000000"/>
          <w:w w:val="105"/>
          <w:sz w:val="24"/>
          <w:szCs w:val="24"/>
        </w:rPr>
        <w:t>особенностей;</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05"/>
          <w:sz w:val="24"/>
          <w:szCs w:val="24"/>
        </w:rPr>
        <w:t>читать</w:t>
      </w:r>
      <w:r w:rsidRPr="0011346B">
        <w:rPr>
          <w:rFonts w:ascii="Times New Roman" w:hAnsi="Times New Roman" w:cs="Times New Roman"/>
          <w:i/>
          <w:iCs/>
          <w:color w:val="000000"/>
          <w:spacing w:val="12"/>
          <w:w w:val="105"/>
          <w:sz w:val="24"/>
          <w:szCs w:val="24"/>
        </w:rPr>
        <w:t xml:space="preserve"> </w:t>
      </w:r>
      <w:r w:rsidRPr="0011346B">
        <w:rPr>
          <w:rFonts w:ascii="Times New Roman" w:hAnsi="Times New Roman" w:cs="Times New Roman"/>
          <w:i/>
          <w:iCs/>
          <w:color w:val="000000"/>
          <w:w w:val="105"/>
          <w:sz w:val="24"/>
          <w:szCs w:val="24"/>
        </w:rPr>
        <w:t>вслух</w:t>
      </w:r>
      <w:r w:rsidRPr="0011346B">
        <w:rPr>
          <w:rFonts w:ascii="Times New Roman" w:hAnsi="Times New Roman" w:cs="Times New Roman"/>
          <w:i/>
          <w:iCs/>
          <w:color w:val="000000"/>
          <w:spacing w:val="11"/>
          <w:w w:val="105"/>
          <w:sz w:val="24"/>
          <w:szCs w:val="24"/>
        </w:rPr>
        <w:t xml:space="preserve"> </w:t>
      </w:r>
      <w:r w:rsidRPr="0011346B">
        <w:rPr>
          <w:rFonts w:ascii="Times New Roman" w:hAnsi="Times New Roman" w:cs="Times New Roman"/>
          <w:color w:val="000000"/>
          <w:w w:val="105"/>
          <w:sz w:val="24"/>
          <w:szCs w:val="24"/>
        </w:rPr>
        <w:t>слова</w:t>
      </w:r>
      <w:r w:rsidRPr="0011346B">
        <w:rPr>
          <w:rFonts w:ascii="Times New Roman" w:hAnsi="Times New Roman" w:cs="Times New Roman"/>
          <w:color w:val="000000"/>
          <w:spacing w:val="-2"/>
          <w:w w:val="105"/>
          <w:sz w:val="24"/>
          <w:szCs w:val="24"/>
        </w:rPr>
        <w:t xml:space="preserve"> </w:t>
      </w:r>
      <w:r w:rsidRPr="0011346B">
        <w:rPr>
          <w:rFonts w:ascii="Times New Roman" w:hAnsi="Times New Roman" w:cs="Times New Roman"/>
          <w:color w:val="000000"/>
          <w:w w:val="105"/>
          <w:sz w:val="24"/>
          <w:szCs w:val="24"/>
        </w:rPr>
        <w:t>согласно</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основным</w:t>
      </w:r>
      <w:r w:rsidRPr="0011346B">
        <w:rPr>
          <w:rFonts w:ascii="Times New Roman" w:hAnsi="Times New Roman" w:cs="Times New Roman"/>
          <w:color w:val="000000"/>
          <w:spacing w:val="-2"/>
          <w:w w:val="105"/>
          <w:sz w:val="24"/>
          <w:szCs w:val="24"/>
        </w:rPr>
        <w:t xml:space="preserve"> </w:t>
      </w:r>
      <w:r w:rsidRPr="0011346B">
        <w:rPr>
          <w:rFonts w:ascii="Times New Roman" w:hAnsi="Times New Roman" w:cs="Times New Roman"/>
          <w:color w:val="000000"/>
          <w:w w:val="105"/>
          <w:sz w:val="24"/>
          <w:szCs w:val="24"/>
        </w:rPr>
        <w:t>правилам</w:t>
      </w:r>
      <w:r w:rsidRPr="0011346B">
        <w:rPr>
          <w:rFonts w:ascii="Times New Roman" w:hAnsi="Times New Roman" w:cs="Times New Roman"/>
          <w:color w:val="000000"/>
          <w:spacing w:val="-3"/>
          <w:w w:val="105"/>
          <w:sz w:val="24"/>
          <w:szCs w:val="24"/>
        </w:rPr>
        <w:t xml:space="preserve"> </w:t>
      </w:r>
      <w:r w:rsidRPr="0011346B">
        <w:rPr>
          <w:rFonts w:ascii="Times New Roman" w:hAnsi="Times New Roman" w:cs="Times New Roman"/>
          <w:color w:val="000000"/>
          <w:w w:val="105"/>
          <w:sz w:val="24"/>
          <w:szCs w:val="24"/>
        </w:rPr>
        <w:t>чтения.</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Графика, орфография и пунктуация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w w:val="110"/>
          <w:sz w:val="24"/>
          <w:szCs w:val="24"/>
        </w:rPr>
        <w:t>правильно</w:t>
      </w:r>
      <w:r w:rsidRPr="0011346B">
        <w:rPr>
          <w:rFonts w:ascii="Times New Roman" w:hAnsi="Times New Roman" w:cs="Times New Roman"/>
          <w:i/>
          <w:iCs/>
          <w:color w:val="000000"/>
          <w:spacing w:val="15"/>
          <w:w w:val="110"/>
          <w:sz w:val="24"/>
          <w:szCs w:val="24"/>
        </w:rPr>
        <w:t xml:space="preserve"> </w:t>
      </w:r>
      <w:r w:rsidRPr="0011346B">
        <w:rPr>
          <w:rFonts w:ascii="Times New Roman" w:hAnsi="Times New Roman" w:cs="Times New Roman"/>
          <w:i/>
          <w:iCs/>
          <w:color w:val="000000"/>
          <w:w w:val="110"/>
          <w:sz w:val="24"/>
          <w:szCs w:val="24"/>
        </w:rPr>
        <w:t>писать</w:t>
      </w:r>
      <w:r w:rsidRPr="0011346B">
        <w:rPr>
          <w:rFonts w:ascii="Times New Roman" w:hAnsi="Times New Roman" w:cs="Times New Roman"/>
          <w:i/>
          <w:iCs/>
          <w:color w:val="000000"/>
          <w:spacing w:val="16"/>
          <w:w w:val="110"/>
          <w:sz w:val="24"/>
          <w:szCs w:val="24"/>
        </w:rPr>
        <w:t xml:space="preserve"> </w:t>
      </w:r>
      <w:r w:rsidRPr="0011346B">
        <w:rPr>
          <w:rFonts w:ascii="Times New Roman" w:hAnsi="Times New Roman" w:cs="Times New Roman"/>
          <w:color w:val="000000"/>
          <w:w w:val="110"/>
          <w:sz w:val="24"/>
          <w:szCs w:val="24"/>
        </w:rPr>
        <w:t>изученные</w:t>
      </w:r>
      <w:r w:rsidRPr="0011346B">
        <w:rPr>
          <w:rFonts w:ascii="Times New Roman" w:hAnsi="Times New Roman" w:cs="Times New Roman"/>
          <w:color w:val="000000"/>
          <w:spacing w:val="1"/>
          <w:w w:val="110"/>
          <w:sz w:val="24"/>
          <w:szCs w:val="24"/>
        </w:rPr>
        <w:t xml:space="preserve"> </w:t>
      </w:r>
      <w:r w:rsidRPr="0011346B">
        <w:rPr>
          <w:rFonts w:ascii="Times New Roman" w:hAnsi="Times New Roman" w:cs="Times New Roman"/>
          <w:color w:val="000000"/>
          <w:w w:val="110"/>
          <w:sz w:val="24"/>
          <w:szCs w:val="24"/>
        </w:rPr>
        <w:t>слова;</w:t>
      </w:r>
    </w:p>
    <w:p w:rsidR="00A401D6" w:rsidRPr="0011346B" w:rsidRDefault="00A401D6" w:rsidP="00A004E8">
      <w:pPr>
        <w:jc w:val="both"/>
        <w:rPr>
          <w:rFonts w:ascii="Times New Roman" w:hAnsi="Times New Roman" w:cs="Times New Roman"/>
          <w:b/>
          <w:bCs/>
          <w:i/>
          <w:iCs/>
          <w:color w:val="000000"/>
          <w:w w:val="130"/>
          <w:sz w:val="24"/>
          <w:szCs w:val="24"/>
        </w:rPr>
      </w:pPr>
      <w:r w:rsidRPr="0011346B">
        <w:rPr>
          <w:rFonts w:ascii="Times New Roman" w:hAnsi="Times New Roman" w:cs="Times New Roman"/>
          <w:i/>
          <w:iCs/>
          <w:color w:val="000000"/>
          <w:sz w:val="24"/>
          <w:szCs w:val="24"/>
        </w:rPr>
        <w:t>правильно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расставлять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знаки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препинания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(точку,</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вопросительный и восклицательный знаки в конце предложения,</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запятая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при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перечислении).</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Лексическая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распознавать</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и</w:t>
      </w:r>
      <w:r w:rsidRPr="0011346B">
        <w:rPr>
          <w:rFonts w:ascii="Times New Roman" w:hAnsi="Times New Roman" w:cs="Times New Roman"/>
          <w:i/>
          <w:iCs/>
          <w:color w:val="000000"/>
          <w:spacing w:val="51"/>
          <w:sz w:val="24"/>
          <w:szCs w:val="24"/>
        </w:rPr>
        <w:t xml:space="preserve"> </w:t>
      </w:r>
      <w:r w:rsidRPr="0011346B">
        <w:rPr>
          <w:rFonts w:ascii="Times New Roman" w:hAnsi="Times New Roman" w:cs="Times New Roman"/>
          <w:i/>
          <w:iCs/>
          <w:color w:val="000000"/>
          <w:sz w:val="24"/>
          <w:szCs w:val="24"/>
        </w:rPr>
        <w:t xml:space="preserve">употреблять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63"/>
          <w:sz w:val="24"/>
          <w:szCs w:val="24"/>
        </w:rPr>
        <w:t xml:space="preserve"> </w:t>
      </w:r>
      <w:r w:rsidRPr="0011346B">
        <w:rPr>
          <w:rFonts w:ascii="Times New Roman" w:hAnsi="Times New Roman" w:cs="Times New Roman"/>
          <w:color w:val="000000"/>
          <w:sz w:val="24"/>
          <w:szCs w:val="24"/>
        </w:rPr>
        <w:t>устной</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письменной</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речи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не</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менее</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500</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лексических</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ед</w:t>
      </w:r>
      <w:r w:rsidRPr="0011346B">
        <w:rPr>
          <w:rFonts w:ascii="Times New Roman" w:hAnsi="Times New Roman" w:cs="Times New Roman"/>
          <w:color w:val="000000"/>
          <w:sz w:val="24"/>
          <w:szCs w:val="24"/>
        </w:rPr>
        <w:t>и</w:t>
      </w:r>
      <w:r w:rsidRPr="0011346B">
        <w:rPr>
          <w:rFonts w:ascii="Times New Roman" w:hAnsi="Times New Roman" w:cs="Times New Roman"/>
          <w:color w:val="000000"/>
          <w:sz w:val="24"/>
          <w:szCs w:val="24"/>
        </w:rPr>
        <w:t>ниц</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(слов,</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словосочетаний,</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речевых</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клише),</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обслуживающих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ситуации</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общения</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рамках</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w w:val="95"/>
          <w:sz w:val="24"/>
          <w:szCs w:val="24"/>
        </w:rPr>
        <w:t>т</w:t>
      </w:r>
      <w:r w:rsidRPr="0011346B">
        <w:rPr>
          <w:rFonts w:ascii="Times New Roman" w:hAnsi="Times New Roman" w:cs="Times New Roman"/>
          <w:color w:val="000000"/>
          <w:w w:val="95"/>
          <w:sz w:val="24"/>
          <w:szCs w:val="24"/>
        </w:rPr>
        <w:t>е</w:t>
      </w:r>
      <w:r w:rsidRPr="0011346B">
        <w:rPr>
          <w:rFonts w:ascii="Times New Roman" w:hAnsi="Times New Roman" w:cs="Times New Roman"/>
          <w:color w:val="000000"/>
          <w:w w:val="95"/>
          <w:sz w:val="24"/>
          <w:szCs w:val="24"/>
        </w:rPr>
        <w:t>матического</w:t>
      </w:r>
      <w:r w:rsidRPr="0011346B">
        <w:rPr>
          <w:rFonts w:ascii="Times New Roman" w:hAnsi="Times New Roman" w:cs="Times New Roman"/>
          <w:color w:val="000000"/>
          <w:spacing w:val="27"/>
          <w:w w:val="95"/>
          <w:sz w:val="24"/>
          <w:szCs w:val="24"/>
        </w:rPr>
        <w:t xml:space="preserve"> </w:t>
      </w:r>
      <w:r w:rsidRPr="0011346B">
        <w:rPr>
          <w:rFonts w:ascii="Times New Roman" w:hAnsi="Times New Roman" w:cs="Times New Roman"/>
          <w:color w:val="000000"/>
          <w:w w:val="95"/>
          <w:sz w:val="24"/>
          <w:szCs w:val="24"/>
        </w:rPr>
        <w:t>содержания</w:t>
      </w:r>
      <w:r w:rsidRPr="0011346B">
        <w:rPr>
          <w:rFonts w:ascii="Times New Roman" w:hAnsi="Times New Roman" w:cs="Times New Roman"/>
          <w:color w:val="000000"/>
          <w:spacing w:val="27"/>
          <w:w w:val="95"/>
          <w:sz w:val="24"/>
          <w:szCs w:val="24"/>
        </w:rPr>
        <w:t xml:space="preserve"> </w:t>
      </w:r>
      <w:r w:rsidRPr="0011346B">
        <w:rPr>
          <w:rFonts w:ascii="Times New Roman" w:hAnsi="Times New Roman" w:cs="Times New Roman"/>
          <w:color w:val="000000"/>
          <w:w w:val="95"/>
          <w:sz w:val="24"/>
          <w:szCs w:val="24"/>
        </w:rPr>
        <w:t>для</w:t>
      </w:r>
      <w:r w:rsidRPr="0011346B">
        <w:rPr>
          <w:rFonts w:ascii="Times New Roman" w:hAnsi="Times New Roman" w:cs="Times New Roman"/>
          <w:color w:val="000000"/>
          <w:spacing w:val="27"/>
          <w:w w:val="95"/>
          <w:sz w:val="24"/>
          <w:szCs w:val="24"/>
        </w:rPr>
        <w:t xml:space="preserve"> </w:t>
      </w:r>
      <w:r w:rsidRPr="0011346B">
        <w:rPr>
          <w:rFonts w:ascii="Times New Roman" w:hAnsi="Times New Roman" w:cs="Times New Roman"/>
          <w:color w:val="000000"/>
          <w:w w:val="95"/>
          <w:sz w:val="24"/>
          <w:szCs w:val="24"/>
        </w:rPr>
        <w:t>4</w:t>
      </w:r>
      <w:r w:rsidRPr="0011346B">
        <w:rPr>
          <w:rFonts w:ascii="Times New Roman" w:hAnsi="Times New Roman" w:cs="Times New Roman"/>
          <w:color w:val="000000"/>
          <w:spacing w:val="27"/>
          <w:w w:val="95"/>
          <w:sz w:val="24"/>
          <w:szCs w:val="24"/>
        </w:rPr>
        <w:t xml:space="preserve"> </w:t>
      </w:r>
      <w:r w:rsidRPr="0011346B">
        <w:rPr>
          <w:rFonts w:ascii="Times New Roman" w:hAnsi="Times New Roman" w:cs="Times New Roman"/>
          <w:color w:val="000000"/>
          <w:w w:val="95"/>
          <w:sz w:val="24"/>
          <w:szCs w:val="24"/>
        </w:rPr>
        <w:t>класса,</w:t>
      </w:r>
      <w:r w:rsidRPr="0011346B">
        <w:rPr>
          <w:rFonts w:ascii="Times New Roman" w:hAnsi="Times New Roman" w:cs="Times New Roman"/>
          <w:color w:val="000000"/>
          <w:spacing w:val="27"/>
          <w:w w:val="95"/>
          <w:sz w:val="24"/>
          <w:szCs w:val="24"/>
        </w:rPr>
        <w:t xml:space="preserve"> </w:t>
      </w:r>
      <w:r w:rsidRPr="0011346B">
        <w:rPr>
          <w:rFonts w:ascii="Times New Roman" w:hAnsi="Times New Roman" w:cs="Times New Roman"/>
          <w:color w:val="000000"/>
          <w:w w:val="95"/>
          <w:sz w:val="24"/>
          <w:szCs w:val="24"/>
        </w:rPr>
        <w:t>включая</w:t>
      </w:r>
      <w:r w:rsidRPr="0011346B">
        <w:rPr>
          <w:rFonts w:ascii="Times New Roman" w:hAnsi="Times New Roman" w:cs="Times New Roman"/>
          <w:color w:val="000000"/>
          <w:spacing w:val="27"/>
          <w:w w:val="95"/>
          <w:sz w:val="24"/>
          <w:szCs w:val="24"/>
        </w:rPr>
        <w:t xml:space="preserve"> </w:t>
      </w:r>
      <w:r w:rsidRPr="0011346B">
        <w:rPr>
          <w:rFonts w:ascii="Times New Roman" w:hAnsi="Times New Roman" w:cs="Times New Roman"/>
          <w:color w:val="000000"/>
          <w:w w:val="95"/>
          <w:sz w:val="24"/>
          <w:szCs w:val="24"/>
        </w:rPr>
        <w:t>освоенные</w:t>
      </w:r>
      <w:r w:rsidRPr="0011346B">
        <w:rPr>
          <w:rFonts w:ascii="Times New Roman" w:hAnsi="Times New Roman" w:cs="Times New Roman"/>
          <w:color w:val="000000"/>
          <w:spacing w:val="-59"/>
          <w:w w:val="9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предыдущий</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год</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обучения</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350</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лексических</w:t>
      </w:r>
      <w:r w:rsidRPr="0011346B">
        <w:rPr>
          <w:rFonts w:ascii="Times New Roman" w:hAnsi="Times New Roman" w:cs="Times New Roman"/>
          <w:color w:val="000000"/>
          <w:spacing w:val="4"/>
          <w:sz w:val="24"/>
          <w:szCs w:val="24"/>
        </w:rPr>
        <w:t xml:space="preserve"> </w:t>
      </w:r>
      <w:r w:rsidRPr="0011346B">
        <w:rPr>
          <w:rFonts w:ascii="Times New Roman" w:hAnsi="Times New Roman" w:cs="Times New Roman"/>
          <w:color w:val="000000"/>
          <w:sz w:val="24"/>
          <w:szCs w:val="24"/>
        </w:rPr>
        <w:t>единиц;</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распознавать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и</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употреблять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устной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письменной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речи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родственные слова, образованные с использованием аффик</w:t>
      </w:r>
      <w:r w:rsidRPr="0011346B">
        <w:rPr>
          <w:rFonts w:ascii="Times New Roman" w:hAnsi="Times New Roman" w:cs="Times New Roman"/>
          <w:color w:val="000000"/>
          <w:sz w:val="24"/>
          <w:szCs w:val="24"/>
        </w:rPr>
        <w:t>сации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(существительные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суффиксами</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-er</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Arbeiter,</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-in</w:t>
      </w:r>
      <w:r w:rsidRPr="0011346B">
        <w:rPr>
          <w:rFonts w:ascii="Times New Roman" w:hAnsi="Times New Roman" w:cs="Times New Roman"/>
          <w:color w:val="000000"/>
          <w:spacing w:val="-5"/>
          <w:sz w:val="24"/>
          <w:szCs w:val="24"/>
        </w:rPr>
        <w:t xml:space="preserve"> </w:t>
      </w:r>
      <w:r w:rsidRPr="0011346B">
        <w:rPr>
          <w:rFonts w:ascii="Times New Roman" w:hAnsi="Times New Roman" w:cs="Times New Roman"/>
          <w:color w:val="000000"/>
          <w:sz w:val="24"/>
          <w:szCs w:val="24"/>
        </w:rPr>
        <w:t>—</w:t>
      </w:r>
      <w:r w:rsidRPr="0011346B">
        <w:rPr>
          <w:rFonts w:ascii="Times New Roman" w:hAnsi="Times New Roman" w:cs="Times New Roman"/>
          <w:color w:val="000000"/>
          <w:spacing w:val="-62"/>
          <w:sz w:val="24"/>
          <w:szCs w:val="24"/>
        </w:rPr>
        <w:t xml:space="preserve"> </w:t>
      </w:r>
      <w:r w:rsidRPr="0011346B">
        <w:rPr>
          <w:rFonts w:ascii="Times New Roman" w:hAnsi="Times New Roman" w:cs="Times New Roman"/>
          <w:color w:val="000000"/>
          <w:sz w:val="24"/>
          <w:szCs w:val="24"/>
        </w:rPr>
        <w:t>Lehrerin, порядковые числительные с суффиксами -te, -ste)</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 словосложения (Geburtstag) в соответс</w:t>
      </w:r>
      <w:r w:rsidRPr="0011346B">
        <w:rPr>
          <w:rFonts w:ascii="Times New Roman" w:hAnsi="Times New Roman" w:cs="Times New Roman"/>
          <w:color w:val="000000"/>
          <w:sz w:val="24"/>
          <w:szCs w:val="24"/>
        </w:rPr>
        <w:t>т</w:t>
      </w:r>
      <w:r w:rsidRPr="0011346B">
        <w:rPr>
          <w:rFonts w:ascii="Times New Roman" w:hAnsi="Times New Roman" w:cs="Times New Roman"/>
          <w:color w:val="000000"/>
          <w:sz w:val="24"/>
          <w:szCs w:val="24"/>
        </w:rPr>
        <w:t>вии с решаемой</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коммуникативной</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задачей.</w:t>
      </w:r>
    </w:p>
    <w:p w:rsidR="00A401D6" w:rsidRPr="0011346B" w:rsidRDefault="00A401D6" w:rsidP="00A004E8">
      <w:pPr>
        <w:jc w:val="both"/>
        <w:rPr>
          <w:rFonts w:ascii="Times New Roman" w:hAnsi="Times New Roman" w:cs="Times New Roman"/>
          <w:b/>
          <w:bCs/>
          <w:i/>
          <w:iCs/>
          <w:color w:val="000000"/>
          <w:sz w:val="24"/>
          <w:szCs w:val="24"/>
        </w:rPr>
      </w:pPr>
      <w:r w:rsidRPr="0011346B">
        <w:rPr>
          <w:rFonts w:ascii="Times New Roman" w:hAnsi="Times New Roman" w:cs="Times New Roman"/>
          <w:b/>
          <w:bCs/>
          <w:i/>
          <w:iCs/>
          <w:color w:val="000000"/>
          <w:sz w:val="24"/>
          <w:szCs w:val="24"/>
        </w:rPr>
        <w:t>Грамматическая сторона речи</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распознавать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письменном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звучащем</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тексте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употреблять в устной и письменной речи изученные синтаксические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конструкции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морфологические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формы</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немецкого</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языка:</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простые</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предложения</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однородными</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членами</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(союз</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oder);</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сложносочинённые</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предложения</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с</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сочинительными</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союзами</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und,</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aber,</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oder,</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denn;</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модальный</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глагол</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wollen</w:t>
      </w:r>
      <w:r w:rsidRPr="0011346B">
        <w:rPr>
          <w:rFonts w:ascii="Times New Roman" w:hAnsi="Times New Roman" w:cs="Times New Roman"/>
          <w:color w:val="000000"/>
          <w:spacing w:val="1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12"/>
          <w:sz w:val="24"/>
          <w:szCs w:val="24"/>
        </w:rPr>
        <w:t xml:space="preserve"> </w:t>
      </w:r>
      <w:r w:rsidRPr="0011346B">
        <w:rPr>
          <w:rFonts w:ascii="Times New Roman" w:hAnsi="Times New Roman" w:cs="Times New Roman"/>
          <w:color w:val="000000"/>
          <w:sz w:val="24"/>
          <w:szCs w:val="24"/>
        </w:rPr>
        <w:t>Präsens);</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прилагательные</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положительной,</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сравнительной</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превосходной</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степенях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сравнения;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личные</w:t>
      </w:r>
      <w:r w:rsidRPr="0011346B">
        <w:rPr>
          <w:rFonts w:ascii="Times New Roman" w:hAnsi="Times New Roman" w:cs="Times New Roman"/>
          <w:color w:val="000000"/>
          <w:spacing w:val="24"/>
          <w:sz w:val="24"/>
          <w:szCs w:val="24"/>
        </w:rPr>
        <w:t xml:space="preserve"> </w:t>
      </w:r>
      <w:r w:rsidRPr="0011346B">
        <w:rPr>
          <w:rFonts w:ascii="Times New Roman" w:hAnsi="Times New Roman" w:cs="Times New Roman"/>
          <w:color w:val="000000"/>
          <w:sz w:val="24"/>
          <w:szCs w:val="24"/>
        </w:rPr>
        <w:t>местоимения</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винительном</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24"/>
          <w:sz w:val="24"/>
          <w:szCs w:val="24"/>
        </w:rPr>
        <w:t xml:space="preserve"> </w:t>
      </w:r>
      <w:r w:rsidRPr="0011346B">
        <w:rPr>
          <w:rFonts w:ascii="Times New Roman" w:hAnsi="Times New Roman" w:cs="Times New Roman"/>
          <w:color w:val="000000"/>
          <w:sz w:val="24"/>
          <w:szCs w:val="24"/>
        </w:rPr>
        <w:t>дательном</w:t>
      </w:r>
      <w:r w:rsidRPr="0011346B">
        <w:rPr>
          <w:rFonts w:ascii="Times New Roman" w:hAnsi="Times New Roman" w:cs="Times New Roman"/>
          <w:color w:val="000000"/>
          <w:spacing w:val="25"/>
          <w:sz w:val="24"/>
          <w:szCs w:val="24"/>
        </w:rPr>
        <w:t xml:space="preserve"> </w:t>
      </w:r>
      <w:r w:rsidRPr="0011346B">
        <w:rPr>
          <w:rFonts w:ascii="Times New Roman" w:hAnsi="Times New Roman" w:cs="Times New Roman"/>
          <w:color w:val="000000"/>
          <w:sz w:val="24"/>
          <w:szCs w:val="24"/>
        </w:rPr>
        <w:t>падежах</w:t>
      </w:r>
      <w:r w:rsidRPr="0011346B">
        <w:rPr>
          <w:rFonts w:ascii="Times New Roman" w:hAnsi="Times New Roman" w:cs="Times New Roman"/>
          <w:color w:val="000000"/>
          <w:spacing w:val="-61"/>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некоторых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речевых</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образцах);</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указательные</w:t>
      </w:r>
      <w:r w:rsidRPr="0011346B">
        <w:rPr>
          <w:rFonts w:ascii="Times New Roman" w:hAnsi="Times New Roman" w:cs="Times New Roman"/>
          <w:color w:val="000000"/>
          <w:spacing w:val="-3"/>
          <w:sz w:val="24"/>
          <w:szCs w:val="24"/>
        </w:rPr>
        <w:t xml:space="preserve"> </w:t>
      </w:r>
      <w:r w:rsidRPr="0011346B">
        <w:rPr>
          <w:rFonts w:ascii="Times New Roman" w:hAnsi="Times New Roman" w:cs="Times New Roman"/>
          <w:color w:val="000000"/>
          <w:sz w:val="24"/>
          <w:szCs w:val="24"/>
        </w:rPr>
        <w:t>местоимения</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dieser,</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dieses,</w:t>
      </w:r>
      <w:r w:rsidRPr="0011346B">
        <w:rPr>
          <w:rFonts w:ascii="Times New Roman" w:hAnsi="Times New Roman" w:cs="Times New Roman"/>
          <w:color w:val="000000"/>
          <w:spacing w:val="-2"/>
          <w:sz w:val="24"/>
          <w:szCs w:val="24"/>
        </w:rPr>
        <w:t xml:space="preserve"> </w:t>
      </w:r>
      <w:r w:rsidRPr="0011346B">
        <w:rPr>
          <w:rFonts w:ascii="Times New Roman" w:hAnsi="Times New Roman" w:cs="Times New Roman"/>
          <w:color w:val="000000"/>
          <w:sz w:val="24"/>
          <w:szCs w:val="24"/>
        </w:rPr>
        <w:t>diese;</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pacing w:val="-1"/>
          <w:sz w:val="24"/>
          <w:szCs w:val="24"/>
        </w:rPr>
        <w:t>количественные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(до</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pacing w:val="-1"/>
          <w:sz w:val="24"/>
          <w:szCs w:val="24"/>
        </w:rPr>
        <w:t>100)</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порядковые</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(до</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31)</w:t>
      </w:r>
      <w:r w:rsidRPr="0011346B">
        <w:rPr>
          <w:rFonts w:ascii="Times New Roman" w:hAnsi="Times New Roman" w:cs="Times New Roman"/>
          <w:color w:val="000000"/>
          <w:spacing w:val="-15"/>
          <w:sz w:val="24"/>
          <w:szCs w:val="24"/>
        </w:rPr>
        <w:t xml:space="preserve"> </w:t>
      </w:r>
      <w:r w:rsidRPr="0011346B">
        <w:rPr>
          <w:rFonts w:ascii="Times New Roman" w:hAnsi="Times New Roman" w:cs="Times New Roman"/>
          <w:color w:val="000000"/>
          <w:sz w:val="24"/>
          <w:szCs w:val="24"/>
        </w:rPr>
        <w:t>числительные;</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color w:val="000000"/>
          <w:sz w:val="24"/>
          <w:szCs w:val="24"/>
        </w:rPr>
        <w:t>предлоги</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für,</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mit,</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um</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(в</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некоторых</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речевых</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образцах).</w:t>
      </w:r>
    </w:p>
    <w:p w:rsidR="00A401D6" w:rsidRPr="0011346B" w:rsidRDefault="00A401D6" w:rsidP="00A004E8">
      <w:pPr>
        <w:jc w:val="both"/>
        <w:rPr>
          <w:rFonts w:ascii="Times New Roman" w:hAnsi="Times New Roman" w:cs="Times New Roman"/>
          <w:b/>
          <w:bCs/>
          <w:color w:val="000000"/>
          <w:sz w:val="24"/>
          <w:szCs w:val="24"/>
        </w:rPr>
      </w:pPr>
      <w:r w:rsidRPr="0011346B">
        <w:rPr>
          <w:rFonts w:ascii="Times New Roman" w:hAnsi="Times New Roman" w:cs="Times New Roman"/>
          <w:b/>
          <w:bCs/>
          <w:color w:val="000000"/>
          <w:sz w:val="24"/>
          <w:szCs w:val="24"/>
        </w:rPr>
        <w:t>Социокультурные знания и умения</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 xml:space="preserve">использовать </w:t>
      </w:r>
      <w:r w:rsidRPr="0011346B">
        <w:rPr>
          <w:rFonts w:ascii="Times New Roman" w:hAnsi="Times New Roman" w:cs="Times New Roman"/>
          <w:color w:val="000000"/>
          <w:sz w:val="24"/>
          <w:szCs w:val="24"/>
        </w:rPr>
        <w:t>некоторые социокультурные элементы речево</w:t>
      </w:r>
      <w:r w:rsidRPr="0011346B">
        <w:rPr>
          <w:rFonts w:ascii="Times New Roman" w:hAnsi="Times New Roman" w:cs="Times New Roman"/>
          <w:color w:val="000000"/>
          <w:w w:val="95"/>
          <w:sz w:val="24"/>
          <w:szCs w:val="24"/>
        </w:rPr>
        <w:t>го поведенческого этикета, прин</w:t>
      </w:r>
      <w:r w:rsidRPr="0011346B">
        <w:rPr>
          <w:rFonts w:ascii="Times New Roman" w:hAnsi="Times New Roman" w:cs="Times New Roman"/>
          <w:color w:val="000000"/>
          <w:w w:val="95"/>
          <w:sz w:val="24"/>
          <w:szCs w:val="24"/>
        </w:rPr>
        <w:t>я</w:t>
      </w:r>
      <w:r w:rsidRPr="0011346B">
        <w:rPr>
          <w:rFonts w:ascii="Times New Roman" w:hAnsi="Times New Roman" w:cs="Times New Roman"/>
          <w:color w:val="000000"/>
          <w:w w:val="95"/>
          <w:sz w:val="24"/>
          <w:szCs w:val="24"/>
        </w:rPr>
        <w:t>того в стране/странах изу</w:t>
      </w:r>
      <w:r w:rsidRPr="0011346B">
        <w:rPr>
          <w:rFonts w:ascii="Times New Roman" w:hAnsi="Times New Roman" w:cs="Times New Roman"/>
          <w:color w:val="000000"/>
          <w:sz w:val="24"/>
          <w:szCs w:val="24"/>
        </w:rPr>
        <w:t>чаемого языка, в различных ситуациях общения: приветствие, зн</w:t>
      </w:r>
      <w:r w:rsidRPr="0011346B">
        <w:rPr>
          <w:rFonts w:ascii="Times New Roman" w:hAnsi="Times New Roman" w:cs="Times New Roman"/>
          <w:color w:val="000000"/>
          <w:sz w:val="24"/>
          <w:szCs w:val="24"/>
        </w:rPr>
        <w:t>а</w:t>
      </w:r>
      <w:r w:rsidRPr="0011346B">
        <w:rPr>
          <w:rFonts w:ascii="Times New Roman" w:hAnsi="Times New Roman" w:cs="Times New Roman"/>
          <w:color w:val="000000"/>
          <w:sz w:val="24"/>
          <w:szCs w:val="24"/>
        </w:rPr>
        <w:t>комство, выражение благодарности, извинение,</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поздравление,</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разговор</w:t>
      </w:r>
      <w:r w:rsidRPr="0011346B">
        <w:rPr>
          <w:rFonts w:ascii="Times New Roman" w:hAnsi="Times New Roman" w:cs="Times New Roman"/>
          <w:color w:val="000000"/>
          <w:spacing w:val="6"/>
          <w:sz w:val="24"/>
          <w:szCs w:val="24"/>
        </w:rPr>
        <w:t xml:space="preserve"> </w:t>
      </w:r>
      <w:r w:rsidRPr="0011346B">
        <w:rPr>
          <w:rFonts w:ascii="Times New Roman" w:hAnsi="Times New Roman" w:cs="Times New Roman"/>
          <w:color w:val="000000"/>
          <w:sz w:val="24"/>
          <w:szCs w:val="24"/>
        </w:rPr>
        <w:t>по</w:t>
      </w:r>
      <w:r w:rsidRPr="0011346B">
        <w:rPr>
          <w:rFonts w:ascii="Times New Roman" w:hAnsi="Times New Roman" w:cs="Times New Roman"/>
          <w:color w:val="000000"/>
          <w:spacing w:val="7"/>
          <w:sz w:val="24"/>
          <w:szCs w:val="24"/>
        </w:rPr>
        <w:t xml:space="preserve"> </w:t>
      </w:r>
      <w:r w:rsidRPr="0011346B">
        <w:rPr>
          <w:rFonts w:ascii="Times New Roman" w:hAnsi="Times New Roman" w:cs="Times New Roman"/>
          <w:color w:val="000000"/>
          <w:sz w:val="24"/>
          <w:szCs w:val="24"/>
        </w:rPr>
        <w:t>телефону);</w:t>
      </w:r>
    </w:p>
    <w:p w:rsidR="00A401D6" w:rsidRPr="0011346B" w:rsidRDefault="00A401D6" w:rsidP="00A004E8">
      <w:pPr>
        <w:jc w:val="both"/>
        <w:rPr>
          <w:rFonts w:ascii="Times New Roman" w:hAnsi="Times New Roman" w:cs="Times New Roman"/>
          <w:color w:val="000000"/>
          <w:sz w:val="24"/>
          <w:szCs w:val="24"/>
        </w:rPr>
      </w:pPr>
      <w:r w:rsidRPr="0011346B">
        <w:rPr>
          <w:rFonts w:ascii="Times New Roman" w:hAnsi="Times New Roman" w:cs="Times New Roman"/>
          <w:i/>
          <w:iCs/>
          <w:color w:val="000000"/>
          <w:sz w:val="24"/>
          <w:szCs w:val="24"/>
        </w:rPr>
        <w:t>кратко</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i/>
          <w:iCs/>
          <w:color w:val="000000"/>
          <w:sz w:val="24"/>
          <w:szCs w:val="24"/>
        </w:rPr>
        <w:t>рассказывать</w:t>
      </w:r>
      <w:r w:rsidRPr="0011346B">
        <w:rPr>
          <w:rFonts w:ascii="Times New Roman" w:hAnsi="Times New Roman" w:cs="Times New Roman"/>
          <w:i/>
          <w:iCs/>
          <w:color w:val="000000"/>
          <w:spacing w:val="1"/>
          <w:sz w:val="24"/>
          <w:szCs w:val="24"/>
        </w:rPr>
        <w:t xml:space="preserve"> </w:t>
      </w:r>
      <w:r w:rsidRPr="0011346B">
        <w:rPr>
          <w:rFonts w:ascii="Times New Roman" w:hAnsi="Times New Roman" w:cs="Times New Roman"/>
          <w:color w:val="000000"/>
          <w:sz w:val="24"/>
          <w:szCs w:val="24"/>
        </w:rPr>
        <w:t>о</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sz w:val="24"/>
          <w:szCs w:val="24"/>
        </w:rPr>
        <w:t>России</w:t>
      </w:r>
      <w:r w:rsidRPr="0011346B">
        <w:rPr>
          <w:rFonts w:ascii="Times New Roman" w:hAnsi="Times New Roman" w:cs="Times New Roman"/>
          <w:color w:val="000000"/>
          <w:spacing w:val="63"/>
          <w:sz w:val="24"/>
          <w:szCs w:val="24"/>
        </w:rPr>
        <w:t xml:space="preserve"> </w:t>
      </w:r>
      <w:r w:rsidRPr="0011346B">
        <w:rPr>
          <w:rFonts w:ascii="Times New Roman" w:hAnsi="Times New Roman" w:cs="Times New Roman"/>
          <w:color w:val="000000"/>
          <w:sz w:val="24"/>
          <w:szCs w:val="24"/>
        </w:rPr>
        <w:t>и</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стране/странах</w:t>
      </w:r>
      <w:r w:rsidRPr="0011346B">
        <w:rPr>
          <w:rFonts w:ascii="Times New Roman" w:hAnsi="Times New Roman" w:cs="Times New Roman"/>
          <w:color w:val="000000"/>
          <w:spacing w:val="64"/>
          <w:sz w:val="24"/>
          <w:szCs w:val="24"/>
        </w:rPr>
        <w:t xml:space="preserve"> </w:t>
      </w:r>
      <w:r w:rsidRPr="0011346B">
        <w:rPr>
          <w:rFonts w:ascii="Times New Roman" w:hAnsi="Times New Roman" w:cs="Times New Roman"/>
          <w:color w:val="000000"/>
          <w:sz w:val="24"/>
          <w:szCs w:val="24"/>
        </w:rPr>
        <w:t>изучаемого</w:t>
      </w:r>
      <w:r w:rsidRPr="0011346B">
        <w:rPr>
          <w:rFonts w:ascii="Times New Roman" w:hAnsi="Times New Roman" w:cs="Times New Roman"/>
          <w:color w:val="000000"/>
          <w:spacing w:val="8"/>
          <w:sz w:val="24"/>
          <w:szCs w:val="24"/>
        </w:rPr>
        <w:t xml:space="preserve"> </w:t>
      </w:r>
      <w:r w:rsidRPr="0011346B">
        <w:rPr>
          <w:rFonts w:ascii="Times New Roman" w:hAnsi="Times New Roman" w:cs="Times New Roman"/>
          <w:color w:val="000000"/>
          <w:sz w:val="24"/>
          <w:szCs w:val="24"/>
        </w:rPr>
        <w:t>языка.</w:t>
      </w:r>
    </w:p>
    <w:p w:rsidR="00A401D6" w:rsidRDefault="00A401D6" w:rsidP="00A004E8">
      <w:pPr>
        <w:ind w:firstLine="709"/>
        <w:jc w:val="both"/>
        <w:rPr>
          <w:rFonts w:ascii="Times New Roman" w:hAnsi="Times New Roman" w:cs="Times New Roman"/>
          <w:b/>
          <w:bCs/>
          <w:sz w:val="28"/>
          <w:szCs w:val="28"/>
        </w:rPr>
        <w:sectPr w:rsidR="00A401D6" w:rsidSect="007C6A34">
          <w:pgSz w:w="11906" w:h="16838"/>
          <w:pgMar w:top="1134" w:right="1134" w:bottom="1134" w:left="1134" w:header="708" w:footer="708" w:gutter="0"/>
          <w:cols w:space="708"/>
          <w:docGrid w:linePitch="360"/>
        </w:sectPr>
      </w:pPr>
      <w:r w:rsidRPr="0011346B">
        <w:rPr>
          <w:rFonts w:ascii="Times New Roman" w:hAnsi="Times New Roman" w:cs="Times New Roman"/>
          <w:color w:val="000000"/>
          <w:sz w:val="24"/>
          <w:szCs w:val="24"/>
        </w:rPr>
        <w:lastRenderedPageBreak/>
        <w:t>использовать двуязычные словари, словари в картинках и</w:t>
      </w:r>
      <w:r w:rsidRPr="0011346B">
        <w:rPr>
          <w:rFonts w:ascii="Times New Roman" w:hAnsi="Times New Roman" w:cs="Times New Roman"/>
          <w:color w:val="000000"/>
          <w:spacing w:val="1"/>
          <w:sz w:val="24"/>
          <w:szCs w:val="24"/>
        </w:rPr>
        <w:t xml:space="preserve"> </w:t>
      </w:r>
      <w:r w:rsidRPr="0011346B">
        <w:rPr>
          <w:rFonts w:ascii="Times New Roman" w:hAnsi="Times New Roman" w:cs="Times New Roman"/>
          <w:color w:val="000000"/>
          <w:w w:val="95"/>
          <w:sz w:val="24"/>
          <w:szCs w:val="24"/>
        </w:rPr>
        <w:t>другие справочные матери</w:t>
      </w:r>
      <w:r w:rsidRPr="0011346B">
        <w:rPr>
          <w:rFonts w:ascii="Times New Roman" w:hAnsi="Times New Roman" w:cs="Times New Roman"/>
          <w:color w:val="000000"/>
          <w:w w:val="95"/>
          <w:sz w:val="24"/>
          <w:szCs w:val="24"/>
        </w:rPr>
        <w:t>а</w:t>
      </w:r>
      <w:r w:rsidRPr="0011346B">
        <w:rPr>
          <w:rFonts w:ascii="Times New Roman" w:hAnsi="Times New Roman" w:cs="Times New Roman"/>
          <w:color w:val="000000"/>
          <w:w w:val="95"/>
          <w:sz w:val="24"/>
          <w:szCs w:val="24"/>
        </w:rPr>
        <w:t>лы, включая рес</w:t>
      </w:r>
    </w:p>
    <w:p w:rsidR="00A401D6" w:rsidRPr="00654C5C" w:rsidRDefault="00A401D6" w:rsidP="007C6A34">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2.1.4</w:t>
      </w:r>
      <w:r w:rsidRPr="00654C5C">
        <w:rPr>
          <w:rFonts w:ascii="Times New Roman" w:hAnsi="Times New Roman" w:cs="Times New Roman"/>
          <w:b/>
          <w:bCs/>
          <w:sz w:val="28"/>
          <w:szCs w:val="28"/>
        </w:rPr>
        <w:t>. РАБОЧАЯ ПРОГРАММА ПО УЧЕБНОМУ ПРЕДМЕТУ «МАТЕМАТИКА»</w:t>
      </w:r>
    </w:p>
    <w:p w:rsidR="00A401D6" w:rsidRDefault="00A401D6" w:rsidP="007C6A34">
      <w:pPr>
        <w:ind w:firstLine="709"/>
        <w:jc w:val="both"/>
        <w:rPr>
          <w:rFonts w:ascii="Times New Roman" w:hAnsi="Times New Roman" w:cs="Times New Roman"/>
          <w:sz w:val="28"/>
          <w:szCs w:val="28"/>
        </w:rPr>
      </w:pPr>
    </w:p>
    <w:p w:rsidR="00A401D6" w:rsidRPr="00D207D2" w:rsidRDefault="00A401D6" w:rsidP="00D207D2">
      <w:pPr>
        <w:ind w:firstLine="709"/>
        <w:jc w:val="both"/>
        <w:rPr>
          <w:rFonts w:ascii="Times New Roman" w:hAnsi="Times New Roman" w:cs="Times New Roman"/>
          <w:b/>
          <w:bCs/>
          <w:sz w:val="28"/>
          <w:szCs w:val="28"/>
        </w:rPr>
      </w:pPr>
      <w:r w:rsidRPr="00D207D2">
        <w:rPr>
          <w:rFonts w:ascii="Times New Roman" w:hAnsi="Times New Roman" w:cs="Times New Roman"/>
          <w:b/>
          <w:bCs/>
          <w:sz w:val="28"/>
          <w:szCs w:val="28"/>
        </w:rPr>
        <w:t>1) ПОЯСНИТЕЛЬНАЯ ЗАПИСКА</w:t>
      </w:r>
    </w:p>
    <w:p w:rsidR="00A401D6" w:rsidRPr="00D207D2" w:rsidRDefault="00A401D6" w:rsidP="00D207D2">
      <w:pPr>
        <w:ind w:firstLine="709"/>
        <w:jc w:val="both"/>
        <w:rPr>
          <w:rFonts w:ascii="Times New Roman" w:hAnsi="Times New Roman" w:cs="Times New Roman"/>
          <w:i/>
          <w:iCs/>
          <w:sz w:val="28"/>
          <w:szCs w:val="28"/>
        </w:rPr>
      </w:pPr>
      <w:r w:rsidRPr="00D207D2">
        <w:rPr>
          <w:rFonts w:ascii="Times New Roman" w:hAnsi="Times New Roman" w:cs="Times New Roman"/>
          <w:i/>
          <w:iCs/>
          <w:sz w:val="28"/>
          <w:szCs w:val="28"/>
        </w:rPr>
        <w:t>Рабочая программа составлена на основе требований ФГОС НОО к р</w:t>
      </w:r>
      <w:r w:rsidRPr="00D207D2">
        <w:rPr>
          <w:rFonts w:ascii="Times New Roman" w:hAnsi="Times New Roman" w:cs="Times New Roman"/>
          <w:i/>
          <w:iCs/>
          <w:sz w:val="28"/>
          <w:szCs w:val="28"/>
        </w:rPr>
        <w:t>е</w:t>
      </w:r>
      <w:r w:rsidRPr="00D207D2">
        <w:rPr>
          <w:rFonts w:ascii="Times New Roman" w:hAnsi="Times New Roman" w:cs="Times New Roman"/>
          <w:i/>
          <w:iCs/>
          <w:sz w:val="28"/>
          <w:szCs w:val="28"/>
        </w:rPr>
        <w:t>зультатам освоения основной образовательной программы НОО, а также с учетом Примерной рабочей программы начального общего образования по м</w:t>
      </w:r>
      <w:r w:rsidRPr="00D207D2">
        <w:rPr>
          <w:rFonts w:ascii="Times New Roman" w:hAnsi="Times New Roman" w:cs="Times New Roman"/>
          <w:i/>
          <w:iCs/>
          <w:sz w:val="28"/>
          <w:szCs w:val="28"/>
        </w:rPr>
        <w:t>а</w:t>
      </w:r>
      <w:r w:rsidRPr="00D207D2">
        <w:rPr>
          <w:rFonts w:ascii="Times New Roman" w:hAnsi="Times New Roman" w:cs="Times New Roman"/>
          <w:i/>
          <w:iCs/>
          <w:sz w:val="28"/>
          <w:szCs w:val="28"/>
        </w:rPr>
        <w:t>тематике</w:t>
      </w:r>
      <w:r>
        <w:rPr>
          <w:rFonts w:ascii="Times New Roman" w:hAnsi="Times New Roman" w:cs="Times New Roman"/>
          <w:i/>
          <w:iCs/>
          <w:sz w:val="28"/>
          <w:szCs w:val="28"/>
        </w:rPr>
        <w:t>, одобренной решением феде</w:t>
      </w:r>
      <w:r w:rsidRPr="00D207D2">
        <w:rPr>
          <w:rFonts w:ascii="Times New Roman" w:hAnsi="Times New Roman" w:cs="Times New Roman"/>
          <w:i/>
          <w:iCs/>
          <w:sz w:val="28"/>
          <w:szCs w:val="28"/>
        </w:rPr>
        <w:t>рального учебно-методического объед</w:t>
      </w:r>
      <w:r w:rsidRPr="00D207D2">
        <w:rPr>
          <w:rFonts w:ascii="Times New Roman" w:hAnsi="Times New Roman" w:cs="Times New Roman"/>
          <w:i/>
          <w:iCs/>
          <w:sz w:val="28"/>
          <w:szCs w:val="28"/>
        </w:rPr>
        <w:t>и</w:t>
      </w:r>
      <w:r w:rsidRPr="00D207D2">
        <w:rPr>
          <w:rFonts w:ascii="Times New Roman" w:hAnsi="Times New Roman" w:cs="Times New Roman"/>
          <w:i/>
          <w:iCs/>
          <w:sz w:val="28"/>
          <w:szCs w:val="28"/>
        </w:rPr>
        <w:t>нения по общему обра</w:t>
      </w:r>
      <w:r>
        <w:rPr>
          <w:rFonts w:ascii="Times New Roman" w:hAnsi="Times New Roman" w:cs="Times New Roman"/>
          <w:i/>
          <w:iCs/>
          <w:sz w:val="28"/>
          <w:szCs w:val="28"/>
        </w:rPr>
        <w:t>зованию, прото</w:t>
      </w:r>
      <w:r w:rsidRPr="00D207D2">
        <w:rPr>
          <w:rFonts w:ascii="Times New Roman" w:hAnsi="Times New Roman" w:cs="Times New Roman"/>
          <w:i/>
          <w:iCs/>
          <w:sz w:val="28"/>
          <w:szCs w:val="28"/>
        </w:rPr>
        <w:t>кол 3/21 от 27.09.2021 г.</w:t>
      </w:r>
    </w:p>
    <w:p w:rsidR="00A401D6" w:rsidRPr="00D207D2" w:rsidRDefault="00A401D6" w:rsidP="00D207D2">
      <w:pPr>
        <w:ind w:firstLine="709"/>
        <w:jc w:val="both"/>
        <w:rPr>
          <w:rFonts w:ascii="Times New Roman" w:hAnsi="Times New Roman" w:cs="Times New Roman"/>
          <w:i/>
          <w:iCs/>
          <w:sz w:val="28"/>
          <w:szCs w:val="28"/>
        </w:rPr>
      </w:pPr>
      <w:r w:rsidRPr="00D207D2">
        <w:rPr>
          <w:rFonts w:ascii="Times New Roman" w:hAnsi="Times New Roman" w:cs="Times New Roman"/>
          <w:i/>
          <w:iCs/>
          <w:sz w:val="28"/>
          <w:szCs w:val="28"/>
        </w:rPr>
        <w:t xml:space="preserve">Рабочая </w:t>
      </w:r>
      <w:r>
        <w:rPr>
          <w:rFonts w:ascii="Times New Roman" w:hAnsi="Times New Roman" w:cs="Times New Roman"/>
          <w:i/>
          <w:iCs/>
          <w:sz w:val="28"/>
          <w:szCs w:val="28"/>
        </w:rPr>
        <w:t>программа разработана с учетом п</w:t>
      </w:r>
      <w:r w:rsidRPr="00D207D2">
        <w:rPr>
          <w:rFonts w:ascii="Times New Roman" w:hAnsi="Times New Roman" w:cs="Times New Roman"/>
          <w:i/>
          <w:iCs/>
          <w:sz w:val="28"/>
          <w:szCs w:val="28"/>
        </w:rPr>
        <w:t>рограммы фо</w:t>
      </w:r>
      <w:r>
        <w:rPr>
          <w:rFonts w:ascii="Times New Roman" w:hAnsi="Times New Roman" w:cs="Times New Roman"/>
          <w:i/>
          <w:iCs/>
          <w:sz w:val="28"/>
          <w:szCs w:val="28"/>
        </w:rPr>
        <w:t>рмирования УУД у обучающихся и р</w:t>
      </w:r>
      <w:r w:rsidRPr="00D207D2">
        <w:rPr>
          <w:rFonts w:ascii="Times New Roman" w:hAnsi="Times New Roman" w:cs="Times New Roman"/>
          <w:i/>
          <w:iCs/>
          <w:sz w:val="28"/>
          <w:szCs w:val="28"/>
        </w:rPr>
        <w:t>абочей программы воспитания.</w:t>
      </w:r>
    </w:p>
    <w:p w:rsidR="00A401D6" w:rsidRPr="008A14D3" w:rsidRDefault="00A401D6" w:rsidP="00D207D2">
      <w:pPr>
        <w:ind w:firstLine="709"/>
        <w:jc w:val="both"/>
        <w:rPr>
          <w:rFonts w:ascii="Times New Roman" w:hAnsi="Times New Roman" w:cs="Times New Roman"/>
          <w:i/>
          <w:iCs/>
          <w:sz w:val="28"/>
          <w:szCs w:val="28"/>
        </w:rPr>
      </w:pPr>
      <w:r w:rsidRPr="008A14D3">
        <w:rPr>
          <w:rFonts w:ascii="Times New Roman" w:hAnsi="Times New Roman" w:cs="Times New Roman"/>
          <w:i/>
          <w:iCs/>
          <w:sz w:val="28"/>
          <w:szCs w:val="28"/>
        </w:rPr>
        <w:t>Рабочая программа учебного предмета «Математика» (далее - рабочая программа) включает:</w:t>
      </w:r>
    </w:p>
    <w:p w:rsidR="00A401D6" w:rsidRPr="00D207D2" w:rsidRDefault="00A401D6" w:rsidP="00D207D2">
      <w:pPr>
        <w:ind w:firstLine="709"/>
        <w:jc w:val="both"/>
        <w:rPr>
          <w:rFonts w:ascii="Times New Roman" w:hAnsi="Times New Roman" w:cs="Times New Roman"/>
          <w:sz w:val="28"/>
          <w:szCs w:val="28"/>
        </w:rPr>
      </w:pPr>
      <w:r>
        <w:rPr>
          <w:rFonts w:ascii="Times New Roman" w:hAnsi="Times New Roman" w:cs="Times New Roman"/>
          <w:sz w:val="28"/>
          <w:szCs w:val="28"/>
        </w:rPr>
        <w:t>- </w:t>
      </w:r>
      <w:r w:rsidRPr="00D207D2">
        <w:rPr>
          <w:rFonts w:ascii="Times New Roman" w:hAnsi="Times New Roman" w:cs="Times New Roman"/>
          <w:sz w:val="28"/>
          <w:szCs w:val="28"/>
        </w:rPr>
        <w:t xml:space="preserve">пояснительную записку, </w:t>
      </w:r>
    </w:p>
    <w:p w:rsidR="00A401D6" w:rsidRPr="00D207D2" w:rsidRDefault="00A401D6" w:rsidP="00D207D2">
      <w:pPr>
        <w:ind w:firstLine="709"/>
        <w:jc w:val="both"/>
        <w:rPr>
          <w:rFonts w:ascii="Times New Roman" w:hAnsi="Times New Roman" w:cs="Times New Roman"/>
          <w:sz w:val="28"/>
          <w:szCs w:val="28"/>
        </w:rPr>
      </w:pPr>
      <w:r>
        <w:rPr>
          <w:rFonts w:ascii="Times New Roman" w:hAnsi="Times New Roman" w:cs="Times New Roman"/>
          <w:sz w:val="28"/>
          <w:szCs w:val="28"/>
        </w:rPr>
        <w:t>- </w:t>
      </w:r>
      <w:r w:rsidRPr="00D207D2">
        <w:rPr>
          <w:rFonts w:ascii="Times New Roman" w:hAnsi="Times New Roman" w:cs="Times New Roman"/>
          <w:sz w:val="28"/>
          <w:szCs w:val="28"/>
        </w:rPr>
        <w:t xml:space="preserve">содержание обучения, </w:t>
      </w:r>
    </w:p>
    <w:p w:rsidR="00A401D6" w:rsidRPr="00D207D2" w:rsidRDefault="00A401D6" w:rsidP="00D207D2">
      <w:pPr>
        <w:ind w:firstLine="709"/>
        <w:jc w:val="both"/>
        <w:rPr>
          <w:rFonts w:ascii="Times New Roman" w:hAnsi="Times New Roman" w:cs="Times New Roman"/>
          <w:sz w:val="28"/>
          <w:szCs w:val="28"/>
        </w:rPr>
      </w:pPr>
      <w:r>
        <w:rPr>
          <w:rFonts w:ascii="Times New Roman" w:hAnsi="Times New Roman" w:cs="Times New Roman"/>
          <w:sz w:val="28"/>
          <w:szCs w:val="28"/>
        </w:rPr>
        <w:t>- </w:t>
      </w:r>
      <w:r w:rsidRPr="00D207D2">
        <w:rPr>
          <w:rFonts w:ascii="Times New Roman" w:hAnsi="Times New Roman" w:cs="Times New Roman"/>
          <w:sz w:val="28"/>
          <w:szCs w:val="28"/>
        </w:rPr>
        <w:t>планируемые результаты освоения программы учебного предмета,</w:t>
      </w:r>
    </w:p>
    <w:p w:rsidR="00A401D6" w:rsidRPr="00D207D2" w:rsidRDefault="00A401D6" w:rsidP="00D207D2">
      <w:pPr>
        <w:ind w:firstLine="709"/>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A401D6" w:rsidRPr="00D207D2" w:rsidRDefault="00A401D6" w:rsidP="00D207D2">
      <w:pPr>
        <w:ind w:firstLine="709"/>
        <w:jc w:val="both"/>
        <w:rPr>
          <w:rFonts w:ascii="Times New Roman" w:hAnsi="Times New Roman" w:cs="Times New Roman"/>
          <w:sz w:val="28"/>
          <w:szCs w:val="28"/>
        </w:rPr>
      </w:pPr>
      <w:r w:rsidRPr="00D207D2">
        <w:rPr>
          <w:rFonts w:ascii="Times New Roman" w:hAnsi="Times New Roman" w:cs="Times New Roman"/>
          <w:i/>
          <w:iCs/>
          <w:sz w:val="28"/>
          <w:szCs w:val="28"/>
        </w:rPr>
        <w:t xml:space="preserve">Пояснительная записка </w:t>
      </w:r>
      <w:r w:rsidRPr="00D207D2">
        <w:rPr>
          <w:rFonts w:ascii="Times New Roman" w:hAnsi="Times New Roman" w:cs="Times New Roman"/>
          <w:sz w:val="28"/>
          <w:szCs w:val="28"/>
        </w:rPr>
        <w:t>от</w:t>
      </w:r>
      <w:r>
        <w:rPr>
          <w:rFonts w:ascii="Times New Roman" w:hAnsi="Times New Roman" w:cs="Times New Roman"/>
          <w:sz w:val="28"/>
          <w:szCs w:val="28"/>
        </w:rPr>
        <w:t>ражает общие цели и задачи изу</w:t>
      </w:r>
      <w:r w:rsidRPr="00D207D2">
        <w:rPr>
          <w:rFonts w:ascii="Times New Roman" w:hAnsi="Times New Roman" w:cs="Times New Roman"/>
          <w:sz w:val="28"/>
          <w:szCs w:val="28"/>
        </w:rPr>
        <w:t>чения предм</w:t>
      </w:r>
      <w:r w:rsidRPr="00D207D2">
        <w:rPr>
          <w:rFonts w:ascii="Times New Roman" w:hAnsi="Times New Roman" w:cs="Times New Roman"/>
          <w:sz w:val="28"/>
          <w:szCs w:val="28"/>
        </w:rPr>
        <w:t>е</w:t>
      </w:r>
      <w:r w:rsidRPr="00D207D2">
        <w:rPr>
          <w:rFonts w:ascii="Times New Roman" w:hAnsi="Times New Roman" w:cs="Times New Roman"/>
          <w:sz w:val="28"/>
          <w:szCs w:val="28"/>
        </w:rPr>
        <w:t>та, характери</w:t>
      </w:r>
      <w:r>
        <w:rPr>
          <w:rFonts w:ascii="Times New Roman" w:hAnsi="Times New Roman" w:cs="Times New Roman"/>
          <w:sz w:val="28"/>
          <w:szCs w:val="28"/>
        </w:rPr>
        <w:t>стику психологических предпосы</w:t>
      </w:r>
      <w:r w:rsidRPr="00D207D2">
        <w:rPr>
          <w:rFonts w:ascii="Times New Roman" w:hAnsi="Times New Roman" w:cs="Times New Roman"/>
          <w:sz w:val="28"/>
          <w:szCs w:val="28"/>
        </w:rPr>
        <w:t>лок к его изучению младшим</w:t>
      </w:r>
      <w:r>
        <w:rPr>
          <w:rFonts w:ascii="Times New Roman" w:hAnsi="Times New Roman" w:cs="Times New Roman"/>
          <w:sz w:val="28"/>
          <w:szCs w:val="28"/>
        </w:rPr>
        <w:t>и школьниками; место в структу</w:t>
      </w:r>
      <w:r w:rsidRPr="00D207D2">
        <w:rPr>
          <w:rFonts w:ascii="Times New Roman" w:hAnsi="Times New Roman" w:cs="Times New Roman"/>
          <w:sz w:val="28"/>
          <w:szCs w:val="28"/>
        </w:rPr>
        <w:t>ре учебного плана, а также подходы к отбору с</w:t>
      </w:r>
      <w:r w:rsidRPr="00D207D2">
        <w:rPr>
          <w:rFonts w:ascii="Times New Roman" w:hAnsi="Times New Roman" w:cs="Times New Roman"/>
          <w:sz w:val="28"/>
          <w:szCs w:val="28"/>
        </w:rPr>
        <w:t>о</w:t>
      </w:r>
      <w:r w:rsidRPr="00D207D2">
        <w:rPr>
          <w:rFonts w:ascii="Times New Roman" w:hAnsi="Times New Roman" w:cs="Times New Roman"/>
          <w:sz w:val="28"/>
          <w:szCs w:val="28"/>
        </w:rPr>
        <w:t>держания, планируемым результатам и тематическому планированию.</w:t>
      </w:r>
    </w:p>
    <w:p w:rsidR="00A401D6" w:rsidRPr="00D207D2" w:rsidRDefault="00A401D6" w:rsidP="00D207D2">
      <w:pPr>
        <w:ind w:firstLine="709"/>
        <w:jc w:val="both"/>
        <w:rPr>
          <w:rFonts w:ascii="Times New Roman" w:hAnsi="Times New Roman" w:cs="Times New Roman"/>
          <w:sz w:val="28"/>
          <w:szCs w:val="28"/>
        </w:rPr>
      </w:pPr>
      <w:r w:rsidRPr="00D207D2">
        <w:rPr>
          <w:rFonts w:ascii="Times New Roman" w:hAnsi="Times New Roman" w:cs="Times New Roman"/>
          <w:i/>
          <w:iCs/>
          <w:sz w:val="28"/>
          <w:szCs w:val="28"/>
        </w:rPr>
        <w:t>Содержание обучения</w:t>
      </w:r>
      <w:r w:rsidRPr="00D207D2">
        <w:rPr>
          <w:rFonts w:ascii="Times New Roman" w:hAnsi="Times New Roman" w:cs="Times New Roman"/>
          <w:sz w:val="28"/>
          <w:szCs w:val="28"/>
        </w:rPr>
        <w:t xml:space="preserve"> раскрывает содержательные линии, которые пре</w:t>
      </w:r>
      <w:r w:rsidRPr="00D207D2">
        <w:rPr>
          <w:rFonts w:ascii="Times New Roman" w:hAnsi="Times New Roman" w:cs="Times New Roman"/>
          <w:sz w:val="28"/>
          <w:szCs w:val="28"/>
        </w:rPr>
        <w:t>д</w:t>
      </w:r>
      <w:r w:rsidRPr="00D207D2">
        <w:rPr>
          <w:rFonts w:ascii="Times New Roman" w:hAnsi="Times New Roman" w:cs="Times New Roman"/>
          <w:sz w:val="28"/>
          <w:szCs w:val="28"/>
        </w:rPr>
        <w:t>лагаются для обязательного изучения в каждом классе начальной школы.</w:t>
      </w:r>
    </w:p>
    <w:p w:rsidR="00A401D6" w:rsidRDefault="00A401D6" w:rsidP="00F96E11">
      <w:pPr>
        <w:ind w:firstLine="709"/>
        <w:jc w:val="both"/>
        <w:rPr>
          <w:rFonts w:ascii="Times New Roman" w:hAnsi="Times New Roman" w:cs="Times New Roman"/>
          <w:sz w:val="28"/>
          <w:szCs w:val="28"/>
        </w:rPr>
      </w:pPr>
      <w:r w:rsidRPr="00D207D2">
        <w:rPr>
          <w:rFonts w:ascii="Times New Roman" w:hAnsi="Times New Roman" w:cs="Times New Roman"/>
          <w:sz w:val="28"/>
          <w:szCs w:val="28"/>
        </w:rPr>
        <w:t xml:space="preserve">Содержание обучения в каждом классе завершается перечнем </w:t>
      </w:r>
      <w:r>
        <w:rPr>
          <w:rFonts w:ascii="Times New Roman" w:hAnsi="Times New Roman" w:cs="Times New Roman"/>
          <w:sz w:val="28"/>
          <w:szCs w:val="28"/>
        </w:rPr>
        <w:t>УУД -</w:t>
      </w:r>
      <w:r w:rsidRPr="00D207D2">
        <w:rPr>
          <w:rFonts w:ascii="Times New Roman" w:hAnsi="Times New Roman" w:cs="Times New Roman"/>
          <w:sz w:val="28"/>
          <w:szCs w:val="28"/>
        </w:rPr>
        <w:t xml:space="preserve"> п</w:t>
      </w:r>
      <w:r w:rsidRPr="00D207D2">
        <w:rPr>
          <w:rFonts w:ascii="Times New Roman" w:hAnsi="Times New Roman" w:cs="Times New Roman"/>
          <w:sz w:val="28"/>
          <w:szCs w:val="28"/>
        </w:rPr>
        <w:t>о</w:t>
      </w:r>
      <w:r w:rsidRPr="00D207D2">
        <w:rPr>
          <w:rFonts w:ascii="Times New Roman" w:hAnsi="Times New Roman" w:cs="Times New Roman"/>
          <w:sz w:val="28"/>
          <w:szCs w:val="28"/>
        </w:rPr>
        <w:t>знавательных, коммуникативных и регуля</w:t>
      </w:r>
      <w:r>
        <w:rPr>
          <w:rFonts w:ascii="Times New Roman" w:hAnsi="Times New Roman" w:cs="Times New Roman"/>
          <w:sz w:val="28"/>
          <w:szCs w:val="28"/>
        </w:rPr>
        <w:t>тивных, которые возможно форми</w:t>
      </w:r>
      <w:r w:rsidRPr="00D207D2">
        <w:rPr>
          <w:rFonts w:ascii="Times New Roman" w:hAnsi="Times New Roman" w:cs="Times New Roman"/>
          <w:sz w:val="28"/>
          <w:szCs w:val="28"/>
        </w:rPr>
        <w:t>р</w:t>
      </w:r>
      <w:r w:rsidRPr="00D207D2">
        <w:rPr>
          <w:rFonts w:ascii="Times New Roman" w:hAnsi="Times New Roman" w:cs="Times New Roman"/>
          <w:sz w:val="28"/>
          <w:szCs w:val="28"/>
        </w:rPr>
        <w:t>о</w:t>
      </w:r>
      <w:r w:rsidRPr="00D207D2">
        <w:rPr>
          <w:rFonts w:ascii="Times New Roman" w:hAnsi="Times New Roman" w:cs="Times New Roman"/>
          <w:sz w:val="28"/>
          <w:szCs w:val="28"/>
        </w:rPr>
        <w:t>вать средствами учебного предмета «Математика» с учётом возрастных ос</w:t>
      </w:r>
      <w:r w:rsidRPr="00D207D2">
        <w:rPr>
          <w:rFonts w:ascii="Times New Roman" w:hAnsi="Times New Roman" w:cs="Times New Roman"/>
          <w:sz w:val="28"/>
          <w:szCs w:val="28"/>
        </w:rPr>
        <w:t>о</w:t>
      </w:r>
      <w:r w:rsidRPr="00D207D2">
        <w:rPr>
          <w:rFonts w:ascii="Times New Roman" w:hAnsi="Times New Roman" w:cs="Times New Roman"/>
          <w:sz w:val="28"/>
          <w:szCs w:val="28"/>
        </w:rPr>
        <w:t>беннос</w:t>
      </w:r>
      <w:r>
        <w:rPr>
          <w:rFonts w:ascii="Times New Roman" w:hAnsi="Times New Roman" w:cs="Times New Roman"/>
          <w:sz w:val="28"/>
          <w:szCs w:val="28"/>
        </w:rPr>
        <w:t>тей младших школьников. В 1 и 2</w:t>
      </w:r>
      <w:r w:rsidRPr="00D207D2">
        <w:rPr>
          <w:rFonts w:ascii="Times New Roman" w:hAnsi="Times New Roman" w:cs="Times New Roman"/>
          <w:sz w:val="28"/>
          <w:szCs w:val="28"/>
        </w:rPr>
        <w:t xml:space="preserve"> классах предлагается </w:t>
      </w:r>
      <w:r>
        <w:rPr>
          <w:rFonts w:ascii="Times New Roman" w:hAnsi="Times New Roman" w:cs="Times New Roman"/>
          <w:sz w:val="28"/>
          <w:szCs w:val="28"/>
        </w:rPr>
        <w:t>пропедевтич</w:t>
      </w:r>
      <w:r>
        <w:rPr>
          <w:rFonts w:ascii="Times New Roman" w:hAnsi="Times New Roman" w:cs="Times New Roman"/>
          <w:sz w:val="28"/>
          <w:szCs w:val="28"/>
        </w:rPr>
        <w:t>е</w:t>
      </w:r>
      <w:r>
        <w:rPr>
          <w:rFonts w:ascii="Times New Roman" w:hAnsi="Times New Roman" w:cs="Times New Roman"/>
          <w:sz w:val="28"/>
          <w:szCs w:val="28"/>
        </w:rPr>
        <w:t>ский уровень форми</w:t>
      </w:r>
      <w:r w:rsidRPr="00D207D2">
        <w:rPr>
          <w:rFonts w:ascii="Times New Roman" w:hAnsi="Times New Roman" w:cs="Times New Roman"/>
          <w:sz w:val="28"/>
          <w:szCs w:val="28"/>
        </w:rPr>
        <w:t xml:space="preserve">рования УУД. </w:t>
      </w:r>
    </w:p>
    <w:p w:rsidR="00A401D6" w:rsidRDefault="00A401D6" w:rsidP="00D207D2">
      <w:pPr>
        <w:ind w:firstLine="709"/>
        <w:jc w:val="both"/>
        <w:rPr>
          <w:rFonts w:ascii="Times New Roman" w:hAnsi="Times New Roman" w:cs="Times New Roman"/>
          <w:sz w:val="28"/>
          <w:szCs w:val="28"/>
        </w:rPr>
      </w:pPr>
      <w:r w:rsidRPr="00D207D2">
        <w:rPr>
          <w:rFonts w:ascii="Times New Roman" w:hAnsi="Times New Roman" w:cs="Times New Roman"/>
          <w:sz w:val="28"/>
          <w:szCs w:val="28"/>
        </w:rPr>
        <w:t xml:space="preserve">В познавательных </w:t>
      </w:r>
      <w:r>
        <w:rPr>
          <w:rFonts w:ascii="Times New Roman" w:hAnsi="Times New Roman" w:cs="Times New Roman"/>
          <w:sz w:val="28"/>
          <w:szCs w:val="28"/>
        </w:rPr>
        <w:t>УУД</w:t>
      </w:r>
      <w:r w:rsidRPr="00D207D2">
        <w:rPr>
          <w:rFonts w:ascii="Times New Roman" w:hAnsi="Times New Roman" w:cs="Times New Roman"/>
          <w:sz w:val="28"/>
          <w:szCs w:val="28"/>
        </w:rPr>
        <w:t xml:space="preserve"> выделен специальный раздел «Работа с информ</w:t>
      </w:r>
      <w:r w:rsidRPr="00D207D2">
        <w:rPr>
          <w:rFonts w:ascii="Times New Roman" w:hAnsi="Times New Roman" w:cs="Times New Roman"/>
          <w:sz w:val="28"/>
          <w:szCs w:val="28"/>
        </w:rPr>
        <w:t>а</w:t>
      </w:r>
      <w:r w:rsidRPr="00D207D2">
        <w:rPr>
          <w:rFonts w:ascii="Times New Roman" w:hAnsi="Times New Roman" w:cs="Times New Roman"/>
          <w:sz w:val="28"/>
          <w:szCs w:val="28"/>
        </w:rPr>
        <w:t>цией». С учётом того, что выполнение правил совместной деятельности стро</w:t>
      </w:r>
      <w:r>
        <w:rPr>
          <w:rFonts w:ascii="Times New Roman" w:hAnsi="Times New Roman" w:cs="Times New Roman"/>
          <w:sz w:val="28"/>
          <w:szCs w:val="28"/>
        </w:rPr>
        <w:t>и</w:t>
      </w:r>
      <w:r>
        <w:rPr>
          <w:rFonts w:ascii="Times New Roman" w:hAnsi="Times New Roman" w:cs="Times New Roman"/>
          <w:sz w:val="28"/>
          <w:szCs w:val="28"/>
        </w:rPr>
        <w:t>т</w:t>
      </w:r>
      <w:r>
        <w:rPr>
          <w:rFonts w:ascii="Times New Roman" w:hAnsi="Times New Roman" w:cs="Times New Roman"/>
          <w:sz w:val="28"/>
          <w:szCs w:val="28"/>
        </w:rPr>
        <w:t>ся на интеграции регулятивных и коммуни</w:t>
      </w:r>
      <w:r w:rsidRPr="00D207D2">
        <w:rPr>
          <w:rFonts w:ascii="Times New Roman" w:hAnsi="Times New Roman" w:cs="Times New Roman"/>
          <w:sz w:val="28"/>
          <w:szCs w:val="28"/>
        </w:rPr>
        <w:t xml:space="preserve">кативных </w:t>
      </w:r>
      <w:r>
        <w:rPr>
          <w:rFonts w:ascii="Times New Roman" w:hAnsi="Times New Roman" w:cs="Times New Roman"/>
          <w:sz w:val="28"/>
          <w:szCs w:val="28"/>
        </w:rPr>
        <w:t xml:space="preserve">УУД, </w:t>
      </w:r>
      <w:r w:rsidRPr="00D207D2">
        <w:rPr>
          <w:rFonts w:ascii="Times New Roman" w:hAnsi="Times New Roman" w:cs="Times New Roman"/>
          <w:sz w:val="28"/>
          <w:szCs w:val="28"/>
        </w:rPr>
        <w:t>их пере</w:t>
      </w:r>
      <w:r>
        <w:rPr>
          <w:rFonts w:ascii="Times New Roman" w:hAnsi="Times New Roman" w:cs="Times New Roman"/>
          <w:sz w:val="28"/>
          <w:szCs w:val="28"/>
        </w:rPr>
        <w:t>чень дан в специальном разделе -</w:t>
      </w:r>
      <w:r w:rsidRPr="00D207D2">
        <w:rPr>
          <w:rFonts w:ascii="Times New Roman" w:hAnsi="Times New Roman" w:cs="Times New Roman"/>
          <w:sz w:val="28"/>
          <w:szCs w:val="28"/>
        </w:rPr>
        <w:t xml:space="preserve"> «Совместная деятельность». </w:t>
      </w:r>
    </w:p>
    <w:p w:rsidR="00A401D6" w:rsidRPr="00D207D2" w:rsidRDefault="00A401D6" w:rsidP="00D207D2">
      <w:pPr>
        <w:ind w:firstLine="709"/>
        <w:jc w:val="both"/>
        <w:rPr>
          <w:rFonts w:ascii="Times New Roman" w:hAnsi="Times New Roman" w:cs="Times New Roman"/>
          <w:sz w:val="28"/>
          <w:szCs w:val="28"/>
        </w:rPr>
      </w:pPr>
      <w:r w:rsidRPr="00563BB0">
        <w:rPr>
          <w:rFonts w:ascii="Times New Roman" w:hAnsi="Times New Roman" w:cs="Times New Roman"/>
          <w:i/>
          <w:iCs/>
          <w:sz w:val="28"/>
          <w:szCs w:val="28"/>
        </w:rPr>
        <w:t>Планируемые результаты</w:t>
      </w:r>
      <w:r w:rsidRPr="00D207D2">
        <w:rPr>
          <w:rFonts w:ascii="Times New Roman" w:hAnsi="Times New Roman" w:cs="Times New Roman"/>
          <w:sz w:val="28"/>
          <w:szCs w:val="28"/>
        </w:rPr>
        <w:t xml:space="preserve"> вк</w:t>
      </w:r>
      <w:r>
        <w:rPr>
          <w:rFonts w:ascii="Times New Roman" w:hAnsi="Times New Roman" w:cs="Times New Roman"/>
          <w:sz w:val="28"/>
          <w:szCs w:val="28"/>
        </w:rPr>
        <w:t>лючают личностные, метапредмет</w:t>
      </w:r>
      <w:r w:rsidRPr="00D207D2">
        <w:rPr>
          <w:rFonts w:ascii="Times New Roman" w:hAnsi="Times New Roman" w:cs="Times New Roman"/>
          <w:sz w:val="28"/>
          <w:szCs w:val="28"/>
        </w:rPr>
        <w:t>ные р</w:t>
      </w:r>
      <w:r w:rsidRPr="00D207D2">
        <w:rPr>
          <w:rFonts w:ascii="Times New Roman" w:hAnsi="Times New Roman" w:cs="Times New Roman"/>
          <w:sz w:val="28"/>
          <w:szCs w:val="28"/>
        </w:rPr>
        <w:t>е</w:t>
      </w:r>
      <w:r w:rsidRPr="00D207D2">
        <w:rPr>
          <w:rFonts w:ascii="Times New Roman" w:hAnsi="Times New Roman" w:cs="Times New Roman"/>
          <w:sz w:val="28"/>
          <w:szCs w:val="28"/>
        </w:rPr>
        <w:t>зультаты за период обуч</w:t>
      </w:r>
      <w:r>
        <w:rPr>
          <w:rFonts w:ascii="Times New Roman" w:hAnsi="Times New Roman" w:cs="Times New Roman"/>
          <w:sz w:val="28"/>
          <w:szCs w:val="28"/>
        </w:rPr>
        <w:t>ения, а также предметные дости</w:t>
      </w:r>
      <w:r w:rsidRPr="00D207D2">
        <w:rPr>
          <w:rFonts w:ascii="Times New Roman" w:hAnsi="Times New Roman" w:cs="Times New Roman"/>
          <w:sz w:val="28"/>
          <w:szCs w:val="28"/>
        </w:rPr>
        <w:t>жения младшего школьника з</w:t>
      </w:r>
      <w:r>
        <w:rPr>
          <w:rFonts w:ascii="Times New Roman" w:hAnsi="Times New Roman" w:cs="Times New Roman"/>
          <w:sz w:val="28"/>
          <w:szCs w:val="28"/>
        </w:rPr>
        <w:t>а каждый год обучения в началь</w:t>
      </w:r>
      <w:r w:rsidRPr="00D207D2">
        <w:rPr>
          <w:rFonts w:ascii="Times New Roman" w:hAnsi="Times New Roman" w:cs="Times New Roman"/>
          <w:sz w:val="28"/>
          <w:szCs w:val="28"/>
        </w:rPr>
        <w:t>ной школе.</w:t>
      </w:r>
    </w:p>
    <w:p w:rsidR="00A401D6" w:rsidRPr="00D207D2" w:rsidRDefault="00A401D6" w:rsidP="00D207D2">
      <w:pPr>
        <w:ind w:firstLine="709"/>
        <w:jc w:val="both"/>
        <w:rPr>
          <w:rFonts w:ascii="Times New Roman" w:hAnsi="Times New Roman" w:cs="Times New Roman"/>
          <w:sz w:val="28"/>
          <w:szCs w:val="28"/>
        </w:rPr>
      </w:pPr>
      <w:r w:rsidRPr="00D207D2">
        <w:rPr>
          <w:rFonts w:ascii="Times New Roman" w:hAnsi="Times New Roman" w:cs="Times New Roman"/>
          <w:i/>
          <w:iCs/>
          <w:sz w:val="28"/>
          <w:szCs w:val="28"/>
        </w:rPr>
        <w:t>В тематическом планировании</w:t>
      </w:r>
      <w:r w:rsidRPr="00D207D2">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w:t>
      </w:r>
      <w:r w:rsidRPr="00D207D2">
        <w:rPr>
          <w:rFonts w:ascii="Times New Roman" w:hAnsi="Times New Roman" w:cs="Times New Roman"/>
          <w:sz w:val="28"/>
          <w:szCs w:val="28"/>
        </w:rPr>
        <w:t>к</w:t>
      </w:r>
      <w:r w:rsidRPr="00D207D2">
        <w:rPr>
          <w:rFonts w:ascii="Times New Roman" w:hAnsi="Times New Roman" w:cs="Times New Roman"/>
          <w:sz w:val="28"/>
          <w:szCs w:val="28"/>
        </w:rPr>
        <w:t>ции цифровых образовательных ресурсов), используемыми для обучения и во</w:t>
      </w:r>
      <w:r w:rsidRPr="00D207D2">
        <w:rPr>
          <w:rFonts w:ascii="Times New Roman" w:hAnsi="Times New Roman" w:cs="Times New Roman"/>
          <w:sz w:val="28"/>
          <w:szCs w:val="28"/>
        </w:rPr>
        <w:t>с</w:t>
      </w:r>
      <w:r w:rsidRPr="00D207D2">
        <w:rPr>
          <w:rFonts w:ascii="Times New Roman" w:hAnsi="Times New Roman" w:cs="Times New Roman"/>
          <w:sz w:val="28"/>
          <w:szCs w:val="28"/>
        </w:rPr>
        <w:t>пита-ния различных групп пользователей, предс</w:t>
      </w:r>
      <w:r>
        <w:rPr>
          <w:rFonts w:ascii="Times New Roman" w:hAnsi="Times New Roman" w:cs="Times New Roman"/>
          <w:sz w:val="28"/>
          <w:szCs w:val="28"/>
        </w:rPr>
        <w:t xml:space="preserve">тавленными в электронном </w:t>
      </w:r>
      <w:r>
        <w:rPr>
          <w:rFonts w:ascii="Times New Roman" w:hAnsi="Times New Roman" w:cs="Times New Roman"/>
          <w:sz w:val="28"/>
          <w:szCs w:val="28"/>
        </w:rPr>
        <w:lastRenderedPageBreak/>
        <w:t>(цифро</w:t>
      </w:r>
      <w:r w:rsidRPr="00D207D2">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w:t>
      </w:r>
      <w:r>
        <w:rPr>
          <w:rFonts w:ascii="Times New Roman" w:hAnsi="Times New Roman" w:cs="Times New Roman"/>
          <w:sz w:val="28"/>
          <w:szCs w:val="28"/>
        </w:rPr>
        <w:t>а</w:t>
      </w:r>
      <w:r>
        <w:rPr>
          <w:rFonts w:ascii="Times New Roman" w:hAnsi="Times New Roman" w:cs="Times New Roman"/>
          <w:sz w:val="28"/>
          <w:szCs w:val="28"/>
        </w:rPr>
        <w:t>ние кото</w:t>
      </w:r>
      <w:r w:rsidRPr="00D207D2">
        <w:rPr>
          <w:rFonts w:ascii="Times New Roman" w:hAnsi="Times New Roman" w:cs="Times New Roman"/>
          <w:sz w:val="28"/>
          <w:szCs w:val="28"/>
        </w:rPr>
        <w:t>рых соответствует законодательству об образовании</w:t>
      </w:r>
      <w:r>
        <w:rPr>
          <w:rFonts w:ascii="Times New Roman" w:hAnsi="Times New Roman" w:cs="Times New Roman"/>
          <w:sz w:val="28"/>
          <w:szCs w:val="28"/>
        </w:rPr>
        <w:t>.</w:t>
      </w:r>
    </w:p>
    <w:p w:rsidR="00A401D6" w:rsidRPr="00563BB0" w:rsidRDefault="00A401D6" w:rsidP="00563BB0">
      <w:pPr>
        <w:ind w:firstLine="709"/>
        <w:jc w:val="both"/>
        <w:rPr>
          <w:rFonts w:ascii="Times New Roman" w:hAnsi="Times New Roman" w:cs="Times New Roman"/>
          <w:b/>
          <w:bCs/>
          <w:i/>
          <w:iCs/>
          <w:sz w:val="28"/>
          <w:szCs w:val="28"/>
        </w:rPr>
      </w:pPr>
      <w:r w:rsidRPr="00563BB0">
        <w:rPr>
          <w:rFonts w:ascii="Times New Roman" w:hAnsi="Times New Roman" w:cs="Times New Roman"/>
          <w:b/>
          <w:bCs/>
          <w:i/>
          <w:iCs/>
          <w:sz w:val="28"/>
          <w:szCs w:val="28"/>
        </w:rPr>
        <w:t>Цели изучения математики</w:t>
      </w:r>
      <w:r>
        <w:rPr>
          <w:rFonts w:ascii="Times New Roman" w:hAnsi="Times New Roman" w:cs="Times New Roman"/>
          <w:b/>
          <w:bCs/>
          <w:i/>
          <w:iCs/>
          <w:sz w:val="28"/>
          <w:szCs w:val="28"/>
        </w:rPr>
        <w:t xml:space="preserve"> н уровне НОО</w:t>
      </w:r>
      <w:r w:rsidRPr="00563BB0">
        <w:rPr>
          <w:rFonts w:ascii="Times New Roman" w:hAnsi="Times New Roman" w:cs="Times New Roman"/>
          <w:b/>
          <w:bCs/>
          <w:i/>
          <w:iCs/>
          <w:sz w:val="28"/>
          <w:szCs w:val="28"/>
        </w:rPr>
        <w:t>:</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о</w:t>
      </w:r>
      <w:r w:rsidRPr="00C23B86">
        <w:rPr>
          <w:rFonts w:ascii="Times New Roman" w:hAnsi="Times New Roman" w:cs="Times New Roman"/>
          <w:sz w:val="28"/>
          <w:szCs w:val="28"/>
        </w:rPr>
        <w:t>своение н</w:t>
      </w:r>
      <w:r>
        <w:rPr>
          <w:rFonts w:ascii="Times New Roman" w:hAnsi="Times New Roman" w:cs="Times New Roman"/>
          <w:sz w:val="28"/>
          <w:szCs w:val="28"/>
        </w:rPr>
        <w:t>ачальных математических знаний - понима</w:t>
      </w:r>
      <w:r w:rsidRPr="00C23B86">
        <w:rPr>
          <w:rFonts w:ascii="Times New Roman" w:hAnsi="Times New Roman" w:cs="Times New Roman"/>
          <w:sz w:val="28"/>
          <w:szCs w:val="28"/>
        </w:rPr>
        <w:t>ние значения в</w:t>
      </w:r>
      <w:r w:rsidRPr="00C23B86">
        <w:rPr>
          <w:rFonts w:ascii="Times New Roman" w:hAnsi="Times New Roman" w:cs="Times New Roman"/>
          <w:sz w:val="28"/>
          <w:szCs w:val="28"/>
        </w:rPr>
        <w:t>е</w:t>
      </w:r>
      <w:r w:rsidRPr="00C23B86">
        <w:rPr>
          <w:rFonts w:ascii="Times New Roman" w:hAnsi="Times New Roman" w:cs="Times New Roman"/>
          <w:sz w:val="28"/>
          <w:szCs w:val="28"/>
        </w:rPr>
        <w:t>личин и способов их измерения; использование арифметических способов</w:t>
      </w:r>
      <w:r>
        <w:rPr>
          <w:rFonts w:ascii="Times New Roman" w:hAnsi="Times New Roman" w:cs="Times New Roman"/>
          <w:sz w:val="28"/>
          <w:szCs w:val="28"/>
        </w:rPr>
        <w:t xml:space="preserve"> для разрешения сюжетных ситуа</w:t>
      </w:r>
      <w:r w:rsidRPr="00C23B86">
        <w:rPr>
          <w:rFonts w:ascii="Times New Roman" w:hAnsi="Times New Roman" w:cs="Times New Roman"/>
          <w:sz w:val="28"/>
          <w:szCs w:val="28"/>
        </w:rPr>
        <w:t>ций; формирование умения решать учебные и практические задачи средствами математи</w:t>
      </w:r>
      <w:r>
        <w:rPr>
          <w:rFonts w:ascii="Times New Roman" w:hAnsi="Times New Roman" w:cs="Times New Roman"/>
          <w:sz w:val="28"/>
          <w:szCs w:val="28"/>
        </w:rPr>
        <w:t>ки; работа с алгоритмами выполн</w:t>
      </w:r>
      <w:r>
        <w:rPr>
          <w:rFonts w:ascii="Times New Roman" w:hAnsi="Times New Roman" w:cs="Times New Roman"/>
          <w:sz w:val="28"/>
          <w:szCs w:val="28"/>
        </w:rPr>
        <w:t>е</w:t>
      </w:r>
      <w:r>
        <w:rPr>
          <w:rFonts w:ascii="Times New Roman" w:hAnsi="Times New Roman" w:cs="Times New Roman"/>
          <w:sz w:val="28"/>
          <w:szCs w:val="28"/>
        </w:rPr>
        <w:t>ния арифметических действий;</w:t>
      </w:r>
    </w:p>
    <w:p w:rsidR="00A401D6" w:rsidRPr="00C23B86" w:rsidRDefault="00A401D6" w:rsidP="00563BB0">
      <w:pPr>
        <w:ind w:firstLine="709"/>
        <w:jc w:val="both"/>
        <w:rPr>
          <w:rFonts w:ascii="Times New Roman" w:hAnsi="Times New Roman" w:cs="Times New Roman"/>
          <w:sz w:val="28"/>
          <w:szCs w:val="28"/>
        </w:rPr>
      </w:pPr>
      <w:r>
        <w:rPr>
          <w:rFonts w:ascii="Times New Roman" w:hAnsi="Times New Roman" w:cs="Times New Roman"/>
          <w:sz w:val="28"/>
          <w:szCs w:val="28"/>
        </w:rPr>
        <w:t>- ф</w:t>
      </w:r>
      <w:r w:rsidRPr="00C23B86">
        <w:rPr>
          <w:rFonts w:ascii="Times New Roman" w:hAnsi="Times New Roman" w:cs="Times New Roman"/>
          <w:sz w:val="28"/>
          <w:szCs w:val="28"/>
        </w:rPr>
        <w:t>ормирование функци</w:t>
      </w:r>
      <w:r>
        <w:rPr>
          <w:rFonts w:ascii="Times New Roman" w:hAnsi="Times New Roman" w:cs="Times New Roman"/>
          <w:sz w:val="28"/>
          <w:szCs w:val="28"/>
        </w:rPr>
        <w:t>ональной математической грамот</w:t>
      </w:r>
      <w:r w:rsidRPr="00C23B86">
        <w:rPr>
          <w:rFonts w:ascii="Times New Roman" w:hAnsi="Times New Roman" w:cs="Times New Roman"/>
          <w:sz w:val="28"/>
          <w:szCs w:val="28"/>
        </w:rPr>
        <w:t xml:space="preserve">ности младшего школьника, </w:t>
      </w:r>
      <w:r>
        <w:rPr>
          <w:rFonts w:ascii="Times New Roman" w:hAnsi="Times New Roman" w:cs="Times New Roman"/>
          <w:sz w:val="28"/>
          <w:szCs w:val="28"/>
        </w:rPr>
        <w:t>которая характеризуется наличие</w:t>
      </w:r>
      <w:r w:rsidRPr="00C23B86">
        <w:rPr>
          <w:rFonts w:ascii="Times New Roman" w:hAnsi="Times New Roman" w:cs="Times New Roman"/>
          <w:sz w:val="28"/>
          <w:szCs w:val="28"/>
        </w:rPr>
        <w:t>м у него опыта решения учебно-познавательных и учебно- практических задач, построенных на понимании и применении математических отношений (</w:t>
      </w:r>
      <w:r>
        <w:rPr>
          <w:rFonts w:ascii="Times New Roman" w:hAnsi="Times New Roman" w:cs="Times New Roman"/>
          <w:sz w:val="28"/>
          <w:szCs w:val="28"/>
        </w:rPr>
        <w:t xml:space="preserve">«часть-целое», «больше-меньше», </w:t>
      </w:r>
      <w:r w:rsidRPr="00C23B86">
        <w:rPr>
          <w:rFonts w:ascii="Times New Roman" w:hAnsi="Times New Roman" w:cs="Times New Roman"/>
          <w:sz w:val="28"/>
          <w:szCs w:val="28"/>
        </w:rPr>
        <w:t>«равно-неравно», «порядо</w:t>
      </w:r>
      <w:r>
        <w:rPr>
          <w:rFonts w:ascii="Times New Roman" w:hAnsi="Times New Roman" w:cs="Times New Roman"/>
          <w:sz w:val="28"/>
          <w:szCs w:val="28"/>
        </w:rPr>
        <w:t>к»), смысла арифметических дей</w:t>
      </w:r>
      <w:r w:rsidRPr="00C23B86">
        <w:rPr>
          <w:rFonts w:ascii="Times New Roman" w:hAnsi="Times New Roman" w:cs="Times New Roman"/>
          <w:sz w:val="28"/>
          <w:szCs w:val="28"/>
        </w:rPr>
        <w:t>ствий, зависимостей (работа, движе</w:t>
      </w:r>
      <w:r>
        <w:rPr>
          <w:rFonts w:ascii="Times New Roman" w:hAnsi="Times New Roman" w:cs="Times New Roman"/>
          <w:sz w:val="28"/>
          <w:szCs w:val="28"/>
        </w:rPr>
        <w:t>ние, продолжительность события);</w:t>
      </w:r>
    </w:p>
    <w:p w:rsidR="00A401D6" w:rsidRPr="00C23B86" w:rsidRDefault="00A401D6" w:rsidP="00563BB0">
      <w:pPr>
        <w:ind w:firstLine="709"/>
        <w:jc w:val="both"/>
        <w:rPr>
          <w:rFonts w:ascii="Times New Roman" w:hAnsi="Times New Roman" w:cs="Times New Roman"/>
          <w:sz w:val="28"/>
          <w:szCs w:val="28"/>
        </w:rPr>
      </w:pPr>
      <w:r>
        <w:rPr>
          <w:rFonts w:ascii="Times New Roman" w:hAnsi="Times New Roman" w:cs="Times New Roman"/>
          <w:sz w:val="28"/>
          <w:szCs w:val="28"/>
        </w:rPr>
        <w:t>- о</w:t>
      </w:r>
      <w:r w:rsidRPr="00C23B86">
        <w:rPr>
          <w:rFonts w:ascii="Times New Roman" w:hAnsi="Times New Roman" w:cs="Times New Roman"/>
          <w:sz w:val="28"/>
          <w:szCs w:val="28"/>
        </w:rPr>
        <w:t>беспечение математич</w:t>
      </w:r>
      <w:r>
        <w:rPr>
          <w:rFonts w:ascii="Times New Roman" w:hAnsi="Times New Roman" w:cs="Times New Roman"/>
          <w:sz w:val="28"/>
          <w:szCs w:val="28"/>
        </w:rPr>
        <w:t>еского развития младшего школьника -</w:t>
      </w:r>
      <w:r w:rsidRPr="00C23B86">
        <w:rPr>
          <w:rFonts w:ascii="Times New Roman" w:hAnsi="Times New Roman" w:cs="Times New Roman"/>
          <w:sz w:val="28"/>
          <w:szCs w:val="28"/>
        </w:rPr>
        <w:t xml:space="preserve"> форм</w:t>
      </w:r>
      <w:r w:rsidRPr="00C23B86">
        <w:rPr>
          <w:rFonts w:ascii="Times New Roman" w:hAnsi="Times New Roman" w:cs="Times New Roman"/>
          <w:sz w:val="28"/>
          <w:szCs w:val="28"/>
        </w:rPr>
        <w:t>и</w:t>
      </w:r>
      <w:r w:rsidRPr="00C23B86">
        <w:rPr>
          <w:rFonts w:ascii="Times New Roman" w:hAnsi="Times New Roman" w:cs="Times New Roman"/>
          <w:sz w:val="28"/>
          <w:szCs w:val="28"/>
        </w:rPr>
        <w:t>рование спос</w:t>
      </w:r>
      <w:r>
        <w:rPr>
          <w:rFonts w:ascii="Times New Roman" w:hAnsi="Times New Roman" w:cs="Times New Roman"/>
          <w:sz w:val="28"/>
          <w:szCs w:val="28"/>
        </w:rPr>
        <w:t>обности к интеллектуальной дея</w:t>
      </w:r>
      <w:r w:rsidRPr="00C23B86">
        <w:rPr>
          <w:rFonts w:ascii="Times New Roman" w:hAnsi="Times New Roman" w:cs="Times New Roman"/>
          <w:sz w:val="28"/>
          <w:szCs w:val="28"/>
        </w:rPr>
        <w:t>тельности, пространственного в</w:t>
      </w:r>
      <w:r w:rsidRPr="00C23B86">
        <w:rPr>
          <w:rFonts w:ascii="Times New Roman" w:hAnsi="Times New Roman" w:cs="Times New Roman"/>
          <w:sz w:val="28"/>
          <w:szCs w:val="28"/>
        </w:rPr>
        <w:t>о</w:t>
      </w:r>
      <w:r w:rsidRPr="00C23B86">
        <w:rPr>
          <w:rFonts w:ascii="Times New Roman" w:hAnsi="Times New Roman" w:cs="Times New Roman"/>
          <w:sz w:val="28"/>
          <w:szCs w:val="28"/>
        </w:rPr>
        <w:t>ображения, математической речи; умение строить рассуждения, выбирать а</w:t>
      </w:r>
      <w:r w:rsidRPr="00C23B86">
        <w:rPr>
          <w:rFonts w:ascii="Times New Roman" w:hAnsi="Times New Roman" w:cs="Times New Roman"/>
          <w:sz w:val="28"/>
          <w:szCs w:val="28"/>
        </w:rPr>
        <w:t>р</w:t>
      </w:r>
      <w:r w:rsidRPr="00C23B86">
        <w:rPr>
          <w:rFonts w:ascii="Times New Roman" w:hAnsi="Times New Roman" w:cs="Times New Roman"/>
          <w:sz w:val="28"/>
          <w:szCs w:val="28"/>
        </w:rPr>
        <w:t>гументацию, различать верные (истинные</w:t>
      </w:r>
      <w:r>
        <w:rPr>
          <w:rFonts w:ascii="Times New Roman" w:hAnsi="Times New Roman" w:cs="Times New Roman"/>
          <w:sz w:val="28"/>
          <w:szCs w:val="28"/>
        </w:rPr>
        <w:t>) и неверные (ложные) утвержде</w:t>
      </w:r>
      <w:r w:rsidRPr="00C23B86">
        <w:rPr>
          <w:rFonts w:ascii="Times New Roman" w:hAnsi="Times New Roman" w:cs="Times New Roman"/>
          <w:sz w:val="28"/>
          <w:szCs w:val="28"/>
        </w:rPr>
        <w:t>ния, вести поиск информации (примеров, оснований для уп</w:t>
      </w:r>
      <w:r>
        <w:rPr>
          <w:rFonts w:ascii="Times New Roman" w:hAnsi="Times New Roman" w:cs="Times New Roman"/>
          <w:sz w:val="28"/>
          <w:szCs w:val="28"/>
        </w:rPr>
        <w:t>орядочения, вариантов и др.);</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Pr="00C23B86">
        <w:rPr>
          <w:rFonts w:ascii="Times New Roman" w:hAnsi="Times New Roman" w:cs="Times New Roman"/>
          <w:sz w:val="28"/>
          <w:szCs w:val="28"/>
        </w:rPr>
        <w:t>тановление учебно-познавательных мотивов и интереса к изучению м</w:t>
      </w:r>
      <w:r w:rsidRPr="00C23B86">
        <w:rPr>
          <w:rFonts w:ascii="Times New Roman" w:hAnsi="Times New Roman" w:cs="Times New Roman"/>
          <w:sz w:val="28"/>
          <w:szCs w:val="28"/>
        </w:rPr>
        <w:t>а</w:t>
      </w:r>
      <w:r w:rsidRPr="00C23B86">
        <w:rPr>
          <w:rFonts w:ascii="Times New Roman" w:hAnsi="Times New Roman" w:cs="Times New Roman"/>
          <w:sz w:val="28"/>
          <w:szCs w:val="28"/>
        </w:rPr>
        <w:t>тематики и умственному труду; важней</w:t>
      </w:r>
      <w:r>
        <w:rPr>
          <w:rFonts w:ascii="Times New Roman" w:hAnsi="Times New Roman" w:cs="Times New Roman"/>
          <w:sz w:val="28"/>
          <w:szCs w:val="28"/>
        </w:rPr>
        <w:t>ших ка</w:t>
      </w:r>
      <w:r w:rsidRPr="00C23B86">
        <w:rPr>
          <w:rFonts w:ascii="Times New Roman" w:hAnsi="Times New Roman" w:cs="Times New Roman"/>
          <w:sz w:val="28"/>
          <w:szCs w:val="28"/>
        </w:rPr>
        <w:t>честв интеллектуальной деят</w:t>
      </w:r>
      <w:r>
        <w:rPr>
          <w:rFonts w:ascii="Times New Roman" w:hAnsi="Times New Roman" w:cs="Times New Roman"/>
          <w:sz w:val="28"/>
          <w:szCs w:val="28"/>
        </w:rPr>
        <w:t>ел</w:t>
      </w:r>
      <w:r>
        <w:rPr>
          <w:rFonts w:ascii="Times New Roman" w:hAnsi="Times New Roman" w:cs="Times New Roman"/>
          <w:sz w:val="28"/>
          <w:szCs w:val="28"/>
        </w:rPr>
        <w:t>ь</w:t>
      </w:r>
      <w:r>
        <w:rPr>
          <w:rFonts w:ascii="Times New Roman" w:hAnsi="Times New Roman" w:cs="Times New Roman"/>
          <w:sz w:val="28"/>
          <w:szCs w:val="28"/>
        </w:rPr>
        <w:t>ности: теоретического и пространственного мышления, воображения,</w:t>
      </w:r>
      <w:r w:rsidRPr="00C23B86">
        <w:rPr>
          <w:rFonts w:ascii="Times New Roman" w:hAnsi="Times New Roman" w:cs="Times New Roman"/>
          <w:sz w:val="28"/>
          <w:szCs w:val="28"/>
        </w:rPr>
        <w:t xml:space="preserve"> матем</w:t>
      </w:r>
      <w:r w:rsidRPr="00C23B86">
        <w:rPr>
          <w:rFonts w:ascii="Times New Roman" w:hAnsi="Times New Roman" w:cs="Times New Roman"/>
          <w:sz w:val="28"/>
          <w:szCs w:val="28"/>
        </w:rPr>
        <w:t>а</w:t>
      </w:r>
      <w:r w:rsidRPr="00C23B86">
        <w:rPr>
          <w:rFonts w:ascii="Times New Roman" w:hAnsi="Times New Roman" w:cs="Times New Roman"/>
          <w:sz w:val="28"/>
          <w:szCs w:val="28"/>
        </w:rPr>
        <w:t>тической речи, ориентировки в математических терминах и понятиях; прочных навыков использова</w:t>
      </w:r>
      <w:r>
        <w:rPr>
          <w:rFonts w:ascii="Times New Roman" w:hAnsi="Times New Roman" w:cs="Times New Roman"/>
          <w:sz w:val="28"/>
          <w:szCs w:val="28"/>
        </w:rPr>
        <w:t>ния математических знаний в по</w:t>
      </w:r>
      <w:r w:rsidRPr="00C23B86">
        <w:rPr>
          <w:rFonts w:ascii="Times New Roman" w:hAnsi="Times New Roman" w:cs="Times New Roman"/>
          <w:sz w:val="28"/>
          <w:szCs w:val="28"/>
        </w:rPr>
        <w:t>вседневной жизни.</w:t>
      </w:r>
    </w:p>
    <w:p w:rsidR="00A401D6" w:rsidRPr="00563BB0" w:rsidRDefault="00A401D6" w:rsidP="007C6A34">
      <w:pPr>
        <w:ind w:firstLine="709"/>
        <w:jc w:val="both"/>
        <w:rPr>
          <w:rFonts w:ascii="Times New Roman" w:hAnsi="Times New Roman" w:cs="Times New Roman"/>
          <w:i/>
          <w:iCs/>
          <w:sz w:val="28"/>
          <w:szCs w:val="28"/>
        </w:rPr>
      </w:pPr>
      <w:r w:rsidRPr="00563BB0">
        <w:rPr>
          <w:rFonts w:ascii="Times New Roman" w:hAnsi="Times New Roman" w:cs="Times New Roman"/>
          <w:i/>
          <w:iCs/>
          <w:sz w:val="28"/>
          <w:szCs w:val="28"/>
        </w:rPr>
        <w:t>В основе конструирования содержания и отбора планируемых результ</w:t>
      </w:r>
      <w:r w:rsidRPr="00563BB0">
        <w:rPr>
          <w:rFonts w:ascii="Times New Roman" w:hAnsi="Times New Roman" w:cs="Times New Roman"/>
          <w:i/>
          <w:iCs/>
          <w:sz w:val="28"/>
          <w:szCs w:val="28"/>
        </w:rPr>
        <w:t>а</w:t>
      </w:r>
      <w:r w:rsidRPr="00563BB0">
        <w:rPr>
          <w:rFonts w:ascii="Times New Roman" w:hAnsi="Times New Roman" w:cs="Times New Roman"/>
          <w:i/>
          <w:iCs/>
          <w:sz w:val="28"/>
          <w:szCs w:val="28"/>
        </w:rPr>
        <w:t>тов лежат следующие ценности математики, коррелирующие со становлен</w:t>
      </w:r>
      <w:r w:rsidRPr="00563BB0">
        <w:rPr>
          <w:rFonts w:ascii="Times New Roman" w:hAnsi="Times New Roman" w:cs="Times New Roman"/>
          <w:i/>
          <w:iCs/>
          <w:sz w:val="28"/>
          <w:szCs w:val="28"/>
        </w:rPr>
        <w:t>и</w:t>
      </w:r>
      <w:r w:rsidRPr="00563BB0">
        <w:rPr>
          <w:rFonts w:ascii="Times New Roman" w:hAnsi="Times New Roman" w:cs="Times New Roman"/>
          <w:i/>
          <w:iCs/>
          <w:sz w:val="28"/>
          <w:szCs w:val="28"/>
        </w:rPr>
        <w:t>ем личности младшего школьника:</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w:t>
      </w:r>
      <w:r>
        <w:rPr>
          <w:rFonts w:ascii="Times New Roman" w:hAnsi="Times New Roman" w:cs="Times New Roman"/>
          <w:sz w:val="28"/>
          <w:szCs w:val="28"/>
        </w:rPr>
        <w:t xml:space="preserve"> я</w:t>
      </w:r>
      <w:r>
        <w:rPr>
          <w:rFonts w:ascii="Times New Roman" w:hAnsi="Times New Roman" w:cs="Times New Roman"/>
          <w:sz w:val="28"/>
          <w:szCs w:val="28"/>
        </w:rPr>
        <w:t>в</w:t>
      </w:r>
      <w:r>
        <w:rPr>
          <w:rFonts w:ascii="Times New Roman" w:hAnsi="Times New Roman" w:cs="Times New Roman"/>
          <w:sz w:val="28"/>
          <w:szCs w:val="28"/>
        </w:rPr>
        <w:t>лений, происходящих в приро</w:t>
      </w:r>
      <w:r w:rsidRPr="00C23B86">
        <w:rPr>
          <w:rFonts w:ascii="Times New Roman" w:hAnsi="Times New Roman" w:cs="Times New Roman"/>
          <w:sz w:val="28"/>
          <w:szCs w:val="28"/>
        </w:rPr>
        <w:t>де и в обществе (хронология</w:t>
      </w:r>
      <w:r>
        <w:rPr>
          <w:rFonts w:ascii="Times New Roman" w:hAnsi="Times New Roman" w:cs="Times New Roman"/>
          <w:sz w:val="28"/>
          <w:szCs w:val="28"/>
        </w:rPr>
        <w:t xml:space="preserve"> событий, протяжё</w:t>
      </w:r>
      <w:r>
        <w:rPr>
          <w:rFonts w:ascii="Times New Roman" w:hAnsi="Times New Roman" w:cs="Times New Roman"/>
          <w:sz w:val="28"/>
          <w:szCs w:val="28"/>
        </w:rPr>
        <w:t>н</w:t>
      </w:r>
      <w:r>
        <w:rPr>
          <w:rFonts w:ascii="Times New Roman" w:hAnsi="Times New Roman" w:cs="Times New Roman"/>
          <w:sz w:val="28"/>
          <w:szCs w:val="28"/>
        </w:rPr>
        <w:t>ность по вре</w:t>
      </w:r>
      <w:r w:rsidRPr="00C23B86">
        <w:rPr>
          <w:rFonts w:ascii="Times New Roman" w:hAnsi="Times New Roman" w:cs="Times New Roman"/>
          <w:sz w:val="28"/>
          <w:szCs w:val="28"/>
        </w:rPr>
        <w:t>мени, образование целого и</w:t>
      </w:r>
      <w:r>
        <w:rPr>
          <w:rFonts w:ascii="Times New Roman" w:hAnsi="Times New Roman" w:cs="Times New Roman"/>
          <w:sz w:val="28"/>
          <w:szCs w:val="28"/>
        </w:rPr>
        <w:t>з частей, изменение формы, размера и т.</w:t>
      </w:r>
      <w:r w:rsidRPr="00C23B86">
        <w:rPr>
          <w:rFonts w:ascii="Times New Roman" w:hAnsi="Times New Roman" w:cs="Times New Roman"/>
          <w:sz w:val="28"/>
          <w:szCs w:val="28"/>
        </w:rPr>
        <w:t>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математические представления о числах, величи</w:t>
      </w:r>
      <w:r>
        <w:rPr>
          <w:rFonts w:ascii="Times New Roman" w:hAnsi="Times New Roman" w:cs="Times New Roman"/>
          <w:sz w:val="28"/>
          <w:szCs w:val="28"/>
        </w:rPr>
        <w:t>нах, геоме</w:t>
      </w:r>
      <w:r w:rsidRPr="00C23B86">
        <w:rPr>
          <w:rFonts w:ascii="Times New Roman" w:hAnsi="Times New Roman" w:cs="Times New Roman"/>
          <w:sz w:val="28"/>
          <w:szCs w:val="28"/>
        </w:rPr>
        <w:t>трических фигурах являют</w:t>
      </w:r>
      <w:r>
        <w:rPr>
          <w:rFonts w:ascii="Times New Roman" w:hAnsi="Times New Roman" w:cs="Times New Roman"/>
          <w:sz w:val="28"/>
          <w:szCs w:val="28"/>
        </w:rPr>
        <w:t>ся условием целостного восприя</w:t>
      </w:r>
      <w:r w:rsidRPr="00C23B86">
        <w:rPr>
          <w:rFonts w:ascii="Times New Roman" w:hAnsi="Times New Roman" w:cs="Times New Roman"/>
          <w:sz w:val="28"/>
          <w:szCs w:val="28"/>
        </w:rPr>
        <w:t>тия творений природы и чел</w:t>
      </w:r>
      <w:r w:rsidRPr="00C23B86">
        <w:rPr>
          <w:rFonts w:ascii="Times New Roman" w:hAnsi="Times New Roman" w:cs="Times New Roman"/>
          <w:sz w:val="28"/>
          <w:szCs w:val="28"/>
        </w:rPr>
        <w:t>о</w:t>
      </w:r>
      <w:r w:rsidRPr="00C23B86">
        <w:rPr>
          <w:rFonts w:ascii="Times New Roman" w:hAnsi="Times New Roman" w:cs="Times New Roman"/>
          <w:sz w:val="28"/>
          <w:szCs w:val="28"/>
        </w:rPr>
        <w:t>века (памятники архитектуры, сокровища искусства и культуры, объекты пр</w:t>
      </w:r>
      <w:r w:rsidRPr="00C23B86">
        <w:rPr>
          <w:rFonts w:ascii="Times New Roman" w:hAnsi="Times New Roman" w:cs="Times New Roman"/>
          <w:sz w:val="28"/>
          <w:szCs w:val="28"/>
        </w:rPr>
        <w:t>и</w:t>
      </w:r>
      <w:r w:rsidRPr="00C23B86">
        <w:rPr>
          <w:rFonts w:ascii="Times New Roman" w:hAnsi="Times New Roman" w:cs="Times New Roman"/>
          <w:sz w:val="28"/>
          <w:szCs w:val="28"/>
        </w:rPr>
        <w:t>роды);</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 xml:space="preserve">владение математическим </w:t>
      </w:r>
      <w:r>
        <w:rPr>
          <w:rFonts w:ascii="Times New Roman" w:hAnsi="Times New Roman" w:cs="Times New Roman"/>
          <w:sz w:val="28"/>
          <w:szCs w:val="28"/>
        </w:rPr>
        <w:t>языком, элементами алгоритмиче</w:t>
      </w:r>
      <w:r w:rsidRPr="00C23B86">
        <w:rPr>
          <w:rFonts w:ascii="Times New Roman" w:hAnsi="Times New Roman" w:cs="Times New Roman"/>
          <w:sz w:val="28"/>
          <w:szCs w:val="28"/>
        </w:rPr>
        <w:t>ского мы</w:t>
      </w:r>
      <w:r w:rsidRPr="00C23B86">
        <w:rPr>
          <w:rFonts w:ascii="Times New Roman" w:hAnsi="Times New Roman" w:cs="Times New Roman"/>
          <w:sz w:val="28"/>
          <w:szCs w:val="28"/>
        </w:rPr>
        <w:t>ш</w:t>
      </w:r>
      <w:r w:rsidRPr="00C23B86">
        <w:rPr>
          <w:rFonts w:ascii="Times New Roman" w:hAnsi="Times New Roman" w:cs="Times New Roman"/>
          <w:sz w:val="28"/>
          <w:szCs w:val="28"/>
        </w:rPr>
        <w:t>ления позволяет</w:t>
      </w:r>
      <w:r>
        <w:rPr>
          <w:rFonts w:ascii="Times New Roman" w:hAnsi="Times New Roman" w:cs="Times New Roman"/>
          <w:sz w:val="28"/>
          <w:szCs w:val="28"/>
        </w:rPr>
        <w:t xml:space="preserve"> ученику совершенствовать ком</w:t>
      </w:r>
      <w:r w:rsidRPr="00C23B86">
        <w:rPr>
          <w:rFonts w:ascii="Times New Roman" w:hAnsi="Times New Roman" w:cs="Times New Roman"/>
          <w:sz w:val="28"/>
          <w:szCs w:val="28"/>
        </w:rPr>
        <w:t>муникативную деятельность (аргументировать свою точку зрения, строить логически</w:t>
      </w:r>
      <w:r>
        <w:rPr>
          <w:rFonts w:ascii="Times New Roman" w:hAnsi="Times New Roman" w:cs="Times New Roman"/>
          <w:sz w:val="28"/>
          <w:szCs w:val="28"/>
        </w:rPr>
        <w:t>е цепочки рассужд</w:t>
      </w:r>
      <w:r>
        <w:rPr>
          <w:rFonts w:ascii="Times New Roman" w:hAnsi="Times New Roman" w:cs="Times New Roman"/>
          <w:sz w:val="28"/>
          <w:szCs w:val="28"/>
        </w:rPr>
        <w:t>е</w:t>
      </w:r>
      <w:r>
        <w:rPr>
          <w:rFonts w:ascii="Times New Roman" w:hAnsi="Times New Roman" w:cs="Times New Roman"/>
          <w:sz w:val="28"/>
          <w:szCs w:val="28"/>
        </w:rPr>
        <w:t>ний; опровер</w:t>
      </w:r>
      <w:r w:rsidRPr="00C23B86">
        <w:rPr>
          <w:rFonts w:ascii="Times New Roman" w:hAnsi="Times New Roman" w:cs="Times New Roman"/>
          <w:sz w:val="28"/>
          <w:szCs w:val="28"/>
        </w:rPr>
        <w:t>гать или подтверждать истинность предположения).</w:t>
      </w:r>
    </w:p>
    <w:p w:rsidR="00A401D6" w:rsidRDefault="00A401D6" w:rsidP="007C6A34">
      <w:pPr>
        <w:ind w:firstLine="709"/>
        <w:jc w:val="both"/>
        <w:rPr>
          <w:rFonts w:ascii="Times New Roman" w:hAnsi="Times New Roman" w:cs="Times New Roman"/>
          <w:sz w:val="28"/>
          <w:szCs w:val="28"/>
        </w:rPr>
      </w:pPr>
      <w:r w:rsidRPr="00E36AED">
        <w:rPr>
          <w:rFonts w:ascii="Times New Roman" w:hAnsi="Times New Roman" w:cs="Times New Roman"/>
          <w:i/>
          <w:iCs/>
          <w:sz w:val="28"/>
          <w:szCs w:val="28"/>
        </w:rPr>
        <w:t>Младшие школьники проявляют интерес к математической сущности предметов и явлений окружающей жизни</w:t>
      </w:r>
      <w:r>
        <w:rPr>
          <w:rFonts w:ascii="Times New Roman" w:hAnsi="Times New Roman" w:cs="Times New Roman"/>
          <w:sz w:val="28"/>
          <w:szCs w:val="28"/>
        </w:rPr>
        <w:t xml:space="preserve"> - возмож</w:t>
      </w:r>
      <w:r w:rsidRPr="00C23B86">
        <w:rPr>
          <w:rFonts w:ascii="Times New Roman" w:hAnsi="Times New Roman" w:cs="Times New Roman"/>
          <w:sz w:val="28"/>
          <w:szCs w:val="28"/>
        </w:rPr>
        <w:t>ности их измерить, опред</w:t>
      </w:r>
      <w:r w:rsidRPr="00C23B86">
        <w:rPr>
          <w:rFonts w:ascii="Times New Roman" w:hAnsi="Times New Roman" w:cs="Times New Roman"/>
          <w:sz w:val="28"/>
          <w:szCs w:val="28"/>
        </w:rPr>
        <w:t>е</w:t>
      </w:r>
      <w:r w:rsidRPr="00C23B86">
        <w:rPr>
          <w:rFonts w:ascii="Times New Roman" w:hAnsi="Times New Roman" w:cs="Times New Roman"/>
          <w:sz w:val="28"/>
          <w:szCs w:val="28"/>
        </w:rPr>
        <w:t>ли</w:t>
      </w:r>
      <w:r>
        <w:rPr>
          <w:rFonts w:ascii="Times New Roman" w:hAnsi="Times New Roman" w:cs="Times New Roman"/>
          <w:sz w:val="28"/>
          <w:szCs w:val="28"/>
        </w:rPr>
        <w:t>ть величину, форму, выявить за</w:t>
      </w:r>
      <w:r w:rsidRPr="00C23B86">
        <w:rPr>
          <w:rFonts w:ascii="Times New Roman" w:hAnsi="Times New Roman" w:cs="Times New Roman"/>
          <w:sz w:val="28"/>
          <w:szCs w:val="28"/>
        </w:rPr>
        <w:t>висимости и закономерности их располож</w:t>
      </w:r>
      <w:r w:rsidRPr="00C23B86">
        <w:rPr>
          <w:rFonts w:ascii="Times New Roman" w:hAnsi="Times New Roman" w:cs="Times New Roman"/>
          <w:sz w:val="28"/>
          <w:szCs w:val="28"/>
        </w:rPr>
        <w:t>е</w:t>
      </w:r>
      <w:r w:rsidRPr="00C23B86">
        <w:rPr>
          <w:rFonts w:ascii="Times New Roman" w:hAnsi="Times New Roman" w:cs="Times New Roman"/>
          <w:sz w:val="28"/>
          <w:szCs w:val="28"/>
        </w:rPr>
        <w:t xml:space="preserve">ния во времени и в пространстве. </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Осознани</w:t>
      </w:r>
      <w:r>
        <w:rPr>
          <w:rFonts w:ascii="Times New Roman" w:hAnsi="Times New Roman" w:cs="Times New Roman"/>
          <w:sz w:val="28"/>
          <w:szCs w:val="28"/>
        </w:rPr>
        <w:t>ю младшим школьником многих ма</w:t>
      </w:r>
      <w:r w:rsidRPr="00C23B86">
        <w:rPr>
          <w:rFonts w:ascii="Times New Roman" w:hAnsi="Times New Roman" w:cs="Times New Roman"/>
          <w:sz w:val="28"/>
          <w:szCs w:val="28"/>
        </w:rPr>
        <w:t>тематических явлений пом</w:t>
      </w:r>
      <w:r w:rsidRPr="00C23B86">
        <w:rPr>
          <w:rFonts w:ascii="Times New Roman" w:hAnsi="Times New Roman" w:cs="Times New Roman"/>
          <w:sz w:val="28"/>
          <w:szCs w:val="28"/>
        </w:rPr>
        <w:t>о</w:t>
      </w:r>
      <w:r w:rsidRPr="00C23B86">
        <w:rPr>
          <w:rFonts w:ascii="Times New Roman" w:hAnsi="Times New Roman" w:cs="Times New Roman"/>
          <w:sz w:val="28"/>
          <w:szCs w:val="28"/>
        </w:rPr>
        <w:t>гает его тяга к моделированию, что облегчает освоение общего способа реш</w:t>
      </w:r>
      <w:r w:rsidRPr="00C23B86">
        <w:rPr>
          <w:rFonts w:ascii="Times New Roman" w:hAnsi="Times New Roman" w:cs="Times New Roman"/>
          <w:sz w:val="28"/>
          <w:szCs w:val="28"/>
        </w:rPr>
        <w:t>е</w:t>
      </w:r>
      <w:r w:rsidRPr="00C23B86">
        <w:rPr>
          <w:rFonts w:ascii="Times New Roman" w:hAnsi="Times New Roman" w:cs="Times New Roman"/>
          <w:sz w:val="28"/>
          <w:szCs w:val="28"/>
        </w:rPr>
        <w:t>ния учебной задачи, а также работу с разными ср</w:t>
      </w:r>
      <w:r>
        <w:rPr>
          <w:rFonts w:ascii="Times New Roman" w:hAnsi="Times New Roman" w:cs="Times New Roman"/>
          <w:sz w:val="28"/>
          <w:szCs w:val="28"/>
        </w:rPr>
        <w:t>едствами информации, в т.ч.</w:t>
      </w:r>
      <w:r w:rsidRPr="00C23B86">
        <w:rPr>
          <w:rFonts w:ascii="Times New Roman" w:hAnsi="Times New Roman" w:cs="Times New Roman"/>
          <w:sz w:val="28"/>
          <w:szCs w:val="28"/>
        </w:rPr>
        <w:t xml:space="preserve"> и графическими (таблица, диаграмма, схема).</w:t>
      </w:r>
    </w:p>
    <w:p w:rsidR="00A401D6" w:rsidRDefault="00A401D6" w:rsidP="007C6A34">
      <w:pPr>
        <w:ind w:firstLine="709"/>
        <w:jc w:val="both"/>
        <w:rPr>
          <w:rFonts w:ascii="Times New Roman" w:hAnsi="Times New Roman" w:cs="Times New Roman"/>
          <w:sz w:val="28"/>
          <w:szCs w:val="28"/>
        </w:rPr>
      </w:pPr>
      <w:r w:rsidRPr="00E36AED">
        <w:rPr>
          <w:rFonts w:ascii="Times New Roman" w:hAnsi="Times New Roman" w:cs="Times New Roman"/>
          <w:i/>
          <w:iCs/>
          <w:sz w:val="28"/>
          <w:szCs w:val="28"/>
        </w:rPr>
        <w:t>В начальной школе математические знания и умения применяются школьником при изучении других учебных предметов</w:t>
      </w:r>
      <w:r w:rsidRPr="00C23B86">
        <w:rPr>
          <w:rFonts w:ascii="Times New Roman" w:hAnsi="Times New Roman" w:cs="Times New Roman"/>
          <w:sz w:val="28"/>
          <w:szCs w:val="28"/>
        </w:rPr>
        <w:t xml:space="preserve"> (количественные и пр</w:t>
      </w:r>
      <w:r w:rsidRPr="00C23B86">
        <w:rPr>
          <w:rFonts w:ascii="Times New Roman" w:hAnsi="Times New Roman" w:cs="Times New Roman"/>
          <w:sz w:val="28"/>
          <w:szCs w:val="28"/>
        </w:rPr>
        <w:t>о</w:t>
      </w:r>
      <w:r w:rsidRPr="00C23B86">
        <w:rPr>
          <w:rFonts w:ascii="Times New Roman" w:hAnsi="Times New Roman" w:cs="Times New Roman"/>
          <w:sz w:val="28"/>
          <w:szCs w:val="28"/>
        </w:rPr>
        <w:t>странственные характеристики, оценки, расчёты и прикидка, испол</w:t>
      </w:r>
      <w:r>
        <w:rPr>
          <w:rFonts w:ascii="Times New Roman" w:hAnsi="Times New Roman" w:cs="Times New Roman"/>
          <w:sz w:val="28"/>
          <w:szCs w:val="28"/>
        </w:rPr>
        <w:t>ьзование графических форм пред</w:t>
      </w:r>
      <w:r w:rsidRPr="00C23B86">
        <w:rPr>
          <w:rFonts w:ascii="Times New Roman" w:hAnsi="Times New Roman" w:cs="Times New Roman"/>
          <w:sz w:val="28"/>
          <w:szCs w:val="28"/>
        </w:rPr>
        <w:t xml:space="preserve">ставления информации). </w:t>
      </w:r>
    </w:p>
    <w:p w:rsidR="00A401D6" w:rsidRPr="00563BB0" w:rsidRDefault="00A401D6" w:rsidP="00563BB0">
      <w:pPr>
        <w:ind w:firstLine="709"/>
        <w:jc w:val="both"/>
        <w:rPr>
          <w:rFonts w:ascii="Times New Roman" w:hAnsi="Times New Roman" w:cs="Times New Roman"/>
          <w:i/>
          <w:iCs/>
          <w:sz w:val="28"/>
          <w:szCs w:val="28"/>
        </w:rPr>
      </w:pPr>
      <w:r w:rsidRPr="00E36AED">
        <w:rPr>
          <w:rFonts w:ascii="Times New Roman" w:hAnsi="Times New Roman" w:cs="Times New Roman"/>
          <w:i/>
          <w:iCs/>
          <w:sz w:val="28"/>
          <w:szCs w:val="28"/>
        </w:rPr>
        <w:t>Приобретённые обучающимся умения</w:t>
      </w:r>
      <w:r w:rsidRPr="00C23B86">
        <w:rPr>
          <w:rFonts w:ascii="Times New Roman" w:hAnsi="Times New Roman" w:cs="Times New Roman"/>
          <w:sz w:val="28"/>
          <w:szCs w:val="28"/>
        </w:rPr>
        <w:t xml:space="preserve"> строить алгоритмы, выбирать р</w:t>
      </w:r>
      <w:r w:rsidRPr="00C23B86">
        <w:rPr>
          <w:rFonts w:ascii="Times New Roman" w:hAnsi="Times New Roman" w:cs="Times New Roman"/>
          <w:sz w:val="28"/>
          <w:szCs w:val="28"/>
        </w:rPr>
        <w:t>а</w:t>
      </w:r>
      <w:r w:rsidRPr="00C23B86">
        <w:rPr>
          <w:rFonts w:ascii="Times New Roman" w:hAnsi="Times New Roman" w:cs="Times New Roman"/>
          <w:sz w:val="28"/>
          <w:szCs w:val="28"/>
        </w:rPr>
        <w:t>циональные способы</w:t>
      </w:r>
      <w:r>
        <w:rPr>
          <w:rFonts w:ascii="Times New Roman" w:hAnsi="Times New Roman" w:cs="Times New Roman"/>
          <w:sz w:val="28"/>
          <w:szCs w:val="28"/>
        </w:rPr>
        <w:t xml:space="preserve"> устных и письменных арифметических вычислений, приёмы проверки </w:t>
      </w:r>
      <w:r w:rsidRPr="00C23B86">
        <w:rPr>
          <w:rFonts w:ascii="Times New Roman" w:hAnsi="Times New Roman" w:cs="Times New Roman"/>
          <w:sz w:val="28"/>
          <w:szCs w:val="28"/>
        </w:rPr>
        <w:t>правильности выполнения де</w:t>
      </w:r>
      <w:r>
        <w:rPr>
          <w:rFonts w:ascii="Times New Roman" w:hAnsi="Times New Roman" w:cs="Times New Roman"/>
          <w:sz w:val="28"/>
          <w:szCs w:val="28"/>
        </w:rPr>
        <w:t>йствий, а также различение, н</w:t>
      </w:r>
      <w:r>
        <w:rPr>
          <w:rFonts w:ascii="Times New Roman" w:hAnsi="Times New Roman" w:cs="Times New Roman"/>
          <w:sz w:val="28"/>
          <w:szCs w:val="28"/>
        </w:rPr>
        <w:t>а</w:t>
      </w:r>
      <w:r w:rsidRPr="00C23B86">
        <w:rPr>
          <w:rFonts w:ascii="Times New Roman" w:hAnsi="Times New Roman" w:cs="Times New Roman"/>
          <w:sz w:val="28"/>
          <w:szCs w:val="28"/>
        </w:rPr>
        <w:t>зывание, изображение геоме</w:t>
      </w:r>
      <w:r>
        <w:rPr>
          <w:rFonts w:ascii="Times New Roman" w:hAnsi="Times New Roman" w:cs="Times New Roman"/>
          <w:sz w:val="28"/>
          <w:szCs w:val="28"/>
        </w:rPr>
        <w:t>трических фигур, нахождение ге</w:t>
      </w:r>
      <w:r w:rsidRPr="00C23B86">
        <w:rPr>
          <w:rFonts w:ascii="Times New Roman" w:hAnsi="Times New Roman" w:cs="Times New Roman"/>
          <w:sz w:val="28"/>
          <w:szCs w:val="28"/>
        </w:rPr>
        <w:t>ометрических в</w:t>
      </w:r>
      <w:r w:rsidRPr="00C23B86">
        <w:rPr>
          <w:rFonts w:ascii="Times New Roman" w:hAnsi="Times New Roman" w:cs="Times New Roman"/>
          <w:sz w:val="28"/>
          <w:szCs w:val="28"/>
        </w:rPr>
        <w:t>е</w:t>
      </w:r>
      <w:r w:rsidRPr="00C23B86">
        <w:rPr>
          <w:rFonts w:ascii="Times New Roman" w:hAnsi="Times New Roman" w:cs="Times New Roman"/>
          <w:sz w:val="28"/>
          <w:szCs w:val="28"/>
        </w:rPr>
        <w:t xml:space="preserve">личин (длина, периметр, площадь) </w:t>
      </w:r>
      <w:r w:rsidRPr="00563BB0">
        <w:rPr>
          <w:rFonts w:ascii="Times New Roman" w:hAnsi="Times New Roman" w:cs="Times New Roman"/>
          <w:i/>
          <w:iCs/>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A401D6" w:rsidRPr="00C23B86" w:rsidRDefault="00A401D6" w:rsidP="00563BB0">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Приобретённые младшим школьником </w:t>
      </w:r>
      <w:r w:rsidRPr="00563BB0">
        <w:rPr>
          <w:rFonts w:ascii="Times New Roman" w:hAnsi="Times New Roman" w:cs="Times New Roman"/>
          <w:sz w:val="28"/>
          <w:szCs w:val="28"/>
        </w:rPr>
        <w:t xml:space="preserve">знания, опыт выполнения </w:t>
      </w:r>
      <w:r>
        <w:rPr>
          <w:rFonts w:ascii="Times New Roman" w:hAnsi="Times New Roman" w:cs="Times New Roman"/>
          <w:sz w:val="28"/>
          <w:szCs w:val="28"/>
        </w:rPr>
        <w:t>пре</w:t>
      </w:r>
      <w:r>
        <w:rPr>
          <w:rFonts w:ascii="Times New Roman" w:hAnsi="Times New Roman" w:cs="Times New Roman"/>
          <w:sz w:val="28"/>
          <w:szCs w:val="28"/>
        </w:rPr>
        <w:t>д</w:t>
      </w:r>
      <w:r>
        <w:rPr>
          <w:rFonts w:ascii="Times New Roman" w:hAnsi="Times New Roman" w:cs="Times New Roman"/>
          <w:sz w:val="28"/>
          <w:szCs w:val="28"/>
        </w:rPr>
        <w:t>метных и универсальных дей</w:t>
      </w:r>
      <w:r w:rsidRPr="00563BB0">
        <w:rPr>
          <w:rFonts w:ascii="Times New Roman" w:hAnsi="Times New Roman" w:cs="Times New Roman"/>
          <w:sz w:val="28"/>
          <w:szCs w:val="28"/>
        </w:rPr>
        <w:t>ствий на математическом ма</w:t>
      </w:r>
      <w:r>
        <w:rPr>
          <w:rFonts w:ascii="Times New Roman" w:hAnsi="Times New Roman" w:cs="Times New Roman"/>
          <w:sz w:val="28"/>
          <w:szCs w:val="28"/>
        </w:rPr>
        <w:t>териале, первон</w:t>
      </w:r>
      <w:r>
        <w:rPr>
          <w:rFonts w:ascii="Times New Roman" w:hAnsi="Times New Roman" w:cs="Times New Roman"/>
          <w:sz w:val="28"/>
          <w:szCs w:val="28"/>
        </w:rPr>
        <w:t>а</w:t>
      </w:r>
      <w:r>
        <w:rPr>
          <w:rFonts w:ascii="Times New Roman" w:hAnsi="Times New Roman" w:cs="Times New Roman"/>
          <w:sz w:val="28"/>
          <w:szCs w:val="28"/>
        </w:rPr>
        <w:t>чальное овладе</w:t>
      </w:r>
      <w:r w:rsidRPr="00563BB0">
        <w:rPr>
          <w:rFonts w:ascii="Times New Roman" w:hAnsi="Times New Roman" w:cs="Times New Roman"/>
          <w:sz w:val="28"/>
          <w:szCs w:val="28"/>
        </w:rPr>
        <w:t xml:space="preserve">ние математическим языком станут фундаментом обучения </w:t>
      </w:r>
      <w:r>
        <w:rPr>
          <w:rFonts w:ascii="Times New Roman" w:hAnsi="Times New Roman" w:cs="Times New Roman"/>
          <w:sz w:val="28"/>
          <w:szCs w:val="28"/>
        </w:rPr>
        <w:t>на уровне основного общего образования</w:t>
      </w:r>
      <w:r w:rsidRPr="00563BB0">
        <w:rPr>
          <w:rFonts w:ascii="Times New Roman" w:hAnsi="Times New Roman" w:cs="Times New Roman"/>
          <w:sz w:val="28"/>
          <w:szCs w:val="28"/>
        </w:rPr>
        <w:t>, а также будут востребованы в жизни.</w:t>
      </w:r>
    </w:p>
    <w:p w:rsidR="00A401D6" w:rsidRPr="008A14D3" w:rsidRDefault="00A401D6" w:rsidP="00D207D2">
      <w:pPr>
        <w:ind w:firstLine="709"/>
        <w:jc w:val="both"/>
        <w:rPr>
          <w:rFonts w:ascii="Times New Roman" w:hAnsi="Times New Roman" w:cs="Times New Roman"/>
          <w:sz w:val="28"/>
          <w:szCs w:val="28"/>
        </w:rPr>
      </w:pPr>
    </w:p>
    <w:p w:rsidR="00A401D6" w:rsidRPr="00D22E9E" w:rsidRDefault="00A401D6" w:rsidP="008A14D3">
      <w:pPr>
        <w:ind w:firstLine="709"/>
        <w:jc w:val="both"/>
        <w:rPr>
          <w:rFonts w:ascii="Times New Roman" w:hAnsi="Times New Roman" w:cs="Times New Roman"/>
          <w:b/>
          <w:bCs/>
          <w:i/>
          <w:iCs/>
          <w:sz w:val="28"/>
          <w:szCs w:val="28"/>
        </w:rPr>
      </w:pPr>
      <w:r w:rsidRPr="00E22CCC">
        <w:rPr>
          <w:rFonts w:ascii="Times New Roman" w:hAnsi="Times New Roman" w:cs="Times New Roman"/>
          <w:b/>
          <w:bCs/>
          <w:i/>
          <w:iCs/>
          <w:sz w:val="28"/>
          <w:szCs w:val="28"/>
        </w:rPr>
        <w:t>Место учебного предмета «</w:t>
      </w:r>
      <w:r>
        <w:rPr>
          <w:rFonts w:ascii="Times New Roman" w:hAnsi="Times New Roman" w:cs="Times New Roman"/>
          <w:b/>
          <w:bCs/>
          <w:i/>
          <w:iCs/>
          <w:sz w:val="28"/>
          <w:szCs w:val="28"/>
        </w:rPr>
        <w:t>Математика</w:t>
      </w:r>
      <w:r w:rsidRPr="00E22CCC">
        <w:rPr>
          <w:rFonts w:ascii="Times New Roman" w:hAnsi="Times New Roman" w:cs="Times New Roman"/>
          <w:b/>
          <w:bCs/>
          <w:i/>
          <w:iCs/>
          <w:sz w:val="28"/>
          <w:szCs w:val="28"/>
        </w:rPr>
        <w:t>» в учебном плане</w:t>
      </w:r>
    </w:p>
    <w:p w:rsidR="00A401D6" w:rsidRPr="00D22E9E" w:rsidRDefault="00A401D6" w:rsidP="008A14D3">
      <w:pPr>
        <w:ind w:firstLine="709"/>
        <w:jc w:val="both"/>
        <w:rPr>
          <w:rFonts w:ascii="Times New Roman" w:hAnsi="Times New Roman" w:cs="Times New Roman"/>
          <w:sz w:val="28"/>
          <w:szCs w:val="28"/>
        </w:rPr>
      </w:pPr>
      <w:r w:rsidRPr="00E22CCC">
        <w:rPr>
          <w:rFonts w:ascii="Times New Roman" w:hAnsi="Times New Roman" w:cs="Times New Roman"/>
          <w:sz w:val="28"/>
          <w:szCs w:val="28"/>
        </w:rPr>
        <w:t xml:space="preserve">Учебный предмет </w:t>
      </w:r>
      <w:r>
        <w:rPr>
          <w:rFonts w:ascii="Times New Roman" w:hAnsi="Times New Roman" w:cs="Times New Roman"/>
          <w:sz w:val="28"/>
          <w:szCs w:val="28"/>
        </w:rPr>
        <w:t>«Математика»</w:t>
      </w:r>
      <w:r w:rsidRPr="00E22CCC">
        <w:rPr>
          <w:rFonts w:ascii="Times New Roman" w:hAnsi="Times New Roman" w:cs="Times New Roman"/>
          <w:sz w:val="28"/>
          <w:szCs w:val="28"/>
        </w:rPr>
        <w:t xml:space="preserve"> входит в предметную область «</w:t>
      </w:r>
      <w:r>
        <w:rPr>
          <w:rFonts w:ascii="Times New Roman" w:hAnsi="Times New Roman" w:cs="Times New Roman"/>
          <w:sz w:val="28"/>
          <w:szCs w:val="28"/>
        </w:rPr>
        <w:t>Матем</w:t>
      </w:r>
      <w:r>
        <w:rPr>
          <w:rFonts w:ascii="Times New Roman" w:hAnsi="Times New Roman" w:cs="Times New Roman"/>
          <w:sz w:val="28"/>
          <w:szCs w:val="28"/>
        </w:rPr>
        <w:t>а</w:t>
      </w:r>
      <w:r>
        <w:rPr>
          <w:rFonts w:ascii="Times New Roman" w:hAnsi="Times New Roman" w:cs="Times New Roman"/>
          <w:sz w:val="28"/>
          <w:szCs w:val="28"/>
        </w:rPr>
        <w:t>тика и информатика».</w:t>
      </w:r>
    </w:p>
    <w:p w:rsidR="00A401D6" w:rsidRPr="008317EB" w:rsidRDefault="00A401D6" w:rsidP="008A14D3">
      <w:pPr>
        <w:ind w:firstLine="709"/>
        <w:jc w:val="both"/>
        <w:rPr>
          <w:rFonts w:ascii="Times New Roman" w:hAnsi="Times New Roman" w:cs="Times New Roman"/>
          <w:sz w:val="28"/>
          <w:szCs w:val="28"/>
        </w:rPr>
      </w:pPr>
      <w:r w:rsidRPr="008317EB">
        <w:rPr>
          <w:rFonts w:ascii="Times New Roman" w:hAnsi="Times New Roman" w:cs="Times New Roman"/>
          <w:sz w:val="28"/>
          <w:szCs w:val="28"/>
        </w:rPr>
        <w:t>Общее количестов часов, отведённых на изучение математики – 540 ч. (4 ч. в неделю в каждом классе):</w:t>
      </w:r>
    </w:p>
    <w:p w:rsidR="00A401D6" w:rsidRPr="008317EB" w:rsidRDefault="00A401D6" w:rsidP="008A14D3">
      <w:pPr>
        <w:ind w:firstLine="709"/>
        <w:jc w:val="both"/>
        <w:rPr>
          <w:rFonts w:ascii="Times New Roman" w:hAnsi="Times New Roman" w:cs="Times New Roman"/>
          <w:sz w:val="28"/>
          <w:szCs w:val="28"/>
        </w:rPr>
      </w:pPr>
      <w:r w:rsidRPr="008317EB">
        <w:rPr>
          <w:rFonts w:ascii="Times New Roman" w:hAnsi="Times New Roman" w:cs="Times New Roman"/>
          <w:sz w:val="28"/>
          <w:szCs w:val="28"/>
        </w:rPr>
        <w:t>в 1 классе - 132 ч., во 2-4 классах - по 136 ч.</w:t>
      </w:r>
    </w:p>
    <w:p w:rsidR="00A401D6" w:rsidRPr="008317EB" w:rsidRDefault="00A401D6" w:rsidP="00D207D2">
      <w:pPr>
        <w:ind w:firstLine="709"/>
        <w:jc w:val="both"/>
        <w:rPr>
          <w:rFonts w:ascii="Times New Roman" w:hAnsi="Times New Roman" w:cs="Times New Roman"/>
          <w:sz w:val="28"/>
          <w:szCs w:val="28"/>
        </w:rPr>
      </w:pPr>
    </w:p>
    <w:p w:rsidR="00A401D6" w:rsidRPr="008317EB" w:rsidRDefault="00A401D6" w:rsidP="007C6A34">
      <w:pPr>
        <w:ind w:firstLine="709"/>
        <w:jc w:val="both"/>
        <w:rPr>
          <w:rFonts w:ascii="Times New Roman" w:hAnsi="Times New Roman" w:cs="Times New Roman"/>
          <w:sz w:val="28"/>
          <w:szCs w:val="28"/>
        </w:rPr>
        <w:sectPr w:rsidR="00A401D6" w:rsidRPr="008317EB" w:rsidSect="007C6A34">
          <w:pgSz w:w="11906" w:h="16838"/>
          <w:pgMar w:top="1134" w:right="1134" w:bottom="1134" w:left="1134" w:header="708" w:footer="708" w:gutter="0"/>
          <w:cols w:space="708"/>
          <w:docGrid w:linePitch="360"/>
        </w:sectPr>
      </w:pPr>
    </w:p>
    <w:p w:rsidR="00A401D6" w:rsidRDefault="00A401D6" w:rsidP="00654C5C">
      <w:pPr>
        <w:ind w:firstLine="709"/>
        <w:jc w:val="both"/>
        <w:rPr>
          <w:rFonts w:ascii="Times New Roman" w:hAnsi="Times New Roman" w:cs="Times New Roman"/>
          <w:b/>
          <w:bCs/>
          <w:sz w:val="28"/>
          <w:szCs w:val="28"/>
        </w:rPr>
      </w:pPr>
      <w:r w:rsidRPr="00654C5C">
        <w:rPr>
          <w:rFonts w:ascii="Times New Roman" w:hAnsi="Times New Roman" w:cs="Times New Roman"/>
          <w:b/>
          <w:bCs/>
          <w:sz w:val="28"/>
          <w:szCs w:val="28"/>
        </w:rPr>
        <w:lastRenderedPageBreak/>
        <w:t xml:space="preserve">2) СОДЕРЖАНИЕ </w:t>
      </w:r>
      <w:r w:rsidRPr="009A7E63">
        <w:rPr>
          <w:rFonts w:ascii="Times New Roman" w:hAnsi="Times New Roman" w:cs="Times New Roman"/>
          <w:b/>
          <w:bCs/>
          <w:sz w:val="28"/>
          <w:szCs w:val="28"/>
        </w:rPr>
        <w:t>УЧЕБНОГО ПРЕДМЕТА «</w:t>
      </w:r>
      <w:r>
        <w:rPr>
          <w:rFonts w:ascii="Times New Roman" w:hAnsi="Times New Roman" w:cs="Times New Roman"/>
          <w:b/>
          <w:bCs/>
          <w:sz w:val="28"/>
          <w:szCs w:val="28"/>
        </w:rPr>
        <w:t>МАТЕМАТИКА</w:t>
      </w:r>
      <w:r w:rsidRPr="009A7E63">
        <w:rPr>
          <w:rFonts w:ascii="Times New Roman" w:hAnsi="Times New Roman" w:cs="Times New Roman"/>
          <w:b/>
          <w:bCs/>
          <w:sz w:val="28"/>
          <w:szCs w:val="28"/>
        </w:rPr>
        <w:t>»</w:t>
      </w:r>
    </w:p>
    <w:p w:rsidR="00A401D6" w:rsidRPr="00654C5C" w:rsidRDefault="00A401D6" w:rsidP="00654C5C">
      <w:pPr>
        <w:ind w:firstLine="709"/>
        <w:jc w:val="both"/>
        <w:rPr>
          <w:rFonts w:ascii="Times New Roman" w:hAnsi="Times New Roman" w:cs="Times New Roman"/>
          <w:b/>
          <w:bCs/>
          <w:sz w:val="28"/>
          <w:szCs w:val="28"/>
        </w:rPr>
      </w:pP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Основное содержание обучения в пр</w:t>
      </w:r>
      <w:r>
        <w:rPr>
          <w:rFonts w:ascii="Times New Roman" w:hAnsi="Times New Roman" w:cs="Times New Roman"/>
          <w:sz w:val="28"/>
          <w:szCs w:val="28"/>
        </w:rPr>
        <w:t>ед</w:t>
      </w:r>
      <w:r w:rsidRPr="00C23B86">
        <w:rPr>
          <w:rFonts w:ascii="Times New Roman" w:hAnsi="Times New Roman" w:cs="Times New Roman"/>
          <w:sz w:val="28"/>
          <w:szCs w:val="28"/>
        </w:rPr>
        <w:t>ставлено разделами: «Числа и в</w:t>
      </w:r>
      <w:r w:rsidRPr="00C23B86">
        <w:rPr>
          <w:rFonts w:ascii="Times New Roman" w:hAnsi="Times New Roman" w:cs="Times New Roman"/>
          <w:sz w:val="28"/>
          <w:szCs w:val="28"/>
        </w:rPr>
        <w:t>е</w:t>
      </w:r>
      <w:r w:rsidRPr="00C23B86">
        <w:rPr>
          <w:rFonts w:ascii="Times New Roman" w:hAnsi="Times New Roman" w:cs="Times New Roman"/>
          <w:sz w:val="28"/>
          <w:szCs w:val="28"/>
        </w:rPr>
        <w:t>личины», «Арифметические действия», «Текстовые задачи», «Пространстве</w:t>
      </w:r>
      <w:r w:rsidRPr="00C23B86">
        <w:rPr>
          <w:rFonts w:ascii="Times New Roman" w:hAnsi="Times New Roman" w:cs="Times New Roman"/>
          <w:sz w:val="28"/>
          <w:szCs w:val="28"/>
        </w:rPr>
        <w:t>н</w:t>
      </w:r>
      <w:r w:rsidRPr="00C23B86">
        <w:rPr>
          <w:rFonts w:ascii="Times New Roman" w:hAnsi="Times New Roman" w:cs="Times New Roman"/>
          <w:sz w:val="28"/>
          <w:szCs w:val="28"/>
        </w:rPr>
        <w:t>ные отношения и геометрические фигуры», «Математическая информация».</w:t>
      </w:r>
    </w:p>
    <w:p w:rsidR="00A401D6" w:rsidRDefault="00A401D6" w:rsidP="00654C5C">
      <w:pPr>
        <w:jc w:val="center"/>
        <w:rPr>
          <w:rFonts w:ascii="Times New Roman" w:hAnsi="Times New Roman" w:cs="Times New Roman"/>
          <w:b/>
          <w:bCs/>
          <w:sz w:val="28"/>
          <w:szCs w:val="28"/>
        </w:rPr>
      </w:pPr>
    </w:p>
    <w:p w:rsidR="00A401D6" w:rsidRPr="00654C5C" w:rsidRDefault="00A401D6" w:rsidP="00654C5C">
      <w:pPr>
        <w:jc w:val="center"/>
        <w:rPr>
          <w:rFonts w:ascii="Times New Roman" w:hAnsi="Times New Roman" w:cs="Times New Roman"/>
          <w:b/>
          <w:bCs/>
          <w:sz w:val="28"/>
          <w:szCs w:val="28"/>
        </w:rPr>
      </w:pPr>
      <w:r w:rsidRPr="00654C5C">
        <w:rPr>
          <w:rFonts w:ascii="Times New Roman" w:hAnsi="Times New Roman" w:cs="Times New Roman"/>
          <w:b/>
          <w:bCs/>
          <w:sz w:val="28"/>
          <w:szCs w:val="28"/>
        </w:rPr>
        <w:t>1 КЛАСС</w:t>
      </w: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Числа и величины</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w:t>
      </w:r>
      <w:r w:rsidRPr="00C23B86">
        <w:rPr>
          <w:rFonts w:ascii="Times New Roman" w:hAnsi="Times New Roman" w:cs="Times New Roman"/>
          <w:sz w:val="28"/>
          <w:szCs w:val="28"/>
        </w:rPr>
        <w:t>ы</w:t>
      </w:r>
      <w:r w:rsidRPr="00C23B86">
        <w:rPr>
          <w:rFonts w:ascii="Times New Roman" w:hAnsi="Times New Roman" w:cs="Times New Roman"/>
          <w:sz w:val="28"/>
          <w:szCs w:val="28"/>
        </w:rPr>
        <w:t>числении.</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20: чтени</w:t>
      </w:r>
      <w:r>
        <w:rPr>
          <w:rFonts w:ascii="Times New Roman" w:hAnsi="Times New Roman" w:cs="Times New Roman"/>
          <w:sz w:val="28"/>
          <w:szCs w:val="28"/>
        </w:rPr>
        <w:t>е, запись, сравнение. Однознач</w:t>
      </w:r>
      <w:r w:rsidRPr="00C23B86">
        <w:rPr>
          <w:rFonts w:ascii="Times New Roman" w:hAnsi="Times New Roman" w:cs="Times New Roman"/>
          <w:sz w:val="28"/>
          <w:szCs w:val="28"/>
        </w:rPr>
        <w:t>ные и двузна</w:t>
      </w:r>
      <w:r w:rsidRPr="00C23B86">
        <w:rPr>
          <w:rFonts w:ascii="Times New Roman" w:hAnsi="Times New Roman" w:cs="Times New Roman"/>
          <w:sz w:val="28"/>
          <w:szCs w:val="28"/>
        </w:rPr>
        <w:t>ч</w:t>
      </w:r>
      <w:r w:rsidRPr="00C23B86">
        <w:rPr>
          <w:rFonts w:ascii="Times New Roman" w:hAnsi="Times New Roman" w:cs="Times New Roman"/>
          <w:sz w:val="28"/>
          <w:szCs w:val="28"/>
        </w:rPr>
        <w:t>ные числа. Увеличение (уменьшение) числа на несколько единиц.</w:t>
      </w:r>
    </w:p>
    <w:p w:rsidR="00A401D6" w:rsidRDefault="00A401D6"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Длина и её измерение. Еди</w:t>
      </w:r>
      <w:r>
        <w:rPr>
          <w:rFonts w:ascii="Times New Roman" w:hAnsi="Times New Roman" w:cs="Times New Roman"/>
          <w:sz w:val="28"/>
          <w:szCs w:val="28"/>
        </w:rPr>
        <w:t>ницы длины: сантиметр, деци</w:t>
      </w:r>
      <w:r w:rsidRPr="00C23B86">
        <w:rPr>
          <w:rFonts w:ascii="Times New Roman" w:hAnsi="Times New Roman" w:cs="Times New Roman"/>
          <w:sz w:val="28"/>
          <w:szCs w:val="28"/>
        </w:rPr>
        <w:t>метр; установ</w:t>
      </w:r>
      <w:r>
        <w:rPr>
          <w:rFonts w:ascii="Times New Roman" w:hAnsi="Times New Roman" w:cs="Times New Roman"/>
          <w:sz w:val="28"/>
          <w:szCs w:val="28"/>
        </w:rPr>
        <w:t>л</w:t>
      </w:r>
      <w:r>
        <w:rPr>
          <w:rFonts w:ascii="Times New Roman" w:hAnsi="Times New Roman" w:cs="Times New Roman"/>
          <w:sz w:val="28"/>
          <w:szCs w:val="28"/>
        </w:rPr>
        <w:t>е</w:t>
      </w:r>
      <w:r>
        <w:rPr>
          <w:rFonts w:ascii="Times New Roman" w:hAnsi="Times New Roman" w:cs="Times New Roman"/>
          <w:sz w:val="28"/>
          <w:szCs w:val="28"/>
        </w:rPr>
        <w:t>ние соотношения между ними.</w:t>
      </w:r>
    </w:p>
    <w:p w:rsidR="00A401D6" w:rsidRPr="00C23B86" w:rsidRDefault="00A401D6" w:rsidP="00654C5C">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Арифметические действия</w:t>
      </w:r>
    </w:p>
    <w:p w:rsidR="00A401D6" w:rsidRDefault="00A401D6"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Сложение и вычитание чис</w:t>
      </w:r>
      <w:r>
        <w:rPr>
          <w:rFonts w:ascii="Times New Roman" w:hAnsi="Times New Roman" w:cs="Times New Roman"/>
          <w:sz w:val="28"/>
          <w:szCs w:val="28"/>
        </w:rPr>
        <w:t>ел в пределах 20. Названия ком</w:t>
      </w:r>
      <w:r w:rsidRPr="00C23B86">
        <w:rPr>
          <w:rFonts w:ascii="Times New Roman" w:hAnsi="Times New Roman" w:cs="Times New Roman"/>
          <w:sz w:val="28"/>
          <w:szCs w:val="28"/>
        </w:rPr>
        <w:t>понентов де</w:t>
      </w:r>
      <w:r w:rsidRPr="00C23B86">
        <w:rPr>
          <w:rFonts w:ascii="Times New Roman" w:hAnsi="Times New Roman" w:cs="Times New Roman"/>
          <w:sz w:val="28"/>
          <w:szCs w:val="28"/>
        </w:rPr>
        <w:t>й</w:t>
      </w:r>
      <w:r w:rsidRPr="00C23B86">
        <w:rPr>
          <w:rFonts w:ascii="Times New Roman" w:hAnsi="Times New Roman" w:cs="Times New Roman"/>
          <w:sz w:val="28"/>
          <w:szCs w:val="28"/>
        </w:rPr>
        <w:t>ствий, результ</w:t>
      </w:r>
      <w:r>
        <w:rPr>
          <w:rFonts w:ascii="Times New Roman" w:hAnsi="Times New Roman" w:cs="Times New Roman"/>
          <w:sz w:val="28"/>
          <w:szCs w:val="28"/>
        </w:rPr>
        <w:t>атов действий сложения, вычита</w:t>
      </w:r>
      <w:r w:rsidRPr="00C23B86">
        <w:rPr>
          <w:rFonts w:ascii="Times New Roman" w:hAnsi="Times New Roman" w:cs="Times New Roman"/>
          <w:sz w:val="28"/>
          <w:szCs w:val="28"/>
        </w:rPr>
        <w:t>ния. Вычитание как действие, обратное сложени</w:t>
      </w:r>
      <w:r>
        <w:rPr>
          <w:rFonts w:ascii="Times New Roman" w:hAnsi="Times New Roman" w:cs="Times New Roman"/>
          <w:sz w:val="28"/>
          <w:szCs w:val="28"/>
        </w:rPr>
        <w:t>ю.</w:t>
      </w:r>
    </w:p>
    <w:p w:rsidR="00A401D6" w:rsidRPr="00C23B86" w:rsidRDefault="00A401D6" w:rsidP="00654C5C">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Текстовые задачи</w:t>
      </w:r>
    </w:p>
    <w:p w:rsidR="00A401D6" w:rsidRDefault="00A401D6"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Текстовая задача: структурны</w:t>
      </w:r>
      <w:r>
        <w:rPr>
          <w:rFonts w:ascii="Times New Roman" w:hAnsi="Times New Roman" w:cs="Times New Roman"/>
          <w:sz w:val="28"/>
          <w:szCs w:val="28"/>
        </w:rPr>
        <w:t>е элементы, составление тексто</w:t>
      </w:r>
      <w:r w:rsidRPr="00C23B86">
        <w:rPr>
          <w:rFonts w:ascii="Times New Roman" w:hAnsi="Times New Roman" w:cs="Times New Roman"/>
          <w:sz w:val="28"/>
          <w:szCs w:val="28"/>
        </w:rPr>
        <w:t>вой задачи по образцу. Зависимость между данными и искомой величиной в текстовой з</w:t>
      </w:r>
      <w:r w:rsidRPr="00C23B86">
        <w:rPr>
          <w:rFonts w:ascii="Times New Roman" w:hAnsi="Times New Roman" w:cs="Times New Roman"/>
          <w:sz w:val="28"/>
          <w:szCs w:val="28"/>
        </w:rPr>
        <w:t>а</w:t>
      </w:r>
      <w:r w:rsidRPr="00C23B86">
        <w:rPr>
          <w:rFonts w:ascii="Times New Roman" w:hAnsi="Times New Roman" w:cs="Times New Roman"/>
          <w:sz w:val="28"/>
          <w:szCs w:val="28"/>
        </w:rPr>
        <w:t>даче.</w:t>
      </w:r>
      <w:r>
        <w:rPr>
          <w:rFonts w:ascii="Times New Roman" w:hAnsi="Times New Roman" w:cs="Times New Roman"/>
          <w:sz w:val="28"/>
          <w:szCs w:val="28"/>
        </w:rPr>
        <w:t xml:space="preserve"> Решение задач в одно действие.</w:t>
      </w:r>
    </w:p>
    <w:p w:rsidR="00A401D6" w:rsidRPr="00C23B86" w:rsidRDefault="00A401D6" w:rsidP="00654C5C">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Пространственные отношения и геометрические фигуры</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Расположение предметов </w:t>
      </w:r>
      <w:r>
        <w:rPr>
          <w:rFonts w:ascii="Times New Roman" w:hAnsi="Times New Roman" w:cs="Times New Roman"/>
          <w:sz w:val="28"/>
          <w:szCs w:val="28"/>
        </w:rPr>
        <w:t>и объектов на плоскости, в про</w:t>
      </w:r>
      <w:r w:rsidRPr="00C23B86">
        <w:rPr>
          <w:rFonts w:ascii="Times New Roman" w:hAnsi="Times New Roman" w:cs="Times New Roman"/>
          <w:sz w:val="28"/>
          <w:szCs w:val="28"/>
        </w:rPr>
        <w:t>странстве: слева/</w:t>
      </w:r>
      <w:r>
        <w:rPr>
          <w:rFonts w:ascii="Times New Roman" w:hAnsi="Times New Roman" w:cs="Times New Roman"/>
          <w:sz w:val="28"/>
          <w:szCs w:val="28"/>
        </w:rPr>
        <w:t xml:space="preserve"> </w:t>
      </w:r>
      <w:r w:rsidRPr="00C23B86">
        <w:rPr>
          <w:rFonts w:ascii="Times New Roman" w:hAnsi="Times New Roman" w:cs="Times New Roman"/>
          <w:sz w:val="28"/>
          <w:szCs w:val="28"/>
        </w:rPr>
        <w:t>справа, сверху/</w:t>
      </w:r>
      <w:r>
        <w:rPr>
          <w:rFonts w:ascii="Times New Roman" w:hAnsi="Times New Roman" w:cs="Times New Roman"/>
          <w:sz w:val="28"/>
          <w:szCs w:val="28"/>
        </w:rPr>
        <w:t xml:space="preserve"> </w:t>
      </w:r>
      <w:r w:rsidRPr="00C23B86">
        <w:rPr>
          <w:rFonts w:ascii="Times New Roman" w:hAnsi="Times New Roman" w:cs="Times New Roman"/>
          <w:sz w:val="28"/>
          <w:szCs w:val="28"/>
        </w:rPr>
        <w:t>снизу, между; установление пространственных отношений.</w:t>
      </w:r>
    </w:p>
    <w:p w:rsidR="00A401D6" w:rsidRDefault="00A401D6"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Геометрические фигуры: р</w:t>
      </w:r>
      <w:r>
        <w:rPr>
          <w:rFonts w:ascii="Times New Roman" w:hAnsi="Times New Roman" w:cs="Times New Roman"/>
          <w:sz w:val="28"/>
          <w:szCs w:val="28"/>
        </w:rPr>
        <w:t>аспознавание круга, треугольни</w:t>
      </w:r>
      <w:r w:rsidRPr="00C23B86">
        <w:rPr>
          <w:rFonts w:ascii="Times New Roman" w:hAnsi="Times New Roman" w:cs="Times New Roman"/>
          <w:sz w:val="28"/>
          <w:szCs w:val="28"/>
        </w:rPr>
        <w:t>ка, прям</w:t>
      </w:r>
      <w:r w:rsidRPr="00C23B86">
        <w:rPr>
          <w:rFonts w:ascii="Times New Roman" w:hAnsi="Times New Roman" w:cs="Times New Roman"/>
          <w:sz w:val="28"/>
          <w:szCs w:val="28"/>
        </w:rPr>
        <w:t>о</w:t>
      </w:r>
      <w:r w:rsidRPr="00C23B86">
        <w:rPr>
          <w:rFonts w:ascii="Times New Roman" w:hAnsi="Times New Roman" w:cs="Times New Roman"/>
          <w:sz w:val="28"/>
          <w:szCs w:val="28"/>
        </w:rPr>
        <w:t>угольника, отрезка. Построение отрезка, квадрата, треугольника с помощью лин</w:t>
      </w:r>
      <w:r>
        <w:rPr>
          <w:rFonts w:ascii="Times New Roman" w:hAnsi="Times New Roman" w:cs="Times New Roman"/>
          <w:sz w:val="28"/>
          <w:szCs w:val="28"/>
        </w:rPr>
        <w:t>ейки на листе в клетку; измере</w:t>
      </w:r>
      <w:r w:rsidRPr="00C23B86">
        <w:rPr>
          <w:rFonts w:ascii="Times New Roman" w:hAnsi="Times New Roman" w:cs="Times New Roman"/>
          <w:sz w:val="28"/>
          <w:szCs w:val="28"/>
        </w:rPr>
        <w:t>н</w:t>
      </w:r>
      <w:r>
        <w:rPr>
          <w:rFonts w:ascii="Times New Roman" w:hAnsi="Times New Roman" w:cs="Times New Roman"/>
          <w:sz w:val="28"/>
          <w:szCs w:val="28"/>
        </w:rPr>
        <w:t>ие длины отрезка в сантиметрах.</w:t>
      </w:r>
    </w:p>
    <w:p w:rsidR="00A401D6" w:rsidRPr="00C23B86" w:rsidRDefault="00A401D6" w:rsidP="00654C5C">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Математическая информация</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Сбор данных об объекте по</w:t>
      </w:r>
      <w:r>
        <w:rPr>
          <w:rFonts w:ascii="Times New Roman" w:hAnsi="Times New Roman" w:cs="Times New Roman"/>
          <w:sz w:val="28"/>
          <w:szCs w:val="28"/>
        </w:rPr>
        <w:t xml:space="preserve"> образцу. Характеристики объек</w:t>
      </w:r>
      <w:r w:rsidRPr="00C23B86">
        <w:rPr>
          <w:rFonts w:ascii="Times New Roman" w:hAnsi="Times New Roman" w:cs="Times New Roman"/>
          <w:sz w:val="28"/>
          <w:szCs w:val="28"/>
        </w:rPr>
        <w:t>та, группы объектов (количество, форма, размер). Группировка объектов по заданному признаку.</w:t>
      </w:r>
    </w:p>
    <w:p w:rsidR="00A401D6" w:rsidRPr="00C23B86" w:rsidRDefault="00A401D6"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Закономерность в ряду заданных объектов: её обнаруже</w:t>
      </w:r>
      <w:r>
        <w:rPr>
          <w:rFonts w:ascii="Times New Roman" w:hAnsi="Times New Roman" w:cs="Times New Roman"/>
          <w:sz w:val="28"/>
          <w:szCs w:val="28"/>
        </w:rPr>
        <w:t>ние, продолжение ряда.</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w:t>
      </w:r>
      <w:r>
        <w:rPr>
          <w:rFonts w:ascii="Times New Roman" w:hAnsi="Times New Roman" w:cs="Times New Roman"/>
          <w:sz w:val="28"/>
          <w:szCs w:val="28"/>
        </w:rPr>
        <w:t>ерные (ложные) предложения, со</w:t>
      </w:r>
      <w:r w:rsidRPr="00C23B86">
        <w:rPr>
          <w:rFonts w:ascii="Times New Roman" w:hAnsi="Times New Roman" w:cs="Times New Roman"/>
          <w:sz w:val="28"/>
          <w:szCs w:val="28"/>
        </w:rPr>
        <w:t>ставленные о</w:t>
      </w:r>
      <w:r w:rsidRPr="00C23B86">
        <w:rPr>
          <w:rFonts w:ascii="Times New Roman" w:hAnsi="Times New Roman" w:cs="Times New Roman"/>
          <w:sz w:val="28"/>
          <w:szCs w:val="28"/>
        </w:rPr>
        <w:t>т</w:t>
      </w:r>
      <w:r w:rsidRPr="00C23B86">
        <w:rPr>
          <w:rFonts w:ascii="Times New Roman" w:hAnsi="Times New Roman" w:cs="Times New Roman"/>
          <w:sz w:val="28"/>
          <w:szCs w:val="28"/>
        </w:rPr>
        <w:t>носительно заданного набора математических объектов.</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Чтение таблицы (содержащей не более 4-х данных);</w:t>
      </w:r>
      <w:r>
        <w:rPr>
          <w:rFonts w:ascii="Times New Roman" w:hAnsi="Times New Roman" w:cs="Times New Roman"/>
          <w:sz w:val="28"/>
          <w:szCs w:val="28"/>
        </w:rPr>
        <w:t xml:space="preserve"> извлече</w:t>
      </w:r>
      <w:r w:rsidRPr="00C23B86">
        <w:rPr>
          <w:rFonts w:ascii="Times New Roman" w:hAnsi="Times New Roman" w:cs="Times New Roman"/>
          <w:sz w:val="28"/>
          <w:szCs w:val="28"/>
        </w:rPr>
        <w:t>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A401D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Двух-трёхшаговые инструкции, связанные с вычислением, измерением длины, изображением геометрической фигуры.</w:t>
      </w:r>
    </w:p>
    <w:p w:rsidR="00A401D6" w:rsidRDefault="00A401D6" w:rsidP="00F96E11">
      <w:pPr>
        <w:jc w:val="both"/>
        <w:rPr>
          <w:rFonts w:ascii="Times New Roman" w:hAnsi="Times New Roman" w:cs="Times New Roman"/>
          <w:sz w:val="28"/>
          <w:szCs w:val="28"/>
        </w:rPr>
      </w:pPr>
    </w:p>
    <w:p w:rsidR="00A401D6" w:rsidRPr="00F96E11" w:rsidRDefault="00A401D6" w:rsidP="00F96E11">
      <w:pPr>
        <w:ind w:firstLine="709"/>
        <w:jc w:val="both"/>
        <w:rPr>
          <w:rFonts w:ascii="Times New Roman" w:hAnsi="Times New Roman" w:cs="Times New Roman"/>
          <w:b/>
          <w:bCs/>
          <w:i/>
          <w:iCs/>
          <w:sz w:val="28"/>
          <w:szCs w:val="28"/>
        </w:rPr>
      </w:pPr>
      <w:r w:rsidRPr="00F62A0D">
        <w:rPr>
          <w:rFonts w:ascii="Times New Roman" w:hAnsi="Times New Roman" w:cs="Times New Roman"/>
          <w:b/>
          <w:bCs/>
          <w:i/>
          <w:iCs/>
          <w:sz w:val="28"/>
          <w:szCs w:val="28"/>
        </w:rPr>
        <w:t xml:space="preserve">Изучение содержания учебного предмета «Русский язык» в </w:t>
      </w:r>
      <w:r>
        <w:rPr>
          <w:rFonts w:ascii="Times New Roman" w:hAnsi="Times New Roman" w:cs="Times New Roman"/>
          <w:b/>
          <w:bCs/>
          <w:i/>
          <w:iCs/>
          <w:sz w:val="28"/>
          <w:szCs w:val="28"/>
        </w:rPr>
        <w:t>1</w:t>
      </w:r>
      <w:r w:rsidRPr="00F62A0D">
        <w:rPr>
          <w:rFonts w:ascii="Times New Roman" w:hAnsi="Times New Roman" w:cs="Times New Roman"/>
          <w:b/>
          <w:bCs/>
          <w:i/>
          <w:iCs/>
          <w:sz w:val="28"/>
          <w:szCs w:val="28"/>
        </w:rPr>
        <w:t xml:space="preserve"> классе способствует освоению на пропедевтическом уровне ряда УУД</w:t>
      </w:r>
      <w:r>
        <w:rPr>
          <w:rFonts w:ascii="Times New Roman" w:hAnsi="Times New Roman" w:cs="Times New Roman"/>
          <w:b/>
          <w:bCs/>
          <w:sz w:val="28"/>
          <w:szCs w:val="28"/>
        </w:rPr>
        <w:t>.</w:t>
      </w:r>
    </w:p>
    <w:p w:rsidR="00A401D6" w:rsidRPr="00654C5C" w:rsidRDefault="00A401D6" w:rsidP="007C6A34">
      <w:pPr>
        <w:ind w:firstLine="709"/>
        <w:jc w:val="both"/>
        <w:rPr>
          <w:rFonts w:ascii="Times New Roman" w:hAnsi="Times New Roman" w:cs="Times New Roman"/>
          <w:b/>
          <w:bCs/>
          <w:i/>
          <w:iCs/>
          <w:sz w:val="28"/>
          <w:szCs w:val="28"/>
        </w:rPr>
      </w:pPr>
      <w:r w:rsidRPr="00654C5C">
        <w:rPr>
          <w:rFonts w:ascii="Times New Roman" w:hAnsi="Times New Roman" w:cs="Times New Roman"/>
          <w:b/>
          <w:bCs/>
          <w:i/>
          <w:iCs/>
          <w:sz w:val="28"/>
          <w:szCs w:val="28"/>
        </w:rPr>
        <w:t>Познавательные УУД: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наблюдать математические объекты (числа, величины) в окружающем мире;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обнаруживать общее и различное в записи арифметических действий;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понимать назначение и не</w:t>
      </w:r>
      <w:r>
        <w:rPr>
          <w:rFonts w:ascii="Times New Roman" w:hAnsi="Times New Roman" w:cs="Times New Roman"/>
          <w:sz w:val="28"/>
          <w:szCs w:val="28"/>
        </w:rPr>
        <w:t>обходимость использования вели</w:t>
      </w:r>
      <w:r w:rsidRPr="00C23B86">
        <w:rPr>
          <w:rFonts w:ascii="Times New Roman" w:hAnsi="Times New Roman" w:cs="Times New Roman"/>
          <w:sz w:val="28"/>
          <w:szCs w:val="28"/>
        </w:rPr>
        <w:t>чин в жизни;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наблюдать действие измерительных приборов;</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сравнивать два объекта, два числа;</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распределять объекты на группы по заданному основанию;</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копировать изученные фигуры, рисовать от руки п</w:t>
      </w:r>
      <w:r>
        <w:rPr>
          <w:rFonts w:ascii="Times New Roman" w:hAnsi="Times New Roman" w:cs="Times New Roman"/>
          <w:sz w:val="28"/>
          <w:szCs w:val="28"/>
        </w:rPr>
        <w:t>о соб</w:t>
      </w:r>
      <w:r w:rsidRPr="00C23B86">
        <w:rPr>
          <w:rFonts w:ascii="Times New Roman" w:hAnsi="Times New Roman" w:cs="Times New Roman"/>
          <w:sz w:val="28"/>
          <w:szCs w:val="28"/>
        </w:rPr>
        <w:t>ственному з</w:t>
      </w:r>
      <w:r w:rsidRPr="00C23B86">
        <w:rPr>
          <w:rFonts w:ascii="Times New Roman" w:hAnsi="Times New Roman" w:cs="Times New Roman"/>
          <w:sz w:val="28"/>
          <w:szCs w:val="28"/>
        </w:rPr>
        <w:t>а</w:t>
      </w:r>
      <w:r w:rsidRPr="00C23B86">
        <w:rPr>
          <w:rFonts w:ascii="Times New Roman" w:hAnsi="Times New Roman" w:cs="Times New Roman"/>
          <w:sz w:val="28"/>
          <w:szCs w:val="28"/>
        </w:rPr>
        <w:t>мыслу;</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приводить примеры чисел, геометрических фигур;</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вести порядковый и количе</w:t>
      </w:r>
      <w:r>
        <w:rPr>
          <w:rFonts w:ascii="Times New Roman" w:hAnsi="Times New Roman" w:cs="Times New Roman"/>
          <w:sz w:val="28"/>
          <w:szCs w:val="28"/>
        </w:rPr>
        <w:t>ственный счет (соблюдать после</w:t>
      </w:r>
      <w:r w:rsidRPr="00C23B86">
        <w:rPr>
          <w:rFonts w:ascii="Times New Roman" w:hAnsi="Times New Roman" w:cs="Times New Roman"/>
          <w:sz w:val="28"/>
          <w:szCs w:val="28"/>
        </w:rPr>
        <w:t>довател</w:t>
      </w:r>
      <w:r w:rsidRPr="00C23B86">
        <w:rPr>
          <w:rFonts w:ascii="Times New Roman" w:hAnsi="Times New Roman" w:cs="Times New Roman"/>
          <w:sz w:val="28"/>
          <w:szCs w:val="28"/>
        </w:rPr>
        <w:t>ь</w:t>
      </w:r>
      <w:r w:rsidRPr="00C23B86">
        <w:rPr>
          <w:rFonts w:ascii="Times New Roman" w:hAnsi="Times New Roman" w:cs="Times New Roman"/>
          <w:sz w:val="28"/>
          <w:szCs w:val="28"/>
        </w:rPr>
        <w:t>ность).</w:t>
      </w:r>
    </w:p>
    <w:p w:rsidR="00A401D6" w:rsidRPr="00654C5C" w:rsidRDefault="00A401D6" w:rsidP="007C6A34">
      <w:pPr>
        <w:ind w:firstLine="709"/>
        <w:jc w:val="both"/>
        <w:rPr>
          <w:rFonts w:ascii="Times New Roman" w:hAnsi="Times New Roman" w:cs="Times New Roman"/>
          <w:i/>
          <w:iCs/>
          <w:sz w:val="28"/>
          <w:szCs w:val="28"/>
        </w:rPr>
      </w:pPr>
      <w:r w:rsidRPr="00654C5C">
        <w:rPr>
          <w:rFonts w:ascii="Times New Roman" w:hAnsi="Times New Roman" w:cs="Times New Roman"/>
          <w:i/>
          <w:iCs/>
          <w:sz w:val="28"/>
          <w:szCs w:val="28"/>
        </w:rPr>
        <w:t>Работа с информацией: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понимать, что математическ</w:t>
      </w:r>
      <w:r>
        <w:rPr>
          <w:rFonts w:ascii="Times New Roman" w:hAnsi="Times New Roman" w:cs="Times New Roman"/>
          <w:sz w:val="28"/>
          <w:szCs w:val="28"/>
        </w:rPr>
        <w:t>ие явления могут быть представ</w:t>
      </w:r>
      <w:r w:rsidRPr="00C23B86">
        <w:rPr>
          <w:rFonts w:ascii="Times New Roman" w:hAnsi="Times New Roman" w:cs="Times New Roman"/>
          <w:sz w:val="28"/>
          <w:szCs w:val="28"/>
        </w:rPr>
        <w:t>лены с п</w:t>
      </w:r>
      <w:r w:rsidRPr="00C23B86">
        <w:rPr>
          <w:rFonts w:ascii="Times New Roman" w:hAnsi="Times New Roman" w:cs="Times New Roman"/>
          <w:sz w:val="28"/>
          <w:szCs w:val="28"/>
        </w:rPr>
        <w:t>о</w:t>
      </w:r>
      <w:r w:rsidRPr="00C23B86">
        <w:rPr>
          <w:rFonts w:ascii="Times New Roman" w:hAnsi="Times New Roman" w:cs="Times New Roman"/>
          <w:sz w:val="28"/>
          <w:szCs w:val="28"/>
        </w:rPr>
        <w:t>мощью разных средств: текст, числовая запись, таблица, рисунок, схема;</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читать таблицу, извлекать информацию, представленную в табличной форме.</w:t>
      </w:r>
    </w:p>
    <w:p w:rsidR="00A401D6" w:rsidRPr="00654C5C"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Коммуникатив</w:t>
      </w:r>
      <w:r w:rsidRPr="00654C5C">
        <w:rPr>
          <w:rFonts w:ascii="Times New Roman" w:hAnsi="Times New Roman" w:cs="Times New Roman"/>
          <w:b/>
          <w:bCs/>
          <w:i/>
          <w:iCs/>
          <w:sz w:val="28"/>
          <w:szCs w:val="28"/>
        </w:rPr>
        <w:t>н</w:t>
      </w:r>
      <w:r>
        <w:rPr>
          <w:rFonts w:ascii="Times New Roman" w:hAnsi="Times New Roman" w:cs="Times New Roman"/>
          <w:b/>
          <w:bCs/>
          <w:i/>
          <w:iCs/>
          <w:sz w:val="28"/>
          <w:szCs w:val="28"/>
        </w:rPr>
        <w:t>ы</w:t>
      </w:r>
      <w:r w:rsidRPr="00654C5C">
        <w:rPr>
          <w:rFonts w:ascii="Times New Roman" w:hAnsi="Times New Roman" w:cs="Times New Roman"/>
          <w:b/>
          <w:bCs/>
          <w:i/>
          <w:iCs/>
          <w:sz w:val="28"/>
          <w:szCs w:val="28"/>
        </w:rPr>
        <w:t>е УУД: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характеризовать (описывать) число, геометрическую фигуру, последов</w:t>
      </w:r>
      <w:r w:rsidRPr="00C23B86">
        <w:rPr>
          <w:rFonts w:ascii="Times New Roman" w:hAnsi="Times New Roman" w:cs="Times New Roman"/>
          <w:sz w:val="28"/>
          <w:szCs w:val="28"/>
        </w:rPr>
        <w:t>а</w:t>
      </w:r>
      <w:r w:rsidRPr="00C23B86">
        <w:rPr>
          <w:rFonts w:ascii="Times New Roman" w:hAnsi="Times New Roman" w:cs="Times New Roman"/>
          <w:sz w:val="28"/>
          <w:szCs w:val="28"/>
        </w:rPr>
        <w:t>тельность из неск</w:t>
      </w:r>
      <w:r>
        <w:rPr>
          <w:rFonts w:ascii="Times New Roman" w:hAnsi="Times New Roman" w:cs="Times New Roman"/>
          <w:sz w:val="28"/>
          <w:szCs w:val="28"/>
        </w:rPr>
        <w:t>ольких чисел, записанных по по</w:t>
      </w:r>
      <w:r w:rsidRPr="00C23B86">
        <w:rPr>
          <w:rFonts w:ascii="Times New Roman" w:hAnsi="Times New Roman" w:cs="Times New Roman"/>
          <w:sz w:val="28"/>
          <w:szCs w:val="28"/>
        </w:rPr>
        <w:t>рядку;</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комментировать ход сравнения двух объектов;</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описывать своими словам</w:t>
      </w:r>
      <w:r>
        <w:rPr>
          <w:rFonts w:ascii="Times New Roman" w:hAnsi="Times New Roman" w:cs="Times New Roman"/>
          <w:sz w:val="28"/>
          <w:szCs w:val="28"/>
        </w:rPr>
        <w:t>и сюжетную ситуацию и математи</w:t>
      </w:r>
      <w:r w:rsidRPr="00C23B86">
        <w:rPr>
          <w:rFonts w:ascii="Times New Roman" w:hAnsi="Times New Roman" w:cs="Times New Roman"/>
          <w:sz w:val="28"/>
          <w:szCs w:val="28"/>
        </w:rPr>
        <w:t>ческое о</w:t>
      </w:r>
      <w:r w:rsidRPr="00C23B86">
        <w:rPr>
          <w:rFonts w:ascii="Times New Roman" w:hAnsi="Times New Roman" w:cs="Times New Roman"/>
          <w:sz w:val="28"/>
          <w:szCs w:val="28"/>
        </w:rPr>
        <w:t>т</w:t>
      </w:r>
      <w:r w:rsidRPr="00C23B86">
        <w:rPr>
          <w:rFonts w:ascii="Times New Roman" w:hAnsi="Times New Roman" w:cs="Times New Roman"/>
          <w:sz w:val="28"/>
          <w:szCs w:val="28"/>
        </w:rPr>
        <w:t>ношение, представл</w:t>
      </w:r>
      <w:r>
        <w:rPr>
          <w:rFonts w:ascii="Times New Roman" w:hAnsi="Times New Roman" w:cs="Times New Roman"/>
          <w:sz w:val="28"/>
          <w:szCs w:val="28"/>
        </w:rPr>
        <w:t>енное в задаче; описывать поло</w:t>
      </w:r>
      <w:r w:rsidRPr="00C23B86">
        <w:rPr>
          <w:rFonts w:ascii="Times New Roman" w:hAnsi="Times New Roman" w:cs="Times New Roman"/>
          <w:sz w:val="28"/>
          <w:szCs w:val="28"/>
        </w:rPr>
        <w:t>жение предмета в простра</w:t>
      </w:r>
      <w:r w:rsidRPr="00C23B86">
        <w:rPr>
          <w:rFonts w:ascii="Times New Roman" w:hAnsi="Times New Roman" w:cs="Times New Roman"/>
          <w:sz w:val="28"/>
          <w:szCs w:val="28"/>
        </w:rPr>
        <w:t>н</w:t>
      </w:r>
      <w:r w:rsidRPr="00C23B86">
        <w:rPr>
          <w:rFonts w:ascii="Times New Roman" w:hAnsi="Times New Roman" w:cs="Times New Roman"/>
          <w:sz w:val="28"/>
          <w:szCs w:val="28"/>
        </w:rPr>
        <w:t>стве.</w:t>
      </w:r>
    </w:p>
    <w:p w:rsidR="00A401D6" w:rsidRPr="00C23B86" w:rsidRDefault="00A401D6"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Различать и использова</w:t>
      </w:r>
      <w:r>
        <w:rPr>
          <w:rFonts w:ascii="Times New Roman" w:hAnsi="Times New Roman" w:cs="Times New Roman"/>
          <w:sz w:val="28"/>
          <w:szCs w:val="28"/>
        </w:rPr>
        <w:t>ть математические знаки;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строить предложения относ</w:t>
      </w:r>
      <w:r>
        <w:rPr>
          <w:rFonts w:ascii="Times New Roman" w:hAnsi="Times New Roman" w:cs="Times New Roman"/>
          <w:sz w:val="28"/>
          <w:szCs w:val="28"/>
        </w:rPr>
        <w:t>ительно заданного набора объек</w:t>
      </w:r>
      <w:r w:rsidRPr="00C23B86">
        <w:rPr>
          <w:rFonts w:ascii="Times New Roman" w:hAnsi="Times New Roman" w:cs="Times New Roman"/>
          <w:sz w:val="28"/>
          <w:szCs w:val="28"/>
        </w:rPr>
        <w:t>тов.</w:t>
      </w:r>
    </w:p>
    <w:p w:rsidR="00A401D6" w:rsidRPr="00FE7D69" w:rsidRDefault="00A401D6" w:rsidP="007C6A34">
      <w:pPr>
        <w:ind w:firstLine="709"/>
        <w:jc w:val="both"/>
        <w:rPr>
          <w:rFonts w:ascii="Times New Roman" w:hAnsi="Times New Roman" w:cs="Times New Roman"/>
          <w:b/>
          <w:bCs/>
          <w:i/>
          <w:iCs/>
          <w:sz w:val="28"/>
          <w:szCs w:val="28"/>
        </w:rPr>
      </w:pPr>
      <w:r w:rsidRPr="00FE7D69">
        <w:rPr>
          <w:rFonts w:ascii="Times New Roman" w:hAnsi="Times New Roman" w:cs="Times New Roman"/>
          <w:b/>
          <w:bCs/>
          <w:i/>
          <w:iCs/>
          <w:sz w:val="28"/>
          <w:szCs w:val="28"/>
        </w:rPr>
        <w:t>Регулятивые УУД: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принимать учебную задачу</w:t>
      </w:r>
      <w:r>
        <w:rPr>
          <w:rFonts w:ascii="Times New Roman" w:hAnsi="Times New Roman" w:cs="Times New Roman"/>
          <w:sz w:val="28"/>
          <w:szCs w:val="28"/>
        </w:rPr>
        <w:t>, удерживать её в процессе дея</w:t>
      </w:r>
      <w:r w:rsidRPr="00C23B86">
        <w:rPr>
          <w:rFonts w:ascii="Times New Roman" w:hAnsi="Times New Roman" w:cs="Times New Roman"/>
          <w:sz w:val="28"/>
          <w:szCs w:val="28"/>
        </w:rPr>
        <w:t>тельности;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 xml:space="preserve">действовать в соответствии с предложенным образцом, </w:t>
      </w:r>
      <w:r>
        <w:rPr>
          <w:rFonts w:ascii="Times New Roman" w:hAnsi="Times New Roman" w:cs="Times New Roman"/>
          <w:sz w:val="28"/>
          <w:szCs w:val="28"/>
        </w:rPr>
        <w:t>ин</w:t>
      </w:r>
      <w:r w:rsidRPr="00C23B86">
        <w:rPr>
          <w:rFonts w:ascii="Times New Roman" w:hAnsi="Times New Roman" w:cs="Times New Roman"/>
          <w:sz w:val="28"/>
          <w:szCs w:val="28"/>
        </w:rPr>
        <w:t>струкцией;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проявлять интерес к проверке результатов решения учебной задачи, с помощью учител</w:t>
      </w:r>
      <w:r>
        <w:rPr>
          <w:rFonts w:ascii="Times New Roman" w:hAnsi="Times New Roman" w:cs="Times New Roman"/>
          <w:sz w:val="28"/>
          <w:szCs w:val="28"/>
        </w:rPr>
        <w:t>я устанавливать причину возник</w:t>
      </w:r>
      <w:r w:rsidRPr="00C23B86">
        <w:rPr>
          <w:rFonts w:ascii="Times New Roman" w:hAnsi="Times New Roman" w:cs="Times New Roman"/>
          <w:sz w:val="28"/>
          <w:szCs w:val="28"/>
        </w:rPr>
        <w:t>шей ошибки и трудности;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проверять правильность вычисления с помощью другого приёма выпо</w:t>
      </w:r>
      <w:r w:rsidRPr="00C23B86">
        <w:rPr>
          <w:rFonts w:ascii="Times New Roman" w:hAnsi="Times New Roman" w:cs="Times New Roman"/>
          <w:sz w:val="28"/>
          <w:szCs w:val="28"/>
        </w:rPr>
        <w:t>л</w:t>
      </w:r>
      <w:r w:rsidRPr="00C23B86">
        <w:rPr>
          <w:rFonts w:ascii="Times New Roman" w:hAnsi="Times New Roman" w:cs="Times New Roman"/>
          <w:sz w:val="28"/>
          <w:szCs w:val="28"/>
        </w:rPr>
        <w:t>нения действия.</w:t>
      </w:r>
    </w:p>
    <w:p w:rsidR="00A401D6" w:rsidRPr="00FE7D69" w:rsidRDefault="00A401D6" w:rsidP="007C6A34">
      <w:pPr>
        <w:ind w:firstLine="709"/>
        <w:jc w:val="both"/>
        <w:rPr>
          <w:rFonts w:ascii="Times New Roman" w:hAnsi="Times New Roman" w:cs="Times New Roman"/>
          <w:i/>
          <w:iCs/>
          <w:sz w:val="28"/>
          <w:szCs w:val="28"/>
        </w:rPr>
      </w:pPr>
      <w:r w:rsidRPr="00FE7D69">
        <w:rPr>
          <w:rFonts w:ascii="Times New Roman" w:hAnsi="Times New Roman" w:cs="Times New Roman"/>
          <w:i/>
          <w:iCs/>
          <w:sz w:val="28"/>
          <w:szCs w:val="28"/>
        </w:rPr>
        <w:t>Совместная деятельность:</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участвовать в парной работе с математическим материалом; выполнять правила совмест</w:t>
      </w:r>
      <w:r>
        <w:rPr>
          <w:rFonts w:ascii="Times New Roman" w:hAnsi="Times New Roman" w:cs="Times New Roman"/>
          <w:sz w:val="28"/>
          <w:szCs w:val="28"/>
        </w:rPr>
        <w:t>ной деятельности: договаривать</w:t>
      </w:r>
      <w:r w:rsidRPr="00C23B86">
        <w:rPr>
          <w:rFonts w:ascii="Times New Roman" w:hAnsi="Times New Roman" w:cs="Times New Roman"/>
          <w:sz w:val="28"/>
          <w:szCs w:val="28"/>
        </w:rPr>
        <w:t>ся, считаться с мнением пар</w:t>
      </w:r>
      <w:r w:rsidRPr="00C23B86">
        <w:rPr>
          <w:rFonts w:ascii="Times New Roman" w:hAnsi="Times New Roman" w:cs="Times New Roman"/>
          <w:sz w:val="28"/>
          <w:szCs w:val="28"/>
        </w:rPr>
        <w:t>т</w:t>
      </w:r>
      <w:r>
        <w:rPr>
          <w:rFonts w:ascii="Times New Roman" w:hAnsi="Times New Roman" w:cs="Times New Roman"/>
          <w:sz w:val="28"/>
          <w:szCs w:val="28"/>
        </w:rPr>
        <w:t>нёра, спокойно и мирно разре</w:t>
      </w:r>
      <w:r w:rsidRPr="00C23B86">
        <w:rPr>
          <w:rFonts w:ascii="Times New Roman" w:hAnsi="Times New Roman" w:cs="Times New Roman"/>
          <w:sz w:val="28"/>
          <w:szCs w:val="28"/>
        </w:rPr>
        <w:t>шать конфликты.</w:t>
      </w:r>
    </w:p>
    <w:p w:rsidR="00A401D6" w:rsidRDefault="00A401D6" w:rsidP="00F96E11">
      <w:pPr>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F96E11" w:rsidRDefault="00A401D6" w:rsidP="007D7F56">
      <w:pPr>
        <w:jc w:val="center"/>
        <w:rPr>
          <w:rFonts w:ascii="Times New Roman" w:hAnsi="Times New Roman" w:cs="Times New Roman"/>
          <w:b/>
          <w:bCs/>
          <w:sz w:val="28"/>
          <w:szCs w:val="28"/>
        </w:rPr>
      </w:pPr>
      <w:r w:rsidRPr="00FE7D69">
        <w:rPr>
          <w:rFonts w:ascii="Times New Roman" w:hAnsi="Times New Roman" w:cs="Times New Roman"/>
          <w:b/>
          <w:bCs/>
          <w:sz w:val="28"/>
          <w:szCs w:val="28"/>
        </w:rPr>
        <w:lastRenderedPageBreak/>
        <w:t>2 КЛАСС</w:t>
      </w: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Числа и величины</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100: чтение, запись, десятичный состав, сравнение. З</w:t>
      </w:r>
      <w:r w:rsidRPr="00C23B86">
        <w:rPr>
          <w:rFonts w:ascii="Times New Roman" w:hAnsi="Times New Roman" w:cs="Times New Roman"/>
          <w:sz w:val="28"/>
          <w:szCs w:val="28"/>
        </w:rPr>
        <w:t>а</w:t>
      </w:r>
      <w:r w:rsidRPr="00C23B86">
        <w:rPr>
          <w:rFonts w:ascii="Times New Roman" w:hAnsi="Times New Roman" w:cs="Times New Roman"/>
          <w:sz w:val="28"/>
          <w:szCs w:val="28"/>
        </w:rPr>
        <w:t>пись равенства, неравенства. Увеличение/</w:t>
      </w:r>
      <w:r>
        <w:rPr>
          <w:rFonts w:ascii="Times New Roman" w:hAnsi="Times New Roman" w:cs="Times New Roman"/>
          <w:sz w:val="28"/>
          <w:szCs w:val="28"/>
        </w:rPr>
        <w:t xml:space="preserve"> умень</w:t>
      </w:r>
      <w:r w:rsidRPr="00C23B86">
        <w:rPr>
          <w:rFonts w:ascii="Times New Roman" w:hAnsi="Times New Roman" w:cs="Times New Roman"/>
          <w:sz w:val="28"/>
          <w:szCs w:val="28"/>
        </w:rPr>
        <w:t>шение числа на несколько ед</w:t>
      </w:r>
      <w:r w:rsidRPr="00C23B86">
        <w:rPr>
          <w:rFonts w:ascii="Times New Roman" w:hAnsi="Times New Roman" w:cs="Times New Roman"/>
          <w:sz w:val="28"/>
          <w:szCs w:val="28"/>
        </w:rPr>
        <w:t>и</w:t>
      </w:r>
      <w:r>
        <w:rPr>
          <w:rFonts w:ascii="Times New Roman" w:hAnsi="Times New Roman" w:cs="Times New Roman"/>
          <w:sz w:val="28"/>
          <w:szCs w:val="28"/>
        </w:rPr>
        <w:t>ниц/ десятков; разностное срав</w:t>
      </w:r>
      <w:r w:rsidRPr="00C23B86">
        <w:rPr>
          <w:rFonts w:ascii="Times New Roman" w:hAnsi="Times New Roman" w:cs="Times New Roman"/>
          <w:sz w:val="28"/>
          <w:szCs w:val="28"/>
        </w:rPr>
        <w:t>нение чисел.</w:t>
      </w:r>
    </w:p>
    <w:p w:rsidR="00A401D6" w:rsidRDefault="00A401D6"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Величины: сравнение </w:t>
      </w:r>
      <w:r>
        <w:rPr>
          <w:rFonts w:ascii="Times New Roman" w:hAnsi="Times New Roman" w:cs="Times New Roman"/>
          <w:sz w:val="28"/>
          <w:szCs w:val="28"/>
        </w:rPr>
        <w:t>по массе (единица массы - кило</w:t>
      </w:r>
      <w:r w:rsidRPr="00C23B86">
        <w:rPr>
          <w:rFonts w:ascii="Times New Roman" w:hAnsi="Times New Roman" w:cs="Times New Roman"/>
          <w:sz w:val="28"/>
          <w:szCs w:val="28"/>
        </w:rPr>
        <w:t>грамм); измере</w:t>
      </w:r>
      <w:r>
        <w:rPr>
          <w:rFonts w:ascii="Times New Roman" w:hAnsi="Times New Roman" w:cs="Times New Roman"/>
          <w:sz w:val="28"/>
          <w:szCs w:val="28"/>
        </w:rPr>
        <w:t>ние длины (единицы длины -</w:t>
      </w:r>
      <w:r w:rsidRPr="00C23B86">
        <w:rPr>
          <w:rFonts w:ascii="Times New Roman" w:hAnsi="Times New Roman" w:cs="Times New Roman"/>
          <w:sz w:val="28"/>
          <w:szCs w:val="28"/>
        </w:rPr>
        <w:t xml:space="preserve"> метр, дециметр, сантиметр, миллиметр), времени (еди</w:t>
      </w:r>
      <w:r>
        <w:rPr>
          <w:rFonts w:ascii="Times New Roman" w:hAnsi="Times New Roman" w:cs="Times New Roman"/>
          <w:sz w:val="28"/>
          <w:szCs w:val="28"/>
        </w:rPr>
        <w:t>ницы времени - час, ми</w:t>
      </w:r>
      <w:r w:rsidRPr="00C23B86">
        <w:rPr>
          <w:rFonts w:ascii="Times New Roman" w:hAnsi="Times New Roman" w:cs="Times New Roman"/>
          <w:sz w:val="28"/>
          <w:szCs w:val="28"/>
        </w:rPr>
        <w:t xml:space="preserve">нута). Соотношение между единицами величины (в пределах 100), его применение </w:t>
      </w:r>
      <w:r>
        <w:rPr>
          <w:rFonts w:ascii="Times New Roman" w:hAnsi="Times New Roman" w:cs="Times New Roman"/>
          <w:sz w:val="28"/>
          <w:szCs w:val="28"/>
        </w:rPr>
        <w:t>для решения практических задач.</w:t>
      </w:r>
    </w:p>
    <w:p w:rsidR="00A401D6" w:rsidRPr="00F96E11" w:rsidRDefault="00A401D6" w:rsidP="00FE7D69">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Арифметические действия</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Устное сложение и вычитан</w:t>
      </w:r>
      <w:r>
        <w:rPr>
          <w:rFonts w:ascii="Times New Roman" w:hAnsi="Times New Roman" w:cs="Times New Roman"/>
          <w:sz w:val="28"/>
          <w:szCs w:val="28"/>
        </w:rPr>
        <w:t>ие чисел в пределах 100 без пе</w:t>
      </w:r>
      <w:r w:rsidRPr="00C23B86">
        <w:rPr>
          <w:rFonts w:ascii="Times New Roman" w:hAnsi="Times New Roman" w:cs="Times New Roman"/>
          <w:sz w:val="28"/>
          <w:szCs w:val="28"/>
        </w:rPr>
        <w:t>рехода и с п</w:t>
      </w:r>
      <w:r w:rsidRPr="00C23B86">
        <w:rPr>
          <w:rFonts w:ascii="Times New Roman" w:hAnsi="Times New Roman" w:cs="Times New Roman"/>
          <w:sz w:val="28"/>
          <w:szCs w:val="28"/>
        </w:rPr>
        <w:t>е</w:t>
      </w:r>
      <w:r w:rsidRPr="00C23B86">
        <w:rPr>
          <w:rFonts w:ascii="Times New Roman" w:hAnsi="Times New Roman" w:cs="Times New Roman"/>
          <w:sz w:val="28"/>
          <w:szCs w:val="28"/>
        </w:rPr>
        <w:t>реходом через разряд. Письменное сложение и вычитание чисел в пределах</w:t>
      </w:r>
      <w:r>
        <w:rPr>
          <w:rFonts w:ascii="Times New Roman" w:hAnsi="Times New Roman" w:cs="Times New Roman"/>
          <w:sz w:val="28"/>
          <w:szCs w:val="28"/>
        </w:rPr>
        <w:t xml:space="preserve"> 100. Переместительное, сочета</w:t>
      </w:r>
      <w:r w:rsidRPr="00C23B86">
        <w:rPr>
          <w:rFonts w:ascii="Times New Roman" w:hAnsi="Times New Roman" w:cs="Times New Roman"/>
          <w:sz w:val="28"/>
          <w:szCs w:val="28"/>
        </w:rPr>
        <w:t>тельное свойства сложения, их применение для в</w:t>
      </w:r>
      <w:r w:rsidRPr="00C23B86">
        <w:rPr>
          <w:rFonts w:ascii="Times New Roman" w:hAnsi="Times New Roman" w:cs="Times New Roman"/>
          <w:sz w:val="28"/>
          <w:szCs w:val="28"/>
        </w:rPr>
        <w:t>ы</w:t>
      </w:r>
      <w:r w:rsidRPr="00C23B86">
        <w:rPr>
          <w:rFonts w:ascii="Times New Roman" w:hAnsi="Times New Roman" w:cs="Times New Roman"/>
          <w:sz w:val="28"/>
          <w:szCs w:val="28"/>
        </w:rPr>
        <w:t>числений. Взаимосвязь компонентов и результата действия сложения, действия вычитания. Проверка р</w:t>
      </w:r>
      <w:r>
        <w:rPr>
          <w:rFonts w:ascii="Times New Roman" w:hAnsi="Times New Roman" w:cs="Times New Roman"/>
          <w:sz w:val="28"/>
          <w:szCs w:val="28"/>
        </w:rPr>
        <w:t>езультата вычисления (реаль</w:t>
      </w:r>
      <w:r w:rsidRPr="00C23B86">
        <w:rPr>
          <w:rFonts w:ascii="Times New Roman" w:hAnsi="Times New Roman" w:cs="Times New Roman"/>
          <w:sz w:val="28"/>
          <w:szCs w:val="28"/>
        </w:rPr>
        <w:t>ность ответа, обратное де</w:t>
      </w:r>
      <w:r w:rsidRPr="00C23B86">
        <w:rPr>
          <w:rFonts w:ascii="Times New Roman" w:hAnsi="Times New Roman" w:cs="Times New Roman"/>
          <w:sz w:val="28"/>
          <w:szCs w:val="28"/>
        </w:rPr>
        <w:t>й</w:t>
      </w:r>
      <w:r w:rsidRPr="00C23B86">
        <w:rPr>
          <w:rFonts w:ascii="Times New Roman" w:hAnsi="Times New Roman" w:cs="Times New Roman"/>
          <w:sz w:val="28"/>
          <w:szCs w:val="28"/>
        </w:rPr>
        <w:t>ствие).</w:t>
      </w:r>
    </w:p>
    <w:p w:rsidR="00A401D6" w:rsidRPr="00C23B86" w:rsidRDefault="00A401D6"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Действия умножения и деления чисел в практических и учебных ситуац</w:t>
      </w:r>
      <w:r w:rsidRPr="00C23B86">
        <w:rPr>
          <w:rFonts w:ascii="Times New Roman" w:hAnsi="Times New Roman" w:cs="Times New Roman"/>
          <w:sz w:val="28"/>
          <w:szCs w:val="28"/>
        </w:rPr>
        <w:t>и</w:t>
      </w:r>
      <w:r w:rsidRPr="00C23B86">
        <w:rPr>
          <w:rFonts w:ascii="Times New Roman" w:hAnsi="Times New Roman" w:cs="Times New Roman"/>
          <w:sz w:val="28"/>
          <w:szCs w:val="28"/>
        </w:rPr>
        <w:t>ях. Назван</w:t>
      </w:r>
      <w:r>
        <w:rPr>
          <w:rFonts w:ascii="Times New Roman" w:hAnsi="Times New Roman" w:cs="Times New Roman"/>
          <w:sz w:val="28"/>
          <w:szCs w:val="28"/>
        </w:rPr>
        <w:t>ия компонентов действий умножения, деления.</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Табличное умножение в пр</w:t>
      </w:r>
      <w:r>
        <w:rPr>
          <w:rFonts w:ascii="Times New Roman" w:hAnsi="Times New Roman" w:cs="Times New Roman"/>
          <w:sz w:val="28"/>
          <w:szCs w:val="28"/>
        </w:rPr>
        <w:t>еделах 50. Табличные случаи ум</w:t>
      </w:r>
      <w:r w:rsidRPr="00C23B86">
        <w:rPr>
          <w:rFonts w:ascii="Times New Roman" w:hAnsi="Times New Roman" w:cs="Times New Roman"/>
          <w:sz w:val="28"/>
          <w:szCs w:val="28"/>
        </w:rPr>
        <w:t>ножения, д</w:t>
      </w:r>
      <w:r w:rsidRPr="00C23B86">
        <w:rPr>
          <w:rFonts w:ascii="Times New Roman" w:hAnsi="Times New Roman" w:cs="Times New Roman"/>
          <w:sz w:val="28"/>
          <w:szCs w:val="28"/>
        </w:rPr>
        <w:t>е</w:t>
      </w:r>
      <w:r w:rsidRPr="00C23B86">
        <w:rPr>
          <w:rFonts w:ascii="Times New Roman" w:hAnsi="Times New Roman" w:cs="Times New Roman"/>
          <w:sz w:val="28"/>
          <w:szCs w:val="28"/>
        </w:rPr>
        <w:t>ления при вычис</w:t>
      </w:r>
      <w:r>
        <w:rPr>
          <w:rFonts w:ascii="Times New Roman" w:hAnsi="Times New Roman" w:cs="Times New Roman"/>
          <w:sz w:val="28"/>
          <w:szCs w:val="28"/>
        </w:rPr>
        <w:t>лениях и решении задач. Переме</w:t>
      </w:r>
      <w:r w:rsidRPr="00C23B86">
        <w:rPr>
          <w:rFonts w:ascii="Times New Roman" w:hAnsi="Times New Roman" w:cs="Times New Roman"/>
          <w:sz w:val="28"/>
          <w:szCs w:val="28"/>
        </w:rPr>
        <w:t>стительное свойство умнож</w:t>
      </w:r>
      <w:r w:rsidRPr="00C23B86">
        <w:rPr>
          <w:rFonts w:ascii="Times New Roman" w:hAnsi="Times New Roman" w:cs="Times New Roman"/>
          <w:sz w:val="28"/>
          <w:szCs w:val="28"/>
        </w:rPr>
        <w:t>е</w:t>
      </w:r>
      <w:r w:rsidRPr="00C23B86">
        <w:rPr>
          <w:rFonts w:ascii="Times New Roman" w:hAnsi="Times New Roman" w:cs="Times New Roman"/>
          <w:sz w:val="28"/>
          <w:szCs w:val="28"/>
        </w:rPr>
        <w:t>ния. Взаимосвязь компонентов и результата действия умножения, действия д</w:t>
      </w:r>
      <w:r w:rsidRPr="00C23B86">
        <w:rPr>
          <w:rFonts w:ascii="Times New Roman" w:hAnsi="Times New Roman" w:cs="Times New Roman"/>
          <w:sz w:val="28"/>
          <w:szCs w:val="28"/>
        </w:rPr>
        <w:t>е</w:t>
      </w:r>
      <w:r w:rsidRPr="00C23B86">
        <w:rPr>
          <w:rFonts w:ascii="Times New Roman" w:hAnsi="Times New Roman" w:cs="Times New Roman"/>
          <w:sz w:val="28"/>
          <w:szCs w:val="28"/>
        </w:rPr>
        <w:t>ления.</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Неизвестный компонент де</w:t>
      </w:r>
      <w:r>
        <w:rPr>
          <w:rFonts w:ascii="Times New Roman" w:hAnsi="Times New Roman" w:cs="Times New Roman"/>
          <w:sz w:val="28"/>
          <w:szCs w:val="28"/>
        </w:rPr>
        <w:t>йствия сложения, действия вычи</w:t>
      </w:r>
      <w:r w:rsidRPr="00C23B86">
        <w:rPr>
          <w:rFonts w:ascii="Times New Roman" w:hAnsi="Times New Roman" w:cs="Times New Roman"/>
          <w:sz w:val="28"/>
          <w:szCs w:val="28"/>
        </w:rPr>
        <w:t>тания; его н</w:t>
      </w:r>
      <w:r w:rsidRPr="00C23B86">
        <w:rPr>
          <w:rFonts w:ascii="Times New Roman" w:hAnsi="Times New Roman" w:cs="Times New Roman"/>
          <w:sz w:val="28"/>
          <w:szCs w:val="28"/>
        </w:rPr>
        <w:t>а</w:t>
      </w:r>
      <w:r w:rsidRPr="00C23B86">
        <w:rPr>
          <w:rFonts w:ascii="Times New Roman" w:hAnsi="Times New Roman" w:cs="Times New Roman"/>
          <w:sz w:val="28"/>
          <w:szCs w:val="28"/>
        </w:rPr>
        <w:t>хождение.</w:t>
      </w:r>
    </w:p>
    <w:p w:rsidR="00A401D6" w:rsidRDefault="00A401D6"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Числовое выражение: чтение, запись, вычисление значения. Порядок в</w:t>
      </w:r>
      <w:r w:rsidRPr="00C23B86">
        <w:rPr>
          <w:rFonts w:ascii="Times New Roman" w:hAnsi="Times New Roman" w:cs="Times New Roman"/>
          <w:sz w:val="28"/>
          <w:szCs w:val="28"/>
        </w:rPr>
        <w:t>ы</w:t>
      </w:r>
      <w:r w:rsidRPr="00C23B86">
        <w:rPr>
          <w:rFonts w:ascii="Times New Roman" w:hAnsi="Times New Roman" w:cs="Times New Roman"/>
          <w:sz w:val="28"/>
          <w:szCs w:val="28"/>
        </w:rPr>
        <w:t>полнения действ</w:t>
      </w:r>
      <w:r>
        <w:rPr>
          <w:rFonts w:ascii="Times New Roman" w:hAnsi="Times New Roman" w:cs="Times New Roman"/>
          <w:sz w:val="28"/>
          <w:szCs w:val="28"/>
        </w:rPr>
        <w:t>ий в числовом выражении, содер</w:t>
      </w:r>
      <w:r w:rsidRPr="00C23B86">
        <w:rPr>
          <w:rFonts w:ascii="Times New Roman" w:hAnsi="Times New Roman" w:cs="Times New Roman"/>
          <w:sz w:val="28"/>
          <w:szCs w:val="28"/>
        </w:rPr>
        <w:t xml:space="preserve">жащем действия сложения и </w:t>
      </w:r>
      <w:r>
        <w:rPr>
          <w:rFonts w:ascii="Times New Roman" w:hAnsi="Times New Roman" w:cs="Times New Roman"/>
          <w:sz w:val="28"/>
          <w:szCs w:val="28"/>
        </w:rPr>
        <w:t>вычитания (со скобками/ без ско</w:t>
      </w:r>
      <w:r w:rsidRPr="00C23B86">
        <w:rPr>
          <w:rFonts w:ascii="Times New Roman" w:hAnsi="Times New Roman" w:cs="Times New Roman"/>
          <w:sz w:val="28"/>
          <w:szCs w:val="28"/>
        </w:rPr>
        <w:t>бок) в пределах 100 (не более трех действий); нахождение его значения. Рациональные приемы вычислений: использование переместитель</w:t>
      </w:r>
      <w:r>
        <w:rPr>
          <w:rFonts w:ascii="Times New Roman" w:hAnsi="Times New Roman" w:cs="Times New Roman"/>
          <w:sz w:val="28"/>
          <w:szCs w:val="28"/>
        </w:rPr>
        <w:t>ного и сочетательного свойства.</w:t>
      </w:r>
    </w:p>
    <w:p w:rsidR="00A401D6" w:rsidRPr="00C23B86" w:rsidRDefault="00A401D6" w:rsidP="00FE7D69">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Текстовые задачи</w:t>
      </w:r>
    </w:p>
    <w:p w:rsidR="00A401D6" w:rsidRDefault="00A401D6"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Чтение, представление текста задачи в виде рисунка, схемы или другой модели. План реш</w:t>
      </w:r>
      <w:r>
        <w:rPr>
          <w:rFonts w:ascii="Times New Roman" w:hAnsi="Times New Roman" w:cs="Times New Roman"/>
          <w:sz w:val="28"/>
          <w:szCs w:val="28"/>
        </w:rPr>
        <w:t>ения задачи в два действия, вы</w:t>
      </w:r>
      <w:r w:rsidRPr="00C23B86">
        <w:rPr>
          <w:rFonts w:ascii="Times New Roman" w:hAnsi="Times New Roman" w:cs="Times New Roman"/>
          <w:sz w:val="28"/>
          <w:szCs w:val="28"/>
        </w:rPr>
        <w:t>бор соответствующих плану арифметических действий. Запись решения и ответа задачи. Ре</w:t>
      </w:r>
      <w:r>
        <w:rPr>
          <w:rFonts w:ascii="Times New Roman" w:hAnsi="Times New Roman" w:cs="Times New Roman"/>
          <w:sz w:val="28"/>
          <w:szCs w:val="28"/>
        </w:rPr>
        <w:t>шение текстовых задач на приме</w:t>
      </w:r>
      <w:r w:rsidRPr="00C23B86">
        <w:rPr>
          <w:rFonts w:ascii="Times New Roman" w:hAnsi="Times New Roman" w:cs="Times New Roman"/>
          <w:sz w:val="28"/>
          <w:szCs w:val="28"/>
        </w:rPr>
        <w:t>нение смысла арифметическ</w:t>
      </w:r>
      <w:r>
        <w:rPr>
          <w:rFonts w:ascii="Times New Roman" w:hAnsi="Times New Roman" w:cs="Times New Roman"/>
          <w:sz w:val="28"/>
          <w:szCs w:val="28"/>
        </w:rPr>
        <w:t>ого действия (сложение, вычита</w:t>
      </w:r>
      <w:r w:rsidRPr="00C23B86">
        <w:rPr>
          <w:rFonts w:ascii="Times New Roman" w:hAnsi="Times New Roman" w:cs="Times New Roman"/>
          <w:sz w:val="28"/>
          <w:szCs w:val="28"/>
        </w:rPr>
        <w:t>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w:t>
      </w:r>
      <w:r>
        <w:rPr>
          <w:rFonts w:ascii="Times New Roman" w:hAnsi="Times New Roman" w:cs="Times New Roman"/>
          <w:sz w:val="28"/>
          <w:szCs w:val="28"/>
        </w:rPr>
        <w:t>ответствие поставленному вопросу).</w:t>
      </w:r>
    </w:p>
    <w:p w:rsidR="00A401D6" w:rsidRPr="00C23B86" w:rsidRDefault="00A401D6" w:rsidP="007D7F56">
      <w:pPr>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Пространственные отношения и геометрические фигуры</w:t>
      </w:r>
    </w:p>
    <w:p w:rsidR="00A401D6" w:rsidRDefault="00A401D6"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Распознавание и изображение геометрических фигур: точка, прямая, пр</w:t>
      </w:r>
      <w:r w:rsidRPr="00C23B86">
        <w:rPr>
          <w:rFonts w:ascii="Times New Roman" w:hAnsi="Times New Roman" w:cs="Times New Roman"/>
          <w:sz w:val="28"/>
          <w:szCs w:val="28"/>
        </w:rPr>
        <w:t>я</w:t>
      </w:r>
      <w:r w:rsidRPr="00C23B86">
        <w:rPr>
          <w:rFonts w:ascii="Times New Roman" w:hAnsi="Times New Roman" w:cs="Times New Roman"/>
          <w:sz w:val="28"/>
          <w:szCs w:val="28"/>
        </w:rPr>
        <w:t>мой угол, ломаная, многоугольн</w:t>
      </w:r>
      <w:r>
        <w:rPr>
          <w:rFonts w:ascii="Times New Roman" w:hAnsi="Times New Roman" w:cs="Times New Roman"/>
          <w:sz w:val="28"/>
          <w:szCs w:val="28"/>
        </w:rPr>
        <w:t>ик. Построение от</w:t>
      </w:r>
      <w:r w:rsidRPr="00C23B86">
        <w:rPr>
          <w:rFonts w:ascii="Times New Roman" w:hAnsi="Times New Roman" w:cs="Times New Roman"/>
          <w:sz w:val="28"/>
          <w:szCs w:val="28"/>
        </w:rPr>
        <w:t>резка заданной длины с п</w:t>
      </w:r>
      <w:r w:rsidRPr="00C23B86">
        <w:rPr>
          <w:rFonts w:ascii="Times New Roman" w:hAnsi="Times New Roman" w:cs="Times New Roman"/>
          <w:sz w:val="28"/>
          <w:szCs w:val="28"/>
        </w:rPr>
        <w:t>о</w:t>
      </w:r>
      <w:r w:rsidRPr="00C23B86">
        <w:rPr>
          <w:rFonts w:ascii="Times New Roman" w:hAnsi="Times New Roman" w:cs="Times New Roman"/>
          <w:sz w:val="28"/>
          <w:szCs w:val="28"/>
        </w:rPr>
        <w:t>мощью линейки. Изображение на клетчатой бумаге прямоугольника с зада</w:t>
      </w:r>
      <w:r w:rsidRPr="00C23B86">
        <w:rPr>
          <w:rFonts w:ascii="Times New Roman" w:hAnsi="Times New Roman" w:cs="Times New Roman"/>
          <w:sz w:val="28"/>
          <w:szCs w:val="28"/>
        </w:rPr>
        <w:t>н</w:t>
      </w:r>
      <w:r>
        <w:rPr>
          <w:rFonts w:ascii="Times New Roman" w:hAnsi="Times New Roman" w:cs="Times New Roman"/>
          <w:sz w:val="28"/>
          <w:szCs w:val="28"/>
        </w:rPr>
        <w:lastRenderedPageBreak/>
        <w:t>ными длинами сто</w:t>
      </w:r>
      <w:r w:rsidRPr="00C23B86">
        <w:rPr>
          <w:rFonts w:ascii="Times New Roman" w:hAnsi="Times New Roman" w:cs="Times New Roman"/>
          <w:sz w:val="28"/>
          <w:szCs w:val="28"/>
        </w:rPr>
        <w:t>рон, квадрата с заданной длиной сто</w:t>
      </w:r>
      <w:r>
        <w:rPr>
          <w:rFonts w:ascii="Times New Roman" w:hAnsi="Times New Roman" w:cs="Times New Roman"/>
          <w:sz w:val="28"/>
          <w:szCs w:val="28"/>
        </w:rPr>
        <w:t xml:space="preserve">роны. Длина ломаной. Измерение </w:t>
      </w:r>
      <w:r w:rsidRPr="00C23B86">
        <w:rPr>
          <w:rFonts w:ascii="Times New Roman" w:hAnsi="Times New Roman" w:cs="Times New Roman"/>
          <w:sz w:val="28"/>
          <w:szCs w:val="28"/>
        </w:rPr>
        <w:t>периметра данного/</w:t>
      </w:r>
      <w:r>
        <w:rPr>
          <w:rFonts w:ascii="Times New Roman" w:hAnsi="Times New Roman" w:cs="Times New Roman"/>
          <w:sz w:val="28"/>
          <w:szCs w:val="28"/>
        </w:rPr>
        <w:t xml:space="preserve"> </w:t>
      </w:r>
      <w:r w:rsidRPr="00C23B86">
        <w:rPr>
          <w:rFonts w:ascii="Times New Roman" w:hAnsi="Times New Roman" w:cs="Times New Roman"/>
          <w:sz w:val="28"/>
          <w:szCs w:val="28"/>
        </w:rPr>
        <w:t>изображенного прямоугольника (квадрата), з</w:t>
      </w:r>
      <w:r w:rsidRPr="00C23B86">
        <w:rPr>
          <w:rFonts w:ascii="Times New Roman" w:hAnsi="Times New Roman" w:cs="Times New Roman"/>
          <w:sz w:val="28"/>
          <w:szCs w:val="28"/>
        </w:rPr>
        <w:t>а</w:t>
      </w:r>
      <w:r w:rsidRPr="00C23B86">
        <w:rPr>
          <w:rFonts w:ascii="Times New Roman" w:hAnsi="Times New Roman" w:cs="Times New Roman"/>
          <w:sz w:val="28"/>
          <w:szCs w:val="28"/>
        </w:rPr>
        <w:t>пись резу</w:t>
      </w:r>
      <w:r>
        <w:rPr>
          <w:rFonts w:ascii="Times New Roman" w:hAnsi="Times New Roman" w:cs="Times New Roman"/>
          <w:sz w:val="28"/>
          <w:szCs w:val="28"/>
        </w:rPr>
        <w:t>льтата измерения в сантиметрах.</w:t>
      </w:r>
    </w:p>
    <w:p w:rsidR="00A401D6" w:rsidRPr="00C23B86" w:rsidRDefault="00A401D6" w:rsidP="00FE7D69">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Математическая информация</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Нахождение, ф</w:t>
      </w:r>
      <w:r>
        <w:rPr>
          <w:rFonts w:ascii="Times New Roman" w:hAnsi="Times New Roman" w:cs="Times New Roman"/>
          <w:sz w:val="28"/>
          <w:szCs w:val="28"/>
        </w:rPr>
        <w:t>ормулирование одного-двух общих призна</w:t>
      </w:r>
      <w:r w:rsidRPr="00C23B86">
        <w:rPr>
          <w:rFonts w:ascii="Times New Roman" w:hAnsi="Times New Roman" w:cs="Times New Roman"/>
          <w:sz w:val="28"/>
          <w:szCs w:val="28"/>
        </w:rPr>
        <w:t>ков набора м</w:t>
      </w:r>
      <w:r w:rsidRPr="00C23B86">
        <w:rPr>
          <w:rFonts w:ascii="Times New Roman" w:hAnsi="Times New Roman" w:cs="Times New Roman"/>
          <w:sz w:val="28"/>
          <w:szCs w:val="28"/>
        </w:rPr>
        <w:t>а</w:t>
      </w:r>
      <w:r w:rsidRPr="00C23B86">
        <w:rPr>
          <w:rFonts w:ascii="Times New Roman" w:hAnsi="Times New Roman" w:cs="Times New Roman"/>
          <w:sz w:val="28"/>
          <w:szCs w:val="28"/>
        </w:rPr>
        <w:t>тематических о</w:t>
      </w:r>
      <w:r>
        <w:rPr>
          <w:rFonts w:ascii="Times New Roman" w:hAnsi="Times New Roman" w:cs="Times New Roman"/>
          <w:sz w:val="28"/>
          <w:szCs w:val="28"/>
        </w:rPr>
        <w:t>бъектов: чисел, величин, геоме</w:t>
      </w:r>
      <w:r w:rsidRPr="00C23B86">
        <w:rPr>
          <w:rFonts w:ascii="Times New Roman" w:hAnsi="Times New Roman" w:cs="Times New Roman"/>
          <w:sz w:val="28"/>
          <w:szCs w:val="28"/>
        </w:rPr>
        <w:t>трических фигур. Классификация объектов по заданному или самостоятельно</w:t>
      </w:r>
      <w:r>
        <w:rPr>
          <w:rFonts w:ascii="Times New Roman" w:hAnsi="Times New Roman" w:cs="Times New Roman"/>
          <w:sz w:val="28"/>
          <w:szCs w:val="28"/>
        </w:rPr>
        <w:t xml:space="preserve"> установленному признаку. </w:t>
      </w:r>
      <w:r w:rsidRPr="00C23B86">
        <w:rPr>
          <w:rFonts w:ascii="Times New Roman" w:hAnsi="Times New Roman" w:cs="Times New Roman"/>
          <w:sz w:val="28"/>
          <w:szCs w:val="28"/>
        </w:rPr>
        <w:t>Закон</w:t>
      </w:r>
      <w:r w:rsidRPr="00C23B86">
        <w:rPr>
          <w:rFonts w:ascii="Times New Roman" w:hAnsi="Times New Roman" w:cs="Times New Roman"/>
          <w:sz w:val="28"/>
          <w:szCs w:val="28"/>
        </w:rPr>
        <w:t>о</w:t>
      </w:r>
      <w:r w:rsidRPr="00C23B86">
        <w:rPr>
          <w:rFonts w:ascii="Times New Roman" w:hAnsi="Times New Roman" w:cs="Times New Roman"/>
          <w:sz w:val="28"/>
          <w:szCs w:val="28"/>
        </w:rPr>
        <w:t>мерность в ряду чисел, геометрических фигур, объектов повседневной жизни.</w:t>
      </w:r>
    </w:p>
    <w:p w:rsidR="00A401D6" w:rsidRPr="00C23B86" w:rsidRDefault="00A401D6"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w:t>
      </w:r>
      <w:r>
        <w:rPr>
          <w:rFonts w:ascii="Times New Roman" w:hAnsi="Times New Roman" w:cs="Times New Roman"/>
          <w:sz w:val="28"/>
          <w:szCs w:val="28"/>
        </w:rPr>
        <w:t>ерные (ложные) утверждения, со</w:t>
      </w:r>
      <w:r w:rsidRPr="00C23B86">
        <w:rPr>
          <w:rFonts w:ascii="Times New Roman" w:hAnsi="Times New Roman" w:cs="Times New Roman"/>
          <w:sz w:val="28"/>
          <w:szCs w:val="28"/>
        </w:rPr>
        <w:t>держащие к</w:t>
      </w:r>
      <w:r w:rsidRPr="00C23B86">
        <w:rPr>
          <w:rFonts w:ascii="Times New Roman" w:hAnsi="Times New Roman" w:cs="Times New Roman"/>
          <w:sz w:val="28"/>
          <w:szCs w:val="28"/>
        </w:rPr>
        <w:t>о</w:t>
      </w:r>
      <w:r w:rsidRPr="00C23B86">
        <w:rPr>
          <w:rFonts w:ascii="Times New Roman" w:hAnsi="Times New Roman" w:cs="Times New Roman"/>
          <w:sz w:val="28"/>
          <w:szCs w:val="28"/>
        </w:rPr>
        <w:t xml:space="preserve">личественные, </w:t>
      </w:r>
      <w:r>
        <w:rPr>
          <w:rFonts w:ascii="Times New Roman" w:hAnsi="Times New Roman" w:cs="Times New Roman"/>
          <w:sz w:val="28"/>
          <w:szCs w:val="28"/>
        </w:rPr>
        <w:t>пространственные отношения, за</w:t>
      </w:r>
      <w:r w:rsidRPr="00C23B86">
        <w:rPr>
          <w:rFonts w:ascii="Times New Roman" w:hAnsi="Times New Roman" w:cs="Times New Roman"/>
          <w:sz w:val="28"/>
          <w:szCs w:val="28"/>
        </w:rPr>
        <w:t>висимости между числ</w:t>
      </w:r>
      <w:r w:rsidRPr="00C23B86">
        <w:rPr>
          <w:rFonts w:ascii="Times New Roman" w:hAnsi="Times New Roman" w:cs="Times New Roman"/>
          <w:sz w:val="28"/>
          <w:szCs w:val="28"/>
        </w:rPr>
        <w:t>а</w:t>
      </w:r>
      <w:r w:rsidRPr="00C23B86">
        <w:rPr>
          <w:rFonts w:ascii="Times New Roman" w:hAnsi="Times New Roman" w:cs="Times New Roman"/>
          <w:sz w:val="28"/>
          <w:szCs w:val="28"/>
        </w:rPr>
        <w:t>ми/величинами. Конструирование утверждений с использованием слов «ка</w:t>
      </w:r>
      <w:r w:rsidRPr="00C23B86">
        <w:rPr>
          <w:rFonts w:ascii="Times New Roman" w:hAnsi="Times New Roman" w:cs="Times New Roman"/>
          <w:sz w:val="28"/>
          <w:szCs w:val="28"/>
        </w:rPr>
        <w:t>ж</w:t>
      </w:r>
      <w:r w:rsidRPr="00C23B86">
        <w:rPr>
          <w:rFonts w:ascii="Times New Roman" w:hAnsi="Times New Roman" w:cs="Times New Roman"/>
          <w:sz w:val="28"/>
          <w:szCs w:val="28"/>
        </w:rPr>
        <w:t>дый», «все».</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w:t>
      </w:r>
      <w:r w:rsidRPr="00C23B86">
        <w:rPr>
          <w:rFonts w:ascii="Times New Roman" w:hAnsi="Times New Roman" w:cs="Times New Roman"/>
          <w:sz w:val="28"/>
          <w:szCs w:val="28"/>
        </w:rPr>
        <w:t>а</w:t>
      </w:r>
      <w:r w:rsidRPr="00C23B86">
        <w:rPr>
          <w:rFonts w:ascii="Times New Roman" w:hAnsi="Times New Roman" w:cs="Times New Roman"/>
          <w:sz w:val="28"/>
          <w:szCs w:val="28"/>
        </w:rPr>
        <w:t>фи</w:t>
      </w:r>
      <w:r>
        <w:rPr>
          <w:rFonts w:ascii="Times New Roman" w:hAnsi="Times New Roman" w:cs="Times New Roman"/>
          <w:sz w:val="28"/>
          <w:szCs w:val="28"/>
        </w:rPr>
        <w:t>к дежурств, наблюдения в приро</w:t>
      </w:r>
      <w:r w:rsidRPr="00C23B86">
        <w:rPr>
          <w:rFonts w:ascii="Times New Roman" w:hAnsi="Times New Roman" w:cs="Times New Roman"/>
          <w:sz w:val="28"/>
          <w:szCs w:val="28"/>
        </w:rPr>
        <w:t>де и пр.).</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Внесение данных в таблицу,</w:t>
      </w:r>
      <w:r>
        <w:rPr>
          <w:rFonts w:ascii="Times New Roman" w:hAnsi="Times New Roman" w:cs="Times New Roman"/>
          <w:sz w:val="28"/>
          <w:szCs w:val="28"/>
        </w:rPr>
        <w:t xml:space="preserve"> дополнение моделей (схем, изо</w:t>
      </w:r>
      <w:r w:rsidRPr="00C23B86">
        <w:rPr>
          <w:rFonts w:ascii="Times New Roman" w:hAnsi="Times New Roman" w:cs="Times New Roman"/>
          <w:sz w:val="28"/>
          <w:szCs w:val="28"/>
        </w:rPr>
        <w:t>бражений) готовыми числовыми данными.</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(приёмы, прав</w:t>
      </w:r>
      <w:r>
        <w:rPr>
          <w:rFonts w:ascii="Times New Roman" w:hAnsi="Times New Roman" w:cs="Times New Roman"/>
          <w:sz w:val="28"/>
          <w:szCs w:val="28"/>
        </w:rPr>
        <w:t>ила) устных и письменных вычис</w:t>
      </w:r>
      <w:r w:rsidRPr="00C23B86">
        <w:rPr>
          <w:rFonts w:ascii="Times New Roman" w:hAnsi="Times New Roman" w:cs="Times New Roman"/>
          <w:sz w:val="28"/>
          <w:szCs w:val="28"/>
        </w:rPr>
        <w:t>лений, изм</w:t>
      </w:r>
      <w:r w:rsidRPr="00C23B86">
        <w:rPr>
          <w:rFonts w:ascii="Times New Roman" w:hAnsi="Times New Roman" w:cs="Times New Roman"/>
          <w:sz w:val="28"/>
          <w:szCs w:val="28"/>
        </w:rPr>
        <w:t>е</w:t>
      </w:r>
      <w:r w:rsidRPr="00C23B86">
        <w:rPr>
          <w:rFonts w:ascii="Times New Roman" w:hAnsi="Times New Roman" w:cs="Times New Roman"/>
          <w:sz w:val="28"/>
          <w:szCs w:val="28"/>
        </w:rPr>
        <w:t>рений и построения геометрических фигур.</w:t>
      </w:r>
    </w:p>
    <w:p w:rsidR="00A401D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Правила работы с электронными средствами обучения (эле</w:t>
      </w:r>
      <w:r>
        <w:rPr>
          <w:rFonts w:ascii="Times New Roman" w:hAnsi="Times New Roman" w:cs="Times New Roman"/>
          <w:sz w:val="28"/>
          <w:szCs w:val="28"/>
        </w:rPr>
        <w:t>к</w:t>
      </w:r>
      <w:r w:rsidRPr="00C23B86">
        <w:rPr>
          <w:rFonts w:ascii="Times New Roman" w:hAnsi="Times New Roman" w:cs="Times New Roman"/>
          <w:sz w:val="28"/>
          <w:szCs w:val="28"/>
        </w:rPr>
        <w:t>тронной формой учебника, компьютерными тренажёрами).</w:t>
      </w:r>
    </w:p>
    <w:p w:rsidR="00A401D6" w:rsidRPr="00C23B86" w:rsidRDefault="00A401D6" w:rsidP="007C6A34">
      <w:pPr>
        <w:ind w:firstLine="709"/>
        <w:jc w:val="both"/>
        <w:rPr>
          <w:rFonts w:ascii="Times New Roman" w:hAnsi="Times New Roman" w:cs="Times New Roman"/>
          <w:sz w:val="28"/>
          <w:szCs w:val="28"/>
        </w:rPr>
      </w:pPr>
    </w:p>
    <w:p w:rsidR="00A401D6" w:rsidRPr="00FE7D69" w:rsidRDefault="00A401D6" w:rsidP="007C6A34">
      <w:pPr>
        <w:ind w:firstLine="709"/>
        <w:jc w:val="both"/>
        <w:rPr>
          <w:rFonts w:ascii="Times New Roman" w:hAnsi="Times New Roman" w:cs="Times New Roman"/>
          <w:b/>
          <w:bCs/>
          <w:sz w:val="28"/>
          <w:szCs w:val="28"/>
        </w:rPr>
      </w:pPr>
      <w:r w:rsidRPr="00FE7D69">
        <w:rPr>
          <w:rFonts w:ascii="Times New Roman" w:hAnsi="Times New Roman" w:cs="Times New Roman"/>
          <w:b/>
          <w:bCs/>
          <w:sz w:val="28"/>
          <w:szCs w:val="28"/>
        </w:rPr>
        <w:t>Универсальные учебные действия (пропедевтический уровень)</w:t>
      </w:r>
    </w:p>
    <w:p w:rsidR="00A401D6" w:rsidRPr="00FE7D69" w:rsidRDefault="00A401D6" w:rsidP="007C6A34">
      <w:pPr>
        <w:ind w:firstLine="709"/>
        <w:jc w:val="both"/>
        <w:rPr>
          <w:rFonts w:ascii="Times New Roman" w:hAnsi="Times New Roman" w:cs="Times New Roman"/>
          <w:b/>
          <w:bCs/>
          <w:i/>
          <w:iCs/>
          <w:sz w:val="28"/>
          <w:szCs w:val="28"/>
        </w:rPr>
      </w:pPr>
      <w:r w:rsidRPr="00FE7D69">
        <w:rPr>
          <w:rFonts w:ascii="Times New Roman" w:hAnsi="Times New Roman" w:cs="Times New Roman"/>
          <w:b/>
          <w:bCs/>
          <w:i/>
          <w:iCs/>
          <w:sz w:val="28"/>
          <w:szCs w:val="28"/>
        </w:rPr>
        <w:t>Познавательные УУД: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наблюдать математическ</w:t>
      </w:r>
      <w:r>
        <w:rPr>
          <w:rFonts w:ascii="Times New Roman" w:hAnsi="Times New Roman" w:cs="Times New Roman"/>
          <w:sz w:val="28"/>
          <w:szCs w:val="28"/>
        </w:rPr>
        <w:t>ие отношения (часть-целое, боль</w:t>
      </w:r>
      <w:r w:rsidRPr="00C23B86">
        <w:rPr>
          <w:rFonts w:ascii="Times New Roman" w:hAnsi="Times New Roman" w:cs="Times New Roman"/>
          <w:sz w:val="28"/>
          <w:szCs w:val="28"/>
        </w:rPr>
        <w:t>ше-меньше) в окружающем мире;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характеризовать назначени</w:t>
      </w:r>
      <w:r>
        <w:rPr>
          <w:rFonts w:ascii="Times New Roman" w:hAnsi="Times New Roman" w:cs="Times New Roman"/>
          <w:sz w:val="28"/>
          <w:szCs w:val="28"/>
        </w:rPr>
        <w:t>е и использовать простейшие из</w:t>
      </w:r>
      <w:r w:rsidRPr="00C23B86">
        <w:rPr>
          <w:rFonts w:ascii="Times New Roman" w:hAnsi="Times New Roman" w:cs="Times New Roman"/>
          <w:sz w:val="28"/>
          <w:szCs w:val="28"/>
        </w:rPr>
        <w:t>мерительные приборы (сантиметровая лента, весы);</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сравнивать группы объект</w:t>
      </w:r>
      <w:r>
        <w:rPr>
          <w:rFonts w:ascii="Times New Roman" w:hAnsi="Times New Roman" w:cs="Times New Roman"/>
          <w:sz w:val="28"/>
          <w:szCs w:val="28"/>
        </w:rPr>
        <w:t>ов (чисел, величин, геометриче</w:t>
      </w:r>
      <w:r w:rsidRPr="00C23B86">
        <w:rPr>
          <w:rFonts w:ascii="Times New Roman" w:hAnsi="Times New Roman" w:cs="Times New Roman"/>
          <w:sz w:val="28"/>
          <w:szCs w:val="28"/>
        </w:rPr>
        <w:t>ских фигур) по самостоятельно выбранному основанию;</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распределять (кл</w:t>
      </w:r>
      <w:r>
        <w:rPr>
          <w:rFonts w:ascii="Times New Roman" w:hAnsi="Times New Roman" w:cs="Times New Roman"/>
          <w:sz w:val="28"/>
          <w:szCs w:val="28"/>
        </w:rPr>
        <w:t>ассифицировать) объекты (числа, величи</w:t>
      </w:r>
      <w:r w:rsidRPr="00C23B86">
        <w:rPr>
          <w:rFonts w:ascii="Times New Roman" w:hAnsi="Times New Roman" w:cs="Times New Roman"/>
          <w:sz w:val="28"/>
          <w:szCs w:val="28"/>
        </w:rPr>
        <w:t>ны, геометр</w:t>
      </w:r>
      <w:r w:rsidRPr="00C23B86">
        <w:rPr>
          <w:rFonts w:ascii="Times New Roman" w:hAnsi="Times New Roman" w:cs="Times New Roman"/>
          <w:sz w:val="28"/>
          <w:szCs w:val="28"/>
        </w:rPr>
        <w:t>и</w:t>
      </w:r>
      <w:r w:rsidRPr="00C23B86">
        <w:rPr>
          <w:rFonts w:ascii="Times New Roman" w:hAnsi="Times New Roman" w:cs="Times New Roman"/>
          <w:sz w:val="28"/>
          <w:szCs w:val="28"/>
        </w:rPr>
        <w:t>ческие фигур</w:t>
      </w:r>
      <w:r>
        <w:rPr>
          <w:rFonts w:ascii="Times New Roman" w:hAnsi="Times New Roman" w:cs="Times New Roman"/>
          <w:sz w:val="28"/>
          <w:szCs w:val="28"/>
        </w:rPr>
        <w:t>ы, текстовые задачи в одно дей</w:t>
      </w:r>
      <w:r w:rsidRPr="00C23B86">
        <w:rPr>
          <w:rFonts w:ascii="Times New Roman" w:hAnsi="Times New Roman" w:cs="Times New Roman"/>
          <w:sz w:val="28"/>
          <w:szCs w:val="28"/>
        </w:rPr>
        <w:t>ствие) на группы;</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обнаруживать модели геометрических фигур в окружающем мире;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вести поиск различных реше</w:t>
      </w:r>
      <w:r>
        <w:rPr>
          <w:rFonts w:ascii="Times New Roman" w:hAnsi="Times New Roman" w:cs="Times New Roman"/>
          <w:sz w:val="28"/>
          <w:szCs w:val="28"/>
        </w:rPr>
        <w:t>ний задачи (расчётной, с геоме</w:t>
      </w:r>
      <w:r w:rsidRPr="00C23B86">
        <w:rPr>
          <w:rFonts w:ascii="Times New Roman" w:hAnsi="Times New Roman" w:cs="Times New Roman"/>
          <w:sz w:val="28"/>
          <w:szCs w:val="28"/>
        </w:rPr>
        <w:t>трическим содержанием);</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 xml:space="preserve">воспроизводить порядок выполнения действий в числовом </w:t>
      </w:r>
      <w:r>
        <w:rPr>
          <w:rFonts w:ascii="Times New Roman" w:hAnsi="Times New Roman" w:cs="Times New Roman"/>
          <w:sz w:val="28"/>
          <w:szCs w:val="28"/>
        </w:rPr>
        <w:t xml:space="preserve">выражении, содержащем действия сложения и </w:t>
      </w:r>
      <w:r w:rsidRPr="00C23B86">
        <w:rPr>
          <w:rFonts w:ascii="Times New Roman" w:hAnsi="Times New Roman" w:cs="Times New Roman"/>
          <w:sz w:val="28"/>
          <w:szCs w:val="28"/>
        </w:rPr>
        <w:t>вычитания (со скобками/</w:t>
      </w:r>
      <w:r>
        <w:rPr>
          <w:rFonts w:ascii="Times New Roman" w:hAnsi="Times New Roman" w:cs="Times New Roman"/>
          <w:sz w:val="28"/>
          <w:szCs w:val="28"/>
        </w:rPr>
        <w:t xml:space="preserve"> </w:t>
      </w:r>
      <w:r w:rsidRPr="00C23B86">
        <w:rPr>
          <w:rFonts w:ascii="Times New Roman" w:hAnsi="Times New Roman" w:cs="Times New Roman"/>
          <w:sz w:val="28"/>
          <w:szCs w:val="28"/>
        </w:rPr>
        <w:t>без скобок);</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устанавливать соответствие между математическим вы</w:t>
      </w:r>
      <w:r>
        <w:rPr>
          <w:rFonts w:ascii="Times New Roman" w:hAnsi="Times New Roman" w:cs="Times New Roman"/>
          <w:sz w:val="28"/>
          <w:szCs w:val="28"/>
        </w:rPr>
        <w:t>раже</w:t>
      </w:r>
      <w:r w:rsidRPr="00C23B86">
        <w:rPr>
          <w:rFonts w:ascii="Times New Roman" w:hAnsi="Times New Roman" w:cs="Times New Roman"/>
          <w:sz w:val="28"/>
          <w:szCs w:val="28"/>
        </w:rPr>
        <w:t>нием и его текстовым описанием;</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подбирать примеры, подт</w:t>
      </w:r>
      <w:r>
        <w:rPr>
          <w:rFonts w:ascii="Times New Roman" w:hAnsi="Times New Roman" w:cs="Times New Roman"/>
          <w:sz w:val="28"/>
          <w:szCs w:val="28"/>
        </w:rPr>
        <w:t>верждающие суждение, вывод, от</w:t>
      </w:r>
      <w:r w:rsidRPr="00C23B86">
        <w:rPr>
          <w:rFonts w:ascii="Times New Roman" w:hAnsi="Times New Roman" w:cs="Times New Roman"/>
          <w:sz w:val="28"/>
          <w:szCs w:val="28"/>
        </w:rPr>
        <w:t>вет.</w:t>
      </w:r>
    </w:p>
    <w:p w:rsidR="00A401D6" w:rsidRPr="00FE7D69" w:rsidRDefault="00A401D6" w:rsidP="007C6A34">
      <w:pPr>
        <w:ind w:firstLine="709"/>
        <w:jc w:val="both"/>
        <w:rPr>
          <w:rFonts w:ascii="Times New Roman" w:hAnsi="Times New Roman" w:cs="Times New Roman"/>
          <w:i/>
          <w:iCs/>
          <w:sz w:val="28"/>
          <w:szCs w:val="28"/>
        </w:rPr>
      </w:pPr>
      <w:r w:rsidRPr="00FE7D69">
        <w:rPr>
          <w:rFonts w:ascii="Times New Roman" w:hAnsi="Times New Roman" w:cs="Times New Roman"/>
          <w:i/>
          <w:iCs/>
          <w:sz w:val="28"/>
          <w:szCs w:val="28"/>
        </w:rPr>
        <w:t>Работа с информацией: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извлекать и использовать информацию, представленную в текстовой, графической (рису</w:t>
      </w:r>
      <w:r>
        <w:rPr>
          <w:rFonts w:ascii="Times New Roman" w:hAnsi="Times New Roman" w:cs="Times New Roman"/>
          <w:sz w:val="28"/>
          <w:szCs w:val="28"/>
        </w:rPr>
        <w:t>нок, схема, таблица) форме, за</w:t>
      </w:r>
      <w:r w:rsidRPr="00C23B86">
        <w:rPr>
          <w:rFonts w:ascii="Times New Roman" w:hAnsi="Times New Roman" w:cs="Times New Roman"/>
          <w:sz w:val="28"/>
          <w:szCs w:val="28"/>
        </w:rPr>
        <w:t>полнять таблицы;</w:t>
      </w:r>
    </w:p>
    <w:p w:rsidR="00A401D6" w:rsidRPr="00C23B86" w:rsidRDefault="00A401D6" w:rsidP="00FE7D6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C23B86">
        <w:rPr>
          <w:rFonts w:ascii="Times New Roman" w:hAnsi="Times New Roman" w:cs="Times New Roman"/>
          <w:sz w:val="28"/>
          <w:szCs w:val="28"/>
        </w:rPr>
        <w:t>устанавливать логику пере</w:t>
      </w:r>
      <w:r>
        <w:rPr>
          <w:rFonts w:ascii="Times New Roman" w:hAnsi="Times New Roman" w:cs="Times New Roman"/>
          <w:sz w:val="28"/>
          <w:szCs w:val="28"/>
        </w:rPr>
        <w:t>бора вариантов для решения простейших комбинаторных задач;</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дополнять модели (схемы,</w:t>
      </w:r>
      <w:r>
        <w:rPr>
          <w:rFonts w:ascii="Times New Roman" w:hAnsi="Times New Roman" w:cs="Times New Roman"/>
          <w:sz w:val="28"/>
          <w:szCs w:val="28"/>
        </w:rPr>
        <w:t xml:space="preserve"> изображения) готовыми числовы</w:t>
      </w:r>
      <w:r w:rsidRPr="00C23B86">
        <w:rPr>
          <w:rFonts w:ascii="Times New Roman" w:hAnsi="Times New Roman" w:cs="Times New Roman"/>
          <w:sz w:val="28"/>
          <w:szCs w:val="28"/>
        </w:rPr>
        <w:t>ми данными.</w:t>
      </w:r>
    </w:p>
    <w:p w:rsidR="00A401D6" w:rsidRPr="00FE7D69" w:rsidRDefault="00A401D6" w:rsidP="007C6A34">
      <w:pPr>
        <w:ind w:firstLine="709"/>
        <w:jc w:val="both"/>
        <w:rPr>
          <w:rFonts w:ascii="Times New Roman" w:hAnsi="Times New Roman" w:cs="Times New Roman"/>
          <w:b/>
          <w:bCs/>
          <w:i/>
          <w:iCs/>
          <w:sz w:val="28"/>
          <w:szCs w:val="28"/>
        </w:rPr>
      </w:pPr>
      <w:r w:rsidRPr="00FE7D69">
        <w:rPr>
          <w:rFonts w:ascii="Times New Roman" w:hAnsi="Times New Roman" w:cs="Times New Roman"/>
          <w:b/>
          <w:bCs/>
          <w:i/>
          <w:iCs/>
          <w:sz w:val="28"/>
          <w:szCs w:val="28"/>
        </w:rPr>
        <w:t>Коммуникативные УУД: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комментировать ход вычислений;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объяснять выбор величин</w:t>
      </w:r>
      <w:r>
        <w:rPr>
          <w:rFonts w:ascii="Times New Roman" w:hAnsi="Times New Roman" w:cs="Times New Roman"/>
          <w:sz w:val="28"/>
          <w:szCs w:val="28"/>
        </w:rPr>
        <w:t>ы, соответствующей ситуации из</w:t>
      </w:r>
      <w:r w:rsidRPr="00C23B86">
        <w:rPr>
          <w:rFonts w:ascii="Times New Roman" w:hAnsi="Times New Roman" w:cs="Times New Roman"/>
          <w:sz w:val="28"/>
          <w:szCs w:val="28"/>
        </w:rPr>
        <w:t>мерения;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составлять текстовую задачу с заданным отношением (го</w:t>
      </w:r>
      <w:r>
        <w:rPr>
          <w:rFonts w:ascii="Times New Roman" w:hAnsi="Times New Roman" w:cs="Times New Roman"/>
          <w:sz w:val="28"/>
          <w:szCs w:val="28"/>
        </w:rPr>
        <w:t>то</w:t>
      </w:r>
      <w:r w:rsidRPr="00C23B86">
        <w:rPr>
          <w:rFonts w:ascii="Times New Roman" w:hAnsi="Times New Roman" w:cs="Times New Roman"/>
          <w:sz w:val="28"/>
          <w:szCs w:val="28"/>
        </w:rPr>
        <w:t>вым решен</w:t>
      </w:r>
      <w:r w:rsidRPr="00C23B86">
        <w:rPr>
          <w:rFonts w:ascii="Times New Roman" w:hAnsi="Times New Roman" w:cs="Times New Roman"/>
          <w:sz w:val="28"/>
          <w:szCs w:val="28"/>
        </w:rPr>
        <w:t>и</w:t>
      </w:r>
      <w:r w:rsidRPr="00C23B86">
        <w:rPr>
          <w:rFonts w:ascii="Times New Roman" w:hAnsi="Times New Roman" w:cs="Times New Roman"/>
          <w:sz w:val="28"/>
          <w:szCs w:val="28"/>
        </w:rPr>
        <w:t>ем) по образцу;</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использовать математические знаки и терминологию для описания с</w:t>
      </w:r>
      <w:r w:rsidRPr="00C23B86">
        <w:rPr>
          <w:rFonts w:ascii="Times New Roman" w:hAnsi="Times New Roman" w:cs="Times New Roman"/>
          <w:sz w:val="28"/>
          <w:szCs w:val="28"/>
        </w:rPr>
        <w:t>ю</w:t>
      </w:r>
      <w:r w:rsidRPr="00C23B86">
        <w:rPr>
          <w:rFonts w:ascii="Times New Roman" w:hAnsi="Times New Roman" w:cs="Times New Roman"/>
          <w:sz w:val="28"/>
          <w:szCs w:val="28"/>
        </w:rPr>
        <w:t>жетной ситу</w:t>
      </w:r>
      <w:r>
        <w:rPr>
          <w:rFonts w:ascii="Times New Roman" w:hAnsi="Times New Roman" w:cs="Times New Roman"/>
          <w:sz w:val="28"/>
          <w:szCs w:val="28"/>
        </w:rPr>
        <w:t>ации; конструирования утвержде</w:t>
      </w:r>
      <w:r w:rsidRPr="00C23B86">
        <w:rPr>
          <w:rFonts w:ascii="Times New Roman" w:hAnsi="Times New Roman" w:cs="Times New Roman"/>
          <w:sz w:val="28"/>
          <w:szCs w:val="28"/>
        </w:rPr>
        <w:t>ний, выводов относительно да</w:t>
      </w:r>
      <w:r w:rsidRPr="00C23B86">
        <w:rPr>
          <w:rFonts w:ascii="Times New Roman" w:hAnsi="Times New Roman" w:cs="Times New Roman"/>
          <w:sz w:val="28"/>
          <w:szCs w:val="28"/>
        </w:rPr>
        <w:t>н</w:t>
      </w:r>
      <w:r w:rsidRPr="00C23B86">
        <w:rPr>
          <w:rFonts w:ascii="Times New Roman" w:hAnsi="Times New Roman" w:cs="Times New Roman"/>
          <w:sz w:val="28"/>
          <w:szCs w:val="28"/>
        </w:rPr>
        <w:t>ных объектов, отношения;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называть числа, величины,</w:t>
      </w:r>
      <w:r>
        <w:rPr>
          <w:rFonts w:ascii="Times New Roman" w:hAnsi="Times New Roman" w:cs="Times New Roman"/>
          <w:sz w:val="28"/>
          <w:szCs w:val="28"/>
        </w:rPr>
        <w:t xml:space="preserve"> геометрические фигуры, облада</w:t>
      </w:r>
      <w:r w:rsidRPr="00C23B86">
        <w:rPr>
          <w:rFonts w:ascii="Times New Roman" w:hAnsi="Times New Roman" w:cs="Times New Roman"/>
          <w:sz w:val="28"/>
          <w:szCs w:val="28"/>
        </w:rPr>
        <w:t>ющие зада</w:t>
      </w:r>
      <w:r w:rsidRPr="00C23B86">
        <w:rPr>
          <w:rFonts w:ascii="Times New Roman" w:hAnsi="Times New Roman" w:cs="Times New Roman"/>
          <w:sz w:val="28"/>
          <w:szCs w:val="28"/>
        </w:rPr>
        <w:t>н</w:t>
      </w:r>
      <w:r w:rsidRPr="00C23B86">
        <w:rPr>
          <w:rFonts w:ascii="Times New Roman" w:hAnsi="Times New Roman" w:cs="Times New Roman"/>
          <w:sz w:val="28"/>
          <w:szCs w:val="28"/>
        </w:rPr>
        <w:t>ным свойством;</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записывать, читать число, числовое выражение; приводить примеры, иллюстриру</w:t>
      </w:r>
      <w:r>
        <w:rPr>
          <w:rFonts w:ascii="Times New Roman" w:hAnsi="Times New Roman" w:cs="Times New Roman"/>
          <w:sz w:val="28"/>
          <w:szCs w:val="28"/>
        </w:rPr>
        <w:t>ющие смысл арифметического дей</w:t>
      </w:r>
      <w:r w:rsidRPr="00C23B86">
        <w:rPr>
          <w:rFonts w:ascii="Times New Roman" w:hAnsi="Times New Roman" w:cs="Times New Roman"/>
          <w:sz w:val="28"/>
          <w:szCs w:val="28"/>
        </w:rPr>
        <w:t>ствия.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конструировать утвержде</w:t>
      </w:r>
      <w:r>
        <w:rPr>
          <w:rFonts w:ascii="Times New Roman" w:hAnsi="Times New Roman" w:cs="Times New Roman"/>
          <w:sz w:val="28"/>
          <w:szCs w:val="28"/>
        </w:rPr>
        <w:t>ния с использованием слов «каж</w:t>
      </w:r>
      <w:r w:rsidRPr="00C23B86">
        <w:rPr>
          <w:rFonts w:ascii="Times New Roman" w:hAnsi="Times New Roman" w:cs="Times New Roman"/>
          <w:sz w:val="28"/>
          <w:szCs w:val="28"/>
        </w:rPr>
        <w:t>дый», «все».</w:t>
      </w:r>
    </w:p>
    <w:p w:rsidR="00A401D6" w:rsidRPr="00FE7D69" w:rsidRDefault="00A401D6" w:rsidP="007C6A34">
      <w:pPr>
        <w:ind w:firstLine="709"/>
        <w:jc w:val="both"/>
        <w:rPr>
          <w:rFonts w:ascii="Times New Roman" w:hAnsi="Times New Roman" w:cs="Times New Roman"/>
          <w:b/>
          <w:bCs/>
          <w:i/>
          <w:iCs/>
          <w:sz w:val="28"/>
          <w:szCs w:val="28"/>
        </w:rPr>
      </w:pPr>
      <w:r w:rsidRPr="00FE7D69">
        <w:rPr>
          <w:rFonts w:ascii="Times New Roman" w:hAnsi="Times New Roman" w:cs="Times New Roman"/>
          <w:b/>
          <w:bCs/>
          <w:i/>
          <w:iCs/>
          <w:sz w:val="28"/>
          <w:szCs w:val="28"/>
        </w:rPr>
        <w:t>Регулятивные УУД: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организовывать, участвовать, контролировать ход и ре</w:t>
      </w:r>
      <w:r>
        <w:rPr>
          <w:rFonts w:ascii="Times New Roman" w:hAnsi="Times New Roman" w:cs="Times New Roman"/>
          <w:sz w:val="28"/>
          <w:szCs w:val="28"/>
        </w:rPr>
        <w:t>зуль</w:t>
      </w:r>
      <w:r w:rsidRPr="00C23B86">
        <w:rPr>
          <w:rFonts w:ascii="Times New Roman" w:hAnsi="Times New Roman" w:cs="Times New Roman"/>
          <w:sz w:val="28"/>
          <w:szCs w:val="28"/>
        </w:rPr>
        <w:t>тат парной работы с математическим материалом;</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проверять правильность вычисления с помощью другого приёма выпо</w:t>
      </w:r>
      <w:r w:rsidRPr="00C23B86">
        <w:rPr>
          <w:rFonts w:ascii="Times New Roman" w:hAnsi="Times New Roman" w:cs="Times New Roman"/>
          <w:sz w:val="28"/>
          <w:szCs w:val="28"/>
        </w:rPr>
        <w:t>л</w:t>
      </w:r>
      <w:r w:rsidRPr="00C23B86">
        <w:rPr>
          <w:rFonts w:ascii="Times New Roman" w:hAnsi="Times New Roman" w:cs="Times New Roman"/>
          <w:sz w:val="28"/>
          <w:szCs w:val="28"/>
        </w:rPr>
        <w:t>нения действия, обратного действия;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находить с помощью учителя причину возникшей ошибки и трудности.</w:t>
      </w:r>
    </w:p>
    <w:p w:rsidR="00A401D6" w:rsidRPr="00FE7D69" w:rsidRDefault="00A401D6" w:rsidP="007C6A34">
      <w:pPr>
        <w:ind w:firstLine="709"/>
        <w:jc w:val="both"/>
        <w:rPr>
          <w:rFonts w:ascii="Times New Roman" w:hAnsi="Times New Roman" w:cs="Times New Roman"/>
          <w:i/>
          <w:iCs/>
          <w:sz w:val="28"/>
          <w:szCs w:val="28"/>
        </w:rPr>
      </w:pPr>
      <w:r w:rsidRPr="00FE7D69">
        <w:rPr>
          <w:rFonts w:ascii="Times New Roman" w:hAnsi="Times New Roman" w:cs="Times New Roman"/>
          <w:i/>
          <w:iCs/>
          <w:sz w:val="28"/>
          <w:szCs w:val="28"/>
        </w:rPr>
        <w:t>Совместная деятельность:</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принимать правила совместной деятельности при работе в парах, гру</w:t>
      </w:r>
      <w:r w:rsidRPr="00C23B86">
        <w:rPr>
          <w:rFonts w:ascii="Times New Roman" w:hAnsi="Times New Roman" w:cs="Times New Roman"/>
          <w:sz w:val="28"/>
          <w:szCs w:val="28"/>
        </w:rPr>
        <w:t>п</w:t>
      </w:r>
      <w:r w:rsidRPr="00C23B86">
        <w:rPr>
          <w:rFonts w:ascii="Times New Roman" w:hAnsi="Times New Roman" w:cs="Times New Roman"/>
          <w:sz w:val="28"/>
          <w:szCs w:val="28"/>
        </w:rPr>
        <w:t>пах, составленных учителем или самостоятельно;</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участвовать в парной и групповой работе с математическим матери</w:t>
      </w:r>
      <w:r w:rsidRPr="00C23B86">
        <w:rPr>
          <w:rFonts w:ascii="Times New Roman" w:hAnsi="Times New Roman" w:cs="Times New Roman"/>
          <w:sz w:val="28"/>
          <w:szCs w:val="28"/>
        </w:rPr>
        <w:t>а</w:t>
      </w:r>
      <w:r w:rsidRPr="00C23B86">
        <w:rPr>
          <w:rFonts w:ascii="Times New Roman" w:hAnsi="Times New Roman" w:cs="Times New Roman"/>
          <w:sz w:val="28"/>
          <w:szCs w:val="28"/>
        </w:rPr>
        <w:t>лом: обсуждать цель</w:t>
      </w:r>
      <w:r>
        <w:rPr>
          <w:rFonts w:ascii="Times New Roman" w:hAnsi="Times New Roman" w:cs="Times New Roman"/>
          <w:sz w:val="28"/>
          <w:szCs w:val="28"/>
        </w:rPr>
        <w:t xml:space="preserve"> деятельности, ход работы, ком</w:t>
      </w:r>
      <w:r w:rsidRPr="00C23B86">
        <w:rPr>
          <w:rFonts w:ascii="Times New Roman" w:hAnsi="Times New Roman" w:cs="Times New Roman"/>
          <w:sz w:val="28"/>
          <w:szCs w:val="28"/>
        </w:rPr>
        <w:t>ментировать свои действия, выслушивать мнения других участников, готовить презентацию (устное выст</w:t>
      </w:r>
      <w:r w:rsidRPr="00C23B86">
        <w:rPr>
          <w:rFonts w:ascii="Times New Roman" w:hAnsi="Times New Roman" w:cs="Times New Roman"/>
          <w:sz w:val="28"/>
          <w:szCs w:val="28"/>
        </w:rPr>
        <w:t>у</w:t>
      </w:r>
      <w:r w:rsidRPr="00C23B86">
        <w:rPr>
          <w:rFonts w:ascii="Times New Roman" w:hAnsi="Times New Roman" w:cs="Times New Roman"/>
          <w:sz w:val="28"/>
          <w:szCs w:val="28"/>
        </w:rPr>
        <w:t>п</w:t>
      </w:r>
      <w:r>
        <w:rPr>
          <w:rFonts w:ascii="Times New Roman" w:hAnsi="Times New Roman" w:cs="Times New Roman"/>
          <w:sz w:val="28"/>
          <w:szCs w:val="28"/>
        </w:rPr>
        <w:t>ление) ре</w:t>
      </w:r>
      <w:r w:rsidRPr="00C23B86">
        <w:rPr>
          <w:rFonts w:ascii="Times New Roman" w:hAnsi="Times New Roman" w:cs="Times New Roman"/>
          <w:sz w:val="28"/>
          <w:szCs w:val="28"/>
        </w:rPr>
        <w:t>шения или ответа;</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решать совместно математич</w:t>
      </w:r>
      <w:r>
        <w:rPr>
          <w:rFonts w:ascii="Times New Roman" w:hAnsi="Times New Roman" w:cs="Times New Roman"/>
          <w:sz w:val="28"/>
          <w:szCs w:val="28"/>
        </w:rPr>
        <w:t>еские задачи поискового и твор</w:t>
      </w:r>
      <w:r w:rsidRPr="00C23B86">
        <w:rPr>
          <w:rFonts w:ascii="Times New Roman" w:hAnsi="Times New Roman" w:cs="Times New Roman"/>
          <w:sz w:val="28"/>
          <w:szCs w:val="28"/>
        </w:rPr>
        <w:t>ческого х</w:t>
      </w:r>
      <w:r w:rsidRPr="00C23B86">
        <w:rPr>
          <w:rFonts w:ascii="Times New Roman" w:hAnsi="Times New Roman" w:cs="Times New Roman"/>
          <w:sz w:val="28"/>
          <w:szCs w:val="28"/>
        </w:rPr>
        <w:t>а</w:t>
      </w:r>
      <w:r w:rsidRPr="00C23B86">
        <w:rPr>
          <w:rFonts w:ascii="Times New Roman" w:hAnsi="Times New Roman" w:cs="Times New Roman"/>
          <w:sz w:val="28"/>
          <w:szCs w:val="28"/>
        </w:rPr>
        <w:t>рактера (определять с помощью измерительных инструментов длину, опред</w:t>
      </w:r>
      <w:r w:rsidRPr="00C23B86">
        <w:rPr>
          <w:rFonts w:ascii="Times New Roman" w:hAnsi="Times New Roman" w:cs="Times New Roman"/>
          <w:sz w:val="28"/>
          <w:szCs w:val="28"/>
        </w:rPr>
        <w:t>е</w:t>
      </w:r>
      <w:r w:rsidRPr="00C23B86">
        <w:rPr>
          <w:rFonts w:ascii="Times New Roman" w:hAnsi="Times New Roman" w:cs="Times New Roman"/>
          <w:sz w:val="28"/>
          <w:szCs w:val="28"/>
        </w:rPr>
        <w:t>лять время и продолжительность с помощью часов; выполнять прикидку и оценку результата действий, измерений);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совместно с учителем оценив</w:t>
      </w:r>
      <w:r>
        <w:rPr>
          <w:rFonts w:ascii="Times New Roman" w:hAnsi="Times New Roman" w:cs="Times New Roman"/>
          <w:sz w:val="28"/>
          <w:szCs w:val="28"/>
        </w:rPr>
        <w:t>ать результаты выполнения об</w:t>
      </w:r>
      <w:r w:rsidRPr="00C23B86">
        <w:rPr>
          <w:rFonts w:ascii="Times New Roman" w:hAnsi="Times New Roman" w:cs="Times New Roman"/>
          <w:sz w:val="28"/>
          <w:szCs w:val="28"/>
        </w:rPr>
        <w:t>щей работы.</w:t>
      </w:r>
    </w:p>
    <w:p w:rsidR="00A401D6" w:rsidRDefault="00A401D6" w:rsidP="007D7F56">
      <w:pPr>
        <w:rPr>
          <w:rFonts w:ascii="Times New Roman" w:hAnsi="Times New Roman" w:cs="Times New Roman"/>
          <w:b/>
          <w:bCs/>
          <w:sz w:val="28"/>
          <w:szCs w:val="28"/>
        </w:rPr>
      </w:pPr>
    </w:p>
    <w:p w:rsidR="00A401D6" w:rsidRPr="00FE7D69" w:rsidRDefault="00A401D6" w:rsidP="007D7F56">
      <w:pPr>
        <w:jc w:val="center"/>
        <w:rPr>
          <w:rFonts w:ascii="Times New Roman" w:hAnsi="Times New Roman" w:cs="Times New Roman"/>
          <w:b/>
          <w:bCs/>
          <w:sz w:val="28"/>
          <w:szCs w:val="28"/>
        </w:rPr>
      </w:pPr>
      <w:r w:rsidRPr="00FE7D69">
        <w:rPr>
          <w:rFonts w:ascii="Times New Roman" w:hAnsi="Times New Roman" w:cs="Times New Roman"/>
          <w:b/>
          <w:bCs/>
          <w:sz w:val="28"/>
          <w:szCs w:val="28"/>
        </w:rPr>
        <w:t>3 КЛАСС</w:t>
      </w: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Числа и величины</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1000: чтени</w:t>
      </w:r>
      <w:r>
        <w:rPr>
          <w:rFonts w:ascii="Times New Roman" w:hAnsi="Times New Roman" w:cs="Times New Roman"/>
          <w:sz w:val="28"/>
          <w:szCs w:val="28"/>
        </w:rPr>
        <w:t>е, запись, сравнение, представ</w:t>
      </w:r>
      <w:r w:rsidRPr="00C23B86">
        <w:rPr>
          <w:rFonts w:ascii="Times New Roman" w:hAnsi="Times New Roman" w:cs="Times New Roman"/>
          <w:sz w:val="28"/>
          <w:szCs w:val="28"/>
        </w:rPr>
        <w:t>ление в виде суммы разрядн</w:t>
      </w:r>
      <w:r>
        <w:rPr>
          <w:rFonts w:ascii="Times New Roman" w:hAnsi="Times New Roman" w:cs="Times New Roman"/>
          <w:sz w:val="28"/>
          <w:szCs w:val="28"/>
        </w:rPr>
        <w:t>ых слагаемых. Равенства и нера</w:t>
      </w:r>
      <w:r w:rsidRPr="00C23B86">
        <w:rPr>
          <w:rFonts w:ascii="Times New Roman" w:hAnsi="Times New Roman" w:cs="Times New Roman"/>
          <w:sz w:val="28"/>
          <w:szCs w:val="28"/>
        </w:rPr>
        <w:t>венства: чтение, составление. Увеличение/</w:t>
      </w:r>
      <w:r>
        <w:rPr>
          <w:rFonts w:ascii="Times New Roman" w:hAnsi="Times New Roman" w:cs="Times New Roman"/>
          <w:sz w:val="28"/>
          <w:szCs w:val="28"/>
        </w:rPr>
        <w:t xml:space="preserve"> </w:t>
      </w:r>
      <w:r w:rsidRPr="00C23B86">
        <w:rPr>
          <w:rFonts w:ascii="Times New Roman" w:hAnsi="Times New Roman" w:cs="Times New Roman"/>
          <w:sz w:val="28"/>
          <w:szCs w:val="28"/>
        </w:rPr>
        <w:t>уменьшение числа в несколько раз. Кратное сравнение чисел.</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Масса (единица массы -</w:t>
      </w:r>
      <w:r w:rsidRPr="00C23B86">
        <w:rPr>
          <w:rFonts w:ascii="Times New Roman" w:hAnsi="Times New Roman" w:cs="Times New Roman"/>
          <w:sz w:val="28"/>
          <w:szCs w:val="28"/>
        </w:rPr>
        <w:t xml:space="preserve"> </w:t>
      </w:r>
      <w:r>
        <w:rPr>
          <w:rFonts w:ascii="Times New Roman" w:hAnsi="Times New Roman" w:cs="Times New Roman"/>
          <w:sz w:val="28"/>
          <w:szCs w:val="28"/>
        </w:rPr>
        <w:t>грамм); соотношение между кило</w:t>
      </w:r>
      <w:r w:rsidRPr="00C23B86">
        <w:rPr>
          <w:rFonts w:ascii="Times New Roman" w:hAnsi="Times New Roman" w:cs="Times New Roman"/>
          <w:sz w:val="28"/>
          <w:szCs w:val="28"/>
        </w:rPr>
        <w:t>граммом и граммом; отношение «тяжелее/</w:t>
      </w:r>
      <w:r>
        <w:rPr>
          <w:rFonts w:ascii="Times New Roman" w:hAnsi="Times New Roman" w:cs="Times New Roman"/>
          <w:sz w:val="28"/>
          <w:szCs w:val="28"/>
        </w:rPr>
        <w:t xml:space="preserve"> </w:t>
      </w:r>
      <w:r w:rsidRPr="00C23B86">
        <w:rPr>
          <w:rFonts w:ascii="Times New Roman" w:hAnsi="Times New Roman" w:cs="Times New Roman"/>
          <w:sz w:val="28"/>
          <w:szCs w:val="28"/>
        </w:rPr>
        <w:t>легче на/</w:t>
      </w:r>
      <w:r>
        <w:rPr>
          <w:rFonts w:ascii="Times New Roman" w:hAnsi="Times New Roman" w:cs="Times New Roman"/>
          <w:sz w:val="28"/>
          <w:szCs w:val="28"/>
        </w:rPr>
        <w:t xml:space="preserve"> </w:t>
      </w:r>
      <w:r w:rsidRPr="00C23B86">
        <w:rPr>
          <w:rFonts w:ascii="Times New Roman" w:hAnsi="Times New Roman" w:cs="Times New Roman"/>
          <w:sz w:val="28"/>
          <w:szCs w:val="28"/>
        </w:rPr>
        <w:t>в».</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Стоимость (единицы -</w:t>
      </w:r>
      <w:r w:rsidRPr="00C23B86">
        <w:rPr>
          <w:rFonts w:ascii="Times New Roman" w:hAnsi="Times New Roman" w:cs="Times New Roman"/>
          <w:sz w:val="28"/>
          <w:szCs w:val="28"/>
        </w:rPr>
        <w:t xml:space="preserve"> рубл</w:t>
      </w:r>
      <w:r>
        <w:rPr>
          <w:rFonts w:ascii="Times New Roman" w:hAnsi="Times New Roman" w:cs="Times New Roman"/>
          <w:sz w:val="28"/>
          <w:szCs w:val="28"/>
        </w:rPr>
        <w:t>ь, копейка); установление отно</w:t>
      </w:r>
      <w:r w:rsidRPr="00C23B86">
        <w:rPr>
          <w:rFonts w:ascii="Times New Roman" w:hAnsi="Times New Roman" w:cs="Times New Roman"/>
          <w:sz w:val="28"/>
          <w:szCs w:val="28"/>
        </w:rPr>
        <w:t>шения «дор</w:t>
      </w:r>
      <w:r w:rsidRPr="00C23B86">
        <w:rPr>
          <w:rFonts w:ascii="Times New Roman" w:hAnsi="Times New Roman" w:cs="Times New Roman"/>
          <w:sz w:val="28"/>
          <w:szCs w:val="28"/>
        </w:rPr>
        <w:t>о</w:t>
      </w:r>
      <w:r w:rsidRPr="00C23B86">
        <w:rPr>
          <w:rFonts w:ascii="Times New Roman" w:hAnsi="Times New Roman" w:cs="Times New Roman"/>
          <w:sz w:val="28"/>
          <w:szCs w:val="28"/>
        </w:rPr>
        <w:t>же/</w:t>
      </w:r>
      <w:r>
        <w:rPr>
          <w:rFonts w:ascii="Times New Roman" w:hAnsi="Times New Roman" w:cs="Times New Roman"/>
          <w:sz w:val="28"/>
          <w:szCs w:val="28"/>
        </w:rPr>
        <w:t xml:space="preserve"> </w:t>
      </w:r>
      <w:r w:rsidRPr="00C23B86">
        <w:rPr>
          <w:rFonts w:ascii="Times New Roman" w:hAnsi="Times New Roman" w:cs="Times New Roman"/>
          <w:sz w:val="28"/>
          <w:szCs w:val="28"/>
        </w:rPr>
        <w:t>дешевле на</w:t>
      </w:r>
      <w:r>
        <w:rPr>
          <w:rFonts w:ascii="Times New Roman" w:hAnsi="Times New Roman" w:cs="Times New Roman"/>
          <w:sz w:val="28"/>
          <w:szCs w:val="28"/>
        </w:rPr>
        <w:t>/ в». Соотношение «цена, количе</w:t>
      </w:r>
      <w:r w:rsidRPr="00C23B86">
        <w:rPr>
          <w:rFonts w:ascii="Times New Roman" w:hAnsi="Times New Roman" w:cs="Times New Roman"/>
          <w:sz w:val="28"/>
          <w:szCs w:val="28"/>
        </w:rPr>
        <w:t>ство, стоимость» в практич</w:t>
      </w:r>
      <w:r w:rsidRPr="00C23B86">
        <w:rPr>
          <w:rFonts w:ascii="Times New Roman" w:hAnsi="Times New Roman" w:cs="Times New Roman"/>
          <w:sz w:val="28"/>
          <w:szCs w:val="28"/>
        </w:rPr>
        <w:t>е</w:t>
      </w:r>
      <w:r w:rsidRPr="00C23B86">
        <w:rPr>
          <w:rFonts w:ascii="Times New Roman" w:hAnsi="Times New Roman" w:cs="Times New Roman"/>
          <w:sz w:val="28"/>
          <w:szCs w:val="28"/>
        </w:rPr>
        <w:t>ской ситуации.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Время (единица времени - секунда); установление отноше</w:t>
      </w:r>
      <w:r w:rsidRPr="00C23B86">
        <w:rPr>
          <w:rFonts w:ascii="Times New Roman" w:hAnsi="Times New Roman" w:cs="Times New Roman"/>
          <w:sz w:val="28"/>
          <w:szCs w:val="28"/>
        </w:rPr>
        <w:t>ния «быстрее/</w:t>
      </w:r>
      <w:r>
        <w:rPr>
          <w:rFonts w:ascii="Times New Roman" w:hAnsi="Times New Roman" w:cs="Times New Roman"/>
          <w:sz w:val="28"/>
          <w:szCs w:val="28"/>
        </w:rPr>
        <w:t xml:space="preserve"> </w:t>
      </w:r>
      <w:r w:rsidRPr="00C23B86">
        <w:rPr>
          <w:rFonts w:ascii="Times New Roman" w:hAnsi="Times New Roman" w:cs="Times New Roman"/>
          <w:sz w:val="28"/>
          <w:szCs w:val="28"/>
        </w:rPr>
        <w:t>медленнее на/</w:t>
      </w:r>
      <w:r>
        <w:rPr>
          <w:rFonts w:ascii="Times New Roman" w:hAnsi="Times New Roman" w:cs="Times New Roman"/>
          <w:sz w:val="28"/>
          <w:szCs w:val="28"/>
        </w:rPr>
        <w:t xml:space="preserve"> </w:t>
      </w:r>
      <w:r w:rsidRPr="00C23B86">
        <w:rPr>
          <w:rFonts w:ascii="Times New Roman" w:hAnsi="Times New Roman" w:cs="Times New Roman"/>
          <w:sz w:val="28"/>
          <w:szCs w:val="28"/>
        </w:rPr>
        <w:t>в</w:t>
      </w:r>
      <w:r>
        <w:rPr>
          <w:rFonts w:ascii="Times New Roman" w:hAnsi="Times New Roman" w:cs="Times New Roman"/>
          <w:sz w:val="28"/>
          <w:szCs w:val="28"/>
        </w:rPr>
        <w:t>». Соотношение «начало, оконча</w:t>
      </w:r>
      <w:r w:rsidRPr="00C23B86">
        <w:rPr>
          <w:rFonts w:ascii="Times New Roman" w:hAnsi="Times New Roman" w:cs="Times New Roman"/>
          <w:sz w:val="28"/>
          <w:szCs w:val="28"/>
        </w:rPr>
        <w:t>ние, продолжительность соб</w:t>
      </w:r>
      <w:r w:rsidRPr="00C23B86">
        <w:rPr>
          <w:rFonts w:ascii="Times New Roman" w:hAnsi="Times New Roman" w:cs="Times New Roman"/>
          <w:sz w:val="28"/>
          <w:szCs w:val="28"/>
        </w:rPr>
        <w:t>ы</w:t>
      </w:r>
      <w:r w:rsidRPr="00C23B86">
        <w:rPr>
          <w:rFonts w:ascii="Times New Roman" w:hAnsi="Times New Roman" w:cs="Times New Roman"/>
          <w:sz w:val="28"/>
          <w:szCs w:val="28"/>
        </w:rPr>
        <w:t>тия» в практической ситуации.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Длина (единица длины -</w:t>
      </w:r>
      <w:r w:rsidRPr="00C23B86">
        <w:rPr>
          <w:rFonts w:ascii="Times New Roman" w:hAnsi="Times New Roman" w:cs="Times New Roman"/>
          <w:sz w:val="28"/>
          <w:szCs w:val="28"/>
        </w:rPr>
        <w:t xml:space="preserve"> миллиметр, километр); соо</w:t>
      </w:r>
      <w:r>
        <w:rPr>
          <w:rFonts w:ascii="Times New Roman" w:hAnsi="Times New Roman" w:cs="Times New Roman"/>
          <w:sz w:val="28"/>
          <w:szCs w:val="28"/>
        </w:rPr>
        <w:t>тноше</w:t>
      </w:r>
      <w:r w:rsidRPr="00C23B86">
        <w:rPr>
          <w:rFonts w:ascii="Times New Roman" w:hAnsi="Times New Roman" w:cs="Times New Roman"/>
          <w:sz w:val="28"/>
          <w:szCs w:val="28"/>
        </w:rPr>
        <w:t>ние между в</w:t>
      </w:r>
      <w:r w:rsidRPr="00C23B86">
        <w:rPr>
          <w:rFonts w:ascii="Times New Roman" w:hAnsi="Times New Roman" w:cs="Times New Roman"/>
          <w:sz w:val="28"/>
          <w:szCs w:val="28"/>
        </w:rPr>
        <w:t>е</w:t>
      </w:r>
      <w:r w:rsidRPr="00C23B86">
        <w:rPr>
          <w:rFonts w:ascii="Times New Roman" w:hAnsi="Times New Roman" w:cs="Times New Roman"/>
          <w:sz w:val="28"/>
          <w:szCs w:val="28"/>
        </w:rPr>
        <w:t>личинами в пределах тысячи.</w:t>
      </w:r>
    </w:p>
    <w:p w:rsidR="00A401D6" w:rsidRDefault="00A401D6" w:rsidP="00FE7D69">
      <w:pPr>
        <w:ind w:firstLine="709"/>
        <w:jc w:val="both"/>
        <w:rPr>
          <w:rFonts w:ascii="Times New Roman" w:hAnsi="Times New Roman" w:cs="Times New Roman"/>
          <w:sz w:val="28"/>
          <w:szCs w:val="28"/>
        </w:rPr>
      </w:pPr>
      <w:r>
        <w:rPr>
          <w:rFonts w:ascii="Times New Roman" w:hAnsi="Times New Roman" w:cs="Times New Roman"/>
          <w:sz w:val="28"/>
          <w:szCs w:val="28"/>
        </w:rPr>
        <w:t>Площадь (единицы площади - квадратный метр, квадрат</w:t>
      </w:r>
      <w:r w:rsidRPr="00C23B86">
        <w:rPr>
          <w:rFonts w:ascii="Times New Roman" w:hAnsi="Times New Roman" w:cs="Times New Roman"/>
          <w:sz w:val="28"/>
          <w:szCs w:val="28"/>
        </w:rPr>
        <w:t>ный сантиметр, квадрат</w:t>
      </w:r>
      <w:r>
        <w:rPr>
          <w:rFonts w:ascii="Times New Roman" w:hAnsi="Times New Roman" w:cs="Times New Roman"/>
          <w:sz w:val="28"/>
          <w:szCs w:val="28"/>
        </w:rPr>
        <w:t>ный дециметр, квадратный метр).</w:t>
      </w:r>
    </w:p>
    <w:p w:rsidR="00A401D6" w:rsidRPr="00C23B86" w:rsidRDefault="00A401D6" w:rsidP="00FE7D69">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Арифметические действия</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вычитание чисел в пределах </w:t>
      </w:r>
      <w:r w:rsidRPr="00C23B86">
        <w:rPr>
          <w:rFonts w:ascii="Times New Roman" w:hAnsi="Times New Roman" w:cs="Times New Roman"/>
          <w:sz w:val="28"/>
          <w:szCs w:val="28"/>
        </w:rPr>
        <w:t>1000.</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Действия с числами 0 и 1.</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Письменное умножение в стол</w:t>
      </w:r>
      <w:r>
        <w:rPr>
          <w:rFonts w:ascii="Times New Roman" w:hAnsi="Times New Roman" w:cs="Times New Roman"/>
          <w:sz w:val="28"/>
          <w:szCs w:val="28"/>
        </w:rPr>
        <w:t>бик, письменное деление угол</w:t>
      </w:r>
      <w:r w:rsidRPr="00C23B86">
        <w:rPr>
          <w:rFonts w:ascii="Times New Roman" w:hAnsi="Times New Roman" w:cs="Times New Roman"/>
          <w:sz w:val="28"/>
          <w:szCs w:val="28"/>
        </w:rPr>
        <w:t>ком. Пис</w:t>
      </w:r>
      <w:r w:rsidRPr="00C23B86">
        <w:rPr>
          <w:rFonts w:ascii="Times New Roman" w:hAnsi="Times New Roman" w:cs="Times New Roman"/>
          <w:sz w:val="28"/>
          <w:szCs w:val="28"/>
        </w:rPr>
        <w:t>ь</w:t>
      </w:r>
      <w:r w:rsidRPr="00C23B86">
        <w:rPr>
          <w:rFonts w:ascii="Times New Roman" w:hAnsi="Times New Roman" w:cs="Times New Roman"/>
          <w:sz w:val="28"/>
          <w:szCs w:val="28"/>
        </w:rPr>
        <w:t>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Переместительное, сочетат</w:t>
      </w:r>
      <w:r>
        <w:rPr>
          <w:rFonts w:ascii="Times New Roman" w:hAnsi="Times New Roman" w:cs="Times New Roman"/>
          <w:sz w:val="28"/>
          <w:szCs w:val="28"/>
        </w:rPr>
        <w:t>ельное свойства сложения, умно</w:t>
      </w:r>
      <w:r w:rsidRPr="00C23B86">
        <w:rPr>
          <w:rFonts w:ascii="Times New Roman" w:hAnsi="Times New Roman" w:cs="Times New Roman"/>
          <w:sz w:val="28"/>
          <w:szCs w:val="28"/>
        </w:rPr>
        <w:t>жения при вычислениях.</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Нахождение неизвестного </w:t>
      </w:r>
      <w:r>
        <w:rPr>
          <w:rFonts w:ascii="Times New Roman" w:hAnsi="Times New Roman" w:cs="Times New Roman"/>
          <w:sz w:val="28"/>
          <w:szCs w:val="28"/>
        </w:rPr>
        <w:t>компонента арифметического дей</w:t>
      </w:r>
      <w:r w:rsidRPr="00C23B86">
        <w:rPr>
          <w:rFonts w:ascii="Times New Roman" w:hAnsi="Times New Roman" w:cs="Times New Roman"/>
          <w:sz w:val="28"/>
          <w:szCs w:val="28"/>
        </w:rPr>
        <w:t>ствия.</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Порядок действий в числ</w:t>
      </w:r>
      <w:r>
        <w:rPr>
          <w:rFonts w:ascii="Times New Roman" w:hAnsi="Times New Roman" w:cs="Times New Roman"/>
          <w:sz w:val="28"/>
          <w:szCs w:val="28"/>
        </w:rPr>
        <w:t>овом выражении, значение число</w:t>
      </w:r>
      <w:r w:rsidRPr="00C23B86">
        <w:rPr>
          <w:rFonts w:ascii="Times New Roman" w:hAnsi="Times New Roman" w:cs="Times New Roman"/>
          <w:sz w:val="28"/>
          <w:szCs w:val="28"/>
        </w:rPr>
        <w:t>вого выраж</w:t>
      </w:r>
      <w:r w:rsidRPr="00C23B86">
        <w:rPr>
          <w:rFonts w:ascii="Times New Roman" w:hAnsi="Times New Roman" w:cs="Times New Roman"/>
          <w:sz w:val="28"/>
          <w:szCs w:val="28"/>
        </w:rPr>
        <w:t>е</w:t>
      </w:r>
      <w:r w:rsidRPr="00C23B86">
        <w:rPr>
          <w:rFonts w:ascii="Times New Roman" w:hAnsi="Times New Roman" w:cs="Times New Roman"/>
          <w:sz w:val="28"/>
          <w:szCs w:val="28"/>
        </w:rPr>
        <w:t>ния, содержащего</w:t>
      </w:r>
      <w:r>
        <w:rPr>
          <w:rFonts w:ascii="Times New Roman" w:hAnsi="Times New Roman" w:cs="Times New Roman"/>
          <w:sz w:val="28"/>
          <w:szCs w:val="28"/>
        </w:rPr>
        <w:t xml:space="preserve"> несколько действий (со скобка</w:t>
      </w:r>
      <w:r w:rsidRPr="00C23B86">
        <w:rPr>
          <w:rFonts w:ascii="Times New Roman" w:hAnsi="Times New Roman" w:cs="Times New Roman"/>
          <w:sz w:val="28"/>
          <w:szCs w:val="28"/>
        </w:rPr>
        <w:t>ми/</w:t>
      </w:r>
      <w:r>
        <w:rPr>
          <w:rFonts w:ascii="Times New Roman" w:hAnsi="Times New Roman" w:cs="Times New Roman"/>
          <w:sz w:val="28"/>
          <w:szCs w:val="28"/>
        </w:rPr>
        <w:t xml:space="preserve"> </w:t>
      </w:r>
      <w:r w:rsidRPr="00C23B86">
        <w:rPr>
          <w:rFonts w:ascii="Times New Roman" w:hAnsi="Times New Roman" w:cs="Times New Roman"/>
          <w:sz w:val="28"/>
          <w:szCs w:val="28"/>
        </w:rPr>
        <w:t>без скобок), с вычисл</w:t>
      </w:r>
      <w:r w:rsidRPr="00C23B86">
        <w:rPr>
          <w:rFonts w:ascii="Times New Roman" w:hAnsi="Times New Roman" w:cs="Times New Roman"/>
          <w:sz w:val="28"/>
          <w:szCs w:val="28"/>
        </w:rPr>
        <w:t>е</w:t>
      </w:r>
      <w:r w:rsidRPr="00C23B86">
        <w:rPr>
          <w:rFonts w:ascii="Times New Roman" w:hAnsi="Times New Roman" w:cs="Times New Roman"/>
          <w:sz w:val="28"/>
          <w:szCs w:val="28"/>
        </w:rPr>
        <w:t>ниями в пределах 1000.</w:t>
      </w:r>
    </w:p>
    <w:p w:rsidR="00A401D6" w:rsidRDefault="00A401D6"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Однородные </w:t>
      </w:r>
      <w:r>
        <w:rPr>
          <w:rFonts w:ascii="Times New Roman" w:hAnsi="Times New Roman" w:cs="Times New Roman"/>
          <w:sz w:val="28"/>
          <w:szCs w:val="28"/>
        </w:rPr>
        <w:t>величины: сложение и вычитание.</w:t>
      </w:r>
    </w:p>
    <w:p w:rsidR="00A401D6" w:rsidRPr="00C23B86" w:rsidRDefault="00A401D6" w:rsidP="00BB2C37">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Текстовые задачи</w:t>
      </w:r>
    </w:p>
    <w:p w:rsidR="00A401D6" w:rsidRPr="00C23B86" w:rsidRDefault="00A401D6"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текстовой задачей: анализ данных и отношений, представление на модели, пл</w:t>
      </w:r>
      <w:r>
        <w:rPr>
          <w:rFonts w:ascii="Times New Roman" w:hAnsi="Times New Roman" w:cs="Times New Roman"/>
          <w:sz w:val="28"/>
          <w:szCs w:val="28"/>
        </w:rPr>
        <w:t xml:space="preserve">анирование хода решения задачи, </w:t>
      </w:r>
      <w:r w:rsidRPr="00C23B86">
        <w:rPr>
          <w:rFonts w:ascii="Times New Roman" w:hAnsi="Times New Roman" w:cs="Times New Roman"/>
          <w:sz w:val="28"/>
          <w:szCs w:val="28"/>
        </w:rPr>
        <w:t>решение арифметическим сп</w:t>
      </w:r>
      <w:r w:rsidRPr="00C23B86">
        <w:rPr>
          <w:rFonts w:ascii="Times New Roman" w:hAnsi="Times New Roman" w:cs="Times New Roman"/>
          <w:sz w:val="28"/>
          <w:szCs w:val="28"/>
        </w:rPr>
        <w:t>о</w:t>
      </w:r>
      <w:r w:rsidRPr="00C23B86">
        <w:rPr>
          <w:rFonts w:ascii="Times New Roman" w:hAnsi="Times New Roman" w:cs="Times New Roman"/>
          <w:sz w:val="28"/>
          <w:szCs w:val="28"/>
        </w:rPr>
        <w:t>собом. Задачи на понимание смысла арифметических действий (в т.ч.</w:t>
      </w:r>
      <w:r>
        <w:rPr>
          <w:rFonts w:ascii="Times New Roman" w:hAnsi="Times New Roman" w:cs="Times New Roman"/>
          <w:sz w:val="28"/>
          <w:szCs w:val="28"/>
        </w:rPr>
        <w:t xml:space="preserve"> деления с остат</w:t>
      </w:r>
      <w:r w:rsidRPr="00C23B86">
        <w:rPr>
          <w:rFonts w:ascii="Times New Roman" w:hAnsi="Times New Roman" w:cs="Times New Roman"/>
          <w:sz w:val="28"/>
          <w:szCs w:val="28"/>
        </w:rPr>
        <w:t>ком), отношений (больше/</w:t>
      </w:r>
      <w:r>
        <w:rPr>
          <w:rFonts w:ascii="Times New Roman" w:hAnsi="Times New Roman" w:cs="Times New Roman"/>
          <w:sz w:val="28"/>
          <w:szCs w:val="28"/>
        </w:rPr>
        <w:t xml:space="preserve"> </w:t>
      </w:r>
      <w:r w:rsidRPr="00C23B86">
        <w:rPr>
          <w:rFonts w:ascii="Times New Roman" w:hAnsi="Times New Roman" w:cs="Times New Roman"/>
          <w:sz w:val="28"/>
          <w:szCs w:val="28"/>
        </w:rPr>
        <w:t>меньше на/</w:t>
      </w:r>
      <w:r>
        <w:rPr>
          <w:rFonts w:ascii="Times New Roman" w:hAnsi="Times New Roman" w:cs="Times New Roman"/>
          <w:sz w:val="28"/>
          <w:szCs w:val="28"/>
        </w:rPr>
        <w:t xml:space="preserve"> </w:t>
      </w:r>
      <w:r w:rsidRPr="00C23B86">
        <w:rPr>
          <w:rFonts w:ascii="Times New Roman" w:hAnsi="Times New Roman" w:cs="Times New Roman"/>
          <w:sz w:val="28"/>
          <w:szCs w:val="28"/>
        </w:rPr>
        <w:t>в), зави</w:t>
      </w:r>
      <w:r>
        <w:rPr>
          <w:rFonts w:ascii="Times New Roman" w:hAnsi="Times New Roman" w:cs="Times New Roman"/>
          <w:sz w:val="28"/>
          <w:szCs w:val="28"/>
        </w:rPr>
        <w:t>симостей (ку</w:t>
      </w:r>
      <w:r w:rsidRPr="00C23B86">
        <w:rPr>
          <w:rFonts w:ascii="Times New Roman" w:hAnsi="Times New Roman" w:cs="Times New Roman"/>
          <w:sz w:val="28"/>
          <w:szCs w:val="28"/>
        </w:rPr>
        <w:t>пля-продажа, расчёт времени, количества), на сравне</w:t>
      </w:r>
      <w:r>
        <w:rPr>
          <w:rFonts w:ascii="Times New Roman" w:hAnsi="Times New Roman" w:cs="Times New Roman"/>
          <w:sz w:val="28"/>
          <w:szCs w:val="28"/>
        </w:rPr>
        <w:t>ние (раз</w:t>
      </w:r>
      <w:r w:rsidRPr="00C23B86">
        <w:rPr>
          <w:rFonts w:ascii="Times New Roman" w:hAnsi="Times New Roman" w:cs="Times New Roman"/>
          <w:sz w:val="28"/>
          <w:szCs w:val="28"/>
        </w:rPr>
        <w:t>ностное, кратное). Запись реш</w:t>
      </w:r>
      <w:r w:rsidRPr="00C23B86">
        <w:rPr>
          <w:rFonts w:ascii="Times New Roman" w:hAnsi="Times New Roman" w:cs="Times New Roman"/>
          <w:sz w:val="28"/>
          <w:szCs w:val="28"/>
        </w:rPr>
        <w:t>е</w:t>
      </w:r>
      <w:r w:rsidRPr="00C23B86">
        <w:rPr>
          <w:rFonts w:ascii="Times New Roman" w:hAnsi="Times New Roman" w:cs="Times New Roman"/>
          <w:sz w:val="28"/>
          <w:szCs w:val="28"/>
        </w:rPr>
        <w:t>ния задачи по действиям и с помощью числового выражения. Проверка реш</w:t>
      </w:r>
      <w:r w:rsidRPr="00C23B86">
        <w:rPr>
          <w:rFonts w:ascii="Times New Roman" w:hAnsi="Times New Roman" w:cs="Times New Roman"/>
          <w:sz w:val="28"/>
          <w:szCs w:val="28"/>
        </w:rPr>
        <w:t>е</w:t>
      </w:r>
      <w:r w:rsidRPr="00C23B86">
        <w:rPr>
          <w:rFonts w:ascii="Times New Roman" w:hAnsi="Times New Roman" w:cs="Times New Roman"/>
          <w:sz w:val="28"/>
          <w:szCs w:val="28"/>
        </w:rPr>
        <w:t>ния и оценка полученного результата.</w:t>
      </w:r>
    </w:p>
    <w:p w:rsidR="00A401D6" w:rsidRDefault="00A401D6"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Доля величины: половина, треть, четверть, пятая, десятая часть в практ</w:t>
      </w:r>
      <w:r w:rsidRPr="00C23B86">
        <w:rPr>
          <w:rFonts w:ascii="Times New Roman" w:hAnsi="Times New Roman" w:cs="Times New Roman"/>
          <w:sz w:val="28"/>
          <w:szCs w:val="28"/>
        </w:rPr>
        <w:t>и</w:t>
      </w:r>
      <w:r w:rsidRPr="00C23B86">
        <w:rPr>
          <w:rFonts w:ascii="Times New Roman" w:hAnsi="Times New Roman" w:cs="Times New Roman"/>
          <w:sz w:val="28"/>
          <w:szCs w:val="28"/>
        </w:rPr>
        <w:t>ческой ситуац</w:t>
      </w:r>
      <w:r>
        <w:rPr>
          <w:rFonts w:ascii="Times New Roman" w:hAnsi="Times New Roman" w:cs="Times New Roman"/>
          <w:sz w:val="28"/>
          <w:szCs w:val="28"/>
        </w:rPr>
        <w:t>ии; сравнение долей одной вели</w:t>
      </w:r>
      <w:r w:rsidRPr="00C23B86">
        <w:rPr>
          <w:rFonts w:ascii="Times New Roman" w:hAnsi="Times New Roman" w:cs="Times New Roman"/>
          <w:sz w:val="28"/>
          <w:szCs w:val="28"/>
        </w:rPr>
        <w:t>чины. Задачи на нахождение до</w:t>
      </w:r>
      <w:r>
        <w:rPr>
          <w:rFonts w:ascii="Times New Roman" w:hAnsi="Times New Roman" w:cs="Times New Roman"/>
          <w:sz w:val="28"/>
          <w:szCs w:val="28"/>
        </w:rPr>
        <w:t>ли величины.</w:t>
      </w:r>
    </w:p>
    <w:p w:rsidR="00A401D6" w:rsidRDefault="00A401D6" w:rsidP="00BB2C37">
      <w:pPr>
        <w:ind w:firstLine="709"/>
        <w:jc w:val="both"/>
        <w:rPr>
          <w:rFonts w:ascii="Times New Roman" w:hAnsi="Times New Roman" w:cs="Times New Roman"/>
          <w:sz w:val="28"/>
          <w:szCs w:val="28"/>
        </w:rPr>
      </w:pPr>
    </w:p>
    <w:p w:rsidR="00A401D6" w:rsidRDefault="00A401D6" w:rsidP="00BB2C37">
      <w:pPr>
        <w:ind w:firstLine="709"/>
        <w:jc w:val="both"/>
        <w:rPr>
          <w:rFonts w:ascii="Times New Roman" w:hAnsi="Times New Roman" w:cs="Times New Roman"/>
          <w:sz w:val="28"/>
          <w:szCs w:val="28"/>
        </w:rPr>
      </w:pPr>
    </w:p>
    <w:p w:rsidR="00A401D6" w:rsidRPr="00C23B86" w:rsidRDefault="00A401D6" w:rsidP="00BB2C37">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Пространственные отношения и геометрические фигуры</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Конструирование геометрических фигур (разбиение фигуры на части, с</w:t>
      </w:r>
      <w:r w:rsidRPr="00C23B86">
        <w:rPr>
          <w:rFonts w:ascii="Times New Roman" w:hAnsi="Times New Roman" w:cs="Times New Roman"/>
          <w:sz w:val="28"/>
          <w:szCs w:val="28"/>
        </w:rPr>
        <w:t>о</w:t>
      </w:r>
      <w:r w:rsidRPr="00C23B86">
        <w:rPr>
          <w:rFonts w:ascii="Times New Roman" w:hAnsi="Times New Roman" w:cs="Times New Roman"/>
          <w:sz w:val="28"/>
          <w:szCs w:val="28"/>
        </w:rPr>
        <w:t>ставление фигуры из частей).</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Периметр многоугольника: измерение, вычисление, запись равенства.</w:t>
      </w:r>
    </w:p>
    <w:p w:rsidR="00A401D6" w:rsidRDefault="00A401D6"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Измерение площади, зап</w:t>
      </w:r>
      <w:r>
        <w:rPr>
          <w:rFonts w:ascii="Times New Roman" w:hAnsi="Times New Roman" w:cs="Times New Roman"/>
          <w:sz w:val="28"/>
          <w:szCs w:val="28"/>
        </w:rPr>
        <w:t>ись результата измерения в ква</w:t>
      </w:r>
      <w:r w:rsidRPr="00C23B86">
        <w:rPr>
          <w:rFonts w:ascii="Times New Roman" w:hAnsi="Times New Roman" w:cs="Times New Roman"/>
          <w:sz w:val="28"/>
          <w:szCs w:val="28"/>
        </w:rPr>
        <w:t>дратных сант</w:t>
      </w:r>
      <w:r w:rsidRPr="00C23B86">
        <w:rPr>
          <w:rFonts w:ascii="Times New Roman" w:hAnsi="Times New Roman" w:cs="Times New Roman"/>
          <w:sz w:val="28"/>
          <w:szCs w:val="28"/>
        </w:rPr>
        <w:t>и</w:t>
      </w:r>
      <w:r w:rsidRPr="00C23B86">
        <w:rPr>
          <w:rFonts w:ascii="Times New Roman" w:hAnsi="Times New Roman" w:cs="Times New Roman"/>
          <w:sz w:val="28"/>
          <w:szCs w:val="28"/>
        </w:rPr>
        <w:t>метрах. Вычисление площади прямоугольника (квадрата) с заданными стор</w:t>
      </w:r>
      <w:r w:rsidRPr="00C23B86">
        <w:rPr>
          <w:rFonts w:ascii="Times New Roman" w:hAnsi="Times New Roman" w:cs="Times New Roman"/>
          <w:sz w:val="28"/>
          <w:szCs w:val="28"/>
        </w:rPr>
        <w:t>о</w:t>
      </w:r>
      <w:r>
        <w:rPr>
          <w:rFonts w:ascii="Times New Roman" w:hAnsi="Times New Roman" w:cs="Times New Roman"/>
          <w:sz w:val="28"/>
          <w:szCs w:val="28"/>
        </w:rPr>
        <w:t>нами, запись равенства. Изобра</w:t>
      </w:r>
      <w:r w:rsidRPr="00C23B86">
        <w:rPr>
          <w:rFonts w:ascii="Times New Roman" w:hAnsi="Times New Roman" w:cs="Times New Roman"/>
          <w:sz w:val="28"/>
          <w:szCs w:val="28"/>
        </w:rPr>
        <w:t>жение на клетчатой бумаге прямо</w:t>
      </w:r>
      <w:r>
        <w:rPr>
          <w:rFonts w:ascii="Times New Roman" w:hAnsi="Times New Roman" w:cs="Times New Roman"/>
          <w:sz w:val="28"/>
          <w:szCs w:val="28"/>
        </w:rPr>
        <w:t>угольника с заданным зна</w:t>
      </w:r>
      <w:r w:rsidRPr="00C23B86">
        <w:rPr>
          <w:rFonts w:ascii="Times New Roman" w:hAnsi="Times New Roman" w:cs="Times New Roman"/>
          <w:sz w:val="28"/>
          <w:szCs w:val="28"/>
        </w:rPr>
        <w:t>чением площади. Сравнен</w:t>
      </w:r>
      <w:r>
        <w:rPr>
          <w:rFonts w:ascii="Times New Roman" w:hAnsi="Times New Roman" w:cs="Times New Roman"/>
          <w:sz w:val="28"/>
          <w:szCs w:val="28"/>
        </w:rPr>
        <w:t>ие площадей фигур с помощью на</w:t>
      </w:r>
      <w:r w:rsidRPr="00C23B86">
        <w:rPr>
          <w:rFonts w:ascii="Times New Roman" w:hAnsi="Times New Roman" w:cs="Times New Roman"/>
          <w:sz w:val="28"/>
          <w:szCs w:val="28"/>
        </w:rPr>
        <w:t>ло</w:t>
      </w:r>
      <w:r>
        <w:rPr>
          <w:rFonts w:ascii="Times New Roman" w:hAnsi="Times New Roman" w:cs="Times New Roman"/>
          <w:sz w:val="28"/>
          <w:szCs w:val="28"/>
        </w:rPr>
        <w:t>ж</w:t>
      </w:r>
      <w:r>
        <w:rPr>
          <w:rFonts w:ascii="Times New Roman" w:hAnsi="Times New Roman" w:cs="Times New Roman"/>
          <w:sz w:val="28"/>
          <w:szCs w:val="28"/>
        </w:rPr>
        <w:t>е</w:t>
      </w:r>
      <w:r>
        <w:rPr>
          <w:rFonts w:ascii="Times New Roman" w:hAnsi="Times New Roman" w:cs="Times New Roman"/>
          <w:sz w:val="28"/>
          <w:szCs w:val="28"/>
        </w:rPr>
        <w:t>ния.</w:t>
      </w:r>
    </w:p>
    <w:p w:rsidR="00A401D6" w:rsidRPr="00F96E11" w:rsidRDefault="00A401D6" w:rsidP="00BB2C37">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Математическая информация</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Классификация объектов по двум признакам.</w:t>
      </w:r>
    </w:p>
    <w:p w:rsidR="00A401D6" w:rsidRPr="00C23B86" w:rsidRDefault="00A401D6"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неве</w:t>
      </w:r>
      <w:r>
        <w:rPr>
          <w:rFonts w:ascii="Times New Roman" w:hAnsi="Times New Roman" w:cs="Times New Roman"/>
          <w:sz w:val="28"/>
          <w:szCs w:val="28"/>
        </w:rPr>
        <w:t>рные (ложные) утверждения: кон</w:t>
      </w:r>
      <w:r w:rsidRPr="00C23B86">
        <w:rPr>
          <w:rFonts w:ascii="Times New Roman" w:hAnsi="Times New Roman" w:cs="Times New Roman"/>
          <w:sz w:val="28"/>
          <w:szCs w:val="28"/>
        </w:rPr>
        <w:t>струирование, проверка. Логические рассуждения со связками</w:t>
      </w:r>
      <w:r>
        <w:rPr>
          <w:rFonts w:ascii="Times New Roman" w:hAnsi="Times New Roman" w:cs="Times New Roman"/>
          <w:sz w:val="28"/>
          <w:szCs w:val="28"/>
        </w:rPr>
        <w:t xml:space="preserve"> </w:t>
      </w:r>
      <w:r w:rsidRPr="00C23B86">
        <w:rPr>
          <w:rFonts w:ascii="Times New Roman" w:hAnsi="Times New Roman" w:cs="Times New Roman"/>
          <w:sz w:val="28"/>
          <w:szCs w:val="28"/>
        </w:rPr>
        <w:t>«если …, то …», «поэтому», «значит».</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Извлечение и использов</w:t>
      </w:r>
      <w:r>
        <w:rPr>
          <w:rFonts w:ascii="Times New Roman" w:hAnsi="Times New Roman" w:cs="Times New Roman"/>
          <w:sz w:val="28"/>
          <w:szCs w:val="28"/>
        </w:rPr>
        <w:t>ание для выполнения заданий ин</w:t>
      </w:r>
      <w:r w:rsidRPr="00C23B86">
        <w:rPr>
          <w:rFonts w:ascii="Times New Roman" w:hAnsi="Times New Roman" w:cs="Times New Roman"/>
          <w:sz w:val="28"/>
          <w:szCs w:val="28"/>
        </w:rPr>
        <w:t>формации, пре</w:t>
      </w:r>
      <w:r w:rsidRPr="00C23B86">
        <w:rPr>
          <w:rFonts w:ascii="Times New Roman" w:hAnsi="Times New Roman" w:cs="Times New Roman"/>
          <w:sz w:val="28"/>
          <w:szCs w:val="28"/>
        </w:rPr>
        <w:t>д</w:t>
      </w:r>
      <w:r w:rsidRPr="00C23B86">
        <w:rPr>
          <w:rFonts w:ascii="Times New Roman" w:hAnsi="Times New Roman" w:cs="Times New Roman"/>
          <w:sz w:val="28"/>
          <w:szCs w:val="28"/>
        </w:rPr>
        <w:t>ставленной в таблицах с данными о реальных процессах и явлениях окружа</w:t>
      </w:r>
      <w:r w:rsidRPr="00C23B86">
        <w:rPr>
          <w:rFonts w:ascii="Times New Roman" w:hAnsi="Times New Roman" w:cs="Times New Roman"/>
          <w:sz w:val="28"/>
          <w:szCs w:val="28"/>
        </w:rPr>
        <w:t>ю</w:t>
      </w:r>
      <w:r>
        <w:rPr>
          <w:rFonts w:ascii="Times New Roman" w:hAnsi="Times New Roman" w:cs="Times New Roman"/>
          <w:sz w:val="28"/>
          <w:szCs w:val="28"/>
        </w:rPr>
        <w:t>щего мира (например, расписа</w:t>
      </w:r>
      <w:r w:rsidRPr="00C23B86">
        <w:rPr>
          <w:rFonts w:ascii="Times New Roman" w:hAnsi="Times New Roman" w:cs="Times New Roman"/>
          <w:sz w:val="28"/>
          <w:szCs w:val="28"/>
        </w:rPr>
        <w:t>ние уроков, движения автобусов, поездов); вн</w:t>
      </w:r>
      <w:r w:rsidRPr="00C23B86">
        <w:rPr>
          <w:rFonts w:ascii="Times New Roman" w:hAnsi="Times New Roman" w:cs="Times New Roman"/>
          <w:sz w:val="28"/>
          <w:szCs w:val="28"/>
        </w:rPr>
        <w:t>е</w:t>
      </w:r>
      <w:r w:rsidRPr="00C23B86">
        <w:rPr>
          <w:rFonts w:ascii="Times New Roman" w:hAnsi="Times New Roman" w:cs="Times New Roman"/>
          <w:sz w:val="28"/>
          <w:szCs w:val="28"/>
        </w:rPr>
        <w:t>сение данных в таблицу; дополнение чертежа данными.</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Столбчатая диаграмма: чтение, использование данных для решения уче</w:t>
      </w:r>
      <w:r w:rsidRPr="00C23B86">
        <w:rPr>
          <w:rFonts w:ascii="Times New Roman" w:hAnsi="Times New Roman" w:cs="Times New Roman"/>
          <w:sz w:val="28"/>
          <w:szCs w:val="28"/>
        </w:rPr>
        <w:t>б</w:t>
      </w:r>
      <w:r w:rsidRPr="00C23B86">
        <w:rPr>
          <w:rFonts w:ascii="Times New Roman" w:hAnsi="Times New Roman" w:cs="Times New Roman"/>
          <w:sz w:val="28"/>
          <w:szCs w:val="28"/>
        </w:rPr>
        <w:t>ных и практических задач.</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изучения материала, выполнения обучающих и тестовых з</w:t>
      </w:r>
      <w:r w:rsidRPr="00C23B86">
        <w:rPr>
          <w:rFonts w:ascii="Times New Roman" w:hAnsi="Times New Roman" w:cs="Times New Roman"/>
          <w:sz w:val="28"/>
          <w:szCs w:val="28"/>
        </w:rPr>
        <w:t>а</w:t>
      </w:r>
      <w:r w:rsidRPr="00C23B86">
        <w:rPr>
          <w:rFonts w:ascii="Times New Roman" w:hAnsi="Times New Roman" w:cs="Times New Roman"/>
          <w:sz w:val="28"/>
          <w:szCs w:val="28"/>
        </w:rPr>
        <w:t>даний на досту</w:t>
      </w:r>
      <w:r>
        <w:rPr>
          <w:rFonts w:ascii="Times New Roman" w:hAnsi="Times New Roman" w:cs="Times New Roman"/>
          <w:sz w:val="28"/>
          <w:szCs w:val="28"/>
        </w:rPr>
        <w:t>пных электронных средствах обу</w:t>
      </w:r>
      <w:r w:rsidRPr="00C23B86">
        <w:rPr>
          <w:rFonts w:ascii="Times New Roman" w:hAnsi="Times New Roman" w:cs="Times New Roman"/>
          <w:sz w:val="28"/>
          <w:szCs w:val="28"/>
        </w:rPr>
        <w:t>чения (интерактивной доске, компьютер</w:t>
      </w:r>
      <w:r>
        <w:rPr>
          <w:rFonts w:ascii="Times New Roman" w:hAnsi="Times New Roman" w:cs="Times New Roman"/>
          <w:sz w:val="28"/>
          <w:szCs w:val="28"/>
        </w:rPr>
        <w:t>е, других устрой</w:t>
      </w:r>
      <w:r w:rsidRPr="00C23B86">
        <w:rPr>
          <w:rFonts w:ascii="Times New Roman" w:hAnsi="Times New Roman" w:cs="Times New Roman"/>
          <w:sz w:val="28"/>
          <w:szCs w:val="28"/>
        </w:rPr>
        <w:t>ствах).</w:t>
      </w:r>
    </w:p>
    <w:p w:rsidR="00A401D6" w:rsidRPr="00C23B86" w:rsidRDefault="00A401D6" w:rsidP="00BB2C37">
      <w:pPr>
        <w:jc w:val="both"/>
        <w:rPr>
          <w:rFonts w:ascii="Times New Roman" w:hAnsi="Times New Roman" w:cs="Times New Roman"/>
          <w:sz w:val="28"/>
          <w:szCs w:val="28"/>
        </w:rPr>
      </w:pPr>
    </w:p>
    <w:p w:rsidR="00A401D6" w:rsidRPr="00BB2C37" w:rsidRDefault="00A401D6" w:rsidP="007C6A34">
      <w:pPr>
        <w:ind w:firstLine="709"/>
        <w:jc w:val="both"/>
        <w:rPr>
          <w:rFonts w:ascii="Times New Roman" w:hAnsi="Times New Roman" w:cs="Times New Roman"/>
          <w:b/>
          <w:bCs/>
          <w:sz w:val="28"/>
          <w:szCs w:val="28"/>
        </w:rPr>
      </w:pPr>
      <w:r w:rsidRPr="00BB2C37">
        <w:rPr>
          <w:rFonts w:ascii="Times New Roman" w:hAnsi="Times New Roman" w:cs="Times New Roman"/>
          <w:b/>
          <w:bCs/>
          <w:sz w:val="28"/>
          <w:szCs w:val="28"/>
        </w:rPr>
        <w:t>Универсальные учебные действия</w:t>
      </w:r>
    </w:p>
    <w:p w:rsidR="00A401D6" w:rsidRPr="00BB2C37" w:rsidRDefault="00A401D6" w:rsidP="007C6A34">
      <w:pPr>
        <w:ind w:firstLine="709"/>
        <w:jc w:val="both"/>
        <w:rPr>
          <w:rFonts w:ascii="Times New Roman" w:hAnsi="Times New Roman" w:cs="Times New Roman"/>
          <w:b/>
          <w:bCs/>
          <w:i/>
          <w:iCs/>
          <w:sz w:val="28"/>
          <w:szCs w:val="28"/>
        </w:rPr>
      </w:pPr>
      <w:r w:rsidRPr="00BB2C37">
        <w:rPr>
          <w:rFonts w:ascii="Times New Roman" w:hAnsi="Times New Roman" w:cs="Times New Roman"/>
          <w:b/>
          <w:bCs/>
          <w:i/>
          <w:iCs/>
          <w:sz w:val="28"/>
          <w:szCs w:val="28"/>
        </w:rPr>
        <w:t>Познавательные УУД: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сравнивать математические</w:t>
      </w:r>
      <w:r>
        <w:rPr>
          <w:rFonts w:ascii="Times New Roman" w:hAnsi="Times New Roman" w:cs="Times New Roman"/>
          <w:sz w:val="28"/>
          <w:szCs w:val="28"/>
        </w:rPr>
        <w:t xml:space="preserve"> объекты (числа, величины, гео</w:t>
      </w:r>
      <w:r w:rsidRPr="00C23B86">
        <w:rPr>
          <w:rFonts w:ascii="Times New Roman" w:hAnsi="Times New Roman" w:cs="Times New Roman"/>
          <w:sz w:val="28"/>
          <w:szCs w:val="28"/>
        </w:rPr>
        <w:t>метрические фигуры);</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выбирать приём вычисления, выполнения действия;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конструировать геометрические фигуры;</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классифицировать объект</w:t>
      </w:r>
      <w:r>
        <w:rPr>
          <w:rFonts w:ascii="Times New Roman" w:hAnsi="Times New Roman" w:cs="Times New Roman"/>
          <w:sz w:val="28"/>
          <w:szCs w:val="28"/>
        </w:rPr>
        <w:t>ы (числа, величины, геометриче</w:t>
      </w:r>
      <w:r w:rsidRPr="00C23B86">
        <w:rPr>
          <w:rFonts w:ascii="Times New Roman" w:hAnsi="Times New Roman" w:cs="Times New Roman"/>
          <w:sz w:val="28"/>
          <w:szCs w:val="28"/>
        </w:rPr>
        <w:t>ские фигуры, текстовые зад</w:t>
      </w:r>
      <w:r>
        <w:rPr>
          <w:rFonts w:ascii="Times New Roman" w:hAnsi="Times New Roman" w:cs="Times New Roman"/>
          <w:sz w:val="28"/>
          <w:szCs w:val="28"/>
        </w:rPr>
        <w:t>ачи в одно действие) по выбран</w:t>
      </w:r>
      <w:r w:rsidRPr="00C23B86">
        <w:rPr>
          <w:rFonts w:ascii="Times New Roman" w:hAnsi="Times New Roman" w:cs="Times New Roman"/>
          <w:sz w:val="28"/>
          <w:szCs w:val="28"/>
        </w:rPr>
        <w:t>ному признаку;</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прикидывать размеры фигуры, её элементов;</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понимать смысл зависи</w:t>
      </w:r>
      <w:r>
        <w:rPr>
          <w:rFonts w:ascii="Times New Roman" w:hAnsi="Times New Roman" w:cs="Times New Roman"/>
          <w:sz w:val="28"/>
          <w:szCs w:val="28"/>
        </w:rPr>
        <w:t>мостей и математических отноше</w:t>
      </w:r>
      <w:r w:rsidRPr="00C23B86">
        <w:rPr>
          <w:rFonts w:ascii="Times New Roman" w:hAnsi="Times New Roman" w:cs="Times New Roman"/>
          <w:sz w:val="28"/>
          <w:szCs w:val="28"/>
        </w:rPr>
        <w:t>ний, описанных в задаче;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различать и использоват</w:t>
      </w:r>
      <w:r>
        <w:rPr>
          <w:rFonts w:ascii="Times New Roman" w:hAnsi="Times New Roman" w:cs="Times New Roman"/>
          <w:sz w:val="28"/>
          <w:szCs w:val="28"/>
        </w:rPr>
        <w:t>ь разные приёмы и алгоритмы вы</w:t>
      </w:r>
      <w:r w:rsidRPr="00C23B86">
        <w:rPr>
          <w:rFonts w:ascii="Times New Roman" w:hAnsi="Times New Roman" w:cs="Times New Roman"/>
          <w:sz w:val="28"/>
          <w:szCs w:val="28"/>
        </w:rPr>
        <w:t>числения;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соотносить начало, окончание, продолжительность события в практич</w:t>
      </w:r>
      <w:r w:rsidRPr="00C23B86">
        <w:rPr>
          <w:rFonts w:ascii="Times New Roman" w:hAnsi="Times New Roman" w:cs="Times New Roman"/>
          <w:sz w:val="28"/>
          <w:szCs w:val="28"/>
        </w:rPr>
        <w:t>е</w:t>
      </w:r>
      <w:r w:rsidRPr="00C23B86">
        <w:rPr>
          <w:rFonts w:ascii="Times New Roman" w:hAnsi="Times New Roman" w:cs="Times New Roman"/>
          <w:sz w:val="28"/>
          <w:szCs w:val="28"/>
        </w:rPr>
        <w:t>ской ситуации;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составлять ряд чисел (величин, геометрических фигур) по самосто</w:t>
      </w:r>
      <w:r w:rsidRPr="00C23B86">
        <w:rPr>
          <w:rFonts w:ascii="Times New Roman" w:hAnsi="Times New Roman" w:cs="Times New Roman"/>
          <w:sz w:val="28"/>
          <w:szCs w:val="28"/>
        </w:rPr>
        <w:t>я</w:t>
      </w:r>
      <w:r w:rsidRPr="00C23B86">
        <w:rPr>
          <w:rFonts w:ascii="Times New Roman" w:hAnsi="Times New Roman" w:cs="Times New Roman"/>
          <w:sz w:val="28"/>
          <w:szCs w:val="28"/>
        </w:rPr>
        <w:t>тельно выбранному правилу;</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моделировать предложенную практическую ситуацию;</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устанавливать последовате</w:t>
      </w:r>
      <w:r>
        <w:rPr>
          <w:rFonts w:ascii="Times New Roman" w:hAnsi="Times New Roman" w:cs="Times New Roman"/>
          <w:sz w:val="28"/>
          <w:szCs w:val="28"/>
        </w:rPr>
        <w:t>льность событий, действий сюже</w:t>
      </w:r>
      <w:r w:rsidRPr="00C23B86">
        <w:rPr>
          <w:rFonts w:ascii="Times New Roman" w:hAnsi="Times New Roman" w:cs="Times New Roman"/>
          <w:sz w:val="28"/>
          <w:szCs w:val="28"/>
        </w:rPr>
        <w:t>та текстовой задачи.</w:t>
      </w:r>
    </w:p>
    <w:p w:rsidR="00A401D6" w:rsidRPr="00BB2C37" w:rsidRDefault="00A401D6" w:rsidP="007C6A34">
      <w:pPr>
        <w:ind w:firstLine="709"/>
        <w:jc w:val="both"/>
        <w:rPr>
          <w:rFonts w:ascii="Times New Roman" w:hAnsi="Times New Roman" w:cs="Times New Roman"/>
          <w:i/>
          <w:iCs/>
          <w:sz w:val="28"/>
          <w:szCs w:val="28"/>
        </w:rPr>
      </w:pPr>
      <w:r w:rsidRPr="00BB2C37">
        <w:rPr>
          <w:rFonts w:ascii="Times New Roman" w:hAnsi="Times New Roman" w:cs="Times New Roman"/>
          <w:i/>
          <w:iCs/>
          <w:sz w:val="28"/>
          <w:szCs w:val="28"/>
        </w:rPr>
        <w:lastRenderedPageBreak/>
        <w:t>Работа с информацией: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читать информацию, представленную в разных формах;</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извлекать и интерпретиро</w:t>
      </w:r>
      <w:r>
        <w:rPr>
          <w:rFonts w:ascii="Times New Roman" w:hAnsi="Times New Roman" w:cs="Times New Roman"/>
          <w:sz w:val="28"/>
          <w:szCs w:val="28"/>
        </w:rPr>
        <w:t>вать числовые данные, представ</w:t>
      </w:r>
      <w:r w:rsidRPr="00C23B86">
        <w:rPr>
          <w:rFonts w:ascii="Times New Roman" w:hAnsi="Times New Roman" w:cs="Times New Roman"/>
          <w:sz w:val="28"/>
          <w:szCs w:val="28"/>
        </w:rPr>
        <w:t>ленные в та</w:t>
      </w:r>
      <w:r w:rsidRPr="00C23B86">
        <w:rPr>
          <w:rFonts w:ascii="Times New Roman" w:hAnsi="Times New Roman" w:cs="Times New Roman"/>
          <w:sz w:val="28"/>
          <w:szCs w:val="28"/>
        </w:rPr>
        <w:t>б</w:t>
      </w:r>
      <w:r w:rsidRPr="00C23B86">
        <w:rPr>
          <w:rFonts w:ascii="Times New Roman" w:hAnsi="Times New Roman" w:cs="Times New Roman"/>
          <w:sz w:val="28"/>
          <w:szCs w:val="28"/>
        </w:rPr>
        <w:t>лице, на диаграмме;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заполнять таблицы сложе</w:t>
      </w:r>
      <w:r>
        <w:rPr>
          <w:rFonts w:ascii="Times New Roman" w:hAnsi="Times New Roman" w:cs="Times New Roman"/>
          <w:sz w:val="28"/>
          <w:szCs w:val="28"/>
        </w:rPr>
        <w:t>ния и умножения, дополнять дан</w:t>
      </w:r>
      <w:r w:rsidRPr="00C23B86">
        <w:rPr>
          <w:rFonts w:ascii="Times New Roman" w:hAnsi="Times New Roman" w:cs="Times New Roman"/>
          <w:sz w:val="28"/>
          <w:szCs w:val="28"/>
        </w:rPr>
        <w:t>ными чертеж;</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устанавливать соответстви</w:t>
      </w:r>
      <w:r>
        <w:rPr>
          <w:rFonts w:ascii="Times New Roman" w:hAnsi="Times New Roman" w:cs="Times New Roman"/>
          <w:sz w:val="28"/>
          <w:szCs w:val="28"/>
        </w:rPr>
        <w:t>е между различными записями ре</w:t>
      </w:r>
      <w:r w:rsidRPr="00C23B86">
        <w:rPr>
          <w:rFonts w:ascii="Times New Roman" w:hAnsi="Times New Roman" w:cs="Times New Roman"/>
          <w:sz w:val="28"/>
          <w:szCs w:val="28"/>
        </w:rPr>
        <w:t>шения зад</w:t>
      </w:r>
      <w:r w:rsidRPr="00C23B86">
        <w:rPr>
          <w:rFonts w:ascii="Times New Roman" w:hAnsi="Times New Roman" w:cs="Times New Roman"/>
          <w:sz w:val="28"/>
          <w:szCs w:val="28"/>
        </w:rPr>
        <w:t>а</w:t>
      </w:r>
      <w:r w:rsidRPr="00C23B86">
        <w:rPr>
          <w:rFonts w:ascii="Times New Roman" w:hAnsi="Times New Roman" w:cs="Times New Roman"/>
          <w:sz w:val="28"/>
          <w:szCs w:val="28"/>
        </w:rPr>
        <w:t>чи;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использовать дополнительную литературу (справочники, словари) для установлени</w:t>
      </w:r>
      <w:r>
        <w:rPr>
          <w:rFonts w:ascii="Times New Roman" w:hAnsi="Times New Roman" w:cs="Times New Roman"/>
          <w:sz w:val="28"/>
          <w:szCs w:val="28"/>
        </w:rPr>
        <w:t>я и проверки значения математи</w:t>
      </w:r>
      <w:r w:rsidRPr="00C23B86">
        <w:rPr>
          <w:rFonts w:ascii="Times New Roman" w:hAnsi="Times New Roman" w:cs="Times New Roman"/>
          <w:sz w:val="28"/>
          <w:szCs w:val="28"/>
        </w:rPr>
        <w:t>ческого термина (понятия).</w:t>
      </w:r>
    </w:p>
    <w:p w:rsidR="00A401D6" w:rsidRPr="00BB2C37" w:rsidRDefault="00A401D6" w:rsidP="007C6A34">
      <w:pPr>
        <w:ind w:firstLine="709"/>
        <w:jc w:val="both"/>
        <w:rPr>
          <w:rFonts w:ascii="Times New Roman" w:hAnsi="Times New Roman" w:cs="Times New Roman"/>
          <w:b/>
          <w:bCs/>
          <w:i/>
          <w:iCs/>
          <w:sz w:val="28"/>
          <w:szCs w:val="28"/>
        </w:rPr>
      </w:pPr>
      <w:r w:rsidRPr="00BB2C37">
        <w:rPr>
          <w:rFonts w:ascii="Times New Roman" w:hAnsi="Times New Roman" w:cs="Times New Roman"/>
          <w:b/>
          <w:bCs/>
          <w:i/>
          <w:iCs/>
          <w:sz w:val="28"/>
          <w:szCs w:val="28"/>
        </w:rPr>
        <w:t>Коммуникативные УУД: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использовать математическую терминологию для описания отношений и зависимостей;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строить речевые высказыв</w:t>
      </w:r>
      <w:r>
        <w:rPr>
          <w:rFonts w:ascii="Times New Roman" w:hAnsi="Times New Roman" w:cs="Times New Roman"/>
          <w:sz w:val="28"/>
          <w:szCs w:val="28"/>
        </w:rPr>
        <w:t>ания для решения задач; состав</w:t>
      </w:r>
      <w:r w:rsidRPr="00C23B86">
        <w:rPr>
          <w:rFonts w:ascii="Times New Roman" w:hAnsi="Times New Roman" w:cs="Times New Roman"/>
          <w:sz w:val="28"/>
          <w:szCs w:val="28"/>
        </w:rPr>
        <w:t>лять текст</w:t>
      </w:r>
      <w:r w:rsidRPr="00C23B86">
        <w:rPr>
          <w:rFonts w:ascii="Times New Roman" w:hAnsi="Times New Roman" w:cs="Times New Roman"/>
          <w:sz w:val="28"/>
          <w:szCs w:val="28"/>
        </w:rPr>
        <w:t>о</w:t>
      </w:r>
      <w:r w:rsidRPr="00C23B86">
        <w:rPr>
          <w:rFonts w:ascii="Times New Roman" w:hAnsi="Times New Roman" w:cs="Times New Roman"/>
          <w:sz w:val="28"/>
          <w:szCs w:val="28"/>
        </w:rPr>
        <w:t>вую задачу;</w:t>
      </w:r>
    </w:p>
    <w:p w:rsidR="00A401D6" w:rsidRPr="00C23B86" w:rsidRDefault="00A401D6" w:rsidP="00BB2C37">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объяснять на примерах отношения «больше/</w:t>
      </w:r>
      <w:r>
        <w:rPr>
          <w:rFonts w:ascii="Times New Roman" w:hAnsi="Times New Roman" w:cs="Times New Roman"/>
          <w:sz w:val="28"/>
          <w:szCs w:val="28"/>
        </w:rPr>
        <w:t xml:space="preserve"> меньше на … », </w:t>
      </w:r>
      <w:r w:rsidRPr="00C23B86">
        <w:rPr>
          <w:rFonts w:ascii="Times New Roman" w:hAnsi="Times New Roman" w:cs="Times New Roman"/>
          <w:sz w:val="28"/>
          <w:szCs w:val="28"/>
        </w:rPr>
        <w:t>«больше/</w:t>
      </w:r>
      <w:r>
        <w:rPr>
          <w:rFonts w:ascii="Times New Roman" w:hAnsi="Times New Roman" w:cs="Times New Roman"/>
          <w:sz w:val="28"/>
          <w:szCs w:val="28"/>
        </w:rPr>
        <w:t xml:space="preserve"> меньше в … », «равно»;</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использовать математическую символику для составления числовых выражений;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выбирать, осущес</w:t>
      </w:r>
      <w:r>
        <w:rPr>
          <w:rFonts w:ascii="Times New Roman" w:hAnsi="Times New Roman" w:cs="Times New Roman"/>
          <w:sz w:val="28"/>
          <w:szCs w:val="28"/>
        </w:rPr>
        <w:t>твлять переход от одних единиц измере</w:t>
      </w:r>
      <w:r w:rsidRPr="00C23B86">
        <w:rPr>
          <w:rFonts w:ascii="Times New Roman" w:hAnsi="Times New Roman" w:cs="Times New Roman"/>
          <w:sz w:val="28"/>
          <w:szCs w:val="28"/>
        </w:rPr>
        <w:t xml:space="preserve">ния величины к другим в </w:t>
      </w:r>
      <w:r>
        <w:rPr>
          <w:rFonts w:ascii="Times New Roman" w:hAnsi="Times New Roman" w:cs="Times New Roman"/>
          <w:sz w:val="28"/>
          <w:szCs w:val="28"/>
        </w:rPr>
        <w:t>соответствии с практической си</w:t>
      </w:r>
      <w:r w:rsidRPr="00C23B86">
        <w:rPr>
          <w:rFonts w:ascii="Times New Roman" w:hAnsi="Times New Roman" w:cs="Times New Roman"/>
          <w:sz w:val="28"/>
          <w:szCs w:val="28"/>
        </w:rPr>
        <w:t>туацией;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участвовать в обсуждении ош</w:t>
      </w:r>
      <w:r>
        <w:rPr>
          <w:rFonts w:ascii="Times New Roman" w:hAnsi="Times New Roman" w:cs="Times New Roman"/>
          <w:sz w:val="28"/>
          <w:szCs w:val="28"/>
        </w:rPr>
        <w:t>ибок в ходе и результате выпол</w:t>
      </w:r>
      <w:r w:rsidRPr="00C23B86">
        <w:rPr>
          <w:rFonts w:ascii="Times New Roman" w:hAnsi="Times New Roman" w:cs="Times New Roman"/>
          <w:sz w:val="28"/>
          <w:szCs w:val="28"/>
        </w:rPr>
        <w:t>нения в</w:t>
      </w:r>
      <w:r w:rsidRPr="00C23B86">
        <w:rPr>
          <w:rFonts w:ascii="Times New Roman" w:hAnsi="Times New Roman" w:cs="Times New Roman"/>
          <w:sz w:val="28"/>
          <w:szCs w:val="28"/>
        </w:rPr>
        <w:t>ы</w:t>
      </w:r>
      <w:r w:rsidRPr="00C23B86">
        <w:rPr>
          <w:rFonts w:ascii="Times New Roman" w:hAnsi="Times New Roman" w:cs="Times New Roman"/>
          <w:sz w:val="28"/>
          <w:szCs w:val="28"/>
        </w:rPr>
        <w:t>числения.</w:t>
      </w:r>
    </w:p>
    <w:p w:rsidR="00A401D6" w:rsidRPr="00BB2C37" w:rsidRDefault="00A401D6" w:rsidP="007C6A34">
      <w:pPr>
        <w:ind w:firstLine="709"/>
        <w:jc w:val="both"/>
        <w:rPr>
          <w:rFonts w:ascii="Times New Roman" w:hAnsi="Times New Roman" w:cs="Times New Roman"/>
          <w:b/>
          <w:bCs/>
          <w:i/>
          <w:iCs/>
          <w:sz w:val="28"/>
          <w:szCs w:val="28"/>
        </w:rPr>
      </w:pPr>
      <w:r w:rsidRPr="00BB2C37">
        <w:rPr>
          <w:rFonts w:ascii="Times New Roman" w:hAnsi="Times New Roman" w:cs="Times New Roman"/>
          <w:b/>
          <w:bCs/>
          <w:i/>
          <w:iCs/>
          <w:sz w:val="28"/>
          <w:szCs w:val="28"/>
        </w:rPr>
        <w:t>Регулятивные УУД: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проверять ход и результат выполнения действия;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вести поиск ошибок, характеризовать их и исправлять;</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формулировать ответ (выв</w:t>
      </w:r>
      <w:r>
        <w:rPr>
          <w:rFonts w:ascii="Times New Roman" w:hAnsi="Times New Roman" w:cs="Times New Roman"/>
          <w:sz w:val="28"/>
          <w:szCs w:val="28"/>
        </w:rPr>
        <w:t>од), подтверждать его объяснени</w:t>
      </w:r>
      <w:r w:rsidRPr="00C23B86">
        <w:rPr>
          <w:rFonts w:ascii="Times New Roman" w:hAnsi="Times New Roman" w:cs="Times New Roman"/>
          <w:sz w:val="28"/>
          <w:szCs w:val="28"/>
        </w:rPr>
        <w:t>ем, расчёт</w:t>
      </w:r>
      <w:r w:rsidRPr="00C23B86">
        <w:rPr>
          <w:rFonts w:ascii="Times New Roman" w:hAnsi="Times New Roman" w:cs="Times New Roman"/>
          <w:sz w:val="28"/>
          <w:szCs w:val="28"/>
        </w:rPr>
        <w:t>а</w:t>
      </w:r>
      <w:r w:rsidRPr="00C23B86">
        <w:rPr>
          <w:rFonts w:ascii="Times New Roman" w:hAnsi="Times New Roman" w:cs="Times New Roman"/>
          <w:sz w:val="28"/>
          <w:szCs w:val="28"/>
        </w:rPr>
        <w:t>ми;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выбирать и использовать различные приёмы прикидки и проверки пр</w:t>
      </w:r>
      <w:r w:rsidRPr="00C23B86">
        <w:rPr>
          <w:rFonts w:ascii="Times New Roman" w:hAnsi="Times New Roman" w:cs="Times New Roman"/>
          <w:sz w:val="28"/>
          <w:szCs w:val="28"/>
        </w:rPr>
        <w:t>а</w:t>
      </w:r>
      <w:r w:rsidRPr="00C23B86">
        <w:rPr>
          <w:rFonts w:ascii="Times New Roman" w:hAnsi="Times New Roman" w:cs="Times New Roman"/>
          <w:sz w:val="28"/>
          <w:szCs w:val="28"/>
        </w:rPr>
        <w:t>вильности вычисления; проверять полноту и правильность заполнения таблиц сложения, умножения.</w:t>
      </w:r>
    </w:p>
    <w:p w:rsidR="00A401D6" w:rsidRPr="00BB2C37" w:rsidRDefault="00A401D6" w:rsidP="007C6A34">
      <w:pPr>
        <w:ind w:firstLine="709"/>
        <w:jc w:val="both"/>
        <w:rPr>
          <w:rFonts w:ascii="Times New Roman" w:hAnsi="Times New Roman" w:cs="Times New Roman"/>
          <w:i/>
          <w:iCs/>
          <w:sz w:val="28"/>
          <w:szCs w:val="28"/>
        </w:rPr>
      </w:pPr>
      <w:r w:rsidRPr="00BB2C37">
        <w:rPr>
          <w:rFonts w:ascii="Times New Roman" w:hAnsi="Times New Roman" w:cs="Times New Roman"/>
          <w:i/>
          <w:iCs/>
          <w:sz w:val="28"/>
          <w:szCs w:val="28"/>
        </w:rPr>
        <w:t>Совместная деятельность:</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 xml:space="preserve">при работе в группе или в </w:t>
      </w:r>
      <w:r>
        <w:rPr>
          <w:rFonts w:ascii="Times New Roman" w:hAnsi="Times New Roman" w:cs="Times New Roman"/>
          <w:sz w:val="28"/>
          <w:szCs w:val="28"/>
        </w:rPr>
        <w:t>паре выполнять предложенные за</w:t>
      </w:r>
      <w:r w:rsidRPr="00C23B86">
        <w:rPr>
          <w:rFonts w:ascii="Times New Roman" w:hAnsi="Times New Roman" w:cs="Times New Roman"/>
          <w:sz w:val="28"/>
          <w:szCs w:val="28"/>
        </w:rPr>
        <w:t>дания (нах</w:t>
      </w:r>
      <w:r w:rsidRPr="00C23B86">
        <w:rPr>
          <w:rFonts w:ascii="Times New Roman" w:hAnsi="Times New Roman" w:cs="Times New Roman"/>
          <w:sz w:val="28"/>
          <w:szCs w:val="28"/>
        </w:rPr>
        <w:t>о</w:t>
      </w:r>
      <w:r w:rsidRPr="00C23B86">
        <w:rPr>
          <w:rFonts w:ascii="Times New Roman" w:hAnsi="Times New Roman" w:cs="Times New Roman"/>
          <w:sz w:val="28"/>
          <w:szCs w:val="28"/>
        </w:rPr>
        <w:t>дить разные решения; определять с помощью цифровых и аналоговых приб</w:t>
      </w:r>
      <w:r w:rsidRPr="00C23B86">
        <w:rPr>
          <w:rFonts w:ascii="Times New Roman" w:hAnsi="Times New Roman" w:cs="Times New Roman"/>
          <w:sz w:val="28"/>
          <w:szCs w:val="28"/>
        </w:rPr>
        <w:t>о</w:t>
      </w:r>
      <w:r w:rsidRPr="00C23B86">
        <w:rPr>
          <w:rFonts w:ascii="Times New Roman" w:hAnsi="Times New Roman" w:cs="Times New Roman"/>
          <w:sz w:val="28"/>
          <w:szCs w:val="28"/>
        </w:rPr>
        <w:t>ров, измерительн</w:t>
      </w:r>
      <w:r>
        <w:rPr>
          <w:rFonts w:ascii="Times New Roman" w:hAnsi="Times New Roman" w:cs="Times New Roman"/>
          <w:sz w:val="28"/>
          <w:szCs w:val="28"/>
        </w:rPr>
        <w:t>ых инстру</w:t>
      </w:r>
      <w:r w:rsidRPr="00C23B86">
        <w:rPr>
          <w:rFonts w:ascii="Times New Roman" w:hAnsi="Times New Roman" w:cs="Times New Roman"/>
          <w:sz w:val="28"/>
          <w:szCs w:val="28"/>
        </w:rPr>
        <w:t>ментов длину, массу, время);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договариваться о распределении обязанностей в совместном труде, в</w:t>
      </w:r>
      <w:r w:rsidRPr="00C23B86">
        <w:rPr>
          <w:rFonts w:ascii="Times New Roman" w:hAnsi="Times New Roman" w:cs="Times New Roman"/>
          <w:sz w:val="28"/>
          <w:szCs w:val="28"/>
        </w:rPr>
        <w:t>ы</w:t>
      </w:r>
      <w:r w:rsidRPr="00C23B86">
        <w:rPr>
          <w:rFonts w:ascii="Times New Roman" w:hAnsi="Times New Roman" w:cs="Times New Roman"/>
          <w:sz w:val="28"/>
          <w:szCs w:val="28"/>
        </w:rPr>
        <w:t>полнять роли ру</w:t>
      </w:r>
      <w:r>
        <w:rPr>
          <w:rFonts w:ascii="Times New Roman" w:hAnsi="Times New Roman" w:cs="Times New Roman"/>
          <w:sz w:val="28"/>
          <w:szCs w:val="28"/>
        </w:rPr>
        <w:t>ководителя, подчинённого, сдер</w:t>
      </w:r>
      <w:r w:rsidRPr="00C23B86">
        <w:rPr>
          <w:rFonts w:ascii="Times New Roman" w:hAnsi="Times New Roman" w:cs="Times New Roman"/>
          <w:sz w:val="28"/>
          <w:szCs w:val="28"/>
        </w:rPr>
        <w:t>жанно принимать замечания к своей работе;</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Pr="00C23B86">
        <w:rPr>
          <w:rFonts w:ascii="Times New Roman" w:hAnsi="Times New Roman" w:cs="Times New Roman"/>
          <w:sz w:val="28"/>
          <w:szCs w:val="28"/>
        </w:rPr>
        <w:t>ыполнять совместно прик</w:t>
      </w:r>
      <w:r>
        <w:rPr>
          <w:rFonts w:ascii="Times New Roman" w:hAnsi="Times New Roman" w:cs="Times New Roman"/>
          <w:sz w:val="28"/>
          <w:szCs w:val="28"/>
        </w:rPr>
        <w:t>идку и оценку результата выпол</w:t>
      </w:r>
      <w:r w:rsidRPr="00C23B86">
        <w:rPr>
          <w:rFonts w:ascii="Times New Roman" w:hAnsi="Times New Roman" w:cs="Times New Roman"/>
          <w:sz w:val="28"/>
          <w:szCs w:val="28"/>
        </w:rPr>
        <w:t>нения общей работы.</w:t>
      </w:r>
    </w:p>
    <w:p w:rsidR="00A401D6" w:rsidRPr="00BB2C37" w:rsidRDefault="00A401D6" w:rsidP="007D7F56">
      <w:pPr>
        <w:jc w:val="center"/>
        <w:rPr>
          <w:rFonts w:ascii="Times New Roman" w:hAnsi="Times New Roman" w:cs="Times New Roman"/>
          <w:b/>
          <w:bCs/>
          <w:sz w:val="28"/>
          <w:szCs w:val="28"/>
        </w:rPr>
      </w:pPr>
      <w:r w:rsidRPr="00BB2C37">
        <w:rPr>
          <w:rFonts w:ascii="Times New Roman" w:hAnsi="Times New Roman" w:cs="Times New Roman"/>
          <w:b/>
          <w:bCs/>
          <w:sz w:val="28"/>
          <w:szCs w:val="28"/>
        </w:rPr>
        <w:t>4 КЛАСС</w:t>
      </w: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Числа и величины</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миллиона: чтение, запись, поразрядное сравнение уп</w:t>
      </w:r>
      <w:r w:rsidRPr="00C23B86">
        <w:rPr>
          <w:rFonts w:ascii="Times New Roman" w:hAnsi="Times New Roman" w:cs="Times New Roman"/>
          <w:sz w:val="28"/>
          <w:szCs w:val="28"/>
        </w:rPr>
        <w:t>о</w:t>
      </w:r>
      <w:r w:rsidRPr="00C23B86">
        <w:rPr>
          <w:rFonts w:ascii="Times New Roman" w:hAnsi="Times New Roman" w:cs="Times New Roman"/>
          <w:sz w:val="28"/>
          <w:szCs w:val="28"/>
        </w:rPr>
        <w:t>рядочение. Число, большее или меньшее данного числа на заданное число ра</w:t>
      </w:r>
      <w:r w:rsidRPr="00C23B86">
        <w:rPr>
          <w:rFonts w:ascii="Times New Roman" w:hAnsi="Times New Roman" w:cs="Times New Roman"/>
          <w:sz w:val="28"/>
          <w:szCs w:val="28"/>
        </w:rPr>
        <w:t>з</w:t>
      </w:r>
      <w:r w:rsidRPr="00C23B86">
        <w:rPr>
          <w:rFonts w:ascii="Times New Roman" w:hAnsi="Times New Roman" w:cs="Times New Roman"/>
          <w:sz w:val="28"/>
          <w:szCs w:val="28"/>
        </w:rPr>
        <w:t>рядных единиц, в заданное число раз.</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Величины: сравнение объектов по массе, длине, площади, вместимости.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Единицы массы -</w:t>
      </w:r>
      <w:r w:rsidRPr="00C23B86">
        <w:rPr>
          <w:rFonts w:ascii="Times New Roman" w:hAnsi="Times New Roman" w:cs="Times New Roman"/>
          <w:sz w:val="28"/>
          <w:szCs w:val="28"/>
        </w:rPr>
        <w:t xml:space="preserve"> центнер</w:t>
      </w:r>
      <w:r>
        <w:rPr>
          <w:rFonts w:ascii="Times New Roman" w:hAnsi="Times New Roman" w:cs="Times New Roman"/>
          <w:sz w:val="28"/>
          <w:szCs w:val="28"/>
        </w:rPr>
        <w:t>, тонна; соотношения между еди</w:t>
      </w:r>
      <w:r w:rsidRPr="00C23B86">
        <w:rPr>
          <w:rFonts w:ascii="Times New Roman" w:hAnsi="Times New Roman" w:cs="Times New Roman"/>
          <w:sz w:val="28"/>
          <w:szCs w:val="28"/>
        </w:rPr>
        <w:t>ницами массы.</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Единицы времени (сутки, не</w:t>
      </w:r>
      <w:r>
        <w:rPr>
          <w:rFonts w:ascii="Times New Roman" w:hAnsi="Times New Roman" w:cs="Times New Roman"/>
          <w:sz w:val="28"/>
          <w:szCs w:val="28"/>
        </w:rPr>
        <w:t>деля, месяц, год, век), соотно</w:t>
      </w:r>
      <w:r w:rsidRPr="00C23B86">
        <w:rPr>
          <w:rFonts w:ascii="Times New Roman" w:hAnsi="Times New Roman" w:cs="Times New Roman"/>
          <w:sz w:val="28"/>
          <w:szCs w:val="28"/>
        </w:rPr>
        <w:t>шение между ними.</w:t>
      </w:r>
    </w:p>
    <w:p w:rsidR="00A401D6" w:rsidRPr="00C23B86" w:rsidRDefault="00A401D6"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Единицы длины (миллиметр,</w:t>
      </w:r>
      <w:r>
        <w:rPr>
          <w:rFonts w:ascii="Times New Roman" w:hAnsi="Times New Roman" w:cs="Times New Roman"/>
          <w:sz w:val="28"/>
          <w:szCs w:val="28"/>
        </w:rPr>
        <w:t xml:space="preserve"> сантиметр, дециметр, метр, ки</w:t>
      </w:r>
      <w:r w:rsidRPr="00C23B86">
        <w:rPr>
          <w:rFonts w:ascii="Times New Roman" w:hAnsi="Times New Roman" w:cs="Times New Roman"/>
          <w:sz w:val="28"/>
          <w:szCs w:val="28"/>
        </w:rPr>
        <w:t>лометр), пл</w:t>
      </w:r>
      <w:r w:rsidRPr="00C23B86">
        <w:rPr>
          <w:rFonts w:ascii="Times New Roman" w:hAnsi="Times New Roman" w:cs="Times New Roman"/>
          <w:sz w:val="28"/>
          <w:szCs w:val="28"/>
        </w:rPr>
        <w:t>о</w:t>
      </w:r>
      <w:r w:rsidRPr="00C23B86">
        <w:rPr>
          <w:rFonts w:ascii="Times New Roman" w:hAnsi="Times New Roman" w:cs="Times New Roman"/>
          <w:sz w:val="28"/>
          <w:szCs w:val="28"/>
        </w:rPr>
        <w:t xml:space="preserve">щади (квадратный метр, квадратный сантиметр), вместимости (литр), скорости </w:t>
      </w:r>
      <w:r>
        <w:rPr>
          <w:rFonts w:ascii="Times New Roman" w:hAnsi="Times New Roman" w:cs="Times New Roman"/>
          <w:sz w:val="28"/>
          <w:szCs w:val="28"/>
        </w:rPr>
        <w:t>(километры в час, метры в мину</w:t>
      </w:r>
      <w:r w:rsidRPr="00C23B86">
        <w:rPr>
          <w:rFonts w:ascii="Times New Roman" w:hAnsi="Times New Roman" w:cs="Times New Roman"/>
          <w:sz w:val="28"/>
          <w:szCs w:val="28"/>
        </w:rPr>
        <w:t>ту, метры в секунду); соотношение между ед</w:t>
      </w:r>
      <w:r w:rsidRPr="00C23B86">
        <w:rPr>
          <w:rFonts w:ascii="Times New Roman" w:hAnsi="Times New Roman" w:cs="Times New Roman"/>
          <w:sz w:val="28"/>
          <w:szCs w:val="28"/>
        </w:rPr>
        <w:t>и</w:t>
      </w:r>
      <w:r>
        <w:rPr>
          <w:rFonts w:ascii="Times New Roman" w:hAnsi="Times New Roman" w:cs="Times New Roman"/>
          <w:sz w:val="28"/>
          <w:szCs w:val="28"/>
        </w:rPr>
        <w:t>ницами в преде</w:t>
      </w:r>
      <w:r w:rsidRPr="00C23B86">
        <w:rPr>
          <w:rFonts w:ascii="Times New Roman" w:hAnsi="Times New Roman" w:cs="Times New Roman"/>
          <w:sz w:val="28"/>
          <w:szCs w:val="28"/>
        </w:rPr>
        <w:t>лах 100 000.</w:t>
      </w:r>
    </w:p>
    <w:p w:rsidR="00A401D6" w:rsidRDefault="00A401D6"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Доля </w:t>
      </w:r>
      <w:r>
        <w:rPr>
          <w:rFonts w:ascii="Times New Roman" w:hAnsi="Times New Roman" w:cs="Times New Roman"/>
          <w:sz w:val="28"/>
          <w:szCs w:val="28"/>
        </w:rPr>
        <w:t>величины времени, массы, длины.</w:t>
      </w:r>
    </w:p>
    <w:p w:rsidR="00A401D6" w:rsidRPr="00C23B86" w:rsidRDefault="00A401D6" w:rsidP="00BB2C37">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Арифметические действия</w:t>
      </w:r>
    </w:p>
    <w:p w:rsidR="00A401D6" w:rsidRPr="00C23B86" w:rsidRDefault="00A401D6"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Письменное сложение, вычитание многозначных чисел в пределах ми</w:t>
      </w:r>
      <w:r w:rsidRPr="00C23B86">
        <w:rPr>
          <w:rFonts w:ascii="Times New Roman" w:hAnsi="Times New Roman" w:cs="Times New Roman"/>
          <w:sz w:val="28"/>
          <w:szCs w:val="28"/>
        </w:rPr>
        <w:t>л</w:t>
      </w:r>
      <w:r w:rsidRPr="00C23B86">
        <w:rPr>
          <w:rFonts w:ascii="Times New Roman" w:hAnsi="Times New Roman" w:cs="Times New Roman"/>
          <w:sz w:val="28"/>
          <w:szCs w:val="28"/>
        </w:rPr>
        <w:t>лиона. Пис</w:t>
      </w:r>
      <w:r>
        <w:rPr>
          <w:rFonts w:ascii="Times New Roman" w:hAnsi="Times New Roman" w:cs="Times New Roman"/>
          <w:sz w:val="28"/>
          <w:szCs w:val="28"/>
        </w:rPr>
        <w:t>ьменное умножение, деление мно</w:t>
      </w:r>
      <w:r w:rsidRPr="00C23B86">
        <w:rPr>
          <w:rFonts w:ascii="Times New Roman" w:hAnsi="Times New Roman" w:cs="Times New Roman"/>
          <w:sz w:val="28"/>
          <w:szCs w:val="28"/>
        </w:rPr>
        <w:t>гозначных чисел на однозначное/</w:t>
      </w:r>
      <w:r>
        <w:rPr>
          <w:rFonts w:ascii="Times New Roman" w:hAnsi="Times New Roman" w:cs="Times New Roman"/>
          <w:sz w:val="28"/>
          <w:szCs w:val="28"/>
        </w:rPr>
        <w:t xml:space="preserve"> </w:t>
      </w:r>
      <w:r w:rsidRPr="00C23B86">
        <w:rPr>
          <w:rFonts w:ascii="Times New Roman" w:hAnsi="Times New Roman" w:cs="Times New Roman"/>
          <w:sz w:val="28"/>
          <w:szCs w:val="28"/>
        </w:rPr>
        <w:t>двузначное число в пределах 100 000; деление с остатком. Умноже</w:t>
      </w:r>
      <w:r>
        <w:rPr>
          <w:rFonts w:ascii="Times New Roman" w:hAnsi="Times New Roman" w:cs="Times New Roman"/>
          <w:sz w:val="28"/>
          <w:szCs w:val="28"/>
        </w:rPr>
        <w:t>ние/ деление на 10, 100,</w:t>
      </w:r>
      <w:r w:rsidRPr="00C23B86">
        <w:rPr>
          <w:rFonts w:ascii="Times New Roman" w:hAnsi="Times New Roman" w:cs="Times New Roman"/>
          <w:sz w:val="28"/>
          <w:szCs w:val="28"/>
        </w:rPr>
        <w:t>1000.</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Свойства арифметических действий и их применение </w:t>
      </w:r>
      <w:r>
        <w:rPr>
          <w:rFonts w:ascii="Times New Roman" w:hAnsi="Times New Roman" w:cs="Times New Roman"/>
          <w:sz w:val="28"/>
          <w:szCs w:val="28"/>
        </w:rPr>
        <w:t>для вы</w:t>
      </w:r>
      <w:r w:rsidRPr="00C23B86">
        <w:rPr>
          <w:rFonts w:ascii="Times New Roman" w:hAnsi="Times New Roman" w:cs="Times New Roman"/>
          <w:sz w:val="28"/>
          <w:szCs w:val="28"/>
        </w:rPr>
        <w:t xml:space="preserve">числений. Поиск значения </w:t>
      </w:r>
      <w:r>
        <w:rPr>
          <w:rFonts w:ascii="Times New Roman" w:hAnsi="Times New Roman" w:cs="Times New Roman"/>
          <w:sz w:val="28"/>
          <w:szCs w:val="28"/>
        </w:rPr>
        <w:t>числового выражения, содержаще</w:t>
      </w:r>
      <w:r w:rsidRPr="00C23B86">
        <w:rPr>
          <w:rFonts w:ascii="Times New Roman" w:hAnsi="Times New Roman" w:cs="Times New Roman"/>
          <w:sz w:val="28"/>
          <w:szCs w:val="28"/>
        </w:rPr>
        <w:t>го несколько действий в пр</w:t>
      </w:r>
      <w:r w:rsidRPr="00C23B86">
        <w:rPr>
          <w:rFonts w:ascii="Times New Roman" w:hAnsi="Times New Roman" w:cs="Times New Roman"/>
          <w:sz w:val="28"/>
          <w:szCs w:val="28"/>
        </w:rPr>
        <w:t>е</w:t>
      </w:r>
      <w:r w:rsidRPr="00C23B86">
        <w:rPr>
          <w:rFonts w:ascii="Times New Roman" w:hAnsi="Times New Roman" w:cs="Times New Roman"/>
          <w:sz w:val="28"/>
          <w:szCs w:val="28"/>
        </w:rPr>
        <w:t>де</w:t>
      </w:r>
      <w:r>
        <w:rPr>
          <w:rFonts w:ascii="Times New Roman" w:hAnsi="Times New Roman" w:cs="Times New Roman"/>
          <w:sz w:val="28"/>
          <w:szCs w:val="28"/>
        </w:rPr>
        <w:t>лах 100 000. Проверка результа</w:t>
      </w:r>
      <w:r w:rsidRPr="00C23B86">
        <w:rPr>
          <w:rFonts w:ascii="Times New Roman" w:hAnsi="Times New Roman" w:cs="Times New Roman"/>
          <w:sz w:val="28"/>
          <w:szCs w:val="28"/>
        </w:rPr>
        <w:t>та вычислений, в т.ч. с помощью калькулят</w:t>
      </w:r>
      <w:r w:rsidRPr="00C23B86">
        <w:rPr>
          <w:rFonts w:ascii="Times New Roman" w:hAnsi="Times New Roman" w:cs="Times New Roman"/>
          <w:sz w:val="28"/>
          <w:szCs w:val="28"/>
        </w:rPr>
        <w:t>о</w:t>
      </w:r>
      <w:r w:rsidRPr="00C23B86">
        <w:rPr>
          <w:rFonts w:ascii="Times New Roman" w:hAnsi="Times New Roman" w:cs="Times New Roman"/>
          <w:sz w:val="28"/>
          <w:szCs w:val="28"/>
        </w:rPr>
        <w:t>ра.</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Равенство, содержащее не</w:t>
      </w:r>
      <w:r>
        <w:rPr>
          <w:rFonts w:ascii="Times New Roman" w:hAnsi="Times New Roman" w:cs="Times New Roman"/>
          <w:sz w:val="28"/>
          <w:szCs w:val="28"/>
        </w:rPr>
        <w:t>известный компонент арифметиче</w:t>
      </w:r>
      <w:r w:rsidRPr="00C23B86">
        <w:rPr>
          <w:rFonts w:ascii="Times New Roman" w:hAnsi="Times New Roman" w:cs="Times New Roman"/>
          <w:sz w:val="28"/>
          <w:szCs w:val="28"/>
        </w:rPr>
        <w:t>ского дейс</w:t>
      </w:r>
      <w:r w:rsidRPr="00C23B86">
        <w:rPr>
          <w:rFonts w:ascii="Times New Roman" w:hAnsi="Times New Roman" w:cs="Times New Roman"/>
          <w:sz w:val="28"/>
          <w:szCs w:val="28"/>
        </w:rPr>
        <w:t>т</w:t>
      </w:r>
      <w:r w:rsidRPr="00C23B86">
        <w:rPr>
          <w:rFonts w:ascii="Times New Roman" w:hAnsi="Times New Roman" w:cs="Times New Roman"/>
          <w:sz w:val="28"/>
          <w:szCs w:val="28"/>
        </w:rPr>
        <w:t>вия: запись, нахождение неизвестного компонента.</w:t>
      </w:r>
    </w:p>
    <w:p w:rsidR="00A401D6" w:rsidRDefault="00A401D6"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Умножение и деление</w:t>
      </w:r>
      <w:r>
        <w:rPr>
          <w:rFonts w:ascii="Times New Roman" w:hAnsi="Times New Roman" w:cs="Times New Roman"/>
          <w:sz w:val="28"/>
          <w:szCs w:val="28"/>
        </w:rPr>
        <w:t xml:space="preserve"> величины на однозначное число.</w:t>
      </w:r>
    </w:p>
    <w:p w:rsidR="00A401D6" w:rsidRPr="00F96E11" w:rsidRDefault="00A401D6" w:rsidP="00BB2C37">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Текстовые задачи</w:t>
      </w:r>
    </w:p>
    <w:p w:rsidR="00A401D6" w:rsidRDefault="00A401D6" w:rsidP="00BB2C37">
      <w:pPr>
        <w:ind w:firstLine="709"/>
        <w:jc w:val="both"/>
        <w:rPr>
          <w:rFonts w:ascii="Times New Roman" w:hAnsi="Times New Roman" w:cs="Times New Roman"/>
          <w:sz w:val="28"/>
          <w:szCs w:val="28"/>
        </w:rPr>
      </w:pPr>
      <w:r>
        <w:rPr>
          <w:rFonts w:ascii="Times New Roman" w:hAnsi="Times New Roman" w:cs="Times New Roman"/>
          <w:sz w:val="28"/>
          <w:szCs w:val="28"/>
        </w:rPr>
        <w:t>Работа с текстовой задачей, решение которой содержит 2-</w:t>
      </w:r>
      <w:r w:rsidRPr="00C23B86">
        <w:rPr>
          <w:rFonts w:ascii="Times New Roman" w:hAnsi="Times New Roman" w:cs="Times New Roman"/>
          <w:sz w:val="28"/>
          <w:szCs w:val="28"/>
        </w:rPr>
        <w:t>3 действия: анализ, пред</w:t>
      </w:r>
      <w:r>
        <w:rPr>
          <w:rFonts w:ascii="Times New Roman" w:hAnsi="Times New Roman" w:cs="Times New Roman"/>
          <w:sz w:val="28"/>
          <w:szCs w:val="28"/>
        </w:rPr>
        <w:t>ставление на модели; планирова</w:t>
      </w:r>
      <w:r w:rsidRPr="00C23B86">
        <w:rPr>
          <w:rFonts w:ascii="Times New Roman" w:hAnsi="Times New Roman" w:cs="Times New Roman"/>
          <w:sz w:val="28"/>
          <w:szCs w:val="28"/>
        </w:rPr>
        <w:t>ние и запись решения; проверка решения и</w:t>
      </w:r>
      <w:r>
        <w:rPr>
          <w:rFonts w:ascii="Times New Roman" w:hAnsi="Times New Roman" w:cs="Times New Roman"/>
          <w:sz w:val="28"/>
          <w:szCs w:val="28"/>
        </w:rPr>
        <w:t xml:space="preserve"> ответа. Анализ за</w:t>
      </w:r>
      <w:r w:rsidRPr="00C23B86">
        <w:rPr>
          <w:rFonts w:ascii="Times New Roman" w:hAnsi="Times New Roman" w:cs="Times New Roman"/>
          <w:sz w:val="28"/>
          <w:szCs w:val="28"/>
        </w:rPr>
        <w:t>висимостей, характеризующих процессы: движ</w:t>
      </w:r>
      <w:r w:rsidRPr="00C23B86">
        <w:rPr>
          <w:rFonts w:ascii="Times New Roman" w:hAnsi="Times New Roman" w:cs="Times New Roman"/>
          <w:sz w:val="28"/>
          <w:szCs w:val="28"/>
        </w:rPr>
        <w:t>е</w:t>
      </w:r>
      <w:r w:rsidRPr="00C23B86">
        <w:rPr>
          <w:rFonts w:ascii="Times New Roman" w:hAnsi="Times New Roman" w:cs="Times New Roman"/>
          <w:sz w:val="28"/>
          <w:szCs w:val="28"/>
        </w:rPr>
        <w:t>ния (скорость, время, пройденный путь), работы (производительность, время, объём работы), купли-продажи (цена, количество, стоимость) и решение соо</w:t>
      </w:r>
      <w:r w:rsidRPr="00C23B86">
        <w:rPr>
          <w:rFonts w:ascii="Times New Roman" w:hAnsi="Times New Roman" w:cs="Times New Roman"/>
          <w:sz w:val="28"/>
          <w:szCs w:val="28"/>
        </w:rPr>
        <w:t>т</w:t>
      </w:r>
      <w:r w:rsidRPr="00C23B86">
        <w:rPr>
          <w:rFonts w:ascii="Times New Roman" w:hAnsi="Times New Roman" w:cs="Times New Roman"/>
          <w:sz w:val="28"/>
          <w:szCs w:val="28"/>
        </w:rPr>
        <w:t>ветствующих задач. Задачи на установление времени (начало, продолжител</w:t>
      </w:r>
      <w:r w:rsidRPr="00C23B86">
        <w:rPr>
          <w:rFonts w:ascii="Times New Roman" w:hAnsi="Times New Roman" w:cs="Times New Roman"/>
          <w:sz w:val="28"/>
          <w:szCs w:val="28"/>
        </w:rPr>
        <w:t>ь</w:t>
      </w:r>
      <w:r w:rsidRPr="00C23B86">
        <w:rPr>
          <w:rFonts w:ascii="Times New Roman" w:hAnsi="Times New Roman" w:cs="Times New Roman"/>
          <w:sz w:val="28"/>
          <w:szCs w:val="28"/>
        </w:rPr>
        <w:t>ность и окончание события), расчёта количества, расхода, изме</w:t>
      </w:r>
      <w:r>
        <w:rPr>
          <w:rFonts w:ascii="Times New Roman" w:hAnsi="Times New Roman" w:cs="Times New Roman"/>
          <w:sz w:val="28"/>
          <w:szCs w:val="28"/>
        </w:rPr>
        <w:t xml:space="preserve">нения. </w:t>
      </w:r>
      <w:r w:rsidRPr="00E35358">
        <w:rPr>
          <w:rFonts w:ascii="Times New Roman" w:hAnsi="Times New Roman" w:cs="Times New Roman"/>
          <w:sz w:val="28"/>
          <w:szCs w:val="28"/>
        </w:rPr>
        <w:t>З</w:t>
      </w:r>
      <w:r>
        <w:rPr>
          <w:rFonts w:ascii="Times New Roman" w:hAnsi="Times New Roman" w:cs="Times New Roman"/>
          <w:sz w:val="28"/>
          <w:szCs w:val="28"/>
        </w:rPr>
        <w:t>адачи на</w:t>
      </w:r>
      <w:r w:rsidRPr="00C23B86">
        <w:rPr>
          <w:rFonts w:ascii="Times New Roman" w:hAnsi="Times New Roman" w:cs="Times New Roman"/>
          <w:sz w:val="28"/>
          <w:szCs w:val="28"/>
        </w:rPr>
        <w:t xml:space="preserve"> нахо</w:t>
      </w:r>
      <w:r>
        <w:rPr>
          <w:rFonts w:ascii="Times New Roman" w:hAnsi="Times New Roman" w:cs="Times New Roman"/>
          <w:sz w:val="28"/>
          <w:szCs w:val="28"/>
        </w:rPr>
        <w:t>жде</w:t>
      </w:r>
      <w:r w:rsidRPr="00C23B86">
        <w:rPr>
          <w:rFonts w:ascii="Times New Roman" w:hAnsi="Times New Roman" w:cs="Times New Roman"/>
          <w:sz w:val="28"/>
          <w:szCs w:val="28"/>
        </w:rPr>
        <w:t>ние доли величины, величины</w:t>
      </w:r>
      <w:r>
        <w:rPr>
          <w:rFonts w:ascii="Times New Roman" w:hAnsi="Times New Roman" w:cs="Times New Roman"/>
          <w:sz w:val="28"/>
          <w:szCs w:val="28"/>
        </w:rPr>
        <w:t xml:space="preserve"> по её доле. Разные способы ре</w:t>
      </w:r>
      <w:r w:rsidRPr="00C23B86">
        <w:rPr>
          <w:rFonts w:ascii="Times New Roman" w:hAnsi="Times New Roman" w:cs="Times New Roman"/>
          <w:sz w:val="28"/>
          <w:szCs w:val="28"/>
        </w:rPr>
        <w:t>шения н</w:t>
      </w:r>
      <w:r w:rsidRPr="00C23B86">
        <w:rPr>
          <w:rFonts w:ascii="Times New Roman" w:hAnsi="Times New Roman" w:cs="Times New Roman"/>
          <w:sz w:val="28"/>
          <w:szCs w:val="28"/>
        </w:rPr>
        <w:t>е</w:t>
      </w:r>
      <w:r w:rsidRPr="00C23B86">
        <w:rPr>
          <w:rFonts w:ascii="Times New Roman" w:hAnsi="Times New Roman" w:cs="Times New Roman"/>
          <w:sz w:val="28"/>
          <w:szCs w:val="28"/>
        </w:rPr>
        <w:t>которых видов из</w:t>
      </w:r>
      <w:r>
        <w:rPr>
          <w:rFonts w:ascii="Times New Roman" w:hAnsi="Times New Roman" w:cs="Times New Roman"/>
          <w:sz w:val="28"/>
          <w:szCs w:val="28"/>
        </w:rPr>
        <w:t>ученных задач. Оформление реше</w:t>
      </w:r>
      <w:r w:rsidRPr="00C23B86">
        <w:rPr>
          <w:rFonts w:ascii="Times New Roman" w:hAnsi="Times New Roman" w:cs="Times New Roman"/>
          <w:sz w:val="28"/>
          <w:szCs w:val="28"/>
        </w:rPr>
        <w:t>ния по действиям с поясн</w:t>
      </w:r>
      <w:r w:rsidRPr="00C23B86">
        <w:rPr>
          <w:rFonts w:ascii="Times New Roman" w:hAnsi="Times New Roman" w:cs="Times New Roman"/>
          <w:sz w:val="28"/>
          <w:szCs w:val="28"/>
        </w:rPr>
        <w:t>е</w:t>
      </w:r>
      <w:r w:rsidRPr="00C23B86">
        <w:rPr>
          <w:rFonts w:ascii="Times New Roman" w:hAnsi="Times New Roman" w:cs="Times New Roman"/>
          <w:sz w:val="28"/>
          <w:szCs w:val="28"/>
        </w:rPr>
        <w:t>нием, по вопросам,</w:t>
      </w:r>
      <w:r>
        <w:rPr>
          <w:rFonts w:ascii="Times New Roman" w:hAnsi="Times New Roman" w:cs="Times New Roman"/>
          <w:sz w:val="28"/>
          <w:szCs w:val="28"/>
        </w:rPr>
        <w:t xml:space="preserve"> с помощью числового выражения.</w:t>
      </w:r>
    </w:p>
    <w:p w:rsidR="00A401D6" w:rsidRPr="00C23B86" w:rsidRDefault="00A401D6" w:rsidP="00BB2C37">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t>Пространственные отношения и геометрические фигуры</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Наглядные представления о симметрии.</w:t>
      </w:r>
    </w:p>
    <w:p w:rsidR="00A401D6" w:rsidRPr="00C23B86" w:rsidRDefault="00A401D6"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Окружность, круг: распоз</w:t>
      </w:r>
      <w:r>
        <w:rPr>
          <w:rFonts w:ascii="Times New Roman" w:hAnsi="Times New Roman" w:cs="Times New Roman"/>
          <w:sz w:val="28"/>
          <w:szCs w:val="28"/>
        </w:rPr>
        <w:t>навание и изображение; построе</w:t>
      </w:r>
      <w:r w:rsidRPr="00C23B86">
        <w:rPr>
          <w:rFonts w:ascii="Times New Roman" w:hAnsi="Times New Roman" w:cs="Times New Roman"/>
          <w:sz w:val="28"/>
          <w:szCs w:val="28"/>
        </w:rPr>
        <w:t>ние окружности заданного ра</w:t>
      </w:r>
      <w:r>
        <w:rPr>
          <w:rFonts w:ascii="Times New Roman" w:hAnsi="Times New Roman" w:cs="Times New Roman"/>
          <w:sz w:val="28"/>
          <w:szCs w:val="28"/>
        </w:rPr>
        <w:t>диуса. Построение изученных ге</w:t>
      </w:r>
      <w:r w:rsidRPr="00C23B86">
        <w:rPr>
          <w:rFonts w:ascii="Times New Roman" w:hAnsi="Times New Roman" w:cs="Times New Roman"/>
          <w:sz w:val="28"/>
          <w:szCs w:val="28"/>
        </w:rPr>
        <w:t>ометрических фигур с помощью линейки, угольника, циркуля. Пространственные геометри</w:t>
      </w:r>
      <w:r>
        <w:rPr>
          <w:rFonts w:ascii="Times New Roman" w:hAnsi="Times New Roman" w:cs="Times New Roman"/>
          <w:sz w:val="28"/>
          <w:szCs w:val="28"/>
        </w:rPr>
        <w:t>ческие фигуры (т</w:t>
      </w:r>
      <w:r>
        <w:rPr>
          <w:rFonts w:ascii="Times New Roman" w:hAnsi="Times New Roman" w:cs="Times New Roman"/>
          <w:sz w:val="28"/>
          <w:szCs w:val="28"/>
        </w:rPr>
        <w:t>е</w:t>
      </w:r>
      <w:r>
        <w:rPr>
          <w:rFonts w:ascii="Times New Roman" w:hAnsi="Times New Roman" w:cs="Times New Roman"/>
          <w:sz w:val="28"/>
          <w:szCs w:val="28"/>
        </w:rPr>
        <w:t xml:space="preserve">ла): шар, куб, </w:t>
      </w:r>
      <w:r w:rsidRPr="00C23B86">
        <w:rPr>
          <w:rFonts w:ascii="Times New Roman" w:hAnsi="Times New Roman" w:cs="Times New Roman"/>
          <w:sz w:val="28"/>
          <w:szCs w:val="28"/>
        </w:rPr>
        <w:t>цилиндр, конус, пирамида; различение, называние.</w:t>
      </w:r>
    </w:p>
    <w:p w:rsidR="00A401D6" w:rsidRPr="00C23B86" w:rsidRDefault="00A401D6"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Конструирование: разбиение фигуры на прямоугольники (квадраты), с</w:t>
      </w:r>
      <w:r w:rsidRPr="00C23B86">
        <w:rPr>
          <w:rFonts w:ascii="Times New Roman" w:hAnsi="Times New Roman" w:cs="Times New Roman"/>
          <w:sz w:val="28"/>
          <w:szCs w:val="28"/>
        </w:rPr>
        <w:t>о</w:t>
      </w:r>
      <w:r w:rsidRPr="00C23B86">
        <w:rPr>
          <w:rFonts w:ascii="Times New Roman" w:hAnsi="Times New Roman" w:cs="Times New Roman"/>
          <w:sz w:val="28"/>
          <w:szCs w:val="28"/>
        </w:rPr>
        <w:t>ставление фигур из прямоугольников/</w:t>
      </w:r>
      <w:r>
        <w:rPr>
          <w:rFonts w:ascii="Times New Roman" w:hAnsi="Times New Roman" w:cs="Times New Roman"/>
          <w:sz w:val="28"/>
          <w:szCs w:val="28"/>
        </w:rPr>
        <w:t xml:space="preserve"> квадратов.</w:t>
      </w:r>
    </w:p>
    <w:p w:rsidR="00A401D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Периметр, площадь фигуры, с</w:t>
      </w:r>
      <w:r>
        <w:rPr>
          <w:rFonts w:ascii="Times New Roman" w:hAnsi="Times New Roman" w:cs="Times New Roman"/>
          <w:sz w:val="28"/>
          <w:szCs w:val="28"/>
        </w:rPr>
        <w:t>оставленной из двух-трёх прямо</w:t>
      </w:r>
      <w:r w:rsidRPr="00C23B86">
        <w:rPr>
          <w:rFonts w:ascii="Times New Roman" w:hAnsi="Times New Roman" w:cs="Times New Roman"/>
          <w:sz w:val="28"/>
          <w:szCs w:val="28"/>
        </w:rPr>
        <w:t>угольников (квадратов).</w:t>
      </w:r>
    </w:p>
    <w:p w:rsidR="00A401D6" w:rsidRPr="00C23B86" w:rsidRDefault="00A401D6" w:rsidP="007C6A34">
      <w:pPr>
        <w:ind w:firstLine="709"/>
        <w:jc w:val="both"/>
        <w:rPr>
          <w:rFonts w:ascii="Times New Roman" w:hAnsi="Times New Roman" w:cs="Times New Roman"/>
          <w:sz w:val="28"/>
          <w:szCs w:val="28"/>
        </w:rPr>
      </w:pPr>
    </w:p>
    <w:p w:rsidR="00A401D6" w:rsidRPr="00F96E11" w:rsidRDefault="00A401D6" w:rsidP="007C6A34">
      <w:pPr>
        <w:ind w:firstLine="709"/>
        <w:jc w:val="both"/>
        <w:rPr>
          <w:rFonts w:ascii="Times New Roman" w:hAnsi="Times New Roman" w:cs="Times New Roman"/>
          <w:b/>
          <w:bCs/>
          <w:sz w:val="28"/>
          <w:szCs w:val="28"/>
        </w:rPr>
      </w:pPr>
      <w:r w:rsidRPr="00F96E11">
        <w:rPr>
          <w:rFonts w:ascii="Times New Roman" w:hAnsi="Times New Roman" w:cs="Times New Roman"/>
          <w:b/>
          <w:bCs/>
          <w:sz w:val="28"/>
          <w:szCs w:val="28"/>
        </w:rPr>
        <w:lastRenderedPageBreak/>
        <w:t>Математическая информация</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утверждениями: к</w:t>
      </w:r>
      <w:r>
        <w:rPr>
          <w:rFonts w:ascii="Times New Roman" w:hAnsi="Times New Roman" w:cs="Times New Roman"/>
          <w:sz w:val="28"/>
          <w:szCs w:val="28"/>
        </w:rPr>
        <w:t>онструирование, проверка истин</w:t>
      </w:r>
      <w:r w:rsidRPr="00C23B86">
        <w:rPr>
          <w:rFonts w:ascii="Times New Roman" w:hAnsi="Times New Roman" w:cs="Times New Roman"/>
          <w:sz w:val="28"/>
          <w:szCs w:val="28"/>
        </w:rPr>
        <w:t>ности; соста</w:t>
      </w:r>
      <w:r w:rsidRPr="00C23B86">
        <w:rPr>
          <w:rFonts w:ascii="Times New Roman" w:hAnsi="Times New Roman" w:cs="Times New Roman"/>
          <w:sz w:val="28"/>
          <w:szCs w:val="28"/>
        </w:rPr>
        <w:t>в</w:t>
      </w:r>
      <w:r w:rsidRPr="00C23B86">
        <w:rPr>
          <w:rFonts w:ascii="Times New Roman" w:hAnsi="Times New Roman" w:cs="Times New Roman"/>
          <w:sz w:val="28"/>
          <w:szCs w:val="28"/>
        </w:rPr>
        <w:t>ление и проверка логических рассуждений при решении задач.</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Данные о</w:t>
      </w:r>
      <w:r>
        <w:rPr>
          <w:rFonts w:ascii="Times New Roman" w:hAnsi="Times New Roman" w:cs="Times New Roman"/>
          <w:sz w:val="28"/>
          <w:szCs w:val="28"/>
        </w:rPr>
        <w:t xml:space="preserve"> реальных процессах и явлениях </w:t>
      </w:r>
      <w:r w:rsidRPr="00C23B86">
        <w:rPr>
          <w:rFonts w:ascii="Times New Roman" w:hAnsi="Times New Roman" w:cs="Times New Roman"/>
          <w:sz w:val="28"/>
          <w:szCs w:val="28"/>
        </w:rPr>
        <w:t>окружающего мира, предста</w:t>
      </w:r>
      <w:r w:rsidRPr="00C23B86">
        <w:rPr>
          <w:rFonts w:ascii="Times New Roman" w:hAnsi="Times New Roman" w:cs="Times New Roman"/>
          <w:sz w:val="28"/>
          <w:szCs w:val="28"/>
        </w:rPr>
        <w:t>в</w:t>
      </w:r>
      <w:r w:rsidRPr="00C23B86">
        <w:rPr>
          <w:rFonts w:ascii="Times New Roman" w:hAnsi="Times New Roman" w:cs="Times New Roman"/>
          <w:sz w:val="28"/>
          <w:szCs w:val="28"/>
        </w:rPr>
        <w:t>ленные на диагр</w:t>
      </w:r>
      <w:r>
        <w:rPr>
          <w:rFonts w:ascii="Times New Roman" w:hAnsi="Times New Roman" w:cs="Times New Roman"/>
          <w:sz w:val="28"/>
          <w:szCs w:val="28"/>
        </w:rPr>
        <w:t>аммах, схемах, в таблицах, тек</w:t>
      </w:r>
      <w:r w:rsidRPr="00C23B86">
        <w:rPr>
          <w:rFonts w:ascii="Times New Roman" w:hAnsi="Times New Roman" w:cs="Times New Roman"/>
          <w:sz w:val="28"/>
          <w:szCs w:val="28"/>
        </w:rPr>
        <w:t>стах. Сбор математических да</w:t>
      </w:r>
      <w:r w:rsidRPr="00C23B86">
        <w:rPr>
          <w:rFonts w:ascii="Times New Roman" w:hAnsi="Times New Roman" w:cs="Times New Roman"/>
          <w:sz w:val="28"/>
          <w:szCs w:val="28"/>
        </w:rPr>
        <w:t>н</w:t>
      </w:r>
      <w:r w:rsidRPr="00C23B86">
        <w:rPr>
          <w:rFonts w:ascii="Times New Roman" w:hAnsi="Times New Roman" w:cs="Times New Roman"/>
          <w:sz w:val="28"/>
          <w:szCs w:val="28"/>
        </w:rPr>
        <w:t>ных о заданном объекте (числе, величине, геометрической фигуре). Поиск и</w:t>
      </w:r>
      <w:r w:rsidRPr="00C23B86">
        <w:rPr>
          <w:rFonts w:ascii="Times New Roman" w:hAnsi="Times New Roman" w:cs="Times New Roman"/>
          <w:sz w:val="28"/>
          <w:szCs w:val="28"/>
        </w:rPr>
        <w:t>н</w:t>
      </w:r>
      <w:r>
        <w:rPr>
          <w:rFonts w:ascii="Times New Roman" w:hAnsi="Times New Roman" w:cs="Times New Roman"/>
          <w:sz w:val="28"/>
          <w:szCs w:val="28"/>
        </w:rPr>
        <w:t>формации в спра</w:t>
      </w:r>
      <w:r w:rsidRPr="00C23B86">
        <w:rPr>
          <w:rFonts w:ascii="Times New Roman" w:hAnsi="Times New Roman" w:cs="Times New Roman"/>
          <w:sz w:val="28"/>
          <w:szCs w:val="28"/>
        </w:rPr>
        <w:t>вочной литературе, сети Инте</w:t>
      </w:r>
      <w:r>
        <w:rPr>
          <w:rFonts w:ascii="Times New Roman" w:hAnsi="Times New Roman" w:cs="Times New Roman"/>
          <w:sz w:val="28"/>
          <w:szCs w:val="28"/>
        </w:rPr>
        <w:t>рнет. Запись информации в пред-</w:t>
      </w:r>
      <w:r w:rsidRPr="00C23B86">
        <w:rPr>
          <w:rFonts w:ascii="Times New Roman" w:hAnsi="Times New Roman" w:cs="Times New Roman"/>
          <w:sz w:val="28"/>
          <w:szCs w:val="28"/>
        </w:rPr>
        <w:t>ложенной таблице, на столбчатой диаграмме.</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Доступные электронные сре</w:t>
      </w:r>
      <w:r>
        <w:rPr>
          <w:rFonts w:ascii="Times New Roman" w:hAnsi="Times New Roman" w:cs="Times New Roman"/>
          <w:sz w:val="28"/>
          <w:szCs w:val="28"/>
        </w:rPr>
        <w:t>дства обучения, пособия, трена</w:t>
      </w:r>
      <w:r w:rsidRPr="00C23B86">
        <w:rPr>
          <w:rFonts w:ascii="Times New Roman" w:hAnsi="Times New Roman" w:cs="Times New Roman"/>
          <w:sz w:val="28"/>
          <w:szCs w:val="28"/>
        </w:rPr>
        <w:t>жёры, их и</w:t>
      </w:r>
      <w:r w:rsidRPr="00C23B86">
        <w:rPr>
          <w:rFonts w:ascii="Times New Roman" w:hAnsi="Times New Roman" w:cs="Times New Roman"/>
          <w:sz w:val="28"/>
          <w:szCs w:val="28"/>
        </w:rPr>
        <w:t>с</w:t>
      </w:r>
      <w:r w:rsidRPr="00C23B86">
        <w:rPr>
          <w:rFonts w:ascii="Times New Roman" w:hAnsi="Times New Roman" w:cs="Times New Roman"/>
          <w:sz w:val="28"/>
          <w:szCs w:val="28"/>
        </w:rPr>
        <w:t>пользование под р</w:t>
      </w:r>
      <w:r>
        <w:rPr>
          <w:rFonts w:ascii="Times New Roman" w:hAnsi="Times New Roman" w:cs="Times New Roman"/>
          <w:sz w:val="28"/>
          <w:szCs w:val="28"/>
        </w:rPr>
        <w:t>уководством педагога и самосто</w:t>
      </w:r>
      <w:r w:rsidRPr="00C23B86">
        <w:rPr>
          <w:rFonts w:ascii="Times New Roman" w:hAnsi="Times New Roman" w:cs="Times New Roman"/>
          <w:sz w:val="28"/>
          <w:szCs w:val="28"/>
        </w:rPr>
        <w:t>ятельно. Правила безопасной</w:t>
      </w:r>
      <w:r>
        <w:rPr>
          <w:rFonts w:ascii="Times New Roman" w:hAnsi="Times New Roman" w:cs="Times New Roman"/>
          <w:sz w:val="28"/>
          <w:szCs w:val="28"/>
        </w:rPr>
        <w:t xml:space="preserve"> работы с электронными источни</w:t>
      </w:r>
      <w:r w:rsidRPr="00C23B86">
        <w:rPr>
          <w:rFonts w:ascii="Times New Roman" w:hAnsi="Times New Roman" w:cs="Times New Roman"/>
          <w:sz w:val="28"/>
          <w:szCs w:val="28"/>
        </w:rPr>
        <w:t>ками информации (электронная форма учебн</w:t>
      </w:r>
      <w:r w:rsidRPr="00C23B86">
        <w:rPr>
          <w:rFonts w:ascii="Times New Roman" w:hAnsi="Times New Roman" w:cs="Times New Roman"/>
          <w:sz w:val="28"/>
          <w:szCs w:val="28"/>
        </w:rPr>
        <w:t>и</w:t>
      </w:r>
      <w:r w:rsidRPr="00C23B86">
        <w:rPr>
          <w:rFonts w:ascii="Times New Roman" w:hAnsi="Times New Roman" w:cs="Times New Roman"/>
          <w:sz w:val="28"/>
          <w:szCs w:val="28"/>
        </w:rPr>
        <w:t>ка, электронные словари, образовательные сайты, ориентированные на детей младшего школьного возраста).</w:t>
      </w:r>
    </w:p>
    <w:p w:rsidR="00A401D6" w:rsidRPr="00C23B86" w:rsidRDefault="00A401D6"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решения учебных и практических задач.</w:t>
      </w:r>
    </w:p>
    <w:p w:rsidR="00A401D6" w:rsidRDefault="00A401D6" w:rsidP="007C6A34">
      <w:pPr>
        <w:ind w:firstLine="709"/>
        <w:jc w:val="both"/>
        <w:rPr>
          <w:rFonts w:ascii="Times New Roman" w:hAnsi="Times New Roman" w:cs="Times New Roman"/>
          <w:sz w:val="28"/>
          <w:szCs w:val="28"/>
        </w:rPr>
      </w:pPr>
    </w:p>
    <w:p w:rsidR="00A401D6" w:rsidRPr="00BB2C37" w:rsidRDefault="00A401D6" w:rsidP="007C6A34">
      <w:pPr>
        <w:ind w:firstLine="709"/>
        <w:jc w:val="both"/>
        <w:rPr>
          <w:rFonts w:ascii="Times New Roman" w:hAnsi="Times New Roman" w:cs="Times New Roman"/>
          <w:b/>
          <w:bCs/>
          <w:sz w:val="28"/>
          <w:szCs w:val="28"/>
        </w:rPr>
      </w:pPr>
      <w:r w:rsidRPr="00BB2C37">
        <w:rPr>
          <w:rFonts w:ascii="Times New Roman" w:hAnsi="Times New Roman" w:cs="Times New Roman"/>
          <w:b/>
          <w:bCs/>
          <w:sz w:val="28"/>
          <w:szCs w:val="28"/>
        </w:rPr>
        <w:t>Универсальные учебные действия</w:t>
      </w:r>
    </w:p>
    <w:p w:rsidR="00A401D6" w:rsidRPr="00F95E79" w:rsidRDefault="00A401D6" w:rsidP="007C6A34">
      <w:pPr>
        <w:ind w:firstLine="709"/>
        <w:jc w:val="both"/>
        <w:rPr>
          <w:rFonts w:ascii="Times New Roman" w:hAnsi="Times New Roman" w:cs="Times New Roman"/>
          <w:b/>
          <w:bCs/>
          <w:i/>
          <w:iCs/>
          <w:sz w:val="28"/>
          <w:szCs w:val="28"/>
        </w:rPr>
      </w:pPr>
      <w:r w:rsidRPr="00F95E79">
        <w:rPr>
          <w:rFonts w:ascii="Times New Roman" w:hAnsi="Times New Roman" w:cs="Times New Roman"/>
          <w:b/>
          <w:bCs/>
          <w:i/>
          <w:iCs/>
          <w:sz w:val="28"/>
          <w:szCs w:val="28"/>
        </w:rPr>
        <w:t>Познавательные УУД: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ориентироваться в изуч</w:t>
      </w:r>
      <w:r>
        <w:rPr>
          <w:rFonts w:ascii="Times New Roman" w:hAnsi="Times New Roman" w:cs="Times New Roman"/>
          <w:sz w:val="28"/>
          <w:szCs w:val="28"/>
        </w:rPr>
        <w:t>енной математической терминоло</w:t>
      </w:r>
      <w:r w:rsidRPr="00C23B86">
        <w:rPr>
          <w:rFonts w:ascii="Times New Roman" w:hAnsi="Times New Roman" w:cs="Times New Roman"/>
          <w:sz w:val="28"/>
          <w:szCs w:val="28"/>
        </w:rPr>
        <w:t>гии, использ</w:t>
      </w:r>
      <w:r w:rsidRPr="00C23B86">
        <w:rPr>
          <w:rFonts w:ascii="Times New Roman" w:hAnsi="Times New Roman" w:cs="Times New Roman"/>
          <w:sz w:val="28"/>
          <w:szCs w:val="28"/>
        </w:rPr>
        <w:t>о</w:t>
      </w:r>
      <w:r w:rsidRPr="00C23B86">
        <w:rPr>
          <w:rFonts w:ascii="Times New Roman" w:hAnsi="Times New Roman" w:cs="Times New Roman"/>
          <w:sz w:val="28"/>
          <w:szCs w:val="28"/>
        </w:rPr>
        <w:t>вать её в высказываниях и рассуждениях;</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сравнивать математические</w:t>
      </w:r>
      <w:r>
        <w:rPr>
          <w:rFonts w:ascii="Times New Roman" w:hAnsi="Times New Roman" w:cs="Times New Roman"/>
          <w:sz w:val="28"/>
          <w:szCs w:val="28"/>
        </w:rPr>
        <w:t xml:space="preserve"> объекты (числа, величины, гео</w:t>
      </w:r>
      <w:r w:rsidRPr="00C23B86">
        <w:rPr>
          <w:rFonts w:ascii="Times New Roman" w:hAnsi="Times New Roman" w:cs="Times New Roman"/>
          <w:sz w:val="28"/>
          <w:szCs w:val="28"/>
        </w:rPr>
        <w:t>метрические фигуры), записывать признак сравнения;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выбирать метод решения математической задачи (алгоритм действия, приём вычислен</w:t>
      </w:r>
      <w:r>
        <w:rPr>
          <w:rFonts w:ascii="Times New Roman" w:hAnsi="Times New Roman" w:cs="Times New Roman"/>
          <w:sz w:val="28"/>
          <w:szCs w:val="28"/>
        </w:rPr>
        <w:t>ия, способ решения, моделирова</w:t>
      </w:r>
      <w:r w:rsidRPr="00C23B86">
        <w:rPr>
          <w:rFonts w:ascii="Times New Roman" w:hAnsi="Times New Roman" w:cs="Times New Roman"/>
          <w:sz w:val="28"/>
          <w:szCs w:val="28"/>
        </w:rPr>
        <w:t>ние ситуации, перебор вариа</w:t>
      </w:r>
      <w:r w:rsidRPr="00C23B86">
        <w:rPr>
          <w:rFonts w:ascii="Times New Roman" w:hAnsi="Times New Roman" w:cs="Times New Roman"/>
          <w:sz w:val="28"/>
          <w:szCs w:val="28"/>
        </w:rPr>
        <w:t>н</w:t>
      </w:r>
      <w:r w:rsidRPr="00C23B86">
        <w:rPr>
          <w:rFonts w:ascii="Times New Roman" w:hAnsi="Times New Roman" w:cs="Times New Roman"/>
          <w:sz w:val="28"/>
          <w:szCs w:val="28"/>
        </w:rPr>
        <w:t>тов);</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обнаруживать модели изученных геометрических фигур в окружающем мире;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конструировать геометрич</w:t>
      </w:r>
      <w:r>
        <w:rPr>
          <w:rFonts w:ascii="Times New Roman" w:hAnsi="Times New Roman" w:cs="Times New Roman"/>
          <w:sz w:val="28"/>
          <w:szCs w:val="28"/>
        </w:rPr>
        <w:t>ескую фигуру, обладающую задан</w:t>
      </w:r>
      <w:r w:rsidRPr="00C23B86">
        <w:rPr>
          <w:rFonts w:ascii="Times New Roman" w:hAnsi="Times New Roman" w:cs="Times New Roman"/>
          <w:sz w:val="28"/>
          <w:szCs w:val="28"/>
        </w:rPr>
        <w:t>ным сво</w:t>
      </w:r>
      <w:r w:rsidRPr="00C23B86">
        <w:rPr>
          <w:rFonts w:ascii="Times New Roman" w:hAnsi="Times New Roman" w:cs="Times New Roman"/>
          <w:sz w:val="28"/>
          <w:szCs w:val="28"/>
        </w:rPr>
        <w:t>й</w:t>
      </w:r>
      <w:r w:rsidRPr="00C23B86">
        <w:rPr>
          <w:rFonts w:ascii="Times New Roman" w:hAnsi="Times New Roman" w:cs="Times New Roman"/>
          <w:sz w:val="28"/>
          <w:szCs w:val="28"/>
        </w:rPr>
        <w:t>ством (отрезок</w:t>
      </w:r>
      <w:r>
        <w:rPr>
          <w:rFonts w:ascii="Times New Roman" w:hAnsi="Times New Roman" w:cs="Times New Roman"/>
          <w:sz w:val="28"/>
          <w:szCs w:val="28"/>
        </w:rPr>
        <w:t xml:space="preserve"> заданной длины, ломаная определ</w:t>
      </w:r>
      <w:r w:rsidRPr="00C23B86">
        <w:rPr>
          <w:rFonts w:ascii="Times New Roman" w:hAnsi="Times New Roman" w:cs="Times New Roman"/>
          <w:sz w:val="28"/>
          <w:szCs w:val="28"/>
        </w:rPr>
        <w:t>ённой длины, квадрат с зада</w:t>
      </w:r>
      <w:r w:rsidRPr="00C23B86">
        <w:rPr>
          <w:rFonts w:ascii="Times New Roman" w:hAnsi="Times New Roman" w:cs="Times New Roman"/>
          <w:sz w:val="28"/>
          <w:szCs w:val="28"/>
        </w:rPr>
        <w:t>н</w:t>
      </w:r>
      <w:r w:rsidRPr="00C23B86">
        <w:rPr>
          <w:rFonts w:ascii="Times New Roman" w:hAnsi="Times New Roman" w:cs="Times New Roman"/>
          <w:sz w:val="28"/>
          <w:szCs w:val="28"/>
        </w:rPr>
        <w:t>ным периметром);</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1-</w:t>
      </w:r>
      <w:r w:rsidRPr="00C23B86">
        <w:rPr>
          <w:rFonts w:ascii="Times New Roman" w:hAnsi="Times New Roman" w:cs="Times New Roman"/>
          <w:sz w:val="28"/>
          <w:szCs w:val="28"/>
        </w:rPr>
        <w:t>2 выбранным при</w:t>
      </w:r>
      <w:r>
        <w:rPr>
          <w:rFonts w:ascii="Times New Roman" w:hAnsi="Times New Roman" w:cs="Times New Roman"/>
          <w:sz w:val="28"/>
          <w:szCs w:val="28"/>
        </w:rPr>
        <w:t>знакам;</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составлять модель математи</w:t>
      </w:r>
      <w:r>
        <w:rPr>
          <w:rFonts w:ascii="Times New Roman" w:hAnsi="Times New Roman" w:cs="Times New Roman"/>
          <w:sz w:val="28"/>
          <w:szCs w:val="28"/>
        </w:rPr>
        <w:t>ческой задачи, проверять её со</w:t>
      </w:r>
      <w:r w:rsidRPr="00C23B86">
        <w:rPr>
          <w:rFonts w:ascii="Times New Roman" w:hAnsi="Times New Roman" w:cs="Times New Roman"/>
          <w:sz w:val="28"/>
          <w:szCs w:val="28"/>
        </w:rPr>
        <w:t>ответствие условиям задачи;</w:t>
      </w:r>
    </w:p>
    <w:p w:rsidR="00A401D6" w:rsidRPr="00C23B86" w:rsidRDefault="00A401D6" w:rsidP="00BB2C37">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определять с помощью цифровых и аналоговых приборов: массу пре</w:t>
      </w:r>
      <w:r w:rsidRPr="00C23B86">
        <w:rPr>
          <w:rFonts w:ascii="Times New Roman" w:hAnsi="Times New Roman" w:cs="Times New Roman"/>
          <w:sz w:val="28"/>
          <w:szCs w:val="28"/>
        </w:rPr>
        <w:t>д</w:t>
      </w:r>
      <w:r w:rsidRPr="00C23B86">
        <w:rPr>
          <w:rFonts w:ascii="Times New Roman" w:hAnsi="Times New Roman" w:cs="Times New Roman"/>
          <w:sz w:val="28"/>
          <w:szCs w:val="28"/>
        </w:rPr>
        <w:t>мета (электронные и гиревые весы), температуру (градусник), скорость движ</w:t>
      </w:r>
      <w:r w:rsidRPr="00C23B86">
        <w:rPr>
          <w:rFonts w:ascii="Times New Roman" w:hAnsi="Times New Roman" w:cs="Times New Roman"/>
          <w:sz w:val="28"/>
          <w:szCs w:val="28"/>
        </w:rPr>
        <w:t>е</w:t>
      </w:r>
      <w:r>
        <w:rPr>
          <w:rFonts w:ascii="Times New Roman" w:hAnsi="Times New Roman" w:cs="Times New Roman"/>
          <w:sz w:val="28"/>
          <w:szCs w:val="28"/>
        </w:rPr>
        <w:t>ния транспортного средства (ма</w:t>
      </w:r>
      <w:r w:rsidRPr="00C23B86">
        <w:rPr>
          <w:rFonts w:ascii="Times New Roman" w:hAnsi="Times New Roman" w:cs="Times New Roman"/>
          <w:sz w:val="28"/>
          <w:szCs w:val="28"/>
        </w:rPr>
        <w:t>кет спидометра), вместимость (с помощью и</w:t>
      </w:r>
      <w:r w:rsidRPr="00C23B86">
        <w:rPr>
          <w:rFonts w:ascii="Times New Roman" w:hAnsi="Times New Roman" w:cs="Times New Roman"/>
          <w:sz w:val="28"/>
          <w:szCs w:val="28"/>
        </w:rPr>
        <w:t>з</w:t>
      </w:r>
      <w:r w:rsidRPr="00C23B86">
        <w:rPr>
          <w:rFonts w:ascii="Times New Roman" w:hAnsi="Times New Roman" w:cs="Times New Roman"/>
          <w:sz w:val="28"/>
          <w:szCs w:val="28"/>
        </w:rPr>
        <w:t>ме</w:t>
      </w:r>
      <w:r>
        <w:rPr>
          <w:rFonts w:ascii="Times New Roman" w:hAnsi="Times New Roman" w:cs="Times New Roman"/>
          <w:sz w:val="28"/>
          <w:szCs w:val="28"/>
        </w:rPr>
        <w:t>рительных сосудов).</w:t>
      </w:r>
    </w:p>
    <w:p w:rsidR="00A401D6" w:rsidRPr="00BB2C37" w:rsidRDefault="00A401D6" w:rsidP="007C6A34">
      <w:pPr>
        <w:ind w:firstLine="709"/>
        <w:jc w:val="both"/>
        <w:rPr>
          <w:rFonts w:ascii="Times New Roman" w:hAnsi="Times New Roman" w:cs="Times New Roman"/>
          <w:i/>
          <w:iCs/>
          <w:sz w:val="28"/>
          <w:szCs w:val="28"/>
        </w:rPr>
      </w:pPr>
      <w:r w:rsidRPr="00BB2C37">
        <w:rPr>
          <w:rFonts w:ascii="Times New Roman" w:hAnsi="Times New Roman" w:cs="Times New Roman"/>
          <w:i/>
          <w:iCs/>
          <w:sz w:val="28"/>
          <w:szCs w:val="28"/>
        </w:rPr>
        <w:t>Работа с информацией: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представлять информацию в разных формах;</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извлекать и интерпрети</w:t>
      </w:r>
      <w:r>
        <w:rPr>
          <w:rFonts w:ascii="Times New Roman" w:hAnsi="Times New Roman" w:cs="Times New Roman"/>
          <w:sz w:val="28"/>
          <w:szCs w:val="28"/>
        </w:rPr>
        <w:t>ровать информацию, представлен</w:t>
      </w:r>
      <w:r w:rsidRPr="00C23B86">
        <w:rPr>
          <w:rFonts w:ascii="Times New Roman" w:hAnsi="Times New Roman" w:cs="Times New Roman"/>
          <w:sz w:val="28"/>
          <w:szCs w:val="28"/>
        </w:rPr>
        <w:t>ную в таблице, на диаграмме;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использовать справочную литературу для поиска инфор</w:t>
      </w:r>
      <w:r>
        <w:rPr>
          <w:rFonts w:ascii="Times New Roman" w:hAnsi="Times New Roman" w:cs="Times New Roman"/>
          <w:sz w:val="28"/>
          <w:szCs w:val="28"/>
        </w:rPr>
        <w:t>ма</w:t>
      </w:r>
      <w:r w:rsidRPr="00C23B86">
        <w:rPr>
          <w:rFonts w:ascii="Times New Roman" w:hAnsi="Times New Roman" w:cs="Times New Roman"/>
          <w:sz w:val="28"/>
          <w:szCs w:val="28"/>
        </w:rPr>
        <w:t xml:space="preserve">ции, в т.ч. Интернет </w:t>
      </w:r>
      <w:r>
        <w:rPr>
          <w:rFonts w:ascii="Times New Roman" w:hAnsi="Times New Roman" w:cs="Times New Roman"/>
          <w:sz w:val="28"/>
          <w:szCs w:val="28"/>
        </w:rPr>
        <w:t>(в условиях контролируемого вы</w:t>
      </w:r>
      <w:r w:rsidRPr="00C23B86">
        <w:rPr>
          <w:rFonts w:ascii="Times New Roman" w:hAnsi="Times New Roman" w:cs="Times New Roman"/>
          <w:sz w:val="28"/>
          <w:szCs w:val="28"/>
        </w:rPr>
        <w:t>хода).</w:t>
      </w:r>
    </w:p>
    <w:p w:rsidR="00A401D6" w:rsidRPr="00BB2C37" w:rsidRDefault="00A401D6" w:rsidP="007C6A34">
      <w:pPr>
        <w:ind w:firstLine="709"/>
        <w:jc w:val="both"/>
        <w:rPr>
          <w:rFonts w:ascii="Times New Roman" w:hAnsi="Times New Roman" w:cs="Times New Roman"/>
          <w:b/>
          <w:bCs/>
          <w:i/>
          <w:iCs/>
          <w:sz w:val="28"/>
          <w:szCs w:val="28"/>
        </w:rPr>
      </w:pPr>
      <w:r w:rsidRPr="00BB2C37">
        <w:rPr>
          <w:rFonts w:ascii="Times New Roman" w:hAnsi="Times New Roman" w:cs="Times New Roman"/>
          <w:b/>
          <w:bCs/>
          <w:i/>
          <w:iCs/>
          <w:sz w:val="28"/>
          <w:szCs w:val="28"/>
        </w:rPr>
        <w:t>Коммуникативные УУД: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использовать математичес</w:t>
      </w:r>
      <w:r>
        <w:rPr>
          <w:rFonts w:ascii="Times New Roman" w:hAnsi="Times New Roman" w:cs="Times New Roman"/>
          <w:sz w:val="28"/>
          <w:szCs w:val="28"/>
        </w:rPr>
        <w:t>кую терминологию для записи ре</w:t>
      </w:r>
      <w:r w:rsidRPr="00C23B86">
        <w:rPr>
          <w:rFonts w:ascii="Times New Roman" w:hAnsi="Times New Roman" w:cs="Times New Roman"/>
          <w:sz w:val="28"/>
          <w:szCs w:val="28"/>
        </w:rPr>
        <w:t>шения пре</w:t>
      </w:r>
      <w:r w:rsidRPr="00C23B86">
        <w:rPr>
          <w:rFonts w:ascii="Times New Roman" w:hAnsi="Times New Roman" w:cs="Times New Roman"/>
          <w:sz w:val="28"/>
          <w:szCs w:val="28"/>
        </w:rPr>
        <w:t>д</w:t>
      </w:r>
      <w:r w:rsidRPr="00C23B86">
        <w:rPr>
          <w:rFonts w:ascii="Times New Roman" w:hAnsi="Times New Roman" w:cs="Times New Roman"/>
          <w:sz w:val="28"/>
          <w:szCs w:val="28"/>
        </w:rPr>
        <w:t>метной или практической задачи;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C23B86">
        <w:rPr>
          <w:rFonts w:ascii="Times New Roman" w:hAnsi="Times New Roman" w:cs="Times New Roman"/>
          <w:sz w:val="28"/>
          <w:szCs w:val="28"/>
        </w:rPr>
        <w:t>приводить примеры и контрпримеры для подтверждения/ опровержения вывода, гипотезы;</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конструировать, читать числовое выражение;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описывать практическую</w:t>
      </w:r>
      <w:r>
        <w:rPr>
          <w:rFonts w:ascii="Times New Roman" w:hAnsi="Times New Roman" w:cs="Times New Roman"/>
          <w:sz w:val="28"/>
          <w:szCs w:val="28"/>
        </w:rPr>
        <w:t xml:space="preserve"> ситуацию с использованием изу</w:t>
      </w:r>
      <w:r w:rsidRPr="00C23B86">
        <w:rPr>
          <w:rFonts w:ascii="Times New Roman" w:hAnsi="Times New Roman" w:cs="Times New Roman"/>
          <w:sz w:val="28"/>
          <w:szCs w:val="28"/>
        </w:rPr>
        <w:t>ченной терм</w:t>
      </w:r>
      <w:r w:rsidRPr="00C23B86">
        <w:rPr>
          <w:rFonts w:ascii="Times New Roman" w:hAnsi="Times New Roman" w:cs="Times New Roman"/>
          <w:sz w:val="28"/>
          <w:szCs w:val="28"/>
        </w:rPr>
        <w:t>и</w:t>
      </w:r>
      <w:r w:rsidRPr="00C23B86">
        <w:rPr>
          <w:rFonts w:ascii="Times New Roman" w:hAnsi="Times New Roman" w:cs="Times New Roman"/>
          <w:sz w:val="28"/>
          <w:szCs w:val="28"/>
        </w:rPr>
        <w:t>нологии;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характеризовать математи</w:t>
      </w:r>
      <w:r>
        <w:rPr>
          <w:rFonts w:ascii="Times New Roman" w:hAnsi="Times New Roman" w:cs="Times New Roman"/>
          <w:sz w:val="28"/>
          <w:szCs w:val="28"/>
        </w:rPr>
        <w:t>ческие объекты, явления и собы</w:t>
      </w:r>
      <w:r w:rsidRPr="00C23B86">
        <w:rPr>
          <w:rFonts w:ascii="Times New Roman" w:hAnsi="Times New Roman" w:cs="Times New Roman"/>
          <w:sz w:val="28"/>
          <w:szCs w:val="28"/>
        </w:rPr>
        <w:t>тия с пом</w:t>
      </w:r>
      <w:r w:rsidRPr="00C23B86">
        <w:rPr>
          <w:rFonts w:ascii="Times New Roman" w:hAnsi="Times New Roman" w:cs="Times New Roman"/>
          <w:sz w:val="28"/>
          <w:szCs w:val="28"/>
        </w:rPr>
        <w:t>о</w:t>
      </w:r>
      <w:r w:rsidRPr="00C23B86">
        <w:rPr>
          <w:rFonts w:ascii="Times New Roman" w:hAnsi="Times New Roman" w:cs="Times New Roman"/>
          <w:sz w:val="28"/>
          <w:szCs w:val="28"/>
        </w:rPr>
        <w:t>щью изученных величин;</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составлять инструкцию, записывать рассуждение;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инициировать обсуждение</w:t>
      </w:r>
      <w:r>
        <w:rPr>
          <w:rFonts w:ascii="Times New Roman" w:hAnsi="Times New Roman" w:cs="Times New Roman"/>
          <w:sz w:val="28"/>
          <w:szCs w:val="28"/>
        </w:rPr>
        <w:t xml:space="preserve"> разных способов выполнения за</w:t>
      </w:r>
      <w:r w:rsidRPr="00C23B86">
        <w:rPr>
          <w:rFonts w:ascii="Times New Roman" w:hAnsi="Times New Roman" w:cs="Times New Roman"/>
          <w:sz w:val="28"/>
          <w:szCs w:val="28"/>
        </w:rPr>
        <w:t>дания, поиск ошибок в решении.</w:t>
      </w:r>
    </w:p>
    <w:p w:rsidR="00A401D6" w:rsidRPr="00BB2C37" w:rsidRDefault="00A401D6" w:rsidP="007C6A34">
      <w:pPr>
        <w:ind w:firstLine="709"/>
        <w:jc w:val="both"/>
        <w:rPr>
          <w:rFonts w:ascii="Times New Roman" w:hAnsi="Times New Roman" w:cs="Times New Roman"/>
          <w:b/>
          <w:bCs/>
          <w:i/>
          <w:iCs/>
          <w:sz w:val="28"/>
          <w:szCs w:val="28"/>
        </w:rPr>
      </w:pPr>
      <w:r w:rsidRPr="00BB2C37">
        <w:rPr>
          <w:rFonts w:ascii="Times New Roman" w:hAnsi="Times New Roman" w:cs="Times New Roman"/>
          <w:b/>
          <w:bCs/>
          <w:i/>
          <w:iCs/>
          <w:sz w:val="28"/>
          <w:szCs w:val="28"/>
        </w:rPr>
        <w:t>Регулятивные УУД: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контролировать правильн</w:t>
      </w:r>
      <w:r>
        <w:rPr>
          <w:rFonts w:ascii="Times New Roman" w:hAnsi="Times New Roman" w:cs="Times New Roman"/>
          <w:sz w:val="28"/>
          <w:szCs w:val="28"/>
        </w:rPr>
        <w:t>ость и полноту выполнения алго</w:t>
      </w:r>
      <w:r w:rsidRPr="00C23B86">
        <w:rPr>
          <w:rFonts w:ascii="Times New Roman" w:hAnsi="Times New Roman" w:cs="Times New Roman"/>
          <w:sz w:val="28"/>
          <w:szCs w:val="28"/>
        </w:rPr>
        <w:t>ритма ари</w:t>
      </w:r>
      <w:r w:rsidRPr="00C23B86">
        <w:rPr>
          <w:rFonts w:ascii="Times New Roman" w:hAnsi="Times New Roman" w:cs="Times New Roman"/>
          <w:sz w:val="28"/>
          <w:szCs w:val="28"/>
        </w:rPr>
        <w:t>ф</w:t>
      </w:r>
      <w:r w:rsidRPr="00C23B86">
        <w:rPr>
          <w:rFonts w:ascii="Times New Roman" w:hAnsi="Times New Roman" w:cs="Times New Roman"/>
          <w:sz w:val="28"/>
          <w:szCs w:val="28"/>
        </w:rPr>
        <w:t>метического де</w:t>
      </w:r>
      <w:r>
        <w:rPr>
          <w:rFonts w:ascii="Times New Roman" w:hAnsi="Times New Roman" w:cs="Times New Roman"/>
          <w:sz w:val="28"/>
          <w:szCs w:val="28"/>
        </w:rPr>
        <w:t>йствия, решения текстовой зада</w:t>
      </w:r>
      <w:r w:rsidRPr="00C23B86">
        <w:rPr>
          <w:rFonts w:ascii="Times New Roman" w:hAnsi="Times New Roman" w:cs="Times New Roman"/>
          <w:sz w:val="28"/>
          <w:szCs w:val="28"/>
        </w:rPr>
        <w:t>чи, построения геометрической фигуры, измерения;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самостоятельно выполнять прикидку и оценку результата измерений;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находить, исправлять, прогнозировать трудности и ошибки и трудности в решении учебной задачи.</w:t>
      </w:r>
    </w:p>
    <w:p w:rsidR="00A401D6" w:rsidRPr="00E35358" w:rsidRDefault="00A401D6" w:rsidP="007C6A34">
      <w:pPr>
        <w:ind w:firstLine="709"/>
        <w:jc w:val="both"/>
        <w:rPr>
          <w:rFonts w:ascii="Times New Roman" w:hAnsi="Times New Roman" w:cs="Times New Roman"/>
          <w:i/>
          <w:iCs/>
          <w:sz w:val="28"/>
          <w:szCs w:val="28"/>
        </w:rPr>
      </w:pPr>
      <w:r w:rsidRPr="00E35358">
        <w:rPr>
          <w:rFonts w:ascii="Times New Roman" w:hAnsi="Times New Roman" w:cs="Times New Roman"/>
          <w:i/>
          <w:iCs/>
          <w:sz w:val="28"/>
          <w:szCs w:val="28"/>
        </w:rPr>
        <w:t>Совместная деятельность:</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участвовать в совместной деятельности: договариваться о способе р</w:t>
      </w:r>
      <w:r w:rsidRPr="00C23B86">
        <w:rPr>
          <w:rFonts w:ascii="Times New Roman" w:hAnsi="Times New Roman" w:cs="Times New Roman"/>
          <w:sz w:val="28"/>
          <w:szCs w:val="28"/>
        </w:rPr>
        <w:t>е</w:t>
      </w:r>
      <w:r w:rsidRPr="00C23B86">
        <w:rPr>
          <w:rFonts w:ascii="Times New Roman" w:hAnsi="Times New Roman" w:cs="Times New Roman"/>
          <w:sz w:val="28"/>
          <w:szCs w:val="28"/>
        </w:rPr>
        <w:t>шения, распределять раб</w:t>
      </w:r>
      <w:r>
        <w:rPr>
          <w:rFonts w:ascii="Times New Roman" w:hAnsi="Times New Roman" w:cs="Times New Roman"/>
          <w:sz w:val="28"/>
          <w:szCs w:val="28"/>
        </w:rPr>
        <w:t>оту между членами груп</w:t>
      </w:r>
      <w:r w:rsidRPr="00C23B86">
        <w:rPr>
          <w:rFonts w:ascii="Times New Roman" w:hAnsi="Times New Roman" w:cs="Times New Roman"/>
          <w:sz w:val="28"/>
          <w:szCs w:val="28"/>
        </w:rPr>
        <w:t>пы (например, в случае реш</w:t>
      </w:r>
      <w:r w:rsidRPr="00C23B86">
        <w:rPr>
          <w:rFonts w:ascii="Times New Roman" w:hAnsi="Times New Roman" w:cs="Times New Roman"/>
          <w:sz w:val="28"/>
          <w:szCs w:val="28"/>
        </w:rPr>
        <w:t>е</w:t>
      </w:r>
      <w:r w:rsidRPr="00C23B86">
        <w:rPr>
          <w:rFonts w:ascii="Times New Roman" w:hAnsi="Times New Roman" w:cs="Times New Roman"/>
          <w:sz w:val="28"/>
          <w:szCs w:val="28"/>
        </w:rPr>
        <w:t>ния задач, требующих перебора большого количества вариантов), согласов</w:t>
      </w:r>
      <w:r w:rsidRPr="00C23B86">
        <w:rPr>
          <w:rFonts w:ascii="Times New Roman" w:hAnsi="Times New Roman" w:cs="Times New Roman"/>
          <w:sz w:val="28"/>
          <w:szCs w:val="28"/>
        </w:rPr>
        <w:t>ы</w:t>
      </w:r>
      <w:r w:rsidRPr="00C23B86">
        <w:rPr>
          <w:rFonts w:ascii="Times New Roman" w:hAnsi="Times New Roman" w:cs="Times New Roman"/>
          <w:sz w:val="28"/>
          <w:szCs w:val="28"/>
        </w:rPr>
        <w:t>вать мнения в ходе поиска доказательств, выбора рационального способа;</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договариваться с одноклас</w:t>
      </w:r>
      <w:r>
        <w:rPr>
          <w:rFonts w:ascii="Times New Roman" w:hAnsi="Times New Roman" w:cs="Times New Roman"/>
          <w:sz w:val="28"/>
          <w:szCs w:val="28"/>
        </w:rPr>
        <w:t>сниками в ходе организации про</w:t>
      </w:r>
      <w:r w:rsidRPr="00C23B86">
        <w:rPr>
          <w:rFonts w:ascii="Times New Roman" w:hAnsi="Times New Roman" w:cs="Times New Roman"/>
          <w:sz w:val="28"/>
          <w:szCs w:val="28"/>
        </w:rPr>
        <w:t>ектной раб</w:t>
      </w:r>
      <w:r w:rsidRPr="00C23B86">
        <w:rPr>
          <w:rFonts w:ascii="Times New Roman" w:hAnsi="Times New Roman" w:cs="Times New Roman"/>
          <w:sz w:val="28"/>
          <w:szCs w:val="28"/>
        </w:rPr>
        <w:t>о</w:t>
      </w:r>
      <w:r w:rsidRPr="00C23B86">
        <w:rPr>
          <w:rFonts w:ascii="Times New Roman" w:hAnsi="Times New Roman" w:cs="Times New Roman"/>
          <w:sz w:val="28"/>
          <w:szCs w:val="28"/>
        </w:rPr>
        <w:t>ты с величина</w:t>
      </w:r>
      <w:r>
        <w:rPr>
          <w:rFonts w:ascii="Times New Roman" w:hAnsi="Times New Roman" w:cs="Times New Roman"/>
          <w:sz w:val="28"/>
          <w:szCs w:val="28"/>
        </w:rPr>
        <w:t>ми (составление расписания, под</w:t>
      </w:r>
      <w:r w:rsidRPr="00C23B86">
        <w:rPr>
          <w:rFonts w:ascii="Times New Roman" w:hAnsi="Times New Roman" w:cs="Times New Roman"/>
          <w:sz w:val="28"/>
          <w:szCs w:val="28"/>
        </w:rPr>
        <w:t>счёт денег, оценка стоимости</w:t>
      </w:r>
      <w:r>
        <w:rPr>
          <w:rFonts w:ascii="Times New Roman" w:hAnsi="Times New Roman" w:cs="Times New Roman"/>
          <w:sz w:val="28"/>
          <w:szCs w:val="28"/>
        </w:rPr>
        <w:t xml:space="preserve"> и веса покупки, рост и вес че</w:t>
      </w:r>
      <w:r w:rsidRPr="00C23B86">
        <w:rPr>
          <w:rFonts w:ascii="Times New Roman" w:hAnsi="Times New Roman" w:cs="Times New Roman"/>
          <w:sz w:val="28"/>
          <w:szCs w:val="28"/>
        </w:rPr>
        <w:t>ловека, приближённая оценка расстояний и време</w:t>
      </w:r>
      <w:r w:rsidRPr="00C23B86">
        <w:rPr>
          <w:rFonts w:ascii="Times New Roman" w:hAnsi="Times New Roman" w:cs="Times New Roman"/>
          <w:sz w:val="28"/>
          <w:szCs w:val="28"/>
        </w:rPr>
        <w:t>н</w:t>
      </w:r>
      <w:r w:rsidRPr="00C23B86">
        <w:rPr>
          <w:rFonts w:ascii="Times New Roman" w:hAnsi="Times New Roman" w:cs="Times New Roman"/>
          <w:sz w:val="28"/>
          <w:szCs w:val="28"/>
        </w:rPr>
        <w:t>ных интервалов; взвешивание; измерение температуры воздуха и воды), ге</w:t>
      </w:r>
      <w:r w:rsidRPr="00C23B86">
        <w:rPr>
          <w:rFonts w:ascii="Times New Roman" w:hAnsi="Times New Roman" w:cs="Times New Roman"/>
          <w:sz w:val="28"/>
          <w:szCs w:val="28"/>
        </w:rPr>
        <w:t>о</w:t>
      </w:r>
      <w:r w:rsidRPr="00C23B86">
        <w:rPr>
          <w:rFonts w:ascii="Times New Roman" w:hAnsi="Times New Roman" w:cs="Times New Roman"/>
          <w:sz w:val="28"/>
          <w:szCs w:val="28"/>
        </w:rPr>
        <w:t>метрическими фигурами (выбор формы и деталей при конструировании, расчёт и разметка, прикидка и оценка конечного результата).</w:t>
      </w: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C23B86" w:rsidRDefault="00A401D6" w:rsidP="00C23B86">
      <w:pPr>
        <w:ind w:firstLine="709"/>
        <w:jc w:val="both"/>
        <w:rPr>
          <w:rFonts w:ascii="Times New Roman" w:hAnsi="Times New Roman" w:cs="Times New Roman"/>
          <w:b/>
          <w:bCs/>
          <w:sz w:val="28"/>
          <w:szCs w:val="28"/>
        </w:rPr>
      </w:pPr>
      <w:r w:rsidRPr="00C23B86">
        <w:rPr>
          <w:rFonts w:ascii="Times New Roman" w:hAnsi="Times New Roman" w:cs="Times New Roman"/>
          <w:b/>
          <w:bCs/>
          <w:sz w:val="28"/>
          <w:szCs w:val="28"/>
        </w:rPr>
        <w:lastRenderedPageBreak/>
        <w:t>3)</w:t>
      </w:r>
      <w:r>
        <w:rPr>
          <w:rFonts w:ascii="Times New Roman" w:hAnsi="Times New Roman" w:cs="Times New Roman"/>
          <w:b/>
          <w:bCs/>
          <w:sz w:val="28"/>
          <w:szCs w:val="28"/>
        </w:rPr>
        <w:t> </w:t>
      </w:r>
      <w:r w:rsidRPr="00C23B86">
        <w:rPr>
          <w:rFonts w:ascii="Times New Roman" w:hAnsi="Times New Roman" w:cs="Times New Roman"/>
          <w:b/>
          <w:bCs/>
          <w:sz w:val="28"/>
          <w:szCs w:val="28"/>
        </w:rPr>
        <w:t>ПЛАНИРУЕМЫЕ РЕЗУЛЬТАТЫ ОСВОЕНИЯ ПРОГРАММЫ УЧЕБНОГО ПРЕДМЕТА «МАТЕМАТИКА» НА УРОВНЕ НАЧАЛЬНОГО ОБЩЕГО ОБРАЗОВАНИЯ</w:t>
      </w:r>
    </w:p>
    <w:p w:rsidR="00A401D6" w:rsidRPr="00C23B86" w:rsidRDefault="00A401D6" w:rsidP="00755567">
      <w:pPr>
        <w:jc w:val="both"/>
        <w:rPr>
          <w:rFonts w:ascii="Times New Roman" w:hAnsi="Times New Roman" w:cs="Times New Roman"/>
          <w:sz w:val="28"/>
          <w:szCs w:val="28"/>
        </w:rPr>
      </w:pPr>
    </w:p>
    <w:p w:rsidR="00A401D6" w:rsidRPr="00C23B86" w:rsidRDefault="00A401D6" w:rsidP="00C23B86">
      <w:pPr>
        <w:jc w:val="center"/>
        <w:rPr>
          <w:rFonts w:ascii="Times New Roman" w:hAnsi="Times New Roman" w:cs="Times New Roman"/>
          <w:b/>
          <w:bCs/>
          <w:sz w:val="28"/>
          <w:szCs w:val="28"/>
        </w:rPr>
      </w:pPr>
      <w:r w:rsidRPr="00C23B86">
        <w:rPr>
          <w:rFonts w:ascii="Times New Roman" w:hAnsi="Times New Roman" w:cs="Times New Roman"/>
          <w:b/>
          <w:bCs/>
          <w:sz w:val="28"/>
          <w:szCs w:val="28"/>
        </w:rPr>
        <w:t>ЛИЧНОСТНЫЕ РЕЗУЛЬТАТЫ</w:t>
      </w:r>
    </w:p>
    <w:p w:rsidR="00A401D6" w:rsidRPr="00C23B86"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Изучение учебного</w:t>
      </w:r>
      <w:r w:rsidRPr="00C23B86">
        <w:rPr>
          <w:rFonts w:ascii="Times New Roman" w:hAnsi="Times New Roman" w:cs="Times New Roman"/>
          <w:b/>
          <w:bCs/>
          <w:i/>
          <w:iCs/>
          <w:sz w:val="28"/>
          <w:szCs w:val="28"/>
        </w:rPr>
        <w:t xml:space="preserve"> предмета «Математика» </w:t>
      </w:r>
      <w:r>
        <w:rPr>
          <w:rFonts w:ascii="Times New Roman" w:hAnsi="Times New Roman" w:cs="Times New Roman"/>
          <w:b/>
          <w:bCs/>
          <w:i/>
          <w:iCs/>
          <w:sz w:val="28"/>
          <w:szCs w:val="28"/>
        </w:rPr>
        <w:t>на уровне НОО</w:t>
      </w:r>
      <w:r w:rsidRPr="00C23B86">
        <w:rPr>
          <w:rFonts w:ascii="Times New Roman" w:hAnsi="Times New Roman" w:cs="Times New Roman"/>
          <w:b/>
          <w:bCs/>
          <w:i/>
          <w:iCs/>
          <w:sz w:val="28"/>
          <w:szCs w:val="28"/>
        </w:rPr>
        <w:t xml:space="preserve"> бу</w:t>
      </w:r>
      <w:r>
        <w:rPr>
          <w:rFonts w:ascii="Times New Roman" w:hAnsi="Times New Roman" w:cs="Times New Roman"/>
          <w:b/>
          <w:bCs/>
          <w:i/>
          <w:iCs/>
          <w:sz w:val="28"/>
          <w:szCs w:val="28"/>
        </w:rPr>
        <w:t>де</w:t>
      </w:r>
      <w:r w:rsidRPr="00C23B86">
        <w:rPr>
          <w:rFonts w:ascii="Times New Roman" w:hAnsi="Times New Roman" w:cs="Times New Roman"/>
          <w:b/>
          <w:bCs/>
          <w:i/>
          <w:iCs/>
          <w:sz w:val="28"/>
          <w:szCs w:val="28"/>
        </w:rPr>
        <w:t xml:space="preserve">т </w:t>
      </w:r>
      <w:r>
        <w:rPr>
          <w:rFonts w:ascii="Times New Roman" w:hAnsi="Times New Roman" w:cs="Times New Roman"/>
          <w:b/>
          <w:bCs/>
          <w:i/>
          <w:iCs/>
          <w:sz w:val="28"/>
          <w:szCs w:val="28"/>
        </w:rPr>
        <w:t>способствовать достижению следующих</w:t>
      </w:r>
      <w:r w:rsidRPr="00C23B86">
        <w:rPr>
          <w:rFonts w:ascii="Times New Roman" w:hAnsi="Times New Roman" w:cs="Times New Roman"/>
          <w:b/>
          <w:bCs/>
          <w:i/>
          <w:iCs/>
          <w:sz w:val="28"/>
          <w:szCs w:val="28"/>
        </w:rPr>
        <w:t xml:space="preserve"> лич</w:t>
      </w:r>
      <w:r>
        <w:rPr>
          <w:rFonts w:ascii="Times New Roman" w:hAnsi="Times New Roman" w:cs="Times New Roman"/>
          <w:b/>
          <w:bCs/>
          <w:i/>
          <w:iCs/>
          <w:sz w:val="28"/>
          <w:szCs w:val="28"/>
        </w:rPr>
        <w:t>ностных образовательных р</w:t>
      </w:r>
      <w:r>
        <w:rPr>
          <w:rFonts w:ascii="Times New Roman" w:hAnsi="Times New Roman" w:cs="Times New Roman"/>
          <w:b/>
          <w:bCs/>
          <w:i/>
          <w:iCs/>
          <w:sz w:val="28"/>
          <w:szCs w:val="28"/>
        </w:rPr>
        <w:t>е</w:t>
      </w:r>
      <w:r>
        <w:rPr>
          <w:rFonts w:ascii="Times New Roman" w:hAnsi="Times New Roman" w:cs="Times New Roman"/>
          <w:b/>
          <w:bCs/>
          <w:i/>
          <w:iCs/>
          <w:sz w:val="28"/>
          <w:szCs w:val="28"/>
        </w:rPr>
        <w:t>зультатов</w:t>
      </w:r>
      <w:r w:rsidRPr="00C23B86">
        <w:rPr>
          <w:rFonts w:ascii="Times New Roman" w:hAnsi="Times New Roman" w:cs="Times New Roman"/>
          <w:b/>
          <w:bCs/>
          <w:i/>
          <w:iCs/>
          <w:sz w:val="28"/>
          <w:szCs w:val="28"/>
        </w:rPr>
        <w:t>:</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 xml:space="preserve">осознавать необходимость </w:t>
      </w:r>
      <w:r>
        <w:rPr>
          <w:rFonts w:ascii="Times New Roman" w:hAnsi="Times New Roman" w:cs="Times New Roman"/>
          <w:sz w:val="28"/>
          <w:szCs w:val="28"/>
        </w:rPr>
        <w:t>изучения математики для адапта</w:t>
      </w:r>
      <w:r w:rsidRPr="00C23B86">
        <w:rPr>
          <w:rFonts w:ascii="Times New Roman" w:hAnsi="Times New Roman" w:cs="Times New Roman"/>
          <w:sz w:val="28"/>
          <w:szCs w:val="28"/>
        </w:rPr>
        <w:t>ции к жи</w:t>
      </w:r>
      <w:r w:rsidRPr="00C23B86">
        <w:rPr>
          <w:rFonts w:ascii="Times New Roman" w:hAnsi="Times New Roman" w:cs="Times New Roman"/>
          <w:sz w:val="28"/>
          <w:szCs w:val="28"/>
        </w:rPr>
        <w:t>з</w:t>
      </w:r>
      <w:r w:rsidRPr="00C23B86">
        <w:rPr>
          <w:rFonts w:ascii="Times New Roman" w:hAnsi="Times New Roman" w:cs="Times New Roman"/>
          <w:sz w:val="28"/>
          <w:szCs w:val="28"/>
        </w:rPr>
        <w:t>ненным ситуациям, для развития общей культуры человека; развития спосо</w:t>
      </w:r>
      <w:r w:rsidRPr="00C23B86">
        <w:rPr>
          <w:rFonts w:ascii="Times New Roman" w:hAnsi="Times New Roman" w:cs="Times New Roman"/>
          <w:sz w:val="28"/>
          <w:szCs w:val="28"/>
        </w:rPr>
        <w:t>б</w:t>
      </w:r>
      <w:r>
        <w:rPr>
          <w:rFonts w:ascii="Times New Roman" w:hAnsi="Times New Roman" w:cs="Times New Roman"/>
          <w:sz w:val="28"/>
          <w:szCs w:val="28"/>
        </w:rPr>
        <w:t>ности мыслить, рассуждать, вы</w:t>
      </w:r>
      <w:r w:rsidRPr="00C23B86">
        <w:rPr>
          <w:rFonts w:ascii="Times New Roman" w:hAnsi="Times New Roman" w:cs="Times New Roman"/>
          <w:sz w:val="28"/>
          <w:szCs w:val="28"/>
        </w:rPr>
        <w:t>двигать предположения и доказывать или опр</w:t>
      </w:r>
      <w:r w:rsidRPr="00C23B86">
        <w:rPr>
          <w:rFonts w:ascii="Times New Roman" w:hAnsi="Times New Roman" w:cs="Times New Roman"/>
          <w:sz w:val="28"/>
          <w:szCs w:val="28"/>
        </w:rPr>
        <w:t>о</w:t>
      </w:r>
      <w:r w:rsidRPr="00C23B86">
        <w:rPr>
          <w:rFonts w:ascii="Times New Roman" w:hAnsi="Times New Roman" w:cs="Times New Roman"/>
          <w:sz w:val="28"/>
          <w:szCs w:val="28"/>
        </w:rPr>
        <w:t>вергать их;</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применять правила совмест</w:t>
      </w:r>
      <w:r>
        <w:rPr>
          <w:rFonts w:ascii="Times New Roman" w:hAnsi="Times New Roman" w:cs="Times New Roman"/>
          <w:sz w:val="28"/>
          <w:szCs w:val="28"/>
        </w:rPr>
        <w:t>ной деятельности со сверстника</w:t>
      </w:r>
      <w:r w:rsidRPr="00C23B86">
        <w:rPr>
          <w:rFonts w:ascii="Times New Roman" w:hAnsi="Times New Roman" w:cs="Times New Roman"/>
          <w:sz w:val="28"/>
          <w:szCs w:val="28"/>
        </w:rPr>
        <w:t>ми, проя</w:t>
      </w:r>
      <w:r w:rsidRPr="00C23B86">
        <w:rPr>
          <w:rFonts w:ascii="Times New Roman" w:hAnsi="Times New Roman" w:cs="Times New Roman"/>
          <w:sz w:val="28"/>
          <w:szCs w:val="28"/>
        </w:rPr>
        <w:t>в</w:t>
      </w:r>
      <w:r w:rsidRPr="00C23B86">
        <w:rPr>
          <w:rFonts w:ascii="Times New Roman" w:hAnsi="Times New Roman" w:cs="Times New Roman"/>
          <w:sz w:val="28"/>
          <w:szCs w:val="28"/>
        </w:rPr>
        <w:t>лять способность договариваться, лид</w:t>
      </w:r>
      <w:r>
        <w:rPr>
          <w:rFonts w:ascii="Times New Roman" w:hAnsi="Times New Roman" w:cs="Times New Roman"/>
          <w:sz w:val="28"/>
          <w:szCs w:val="28"/>
        </w:rPr>
        <w:t>ировать, сле</w:t>
      </w:r>
      <w:r w:rsidRPr="00C23B86">
        <w:rPr>
          <w:rFonts w:ascii="Times New Roman" w:hAnsi="Times New Roman" w:cs="Times New Roman"/>
          <w:sz w:val="28"/>
          <w:szCs w:val="28"/>
        </w:rPr>
        <w:t>довать указаниям, осознават</w:t>
      </w:r>
      <w:r>
        <w:rPr>
          <w:rFonts w:ascii="Times New Roman" w:hAnsi="Times New Roman" w:cs="Times New Roman"/>
          <w:sz w:val="28"/>
          <w:szCs w:val="28"/>
        </w:rPr>
        <w:t>ь личную ответственность и объ</w:t>
      </w:r>
      <w:r w:rsidRPr="00C23B86">
        <w:rPr>
          <w:rFonts w:ascii="Times New Roman" w:hAnsi="Times New Roman" w:cs="Times New Roman"/>
          <w:sz w:val="28"/>
          <w:szCs w:val="28"/>
        </w:rPr>
        <w:t>ективно оценивать свой вклад в общий резул</w:t>
      </w:r>
      <w:r w:rsidRPr="00C23B86">
        <w:rPr>
          <w:rFonts w:ascii="Times New Roman" w:hAnsi="Times New Roman" w:cs="Times New Roman"/>
          <w:sz w:val="28"/>
          <w:szCs w:val="28"/>
        </w:rPr>
        <w:t>ь</w:t>
      </w:r>
      <w:r w:rsidRPr="00C23B86">
        <w:rPr>
          <w:rFonts w:ascii="Times New Roman" w:hAnsi="Times New Roman" w:cs="Times New Roman"/>
          <w:sz w:val="28"/>
          <w:szCs w:val="28"/>
        </w:rPr>
        <w:t>тат;</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осваивать навыки организа</w:t>
      </w:r>
      <w:r>
        <w:rPr>
          <w:rFonts w:ascii="Times New Roman" w:hAnsi="Times New Roman" w:cs="Times New Roman"/>
          <w:sz w:val="28"/>
          <w:szCs w:val="28"/>
        </w:rPr>
        <w:t>ции безопасного поведения в ин</w:t>
      </w:r>
      <w:r w:rsidRPr="00C23B86">
        <w:rPr>
          <w:rFonts w:ascii="Times New Roman" w:hAnsi="Times New Roman" w:cs="Times New Roman"/>
          <w:sz w:val="28"/>
          <w:szCs w:val="28"/>
        </w:rPr>
        <w:t>формацио</w:t>
      </w:r>
      <w:r w:rsidRPr="00C23B86">
        <w:rPr>
          <w:rFonts w:ascii="Times New Roman" w:hAnsi="Times New Roman" w:cs="Times New Roman"/>
          <w:sz w:val="28"/>
          <w:szCs w:val="28"/>
        </w:rPr>
        <w:t>н</w:t>
      </w:r>
      <w:r w:rsidRPr="00C23B86">
        <w:rPr>
          <w:rFonts w:ascii="Times New Roman" w:hAnsi="Times New Roman" w:cs="Times New Roman"/>
          <w:sz w:val="28"/>
          <w:szCs w:val="28"/>
        </w:rPr>
        <w:t>ной среде;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применять математику для решения практических задач в повседневной жизни, в т.ч.</w:t>
      </w:r>
      <w:r>
        <w:rPr>
          <w:rFonts w:ascii="Times New Roman" w:hAnsi="Times New Roman" w:cs="Times New Roman"/>
          <w:sz w:val="28"/>
          <w:szCs w:val="28"/>
        </w:rPr>
        <w:t xml:space="preserve"> при оказании помощи од</w:t>
      </w:r>
      <w:r w:rsidRPr="00C23B86">
        <w:rPr>
          <w:rFonts w:ascii="Times New Roman" w:hAnsi="Times New Roman" w:cs="Times New Roman"/>
          <w:sz w:val="28"/>
          <w:szCs w:val="28"/>
        </w:rPr>
        <w:t>ноклассникам, детям младшего возрас</w:t>
      </w:r>
      <w:r>
        <w:rPr>
          <w:rFonts w:ascii="Times New Roman" w:hAnsi="Times New Roman" w:cs="Times New Roman"/>
          <w:sz w:val="28"/>
          <w:szCs w:val="28"/>
        </w:rPr>
        <w:t>та, взрослым и пожи</w:t>
      </w:r>
      <w:r w:rsidRPr="00C23B86">
        <w:rPr>
          <w:rFonts w:ascii="Times New Roman" w:hAnsi="Times New Roman" w:cs="Times New Roman"/>
          <w:sz w:val="28"/>
          <w:szCs w:val="28"/>
        </w:rPr>
        <w:t>лым людям;</w:t>
      </w:r>
    </w:p>
    <w:p w:rsidR="00A401D6" w:rsidRPr="00C23B86" w:rsidRDefault="00A401D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 xml:space="preserve">работать в ситуациях, </w:t>
      </w:r>
      <w:r>
        <w:rPr>
          <w:rFonts w:ascii="Times New Roman" w:hAnsi="Times New Roman" w:cs="Times New Roman"/>
          <w:sz w:val="28"/>
          <w:szCs w:val="28"/>
        </w:rPr>
        <w:t>расширяющих опыт применения ма</w:t>
      </w:r>
      <w:r w:rsidRPr="00C23B86">
        <w:rPr>
          <w:rFonts w:ascii="Times New Roman" w:hAnsi="Times New Roman" w:cs="Times New Roman"/>
          <w:sz w:val="28"/>
          <w:szCs w:val="28"/>
        </w:rPr>
        <w:t>тематических отношений в реальной жизни, повышающих интерес к интеллектуальному тр</w:t>
      </w:r>
      <w:r w:rsidRPr="00C23B86">
        <w:rPr>
          <w:rFonts w:ascii="Times New Roman" w:hAnsi="Times New Roman" w:cs="Times New Roman"/>
          <w:sz w:val="28"/>
          <w:szCs w:val="28"/>
        </w:rPr>
        <w:t>у</w:t>
      </w:r>
      <w:r w:rsidRPr="00C23B86">
        <w:rPr>
          <w:rFonts w:ascii="Times New Roman" w:hAnsi="Times New Roman" w:cs="Times New Roman"/>
          <w:sz w:val="28"/>
          <w:szCs w:val="28"/>
        </w:rPr>
        <w:t>ду</w:t>
      </w:r>
      <w:r>
        <w:rPr>
          <w:rFonts w:ascii="Times New Roman" w:hAnsi="Times New Roman" w:cs="Times New Roman"/>
          <w:sz w:val="28"/>
          <w:szCs w:val="28"/>
        </w:rPr>
        <w:t xml:space="preserve"> и уверенность своих си</w:t>
      </w:r>
      <w:r w:rsidRPr="00C23B86">
        <w:rPr>
          <w:rFonts w:ascii="Times New Roman" w:hAnsi="Times New Roman" w:cs="Times New Roman"/>
          <w:sz w:val="28"/>
          <w:szCs w:val="28"/>
        </w:rPr>
        <w:t>лах при решении поставленных задач, умение пр</w:t>
      </w:r>
      <w:r w:rsidRPr="00C23B86">
        <w:rPr>
          <w:rFonts w:ascii="Times New Roman" w:hAnsi="Times New Roman" w:cs="Times New Roman"/>
          <w:sz w:val="28"/>
          <w:szCs w:val="28"/>
        </w:rPr>
        <w:t>е</w:t>
      </w:r>
      <w:r w:rsidRPr="00C23B86">
        <w:rPr>
          <w:rFonts w:ascii="Times New Roman" w:hAnsi="Times New Roman" w:cs="Times New Roman"/>
          <w:sz w:val="28"/>
          <w:szCs w:val="28"/>
        </w:rPr>
        <w:t>одолевать трудности;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оценивать практические и учебные ситуации с точки зрения возможн</w:t>
      </w:r>
      <w:r w:rsidRPr="00C23B86">
        <w:rPr>
          <w:rFonts w:ascii="Times New Roman" w:hAnsi="Times New Roman" w:cs="Times New Roman"/>
          <w:sz w:val="28"/>
          <w:szCs w:val="28"/>
        </w:rPr>
        <w:t>о</w:t>
      </w:r>
      <w:r w:rsidRPr="00C23B86">
        <w:rPr>
          <w:rFonts w:ascii="Times New Roman" w:hAnsi="Times New Roman" w:cs="Times New Roman"/>
          <w:sz w:val="28"/>
          <w:szCs w:val="28"/>
        </w:rPr>
        <w:t>сти применения математики для рационального и эффективного решения уче</w:t>
      </w:r>
      <w:r w:rsidRPr="00C23B86">
        <w:rPr>
          <w:rFonts w:ascii="Times New Roman" w:hAnsi="Times New Roman" w:cs="Times New Roman"/>
          <w:sz w:val="28"/>
          <w:szCs w:val="28"/>
        </w:rPr>
        <w:t>б</w:t>
      </w:r>
      <w:r w:rsidRPr="00C23B86">
        <w:rPr>
          <w:rFonts w:ascii="Times New Roman" w:hAnsi="Times New Roman" w:cs="Times New Roman"/>
          <w:sz w:val="28"/>
          <w:szCs w:val="28"/>
        </w:rPr>
        <w:t>ных и жизненных проблем;</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оценивать свои успехи в изучении математики, намечать пути устран</w:t>
      </w:r>
      <w:r w:rsidRPr="00C23B86">
        <w:rPr>
          <w:rFonts w:ascii="Times New Roman" w:hAnsi="Times New Roman" w:cs="Times New Roman"/>
          <w:sz w:val="28"/>
          <w:szCs w:val="28"/>
        </w:rPr>
        <w:t>е</w:t>
      </w:r>
      <w:r w:rsidRPr="00C23B86">
        <w:rPr>
          <w:rFonts w:ascii="Times New Roman" w:hAnsi="Times New Roman" w:cs="Times New Roman"/>
          <w:sz w:val="28"/>
          <w:szCs w:val="28"/>
        </w:rPr>
        <w:t>ния трудностей</w:t>
      </w:r>
      <w:r>
        <w:rPr>
          <w:rFonts w:ascii="Times New Roman" w:hAnsi="Times New Roman" w:cs="Times New Roman"/>
          <w:sz w:val="28"/>
          <w:szCs w:val="28"/>
        </w:rPr>
        <w:t>; стремиться углублять свои ма</w:t>
      </w:r>
      <w:r w:rsidRPr="00C23B86">
        <w:rPr>
          <w:rFonts w:ascii="Times New Roman" w:hAnsi="Times New Roman" w:cs="Times New Roman"/>
          <w:sz w:val="28"/>
          <w:szCs w:val="28"/>
        </w:rPr>
        <w:t>тематические знания и умения;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пользоваться разнообразными информационными сред</w:t>
      </w:r>
      <w:r>
        <w:rPr>
          <w:rFonts w:ascii="Times New Roman" w:hAnsi="Times New Roman" w:cs="Times New Roman"/>
          <w:sz w:val="28"/>
          <w:szCs w:val="28"/>
        </w:rPr>
        <w:t>ства</w:t>
      </w:r>
      <w:r w:rsidRPr="00C23B86">
        <w:rPr>
          <w:rFonts w:ascii="Times New Roman" w:hAnsi="Times New Roman" w:cs="Times New Roman"/>
          <w:sz w:val="28"/>
          <w:szCs w:val="28"/>
        </w:rPr>
        <w:t>ми для реш</w:t>
      </w:r>
      <w:r w:rsidRPr="00C23B86">
        <w:rPr>
          <w:rFonts w:ascii="Times New Roman" w:hAnsi="Times New Roman" w:cs="Times New Roman"/>
          <w:sz w:val="28"/>
          <w:szCs w:val="28"/>
        </w:rPr>
        <w:t>е</w:t>
      </w:r>
      <w:r w:rsidRPr="00C23B86">
        <w:rPr>
          <w:rFonts w:ascii="Times New Roman" w:hAnsi="Times New Roman" w:cs="Times New Roman"/>
          <w:sz w:val="28"/>
          <w:szCs w:val="28"/>
        </w:rPr>
        <w:t>ния предло</w:t>
      </w:r>
      <w:r>
        <w:rPr>
          <w:rFonts w:ascii="Times New Roman" w:hAnsi="Times New Roman" w:cs="Times New Roman"/>
          <w:sz w:val="28"/>
          <w:szCs w:val="28"/>
        </w:rPr>
        <w:t>женных и самостоятельно выбран</w:t>
      </w:r>
      <w:r w:rsidRPr="00C23B86">
        <w:rPr>
          <w:rFonts w:ascii="Times New Roman" w:hAnsi="Times New Roman" w:cs="Times New Roman"/>
          <w:sz w:val="28"/>
          <w:szCs w:val="28"/>
        </w:rPr>
        <w:t>ных учебных проблем, задач.</w:t>
      </w:r>
    </w:p>
    <w:p w:rsidR="00A401D6" w:rsidRDefault="00A401D6" w:rsidP="007C6A34">
      <w:pPr>
        <w:ind w:firstLine="709"/>
        <w:jc w:val="both"/>
        <w:rPr>
          <w:rFonts w:ascii="Times New Roman" w:hAnsi="Times New Roman" w:cs="Times New Roman"/>
          <w:sz w:val="28"/>
          <w:szCs w:val="28"/>
        </w:rPr>
      </w:pPr>
    </w:p>
    <w:p w:rsidR="00A401D6" w:rsidRDefault="00A401D6" w:rsidP="007D7F56">
      <w:pPr>
        <w:jc w:val="center"/>
        <w:rPr>
          <w:rFonts w:ascii="Times New Roman" w:hAnsi="Times New Roman" w:cs="Times New Roman"/>
          <w:b/>
          <w:bCs/>
          <w:sz w:val="28"/>
          <w:szCs w:val="28"/>
        </w:rPr>
      </w:pPr>
      <w:r w:rsidRPr="00C23B86">
        <w:rPr>
          <w:rFonts w:ascii="Times New Roman" w:hAnsi="Times New Roman" w:cs="Times New Roman"/>
          <w:b/>
          <w:bCs/>
          <w:sz w:val="28"/>
          <w:szCs w:val="28"/>
        </w:rPr>
        <w:t>МЕТАПРЕДМЕТНЫЕ РЕЗУЛЬТАТЫ</w:t>
      </w:r>
    </w:p>
    <w:p w:rsidR="00A401D6" w:rsidRPr="00F95E79" w:rsidRDefault="00A401D6" w:rsidP="00F95E79">
      <w:pPr>
        <w:ind w:firstLine="709"/>
        <w:jc w:val="both"/>
        <w:rPr>
          <w:rFonts w:ascii="Times New Roman" w:hAnsi="Times New Roman" w:cs="Times New Roman"/>
          <w:b/>
          <w:bCs/>
          <w:i/>
          <w:iCs/>
          <w:sz w:val="28"/>
          <w:szCs w:val="28"/>
        </w:rPr>
      </w:pPr>
      <w:r w:rsidRPr="00F95E79">
        <w:rPr>
          <w:rFonts w:ascii="Times New Roman" w:hAnsi="Times New Roman" w:cs="Times New Roman"/>
          <w:b/>
          <w:bCs/>
          <w:i/>
          <w:iCs/>
          <w:sz w:val="28"/>
          <w:szCs w:val="28"/>
        </w:rPr>
        <w:t xml:space="preserve">Метапредметные результаты освоения основной образовательной программы НОО, формируемые при изучении </w:t>
      </w:r>
      <w:r>
        <w:rPr>
          <w:rFonts w:ascii="Times New Roman" w:hAnsi="Times New Roman" w:cs="Times New Roman"/>
          <w:b/>
          <w:bCs/>
          <w:i/>
          <w:iCs/>
          <w:sz w:val="28"/>
          <w:szCs w:val="28"/>
        </w:rPr>
        <w:t xml:space="preserve">учебного </w:t>
      </w:r>
      <w:r w:rsidRPr="00F95E79">
        <w:rPr>
          <w:rFonts w:ascii="Times New Roman" w:hAnsi="Times New Roman" w:cs="Times New Roman"/>
          <w:b/>
          <w:bCs/>
          <w:i/>
          <w:iCs/>
          <w:sz w:val="28"/>
          <w:szCs w:val="28"/>
        </w:rPr>
        <w:t>предмета «Матем</w:t>
      </w:r>
      <w:r w:rsidRPr="00F95E79">
        <w:rPr>
          <w:rFonts w:ascii="Times New Roman" w:hAnsi="Times New Roman" w:cs="Times New Roman"/>
          <w:b/>
          <w:bCs/>
          <w:i/>
          <w:iCs/>
          <w:sz w:val="28"/>
          <w:szCs w:val="28"/>
        </w:rPr>
        <w:t>а</w:t>
      </w:r>
      <w:r w:rsidRPr="00F95E79">
        <w:rPr>
          <w:rFonts w:ascii="Times New Roman" w:hAnsi="Times New Roman" w:cs="Times New Roman"/>
          <w:b/>
          <w:bCs/>
          <w:i/>
          <w:iCs/>
          <w:sz w:val="28"/>
          <w:szCs w:val="28"/>
        </w:rPr>
        <w:t>тика»:</w:t>
      </w:r>
    </w:p>
    <w:p w:rsidR="00A401D6" w:rsidRPr="00C23B86" w:rsidRDefault="00A401D6" w:rsidP="00C23B86">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Познавательные УУД</w:t>
      </w:r>
      <w:r w:rsidRPr="00C23B86">
        <w:rPr>
          <w:rFonts w:ascii="Times New Roman" w:hAnsi="Times New Roman" w:cs="Times New Roman"/>
          <w:b/>
          <w:bCs/>
          <w:i/>
          <w:iCs/>
          <w:sz w:val="28"/>
          <w:szCs w:val="28"/>
        </w:rPr>
        <w:t>:</w:t>
      </w:r>
    </w:p>
    <w:p w:rsidR="00A401D6" w:rsidRPr="00C23B86" w:rsidRDefault="00A401D6" w:rsidP="007C6A34">
      <w:pPr>
        <w:ind w:firstLine="709"/>
        <w:jc w:val="both"/>
        <w:rPr>
          <w:rFonts w:ascii="Times New Roman" w:hAnsi="Times New Roman" w:cs="Times New Roman"/>
          <w:i/>
          <w:iCs/>
          <w:sz w:val="28"/>
          <w:szCs w:val="28"/>
        </w:rPr>
      </w:pPr>
      <w:r w:rsidRPr="00C23B86">
        <w:rPr>
          <w:rFonts w:ascii="Times New Roman" w:hAnsi="Times New Roman" w:cs="Times New Roman"/>
          <w:i/>
          <w:iCs/>
          <w:sz w:val="28"/>
          <w:szCs w:val="28"/>
        </w:rPr>
        <w:t>Базовые логические действия: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устанавливать связи и зависимости между математиче</w:t>
      </w:r>
      <w:r>
        <w:rPr>
          <w:rFonts w:ascii="Times New Roman" w:hAnsi="Times New Roman" w:cs="Times New Roman"/>
          <w:sz w:val="28"/>
          <w:szCs w:val="28"/>
        </w:rPr>
        <w:t>ски</w:t>
      </w:r>
      <w:r w:rsidRPr="00C23B86">
        <w:rPr>
          <w:rFonts w:ascii="Times New Roman" w:hAnsi="Times New Roman" w:cs="Times New Roman"/>
          <w:sz w:val="28"/>
          <w:szCs w:val="28"/>
        </w:rPr>
        <w:t>ми объектами (часть-цело</w:t>
      </w:r>
      <w:r>
        <w:rPr>
          <w:rFonts w:ascii="Times New Roman" w:hAnsi="Times New Roman" w:cs="Times New Roman"/>
          <w:sz w:val="28"/>
          <w:szCs w:val="28"/>
        </w:rPr>
        <w:t>е; причина-следствие; протяжён</w:t>
      </w:r>
      <w:r w:rsidRPr="00C23B86">
        <w:rPr>
          <w:rFonts w:ascii="Times New Roman" w:hAnsi="Times New Roman" w:cs="Times New Roman"/>
          <w:sz w:val="28"/>
          <w:szCs w:val="28"/>
        </w:rPr>
        <w:t>ность);</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применять базовые логические универсальные действия: сравнение, анализ, класс</w:t>
      </w:r>
      <w:r>
        <w:rPr>
          <w:rFonts w:ascii="Times New Roman" w:hAnsi="Times New Roman" w:cs="Times New Roman"/>
          <w:sz w:val="28"/>
          <w:szCs w:val="28"/>
        </w:rPr>
        <w:t>ификация (группировка), обобще</w:t>
      </w:r>
      <w:r w:rsidRPr="00C23B86">
        <w:rPr>
          <w:rFonts w:ascii="Times New Roman" w:hAnsi="Times New Roman" w:cs="Times New Roman"/>
          <w:sz w:val="28"/>
          <w:szCs w:val="28"/>
        </w:rPr>
        <w:t>ние;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 xml:space="preserve">приобретать практические графические и измерительные навыки для успешного </w:t>
      </w:r>
      <w:r>
        <w:rPr>
          <w:rFonts w:ascii="Times New Roman" w:hAnsi="Times New Roman" w:cs="Times New Roman"/>
          <w:sz w:val="28"/>
          <w:szCs w:val="28"/>
        </w:rPr>
        <w:t>решения учебных и житейских за</w:t>
      </w:r>
      <w:r w:rsidRPr="00C23B86">
        <w:rPr>
          <w:rFonts w:ascii="Times New Roman" w:hAnsi="Times New Roman" w:cs="Times New Roman"/>
          <w:sz w:val="28"/>
          <w:szCs w:val="28"/>
        </w:rPr>
        <w:t>дач;</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C23B86">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w:t>
      </w:r>
      <w:r w:rsidRPr="00C23B86">
        <w:rPr>
          <w:rFonts w:ascii="Times New Roman" w:hAnsi="Times New Roman" w:cs="Times New Roman"/>
          <w:sz w:val="28"/>
          <w:szCs w:val="28"/>
        </w:rPr>
        <w:t>о</w:t>
      </w:r>
      <w:r w:rsidRPr="00C23B86">
        <w:rPr>
          <w:rFonts w:ascii="Times New Roman" w:hAnsi="Times New Roman" w:cs="Times New Roman"/>
          <w:sz w:val="28"/>
          <w:szCs w:val="28"/>
        </w:rPr>
        <w:t>блемой.</w:t>
      </w:r>
    </w:p>
    <w:p w:rsidR="00A401D6" w:rsidRPr="00C23B86" w:rsidRDefault="00A401D6" w:rsidP="007C6A34">
      <w:pPr>
        <w:ind w:firstLine="709"/>
        <w:jc w:val="both"/>
        <w:rPr>
          <w:rFonts w:ascii="Times New Roman" w:hAnsi="Times New Roman" w:cs="Times New Roman"/>
          <w:i/>
          <w:iCs/>
          <w:sz w:val="28"/>
          <w:szCs w:val="28"/>
        </w:rPr>
      </w:pPr>
      <w:r w:rsidRPr="00C23B86">
        <w:rPr>
          <w:rFonts w:ascii="Times New Roman" w:hAnsi="Times New Roman" w:cs="Times New Roman"/>
          <w:i/>
          <w:iCs/>
          <w:sz w:val="28"/>
          <w:szCs w:val="28"/>
        </w:rPr>
        <w:t>Базовые исследовательские действия: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проявлять способность ори</w:t>
      </w:r>
      <w:r>
        <w:rPr>
          <w:rFonts w:ascii="Times New Roman" w:hAnsi="Times New Roman" w:cs="Times New Roman"/>
          <w:sz w:val="28"/>
          <w:szCs w:val="28"/>
        </w:rPr>
        <w:t>ентироваться в учебном материа</w:t>
      </w:r>
      <w:r w:rsidRPr="00C23B86">
        <w:rPr>
          <w:rFonts w:ascii="Times New Roman" w:hAnsi="Times New Roman" w:cs="Times New Roman"/>
          <w:sz w:val="28"/>
          <w:szCs w:val="28"/>
        </w:rPr>
        <w:t>ле разных разделов курса математики;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понимать и адекватно исп</w:t>
      </w:r>
      <w:r>
        <w:rPr>
          <w:rFonts w:ascii="Times New Roman" w:hAnsi="Times New Roman" w:cs="Times New Roman"/>
          <w:sz w:val="28"/>
          <w:szCs w:val="28"/>
        </w:rPr>
        <w:t>ользовать математическую терми</w:t>
      </w:r>
      <w:r w:rsidRPr="00C23B86">
        <w:rPr>
          <w:rFonts w:ascii="Times New Roman" w:hAnsi="Times New Roman" w:cs="Times New Roman"/>
          <w:sz w:val="28"/>
          <w:szCs w:val="28"/>
        </w:rPr>
        <w:t>нологию: различать, характ</w:t>
      </w:r>
      <w:r>
        <w:rPr>
          <w:rFonts w:ascii="Times New Roman" w:hAnsi="Times New Roman" w:cs="Times New Roman"/>
          <w:sz w:val="28"/>
          <w:szCs w:val="28"/>
        </w:rPr>
        <w:t>еризовать, использовать для ре</w:t>
      </w:r>
      <w:r w:rsidRPr="00C23B86">
        <w:rPr>
          <w:rFonts w:ascii="Times New Roman" w:hAnsi="Times New Roman" w:cs="Times New Roman"/>
          <w:sz w:val="28"/>
          <w:szCs w:val="28"/>
        </w:rPr>
        <w:t>шения учебных и практических задач;</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применять изученные мето</w:t>
      </w:r>
      <w:r>
        <w:rPr>
          <w:rFonts w:ascii="Times New Roman" w:hAnsi="Times New Roman" w:cs="Times New Roman"/>
          <w:sz w:val="28"/>
          <w:szCs w:val="28"/>
        </w:rPr>
        <w:t>ды познания (измерение, модели</w:t>
      </w:r>
      <w:r w:rsidRPr="00C23B86">
        <w:rPr>
          <w:rFonts w:ascii="Times New Roman" w:hAnsi="Times New Roman" w:cs="Times New Roman"/>
          <w:sz w:val="28"/>
          <w:szCs w:val="28"/>
        </w:rPr>
        <w:t>рование, п</w:t>
      </w:r>
      <w:r w:rsidRPr="00C23B86">
        <w:rPr>
          <w:rFonts w:ascii="Times New Roman" w:hAnsi="Times New Roman" w:cs="Times New Roman"/>
          <w:sz w:val="28"/>
          <w:szCs w:val="28"/>
        </w:rPr>
        <w:t>е</w:t>
      </w:r>
      <w:r w:rsidRPr="00C23B86">
        <w:rPr>
          <w:rFonts w:ascii="Times New Roman" w:hAnsi="Times New Roman" w:cs="Times New Roman"/>
          <w:sz w:val="28"/>
          <w:szCs w:val="28"/>
        </w:rPr>
        <w:t>ребор вариантов)</w:t>
      </w:r>
    </w:p>
    <w:p w:rsidR="00A401D6" w:rsidRPr="00C23B86" w:rsidRDefault="00A401D6" w:rsidP="007C6A34">
      <w:pPr>
        <w:ind w:firstLine="709"/>
        <w:jc w:val="both"/>
        <w:rPr>
          <w:rFonts w:ascii="Times New Roman" w:hAnsi="Times New Roman" w:cs="Times New Roman"/>
          <w:i/>
          <w:iCs/>
          <w:sz w:val="28"/>
          <w:szCs w:val="28"/>
        </w:rPr>
      </w:pPr>
      <w:r w:rsidRPr="00C23B86">
        <w:rPr>
          <w:rFonts w:ascii="Times New Roman" w:hAnsi="Times New Roman" w:cs="Times New Roman"/>
          <w:i/>
          <w:iCs/>
          <w:sz w:val="28"/>
          <w:szCs w:val="28"/>
        </w:rPr>
        <w:t>Работа с информацией:</w:t>
      </w:r>
    </w:p>
    <w:p w:rsidR="00A401D6" w:rsidRPr="00C23B86" w:rsidRDefault="00A401D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находить и использовать дл</w:t>
      </w:r>
      <w:r>
        <w:rPr>
          <w:rFonts w:ascii="Times New Roman" w:hAnsi="Times New Roman" w:cs="Times New Roman"/>
          <w:sz w:val="28"/>
          <w:szCs w:val="28"/>
        </w:rPr>
        <w:t>я решения учебных задач тексто</w:t>
      </w:r>
      <w:r w:rsidRPr="00C23B86">
        <w:rPr>
          <w:rFonts w:ascii="Times New Roman" w:hAnsi="Times New Roman" w:cs="Times New Roman"/>
          <w:sz w:val="28"/>
          <w:szCs w:val="28"/>
        </w:rPr>
        <w:t>вую, граф</w:t>
      </w:r>
      <w:r w:rsidRPr="00C23B86">
        <w:rPr>
          <w:rFonts w:ascii="Times New Roman" w:hAnsi="Times New Roman" w:cs="Times New Roman"/>
          <w:sz w:val="28"/>
          <w:szCs w:val="28"/>
        </w:rPr>
        <w:t>и</w:t>
      </w:r>
      <w:r w:rsidRPr="00C23B86">
        <w:rPr>
          <w:rFonts w:ascii="Times New Roman" w:hAnsi="Times New Roman" w:cs="Times New Roman"/>
          <w:sz w:val="28"/>
          <w:szCs w:val="28"/>
        </w:rPr>
        <w:t>ческую информ</w:t>
      </w:r>
      <w:r>
        <w:rPr>
          <w:rFonts w:ascii="Times New Roman" w:hAnsi="Times New Roman" w:cs="Times New Roman"/>
          <w:sz w:val="28"/>
          <w:szCs w:val="28"/>
        </w:rPr>
        <w:t>ацию в разных источниках информационной среды;</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читать, интерпретировать г</w:t>
      </w:r>
      <w:r>
        <w:rPr>
          <w:rFonts w:ascii="Times New Roman" w:hAnsi="Times New Roman" w:cs="Times New Roman"/>
          <w:sz w:val="28"/>
          <w:szCs w:val="28"/>
        </w:rPr>
        <w:t>рафически представленную ин</w:t>
      </w:r>
      <w:r w:rsidRPr="00C23B86">
        <w:rPr>
          <w:rFonts w:ascii="Times New Roman" w:hAnsi="Times New Roman" w:cs="Times New Roman"/>
          <w:sz w:val="28"/>
          <w:szCs w:val="28"/>
        </w:rPr>
        <w:t>формацию (схему, таблицу, диаграмму, другую модель);</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п</w:t>
      </w:r>
      <w:r w:rsidRPr="00C23B86">
        <w:rPr>
          <w:rFonts w:ascii="Times New Roman" w:hAnsi="Times New Roman" w:cs="Times New Roman"/>
          <w:sz w:val="28"/>
          <w:szCs w:val="28"/>
        </w:rPr>
        <w:t xml:space="preserve">редставлять информацию </w:t>
      </w:r>
      <w:r>
        <w:rPr>
          <w:rFonts w:ascii="Times New Roman" w:hAnsi="Times New Roman" w:cs="Times New Roman"/>
          <w:sz w:val="28"/>
          <w:szCs w:val="28"/>
        </w:rPr>
        <w:t>в заданной форме (дополнять та</w:t>
      </w:r>
      <w:r w:rsidRPr="00C23B86">
        <w:rPr>
          <w:rFonts w:ascii="Times New Roman" w:hAnsi="Times New Roman" w:cs="Times New Roman"/>
          <w:sz w:val="28"/>
          <w:szCs w:val="28"/>
        </w:rPr>
        <w:t>блицу, текст), формулироват</w:t>
      </w:r>
      <w:r>
        <w:rPr>
          <w:rFonts w:ascii="Times New Roman" w:hAnsi="Times New Roman" w:cs="Times New Roman"/>
          <w:sz w:val="28"/>
          <w:szCs w:val="28"/>
        </w:rPr>
        <w:t>ь утверждение по образцу, в со</w:t>
      </w:r>
      <w:r w:rsidRPr="00C23B86">
        <w:rPr>
          <w:rFonts w:ascii="Times New Roman" w:hAnsi="Times New Roman" w:cs="Times New Roman"/>
          <w:sz w:val="28"/>
          <w:szCs w:val="28"/>
        </w:rPr>
        <w:t>ответствии с требованиями учебной задачи;</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принимать правила, безопасно использовать предлагаемые электронные средства и источники информации.</w:t>
      </w:r>
    </w:p>
    <w:p w:rsidR="00A401D6" w:rsidRPr="00C23B86"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w:t>
      </w:r>
      <w:r w:rsidRPr="00C23B86">
        <w:rPr>
          <w:rFonts w:ascii="Times New Roman" w:hAnsi="Times New Roman" w:cs="Times New Roman"/>
          <w:b/>
          <w:bCs/>
          <w:i/>
          <w:iCs/>
          <w:sz w:val="28"/>
          <w:szCs w:val="28"/>
        </w:rPr>
        <w:t>оммуникативные УУД:</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конструировать утверждения, проверять их истинность; строить логич</w:t>
      </w:r>
      <w:r w:rsidRPr="00C23B86">
        <w:rPr>
          <w:rFonts w:ascii="Times New Roman" w:hAnsi="Times New Roman" w:cs="Times New Roman"/>
          <w:sz w:val="28"/>
          <w:szCs w:val="28"/>
        </w:rPr>
        <w:t>е</w:t>
      </w:r>
      <w:r w:rsidRPr="00C23B86">
        <w:rPr>
          <w:rFonts w:ascii="Times New Roman" w:hAnsi="Times New Roman" w:cs="Times New Roman"/>
          <w:sz w:val="28"/>
          <w:szCs w:val="28"/>
        </w:rPr>
        <w:t>ское рассуждение;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использовать текст задания для объяснения способа и хода решения м</w:t>
      </w:r>
      <w:r w:rsidRPr="00C23B86">
        <w:rPr>
          <w:rFonts w:ascii="Times New Roman" w:hAnsi="Times New Roman" w:cs="Times New Roman"/>
          <w:sz w:val="28"/>
          <w:szCs w:val="28"/>
        </w:rPr>
        <w:t>а</w:t>
      </w:r>
      <w:r w:rsidRPr="00C23B86">
        <w:rPr>
          <w:rFonts w:ascii="Times New Roman" w:hAnsi="Times New Roman" w:cs="Times New Roman"/>
          <w:sz w:val="28"/>
          <w:szCs w:val="28"/>
        </w:rPr>
        <w:t>тематической задачи; формулировать ответ;</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комментировать процесс вычисления, построения, решения;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объяснять полученный ответ с использованием изученной терминол</w:t>
      </w:r>
      <w:r w:rsidRPr="00C23B86">
        <w:rPr>
          <w:rFonts w:ascii="Times New Roman" w:hAnsi="Times New Roman" w:cs="Times New Roman"/>
          <w:sz w:val="28"/>
          <w:szCs w:val="28"/>
        </w:rPr>
        <w:t>о</w:t>
      </w:r>
      <w:r w:rsidRPr="00C23B86">
        <w:rPr>
          <w:rFonts w:ascii="Times New Roman" w:hAnsi="Times New Roman" w:cs="Times New Roman"/>
          <w:sz w:val="28"/>
          <w:szCs w:val="28"/>
        </w:rPr>
        <w:t>гии;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 процессе диалогов по о</w:t>
      </w:r>
      <w:r>
        <w:rPr>
          <w:rFonts w:ascii="Times New Roman" w:hAnsi="Times New Roman" w:cs="Times New Roman"/>
          <w:sz w:val="28"/>
          <w:szCs w:val="28"/>
        </w:rPr>
        <w:t>бсуждению изученного материала -</w:t>
      </w:r>
      <w:r w:rsidRPr="00C23B86">
        <w:rPr>
          <w:rFonts w:ascii="Times New Roman" w:hAnsi="Times New Roman" w:cs="Times New Roman"/>
          <w:sz w:val="28"/>
          <w:szCs w:val="28"/>
        </w:rPr>
        <w:t xml:space="preserve"> задавать вопросы, высказы</w:t>
      </w:r>
      <w:r>
        <w:rPr>
          <w:rFonts w:ascii="Times New Roman" w:hAnsi="Times New Roman" w:cs="Times New Roman"/>
          <w:sz w:val="28"/>
          <w:szCs w:val="28"/>
        </w:rPr>
        <w:t>вать суждения, оценивать высту</w:t>
      </w:r>
      <w:r w:rsidRPr="00C23B86">
        <w:rPr>
          <w:rFonts w:ascii="Times New Roman" w:hAnsi="Times New Roman" w:cs="Times New Roman"/>
          <w:sz w:val="28"/>
          <w:szCs w:val="28"/>
        </w:rPr>
        <w:t>пления участников, прив</w:t>
      </w:r>
      <w:r w:rsidRPr="00C23B86">
        <w:rPr>
          <w:rFonts w:ascii="Times New Roman" w:hAnsi="Times New Roman" w:cs="Times New Roman"/>
          <w:sz w:val="28"/>
          <w:szCs w:val="28"/>
        </w:rPr>
        <w:t>о</w:t>
      </w:r>
      <w:r w:rsidRPr="00C23B86">
        <w:rPr>
          <w:rFonts w:ascii="Times New Roman" w:hAnsi="Times New Roman" w:cs="Times New Roman"/>
          <w:sz w:val="28"/>
          <w:szCs w:val="28"/>
        </w:rPr>
        <w:t>д</w:t>
      </w:r>
      <w:r>
        <w:rPr>
          <w:rFonts w:ascii="Times New Roman" w:hAnsi="Times New Roman" w:cs="Times New Roman"/>
          <w:sz w:val="28"/>
          <w:szCs w:val="28"/>
        </w:rPr>
        <w:t>ить доказательства своей право</w:t>
      </w:r>
      <w:r w:rsidRPr="00C23B86">
        <w:rPr>
          <w:rFonts w:ascii="Times New Roman" w:hAnsi="Times New Roman" w:cs="Times New Roman"/>
          <w:sz w:val="28"/>
          <w:szCs w:val="28"/>
        </w:rPr>
        <w:t>ты, проявлять этику общения;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создавать в соответствии с учебн</w:t>
      </w:r>
      <w:r>
        <w:rPr>
          <w:rFonts w:ascii="Times New Roman" w:hAnsi="Times New Roman" w:cs="Times New Roman"/>
          <w:sz w:val="28"/>
          <w:szCs w:val="28"/>
        </w:rPr>
        <w:t xml:space="preserve">ой задачей тексты разного вида - </w:t>
      </w:r>
      <w:r w:rsidRPr="00C23B86">
        <w:rPr>
          <w:rFonts w:ascii="Times New Roman" w:hAnsi="Times New Roman" w:cs="Times New Roman"/>
          <w:sz w:val="28"/>
          <w:szCs w:val="28"/>
        </w:rPr>
        <w:t>оп</w:t>
      </w:r>
      <w:r w:rsidRPr="00C23B86">
        <w:rPr>
          <w:rFonts w:ascii="Times New Roman" w:hAnsi="Times New Roman" w:cs="Times New Roman"/>
          <w:sz w:val="28"/>
          <w:szCs w:val="28"/>
        </w:rPr>
        <w:t>и</w:t>
      </w:r>
      <w:r w:rsidRPr="00C23B86">
        <w:rPr>
          <w:rFonts w:ascii="Times New Roman" w:hAnsi="Times New Roman" w:cs="Times New Roman"/>
          <w:sz w:val="28"/>
          <w:szCs w:val="28"/>
        </w:rPr>
        <w:t>сание (например, геометрической фигуры), рассуждение (к примеру, при реш</w:t>
      </w:r>
      <w:r w:rsidRPr="00C23B86">
        <w:rPr>
          <w:rFonts w:ascii="Times New Roman" w:hAnsi="Times New Roman" w:cs="Times New Roman"/>
          <w:sz w:val="28"/>
          <w:szCs w:val="28"/>
        </w:rPr>
        <w:t>е</w:t>
      </w:r>
      <w:r>
        <w:rPr>
          <w:rFonts w:ascii="Times New Roman" w:hAnsi="Times New Roman" w:cs="Times New Roman"/>
          <w:sz w:val="28"/>
          <w:szCs w:val="28"/>
        </w:rPr>
        <w:t>нии задачи), инструкция (на</w:t>
      </w:r>
      <w:r w:rsidRPr="00C23B86">
        <w:rPr>
          <w:rFonts w:ascii="Times New Roman" w:hAnsi="Times New Roman" w:cs="Times New Roman"/>
          <w:sz w:val="28"/>
          <w:szCs w:val="28"/>
        </w:rPr>
        <w:t>пример, измерение длины отрезка);</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ориентироваться в алгоритмах: воспроизводить, дополнять, исправлять деформированные; составлять по аналогии;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самостоятельно составлять тексты заданий, аналогичн</w:t>
      </w:r>
      <w:r>
        <w:rPr>
          <w:rFonts w:ascii="Times New Roman" w:hAnsi="Times New Roman" w:cs="Times New Roman"/>
          <w:sz w:val="28"/>
          <w:szCs w:val="28"/>
        </w:rPr>
        <w:t>ые ти</w:t>
      </w:r>
      <w:r w:rsidRPr="00C23B86">
        <w:rPr>
          <w:rFonts w:ascii="Times New Roman" w:hAnsi="Times New Roman" w:cs="Times New Roman"/>
          <w:sz w:val="28"/>
          <w:szCs w:val="28"/>
        </w:rPr>
        <w:t>повым из</w:t>
      </w:r>
      <w:r w:rsidRPr="00C23B86">
        <w:rPr>
          <w:rFonts w:ascii="Times New Roman" w:hAnsi="Times New Roman" w:cs="Times New Roman"/>
          <w:sz w:val="28"/>
          <w:szCs w:val="28"/>
        </w:rPr>
        <w:t>у</w:t>
      </w:r>
      <w:r w:rsidRPr="00C23B86">
        <w:rPr>
          <w:rFonts w:ascii="Times New Roman" w:hAnsi="Times New Roman" w:cs="Times New Roman"/>
          <w:sz w:val="28"/>
          <w:szCs w:val="28"/>
        </w:rPr>
        <w:t>ченным.</w:t>
      </w:r>
    </w:p>
    <w:p w:rsidR="00A401D6" w:rsidRPr="00C23B86"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C23B86">
        <w:rPr>
          <w:rFonts w:ascii="Times New Roman" w:hAnsi="Times New Roman" w:cs="Times New Roman"/>
          <w:b/>
          <w:bCs/>
          <w:i/>
          <w:iCs/>
          <w:sz w:val="28"/>
          <w:szCs w:val="28"/>
        </w:rPr>
        <w:t>егулятивные УУД:</w:t>
      </w:r>
    </w:p>
    <w:p w:rsidR="00A401D6" w:rsidRPr="00C23B86" w:rsidRDefault="00A401D6" w:rsidP="007C6A34">
      <w:pPr>
        <w:ind w:firstLine="709"/>
        <w:jc w:val="both"/>
        <w:rPr>
          <w:rFonts w:ascii="Times New Roman" w:hAnsi="Times New Roman" w:cs="Times New Roman"/>
          <w:i/>
          <w:iCs/>
          <w:sz w:val="28"/>
          <w:szCs w:val="28"/>
        </w:rPr>
      </w:pPr>
      <w:r w:rsidRPr="00C23B86">
        <w:rPr>
          <w:rFonts w:ascii="Times New Roman" w:hAnsi="Times New Roman" w:cs="Times New Roman"/>
          <w:i/>
          <w:iCs/>
          <w:sz w:val="28"/>
          <w:szCs w:val="28"/>
        </w:rPr>
        <w:t>Самоорганизация: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планировать этапы предст</w:t>
      </w:r>
      <w:r>
        <w:rPr>
          <w:rFonts w:ascii="Times New Roman" w:hAnsi="Times New Roman" w:cs="Times New Roman"/>
          <w:sz w:val="28"/>
          <w:szCs w:val="28"/>
        </w:rPr>
        <w:t>оящей работы, определять после</w:t>
      </w:r>
      <w:r w:rsidRPr="00C23B86">
        <w:rPr>
          <w:rFonts w:ascii="Times New Roman" w:hAnsi="Times New Roman" w:cs="Times New Roman"/>
          <w:sz w:val="28"/>
          <w:szCs w:val="28"/>
        </w:rPr>
        <w:t>довател</w:t>
      </w:r>
      <w:r w:rsidRPr="00C23B86">
        <w:rPr>
          <w:rFonts w:ascii="Times New Roman" w:hAnsi="Times New Roman" w:cs="Times New Roman"/>
          <w:sz w:val="28"/>
          <w:szCs w:val="28"/>
        </w:rPr>
        <w:t>ь</w:t>
      </w:r>
      <w:r w:rsidRPr="00C23B86">
        <w:rPr>
          <w:rFonts w:ascii="Times New Roman" w:hAnsi="Times New Roman" w:cs="Times New Roman"/>
          <w:sz w:val="28"/>
          <w:szCs w:val="28"/>
        </w:rPr>
        <w:t>ность учебных действий;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A401D6" w:rsidRPr="00C23B86" w:rsidRDefault="00A401D6" w:rsidP="007C6A34">
      <w:pPr>
        <w:ind w:firstLine="709"/>
        <w:jc w:val="both"/>
        <w:rPr>
          <w:rFonts w:ascii="Times New Roman" w:hAnsi="Times New Roman" w:cs="Times New Roman"/>
          <w:i/>
          <w:iCs/>
          <w:sz w:val="28"/>
          <w:szCs w:val="28"/>
        </w:rPr>
      </w:pPr>
      <w:r w:rsidRPr="00C23B86">
        <w:rPr>
          <w:rFonts w:ascii="Times New Roman" w:hAnsi="Times New Roman" w:cs="Times New Roman"/>
          <w:i/>
          <w:iCs/>
          <w:sz w:val="28"/>
          <w:szCs w:val="28"/>
        </w:rPr>
        <w:lastRenderedPageBreak/>
        <w:t>Самоконтроль:</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осуществлять контроль процесса и результата своей дея</w:t>
      </w:r>
      <w:r>
        <w:rPr>
          <w:rFonts w:ascii="Times New Roman" w:hAnsi="Times New Roman" w:cs="Times New Roman"/>
          <w:sz w:val="28"/>
          <w:szCs w:val="28"/>
        </w:rPr>
        <w:t>тель</w:t>
      </w:r>
      <w:r w:rsidRPr="00C23B86">
        <w:rPr>
          <w:rFonts w:ascii="Times New Roman" w:hAnsi="Times New Roman" w:cs="Times New Roman"/>
          <w:sz w:val="28"/>
          <w:szCs w:val="28"/>
        </w:rPr>
        <w:t>ности; об</w:t>
      </w:r>
      <w:r w:rsidRPr="00C23B86">
        <w:rPr>
          <w:rFonts w:ascii="Times New Roman" w:hAnsi="Times New Roman" w:cs="Times New Roman"/>
          <w:sz w:val="28"/>
          <w:szCs w:val="28"/>
        </w:rPr>
        <w:t>ъ</w:t>
      </w:r>
      <w:r w:rsidRPr="00C23B86">
        <w:rPr>
          <w:rFonts w:ascii="Times New Roman" w:hAnsi="Times New Roman" w:cs="Times New Roman"/>
          <w:sz w:val="28"/>
          <w:szCs w:val="28"/>
        </w:rPr>
        <w:t>ективно оценивать их;</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выбирать и при необходимо</w:t>
      </w:r>
      <w:r>
        <w:rPr>
          <w:rFonts w:ascii="Times New Roman" w:hAnsi="Times New Roman" w:cs="Times New Roman"/>
          <w:sz w:val="28"/>
          <w:szCs w:val="28"/>
        </w:rPr>
        <w:t>сти корректировать способы дей</w:t>
      </w:r>
      <w:r w:rsidRPr="00C23B86">
        <w:rPr>
          <w:rFonts w:ascii="Times New Roman" w:hAnsi="Times New Roman" w:cs="Times New Roman"/>
          <w:sz w:val="28"/>
          <w:szCs w:val="28"/>
        </w:rPr>
        <w:t>ствий;</w:t>
      </w:r>
    </w:p>
    <w:p w:rsidR="00A401D6" w:rsidRPr="00C23B86" w:rsidRDefault="00A401D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находить ошибки в своей работе, устанавливать их причины, вести п</w:t>
      </w:r>
      <w:r w:rsidRPr="00C23B86">
        <w:rPr>
          <w:rFonts w:ascii="Times New Roman" w:hAnsi="Times New Roman" w:cs="Times New Roman"/>
          <w:sz w:val="28"/>
          <w:szCs w:val="28"/>
        </w:rPr>
        <w:t>о</w:t>
      </w:r>
      <w:r>
        <w:rPr>
          <w:rFonts w:ascii="Times New Roman" w:hAnsi="Times New Roman" w:cs="Times New Roman"/>
          <w:sz w:val="28"/>
          <w:szCs w:val="28"/>
        </w:rPr>
        <w:t>иск путей преодоления ошибок.</w:t>
      </w:r>
    </w:p>
    <w:p w:rsidR="00A401D6" w:rsidRPr="00C23B86" w:rsidRDefault="00A401D6" w:rsidP="007C6A34">
      <w:pPr>
        <w:ind w:firstLine="709"/>
        <w:jc w:val="both"/>
        <w:rPr>
          <w:rFonts w:ascii="Times New Roman" w:hAnsi="Times New Roman" w:cs="Times New Roman"/>
          <w:i/>
          <w:iCs/>
          <w:sz w:val="28"/>
          <w:szCs w:val="28"/>
        </w:rPr>
      </w:pPr>
      <w:r w:rsidRPr="00C23B86">
        <w:rPr>
          <w:rFonts w:ascii="Times New Roman" w:hAnsi="Times New Roman" w:cs="Times New Roman"/>
          <w:i/>
          <w:iCs/>
          <w:sz w:val="28"/>
          <w:szCs w:val="28"/>
        </w:rPr>
        <w:t>Самооценка:</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 xml:space="preserve">предвидеть возможность </w:t>
      </w:r>
      <w:r>
        <w:rPr>
          <w:rFonts w:ascii="Times New Roman" w:hAnsi="Times New Roman" w:cs="Times New Roman"/>
          <w:sz w:val="28"/>
          <w:szCs w:val="28"/>
        </w:rPr>
        <w:t>возникновения трудностей и оши</w:t>
      </w:r>
      <w:r w:rsidRPr="00C23B86">
        <w:rPr>
          <w:rFonts w:ascii="Times New Roman" w:hAnsi="Times New Roman" w:cs="Times New Roman"/>
          <w:sz w:val="28"/>
          <w:szCs w:val="28"/>
        </w:rPr>
        <w:t>бок, пред</w:t>
      </w:r>
      <w:r w:rsidRPr="00C23B86">
        <w:rPr>
          <w:rFonts w:ascii="Times New Roman" w:hAnsi="Times New Roman" w:cs="Times New Roman"/>
          <w:sz w:val="28"/>
          <w:szCs w:val="28"/>
        </w:rPr>
        <w:t>у</w:t>
      </w:r>
      <w:r w:rsidRPr="00C23B86">
        <w:rPr>
          <w:rFonts w:ascii="Times New Roman" w:hAnsi="Times New Roman" w:cs="Times New Roman"/>
          <w:sz w:val="28"/>
          <w:szCs w:val="28"/>
        </w:rPr>
        <w:t>сматривать сп</w:t>
      </w:r>
      <w:r>
        <w:rPr>
          <w:rFonts w:ascii="Times New Roman" w:hAnsi="Times New Roman" w:cs="Times New Roman"/>
          <w:sz w:val="28"/>
          <w:szCs w:val="28"/>
        </w:rPr>
        <w:t>особы их предупреждения (форму</w:t>
      </w:r>
      <w:r w:rsidRPr="00C23B86">
        <w:rPr>
          <w:rFonts w:ascii="Times New Roman" w:hAnsi="Times New Roman" w:cs="Times New Roman"/>
          <w:sz w:val="28"/>
          <w:szCs w:val="28"/>
        </w:rPr>
        <w:t>лирование вопросов, обращ</w:t>
      </w:r>
      <w:r w:rsidRPr="00C23B86">
        <w:rPr>
          <w:rFonts w:ascii="Times New Roman" w:hAnsi="Times New Roman" w:cs="Times New Roman"/>
          <w:sz w:val="28"/>
          <w:szCs w:val="28"/>
        </w:rPr>
        <w:t>е</w:t>
      </w:r>
      <w:r>
        <w:rPr>
          <w:rFonts w:ascii="Times New Roman" w:hAnsi="Times New Roman" w:cs="Times New Roman"/>
          <w:sz w:val="28"/>
          <w:szCs w:val="28"/>
        </w:rPr>
        <w:t>ние к учебнику, дополнитель</w:t>
      </w:r>
      <w:r w:rsidRPr="00C23B86">
        <w:rPr>
          <w:rFonts w:ascii="Times New Roman" w:hAnsi="Times New Roman" w:cs="Times New Roman"/>
          <w:sz w:val="28"/>
          <w:szCs w:val="28"/>
        </w:rPr>
        <w:t>ным средствам обучения, в т.ч. электронным);</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 xml:space="preserve">оценивать рациональность </w:t>
      </w:r>
      <w:r>
        <w:rPr>
          <w:rFonts w:ascii="Times New Roman" w:hAnsi="Times New Roman" w:cs="Times New Roman"/>
          <w:sz w:val="28"/>
          <w:szCs w:val="28"/>
        </w:rPr>
        <w:t>своих действий, давать им каче</w:t>
      </w:r>
      <w:r w:rsidRPr="00C23B86">
        <w:rPr>
          <w:rFonts w:ascii="Times New Roman" w:hAnsi="Times New Roman" w:cs="Times New Roman"/>
          <w:sz w:val="28"/>
          <w:szCs w:val="28"/>
        </w:rPr>
        <w:t>ственную х</w:t>
      </w:r>
      <w:r w:rsidRPr="00C23B86">
        <w:rPr>
          <w:rFonts w:ascii="Times New Roman" w:hAnsi="Times New Roman" w:cs="Times New Roman"/>
          <w:sz w:val="28"/>
          <w:szCs w:val="28"/>
        </w:rPr>
        <w:t>а</w:t>
      </w:r>
      <w:r w:rsidRPr="00C23B86">
        <w:rPr>
          <w:rFonts w:ascii="Times New Roman" w:hAnsi="Times New Roman" w:cs="Times New Roman"/>
          <w:sz w:val="28"/>
          <w:szCs w:val="28"/>
        </w:rPr>
        <w:t>рактеристику.</w:t>
      </w:r>
    </w:p>
    <w:p w:rsidR="00A401D6" w:rsidRPr="00C23B86" w:rsidRDefault="00A401D6" w:rsidP="007C6A34">
      <w:pPr>
        <w:ind w:firstLine="709"/>
        <w:jc w:val="both"/>
        <w:rPr>
          <w:rFonts w:ascii="Times New Roman" w:hAnsi="Times New Roman" w:cs="Times New Roman"/>
          <w:i/>
          <w:iCs/>
          <w:sz w:val="28"/>
          <w:szCs w:val="28"/>
        </w:rPr>
      </w:pPr>
      <w:r w:rsidRPr="00C23B86">
        <w:rPr>
          <w:rFonts w:ascii="Times New Roman" w:hAnsi="Times New Roman" w:cs="Times New Roman"/>
          <w:i/>
          <w:iCs/>
          <w:sz w:val="28"/>
          <w:szCs w:val="28"/>
        </w:rPr>
        <w:t>Совместная деятельность:</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w:t>
      </w:r>
      <w:r>
        <w:rPr>
          <w:rFonts w:ascii="Times New Roman" w:hAnsi="Times New Roman" w:cs="Times New Roman"/>
          <w:sz w:val="28"/>
          <w:szCs w:val="28"/>
        </w:rPr>
        <w:t xml:space="preserve">го количества вариантов, приведения примеров и контрпримеров); </w:t>
      </w:r>
      <w:r w:rsidRPr="00C23B86">
        <w:rPr>
          <w:rFonts w:ascii="Times New Roman" w:hAnsi="Times New Roman" w:cs="Times New Roman"/>
          <w:sz w:val="28"/>
          <w:szCs w:val="28"/>
        </w:rPr>
        <w:t>с</w:t>
      </w:r>
      <w:r w:rsidRPr="00C23B86">
        <w:rPr>
          <w:rFonts w:ascii="Times New Roman" w:hAnsi="Times New Roman" w:cs="Times New Roman"/>
          <w:sz w:val="28"/>
          <w:szCs w:val="28"/>
        </w:rPr>
        <w:t>о</w:t>
      </w:r>
      <w:r w:rsidRPr="00C23B86">
        <w:rPr>
          <w:rFonts w:ascii="Times New Roman" w:hAnsi="Times New Roman" w:cs="Times New Roman"/>
          <w:sz w:val="28"/>
          <w:szCs w:val="28"/>
        </w:rPr>
        <w:t>гласо</w:t>
      </w:r>
      <w:r>
        <w:rPr>
          <w:rFonts w:ascii="Times New Roman" w:hAnsi="Times New Roman" w:cs="Times New Roman"/>
          <w:sz w:val="28"/>
          <w:szCs w:val="28"/>
        </w:rPr>
        <w:t>вывать</w:t>
      </w:r>
      <w:r w:rsidRPr="00C23B86">
        <w:rPr>
          <w:rFonts w:ascii="Times New Roman" w:hAnsi="Times New Roman" w:cs="Times New Roman"/>
          <w:sz w:val="28"/>
          <w:szCs w:val="28"/>
        </w:rPr>
        <w:t xml:space="preserve"> мнения в ходе поиска доказательств, выбора рационального спос</w:t>
      </w:r>
      <w:r w:rsidRPr="00C23B86">
        <w:rPr>
          <w:rFonts w:ascii="Times New Roman" w:hAnsi="Times New Roman" w:cs="Times New Roman"/>
          <w:sz w:val="28"/>
          <w:szCs w:val="28"/>
        </w:rPr>
        <w:t>о</w:t>
      </w:r>
      <w:r w:rsidRPr="00C23B86">
        <w:rPr>
          <w:rFonts w:ascii="Times New Roman" w:hAnsi="Times New Roman" w:cs="Times New Roman"/>
          <w:sz w:val="28"/>
          <w:szCs w:val="28"/>
        </w:rPr>
        <w:t>ба, анализа информации;</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w:t>
      </w:r>
      <w:r w:rsidRPr="00C23B86">
        <w:rPr>
          <w:rFonts w:ascii="Times New Roman" w:hAnsi="Times New Roman" w:cs="Times New Roman"/>
          <w:sz w:val="28"/>
          <w:szCs w:val="28"/>
        </w:rPr>
        <w:t>и</w:t>
      </w:r>
      <w:r w:rsidRPr="00C23B86">
        <w:rPr>
          <w:rFonts w:ascii="Times New Roman" w:hAnsi="Times New Roman" w:cs="Times New Roman"/>
          <w:sz w:val="28"/>
          <w:szCs w:val="28"/>
        </w:rPr>
        <w:t>вать пути их предупреждения.</w:t>
      </w:r>
    </w:p>
    <w:p w:rsidR="00A401D6" w:rsidRPr="00C23B86" w:rsidRDefault="00A401D6" w:rsidP="007C6A34">
      <w:pPr>
        <w:ind w:firstLine="709"/>
        <w:jc w:val="both"/>
        <w:rPr>
          <w:rFonts w:ascii="Times New Roman" w:hAnsi="Times New Roman" w:cs="Times New Roman"/>
          <w:sz w:val="28"/>
          <w:szCs w:val="28"/>
        </w:rPr>
      </w:pPr>
    </w:p>
    <w:p w:rsidR="00A401D6" w:rsidRDefault="00A401D6" w:rsidP="00357823">
      <w:pPr>
        <w:jc w:val="center"/>
        <w:rPr>
          <w:rFonts w:ascii="Times New Roman" w:hAnsi="Times New Roman" w:cs="Times New Roman"/>
          <w:b/>
          <w:bCs/>
          <w:sz w:val="28"/>
          <w:szCs w:val="28"/>
        </w:rPr>
      </w:pPr>
      <w:r w:rsidRPr="00357823">
        <w:rPr>
          <w:rFonts w:ascii="Times New Roman" w:hAnsi="Times New Roman" w:cs="Times New Roman"/>
          <w:b/>
          <w:bCs/>
          <w:sz w:val="28"/>
          <w:szCs w:val="28"/>
        </w:rPr>
        <w:t>ПРЕДМЕТНЫЕ РЕЗУЛЬТАТЫ</w:t>
      </w:r>
    </w:p>
    <w:p w:rsidR="00A401D6" w:rsidRDefault="00A401D6" w:rsidP="00357823">
      <w:pPr>
        <w:jc w:val="center"/>
        <w:rPr>
          <w:rFonts w:ascii="Times New Roman" w:hAnsi="Times New Roman" w:cs="Times New Roman"/>
          <w:b/>
          <w:bCs/>
          <w:sz w:val="28"/>
          <w:szCs w:val="28"/>
        </w:rPr>
      </w:pPr>
    </w:p>
    <w:p w:rsidR="00A401D6" w:rsidRPr="00357823" w:rsidRDefault="00A401D6" w:rsidP="00357823">
      <w:pPr>
        <w:jc w:val="center"/>
        <w:rPr>
          <w:rFonts w:ascii="Times New Roman" w:hAnsi="Times New Roman" w:cs="Times New Roman"/>
          <w:b/>
          <w:bCs/>
          <w:sz w:val="28"/>
          <w:szCs w:val="28"/>
        </w:rPr>
      </w:pPr>
      <w:r>
        <w:rPr>
          <w:rFonts w:ascii="Times New Roman" w:hAnsi="Times New Roman" w:cs="Times New Roman"/>
          <w:b/>
          <w:bCs/>
          <w:sz w:val="28"/>
          <w:szCs w:val="28"/>
        </w:rPr>
        <w:t>1 КЛАСС</w:t>
      </w:r>
    </w:p>
    <w:p w:rsidR="00A401D6" w:rsidRPr="00357823"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 концу обучения в 1</w:t>
      </w:r>
      <w:r w:rsidRPr="00357823">
        <w:rPr>
          <w:rFonts w:ascii="Times New Roman" w:hAnsi="Times New Roman" w:cs="Times New Roman"/>
          <w:b/>
          <w:bCs/>
          <w:i/>
          <w:iCs/>
          <w:sz w:val="28"/>
          <w:szCs w:val="28"/>
        </w:rPr>
        <w:t xml:space="preserve"> классе обучающийся научится: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читать, записывать, сравнивать, упорядочивать числа от </w:t>
      </w:r>
      <w:r w:rsidRPr="00C23B86">
        <w:rPr>
          <w:rFonts w:ascii="Times New Roman" w:hAnsi="Times New Roman" w:cs="Times New Roman"/>
          <w:sz w:val="28"/>
          <w:szCs w:val="28"/>
        </w:rPr>
        <w:t>0 до 20;</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пересчитывать различные объекты, устанавливать по</w:t>
      </w:r>
      <w:r>
        <w:rPr>
          <w:rFonts w:ascii="Times New Roman" w:hAnsi="Times New Roman" w:cs="Times New Roman"/>
          <w:sz w:val="28"/>
          <w:szCs w:val="28"/>
        </w:rPr>
        <w:t>рядко</w:t>
      </w:r>
      <w:r w:rsidRPr="00C23B86">
        <w:rPr>
          <w:rFonts w:ascii="Times New Roman" w:hAnsi="Times New Roman" w:cs="Times New Roman"/>
          <w:sz w:val="28"/>
          <w:szCs w:val="28"/>
        </w:rPr>
        <w:t>вый номер объекта;</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находить числа, большие/</w:t>
      </w:r>
      <w:r>
        <w:rPr>
          <w:rFonts w:ascii="Times New Roman" w:hAnsi="Times New Roman" w:cs="Times New Roman"/>
          <w:sz w:val="28"/>
          <w:szCs w:val="28"/>
        </w:rPr>
        <w:t xml:space="preserve"> меньшие данного числа на задан</w:t>
      </w:r>
      <w:r w:rsidRPr="00C23B86">
        <w:rPr>
          <w:rFonts w:ascii="Times New Roman" w:hAnsi="Times New Roman" w:cs="Times New Roman"/>
          <w:sz w:val="28"/>
          <w:szCs w:val="28"/>
        </w:rPr>
        <w:t>ное число;</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w:t>
      </w:r>
      <w:r>
        <w:rPr>
          <w:rFonts w:ascii="Times New Roman" w:hAnsi="Times New Roman" w:cs="Times New Roman"/>
          <w:sz w:val="28"/>
          <w:szCs w:val="28"/>
        </w:rPr>
        <w:t>я</w:t>
      </w:r>
      <w:r w:rsidRPr="00C23B86">
        <w:rPr>
          <w:rFonts w:ascii="Times New Roman" w:hAnsi="Times New Roman" w:cs="Times New Roman"/>
          <w:sz w:val="28"/>
          <w:szCs w:val="28"/>
        </w:rPr>
        <w:t>ток;</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называть и различать ком</w:t>
      </w:r>
      <w:r>
        <w:rPr>
          <w:rFonts w:ascii="Times New Roman" w:hAnsi="Times New Roman" w:cs="Times New Roman"/>
          <w:sz w:val="28"/>
          <w:szCs w:val="28"/>
        </w:rPr>
        <w:t>поненты действий сложения (сла</w:t>
      </w:r>
      <w:r w:rsidRPr="00C23B86">
        <w:rPr>
          <w:rFonts w:ascii="Times New Roman" w:hAnsi="Times New Roman" w:cs="Times New Roman"/>
          <w:sz w:val="28"/>
          <w:szCs w:val="28"/>
        </w:rPr>
        <w:t>гаемые, су</w:t>
      </w:r>
      <w:r w:rsidRPr="00C23B86">
        <w:rPr>
          <w:rFonts w:ascii="Times New Roman" w:hAnsi="Times New Roman" w:cs="Times New Roman"/>
          <w:sz w:val="28"/>
          <w:szCs w:val="28"/>
        </w:rPr>
        <w:t>м</w:t>
      </w:r>
      <w:r w:rsidRPr="00C23B86">
        <w:rPr>
          <w:rFonts w:ascii="Times New Roman" w:hAnsi="Times New Roman" w:cs="Times New Roman"/>
          <w:sz w:val="28"/>
          <w:szCs w:val="28"/>
        </w:rPr>
        <w:t>ма) и вычитания (уменьшаемое, вычитаемое, разность);</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 xml:space="preserve">решать текстовые задачи в </w:t>
      </w:r>
      <w:r>
        <w:rPr>
          <w:rFonts w:ascii="Times New Roman" w:hAnsi="Times New Roman" w:cs="Times New Roman"/>
          <w:sz w:val="28"/>
          <w:szCs w:val="28"/>
        </w:rPr>
        <w:t>одно действие на сложение и вы</w:t>
      </w:r>
      <w:r w:rsidRPr="00C23B86">
        <w:rPr>
          <w:rFonts w:ascii="Times New Roman" w:hAnsi="Times New Roman" w:cs="Times New Roman"/>
          <w:sz w:val="28"/>
          <w:szCs w:val="28"/>
        </w:rPr>
        <w:t>читание: в</w:t>
      </w:r>
      <w:r w:rsidRPr="00C23B86">
        <w:rPr>
          <w:rFonts w:ascii="Times New Roman" w:hAnsi="Times New Roman" w:cs="Times New Roman"/>
          <w:sz w:val="28"/>
          <w:szCs w:val="28"/>
        </w:rPr>
        <w:t>ы</w:t>
      </w:r>
      <w:r w:rsidRPr="00C23B86">
        <w:rPr>
          <w:rFonts w:ascii="Times New Roman" w:hAnsi="Times New Roman" w:cs="Times New Roman"/>
          <w:sz w:val="28"/>
          <w:szCs w:val="28"/>
        </w:rPr>
        <w:t>делять условие и требование (вопрос);</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Pr="00C23B86">
        <w:rPr>
          <w:rFonts w:ascii="Times New Roman" w:hAnsi="Times New Roman" w:cs="Times New Roman"/>
          <w:sz w:val="28"/>
          <w:szCs w:val="28"/>
        </w:rPr>
        <w:t>равнивать объекты по дли</w:t>
      </w:r>
      <w:r>
        <w:rPr>
          <w:rFonts w:ascii="Times New Roman" w:hAnsi="Times New Roman" w:cs="Times New Roman"/>
          <w:sz w:val="28"/>
          <w:szCs w:val="28"/>
        </w:rPr>
        <w:t>не, устанавливая между ними со</w:t>
      </w:r>
      <w:r w:rsidRPr="00C23B86">
        <w:rPr>
          <w:rFonts w:ascii="Times New Roman" w:hAnsi="Times New Roman" w:cs="Times New Roman"/>
          <w:sz w:val="28"/>
          <w:szCs w:val="28"/>
        </w:rPr>
        <w:t>отношение длиннее/</w:t>
      </w:r>
      <w:r>
        <w:rPr>
          <w:rFonts w:ascii="Times New Roman" w:hAnsi="Times New Roman" w:cs="Times New Roman"/>
          <w:sz w:val="28"/>
          <w:szCs w:val="28"/>
        </w:rPr>
        <w:t xml:space="preserve"> </w:t>
      </w:r>
      <w:r w:rsidRPr="00C23B86">
        <w:rPr>
          <w:rFonts w:ascii="Times New Roman" w:hAnsi="Times New Roman" w:cs="Times New Roman"/>
          <w:sz w:val="28"/>
          <w:szCs w:val="28"/>
        </w:rPr>
        <w:t>короче (выше</w:t>
      </w:r>
      <w:r>
        <w:rPr>
          <w:rFonts w:ascii="Times New Roman" w:hAnsi="Times New Roman" w:cs="Times New Roman"/>
          <w:sz w:val="28"/>
          <w:szCs w:val="28"/>
        </w:rPr>
        <w:t xml:space="preserve"> </w:t>
      </w:r>
      <w:r w:rsidRPr="00C23B86">
        <w:rPr>
          <w:rFonts w:ascii="Times New Roman" w:hAnsi="Times New Roman" w:cs="Times New Roman"/>
          <w:sz w:val="28"/>
          <w:szCs w:val="28"/>
        </w:rPr>
        <w:t>/ниже, шире/</w:t>
      </w:r>
      <w:r>
        <w:rPr>
          <w:rFonts w:ascii="Times New Roman" w:hAnsi="Times New Roman" w:cs="Times New Roman"/>
          <w:sz w:val="28"/>
          <w:szCs w:val="28"/>
        </w:rPr>
        <w:t xml:space="preserve"> </w:t>
      </w:r>
      <w:r w:rsidRPr="00C23B86">
        <w:rPr>
          <w:rFonts w:ascii="Times New Roman" w:hAnsi="Times New Roman" w:cs="Times New Roman"/>
          <w:sz w:val="28"/>
          <w:szCs w:val="28"/>
        </w:rPr>
        <w:t>уже);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знат</w:t>
      </w:r>
      <w:r>
        <w:rPr>
          <w:rFonts w:ascii="Times New Roman" w:hAnsi="Times New Roman" w:cs="Times New Roman"/>
          <w:sz w:val="28"/>
          <w:szCs w:val="28"/>
        </w:rPr>
        <w:t xml:space="preserve">ь и использовать единицу длины </w:t>
      </w:r>
      <w:r w:rsidRPr="00357823">
        <w:rPr>
          <w:rFonts w:ascii="Times New Roman" w:hAnsi="Times New Roman" w:cs="Times New Roman"/>
          <w:sz w:val="28"/>
          <w:szCs w:val="28"/>
        </w:rPr>
        <w:t>-</w:t>
      </w:r>
      <w:r w:rsidRPr="00C23B86">
        <w:rPr>
          <w:rFonts w:ascii="Times New Roman" w:hAnsi="Times New Roman" w:cs="Times New Roman"/>
          <w:sz w:val="28"/>
          <w:szCs w:val="28"/>
        </w:rPr>
        <w:t xml:space="preserve"> сантиметр; измерять длину отре</w:t>
      </w:r>
      <w:r w:rsidRPr="00C23B86">
        <w:rPr>
          <w:rFonts w:ascii="Times New Roman" w:hAnsi="Times New Roman" w:cs="Times New Roman"/>
          <w:sz w:val="28"/>
          <w:szCs w:val="28"/>
        </w:rPr>
        <w:t>з</w:t>
      </w:r>
      <w:r w:rsidRPr="00C23B86">
        <w:rPr>
          <w:rFonts w:ascii="Times New Roman" w:hAnsi="Times New Roman" w:cs="Times New Roman"/>
          <w:sz w:val="28"/>
          <w:szCs w:val="28"/>
        </w:rPr>
        <w:t>ка, чертить отрезок заданной длины (в см);</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различать число и цифру;</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распознавать геометрические фигуры: круг, треугольник, прямоугол</w:t>
      </w:r>
      <w:r w:rsidRPr="00C23B86">
        <w:rPr>
          <w:rFonts w:ascii="Times New Roman" w:hAnsi="Times New Roman" w:cs="Times New Roman"/>
          <w:sz w:val="28"/>
          <w:szCs w:val="28"/>
        </w:rPr>
        <w:t>ь</w:t>
      </w:r>
      <w:r w:rsidRPr="00C23B86">
        <w:rPr>
          <w:rFonts w:ascii="Times New Roman" w:hAnsi="Times New Roman" w:cs="Times New Roman"/>
          <w:sz w:val="28"/>
          <w:szCs w:val="28"/>
        </w:rPr>
        <w:t>ник (квадрат), отрезок;</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устанавливать между объектами соотношения: слева/</w:t>
      </w:r>
      <w:r w:rsidRPr="00357823">
        <w:rPr>
          <w:rFonts w:ascii="Times New Roman" w:hAnsi="Times New Roman" w:cs="Times New Roman"/>
          <w:sz w:val="28"/>
          <w:szCs w:val="28"/>
        </w:rPr>
        <w:t xml:space="preserve"> </w:t>
      </w:r>
      <w:r w:rsidRPr="00C23B86">
        <w:rPr>
          <w:rFonts w:ascii="Times New Roman" w:hAnsi="Times New Roman" w:cs="Times New Roman"/>
          <w:sz w:val="28"/>
          <w:szCs w:val="28"/>
        </w:rPr>
        <w:t>справа, дальше/</w:t>
      </w:r>
      <w:r w:rsidRPr="00357823">
        <w:rPr>
          <w:rFonts w:ascii="Times New Roman" w:hAnsi="Times New Roman" w:cs="Times New Roman"/>
          <w:sz w:val="28"/>
          <w:szCs w:val="28"/>
        </w:rPr>
        <w:t xml:space="preserve"> </w:t>
      </w:r>
      <w:r w:rsidRPr="00C23B86">
        <w:rPr>
          <w:rFonts w:ascii="Times New Roman" w:hAnsi="Times New Roman" w:cs="Times New Roman"/>
          <w:sz w:val="28"/>
          <w:szCs w:val="28"/>
        </w:rPr>
        <w:t>ближе, между, перед/</w:t>
      </w:r>
      <w:r w:rsidRPr="00357823">
        <w:rPr>
          <w:rFonts w:ascii="Times New Roman" w:hAnsi="Times New Roman" w:cs="Times New Roman"/>
          <w:sz w:val="28"/>
          <w:szCs w:val="28"/>
        </w:rPr>
        <w:t xml:space="preserve"> </w:t>
      </w:r>
      <w:r w:rsidRPr="00C23B86">
        <w:rPr>
          <w:rFonts w:ascii="Times New Roman" w:hAnsi="Times New Roman" w:cs="Times New Roman"/>
          <w:sz w:val="28"/>
          <w:szCs w:val="28"/>
        </w:rPr>
        <w:t>за, над/</w:t>
      </w:r>
      <w:r w:rsidRPr="00357823">
        <w:rPr>
          <w:rFonts w:ascii="Times New Roman" w:hAnsi="Times New Roman" w:cs="Times New Roman"/>
          <w:sz w:val="28"/>
          <w:szCs w:val="28"/>
        </w:rPr>
        <w:t xml:space="preserve"> </w:t>
      </w:r>
      <w:r w:rsidRPr="00C23B86">
        <w:rPr>
          <w:rFonts w:ascii="Times New Roman" w:hAnsi="Times New Roman" w:cs="Times New Roman"/>
          <w:sz w:val="28"/>
          <w:szCs w:val="28"/>
        </w:rPr>
        <w:t>под;</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C23B86">
        <w:rPr>
          <w:rFonts w:ascii="Times New Roman" w:hAnsi="Times New Roman" w:cs="Times New Roman"/>
          <w:sz w:val="28"/>
          <w:szCs w:val="28"/>
        </w:rPr>
        <w:t>распознавать верные (истинн</w:t>
      </w:r>
      <w:r>
        <w:rPr>
          <w:rFonts w:ascii="Times New Roman" w:hAnsi="Times New Roman" w:cs="Times New Roman"/>
          <w:sz w:val="28"/>
          <w:szCs w:val="28"/>
        </w:rPr>
        <w:t>ые) и неверные (ложные) утверж</w:t>
      </w:r>
      <w:r w:rsidRPr="00C23B86">
        <w:rPr>
          <w:rFonts w:ascii="Times New Roman" w:hAnsi="Times New Roman" w:cs="Times New Roman"/>
          <w:sz w:val="28"/>
          <w:szCs w:val="28"/>
        </w:rPr>
        <w:t>дения о</w:t>
      </w:r>
      <w:r w:rsidRPr="00C23B86">
        <w:rPr>
          <w:rFonts w:ascii="Times New Roman" w:hAnsi="Times New Roman" w:cs="Times New Roman"/>
          <w:sz w:val="28"/>
          <w:szCs w:val="28"/>
        </w:rPr>
        <w:t>т</w:t>
      </w:r>
      <w:r w:rsidRPr="00C23B86">
        <w:rPr>
          <w:rFonts w:ascii="Times New Roman" w:hAnsi="Times New Roman" w:cs="Times New Roman"/>
          <w:sz w:val="28"/>
          <w:szCs w:val="28"/>
        </w:rPr>
        <w:t>носительно заданного набора объектов/</w:t>
      </w:r>
      <w:r w:rsidRPr="00357823">
        <w:rPr>
          <w:rFonts w:ascii="Times New Roman" w:hAnsi="Times New Roman" w:cs="Times New Roman"/>
          <w:sz w:val="28"/>
          <w:szCs w:val="28"/>
        </w:rPr>
        <w:t xml:space="preserve"> </w:t>
      </w:r>
      <w:r w:rsidRPr="00C23B86">
        <w:rPr>
          <w:rFonts w:ascii="Times New Roman" w:hAnsi="Times New Roman" w:cs="Times New Roman"/>
          <w:sz w:val="28"/>
          <w:szCs w:val="28"/>
        </w:rPr>
        <w:t>предметов;</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группировать объекты по заданному признаку; находить и называть з</w:t>
      </w:r>
      <w:r w:rsidRPr="00C23B86">
        <w:rPr>
          <w:rFonts w:ascii="Times New Roman" w:hAnsi="Times New Roman" w:cs="Times New Roman"/>
          <w:sz w:val="28"/>
          <w:szCs w:val="28"/>
        </w:rPr>
        <w:t>а</w:t>
      </w:r>
      <w:r w:rsidRPr="00C23B86">
        <w:rPr>
          <w:rFonts w:ascii="Times New Roman" w:hAnsi="Times New Roman" w:cs="Times New Roman"/>
          <w:sz w:val="28"/>
          <w:szCs w:val="28"/>
        </w:rPr>
        <w:t>кономерности в ряду объектов повседневной жизни;</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различать строки и столбц</w:t>
      </w:r>
      <w:r>
        <w:rPr>
          <w:rFonts w:ascii="Times New Roman" w:hAnsi="Times New Roman" w:cs="Times New Roman"/>
          <w:sz w:val="28"/>
          <w:szCs w:val="28"/>
        </w:rPr>
        <w:t>ы таблицы, вносить данное в та</w:t>
      </w:r>
      <w:r w:rsidRPr="00C23B86">
        <w:rPr>
          <w:rFonts w:ascii="Times New Roman" w:hAnsi="Times New Roman" w:cs="Times New Roman"/>
          <w:sz w:val="28"/>
          <w:szCs w:val="28"/>
        </w:rPr>
        <w:t>блицу, извл</w:t>
      </w:r>
      <w:r w:rsidRPr="00C23B86">
        <w:rPr>
          <w:rFonts w:ascii="Times New Roman" w:hAnsi="Times New Roman" w:cs="Times New Roman"/>
          <w:sz w:val="28"/>
          <w:szCs w:val="28"/>
        </w:rPr>
        <w:t>е</w:t>
      </w:r>
      <w:r w:rsidRPr="00C23B86">
        <w:rPr>
          <w:rFonts w:ascii="Times New Roman" w:hAnsi="Times New Roman" w:cs="Times New Roman"/>
          <w:sz w:val="28"/>
          <w:szCs w:val="28"/>
        </w:rPr>
        <w:t>кать данное/</w:t>
      </w:r>
      <w:r w:rsidRPr="00357823">
        <w:rPr>
          <w:rFonts w:ascii="Times New Roman" w:hAnsi="Times New Roman" w:cs="Times New Roman"/>
          <w:sz w:val="28"/>
          <w:szCs w:val="28"/>
        </w:rPr>
        <w:t xml:space="preserve"> </w:t>
      </w:r>
      <w:r w:rsidRPr="00C23B86">
        <w:rPr>
          <w:rFonts w:ascii="Times New Roman" w:hAnsi="Times New Roman" w:cs="Times New Roman"/>
          <w:sz w:val="28"/>
          <w:szCs w:val="28"/>
        </w:rPr>
        <w:t>данные из таблицы;</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сравнивать два объекта (числа, геометрические фигуры);</w:t>
      </w:r>
    </w:p>
    <w:p w:rsidR="00A401D6" w:rsidRDefault="00A401D6"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распределять объекты на две группы по заданному осно</w:t>
      </w:r>
      <w:r>
        <w:rPr>
          <w:rFonts w:ascii="Times New Roman" w:hAnsi="Times New Roman" w:cs="Times New Roman"/>
          <w:sz w:val="28"/>
          <w:szCs w:val="28"/>
        </w:rPr>
        <w:t>ванию.</w:t>
      </w:r>
    </w:p>
    <w:p w:rsidR="00A401D6" w:rsidRDefault="00A401D6" w:rsidP="00357823">
      <w:pPr>
        <w:ind w:firstLine="709"/>
        <w:jc w:val="both"/>
        <w:rPr>
          <w:rFonts w:ascii="Times New Roman" w:hAnsi="Times New Roman" w:cs="Times New Roman"/>
          <w:sz w:val="28"/>
          <w:szCs w:val="28"/>
        </w:rPr>
      </w:pPr>
    </w:p>
    <w:p w:rsidR="00A401D6" w:rsidRPr="00755567" w:rsidRDefault="00A401D6" w:rsidP="00755567">
      <w:pPr>
        <w:jc w:val="center"/>
        <w:rPr>
          <w:rFonts w:ascii="Times New Roman" w:hAnsi="Times New Roman" w:cs="Times New Roman"/>
          <w:b/>
          <w:bCs/>
          <w:sz w:val="28"/>
          <w:szCs w:val="28"/>
        </w:rPr>
      </w:pPr>
      <w:r w:rsidRPr="00755567">
        <w:rPr>
          <w:rFonts w:ascii="Times New Roman" w:hAnsi="Times New Roman" w:cs="Times New Roman"/>
          <w:b/>
          <w:bCs/>
          <w:sz w:val="28"/>
          <w:szCs w:val="28"/>
        </w:rPr>
        <w:t>2 КЛАСС</w:t>
      </w:r>
    </w:p>
    <w:p w:rsidR="00A401D6" w:rsidRPr="00357823" w:rsidRDefault="00A401D6" w:rsidP="007C6A34">
      <w:pPr>
        <w:ind w:firstLine="709"/>
        <w:jc w:val="both"/>
        <w:rPr>
          <w:rFonts w:ascii="Times New Roman" w:hAnsi="Times New Roman" w:cs="Times New Roman"/>
          <w:b/>
          <w:bCs/>
          <w:i/>
          <w:iCs/>
          <w:sz w:val="28"/>
          <w:szCs w:val="28"/>
        </w:rPr>
      </w:pPr>
      <w:r w:rsidRPr="00357823">
        <w:rPr>
          <w:rFonts w:ascii="Times New Roman" w:hAnsi="Times New Roman" w:cs="Times New Roman"/>
          <w:b/>
          <w:bCs/>
          <w:i/>
          <w:iCs/>
          <w:sz w:val="28"/>
          <w:szCs w:val="28"/>
        </w:rPr>
        <w:t xml:space="preserve">К концу обучения во </w:t>
      </w:r>
      <w:r>
        <w:rPr>
          <w:rFonts w:ascii="Times New Roman" w:hAnsi="Times New Roman" w:cs="Times New Roman"/>
          <w:b/>
          <w:bCs/>
          <w:i/>
          <w:iCs/>
          <w:sz w:val="28"/>
          <w:szCs w:val="28"/>
        </w:rPr>
        <w:t>2</w:t>
      </w:r>
      <w:r w:rsidRPr="00357823">
        <w:rPr>
          <w:rFonts w:ascii="Times New Roman" w:hAnsi="Times New Roman" w:cs="Times New Roman"/>
          <w:b/>
          <w:bCs/>
          <w:i/>
          <w:iCs/>
          <w:sz w:val="28"/>
          <w:szCs w:val="28"/>
        </w:rPr>
        <w:t xml:space="preserve"> классе обучающийся научится:</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читать, записывать, сравнив</w:t>
      </w:r>
      <w:r>
        <w:rPr>
          <w:rFonts w:ascii="Times New Roman" w:hAnsi="Times New Roman" w:cs="Times New Roman"/>
          <w:sz w:val="28"/>
          <w:szCs w:val="28"/>
        </w:rPr>
        <w:t>ать, упорядочивать числа в пре</w:t>
      </w:r>
      <w:r w:rsidRPr="00C23B86">
        <w:rPr>
          <w:rFonts w:ascii="Times New Roman" w:hAnsi="Times New Roman" w:cs="Times New Roman"/>
          <w:sz w:val="28"/>
          <w:szCs w:val="28"/>
        </w:rPr>
        <w:t>делах 100;</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находить число большее/</w:t>
      </w:r>
      <w:r w:rsidRPr="00357823">
        <w:rPr>
          <w:rFonts w:ascii="Times New Roman" w:hAnsi="Times New Roman" w:cs="Times New Roman"/>
          <w:sz w:val="28"/>
          <w:szCs w:val="28"/>
        </w:rPr>
        <w:t xml:space="preserve"> </w:t>
      </w:r>
      <w:r w:rsidRPr="00C23B86">
        <w:rPr>
          <w:rFonts w:ascii="Times New Roman" w:hAnsi="Times New Roman" w:cs="Times New Roman"/>
          <w:sz w:val="28"/>
          <w:szCs w:val="28"/>
        </w:rPr>
        <w:t>меньшее данного числа на заданное число (в пределах 100); большее данного числа в заданное число раз (в пределах 20);</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устанавливать и соблюдат</w:t>
      </w:r>
      <w:r>
        <w:rPr>
          <w:rFonts w:ascii="Times New Roman" w:hAnsi="Times New Roman" w:cs="Times New Roman"/>
          <w:sz w:val="28"/>
          <w:szCs w:val="28"/>
        </w:rPr>
        <w:t>ь порядок при вычислении значе</w:t>
      </w:r>
      <w:r w:rsidRPr="00C23B86">
        <w:rPr>
          <w:rFonts w:ascii="Times New Roman" w:hAnsi="Times New Roman" w:cs="Times New Roman"/>
          <w:sz w:val="28"/>
          <w:szCs w:val="28"/>
        </w:rPr>
        <w:t>ния числов</w:t>
      </w:r>
      <w:r w:rsidRPr="00C23B86">
        <w:rPr>
          <w:rFonts w:ascii="Times New Roman" w:hAnsi="Times New Roman" w:cs="Times New Roman"/>
          <w:sz w:val="28"/>
          <w:szCs w:val="28"/>
        </w:rPr>
        <w:t>о</w:t>
      </w:r>
      <w:r w:rsidRPr="00C23B86">
        <w:rPr>
          <w:rFonts w:ascii="Times New Roman" w:hAnsi="Times New Roman" w:cs="Times New Roman"/>
          <w:sz w:val="28"/>
          <w:szCs w:val="28"/>
        </w:rPr>
        <w:t>го выражения (</w:t>
      </w:r>
      <w:r>
        <w:rPr>
          <w:rFonts w:ascii="Times New Roman" w:hAnsi="Times New Roman" w:cs="Times New Roman"/>
          <w:sz w:val="28"/>
          <w:szCs w:val="28"/>
        </w:rPr>
        <w:t>со скобками/без скобок), содер</w:t>
      </w:r>
      <w:r w:rsidRPr="00C23B86">
        <w:rPr>
          <w:rFonts w:ascii="Times New Roman" w:hAnsi="Times New Roman" w:cs="Times New Roman"/>
          <w:sz w:val="28"/>
          <w:szCs w:val="28"/>
        </w:rPr>
        <w:t>жащего действия сложения и в</w:t>
      </w:r>
      <w:r w:rsidRPr="00C23B86">
        <w:rPr>
          <w:rFonts w:ascii="Times New Roman" w:hAnsi="Times New Roman" w:cs="Times New Roman"/>
          <w:sz w:val="28"/>
          <w:szCs w:val="28"/>
        </w:rPr>
        <w:t>ы</w:t>
      </w:r>
      <w:r w:rsidRPr="00C23B86">
        <w:rPr>
          <w:rFonts w:ascii="Times New Roman" w:hAnsi="Times New Roman" w:cs="Times New Roman"/>
          <w:sz w:val="28"/>
          <w:szCs w:val="28"/>
        </w:rPr>
        <w:t>читания в пределах 100;</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выполнять арифметическ</w:t>
      </w:r>
      <w:r>
        <w:rPr>
          <w:rFonts w:ascii="Times New Roman" w:hAnsi="Times New Roman" w:cs="Times New Roman"/>
          <w:sz w:val="28"/>
          <w:szCs w:val="28"/>
        </w:rPr>
        <w:t>ие действия: сложение и вычита</w:t>
      </w:r>
      <w:r w:rsidRPr="00C23B86">
        <w:rPr>
          <w:rFonts w:ascii="Times New Roman" w:hAnsi="Times New Roman" w:cs="Times New Roman"/>
          <w:sz w:val="28"/>
          <w:szCs w:val="28"/>
        </w:rPr>
        <w:t>ние, в преде</w:t>
      </w:r>
      <w:r>
        <w:rPr>
          <w:rFonts w:ascii="Times New Roman" w:hAnsi="Times New Roman" w:cs="Times New Roman"/>
          <w:sz w:val="28"/>
          <w:szCs w:val="28"/>
        </w:rPr>
        <w:t xml:space="preserve">лах 100 </w:t>
      </w:r>
      <w:r w:rsidRPr="00357823">
        <w:rPr>
          <w:rFonts w:ascii="Times New Roman" w:hAnsi="Times New Roman" w:cs="Times New Roman"/>
          <w:sz w:val="28"/>
          <w:szCs w:val="28"/>
        </w:rPr>
        <w:t>-</w:t>
      </w:r>
      <w:r w:rsidRPr="00C23B86">
        <w:rPr>
          <w:rFonts w:ascii="Times New Roman" w:hAnsi="Times New Roman" w:cs="Times New Roman"/>
          <w:sz w:val="28"/>
          <w:szCs w:val="28"/>
        </w:rPr>
        <w:t xml:space="preserve"> устно и письменно; умножение и деление в пределах 50 с использовани</w:t>
      </w:r>
      <w:r>
        <w:rPr>
          <w:rFonts w:ascii="Times New Roman" w:hAnsi="Times New Roman" w:cs="Times New Roman"/>
          <w:sz w:val="28"/>
          <w:szCs w:val="28"/>
        </w:rPr>
        <w:t>ем таблицы умноже</w:t>
      </w:r>
      <w:r w:rsidRPr="00C23B86">
        <w:rPr>
          <w:rFonts w:ascii="Times New Roman" w:hAnsi="Times New Roman" w:cs="Times New Roman"/>
          <w:sz w:val="28"/>
          <w:szCs w:val="28"/>
        </w:rPr>
        <w:t>ния;</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находить неизвестный компонент сложения, вычитания;</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использовать при выполне</w:t>
      </w:r>
      <w:r>
        <w:rPr>
          <w:rFonts w:ascii="Times New Roman" w:hAnsi="Times New Roman" w:cs="Times New Roman"/>
          <w:sz w:val="28"/>
          <w:szCs w:val="28"/>
        </w:rPr>
        <w:t>нии практических заданий едини</w:t>
      </w:r>
      <w:r w:rsidRPr="00C23B86">
        <w:rPr>
          <w:rFonts w:ascii="Times New Roman" w:hAnsi="Times New Roman" w:cs="Times New Roman"/>
          <w:sz w:val="28"/>
          <w:szCs w:val="28"/>
        </w:rPr>
        <w:t>цы величин длины (сантиме</w:t>
      </w:r>
      <w:r>
        <w:rPr>
          <w:rFonts w:ascii="Times New Roman" w:hAnsi="Times New Roman" w:cs="Times New Roman"/>
          <w:sz w:val="28"/>
          <w:szCs w:val="28"/>
        </w:rPr>
        <w:t>тр, дециметр, метр), массы (ки</w:t>
      </w:r>
      <w:r w:rsidRPr="00C23B86">
        <w:rPr>
          <w:rFonts w:ascii="Times New Roman" w:hAnsi="Times New Roman" w:cs="Times New Roman"/>
          <w:sz w:val="28"/>
          <w:szCs w:val="28"/>
        </w:rPr>
        <w:t>лограмм), времени (минута, час); стои</w:t>
      </w:r>
      <w:r>
        <w:rPr>
          <w:rFonts w:ascii="Times New Roman" w:hAnsi="Times New Roman" w:cs="Times New Roman"/>
          <w:sz w:val="28"/>
          <w:szCs w:val="28"/>
        </w:rPr>
        <w:t>мости (рубль, копей</w:t>
      </w:r>
      <w:r w:rsidRPr="00C23B86">
        <w:rPr>
          <w:rFonts w:ascii="Times New Roman" w:hAnsi="Times New Roman" w:cs="Times New Roman"/>
          <w:sz w:val="28"/>
          <w:szCs w:val="28"/>
        </w:rPr>
        <w:t>ка); преобразовыв</w:t>
      </w:r>
      <w:r>
        <w:rPr>
          <w:rFonts w:ascii="Times New Roman" w:hAnsi="Times New Roman" w:cs="Times New Roman"/>
          <w:sz w:val="28"/>
          <w:szCs w:val="28"/>
        </w:rPr>
        <w:t>ать одни единицы данных величин</w:t>
      </w:r>
      <w:r w:rsidRPr="00C23B86">
        <w:rPr>
          <w:rFonts w:ascii="Times New Roman" w:hAnsi="Times New Roman" w:cs="Times New Roman"/>
          <w:sz w:val="28"/>
          <w:szCs w:val="28"/>
        </w:rPr>
        <w:t xml:space="preserve"> в другие;</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w:t>
      </w:r>
      <w:r>
        <w:rPr>
          <w:rFonts w:ascii="Times New Roman" w:hAnsi="Times New Roman" w:cs="Times New Roman"/>
          <w:sz w:val="28"/>
          <w:szCs w:val="28"/>
        </w:rPr>
        <w:t>, устанавливая между ними соот</w:t>
      </w:r>
      <w:r w:rsidRPr="00C23B86">
        <w:rPr>
          <w:rFonts w:ascii="Times New Roman" w:hAnsi="Times New Roman" w:cs="Times New Roman"/>
          <w:sz w:val="28"/>
          <w:szCs w:val="28"/>
        </w:rPr>
        <w:t>ношение «больше</w:t>
      </w:r>
      <w:r w:rsidRPr="00357823">
        <w:rPr>
          <w:rFonts w:ascii="Times New Roman" w:hAnsi="Times New Roman" w:cs="Times New Roman"/>
          <w:sz w:val="28"/>
          <w:szCs w:val="28"/>
        </w:rPr>
        <w:t xml:space="preserve"> </w:t>
      </w:r>
      <w:r w:rsidRPr="00C23B86">
        <w:rPr>
          <w:rFonts w:ascii="Times New Roman" w:hAnsi="Times New Roman" w:cs="Times New Roman"/>
          <w:sz w:val="28"/>
          <w:szCs w:val="28"/>
        </w:rPr>
        <w:t>/меньше на»;</w:t>
      </w:r>
    </w:p>
    <w:p w:rsidR="00A401D6" w:rsidRPr="00C23B86" w:rsidRDefault="00A401D6"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 xml:space="preserve">решать текстовые задачи в одно-два действия: представлять задачу (краткая запись, </w:t>
      </w:r>
      <w:r>
        <w:rPr>
          <w:rFonts w:ascii="Times New Roman" w:hAnsi="Times New Roman" w:cs="Times New Roman"/>
          <w:sz w:val="28"/>
          <w:szCs w:val="28"/>
        </w:rPr>
        <w:t>рисунок, таблица или другая мо</w:t>
      </w:r>
      <w:r w:rsidRPr="00C23B86">
        <w:rPr>
          <w:rFonts w:ascii="Times New Roman" w:hAnsi="Times New Roman" w:cs="Times New Roman"/>
          <w:sz w:val="28"/>
          <w:szCs w:val="28"/>
        </w:rPr>
        <w:t>дель); планировать ход реш</w:t>
      </w:r>
      <w:r w:rsidRPr="00C23B86">
        <w:rPr>
          <w:rFonts w:ascii="Times New Roman" w:hAnsi="Times New Roman" w:cs="Times New Roman"/>
          <w:sz w:val="28"/>
          <w:szCs w:val="28"/>
        </w:rPr>
        <w:t>е</w:t>
      </w:r>
      <w:r>
        <w:rPr>
          <w:rFonts w:ascii="Times New Roman" w:hAnsi="Times New Roman" w:cs="Times New Roman"/>
          <w:sz w:val="28"/>
          <w:szCs w:val="28"/>
        </w:rPr>
        <w:t>ния текстовой задачи в два дей</w:t>
      </w:r>
      <w:r w:rsidRPr="00C23B86">
        <w:rPr>
          <w:rFonts w:ascii="Times New Roman" w:hAnsi="Times New Roman" w:cs="Times New Roman"/>
          <w:sz w:val="28"/>
          <w:szCs w:val="28"/>
        </w:rPr>
        <w:t>ствия, оформлять его в вид</w:t>
      </w:r>
      <w:r>
        <w:rPr>
          <w:rFonts w:ascii="Times New Roman" w:hAnsi="Times New Roman" w:cs="Times New Roman"/>
          <w:sz w:val="28"/>
          <w:szCs w:val="28"/>
        </w:rPr>
        <w:t>е арифметического действия/дей</w:t>
      </w:r>
      <w:r w:rsidRPr="00C23B86">
        <w:rPr>
          <w:rFonts w:ascii="Times New Roman" w:hAnsi="Times New Roman" w:cs="Times New Roman"/>
          <w:sz w:val="28"/>
          <w:szCs w:val="28"/>
        </w:rPr>
        <w:t>ствий, записывать ответ;</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различать и называть геометрические фигуры: прямой угол; ломаную, многоугольник;</w:t>
      </w:r>
      <w:r>
        <w:rPr>
          <w:rFonts w:ascii="Times New Roman" w:hAnsi="Times New Roman" w:cs="Times New Roman"/>
          <w:sz w:val="28"/>
          <w:szCs w:val="28"/>
        </w:rPr>
        <w:t xml:space="preserve"> выделять среди четырехугольни</w:t>
      </w:r>
      <w:r w:rsidRPr="00C23B86">
        <w:rPr>
          <w:rFonts w:ascii="Times New Roman" w:hAnsi="Times New Roman" w:cs="Times New Roman"/>
          <w:sz w:val="28"/>
          <w:szCs w:val="28"/>
        </w:rPr>
        <w:t>ков прямоугольники, квадраты;</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на бумаге в клетку изображать ломаную, многоугольник; чертить пр</w:t>
      </w:r>
      <w:r w:rsidRPr="00C23B86">
        <w:rPr>
          <w:rFonts w:ascii="Times New Roman" w:hAnsi="Times New Roman" w:cs="Times New Roman"/>
          <w:sz w:val="28"/>
          <w:szCs w:val="28"/>
        </w:rPr>
        <w:t>я</w:t>
      </w:r>
      <w:r w:rsidRPr="00C23B86">
        <w:rPr>
          <w:rFonts w:ascii="Times New Roman" w:hAnsi="Times New Roman" w:cs="Times New Roman"/>
          <w:sz w:val="28"/>
          <w:szCs w:val="28"/>
        </w:rPr>
        <w:t>мой угол, прямоугольник с заданными длинами сторон; использовать для в</w:t>
      </w:r>
      <w:r w:rsidRPr="00C23B86">
        <w:rPr>
          <w:rFonts w:ascii="Times New Roman" w:hAnsi="Times New Roman" w:cs="Times New Roman"/>
          <w:sz w:val="28"/>
          <w:szCs w:val="28"/>
        </w:rPr>
        <w:t>ы</w:t>
      </w:r>
      <w:r w:rsidRPr="00C23B86">
        <w:rPr>
          <w:rFonts w:ascii="Times New Roman" w:hAnsi="Times New Roman" w:cs="Times New Roman"/>
          <w:sz w:val="28"/>
          <w:szCs w:val="28"/>
        </w:rPr>
        <w:t>полнения построений линейку, угольник;</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выполнять измерение длин реальных объектов с помощью линейки;</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C23B86">
        <w:rPr>
          <w:rFonts w:ascii="Times New Roman" w:hAnsi="Times New Roman" w:cs="Times New Roman"/>
          <w:sz w:val="28"/>
          <w:szCs w:val="28"/>
        </w:rPr>
        <w:t>распознавать верные (истинн</w:t>
      </w:r>
      <w:r>
        <w:rPr>
          <w:rFonts w:ascii="Times New Roman" w:hAnsi="Times New Roman" w:cs="Times New Roman"/>
          <w:sz w:val="28"/>
          <w:szCs w:val="28"/>
        </w:rPr>
        <w:t>ые) и неверные (ложные) утверж</w:t>
      </w:r>
      <w:r w:rsidRPr="00C23B86">
        <w:rPr>
          <w:rFonts w:ascii="Times New Roman" w:hAnsi="Times New Roman" w:cs="Times New Roman"/>
          <w:sz w:val="28"/>
          <w:szCs w:val="28"/>
        </w:rPr>
        <w:t>дения со словами «все», «</w:t>
      </w:r>
      <w:r>
        <w:rPr>
          <w:rFonts w:ascii="Times New Roman" w:hAnsi="Times New Roman" w:cs="Times New Roman"/>
          <w:sz w:val="28"/>
          <w:szCs w:val="28"/>
        </w:rPr>
        <w:t>каждый»; проводить одно-двухша</w:t>
      </w:r>
      <w:r w:rsidRPr="00C23B86">
        <w:rPr>
          <w:rFonts w:ascii="Times New Roman" w:hAnsi="Times New Roman" w:cs="Times New Roman"/>
          <w:sz w:val="28"/>
          <w:szCs w:val="28"/>
        </w:rPr>
        <w:t>говые логические рассужд</w:t>
      </w:r>
      <w:r w:rsidRPr="00C23B86">
        <w:rPr>
          <w:rFonts w:ascii="Times New Roman" w:hAnsi="Times New Roman" w:cs="Times New Roman"/>
          <w:sz w:val="28"/>
          <w:szCs w:val="28"/>
        </w:rPr>
        <w:t>е</w:t>
      </w:r>
      <w:r w:rsidRPr="00C23B86">
        <w:rPr>
          <w:rFonts w:ascii="Times New Roman" w:hAnsi="Times New Roman" w:cs="Times New Roman"/>
          <w:sz w:val="28"/>
          <w:szCs w:val="28"/>
        </w:rPr>
        <w:t>ния и делать выводы;</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находить общий признак группы математических объектов (чисел, в</w:t>
      </w:r>
      <w:r w:rsidRPr="00C23B86">
        <w:rPr>
          <w:rFonts w:ascii="Times New Roman" w:hAnsi="Times New Roman" w:cs="Times New Roman"/>
          <w:sz w:val="28"/>
          <w:szCs w:val="28"/>
        </w:rPr>
        <w:t>е</w:t>
      </w:r>
      <w:r w:rsidRPr="00C23B86">
        <w:rPr>
          <w:rFonts w:ascii="Times New Roman" w:hAnsi="Times New Roman" w:cs="Times New Roman"/>
          <w:sz w:val="28"/>
          <w:szCs w:val="28"/>
        </w:rPr>
        <w:t>личин, геометрических фигур);</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 xml:space="preserve">находить закономерность в </w:t>
      </w:r>
      <w:r>
        <w:rPr>
          <w:rFonts w:ascii="Times New Roman" w:hAnsi="Times New Roman" w:cs="Times New Roman"/>
          <w:sz w:val="28"/>
          <w:szCs w:val="28"/>
        </w:rPr>
        <w:t>ряду объектов (чисел, геометри</w:t>
      </w:r>
      <w:r w:rsidRPr="00C23B86">
        <w:rPr>
          <w:rFonts w:ascii="Times New Roman" w:hAnsi="Times New Roman" w:cs="Times New Roman"/>
          <w:sz w:val="28"/>
          <w:szCs w:val="28"/>
        </w:rPr>
        <w:t>ческих ф</w:t>
      </w:r>
      <w:r w:rsidRPr="00C23B86">
        <w:rPr>
          <w:rFonts w:ascii="Times New Roman" w:hAnsi="Times New Roman" w:cs="Times New Roman"/>
          <w:sz w:val="28"/>
          <w:szCs w:val="28"/>
        </w:rPr>
        <w:t>и</w:t>
      </w:r>
      <w:r w:rsidRPr="00C23B86">
        <w:rPr>
          <w:rFonts w:ascii="Times New Roman" w:hAnsi="Times New Roman" w:cs="Times New Roman"/>
          <w:sz w:val="28"/>
          <w:szCs w:val="28"/>
        </w:rPr>
        <w:t>гур);</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представлять информацию в заданной форме: дополнять текст задачи числами, заполнять строку/</w:t>
      </w:r>
      <w:r w:rsidRPr="00357823">
        <w:rPr>
          <w:rFonts w:ascii="Times New Roman" w:hAnsi="Times New Roman" w:cs="Times New Roman"/>
          <w:sz w:val="28"/>
          <w:szCs w:val="28"/>
        </w:rPr>
        <w:t xml:space="preserve"> </w:t>
      </w:r>
      <w:r w:rsidRPr="00C23B86">
        <w:rPr>
          <w:rFonts w:ascii="Times New Roman" w:hAnsi="Times New Roman" w:cs="Times New Roman"/>
          <w:sz w:val="28"/>
          <w:szCs w:val="28"/>
        </w:rPr>
        <w:t>столбец таблицы, указывать числовые данные на</w:t>
      </w:r>
      <w:r>
        <w:rPr>
          <w:rFonts w:ascii="Times New Roman" w:hAnsi="Times New Roman" w:cs="Times New Roman"/>
          <w:sz w:val="28"/>
          <w:szCs w:val="28"/>
        </w:rPr>
        <w:t xml:space="preserve"> рисунке (изображении геоме</w:t>
      </w:r>
      <w:r w:rsidRPr="00C23B86">
        <w:rPr>
          <w:rFonts w:ascii="Times New Roman" w:hAnsi="Times New Roman" w:cs="Times New Roman"/>
          <w:sz w:val="28"/>
          <w:szCs w:val="28"/>
        </w:rPr>
        <w:t>трических фигур);</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сравнивать группы объектов (находить общее, различное);</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обнаруживать модели геометрических фигур в окружающем мире;</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подбирать примеры, подтверждающие суждение, ответ;</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составлять (дополнять) текстовую задачу;</w:t>
      </w:r>
    </w:p>
    <w:p w:rsidR="00A401D6" w:rsidRDefault="00A401D6"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про</w:t>
      </w:r>
      <w:r>
        <w:rPr>
          <w:rFonts w:ascii="Times New Roman" w:hAnsi="Times New Roman" w:cs="Times New Roman"/>
          <w:sz w:val="28"/>
          <w:szCs w:val="28"/>
        </w:rPr>
        <w:t>верять правильность вычислений.</w:t>
      </w:r>
    </w:p>
    <w:p w:rsidR="00A401D6" w:rsidRDefault="00A401D6" w:rsidP="00357823">
      <w:pPr>
        <w:ind w:firstLine="709"/>
        <w:jc w:val="both"/>
        <w:rPr>
          <w:rFonts w:ascii="Times New Roman" w:hAnsi="Times New Roman" w:cs="Times New Roman"/>
          <w:sz w:val="28"/>
          <w:szCs w:val="28"/>
        </w:rPr>
      </w:pPr>
    </w:p>
    <w:p w:rsidR="00A401D6" w:rsidRPr="00755567" w:rsidRDefault="00A401D6" w:rsidP="00755567">
      <w:pPr>
        <w:jc w:val="center"/>
        <w:rPr>
          <w:rFonts w:ascii="Times New Roman" w:hAnsi="Times New Roman" w:cs="Times New Roman"/>
          <w:b/>
          <w:bCs/>
          <w:sz w:val="28"/>
          <w:szCs w:val="28"/>
        </w:rPr>
      </w:pPr>
      <w:r w:rsidRPr="00755567">
        <w:rPr>
          <w:rFonts w:ascii="Times New Roman" w:hAnsi="Times New Roman" w:cs="Times New Roman"/>
          <w:b/>
          <w:bCs/>
          <w:sz w:val="28"/>
          <w:szCs w:val="28"/>
        </w:rPr>
        <w:t>3 КЛАСС</w:t>
      </w:r>
    </w:p>
    <w:p w:rsidR="00A401D6" w:rsidRPr="00357823" w:rsidRDefault="00A401D6" w:rsidP="007C6A34">
      <w:pPr>
        <w:ind w:firstLine="709"/>
        <w:jc w:val="both"/>
        <w:rPr>
          <w:rFonts w:ascii="Times New Roman" w:hAnsi="Times New Roman" w:cs="Times New Roman"/>
          <w:b/>
          <w:bCs/>
          <w:i/>
          <w:iCs/>
          <w:sz w:val="28"/>
          <w:szCs w:val="28"/>
        </w:rPr>
      </w:pPr>
      <w:r w:rsidRPr="00357823">
        <w:rPr>
          <w:rFonts w:ascii="Times New Roman" w:hAnsi="Times New Roman" w:cs="Times New Roman"/>
          <w:b/>
          <w:bCs/>
          <w:i/>
          <w:iCs/>
          <w:sz w:val="28"/>
          <w:szCs w:val="28"/>
        </w:rPr>
        <w:t xml:space="preserve">К концу обучения в </w:t>
      </w:r>
      <w:r>
        <w:rPr>
          <w:rFonts w:ascii="Times New Roman" w:hAnsi="Times New Roman" w:cs="Times New Roman"/>
          <w:b/>
          <w:bCs/>
          <w:i/>
          <w:iCs/>
          <w:sz w:val="28"/>
          <w:szCs w:val="28"/>
        </w:rPr>
        <w:t>3</w:t>
      </w:r>
      <w:r w:rsidRPr="00357823">
        <w:rPr>
          <w:rFonts w:ascii="Times New Roman" w:hAnsi="Times New Roman" w:cs="Times New Roman"/>
          <w:b/>
          <w:bCs/>
          <w:i/>
          <w:iCs/>
          <w:sz w:val="28"/>
          <w:szCs w:val="28"/>
        </w:rPr>
        <w:t xml:space="preserve"> классе обучающийся научится:</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читать, записывать, сравнив</w:t>
      </w:r>
      <w:r>
        <w:rPr>
          <w:rFonts w:ascii="Times New Roman" w:hAnsi="Times New Roman" w:cs="Times New Roman"/>
          <w:sz w:val="28"/>
          <w:szCs w:val="28"/>
        </w:rPr>
        <w:t>ать, упорядочивать числа в пре</w:t>
      </w:r>
      <w:r w:rsidRPr="00C23B86">
        <w:rPr>
          <w:rFonts w:ascii="Times New Roman" w:hAnsi="Times New Roman" w:cs="Times New Roman"/>
          <w:sz w:val="28"/>
          <w:szCs w:val="28"/>
        </w:rPr>
        <w:t>делах 1000;</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находить число большее/</w:t>
      </w:r>
      <w:r>
        <w:rPr>
          <w:rFonts w:ascii="Times New Roman" w:hAnsi="Times New Roman" w:cs="Times New Roman"/>
          <w:sz w:val="28"/>
          <w:szCs w:val="28"/>
        </w:rPr>
        <w:t xml:space="preserve"> </w:t>
      </w:r>
      <w:r w:rsidRPr="00C23B86">
        <w:rPr>
          <w:rFonts w:ascii="Times New Roman" w:hAnsi="Times New Roman" w:cs="Times New Roman"/>
          <w:sz w:val="28"/>
          <w:szCs w:val="28"/>
        </w:rPr>
        <w:t>меньшее данного числа на заданное число, в заданное число раз (в пределах 1000);</w:t>
      </w:r>
    </w:p>
    <w:p w:rsidR="00A401D6" w:rsidRPr="00357823" w:rsidRDefault="00A401D6"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выполнять арифметические действия: сложение и вычитание (в пред</w:t>
      </w:r>
      <w:r w:rsidRPr="00C23B86">
        <w:rPr>
          <w:rFonts w:ascii="Times New Roman" w:hAnsi="Times New Roman" w:cs="Times New Roman"/>
          <w:sz w:val="28"/>
          <w:szCs w:val="28"/>
        </w:rPr>
        <w:t>е</w:t>
      </w:r>
      <w:r>
        <w:rPr>
          <w:rFonts w:ascii="Times New Roman" w:hAnsi="Times New Roman" w:cs="Times New Roman"/>
          <w:sz w:val="28"/>
          <w:szCs w:val="28"/>
        </w:rPr>
        <w:t xml:space="preserve">лах 100 </w:t>
      </w:r>
      <w:r w:rsidRPr="00357823">
        <w:rPr>
          <w:rFonts w:ascii="Times New Roman" w:hAnsi="Times New Roman" w:cs="Times New Roman"/>
          <w:sz w:val="28"/>
          <w:szCs w:val="28"/>
        </w:rPr>
        <w:t>-</w:t>
      </w:r>
      <w:r>
        <w:rPr>
          <w:rFonts w:ascii="Times New Roman" w:hAnsi="Times New Roman" w:cs="Times New Roman"/>
          <w:sz w:val="28"/>
          <w:szCs w:val="28"/>
        </w:rPr>
        <w:t xml:space="preserve"> устно, в пределах 1000 </w:t>
      </w:r>
      <w:r w:rsidRPr="00357823">
        <w:rPr>
          <w:rFonts w:ascii="Times New Roman" w:hAnsi="Times New Roman" w:cs="Times New Roman"/>
          <w:sz w:val="28"/>
          <w:szCs w:val="28"/>
        </w:rPr>
        <w:t>-</w:t>
      </w:r>
      <w:r w:rsidRPr="00C23B86">
        <w:rPr>
          <w:rFonts w:ascii="Times New Roman" w:hAnsi="Times New Roman" w:cs="Times New Roman"/>
          <w:sz w:val="28"/>
          <w:szCs w:val="28"/>
        </w:rPr>
        <w:t xml:space="preserve"> пись</w:t>
      </w:r>
      <w:r>
        <w:rPr>
          <w:rFonts w:ascii="Times New Roman" w:hAnsi="Times New Roman" w:cs="Times New Roman"/>
          <w:sz w:val="28"/>
          <w:szCs w:val="28"/>
        </w:rPr>
        <w:t>менно); умножение и деление на</w:t>
      </w:r>
      <w:r w:rsidRPr="00C23B86">
        <w:rPr>
          <w:rFonts w:ascii="Times New Roman" w:hAnsi="Times New Roman" w:cs="Times New Roman"/>
          <w:sz w:val="28"/>
          <w:szCs w:val="28"/>
        </w:rPr>
        <w:t xml:space="preserve"> одн</w:t>
      </w:r>
      <w:r w:rsidRPr="00C23B86">
        <w:rPr>
          <w:rFonts w:ascii="Times New Roman" w:hAnsi="Times New Roman" w:cs="Times New Roman"/>
          <w:sz w:val="28"/>
          <w:szCs w:val="28"/>
        </w:rPr>
        <w:t>о</w:t>
      </w:r>
      <w:r w:rsidRPr="00C23B86">
        <w:rPr>
          <w:rFonts w:ascii="Times New Roman" w:hAnsi="Times New Roman" w:cs="Times New Roman"/>
          <w:sz w:val="28"/>
          <w:szCs w:val="28"/>
        </w:rPr>
        <w:t>зн</w:t>
      </w:r>
      <w:r>
        <w:rPr>
          <w:rFonts w:ascii="Times New Roman" w:hAnsi="Times New Roman" w:cs="Times New Roman"/>
          <w:sz w:val="28"/>
          <w:szCs w:val="28"/>
        </w:rPr>
        <w:t xml:space="preserve">ачное число (в пределах 100 </w:t>
      </w:r>
      <w:r w:rsidRPr="00357823">
        <w:rPr>
          <w:rFonts w:ascii="Times New Roman" w:hAnsi="Times New Roman" w:cs="Times New Roman"/>
          <w:sz w:val="28"/>
          <w:szCs w:val="28"/>
        </w:rPr>
        <w:t>-</w:t>
      </w:r>
      <w:r>
        <w:rPr>
          <w:rFonts w:ascii="Times New Roman" w:hAnsi="Times New Roman" w:cs="Times New Roman"/>
          <w:sz w:val="28"/>
          <w:szCs w:val="28"/>
        </w:rPr>
        <w:t xml:space="preserve"> устно и письменно);</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выполнять действия умножение и деление с числами 0 и 1; деление с о</w:t>
      </w:r>
      <w:r w:rsidRPr="00C23B86">
        <w:rPr>
          <w:rFonts w:ascii="Times New Roman" w:hAnsi="Times New Roman" w:cs="Times New Roman"/>
          <w:sz w:val="28"/>
          <w:szCs w:val="28"/>
        </w:rPr>
        <w:t>с</w:t>
      </w:r>
      <w:r w:rsidRPr="00C23B86">
        <w:rPr>
          <w:rFonts w:ascii="Times New Roman" w:hAnsi="Times New Roman" w:cs="Times New Roman"/>
          <w:sz w:val="28"/>
          <w:szCs w:val="28"/>
        </w:rPr>
        <w:t>татком;</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Pr="00C23B86">
        <w:rPr>
          <w:rFonts w:ascii="Times New Roman" w:hAnsi="Times New Roman" w:cs="Times New Roman"/>
          <w:sz w:val="28"/>
          <w:szCs w:val="28"/>
        </w:rPr>
        <w:t>устанавливать и соблюдат</w:t>
      </w:r>
      <w:r>
        <w:rPr>
          <w:rFonts w:ascii="Times New Roman" w:hAnsi="Times New Roman" w:cs="Times New Roman"/>
          <w:sz w:val="28"/>
          <w:szCs w:val="28"/>
        </w:rPr>
        <w:t>ь порядок действий при вычисле</w:t>
      </w:r>
      <w:r w:rsidRPr="00C23B86">
        <w:rPr>
          <w:rFonts w:ascii="Times New Roman" w:hAnsi="Times New Roman" w:cs="Times New Roman"/>
          <w:sz w:val="28"/>
          <w:szCs w:val="28"/>
        </w:rPr>
        <w:t xml:space="preserve">нии значения числового </w:t>
      </w:r>
      <w:r>
        <w:rPr>
          <w:rFonts w:ascii="Times New Roman" w:hAnsi="Times New Roman" w:cs="Times New Roman"/>
          <w:sz w:val="28"/>
          <w:szCs w:val="28"/>
        </w:rPr>
        <w:t>выражения (со скобками/</w:t>
      </w:r>
      <w:r w:rsidRPr="00357823">
        <w:rPr>
          <w:rFonts w:ascii="Times New Roman" w:hAnsi="Times New Roman" w:cs="Times New Roman"/>
          <w:sz w:val="28"/>
          <w:szCs w:val="28"/>
        </w:rPr>
        <w:t xml:space="preserve"> </w:t>
      </w:r>
      <w:r>
        <w:rPr>
          <w:rFonts w:ascii="Times New Roman" w:hAnsi="Times New Roman" w:cs="Times New Roman"/>
          <w:sz w:val="28"/>
          <w:szCs w:val="28"/>
        </w:rPr>
        <w:t>без ско</w:t>
      </w:r>
      <w:r w:rsidRPr="00C23B86">
        <w:rPr>
          <w:rFonts w:ascii="Times New Roman" w:hAnsi="Times New Roman" w:cs="Times New Roman"/>
          <w:sz w:val="28"/>
          <w:szCs w:val="28"/>
        </w:rPr>
        <w:t>бок), содержащего арифмети</w:t>
      </w:r>
      <w:r>
        <w:rPr>
          <w:rFonts w:ascii="Times New Roman" w:hAnsi="Times New Roman" w:cs="Times New Roman"/>
          <w:sz w:val="28"/>
          <w:szCs w:val="28"/>
        </w:rPr>
        <w:t>ческие действия сложения, вы</w:t>
      </w:r>
      <w:r w:rsidRPr="00C23B86">
        <w:rPr>
          <w:rFonts w:ascii="Times New Roman" w:hAnsi="Times New Roman" w:cs="Times New Roman"/>
          <w:sz w:val="28"/>
          <w:szCs w:val="28"/>
        </w:rPr>
        <w:t>читания, умножения и деления;</w:t>
      </w:r>
    </w:p>
    <w:p w:rsidR="00A401D6" w:rsidRPr="00C23B86" w:rsidRDefault="00A401D6"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rPr>
        <w:t> </w:t>
      </w:r>
      <w:r w:rsidRPr="00C23B86">
        <w:rPr>
          <w:rFonts w:ascii="Times New Roman" w:hAnsi="Times New Roman" w:cs="Times New Roman"/>
          <w:sz w:val="28"/>
          <w:szCs w:val="28"/>
        </w:rPr>
        <w:t>использовать при вычисле</w:t>
      </w:r>
      <w:r>
        <w:rPr>
          <w:rFonts w:ascii="Times New Roman" w:hAnsi="Times New Roman" w:cs="Times New Roman"/>
          <w:sz w:val="28"/>
          <w:szCs w:val="28"/>
        </w:rPr>
        <w:t>ниях переместительное и сочета</w:t>
      </w:r>
      <w:r w:rsidRPr="00C23B86">
        <w:rPr>
          <w:rFonts w:ascii="Times New Roman" w:hAnsi="Times New Roman" w:cs="Times New Roman"/>
          <w:sz w:val="28"/>
          <w:szCs w:val="28"/>
        </w:rPr>
        <w:t>тельное сво</w:t>
      </w:r>
      <w:r w:rsidRPr="00C23B86">
        <w:rPr>
          <w:rFonts w:ascii="Times New Roman" w:hAnsi="Times New Roman" w:cs="Times New Roman"/>
          <w:sz w:val="28"/>
          <w:szCs w:val="28"/>
        </w:rPr>
        <w:t>й</w:t>
      </w:r>
      <w:r w:rsidRPr="00C23B86">
        <w:rPr>
          <w:rFonts w:ascii="Times New Roman" w:hAnsi="Times New Roman" w:cs="Times New Roman"/>
          <w:sz w:val="28"/>
          <w:szCs w:val="28"/>
        </w:rPr>
        <w:t>ства сложения;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находить неизвестный компонент арифметического действия;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использовать при выполн</w:t>
      </w:r>
      <w:r>
        <w:rPr>
          <w:rFonts w:ascii="Times New Roman" w:hAnsi="Times New Roman" w:cs="Times New Roman"/>
          <w:sz w:val="28"/>
          <w:szCs w:val="28"/>
        </w:rPr>
        <w:t>ении практических заданий и ре</w:t>
      </w:r>
      <w:r w:rsidRPr="00C23B86">
        <w:rPr>
          <w:rFonts w:ascii="Times New Roman" w:hAnsi="Times New Roman" w:cs="Times New Roman"/>
          <w:sz w:val="28"/>
          <w:szCs w:val="28"/>
        </w:rPr>
        <w:t>шении задач единицы: дли</w:t>
      </w:r>
      <w:r>
        <w:rPr>
          <w:rFonts w:ascii="Times New Roman" w:hAnsi="Times New Roman" w:cs="Times New Roman"/>
          <w:sz w:val="28"/>
          <w:szCs w:val="28"/>
        </w:rPr>
        <w:t>ны (миллиметр, сантиметр, деци</w:t>
      </w:r>
      <w:r w:rsidRPr="00C23B86">
        <w:rPr>
          <w:rFonts w:ascii="Times New Roman" w:hAnsi="Times New Roman" w:cs="Times New Roman"/>
          <w:sz w:val="28"/>
          <w:szCs w:val="28"/>
        </w:rPr>
        <w:t xml:space="preserve">метр, метр, километр), массы (грамм, килограмм), времени (минута, час, секунда), стоимости (копейка, рубль); </w:t>
      </w:r>
      <w:r>
        <w:rPr>
          <w:rFonts w:ascii="Times New Roman" w:hAnsi="Times New Roman" w:cs="Times New Roman"/>
          <w:sz w:val="28"/>
          <w:szCs w:val="28"/>
        </w:rPr>
        <w:t>преобра</w:t>
      </w:r>
      <w:r w:rsidRPr="00C23B86">
        <w:rPr>
          <w:rFonts w:ascii="Times New Roman" w:hAnsi="Times New Roman" w:cs="Times New Roman"/>
          <w:sz w:val="28"/>
          <w:szCs w:val="28"/>
        </w:rPr>
        <w:t>зовывать одни единицы данной величины в другие;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определять с помощью цифровых и аналоговых приборов, измерител</w:t>
      </w:r>
      <w:r w:rsidRPr="00C23B86">
        <w:rPr>
          <w:rFonts w:ascii="Times New Roman" w:hAnsi="Times New Roman" w:cs="Times New Roman"/>
          <w:sz w:val="28"/>
          <w:szCs w:val="28"/>
        </w:rPr>
        <w:t>ь</w:t>
      </w:r>
      <w:r w:rsidRPr="00C23B86">
        <w:rPr>
          <w:rFonts w:ascii="Times New Roman" w:hAnsi="Times New Roman" w:cs="Times New Roman"/>
          <w:sz w:val="28"/>
          <w:szCs w:val="28"/>
        </w:rPr>
        <w:t>ных инструмен</w:t>
      </w:r>
      <w:r>
        <w:rPr>
          <w:rFonts w:ascii="Times New Roman" w:hAnsi="Times New Roman" w:cs="Times New Roman"/>
          <w:sz w:val="28"/>
          <w:szCs w:val="28"/>
        </w:rPr>
        <w:t>тов длину, массу, время; выпол</w:t>
      </w:r>
      <w:r w:rsidRPr="00C23B86">
        <w:rPr>
          <w:rFonts w:ascii="Times New Roman" w:hAnsi="Times New Roman" w:cs="Times New Roman"/>
          <w:sz w:val="28"/>
          <w:szCs w:val="28"/>
        </w:rPr>
        <w:t>нять прикидку и оценку резул</w:t>
      </w:r>
      <w:r w:rsidRPr="00C23B86">
        <w:rPr>
          <w:rFonts w:ascii="Times New Roman" w:hAnsi="Times New Roman" w:cs="Times New Roman"/>
          <w:sz w:val="28"/>
          <w:szCs w:val="28"/>
        </w:rPr>
        <w:t>ь</w:t>
      </w:r>
      <w:r w:rsidRPr="00C23B86">
        <w:rPr>
          <w:rFonts w:ascii="Times New Roman" w:hAnsi="Times New Roman" w:cs="Times New Roman"/>
          <w:sz w:val="28"/>
          <w:szCs w:val="28"/>
        </w:rPr>
        <w:t>тата измерений; определять продолжительность события;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сравнивать величины длины</w:t>
      </w:r>
      <w:r>
        <w:rPr>
          <w:rFonts w:ascii="Times New Roman" w:hAnsi="Times New Roman" w:cs="Times New Roman"/>
          <w:sz w:val="28"/>
          <w:szCs w:val="28"/>
        </w:rPr>
        <w:t>, площади, массы, времени, сто</w:t>
      </w:r>
      <w:r w:rsidRPr="00C23B86">
        <w:rPr>
          <w:rFonts w:ascii="Times New Roman" w:hAnsi="Times New Roman" w:cs="Times New Roman"/>
          <w:sz w:val="28"/>
          <w:szCs w:val="28"/>
        </w:rPr>
        <w:t>имости, у</w:t>
      </w:r>
      <w:r w:rsidRPr="00C23B86">
        <w:rPr>
          <w:rFonts w:ascii="Times New Roman" w:hAnsi="Times New Roman" w:cs="Times New Roman"/>
          <w:sz w:val="28"/>
          <w:szCs w:val="28"/>
        </w:rPr>
        <w:t>с</w:t>
      </w:r>
      <w:r w:rsidRPr="00C23B86">
        <w:rPr>
          <w:rFonts w:ascii="Times New Roman" w:hAnsi="Times New Roman" w:cs="Times New Roman"/>
          <w:sz w:val="28"/>
          <w:szCs w:val="28"/>
        </w:rPr>
        <w:t>танавливая между ними соотношение «больше/ меньше на/</w:t>
      </w:r>
      <w:r>
        <w:rPr>
          <w:rFonts w:ascii="Times New Roman" w:hAnsi="Times New Roman" w:cs="Times New Roman"/>
          <w:sz w:val="28"/>
          <w:szCs w:val="28"/>
        </w:rPr>
        <w:t xml:space="preserve"> </w:t>
      </w:r>
      <w:r w:rsidRPr="00C23B86">
        <w:rPr>
          <w:rFonts w:ascii="Times New Roman" w:hAnsi="Times New Roman" w:cs="Times New Roman"/>
          <w:sz w:val="28"/>
          <w:szCs w:val="28"/>
        </w:rPr>
        <w:t>в»;</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называть, находить долю величины (половина, четверть);</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сравнивать величины, выраженные долями;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знать и использовать при решении задач и в практических ситуациях (покупка товара</w:t>
      </w:r>
      <w:r>
        <w:rPr>
          <w:rFonts w:ascii="Times New Roman" w:hAnsi="Times New Roman" w:cs="Times New Roman"/>
          <w:sz w:val="28"/>
          <w:szCs w:val="28"/>
        </w:rPr>
        <w:t>, определение времени, выполне</w:t>
      </w:r>
      <w:r w:rsidRPr="00C23B86">
        <w:rPr>
          <w:rFonts w:ascii="Times New Roman" w:hAnsi="Times New Roman" w:cs="Times New Roman"/>
          <w:sz w:val="28"/>
          <w:szCs w:val="28"/>
        </w:rPr>
        <w:t xml:space="preserve">ние расчётов) соотношение </w:t>
      </w:r>
      <w:r w:rsidRPr="00C23B86">
        <w:rPr>
          <w:rFonts w:ascii="Times New Roman" w:hAnsi="Times New Roman" w:cs="Times New Roman"/>
          <w:sz w:val="28"/>
          <w:szCs w:val="28"/>
        </w:rPr>
        <w:lastRenderedPageBreak/>
        <w:t>между величинами; выполнять сложение и вычитание однородных величин, умножение и деление величины на однозначное число;</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решать задачи в одно-два дей</w:t>
      </w:r>
      <w:r>
        <w:rPr>
          <w:rFonts w:ascii="Times New Roman" w:hAnsi="Times New Roman" w:cs="Times New Roman"/>
          <w:sz w:val="28"/>
          <w:szCs w:val="28"/>
        </w:rPr>
        <w:t>ствия: представлять текст зада</w:t>
      </w:r>
      <w:r w:rsidRPr="00C23B86">
        <w:rPr>
          <w:rFonts w:ascii="Times New Roman" w:hAnsi="Times New Roman" w:cs="Times New Roman"/>
          <w:sz w:val="28"/>
          <w:szCs w:val="28"/>
        </w:rPr>
        <w:t>чи, планир</w:t>
      </w:r>
      <w:r w:rsidRPr="00C23B86">
        <w:rPr>
          <w:rFonts w:ascii="Times New Roman" w:hAnsi="Times New Roman" w:cs="Times New Roman"/>
          <w:sz w:val="28"/>
          <w:szCs w:val="28"/>
        </w:rPr>
        <w:t>о</w:t>
      </w:r>
      <w:r w:rsidRPr="00C23B86">
        <w:rPr>
          <w:rFonts w:ascii="Times New Roman" w:hAnsi="Times New Roman" w:cs="Times New Roman"/>
          <w:sz w:val="28"/>
          <w:szCs w:val="28"/>
        </w:rPr>
        <w:t>вать ход решения, записывать решение и ответ, анализировать решение (искать другой способ решения), оценивать ответ (устанавливать его реалистич</w:t>
      </w:r>
      <w:r>
        <w:rPr>
          <w:rFonts w:ascii="Times New Roman" w:hAnsi="Times New Roman" w:cs="Times New Roman"/>
          <w:sz w:val="28"/>
          <w:szCs w:val="28"/>
        </w:rPr>
        <w:t>ность, прове</w:t>
      </w:r>
      <w:r w:rsidRPr="00C23B86">
        <w:rPr>
          <w:rFonts w:ascii="Times New Roman" w:hAnsi="Times New Roman" w:cs="Times New Roman"/>
          <w:sz w:val="28"/>
          <w:szCs w:val="28"/>
        </w:rPr>
        <w:t>рять вычисления);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конструировать прямоугольник из данных фигур (квад</w:t>
      </w:r>
      <w:r>
        <w:rPr>
          <w:rFonts w:ascii="Times New Roman" w:hAnsi="Times New Roman" w:cs="Times New Roman"/>
          <w:sz w:val="28"/>
          <w:szCs w:val="28"/>
        </w:rPr>
        <w:t>ра</w:t>
      </w:r>
      <w:r w:rsidRPr="00C23B86">
        <w:rPr>
          <w:rFonts w:ascii="Times New Roman" w:hAnsi="Times New Roman" w:cs="Times New Roman"/>
          <w:sz w:val="28"/>
          <w:szCs w:val="28"/>
        </w:rPr>
        <w:t>тов), делить прямоугольник</w:t>
      </w:r>
      <w:r>
        <w:rPr>
          <w:rFonts w:ascii="Times New Roman" w:hAnsi="Times New Roman" w:cs="Times New Roman"/>
          <w:sz w:val="28"/>
          <w:szCs w:val="28"/>
        </w:rPr>
        <w:t>, многоугольник на заданные ча</w:t>
      </w:r>
      <w:r w:rsidRPr="00C23B86">
        <w:rPr>
          <w:rFonts w:ascii="Times New Roman" w:hAnsi="Times New Roman" w:cs="Times New Roman"/>
          <w:sz w:val="28"/>
          <w:szCs w:val="28"/>
        </w:rPr>
        <w:t>сти;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сравнивать фигуры по площади (наложение, сопоставление числовых значений);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находить периметр прямоугольника (квадрата), площадь прямоугольн</w:t>
      </w:r>
      <w:r w:rsidRPr="00C23B86">
        <w:rPr>
          <w:rFonts w:ascii="Times New Roman" w:hAnsi="Times New Roman" w:cs="Times New Roman"/>
          <w:sz w:val="28"/>
          <w:szCs w:val="28"/>
        </w:rPr>
        <w:t>и</w:t>
      </w:r>
      <w:r w:rsidRPr="00C23B86">
        <w:rPr>
          <w:rFonts w:ascii="Times New Roman" w:hAnsi="Times New Roman" w:cs="Times New Roman"/>
          <w:sz w:val="28"/>
          <w:szCs w:val="28"/>
        </w:rPr>
        <w:t>ка (квадрата), используя правило/</w:t>
      </w:r>
      <w:r>
        <w:rPr>
          <w:rFonts w:ascii="Times New Roman" w:hAnsi="Times New Roman" w:cs="Times New Roman"/>
          <w:sz w:val="28"/>
          <w:szCs w:val="28"/>
        </w:rPr>
        <w:t xml:space="preserve"> </w:t>
      </w:r>
      <w:r w:rsidRPr="00C23B86">
        <w:rPr>
          <w:rFonts w:ascii="Times New Roman" w:hAnsi="Times New Roman" w:cs="Times New Roman"/>
          <w:sz w:val="28"/>
          <w:szCs w:val="28"/>
        </w:rPr>
        <w:t>алгоритм;</w:t>
      </w:r>
    </w:p>
    <w:p w:rsidR="00A401D6" w:rsidRPr="00C23B86" w:rsidRDefault="00A401D6"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распознавать верные (истинные) и неверные (ложные) утверждения со словами:</w:t>
      </w:r>
      <w:r>
        <w:rPr>
          <w:rFonts w:ascii="Times New Roman" w:hAnsi="Times New Roman" w:cs="Times New Roman"/>
          <w:sz w:val="28"/>
          <w:szCs w:val="28"/>
        </w:rPr>
        <w:t xml:space="preserve"> «все», «некоторые», «и», «каж</w:t>
      </w:r>
      <w:r w:rsidRPr="00C23B86">
        <w:rPr>
          <w:rFonts w:ascii="Times New Roman" w:hAnsi="Times New Roman" w:cs="Times New Roman"/>
          <w:sz w:val="28"/>
          <w:szCs w:val="28"/>
        </w:rPr>
        <w:t>дый», «если…, то…»; формулировать утверждение (вывод), строить логические рассуждения (одно-двухшаговые), в т.ч. с использованием изученных связок;</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классифицировать объекты по одному-двум признакам;</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извлекать и использовать и</w:t>
      </w:r>
      <w:r>
        <w:rPr>
          <w:rFonts w:ascii="Times New Roman" w:hAnsi="Times New Roman" w:cs="Times New Roman"/>
          <w:sz w:val="28"/>
          <w:szCs w:val="28"/>
        </w:rPr>
        <w:t>нформацию, представленную в та</w:t>
      </w:r>
      <w:r w:rsidRPr="00C23B86">
        <w:rPr>
          <w:rFonts w:ascii="Times New Roman" w:hAnsi="Times New Roman" w:cs="Times New Roman"/>
          <w:sz w:val="28"/>
          <w:szCs w:val="28"/>
        </w:rPr>
        <w:t>блицах с данными о реальн</w:t>
      </w:r>
      <w:r>
        <w:rPr>
          <w:rFonts w:ascii="Times New Roman" w:hAnsi="Times New Roman" w:cs="Times New Roman"/>
          <w:sz w:val="28"/>
          <w:szCs w:val="28"/>
        </w:rPr>
        <w:t>ых процессах и явлениях окружа</w:t>
      </w:r>
      <w:r w:rsidRPr="00C23B86">
        <w:rPr>
          <w:rFonts w:ascii="Times New Roman" w:hAnsi="Times New Roman" w:cs="Times New Roman"/>
          <w:sz w:val="28"/>
          <w:szCs w:val="28"/>
        </w:rPr>
        <w:t>ющего мира (например, ра</w:t>
      </w:r>
      <w:r w:rsidRPr="00C23B86">
        <w:rPr>
          <w:rFonts w:ascii="Times New Roman" w:hAnsi="Times New Roman" w:cs="Times New Roman"/>
          <w:sz w:val="28"/>
          <w:szCs w:val="28"/>
        </w:rPr>
        <w:t>с</w:t>
      </w:r>
      <w:r>
        <w:rPr>
          <w:rFonts w:ascii="Times New Roman" w:hAnsi="Times New Roman" w:cs="Times New Roman"/>
          <w:sz w:val="28"/>
          <w:szCs w:val="28"/>
        </w:rPr>
        <w:t>писание, режим работы), в пред</w:t>
      </w:r>
      <w:r w:rsidRPr="00C23B86">
        <w:rPr>
          <w:rFonts w:ascii="Times New Roman" w:hAnsi="Times New Roman" w:cs="Times New Roman"/>
          <w:sz w:val="28"/>
          <w:szCs w:val="28"/>
        </w:rPr>
        <w:t>метах повседневной жизни (например, ярлык, этикетка);</w:t>
      </w:r>
    </w:p>
    <w:p w:rsidR="00A401D6" w:rsidRDefault="00A401D6"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структурировать информац</w:t>
      </w:r>
      <w:r>
        <w:rPr>
          <w:rFonts w:ascii="Times New Roman" w:hAnsi="Times New Roman" w:cs="Times New Roman"/>
          <w:sz w:val="28"/>
          <w:szCs w:val="28"/>
        </w:rPr>
        <w:t>ию: заполнять простейшие табли</w:t>
      </w:r>
      <w:r w:rsidRPr="00C23B86">
        <w:rPr>
          <w:rFonts w:ascii="Times New Roman" w:hAnsi="Times New Roman" w:cs="Times New Roman"/>
          <w:sz w:val="28"/>
          <w:szCs w:val="28"/>
        </w:rPr>
        <w:t>цы по о</w:t>
      </w:r>
      <w:r w:rsidRPr="00C23B86">
        <w:rPr>
          <w:rFonts w:ascii="Times New Roman" w:hAnsi="Times New Roman" w:cs="Times New Roman"/>
          <w:sz w:val="28"/>
          <w:szCs w:val="28"/>
        </w:rPr>
        <w:t>б</w:t>
      </w:r>
      <w:r>
        <w:rPr>
          <w:rFonts w:ascii="Times New Roman" w:hAnsi="Times New Roman" w:cs="Times New Roman"/>
          <w:sz w:val="28"/>
          <w:szCs w:val="28"/>
        </w:rPr>
        <w:t>разцу;</w:t>
      </w:r>
    </w:p>
    <w:p w:rsidR="00A401D6" w:rsidRPr="00C23B86" w:rsidRDefault="00A401D6"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составлять план выполнения учебного задания и следовать ему; выпо</w:t>
      </w:r>
      <w:r w:rsidRPr="00C23B86">
        <w:rPr>
          <w:rFonts w:ascii="Times New Roman" w:hAnsi="Times New Roman" w:cs="Times New Roman"/>
          <w:sz w:val="28"/>
          <w:szCs w:val="28"/>
        </w:rPr>
        <w:t>л</w:t>
      </w:r>
      <w:r w:rsidRPr="00C23B86">
        <w:rPr>
          <w:rFonts w:ascii="Times New Roman" w:hAnsi="Times New Roman" w:cs="Times New Roman"/>
          <w:sz w:val="28"/>
          <w:szCs w:val="28"/>
        </w:rPr>
        <w:t>нять действия по алгоритму;</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сравнивать математически</w:t>
      </w:r>
      <w:r>
        <w:rPr>
          <w:rFonts w:ascii="Times New Roman" w:hAnsi="Times New Roman" w:cs="Times New Roman"/>
          <w:sz w:val="28"/>
          <w:szCs w:val="28"/>
        </w:rPr>
        <w:t>е объекты (находить общее, раз</w:t>
      </w:r>
      <w:r w:rsidRPr="00C23B86">
        <w:rPr>
          <w:rFonts w:ascii="Times New Roman" w:hAnsi="Times New Roman" w:cs="Times New Roman"/>
          <w:sz w:val="28"/>
          <w:szCs w:val="28"/>
        </w:rPr>
        <w:t>личное, ун</w:t>
      </w:r>
      <w:r w:rsidRPr="00C23B86">
        <w:rPr>
          <w:rFonts w:ascii="Times New Roman" w:hAnsi="Times New Roman" w:cs="Times New Roman"/>
          <w:sz w:val="28"/>
          <w:szCs w:val="28"/>
        </w:rPr>
        <w:t>и</w:t>
      </w:r>
      <w:r w:rsidRPr="00C23B86">
        <w:rPr>
          <w:rFonts w:ascii="Times New Roman" w:hAnsi="Times New Roman" w:cs="Times New Roman"/>
          <w:sz w:val="28"/>
          <w:szCs w:val="28"/>
        </w:rPr>
        <w:t>кальное);</w:t>
      </w:r>
    </w:p>
    <w:p w:rsidR="00A401D6" w:rsidRDefault="00A401D6"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выбирать верное</w:t>
      </w:r>
      <w:r>
        <w:rPr>
          <w:rFonts w:ascii="Times New Roman" w:hAnsi="Times New Roman" w:cs="Times New Roman"/>
          <w:sz w:val="28"/>
          <w:szCs w:val="28"/>
        </w:rPr>
        <w:t xml:space="preserve"> решение математической задачи.</w:t>
      </w:r>
    </w:p>
    <w:p w:rsidR="00A401D6" w:rsidRDefault="00A401D6" w:rsidP="00357823">
      <w:pPr>
        <w:ind w:firstLine="709"/>
        <w:jc w:val="both"/>
        <w:rPr>
          <w:rFonts w:ascii="Times New Roman" w:hAnsi="Times New Roman" w:cs="Times New Roman"/>
          <w:sz w:val="28"/>
          <w:szCs w:val="28"/>
        </w:rPr>
      </w:pPr>
    </w:p>
    <w:p w:rsidR="00A401D6" w:rsidRPr="00755567" w:rsidRDefault="00A401D6" w:rsidP="00755567">
      <w:pPr>
        <w:jc w:val="center"/>
        <w:rPr>
          <w:rFonts w:ascii="Times New Roman" w:hAnsi="Times New Roman" w:cs="Times New Roman"/>
          <w:b/>
          <w:bCs/>
          <w:sz w:val="28"/>
          <w:szCs w:val="28"/>
        </w:rPr>
      </w:pPr>
      <w:r w:rsidRPr="00755567">
        <w:rPr>
          <w:rFonts w:ascii="Times New Roman" w:hAnsi="Times New Roman" w:cs="Times New Roman"/>
          <w:b/>
          <w:bCs/>
          <w:sz w:val="28"/>
          <w:szCs w:val="28"/>
        </w:rPr>
        <w:t>4 КЛАСС</w:t>
      </w:r>
    </w:p>
    <w:p w:rsidR="00A401D6" w:rsidRPr="00357823" w:rsidRDefault="00A401D6" w:rsidP="007C6A34">
      <w:pPr>
        <w:ind w:firstLine="709"/>
        <w:jc w:val="both"/>
        <w:rPr>
          <w:rFonts w:ascii="Times New Roman" w:hAnsi="Times New Roman" w:cs="Times New Roman"/>
          <w:b/>
          <w:bCs/>
          <w:i/>
          <w:iCs/>
          <w:sz w:val="28"/>
          <w:szCs w:val="28"/>
        </w:rPr>
      </w:pPr>
      <w:r w:rsidRPr="00357823">
        <w:rPr>
          <w:rFonts w:ascii="Times New Roman" w:hAnsi="Times New Roman" w:cs="Times New Roman"/>
          <w:b/>
          <w:bCs/>
          <w:i/>
          <w:iCs/>
          <w:sz w:val="28"/>
          <w:szCs w:val="28"/>
        </w:rPr>
        <w:t xml:space="preserve">К концу обучения в </w:t>
      </w:r>
      <w:r>
        <w:rPr>
          <w:rFonts w:ascii="Times New Roman" w:hAnsi="Times New Roman" w:cs="Times New Roman"/>
          <w:b/>
          <w:bCs/>
          <w:i/>
          <w:iCs/>
          <w:sz w:val="28"/>
          <w:szCs w:val="28"/>
        </w:rPr>
        <w:t>4</w:t>
      </w:r>
      <w:r w:rsidRPr="00357823">
        <w:rPr>
          <w:rFonts w:ascii="Times New Roman" w:hAnsi="Times New Roman" w:cs="Times New Roman"/>
          <w:b/>
          <w:bCs/>
          <w:i/>
          <w:iCs/>
          <w:sz w:val="28"/>
          <w:szCs w:val="28"/>
        </w:rPr>
        <w:t xml:space="preserve"> классе обучающийся научится:</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 xml:space="preserve">читать, записывать, сравнивать, упорядочивать </w:t>
      </w:r>
      <w:r>
        <w:rPr>
          <w:rFonts w:ascii="Times New Roman" w:hAnsi="Times New Roman" w:cs="Times New Roman"/>
          <w:sz w:val="28"/>
          <w:szCs w:val="28"/>
        </w:rPr>
        <w:t>многознач</w:t>
      </w:r>
      <w:r w:rsidRPr="00C23B86">
        <w:rPr>
          <w:rFonts w:ascii="Times New Roman" w:hAnsi="Times New Roman" w:cs="Times New Roman"/>
          <w:sz w:val="28"/>
          <w:szCs w:val="28"/>
        </w:rPr>
        <w:t>ные числа;</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находить число большее/меньшее данного числа на заданное число, в заданное число раз;</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выполнять арифметические действия: сложение и вычитание с мног</w:t>
      </w:r>
      <w:r w:rsidRPr="00C23B86">
        <w:rPr>
          <w:rFonts w:ascii="Times New Roman" w:hAnsi="Times New Roman" w:cs="Times New Roman"/>
          <w:sz w:val="28"/>
          <w:szCs w:val="28"/>
        </w:rPr>
        <w:t>о</w:t>
      </w:r>
      <w:r w:rsidRPr="00C23B86">
        <w:rPr>
          <w:rFonts w:ascii="Times New Roman" w:hAnsi="Times New Roman" w:cs="Times New Roman"/>
          <w:sz w:val="28"/>
          <w:szCs w:val="28"/>
        </w:rPr>
        <w:t>значными чис</w:t>
      </w:r>
      <w:r>
        <w:rPr>
          <w:rFonts w:ascii="Times New Roman" w:hAnsi="Times New Roman" w:cs="Times New Roman"/>
          <w:sz w:val="28"/>
          <w:szCs w:val="28"/>
        </w:rPr>
        <w:t>лами письменно (в пределах 100 - уст</w:t>
      </w:r>
      <w:r w:rsidRPr="00C23B86">
        <w:rPr>
          <w:rFonts w:ascii="Times New Roman" w:hAnsi="Times New Roman" w:cs="Times New Roman"/>
          <w:sz w:val="28"/>
          <w:szCs w:val="28"/>
        </w:rPr>
        <w:t>но); умножение и деление многозна</w:t>
      </w:r>
      <w:r>
        <w:rPr>
          <w:rFonts w:ascii="Times New Roman" w:hAnsi="Times New Roman" w:cs="Times New Roman"/>
          <w:sz w:val="28"/>
          <w:szCs w:val="28"/>
        </w:rPr>
        <w:t>чного числа на однознач</w:t>
      </w:r>
      <w:r w:rsidRPr="00C23B86">
        <w:rPr>
          <w:rFonts w:ascii="Times New Roman" w:hAnsi="Times New Roman" w:cs="Times New Roman"/>
          <w:sz w:val="28"/>
          <w:szCs w:val="28"/>
        </w:rPr>
        <w:t>ное, двузначное число письменно (в преде</w:t>
      </w:r>
      <w:r>
        <w:rPr>
          <w:rFonts w:ascii="Times New Roman" w:hAnsi="Times New Roman" w:cs="Times New Roman"/>
          <w:sz w:val="28"/>
          <w:szCs w:val="28"/>
        </w:rPr>
        <w:t>лах 100 - устно); деление с остатком -</w:t>
      </w:r>
      <w:r w:rsidRPr="00C23B86">
        <w:rPr>
          <w:rFonts w:ascii="Times New Roman" w:hAnsi="Times New Roman" w:cs="Times New Roman"/>
          <w:sz w:val="28"/>
          <w:szCs w:val="28"/>
        </w:rPr>
        <w:t xml:space="preserve"> письменно (в пределах 1000);</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вычислять значение числового выражения (со скобками/</w:t>
      </w:r>
      <w:r>
        <w:rPr>
          <w:rFonts w:ascii="Times New Roman" w:hAnsi="Times New Roman" w:cs="Times New Roman"/>
          <w:sz w:val="28"/>
          <w:szCs w:val="28"/>
        </w:rPr>
        <w:t xml:space="preserve"> </w:t>
      </w:r>
      <w:r w:rsidRPr="00C23B86">
        <w:rPr>
          <w:rFonts w:ascii="Times New Roman" w:hAnsi="Times New Roman" w:cs="Times New Roman"/>
          <w:sz w:val="28"/>
          <w:szCs w:val="28"/>
        </w:rPr>
        <w:t>без скобок), содержащего дейс</w:t>
      </w:r>
      <w:r>
        <w:rPr>
          <w:rFonts w:ascii="Times New Roman" w:hAnsi="Times New Roman" w:cs="Times New Roman"/>
          <w:sz w:val="28"/>
          <w:szCs w:val="28"/>
        </w:rPr>
        <w:t>твия сложения, вычитания, умно</w:t>
      </w:r>
      <w:r w:rsidRPr="00C23B86">
        <w:rPr>
          <w:rFonts w:ascii="Times New Roman" w:hAnsi="Times New Roman" w:cs="Times New Roman"/>
          <w:sz w:val="28"/>
          <w:szCs w:val="28"/>
        </w:rPr>
        <w:t>жения, деления с многозна</w:t>
      </w:r>
      <w:r w:rsidRPr="00C23B86">
        <w:rPr>
          <w:rFonts w:ascii="Times New Roman" w:hAnsi="Times New Roman" w:cs="Times New Roman"/>
          <w:sz w:val="28"/>
          <w:szCs w:val="28"/>
        </w:rPr>
        <w:t>ч</w:t>
      </w:r>
      <w:r w:rsidRPr="00C23B86">
        <w:rPr>
          <w:rFonts w:ascii="Times New Roman" w:hAnsi="Times New Roman" w:cs="Times New Roman"/>
          <w:sz w:val="28"/>
          <w:szCs w:val="28"/>
        </w:rPr>
        <w:t>ными числами;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использовать при вычисле</w:t>
      </w:r>
      <w:r>
        <w:rPr>
          <w:rFonts w:ascii="Times New Roman" w:hAnsi="Times New Roman" w:cs="Times New Roman"/>
          <w:sz w:val="28"/>
          <w:szCs w:val="28"/>
        </w:rPr>
        <w:t>ниях изученные свойства арифме</w:t>
      </w:r>
      <w:r w:rsidRPr="00C23B86">
        <w:rPr>
          <w:rFonts w:ascii="Times New Roman" w:hAnsi="Times New Roman" w:cs="Times New Roman"/>
          <w:sz w:val="28"/>
          <w:szCs w:val="28"/>
        </w:rPr>
        <w:t>тических действий;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C23B86">
        <w:rPr>
          <w:rFonts w:ascii="Times New Roman" w:hAnsi="Times New Roman" w:cs="Times New Roman"/>
          <w:sz w:val="28"/>
          <w:szCs w:val="28"/>
        </w:rPr>
        <w:t>выполнять прикидку результата вычислений; осуществлять проверку полученного рез</w:t>
      </w:r>
      <w:r>
        <w:rPr>
          <w:rFonts w:ascii="Times New Roman" w:hAnsi="Times New Roman" w:cs="Times New Roman"/>
          <w:sz w:val="28"/>
          <w:szCs w:val="28"/>
        </w:rPr>
        <w:t>ультата по критериям: достовер</w:t>
      </w:r>
      <w:r w:rsidRPr="00C23B86">
        <w:rPr>
          <w:rFonts w:ascii="Times New Roman" w:hAnsi="Times New Roman" w:cs="Times New Roman"/>
          <w:sz w:val="28"/>
          <w:szCs w:val="28"/>
        </w:rPr>
        <w:t>ность</w:t>
      </w:r>
      <w:r>
        <w:rPr>
          <w:rFonts w:ascii="Times New Roman" w:hAnsi="Times New Roman" w:cs="Times New Roman"/>
          <w:sz w:val="28"/>
          <w:szCs w:val="28"/>
        </w:rPr>
        <w:t xml:space="preserve"> </w:t>
      </w:r>
      <w:r w:rsidRPr="00C23B86">
        <w:rPr>
          <w:rFonts w:ascii="Times New Roman" w:hAnsi="Times New Roman" w:cs="Times New Roman"/>
          <w:sz w:val="28"/>
          <w:szCs w:val="28"/>
        </w:rPr>
        <w:t>(реальность), соответс</w:t>
      </w:r>
      <w:r w:rsidRPr="00C23B86">
        <w:rPr>
          <w:rFonts w:ascii="Times New Roman" w:hAnsi="Times New Roman" w:cs="Times New Roman"/>
          <w:sz w:val="28"/>
          <w:szCs w:val="28"/>
        </w:rPr>
        <w:t>т</w:t>
      </w:r>
      <w:r w:rsidRPr="00C23B86">
        <w:rPr>
          <w:rFonts w:ascii="Times New Roman" w:hAnsi="Times New Roman" w:cs="Times New Roman"/>
          <w:sz w:val="28"/>
          <w:szCs w:val="28"/>
        </w:rPr>
        <w:t>вие правилу/</w:t>
      </w:r>
      <w:r>
        <w:rPr>
          <w:rFonts w:ascii="Times New Roman" w:hAnsi="Times New Roman" w:cs="Times New Roman"/>
          <w:sz w:val="28"/>
          <w:szCs w:val="28"/>
        </w:rPr>
        <w:t xml:space="preserve"> </w:t>
      </w:r>
      <w:r w:rsidRPr="00C23B86">
        <w:rPr>
          <w:rFonts w:ascii="Times New Roman" w:hAnsi="Times New Roman" w:cs="Times New Roman"/>
          <w:sz w:val="28"/>
          <w:szCs w:val="28"/>
        </w:rPr>
        <w:t>алгоритму, а также с помощью калькулятора;</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находить долю величины, величину по ее доле;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находить неизвестный</w:t>
      </w:r>
      <w:r>
        <w:rPr>
          <w:rFonts w:ascii="Times New Roman" w:hAnsi="Times New Roman" w:cs="Times New Roman"/>
          <w:sz w:val="28"/>
          <w:szCs w:val="28"/>
        </w:rPr>
        <w:t xml:space="preserve"> компонент арифметического дей</w:t>
      </w:r>
      <w:r w:rsidRPr="00C23B86">
        <w:rPr>
          <w:rFonts w:ascii="Times New Roman" w:hAnsi="Times New Roman" w:cs="Times New Roman"/>
          <w:sz w:val="28"/>
          <w:szCs w:val="28"/>
        </w:rPr>
        <w:t>ствия;</w:t>
      </w:r>
    </w:p>
    <w:p w:rsidR="00A401D6" w:rsidRPr="00C23B86" w:rsidRDefault="00A401D6" w:rsidP="0023709C">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использовать единицы вели</w:t>
      </w:r>
      <w:r>
        <w:rPr>
          <w:rFonts w:ascii="Times New Roman" w:hAnsi="Times New Roman" w:cs="Times New Roman"/>
          <w:sz w:val="28"/>
          <w:szCs w:val="28"/>
        </w:rPr>
        <w:t>чин для при решении задач (дли</w:t>
      </w:r>
      <w:r w:rsidRPr="00C23B86">
        <w:rPr>
          <w:rFonts w:ascii="Times New Roman" w:hAnsi="Times New Roman" w:cs="Times New Roman"/>
          <w:sz w:val="28"/>
          <w:szCs w:val="28"/>
        </w:rPr>
        <w:t>на, масса, время, вместимость, стоимость, площ</w:t>
      </w:r>
      <w:r>
        <w:rPr>
          <w:rFonts w:ascii="Times New Roman" w:hAnsi="Times New Roman" w:cs="Times New Roman"/>
          <w:sz w:val="28"/>
          <w:szCs w:val="28"/>
        </w:rPr>
        <w:t>адь, скорость);</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использовать при реше</w:t>
      </w:r>
      <w:r>
        <w:rPr>
          <w:rFonts w:ascii="Times New Roman" w:hAnsi="Times New Roman" w:cs="Times New Roman"/>
          <w:sz w:val="28"/>
          <w:szCs w:val="28"/>
        </w:rPr>
        <w:t>нии задач единицы длины (милли</w:t>
      </w:r>
      <w:r w:rsidRPr="00C23B86">
        <w:rPr>
          <w:rFonts w:ascii="Times New Roman" w:hAnsi="Times New Roman" w:cs="Times New Roman"/>
          <w:sz w:val="28"/>
          <w:szCs w:val="28"/>
        </w:rPr>
        <w:t>метр, сант</w:t>
      </w:r>
      <w:r w:rsidRPr="00C23B86">
        <w:rPr>
          <w:rFonts w:ascii="Times New Roman" w:hAnsi="Times New Roman" w:cs="Times New Roman"/>
          <w:sz w:val="28"/>
          <w:szCs w:val="28"/>
        </w:rPr>
        <w:t>и</w:t>
      </w:r>
      <w:r w:rsidRPr="00C23B86">
        <w:rPr>
          <w:rFonts w:ascii="Times New Roman" w:hAnsi="Times New Roman" w:cs="Times New Roman"/>
          <w:sz w:val="28"/>
          <w:szCs w:val="28"/>
        </w:rPr>
        <w:t>метр, дециметр, метр, километр), массы (грамм, килограмм, центнер, тонна), времени (секунда, минута, час; сутки, неделя, месяц, год, ве</w:t>
      </w:r>
      <w:r>
        <w:rPr>
          <w:rFonts w:ascii="Times New Roman" w:hAnsi="Times New Roman" w:cs="Times New Roman"/>
          <w:sz w:val="28"/>
          <w:szCs w:val="28"/>
        </w:rPr>
        <w:t>к), вместимости (литр), стоимо</w:t>
      </w:r>
      <w:r w:rsidRPr="00C23B86">
        <w:rPr>
          <w:rFonts w:ascii="Times New Roman" w:hAnsi="Times New Roman" w:cs="Times New Roman"/>
          <w:sz w:val="28"/>
          <w:szCs w:val="28"/>
        </w:rPr>
        <w:t>сти (копейка, рубль), пло</w:t>
      </w:r>
      <w:r>
        <w:rPr>
          <w:rFonts w:ascii="Times New Roman" w:hAnsi="Times New Roman" w:cs="Times New Roman"/>
          <w:sz w:val="28"/>
          <w:szCs w:val="28"/>
        </w:rPr>
        <w:t>щади (квадратный метр, квадрат</w:t>
      </w:r>
      <w:r w:rsidRPr="00C23B86">
        <w:rPr>
          <w:rFonts w:ascii="Times New Roman" w:hAnsi="Times New Roman" w:cs="Times New Roman"/>
          <w:sz w:val="28"/>
          <w:szCs w:val="28"/>
        </w:rPr>
        <w:t>ный д</w:t>
      </w:r>
      <w:r w:rsidRPr="00C23B86">
        <w:rPr>
          <w:rFonts w:ascii="Times New Roman" w:hAnsi="Times New Roman" w:cs="Times New Roman"/>
          <w:sz w:val="28"/>
          <w:szCs w:val="28"/>
        </w:rPr>
        <w:t>е</w:t>
      </w:r>
      <w:r w:rsidRPr="00C23B86">
        <w:rPr>
          <w:rFonts w:ascii="Times New Roman" w:hAnsi="Times New Roman" w:cs="Times New Roman"/>
          <w:sz w:val="28"/>
          <w:szCs w:val="28"/>
        </w:rPr>
        <w:t>циметр, квадратный сантиметр), скорости (километр в час, метр в секунду);</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использовать п</w:t>
      </w:r>
      <w:r>
        <w:rPr>
          <w:rFonts w:ascii="Times New Roman" w:hAnsi="Times New Roman" w:cs="Times New Roman"/>
          <w:sz w:val="28"/>
          <w:szCs w:val="28"/>
        </w:rPr>
        <w:t>ри решении текстовых задач и в практиче</w:t>
      </w:r>
      <w:r w:rsidRPr="00C23B86">
        <w:rPr>
          <w:rFonts w:ascii="Times New Roman" w:hAnsi="Times New Roman" w:cs="Times New Roman"/>
          <w:sz w:val="28"/>
          <w:szCs w:val="28"/>
        </w:rPr>
        <w:t>ских ситуациях соотношения между скоростью, временем и пройденным путем, между прои</w:t>
      </w:r>
      <w:r w:rsidRPr="00C23B86">
        <w:rPr>
          <w:rFonts w:ascii="Times New Roman" w:hAnsi="Times New Roman" w:cs="Times New Roman"/>
          <w:sz w:val="28"/>
          <w:szCs w:val="28"/>
        </w:rPr>
        <w:t>з</w:t>
      </w:r>
      <w:r w:rsidRPr="00C23B86">
        <w:rPr>
          <w:rFonts w:ascii="Times New Roman" w:hAnsi="Times New Roman" w:cs="Times New Roman"/>
          <w:sz w:val="28"/>
          <w:szCs w:val="28"/>
        </w:rPr>
        <w:t>водительностью, временем и объёмом работы;</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определять с помощью цифровых и аналоговых приборов массу предм</w:t>
      </w:r>
      <w:r w:rsidRPr="00C23B86">
        <w:rPr>
          <w:rFonts w:ascii="Times New Roman" w:hAnsi="Times New Roman" w:cs="Times New Roman"/>
          <w:sz w:val="28"/>
          <w:szCs w:val="28"/>
        </w:rPr>
        <w:t>е</w:t>
      </w:r>
      <w:r w:rsidRPr="00C23B86">
        <w:rPr>
          <w:rFonts w:ascii="Times New Roman" w:hAnsi="Times New Roman" w:cs="Times New Roman"/>
          <w:sz w:val="28"/>
          <w:szCs w:val="28"/>
        </w:rPr>
        <w:t>та, температуру</w:t>
      </w:r>
      <w:r>
        <w:rPr>
          <w:rFonts w:ascii="Times New Roman" w:hAnsi="Times New Roman" w:cs="Times New Roman"/>
          <w:sz w:val="28"/>
          <w:szCs w:val="28"/>
        </w:rPr>
        <w:t xml:space="preserve"> (например, воды, воздуха в по</w:t>
      </w:r>
      <w:r w:rsidRPr="00C23B86">
        <w:rPr>
          <w:rFonts w:ascii="Times New Roman" w:hAnsi="Times New Roman" w:cs="Times New Roman"/>
          <w:sz w:val="28"/>
          <w:szCs w:val="28"/>
        </w:rPr>
        <w:t>мещении), скорость движени</w:t>
      </w:r>
      <w:r>
        <w:rPr>
          <w:rFonts w:ascii="Times New Roman" w:hAnsi="Times New Roman" w:cs="Times New Roman"/>
          <w:sz w:val="28"/>
          <w:szCs w:val="28"/>
        </w:rPr>
        <w:t>я транспортного средства; опре</w:t>
      </w:r>
      <w:r w:rsidRPr="00C23B86">
        <w:rPr>
          <w:rFonts w:ascii="Times New Roman" w:hAnsi="Times New Roman" w:cs="Times New Roman"/>
          <w:sz w:val="28"/>
          <w:szCs w:val="28"/>
        </w:rPr>
        <w:t>делять с помощью измерительных сосудов вм</w:t>
      </w:r>
      <w:r w:rsidRPr="00C23B86">
        <w:rPr>
          <w:rFonts w:ascii="Times New Roman" w:hAnsi="Times New Roman" w:cs="Times New Roman"/>
          <w:sz w:val="28"/>
          <w:szCs w:val="28"/>
        </w:rPr>
        <w:t>е</w:t>
      </w:r>
      <w:r>
        <w:rPr>
          <w:rFonts w:ascii="Times New Roman" w:hAnsi="Times New Roman" w:cs="Times New Roman"/>
          <w:sz w:val="28"/>
          <w:szCs w:val="28"/>
        </w:rPr>
        <w:t>стимость; вы</w:t>
      </w:r>
      <w:r w:rsidRPr="00C23B86">
        <w:rPr>
          <w:rFonts w:ascii="Times New Roman" w:hAnsi="Times New Roman" w:cs="Times New Roman"/>
          <w:sz w:val="28"/>
          <w:szCs w:val="28"/>
        </w:rPr>
        <w:t>полнять прикидку и оценку результата измерений;</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решать текстовые задачи в 1-3 действия, выполнять преоб</w:t>
      </w:r>
      <w:r w:rsidRPr="00C23B86">
        <w:rPr>
          <w:rFonts w:ascii="Times New Roman" w:hAnsi="Times New Roman" w:cs="Times New Roman"/>
          <w:sz w:val="28"/>
          <w:szCs w:val="28"/>
        </w:rPr>
        <w:t>разование з</w:t>
      </w:r>
      <w:r w:rsidRPr="00C23B86">
        <w:rPr>
          <w:rFonts w:ascii="Times New Roman" w:hAnsi="Times New Roman" w:cs="Times New Roman"/>
          <w:sz w:val="28"/>
          <w:szCs w:val="28"/>
        </w:rPr>
        <w:t>а</w:t>
      </w:r>
      <w:r w:rsidRPr="00C23B86">
        <w:rPr>
          <w:rFonts w:ascii="Times New Roman" w:hAnsi="Times New Roman" w:cs="Times New Roman"/>
          <w:sz w:val="28"/>
          <w:szCs w:val="28"/>
        </w:rPr>
        <w:t>данных велич</w:t>
      </w:r>
      <w:r>
        <w:rPr>
          <w:rFonts w:ascii="Times New Roman" w:hAnsi="Times New Roman" w:cs="Times New Roman"/>
          <w:sz w:val="28"/>
          <w:szCs w:val="28"/>
        </w:rPr>
        <w:t>ин, выбирать при решении подхо</w:t>
      </w:r>
      <w:r w:rsidRPr="00C23B86">
        <w:rPr>
          <w:rFonts w:ascii="Times New Roman" w:hAnsi="Times New Roman" w:cs="Times New Roman"/>
          <w:sz w:val="28"/>
          <w:szCs w:val="28"/>
        </w:rPr>
        <w:t>дящие способы вычисления, с</w:t>
      </w:r>
      <w:r w:rsidRPr="00C23B86">
        <w:rPr>
          <w:rFonts w:ascii="Times New Roman" w:hAnsi="Times New Roman" w:cs="Times New Roman"/>
          <w:sz w:val="28"/>
          <w:szCs w:val="28"/>
        </w:rPr>
        <w:t>о</w:t>
      </w:r>
      <w:r w:rsidRPr="00C23B86">
        <w:rPr>
          <w:rFonts w:ascii="Times New Roman" w:hAnsi="Times New Roman" w:cs="Times New Roman"/>
          <w:sz w:val="28"/>
          <w:szCs w:val="28"/>
        </w:rPr>
        <w:t>четая устные и письменные вычисления и используя, при необходимости, в</w:t>
      </w:r>
      <w:r w:rsidRPr="00C23B86">
        <w:rPr>
          <w:rFonts w:ascii="Times New Roman" w:hAnsi="Times New Roman" w:cs="Times New Roman"/>
          <w:sz w:val="28"/>
          <w:szCs w:val="28"/>
        </w:rPr>
        <w:t>ы</w:t>
      </w:r>
      <w:r>
        <w:rPr>
          <w:rFonts w:ascii="Times New Roman" w:hAnsi="Times New Roman" w:cs="Times New Roman"/>
          <w:sz w:val="28"/>
          <w:szCs w:val="28"/>
        </w:rPr>
        <w:t>числитель</w:t>
      </w:r>
      <w:r w:rsidRPr="00C23B86">
        <w:rPr>
          <w:rFonts w:ascii="Times New Roman" w:hAnsi="Times New Roman" w:cs="Times New Roman"/>
          <w:sz w:val="28"/>
          <w:szCs w:val="28"/>
        </w:rPr>
        <w:t>ные устройства, оценивать</w:t>
      </w:r>
      <w:r>
        <w:rPr>
          <w:rFonts w:ascii="Times New Roman" w:hAnsi="Times New Roman" w:cs="Times New Roman"/>
          <w:sz w:val="28"/>
          <w:szCs w:val="28"/>
        </w:rPr>
        <w:t xml:space="preserve"> полученный результат по крите</w:t>
      </w:r>
      <w:r w:rsidRPr="00C23B86">
        <w:rPr>
          <w:rFonts w:ascii="Times New Roman" w:hAnsi="Times New Roman" w:cs="Times New Roman"/>
          <w:sz w:val="28"/>
          <w:szCs w:val="28"/>
        </w:rPr>
        <w:t>риям: до</w:t>
      </w:r>
      <w:r w:rsidRPr="00C23B86">
        <w:rPr>
          <w:rFonts w:ascii="Times New Roman" w:hAnsi="Times New Roman" w:cs="Times New Roman"/>
          <w:sz w:val="28"/>
          <w:szCs w:val="28"/>
        </w:rPr>
        <w:t>с</w:t>
      </w:r>
      <w:r w:rsidRPr="00C23B86">
        <w:rPr>
          <w:rFonts w:ascii="Times New Roman" w:hAnsi="Times New Roman" w:cs="Times New Roman"/>
          <w:sz w:val="28"/>
          <w:szCs w:val="28"/>
        </w:rPr>
        <w:t>товерность/реальность, соответствие условию;</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решать практические задачи</w:t>
      </w:r>
      <w:r>
        <w:rPr>
          <w:rFonts w:ascii="Times New Roman" w:hAnsi="Times New Roman" w:cs="Times New Roman"/>
          <w:sz w:val="28"/>
          <w:szCs w:val="28"/>
        </w:rPr>
        <w:t>, связанные с повседневной жиз</w:t>
      </w:r>
      <w:r w:rsidRPr="00C23B86">
        <w:rPr>
          <w:rFonts w:ascii="Times New Roman" w:hAnsi="Times New Roman" w:cs="Times New Roman"/>
          <w:sz w:val="28"/>
          <w:szCs w:val="28"/>
        </w:rPr>
        <w:t>нью (на п</w:t>
      </w:r>
      <w:r w:rsidRPr="00C23B86">
        <w:rPr>
          <w:rFonts w:ascii="Times New Roman" w:hAnsi="Times New Roman" w:cs="Times New Roman"/>
          <w:sz w:val="28"/>
          <w:szCs w:val="28"/>
        </w:rPr>
        <w:t>о</w:t>
      </w:r>
      <w:r w:rsidRPr="00C23B86">
        <w:rPr>
          <w:rFonts w:ascii="Times New Roman" w:hAnsi="Times New Roman" w:cs="Times New Roman"/>
          <w:sz w:val="28"/>
          <w:szCs w:val="28"/>
        </w:rPr>
        <w:t>купки, движение и т.п.), в т.ч.</w:t>
      </w:r>
      <w:r>
        <w:rPr>
          <w:rFonts w:ascii="Times New Roman" w:hAnsi="Times New Roman" w:cs="Times New Roman"/>
          <w:sz w:val="28"/>
          <w:szCs w:val="28"/>
        </w:rPr>
        <w:t>, с избыточ</w:t>
      </w:r>
      <w:r w:rsidRPr="00C23B86">
        <w:rPr>
          <w:rFonts w:ascii="Times New Roman" w:hAnsi="Times New Roman" w:cs="Times New Roman"/>
          <w:sz w:val="28"/>
          <w:szCs w:val="28"/>
        </w:rPr>
        <w:t>ными данными, находить недоста</w:t>
      </w:r>
      <w:r w:rsidRPr="00C23B86">
        <w:rPr>
          <w:rFonts w:ascii="Times New Roman" w:hAnsi="Times New Roman" w:cs="Times New Roman"/>
          <w:sz w:val="28"/>
          <w:szCs w:val="28"/>
        </w:rPr>
        <w:t>ю</w:t>
      </w:r>
      <w:r>
        <w:rPr>
          <w:rFonts w:ascii="Times New Roman" w:hAnsi="Times New Roman" w:cs="Times New Roman"/>
          <w:sz w:val="28"/>
          <w:szCs w:val="28"/>
        </w:rPr>
        <w:t>щую информацию (на</w:t>
      </w:r>
      <w:r w:rsidRPr="00C23B86">
        <w:rPr>
          <w:rFonts w:ascii="Times New Roman" w:hAnsi="Times New Roman" w:cs="Times New Roman"/>
          <w:sz w:val="28"/>
          <w:szCs w:val="28"/>
        </w:rPr>
        <w:t>пример, из таблиц, схем), находить и оценивать разли</w:t>
      </w:r>
      <w:r w:rsidRPr="00C23B86">
        <w:rPr>
          <w:rFonts w:ascii="Times New Roman" w:hAnsi="Times New Roman" w:cs="Times New Roman"/>
          <w:sz w:val="28"/>
          <w:szCs w:val="28"/>
        </w:rPr>
        <w:t>ч</w:t>
      </w:r>
      <w:r w:rsidRPr="00C23B86">
        <w:rPr>
          <w:rFonts w:ascii="Times New Roman" w:hAnsi="Times New Roman" w:cs="Times New Roman"/>
          <w:sz w:val="28"/>
          <w:szCs w:val="28"/>
        </w:rPr>
        <w:t>ные способы решения, испол</w:t>
      </w:r>
      <w:r>
        <w:rPr>
          <w:rFonts w:ascii="Times New Roman" w:hAnsi="Times New Roman" w:cs="Times New Roman"/>
          <w:sz w:val="28"/>
          <w:szCs w:val="28"/>
        </w:rPr>
        <w:t>ьзовать подходящие способы про</w:t>
      </w:r>
      <w:r w:rsidRPr="00C23B86">
        <w:rPr>
          <w:rFonts w:ascii="Times New Roman" w:hAnsi="Times New Roman" w:cs="Times New Roman"/>
          <w:sz w:val="28"/>
          <w:szCs w:val="28"/>
        </w:rPr>
        <w:t>верки;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р</w:t>
      </w:r>
      <w:r w:rsidRPr="00C23B86">
        <w:rPr>
          <w:rFonts w:ascii="Times New Roman" w:hAnsi="Times New Roman" w:cs="Times New Roman"/>
          <w:sz w:val="28"/>
          <w:szCs w:val="28"/>
        </w:rPr>
        <w:t>азличать, называть геометрические фигуры: окружность, круг;</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изображать с помощью ц</w:t>
      </w:r>
      <w:r>
        <w:rPr>
          <w:rFonts w:ascii="Times New Roman" w:hAnsi="Times New Roman" w:cs="Times New Roman"/>
          <w:sz w:val="28"/>
          <w:szCs w:val="28"/>
        </w:rPr>
        <w:t>иркуля и линейки окружность за</w:t>
      </w:r>
      <w:r w:rsidRPr="00C23B86">
        <w:rPr>
          <w:rFonts w:ascii="Times New Roman" w:hAnsi="Times New Roman" w:cs="Times New Roman"/>
          <w:sz w:val="28"/>
          <w:szCs w:val="28"/>
        </w:rPr>
        <w:t>данного р</w:t>
      </w:r>
      <w:r w:rsidRPr="00C23B86">
        <w:rPr>
          <w:rFonts w:ascii="Times New Roman" w:hAnsi="Times New Roman" w:cs="Times New Roman"/>
          <w:sz w:val="28"/>
          <w:szCs w:val="28"/>
        </w:rPr>
        <w:t>а</w:t>
      </w:r>
      <w:r w:rsidRPr="00C23B86">
        <w:rPr>
          <w:rFonts w:ascii="Times New Roman" w:hAnsi="Times New Roman" w:cs="Times New Roman"/>
          <w:sz w:val="28"/>
          <w:szCs w:val="28"/>
        </w:rPr>
        <w:t>диуса;</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 xml:space="preserve">различать изображения </w:t>
      </w:r>
      <w:r>
        <w:rPr>
          <w:rFonts w:ascii="Times New Roman" w:hAnsi="Times New Roman" w:cs="Times New Roman"/>
          <w:sz w:val="28"/>
          <w:szCs w:val="28"/>
        </w:rPr>
        <w:t>простейших пространственных фи</w:t>
      </w:r>
      <w:r w:rsidRPr="00C23B86">
        <w:rPr>
          <w:rFonts w:ascii="Times New Roman" w:hAnsi="Times New Roman" w:cs="Times New Roman"/>
          <w:sz w:val="28"/>
          <w:szCs w:val="28"/>
        </w:rPr>
        <w:t>гур: шара, к</w:t>
      </w:r>
      <w:r w:rsidRPr="00C23B86">
        <w:rPr>
          <w:rFonts w:ascii="Times New Roman" w:hAnsi="Times New Roman" w:cs="Times New Roman"/>
          <w:sz w:val="28"/>
          <w:szCs w:val="28"/>
        </w:rPr>
        <w:t>у</w:t>
      </w:r>
      <w:r w:rsidRPr="00C23B86">
        <w:rPr>
          <w:rFonts w:ascii="Times New Roman" w:hAnsi="Times New Roman" w:cs="Times New Roman"/>
          <w:sz w:val="28"/>
          <w:szCs w:val="28"/>
        </w:rPr>
        <w:t>ба, цилиндра, конуса, пирамиды; распознавать в простейших случаях проекции предметов окружающего мира на плоскость (пол, стену);</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выполнять разбиение (показ</w:t>
      </w:r>
      <w:r>
        <w:rPr>
          <w:rFonts w:ascii="Times New Roman" w:hAnsi="Times New Roman" w:cs="Times New Roman"/>
          <w:sz w:val="28"/>
          <w:szCs w:val="28"/>
        </w:rPr>
        <w:t>ывать на рисунке, чертеже) про</w:t>
      </w:r>
      <w:r w:rsidRPr="00C23B86">
        <w:rPr>
          <w:rFonts w:ascii="Times New Roman" w:hAnsi="Times New Roman" w:cs="Times New Roman"/>
          <w:sz w:val="28"/>
          <w:szCs w:val="28"/>
        </w:rPr>
        <w:t>стейшей с</w:t>
      </w:r>
      <w:r w:rsidRPr="00C23B86">
        <w:rPr>
          <w:rFonts w:ascii="Times New Roman" w:hAnsi="Times New Roman" w:cs="Times New Roman"/>
          <w:sz w:val="28"/>
          <w:szCs w:val="28"/>
        </w:rPr>
        <w:t>о</w:t>
      </w:r>
      <w:r w:rsidRPr="00C23B86">
        <w:rPr>
          <w:rFonts w:ascii="Times New Roman" w:hAnsi="Times New Roman" w:cs="Times New Roman"/>
          <w:sz w:val="28"/>
          <w:szCs w:val="28"/>
        </w:rPr>
        <w:t>ставной фигуры на прямоугольники (квадраты), находить периметр и площа</w:t>
      </w:r>
      <w:r>
        <w:rPr>
          <w:rFonts w:ascii="Times New Roman" w:hAnsi="Times New Roman" w:cs="Times New Roman"/>
          <w:sz w:val="28"/>
          <w:szCs w:val="28"/>
        </w:rPr>
        <w:t>дь фигур, составленных из двух-</w:t>
      </w:r>
      <w:r w:rsidRPr="00C23B86">
        <w:rPr>
          <w:rFonts w:ascii="Times New Roman" w:hAnsi="Times New Roman" w:cs="Times New Roman"/>
          <w:sz w:val="28"/>
          <w:szCs w:val="28"/>
        </w:rPr>
        <w:t>трех прямоугольников (квадратов);</w:t>
      </w:r>
    </w:p>
    <w:p w:rsidR="00A401D6" w:rsidRPr="00C23B86" w:rsidRDefault="00A401D6" w:rsidP="0023709C">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распознавать верные (истинные) и неверные (ложные) утверждения; при</w:t>
      </w:r>
      <w:r>
        <w:rPr>
          <w:rFonts w:ascii="Times New Roman" w:hAnsi="Times New Roman" w:cs="Times New Roman"/>
          <w:sz w:val="28"/>
          <w:szCs w:val="28"/>
        </w:rPr>
        <w:t>водить пример, контрпример;</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формулировать утверждение (вывод), строить логические рассуждения (одно-/</w:t>
      </w:r>
      <w:r>
        <w:rPr>
          <w:rFonts w:ascii="Times New Roman" w:hAnsi="Times New Roman" w:cs="Times New Roman"/>
          <w:sz w:val="28"/>
          <w:szCs w:val="28"/>
        </w:rPr>
        <w:t xml:space="preserve"> </w:t>
      </w:r>
      <w:r w:rsidRPr="00C23B86">
        <w:rPr>
          <w:rFonts w:ascii="Times New Roman" w:hAnsi="Times New Roman" w:cs="Times New Roman"/>
          <w:sz w:val="28"/>
          <w:szCs w:val="28"/>
        </w:rPr>
        <w:t>двухша</w:t>
      </w:r>
      <w:r>
        <w:rPr>
          <w:rFonts w:ascii="Times New Roman" w:hAnsi="Times New Roman" w:cs="Times New Roman"/>
          <w:sz w:val="28"/>
          <w:szCs w:val="28"/>
        </w:rPr>
        <w:t>говые) с использованием изучен</w:t>
      </w:r>
      <w:r w:rsidRPr="00C23B86">
        <w:rPr>
          <w:rFonts w:ascii="Times New Roman" w:hAnsi="Times New Roman" w:cs="Times New Roman"/>
          <w:sz w:val="28"/>
          <w:szCs w:val="28"/>
        </w:rPr>
        <w:t>ных связок;</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классифицировать объекты по заданным/самостоятельно установле</w:t>
      </w:r>
      <w:r w:rsidRPr="00C23B86">
        <w:rPr>
          <w:rFonts w:ascii="Times New Roman" w:hAnsi="Times New Roman" w:cs="Times New Roman"/>
          <w:sz w:val="28"/>
          <w:szCs w:val="28"/>
        </w:rPr>
        <w:t>н</w:t>
      </w:r>
      <w:r w:rsidRPr="00C23B86">
        <w:rPr>
          <w:rFonts w:ascii="Times New Roman" w:hAnsi="Times New Roman" w:cs="Times New Roman"/>
          <w:sz w:val="28"/>
          <w:szCs w:val="28"/>
        </w:rPr>
        <w:t>ным одному-двум признакам;</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извлекать и использовать</w:t>
      </w:r>
      <w:r>
        <w:rPr>
          <w:rFonts w:ascii="Times New Roman" w:hAnsi="Times New Roman" w:cs="Times New Roman"/>
          <w:sz w:val="28"/>
          <w:szCs w:val="28"/>
        </w:rPr>
        <w:t xml:space="preserve"> для выполнения заданий и реше</w:t>
      </w:r>
      <w:r w:rsidRPr="00C23B86">
        <w:rPr>
          <w:rFonts w:ascii="Times New Roman" w:hAnsi="Times New Roman" w:cs="Times New Roman"/>
          <w:sz w:val="28"/>
          <w:szCs w:val="28"/>
        </w:rPr>
        <w:t>ния задач и</w:t>
      </w:r>
      <w:r w:rsidRPr="00C23B86">
        <w:rPr>
          <w:rFonts w:ascii="Times New Roman" w:hAnsi="Times New Roman" w:cs="Times New Roman"/>
          <w:sz w:val="28"/>
          <w:szCs w:val="28"/>
        </w:rPr>
        <w:t>н</w:t>
      </w:r>
      <w:r w:rsidRPr="00C23B86">
        <w:rPr>
          <w:rFonts w:ascii="Times New Roman" w:hAnsi="Times New Roman" w:cs="Times New Roman"/>
          <w:sz w:val="28"/>
          <w:szCs w:val="28"/>
        </w:rPr>
        <w:t xml:space="preserve">формацию, представленную в простейших столбчатых диаграммах, таблицах с </w:t>
      </w:r>
      <w:r w:rsidRPr="00C23B86">
        <w:rPr>
          <w:rFonts w:ascii="Times New Roman" w:hAnsi="Times New Roman" w:cs="Times New Roman"/>
          <w:sz w:val="28"/>
          <w:szCs w:val="28"/>
        </w:rPr>
        <w:lastRenderedPageBreak/>
        <w:t>данными о реальных процессах и явлениях окружающего мира (например, к</w:t>
      </w:r>
      <w:r w:rsidRPr="00C23B86">
        <w:rPr>
          <w:rFonts w:ascii="Times New Roman" w:hAnsi="Times New Roman" w:cs="Times New Roman"/>
          <w:sz w:val="28"/>
          <w:szCs w:val="28"/>
        </w:rPr>
        <w:t>а</w:t>
      </w:r>
      <w:r>
        <w:rPr>
          <w:rFonts w:ascii="Times New Roman" w:hAnsi="Times New Roman" w:cs="Times New Roman"/>
          <w:sz w:val="28"/>
          <w:szCs w:val="28"/>
        </w:rPr>
        <w:t>лен</w:t>
      </w:r>
      <w:r w:rsidRPr="00C23B86">
        <w:rPr>
          <w:rFonts w:ascii="Times New Roman" w:hAnsi="Times New Roman" w:cs="Times New Roman"/>
          <w:sz w:val="28"/>
          <w:szCs w:val="28"/>
        </w:rPr>
        <w:t>дарь, расписание), в предметах п</w:t>
      </w:r>
      <w:r>
        <w:rPr>
          <w:rFonts w:ascii="Times New Roman" w:hAnsi="Times New Roman" w:cs="Times New Roman"/>
          <w:sz w:val="28"/>
          <w:szCs w:val="28"/>
        </w:rPr>
        <w:t>овседневной жизни (напри</w:t>
      </w:r>
      <w:r w:rsidRPr="00C23B86">
        <w:rPr>
          <w:rFonts w:ascii="Times New Roman" w:hAnsi="Times New Roman" w:cs="Times New Roman"/>
          <w:sz w:val="28"/>
          <w:szCs w:val="28"/>
        </w:rPr>
        <w:t>мер, счет, меню, прайс-лист, объявление);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заполнять данными предл</w:t>
      </w:r>
      <w:r>
        <w:rPr>
          <w:rFonts w:ascii="Times New Roman" w:hAnsi="Times New Roman" w:cs="Times New Roman"/>
          <w:sz w:val="28"/>
          <w:szCs w:val="28"/>
        </w:rPr>
        <w:t>оженную таблицу, столбчатую ди</w:t>
      </w:r>
      <w:r w:rsidRPr="00C23B86">
        <w:rPr>
          <w:rFonts w:ascii="Times New Roman" w:hAnsi="Times New Roman" w:cs="Times New Roman"/>
          <w:sz w:val="28"/>
          <w:szCs w:val="28"/>
        </w:rPr>
        <w:t>аграмму;</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использовать формализов</w:t>
      </w:r>
      <w:r>
        <w:rPr>
          <w:rFonts w:ascii="Times New Roman" w:hAnsi="Times New Roman" w:cs="Times New Roman"/>
          <w:sz w:val="28"/>
          <w:szCs w:val="28"/>
        </w:rPr>
        <w:t>анные описания последовательно</w:t>
      </w:r>
      <w:r w:rsidRPr="00C23B86">
        <w:rPr>
          <w:rFonts w:ascii="Times New Roman" w:hAnsi="Times New Roman" w:cs="Times New Roman"/>
          <w:sz w:val="28"/>
          <w:szCs w:val="28"/>
        </w:rPr>
        <w:t>сти действий (алгоритм, план</w:t>
      </w:r>
      <w:r>
        <w:rPr>
          <w:rFonts w:ascii="Times New Roman" w:hAnsi="Times New Roman" w:cs="Times New Roman"/>
          <w:sz w:val="28"/>
          <w:szCs w:val="28"/>
        </w:rPr>
        <w:t>, схема) в практических и учеб</w:t>
      </w:r>
      <w:r w:rsidRPr="00C23B86">
        <w:rPr>
          <w:rFonts w:ascii="Times New Roman" w:hAnsi="Times New Roman" w:cs="Times New Roman"/>
          <w:sz w:val="28"/>
          <w:szCs w:val="28"/>
        </w:rPr>
        <w:t>ных ситуациях; дополнять алг</w:t>
      </w:r>
      <w:r w:rsidRPr="00C23B86">
        <w:rPr>
          <w:rFonts w:ascii="Times New Roman" w:hAnsi="Times New Roman" w:cs="Times New Roman"/>
          <w:sz w:val="28"/>
          <w:szCs w:val="28"/>
        </w:rPr>
        <w:t>о</w:t>
      </w:r>
      <w:r w:rsidRPr="00C23B86">
        <w:rPr>
          <w:rFonts w:ascii="Times New Roman" w:hAnsi="Times New Roman" w:cs="Times New Roman"/>
          <w:sz w:val="28"/>
          <w:szCs w:val="28"/>
        </w:rPr>
        <w:t>ритм, упорядочивать шаги алгоритма;</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выбирать рациональное решение;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составлять модель текстовой задачи, числовое выражение;</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конструировать ход решения математической задачи;</w:t>
      </w:r>
    </w:p>
    <w:p w:rsidR="00A401D6" w:rsidRPr="00C23B8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C23B86">
        <w:rPr>
          <w:rFonts w:ascii="Times New Roman" w:hAnsi="Times New Roman" w:cs="Times New Roman"/>
          <w:sz w:val="28"/>
          <w:szCs w:val="28"/>
        </w:rPr>
        <w:t>находить все верные решения задачи из предложенных.</w:t>
      </w:r>
    </w:p>
    <w:p w:rsidR="00A401D6" w:rsidRPr="00C23B8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Default="00A401D6" w:rsidP="00E35358">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2.1.5. УЧЕБНАЯ ПРОГРАММА УЧЕБНОГО ПРЕДМЕТА</w:t>
      </w:r>
      <w:r w:rsidRPr="00E35358">
        <w:rPr>
          <w:rFonts w:ascii="Times New Roman" w:hAnsi="Times New Roman" w:cs="Times New Roman"/>
          <w:b/>
          <w:bCs/>
          <w:sz w:val="28"/>
          <w:szCs w:val="28"/>
        </w:rPr>
        <w:t xml:space="preserve"> «ОКРУЖАЮЩИЙ МИР»</w:t>
      </w:r>
    </w:p>
    <w:p w:rsidR="00A401D6" w:rsidRDefault="00A401D6" w:rsidP="00E35358">
      <w:pPr>
        <w:ind w:firstLine="709"/>
        <w:jc w:val="both"/>
        <w:rPr>
          <w:rFonts w:ascii="Times New Roman" w:hAnsi="Times New Roman" w:cs="Times New Roman"/>
          <w:b/>
          <w:bCs/>
          <w:sz w:val="28"/>
          <w:szCs w:val="28"/>
        </w:rPr>
      </w:pPr>
    </w:p>
    <w:p w:rsidR="00A401D6" w:rsidRPr="00206C36" w:rsidRDefault="00A401D6" w:rsidP="00B6535C">
      <w:pPr>
        <w:ind w:firstLine="709"/>
        <w:jc w:val="both"/>
        <w:rPr>
          <w:rFonts w:ascii="Times New Roman" w:hAnsi="Times New Roman" w:cs="Times New Roman"/>
          <w:i/>
          <w:iCs/>
          <w:sz w:val="28"/>
          <w:szCs w:val="28"/>
        </w:rPr>
      </w:pPr>
      <w:r w:rsidRPr="00206C36">
        <w:rPr>
          <w:rFonts w:ascii="Times New Roman" w:hAnsi="Times New Roman" w:cs="Times New Roman"/>
          <w:i/>
          <w:iCs/>
          <w:sz w:val="28"/>
          <w:szCs w:val="28"/>
        </w:rPr>
        <w:t>Рабочая программа составлена на основе требований ФГОС НОО к р</w:t>
      </w:r>
      <w:r w:rsidRPr="00206C36">
        <w:rPr>
          <w:rFonts w:ascii="Times New Roman" w:hAnsi="Times New Roman" w:cs="Times New Roman"/>
          <w:i/>
          <w:iCs/>
          <w:sz w:val="28"/>
          <w:szCs w:val="28"/>
        </w:rPr>
        <w:t>е</w:t>
      </w:r>
      <w:r w:rsidRPr="00206C36">
        <w:rPr>
          <w:rFonts w:ascii="Times New Roman" w:hAnsi="Times New Roman" w:cs="Times New Roman"/>
          <w:i/>
          <w:iCs/>
          <w:sz w:val="28"/>
          <w:szCs w:val="28"/>
        </w:rPr>
        <w:t>зультатам освоения основной образовательной программы НОО, а также с учетом Примерной рабочей программы начального о</w:t>
      </w:r>
      <w:r>
        <w:rPr>
          <w:rFonts w:ascii="Times New Roman" w:hAnsi="Times New Roman" w:cs="Times New Roman"/>
          <w:i/>
          <w:iCs/>
          <w:sz w:val="28"/>
          <w:szCs w:val="28"/>
        </w:rPr>
        <w:t>бщего образования по о</w:t>
      </w:r>
      <w:r>
        <w:rPr>
          <w:rFonts w:ascii="Times New Roman" w:hAnsi="Times New Roman" w:cs="Times New Roman"/>
          <w:i/>
          <w:iCs/>
          <w:sz w:val="28"/>
          <w:szCs w:val="28"/>
        </w:rPr>
        <w:t>к</w:t>
      </w:r>
      <w:r>
        <w:rPr>
          <w:rFonts w:ascii="Times New Roman" w:hAnsi="Times New Roman" w:cs="Times New Roman"/>
          <w:i/>
          <w:iCs/>
          <w:sz w:val="28"/>
          <w:szCs w:val="28"/>
        </w:rPr>
        <w:t>ружающему</w:t>
      </w:r>
      <w:r w:rsidRPr="00206C36">
        <w:rPr>
          <w:rFonts w:ascii="Times New Roman" w:hAnsi="Times New Roman" w:cs="Times New Roman"/>
          <w:i/>
          <w:iCs/>
          <w:sz w:val="28"/>
          <w:szCs w:val="28"/>
        </w:rPr>
        <w:t xml:space="preserve"> миру, одобренной решением федерального учебно-методического объединения по общему образованию, протокол 3/21 от 27.09.2021 г.</w:t>
      </w:r>
    </w:p>
    <w:p w:rsidR="00A401D6" w:rsidRPr="00206C36" w:rsidRDefault="00A401D6" w:rsidP="00B6535C">
      <w:pPr>
        <w:ind w:firstLine="709"/>
        <w:jc w:val="both"/>
        <w:rPr>
          <w:rFonts w:ascii="Times New Roman" w:hAnsi="Times New Roman" w:cs="Times New Roman"/>
          <w:i/>
          <w:iCs/>
          <w:sz w:val="28"/>
          <w:szCs w:val="28"/>
        </w:rPr>
      </w:pPr>
      <w:r w:rsidRPr="00206C36">
        <w:rPr>
          <w:rFonts w:ascii="Times New Roman" w:hAnsi="Times New Roman" w:cs="Times New Roman"/>
          <w:i/>
          <w:iCs/>
          <w:sz w:val="28"/>
          <w:szCs w:val="28"/>
        </w:rPr>
        <w:t xml:space="preserve">Рабочая </w:t>
      </w:r>
      <w:r>
        <w:rPr>
          <w:rFonts w:ascii="Times New Roman" w:hAnsi="Times New Roman" w:cs="Times New Roman"/>
          <w:i/>
          <w:iCs/>
          <w:sz w:val="28"/>
          <w:szCs w:val="28"/>
        </w:rPr>
        <w:t>программа разработана с учетом п</w:t>
      </w:r>
      <w:r w:rsidRPr="00206C36">
        <w:rPr>
          <w:rFonts w:ascii="Times New Roman" w:hAnsi="Times New Roman" w:cs="Times New Roman"/>
          <w:i/>
          <w:iCs/>
          <w:sz w:val="28"/>
          <w:szCs w:val="28"/>
        </w:rPr>
        <w:t>рограммы фо</w:t>
      </w:r>
      <w:r>
        <w:rPr>
          <w:rFonts w:ascii="Times New Roman" w:hAnsi="Times New Roman" w:cs="Times New Roman"/>
          <w:i/>
          <w:iCs/>
          <w:sz w:val="28"/>
          <w:szCs w:val="28"/>
        </w:rPr>
        <w:t>рмирования УУД у обучающихся и р</w:t>
      </w:r>
      <w:r w:rsidRPr="00206C36">
        <w:rPr>
          <w:rFonts w:ascii="Times New Roman" w:hAnsi="Times New Roman" w:cs="Times New Roman"/>
          <w:i/>
          <w:iCs/>
          <w:sz w:val="28"/>
          <w:szCs w:val="28"/>
        </w:rPr>
        <w:t>абочей программы воспитания.</w:t>
      </w:r>
    </w:p>
    <w:p w:rsidR="00A401D6" w:rsidRPr="00142091" w:rsidRDefault="00A401D6" w:rsidP="00B6535C">
      <w:pPr>
        <w:ind w:firstLine="709"/>
        <w:jc w:val="both"/>
        <w:rPr>
          <w:rFonts w:ascii="Times New Roman" w:hAnsi="Times New Roman" w:cs="Times New Roman"/>
          <w:i/>
          <w:iCs/>
          <w:sz w:val="28"/>
          <w:szCs w:val="28"/>
        </w:rPr>
      </w:pPr>
      <w:r w:rsidRPr="00142091">
        <w:rPr>
          <w:rFonts w:ascii="Times New Roman" w:hAnsi="Times New Roman" w:cs="Times New Roman"/>
          <w:i/>
          <w:iCs/>
          <w:sz w:val="28"/>
          <w:szCs w:val="28"/>
        </w:rPr>
        <w:t>Рабочая программа учебного предмета «Окружающий мир» (далее - р</w:t>
      </w:r>
      <w:r w:rsidRPr="00142091">
        <w:rPr>
          <w:rFonts w:ascii="Times New Roman" w:hAnsi="Times New Roman" w:cs="Times New Roman"/>
          <w:i/>
          <w:iCs/>
          <w:sz w:val="28"/>
          <w:szCs w:val="28"/>
        </w:rPr>
        <w:t>а</w:t>
      </w:r>
      <w:r w:rsidRPr="00142091">
        <w:rPr>
          <w:rFonts w:ascii="Times New Roman" w:hAnsi="Times New Roman" w:cs="Times New Roman"/>
          <w:i/>
          <w:iCs/>
          <w:sz w:val="28"/>
          <w:szCs w:val="28"/>
        </w:rPr>
        <w:t>бочая программа) включает:</w:t>
      </w:r>
    </w:p>
    <w:p w:rsidR="00A401D6" w:rsidRPr="00206C36" w:rsidRDefault="00A401D6" w:rsidP="00B6535C">
      <w:pPr>
        <w:ind w:firstLine="709"/>
        <w:jc w:val="both"/>
        <w:rPr>
          <w:rFonts w:ascii="Times New Roman" w:hAnsi="Times New Roman" w:cs="Times New Roman"/>
          <w:sz w:val="28"/>
          <w:szCs w:val="28"/>
        </w:rPr>
      </w:pPr>
      <w:r>
        <w:rPr>
          <w:rFonts w:ascii="Times New Roman" w:hAnsi="Times New Roman" w:cs="Times New Roman"/>
          <w:sz w:val="28"/>
          <w:szCs w:val="28"/>
        </w:rPr>
        <w:t>- </w:t>
      </w:r>
      <w:r w:rsidRPr="00206C36">
        <w:rPr>
          <w:rFonts w:ascii="Times New Roman" w:hAnsi="Times New Roman" w:cs="Times New Roman"/>
          <w:sz w:val="28"/>
          <w:szCs w:val="28"/>
        </w:rPr>
        <w:t xml:space="preserve">пояснительную записку, </w:t>
      </w:r>
    </w:p>
    <w:p w:rsidR="00A401D6" w:rsidRPr="00206C36" w:rsidRDefault="00A401D6" w:rsidP="00B6535C">
      <w:pPr>
        <w:ind w:firstLine="709"/>
        <w:jc w:val="both"/>
        <w:rPr>
          <w:rFonts w:ascii="Times New Roman" w:hAnsi="Times New Roman" w:cs="Times New Roman"/>
          <w:sz w:val="28"/>
          <w:szCs w:val="28"/>
        </w:rPr>
      </w:pPr>
      <w:r>
        <w:rPr>
          <w:rFonts w:ascii="Times New Roman" w:hAnsi="Times New Roman" w:cs="Times New Roman"/>
          <w:sz w:val="28"/>
          <w:szCs w:val="28"/>
        </w:rPr>
        <w:t>- </w:t>
      </w:r>
      <w:r w:rsidRPr="00206C36">
        <w:rPr>
          <w:rFonts w:ascii="Times New Roman" w:hAnsi="Times New Roman" w:cs="Times New Roman"/>
          <w:sz w:val="28"/>
          <w:szCs w:val="28"/>
        </w:rPr>
        <w:t xml:space="preserve">содержание обучения, </w:t>
      </w:r>
    </w:p>
    <w:p w:rsidR="00A401D6" w:rsidRPr="00206C36" w:rsidRDefault="00A401D6" w:rsidP="00B6535C">
      <w:pPr>
        <w:ind w:firstLine="709"/>
        <w:jc w:val="both"/>
        <w:rPr>
          <w:rFonts w:ascii="Times New Roman" w:hAnsi="Times New Roman" w:cs="Times New Roman"/>
          <w:sz w:val="28"/>
          <w:szCs w:val="28"/>
        </w:rPr>
      </w:pPr>
      <w:r>
        <w:rPr>
          <w:rFonts w:ascii="Times New Roman" w:hAnsi="Times New Roman" w:cs="Times New Roman"/>
          <w:sz w:val="28"/>
          <w:szCs w:val="28"/>
        </w:rPr>
        <w:t>- </w:t>
      </w:r>
      <w:r w:rsidRPr="00206C36">
        <w:rPr>
          <w:rFonts w:ascii="Times New Roman" w:hAnsi="Times New Roman" w:cs="Times New Roman"/>
          <w:sz w:val="28"/>
          <w:szCs w:val="28"/>
        </w:rPr>
        <w:t>планируемые результаты освоения программы учебного предмета,</w:t>
      </w:r>
    </w:p>
    <w:p w:rsidR="00A401D6" w:rsidRPr="00206C36" w:rsidRDefault="00A401D6" w:rsidP="00B6535C">
      <w:pPr>
        <w:ind w:firstLine="709"/>
        <w:jc w:val="both"/>
        <w:rPr>
          <w:rFonts w:ascii="Times New Roman" w:hAnsi="Times New Roman" w:cs="Times New Roman"/>
          <w:sz w:val="28"/>
          <w:szCs w:val="28"/>
        </w:rPr>
      </w:pPr>
      <w:r>
        <w:rPr>
          <w:rFonts w:ascii="Times New Roman" w:hAnsi="Times New Roman" w:cs="Times New Roman"/>
          <w:sz w:val="28"/>
          <w:szCs w:val="28"/>
        </w:rPr>
        <w:t>- </w:t>
      </w:r>
      <w:r w:rsidRPr="00206C36">
        <w:rPr>
          <w:rFonts w:ascii="Times New Roman" w:hAnsi="Times New Roman" w:cs="Times New Roman"/>
          <w:sz w:val="28"/>
          <w:szCs w:val="28"/>
        </w:rPr>
        <w:t>тематическое планирование.</w:t>
      </w:r>
    </w:p>
    <w:p w:rsidR="00A401D6" w:rsidRDefault="00A401D6" w:rsidP="00B6535C">
      <w:pPr>
        <w:ind w:firstLine="709"/>
        <w:jc w:val="both"/>
        <w:rPr>
          <w:rFonts w:ascii="Times New Roman" w:hAnsi="Times New Roman" w:cs="Times New Roman"/>
          <w:sz w:val="28"/>
          <w:szCs w:val="28"/>
        </w:rPr>
      </w:pPr>
      <w:r w:rsidRPr="00206C36">
        <w:rPr>
          <w:rFonts w:ascii="Times New Roman" w:hAnsi="Times New Roman" w:cs="Times New Roman"/>
          <w:i/>
          <w:iCs/>
          <w:sz w:val="28"/>
          <w:szCs w:val="28"/>
        </w:rPr>
        <w:t>Пояснительная записка</w:t>
      </w:r>
      <w:r w:rsidRPr="00206C36">
        <w:rPr>
          <w:rFonts w:ascii="Times New Roman" w:hAnsi="Times New Roman" w:cs="Times New Roman"/>
          <w:sz w:val="28"/>
          <w:szCs w:val="28"/>
        </w:rPr>
        <w:t xml:space="preserve"> от</w:t>
      </w:r>
      <w:r>
        <w:rPr>
          <w:rFonts w:ascii="Times New Roman" w:hAnsi="Times New Roman" w:cs="Times New Roman"/>
          <w:sz w:val="28"/>
          <w:szCs w:val="28"/>
        </w:rPr>
        <w:t>ражает общие цели и задачи изу</w:t>
      </w:r>
      <w:r w:rsidRPr="00206C36">
        <w:rPr>
          <w:rFonts w:ascii="Times New Roman" w:hAnsi="Times New Roman" w:cs="Times New Roman"/>
          <w:sz w:val="28"/>
          <w:szCs w:val="28"/>
        </w:rPr>
        <w:t>чения предм</w:t>
      </w:r>
      <w:r w:rsidRPr="00206C36">
        <w:rPr>
          <w:rFonts w:ascii="Times New Roman" w:hAnsi="Times New Roman" w:cs="Times New Roman"/>
          <w:sz w:val="28"/>
          <w:szCs w:val="28"/>
        </w:rPr>
        <w:t>е</w:t>
      </w:r>
      <w:r w:rsidRPr="00206C36">
        <w:rPr>
          <w:rFonts w:ascii="Times New Roman" w:hAnsi="Times New Roman" w:cs="Times New Roman"/>
          <w:sz w:val="28"/>
          <w:szCs w:val="28"/>
        </w:rPr>
        <w:t>та, характери</w:t>
      </w:r>
      <w:r>
        <w:rPr>
          <w:rFonts w:ascii="Times New Roman" w:hAnsi="Times New Roman" w:cs="Times New Roman"/>
          <w:sz w:val="28"/>
          <w:szCs w:val="28"/>
        </w:rPr>
        <w:t>стику психологических предпосы</w:t>
      </w:r>
      <w:r w:rsidRPr="00206C36">
        <w:rPr>
          <w:rFonts w:ascii="Times New Roman" w:hAnsi="Times New Roman" w:cs="Times New Roman"/>
          <w:sz w:val="28"/>
          <w:szCs w:val="28"/>
        </w:rPr>
        <w:t>лок к его изучению младшим</w:t>
      </w:r>
      <w:r>
        <w:rPr>
          <w:rFonts w:ascii="Times New Roman" w:hAnsi="Times New Roman" w:cs="Times New Roman"/>
          <w:sz w:val="28"/>
          <w:szCs w:val="28"/>
        </w:rPr>
        <w:t>и школьниками; место в структу</w:t>
      </w:r>
      <w:r w:rsidRPr="00206C36">
        <w:rPr>
          <w:rFonts w:ascii="Times New Roman" w:hAnsi="Times New Roman" w:cs="Times New Roman"/>
          <w:sz w:val="28"/>
          <w:szCs w:val="28"/>
        </w:rPr>
        <w:t>ре учебного плана, а также подходы к отбору с</w:t>
      </w:r>
      <w:r w:rsidRPr="00206C36">
        <w:rPr>
          <w:rFonts w:ascii="Times New Roman" w:hAnsi="Times New Roman" w:cs="Times New Roman"/>
          <w:sz w:val="28"/>
          <w:szCs w:val="28"/>
        </w:rPr>
        <w:t>о</w:t>
      </w:r>
      <w:r w:rsidRPr="00206C36">
        <w:rPr>
          <w:rFonts w:ascii="Times New Roman" w:hAnsi="Times New Roman" w:cs="Times New Roman"/>
          <w:sz w:val="28"/>
          <w:szCs w:val="28"/>
        </w:rPr>
        <w:t>держания, планируемым результатам и тематическому планированию.</w:t>
      </w:r>
    </w:p>
    <w:p w:rsidR="00A401D6" w:rsidRPr="00206C36" w:rsidRDefault="00A401D6" w:rsidP="00B6535C">
      <w:pPr>
        <w:ind w:firstLine="709"/>
        <w:jc w:val="both"/>
        <w:rPr>
          <w:rFonts w:ascii="Times New Roman" w:hAnsi="Times New Roman" w:cs="Times New Roman"/>
          <w:sz w:val="28"/>
          <w:szCs w:val="28"/>
        </w:rPr>
      </w:pPr>
      <w:r w:rsidRPr="00206C36">
        <w:rPr>
          <w:rFonts w:ascii="Times New Roman" w:hAnsi="Times New Roman" w:cs="Times New Roman"/>
          <w:i/>
          <w:iCs/>
          <w:sz w:val="28"/>
          <w:szCs w:val="28"/>
        </w:rPr>
        <w:t>Содержание обучения</w:t>
      </w:r>
      <w:r>
        <w:rPr>
          <w:rFonts w:ascii="Times New Roman" w:hAnsi="Times New Roman" w:cs="Times New Roman"/>
          <w:sz w:val="28"/>
          <w:szCs w:val="28"/>
        </w:rPr>
        <w:t xml:space="preserve"> раскрывает содержательные</w:t>
      </w:r>
      <w:r w:rsidRPr="00206C36">
        <w:rPr>
          <w:rFonts w:ascii="Times New Roman" w:hAnsi="Times New Roman" w:cs="Times New Roman"/>
          <w:sz w:val="28"/>
          <w:szCs w:val="28"/>
        </w:rPr>
        <w:t xml:space="preserve"> линии для обязател</w:t>
      </w:r>
      <w:r w:rsidRPr="00206C36">
        <w:rPr>
          <w:rFonts w:ascii="Times New Roman" w:hAnsi="Times New Roman" w:cs="Times New Roman"/>
          <w:sz w:val="28"/>
          <w:szCs w:val="28"/>
        </w:rPr>
        <w:t>ь</w:t>
      </w:r>
      <w:r w:rsidRPr="00206C36">
        <w:rPr>
          <w:rFonts w:ascii="Times New Roman" w:hAnsi="Times New Roman" w:cs="Times New Roman"/>
          <w:sz w:val="28"/>
          <w:szCs w:val="28"/>
        </w:rPr>
        <w:t>ного изучения</w:t>
      </w:r>
      <w:r>
        <w:rPr>
          <w:rFonts w:ascii="Times New Roman" w:hAnsi="Times New Roman" w:cs="Times New Roman"/>
          <w:sz w:val="28"/>
          <w:szCs w:val="28"/>
        </w:rPr>
        <w:t xml:space="preserve"> в каждом классе начальной шко</w:t>
      </w:r>
      <w:r w:rsidRPr="00206C36">
        <w:rPr>
          <w:rFonts w:ascii="Times New Roman" w:hAnsi="Times New Roman" w:cs="Times New Roman"/>
          <w:sz w:val="28"/>
          <w:szCs w:val="28"/>
        </w:rPr>
        <w:t xml:space="preserve">лы. Содержание обучения в </w:t>
      </w:r>
      <w:r>
        <w:rPr>
          <w:rFonts w:ascii="Times New Roman" w:hAnsi="Times New Roman" w:cs="Times New Roman"/>
          <w:sz w:val="28"/>
          <w:szCs w:val="28"/>
        </w:rPr>
        <w:t>ка</w:t>
      </w:r>
      <w:r>
        <w:rPr>
          <w:rFonts w:ascii="Times New Roman" w:hAnsi="Times New Roman" w:cs="Times New Roman"/>
          <w:sz w:val="28"/>
          <w:szCs w:val="28"/>
        </w:rPr>
        <w:t>ж</w:t>
      </w:r>
      <w:r>
        <w:rPr>
          <w:rFonts w:ascii="Times New Roman" w:hAnsi="Times New Roman" w:cs="Times New Roman"/>
          <w:sz w:val="28"/>
          <w:szCs w:val="28"/>
        </w:rPr>
        <w:t>дом классе завершатся переч</w:t>
      </w:r>
      <w:r w:rsidRPr="00206C36">
        <w:rPr>
          <w:rFonts w:ascii="Times New Roman" w:hAnsi="Times New Roman" w:cs="Times New Roman"/>
          <w:sz w:val="28"/>
          <w:szCs w:val="28"/>
        </w:rPr>
        <w:t xml:space="preserve">нем </w:t>
      </w:r>
      <w:r>
        <w:rPr>
          <w:rFonts w:ascii="Times New Roman" w:hAnsi="Times New Roman" w:cs="Times New Roman"/>
          <w:sz w:val="28"/>
          <w:szCs w:val="28"/>
        </w:rPr>
        <w:t>УУД -</w:t>
      </w:r>
      <w:r w:rsidRPr="00206C36">
        <w:rPr>
          <w:rFonts w:ascii="Times New Roman" w:hAnsi="Times New Roman" w:cs="Times New Roman"/>
          <w:sz w:val="28"/>
          <w:szCs w:val="28"/>
        </w:rPr>
        <w:t xml:space="preserve"> познавательных, коммуникативных и регулятивных, которые воз</w:t>
      </w:r>
      <w:r>
        <w:rPr>
          <w:rFonts w:ascii="Times New Roman" w:hAnsi="Times New Roman" w:cs="Times New Roman"/>
          <w:sz w:val="28"/>
          <w:szCs w:val="28"/>
        </w:rPr>
        <w:t xml:space="preserve">можно формировать средствами учебного предмета «Окружающий мир» с учётом возрастных особенностей младших </w:t>
      </w:r>
      <w:r w:rsidRPr="00206C36">
        <w:rPr>
          <w:rFonts w:ascii="Times New Roman" w:hAnsi="Times New Roman" w:cs="Times New Roman"/>
          <w:sz w:val="28"/>
          <w:szCs w:val="28"/>
        </w:rPr>
        <w:t xml:space="preserve">школьников. В </w:t>
      </w:r>
      <w:r>
        <w:rPr>
          <w:rFonts w:ascii="Times New Roman" w:hAnsi="Times New Roman" w:cs="Times New Roman"/>
          <w:sz w:val="28"/>
          <w:szCs w:val="28"/>
        </w:rPr>
        <w:t>1</w:t>
      </w:r>
      <w:r w:rsidRPr="00206C36">
        <w:rPr>
          <w:rFonts w:ascii="Times New Roman" w:hAnsi="Times New Roman" w:cs="Times New Roman"/>
          <w:sz w:val="28"/>
          <w:szCs w:val="28"/>
        </w:rPr>
        <w:t xml:space="preserve"> и </w:t>
      </w:r>
      <w:r>
        <w:rPr>
          <w:rFonts w:ascii="Times New Roman" w:hAnsi="Times New Roman" w:cs="Times New Roman"/>
          <w:sz w:val="28"/>
          <w:szCs w:val="28"/>
        </w:rPr>
        <w:t>2</w:t>
      </w:r>
      <w:r w:rsidRPr="00206C36">
        <w:rPr>
          <w:rFonts w:ascii="Times New Roman" w:hAnsi="Times New Roman" w:cs="Times New Roman"/>
          <w:sz w:val="28"/>
          <w:szCs w:val="28"/>
        </w:rPr>
        <w:t xml:space="preserve"> классах предлагается пропедевтический уровень формирования УУД</w:t>
      </w:r>
      <w:r>
        <w:rPr>
          <w:rFonts w:ascii="Times New Roman" w:hAnsi="Times New Roman" w:cs="Times New Roman"/>
          <w:sz w:val="28"/>
          <w:szCs w:val="28"/>
        </w:rPr>
        <w:t>, поскольку становление универ</w:t>
      </w:r>
      <w:r w:rsidRPr="00206C36">
        <w:rPr>
          <w:rFonts w:ascii="Times New Roman" w:hAnsi="Times New Roman" w:cs="Times New Roman"/>
          <w:sz w:val="28"/>
          <w:szCs w:val="28"/>
        </w:rPr>
        <w:t>сальности действий на этом этапе обучения только начинается. С учётом того, что выполнен</w:t>
      </w:r>
      <w:r>
        <w:rPr>
          <w:rFonts w:ascii="Times New Roman" w:hAnsi="Times New Roman" w:cs="Times New Roman"/>
          <w:sz w:val="28"/>
          <w:szCs w:val="28"/>
        </w:rPr>
        <w:t>ие правил совместной деятел</w:t>
      </w:r>
      <w:r>
        <w:rPr>
          <w:rFonts w:ascii="Times New Roman" w:hAnsi="Times New Roman" w:cs="Times New Roman"/>
          <w:sz w:val="28"/>
          <w:szCs w:val="28"/>
        </w:rPr>
        <w:t>ь</w:t>
      </w:r>
      <w:r>
        <w:rPr>
          <w:rFonts w:ascii="Times New Roman" w:hAnsi="Times New Roman" w:cs="Times New Roman"/>
          <w:sz w:val="28"/>
          <w:szCs w:val="28"/>
        </w:rPr>
        <w:t>но</w:t>
      </w:r>
      <w:r w:rsidRPr="00206C36">
        <w:rPr>
          <w:rFonts w:ascii="Times New Roman" w:hAnsi="Times New Roman" w:cs="Times New Roman"/>
          <w:sz w:val="28"/>
          <w:szCs w:val="28"/>
        </w:rPr>
        <w:t xml:space="preserve">сти строится на интеграции регулятивных </w:t>
      </w:r>
      <w:r>
        <w:rPr>
          <w:rFonts w:ascii="Times New Roman" w:hAnsi="Times New Roman" w:cs="Times New Roman"/>
          <w:sz w:val="28"/>
          <w:szCs w:val="28"/>
        </w:rPr>
        <w:t>и коммуникативных УУД</w:t>
      </w:r>
      <w:r w:rsidRPr="00206C36">
        <w:rPr>
          <w:rFonts w:ascii="Times New Roman" w:hAnsi="Times New Roman" w:cs="Times New Roman"/>
          <w:sz w:val="28"/>
          <w:szCs w:val="28"/>
        </w:rPr>
        <w:t>, их п</w:t>
      </w:r>
      <w:r w:rsidRPr="00206C36">
        <w:rPr>
          <w:rFonts w:ascii="Times New Roman" w:hAnsi="Times New Roman" w:cs="Times New Roman"/>
          <w:sz w:val="28"/>
          <w:szCs w:val="28"/>
        </w:rPr>
        <w:t>е</w:t>
      </w:r>
      <w:r w:rsidRPr="00206C36">
        <w:rPr>
          <w:rFonts w:ascii="Times New Roman" w:hAnsi="Times New Roman" w:cs="Times New Roman"/>
          <w:sz w:val="28"/>
          <w:szCs w:val="28"/>
        </w:rPr>
        <w:t>ре</w:t>
      </w:r>
      <w:r>
        <w:rPr>
          <w:rFonts w:ascii="Times New Roman" w:hAnsi="Times New Roman" w:cs="Times New Roman"/>
          <w:sz w:val="28"/>
          <w:szCs w:val="28"/>
        </w:rPr>
        <w:t>чень дан в специальном разделе -</w:t>
      </w:r>
      <w:r w:rsidRPr="00206C36">
        <w:rPr>
          <w:rFonts w:ascii="Times New Roman" w:hAnsi="Times New Roman" w:cs="Times New Roman"/>
          <w:sz w:val="28"/>
          <w:szCs w:val="28"/>
        </w:rPr>
        <w:t xml:space="preserve"> «Совместная деятельность».</w:t>
      </w:r>
    </w:p>
    <w:p w:rsidR="00A401D6" w:rsidRPr="00206C36" w:rsidRDefault="00A401D6" w:rsidP="00B6535C">
      <w:pPr>
        <w:ind w:firstLine="709"/>
        <w:jc w:val="both"/>
        <w:rPr>
          <w:rFonts w:ascii="Times New Roman" w:hAnsi="Times New Roman" w:cs="Times New Roman"/>
          <w:sz w:val="28"/>
          <w:szCs w:val="28"/>
        </w:rPr>
      </w:pPr>
      <w:r w:rsidRPr="00206C36">
        <w:rPr>
          <w:rFonts w:ascii="Times New Roman" w:hAnsi="Times New Roman" w:cs="Times New Roman"/>
          <w:i/>
          <w:iCs/>
          <w:sz w:val="28"/>
          <w:szCs w:val="28"/>
        </w:rPr>
        <w:t>Планируемые результаты</w:t>
      </w:r>
      <w:r w:rsidRPr="00206C36">
        <w:rPr>
          <w:rFonts w:ascii="Times New Roman" w:hAnsi="Times New Roman" w:cs="Times New Roman"/>
          <w:sz w:val="28"/>
          <w:szCs w:val="28"/>
        </w:rPr>
        <w:t xml:space="preserve"> включают личностные, метапредметные р</w:t>
      </w:r>
      <w:r w:rsidRPr="00206C36">
        <w:rPr>
          <w:rFonts w:ascii="Times New Roman" w:hAnsi="Times New Roman" w:cs="Times New Roman"/>
          <w:sz w:val="28"/>
          <w:szCs w:val="28"/>
        </w:rPr>
        <w:t>е</w:t>
      </w:r>
      <w:r w:rsidRPr="00206C36">
        <w:rPr>
          <w:rFonts w:ascii="Times New Roman" w:hAnsi="Times New Roman" w:cs="Times New Roman"/>
          <w:sz w:val="28"/>
          <w:szCs w:val="28"/>
        </w:rPr>
        <w:t>зультаты за период обучения, а также предметные достижения младшего школьника за каждый год обучения в начальной школе.</w:t>
      </w:r>
    </w:p>
    <w:p w:rsidR="00A401D6" w:rsidRDefault="00A401D6" w:rsidP="00B6535C">
      <w:pPr>
        <w:ind w:firstLine="709"/>
        <w:jc w:val="both"/>
        <w:rPr>
          <w:rFonts w:ascii="Times New Roman" w:hAnsi="Times New Roman" w:cs="Times New Roman"/>
          <w:sz w:val="28"/>
          <w:szCs w:val="28"/>
        </w:rPr>
      </w:pPr>
      <w:r w:rsidRPr="00206C36">
        <w:rPr>
          <w:rFonts w:ascii="Times New Roman" w:hAnsi="Times New Roman" w:cs="Times New Roman"/>
          <w:i/>
          <w:iCs/>
          <w:sz w:val="28"/>
          <w:szCs w:val="28"/>
        </w:rPr>
        <w:t>В тематическом планировании</w:t>
      </w:r>
      <w:r w:rsidRPr="00206C36">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w:t>
      </w:r>
      <w:r w:rsidRPr="00206C36">
        <w:rPr>
          <w:rFonts w:ascii="Times New Roman" w:hAnsi="Times New Roman" w:cs="Times New Roman"/>
          <w:sz w:val="28"/>
          <w:szCs w:val="28"/>
        </w:rPr>
        <w:t>к</w:t>
      </w:r>
      <w:r w:rsidRPr="00206C36">
        <w:rPr>
          <w:rFonts w:ascii="Times New Roman" w:hAnsi="Times New Roman" w:cs="Times New Roman"/>
          <w:sz w:val="28"/>
          <w:szCs w:val="28"/>
        </w:rPr>
        <w:t>ции цифровых образовательных ресурсов), испол</w:t>
      </w:r>
      <w:r>
        <w:rPr>
          <w:rFonts w:ascii="Times New Roman" w:hAnsi="Times New Roman" w:cs="Times New Roman"/>
          <w:sz w:val="28"/>
          <w:szCs w:val="28"/>
        </w:rPr>
        <w:t>ьзуемыми для обучения и во</w:t>
      </w:r>
      <w:r>
        <w:rPr>
          <w:rFonts w:ascii="Times New Roman" w:hAnsi="Times New Roman" w:cs="Times New Roman"/>
          <w:sz w:val="28"/>
          <w:szCs w:val="28"/>
        </w:rPr>
        <w:t>с</w:t>
      </w:r>
      <w:r>
        <w:rPr>
          <w:rFonts w:ascii="Times New Roman" w:hAnsi="Times New Roman" w:cs="Times New Roman"/>
          <w:sz w:val="28"/>
          <w:szCs w:val="28"/>
        </w:rPr>
        <w:t>пита</w:t>
      </w:r>
      <w:r w:rsidRPr="00206C36">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тавленными в электронном (цифро</w:t>
      </w:r>
      <w:r w:rsidRPr="00206C36">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w:t>
      </w:r>
      <w:r>
        <w:rPr>
          <w:rFonts w:ascii="Times New Roman" w:hAnsi="Times New Roman" w:cs="Times New Roman"/>
          <w:sz w:val="28"/>
          <w:szCs w:val="28"/>
        </w:rPr>
        <w:t>а</w:t>
      </w:r>
      <w:r>
        <w:rPr>
          <w:rFonts w:ascii="Times New Roman" w:hAnsi="Times New Roman" w:cs="Times New Roman"/>
          <w:sz w:val="28"/>
          <w:szCs w:val="28"/>
        </w:rPr>
        <w:t>ние кото</w:t>
      </w:r>
      <w:r w:rsidRPr="00206C36">
        <w:rPr>
          <w:rFonts w:ascii="Times New Roman" w:hAnsi="Times New Roman" w:cs="Times New Roman"/>
          <w:sz w:val="28"/>
          <w:szCs w:val="28"/>
        </w:rPr>
        <w:t>рых соответствует законодательству об образовании</w:t>
      </w:r>
    </w:p>
    <w:p w:rsidR="00A401D6" w:rsidRPr="00206C36" w:rsidRDefault="00A401D6" w:rsidP="00B371BA">
      <w:pPr>
        <w:ind w:firstLine="709"/>
        <w:rPr>
          <w:rFonts w:ascii="Times New Roman" w:hAnsi="Times New Roman" w:cs="Times New Roman"/>
          <w:b/>
          <w:bCs/>
          <w:i/>
          <w:iCs/>
          <w:sz w:val="28"/>
          <w:szCs w:val="28"/>
        </w:rPr>
      </w:pPr>
      <w:r w:rsidRPr="00206C36">
        <w:rPr>
          <w:rFonts w:ascii="Times New Roman" w:hAnsi="Times New Roman" w:cs="Times New Roman"/>
          <w:b/>
          <w:bCs/>
          <w:i/>
          <w:iCs/>
          <w:sz w:val="28"/>
          <w:szCs w:val="28"/>
        </w:rPr>
        <w:t>Цели изучения учебного предмета «Окружающий мир»:</w:t>
      </w:r>
    </w:p>
    <w:p w:rsidR="00A401D6" w:rsidRPr="00E35358" w:rsidRDefault="00A401D6" w:rsidP="00B6535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E35358">
        <w:rPr>
          <w:rFonts w:ascii="Times New Roman" w:hAnsi="Times New Roman" w:cs="Times New Roman"/>
          <w:sz w:val="28"/>
          <w:szCs w:val="28"/>
        </w:rPr>
        <w:t>формирование целостного взгляда на мир, осознание места в нём чел</w:t>
      </w:r>
      <w:r w:rsidRPr="00E35358">
        <w:rPr>
          <w:rFonts w:ascii="Times New Roman" w:hAnsi="Times New Roman" w:cs="Times New Roman"/>
          <w:sz w:val="28"/>
          <w:szCs w:val="28"/>
        </w:rPr>
        <w:t>о</w:t>
      </w:r>
      <w:r w:rsidRPr="00E35358">
        <w:rPr>
          <w:rFonts w:ascii="Times New Roman" w:hAnsi="Times New Roman" w:cs="Times New Roman"/>
          <w:sz w:val="28"/>
          <w:szCs w:val="28"/>
        </w:rPr>
        <w:t>века на основе целостного взгляда на окружающий мир (природную и социал</w:t>
      </w:r>
      <w:r w:rsidRPr="00E35358">
        <w:rPr>
          <w:rFonts w:ascii="Times New Roman" w:hAnsi="Times New Roman" w:cs="Times New Roman"/>
          <w:sz w:val="28"/>
          <w:szCs w:val="28"/>
        </w:rPr>
        <w:t>ь</w:t>
      </w:r>
      <w:r w:rsidRPr="00E35358">
        <w:rPr>
          <w:rFonts w:ascii="Times New Roman" w:hAnsi="Times New Roman" w:cs="Times New Roman"/>
          <w:sz w:val="28"/>
          <w:szCs w:val="28"/>
        </w:rPr>
        <w:t>ную среду обитания); освоение естественно-научных, обще</w:t>
      </w:r>
      <w:r>
        <w:rPr>
          <w:rFonts w:ascii="Times New Roman" w:hAnsi="Times New Roman" w:cs="Times New Roman"/>
          <w:sz w:val="28"/>
          <w:szCs w:val="28"/>
        </w:rPr>
        <w:t>ствоведческих, нравственно-эти</w:t>
      </w:r>
      <w:r w:rsidRPr="00E35358">
        <w:rPr>
          <w:rFonts w:ascii="Times New Roman" w:hAnsi="Times New Roman" w:cs="Times New Roman"/>
          <w:sz w:val="28"/>
          <w:szCs w:val="28"/>
        </w:rPr>
        <w:t>ческих понятий, представленных в содержании данного уче</w:t>
      </w:r>
      <w:r w:rsidRPr="00E35358">
        <w:rPr>
          <w:rFonts w:ascii="Times New Roman" w:hAnsi="Times New Roman" w:cs="Times New Roman"/>
          <w:sz w:val="28"/>
          <w:szCs w:val="28"/>
        </w:rPr>
        <w:t>б</w:t>
      </w:r>
      <w:r w:rsidRPr="00E35358">
        <w:rPr>
          <w:rFonts w:ascii="Times New Roman" w:hAnsi="Times New Roman" w:cs="Times New Roman"/>
          <w:sz w:val="28"/>
          <w:szCs w:val="28"/>
        </w:rPr>
        <w:t>ного предмета;</w:t>
      </w:r>
    </w:p>
    <w:p w:rsidR="00A401D6" w:rsidRPr="00E35358" w:rsidRDefault="00A401D6" w:rsidP="00B6535C">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 xml:space="preserve">развитие </w:t>
      </w:r>
      <w:r>
        <w:rPr>
          <w:rFonts w:ascii="Times New Roman" w:hAnsi="Times New Roman" w:cs="Times New Roman"/>
          <w:sz w:val="28"/>
          <w:szCs w:val="28"/>
        </w:rPr>
        <w:t>умений и навыков применять полученные знания в реальной учебной и жизненной практике, связанной</w:t>
      </w:r>
      <w:r w:rsidRPr="00E35358">
        <w:rPr>
          <w:rFonts w:ascii="Times New Roman" w:hAnsi="Times New Roman" w:cs="Times New Roman"/>
          <w:sz w:val="28"/>
          <w:szCs w:val="28"/>
        </w:rPr>
        <w:t xml:space="preserve"> как с поисково-исследовательской деятельностью (наблюдения, опыты, трудовая деятельнос</w:t>
      </w:r>
      <w:r>
        <w:rPr>
          <w:rFonts w:ascii="Times New Roman" w:hAnsi="Times New Roman" w:cs="Times New Roman"/>
          <w:sz w:val="28"/>
          <w:szCs w:val="28"/>
        </w:rPr>
        <w:t>ть), так и с творч</w:t>
      </w:r>
      <w:r>
        <w:rPr>
          <w:rFonts w:ascii="Times New Roman" w:hAnsi="Times New Roman" w:cs="Times New Roman"/>
          <w:sz w:val="28"/>
          <w:szCs w:val="28"/>
        </w:rPr>
        <w:t>е</w:t>
      </w:r>
      <w:r>
        <w:rPr>
          <w:rFonts w:ascii="Times New Roman" w:hAnsi="Times New Roman" w:cs="Times New Roman"/>
          <w:sz w:val="28"/>
          <w:szCs w:val="28"/>
        </w:rPr>
        <w:t>ским исполь</w:t>
      </w:r>
      <w:r w:rsidRPr="00E35358">
        <w:rPr>
          <w:rFonts w:ascii="Times New Roman" w:hAnsi="Times New Roman" w:cs="Times New Roman"/>
          <w:sz w:val="28"/>
          <w:szCs w:val="28"/>
        </w:rPr>
        <w:t>зованием приобретённых знаний в</w:t>
      </w:r>
      <w:r>
        <w:rPr>
          <w:rFonts w:ascii="Times New Roman" w:hAnsi="Times New Roman" w:cs="Times New Roman"/>
          <w:sz w:val="28"/>
          <w:szCs w:val="28"/>
        </w:rPr>
        <w:t xml:space="preserve"> речевой, изобразитель</w:t>
      </w:r>
      <w:r w:rsidRPr="00E35358">
        <w:rPr>
          <w:rFonts w:ascii="Times New Roman" w:hAnsi="Times New Roman" w:cs="Times New Roman"/>
          <w:sz w:val="28"/>
          <w:szCs w:val="28"/>
        </w:rPr>
        <w:t>ной, х</w:t>
      </w:r>
      <w:r w:rsidRPr="00E35358">
        <w:rPr>
          <w:rFonts w:ascii="Times New Roman" w:hAnsi="Times New Roman" w:cs="Times New Roman"/>
          <w:sz w:val="28"/>
          <w:szCs w:val="28"/>
        </w:rPr>
        <w:t>у</w:t>
      </w:r>
      <w:r w:rsidRPr="00E35358">
        <w:rPr>
          <w:rFonts w:ascii="Times New Roman" w:hAnsi="Times New Roman" w:cs="Times New Roman"/>
          <w:sz w:val="28"/>
          <w:szCs w:val="28"/>
        </w:rPr>
        <w:t>дожественной деятельности;</w:t>
      </w:r>
    </w:p>
    <w:p w:rsidR="00A401D6" w:rsidRPr="00E35358" w:rsidRDefault="00A401D6" w:rsidP="00B6535C">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духовно-нравственное разви</w:t>
      </w:r>
      <w:r>
        <w:rPr>
          <w:rFonts w:ascii="Times New Roman" w:hAnsi="Times New Roman" w:cs="Times New Roman"/>
          <w:sz w:val="28"/>
          <w:szCs w:val="28"/>
        </w:rPr>
        <w:t>тие и воспитание личности граж</w:t>
      </w:r>
      <w:r w:rsidRPr="00E35358">
        <w:rPr>
          <w:rFonts w:ascii="Times New Roman" w:hAnsi="Times New Roman" w:cs="Times New Roman"/>
          <w:sz w:val="28"/>
          <w:szCs w:val="28"/>
        </w:rPr>
        <w:t>данина Ро</w:t>
      </w:r>
      <w:r w:rsidRPr="00E35358">
        <w:rPr>
          <w:rFonts w:ascii="Times New Roman" w:hAnsi="Times New Roman" w:cs="Times New Roman"/>
          <w:sz w:val="28"/>
          <w:szCs w:val="28"/>
        </w:rPr>
        <w:t>с</w:t>
      </w:r>
      <w:r w:rsidRPr="00E35358">
        <w:rPr>
          <w:rFonts w:ascii="Times New Roman" w:hAnsi="Times New Roman" w:cs="Times New Roman"/>
          <w:sz w:val="28"/>
          <w:szCs w:val="28"/>
        </w:rPr>
        <w:t>сии, понимание</w:t>
      </w:r>
      <w:r>
        <w:rPr>
          <w:rFonts w:ascii="Times New Roman" w:hAnsi="Times New Roman" w:cs="Times New Roman"/>
          <w:sz w:val="28"/>
          <w:szCs w:val="28"/>
        </w:rPr>
        <w:t xml:space="preserve"> своей принадлежности к Россий</w:t>
      </w:r>
      <w:r w:rsidRPr="00E35358">
        <w:rPr>
          <w:rFonts w:ascii="Times New Roman" w:hAnsi="Times New Roman" w:cs="Times New Roman"/>
          <w:sz w:val="28"/>
          <w:szCs w:val="28"/>
        </w:rPr>
        <w:t>скому государству, опреде</w:t>
      </w:r>
      <w:r>
        <w:rPr>
          <w:rFonts w:ascii="Times New Roman" w:hAnsi="Times New Roman" w:cs="Times New Roman"/>
          <w:sz w:val="28"/>
          <w:szCs w:val="28"/>
        </w:rPr>
        <w:t>лё</w:t>
      </w:r>
      <w:r>
        <w:rPr>
          <w:rFonts w:ascii="Times New Roman" w:hAnsi="Times New Roman" w:cs="Times New Roman"/>
          <w:sz w:val="28"/>
          <w:szCs w:val="28"/>
        </w:rPr>
        <w:t>н</w:t>
      </w:r>
      <w:r>
        <w:rPr>
          <w:rFonts w:ascii="Times New Roman" w:hAnsi="Times New Roman" w:cs="Times New Roman"/>
          <w:sz w:val="28"/>
          <w:szCs w:val="28"/>
        </w:rPr>
        <w:t>ному этносу; проявление ува</w:t>
      </w:r>
      <w:r w:rsidRPr="00E35358">
        <w:rPr>
          <w:rFonts w:ascii="Times New Roman" w:hAnsi="Times New Roman" w:cs="Times New Roman"/>
          <w:sz w:val="28"/>
          <w:szCs w:val="28"/>
        </w:rPr>
        <w:t>жения к истории, культуре, традициям народов РФ; освоение младшими школьниками мирового культурного опыта по созд</w:t>
      </w:r>
      <w:r w:rsidRPr="00E35358">
        <w:rPr>
          <w:rFonts w:ascii="Times New Roman" w:hAnsi="Times New Roman" w:cs="Times New Roman"/>
          <w:sz w:val="28"/>
          <w:szCs w:val="28"/>
        </w:rPr>
        <w:t>а</w:t>
      </w:r>
      <w:r w:rsidRPr="00E35358">
        <w:rPr>
          <w:rFonts w:ascii="Times New Roman" w:hAnsi="Times New Roman" w:cs="Times New Roman"/>
          <w:sz w:val="28"/>
          <w:szCs w:val="28"/>
        </w:rPr>
        <w:t xml:space="preserve">нию общечеловеческих </w:t>
      </w:r>
      <w:r>
        <w:rPr>
          <w:rFonts w:ascii="Times New Roman" w:hAnsi="Times New Roman" w:cs="Times New Roman"/>
          <w:sz w:val="28"/>
          <w:szCs w:val="28"/>
        </w:rPr>
        <w:t>ценностей, законов и правил по</w:t>
      </w:r>
      <w:r w:rsidRPr="00E35358">
        <w:rPr>
          <w:rFonts w:ascii="Times New Roman" w:hAnsi="Times New Roman" w:cs="Times New Roman"/>
          <w:sz w:val="28"/>
          <w:szCs w:val="28"/>
        </w:rPr>
        <w:t>строения взаимоотн</w:t>
      </w:r>
      <w:r w:rsidRPr="00E35358">
        <w:rPr>
          <w:rFonts w:ascii="Times New Roman" w:hAnsi="Times New Roman" w:cs="Times New Roman"/>
          <w:sz w:val="28"/>
          <w:szCs w:val="28"/>
        </w:rPr>
        <w:t>о</w:t>
      </w:r>
      <w:r w:rsidRPr="00E35358">
        <w:rPr>
          <w:rFonts w:ascii="Times New Roman" w:hAnsi="Times New Roman" w:cs="Times New Roman"/>
          <w:sz w:val="28"/>
          <w:szCs w:val="28"/>
        </w:rPr>
        <w:t>шений</w:t>
      </w:r>
      <w:r>
        <w:rPr>
          <w:rFonts w:ascii="Times New Roman" w:hAnsi="Times New Roman" w:cs="Times New Roman"/>
          <w:sz w:val="28"/>
          <w:szCs w:val="28"/>
        </w:rPr>
        <w:t xml:space="preserve"> в социуме; обогащение духовно</w:t>
      </w:r>
      <w:r w:rsidRPr="00E35358">
        <w:rPr>
          <w:rFonts w:ascii="Times New Roman" w:hAnsi="Times New Roman" w:cs="Times New Roman"/>
          <w:sz w:val="28"/>
          <w:szCs w:val="28"/>
        </w:rPr>
        <w:t>го богатства обучающихся.</w:t>
      </w:r>
    </w:p>
    <w:p w:rsidR="00A401D6" w:rsidRPr="00E35358" w:rsidRDefault="00A401D6" w:rsidP="00B6535C">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развитие способности ребёнка к</w:t>
      </w:r>
      <w:r>
        <w:rPr>
          <w:rFonts w:ascii="Times New Roman" w:hAnsi="Times New Roman" w:cs="Times New Roman"/>
          <w:sz w:val="28"/>
          <w:szCs w:val="28"/>
        </w:rPr>
        <w:t xml:space="preserve"> социализации на основе при</w:t>
      </w:r>
      <w:r w:rsidRPr="00E35358">
        <w:rPr>
          <w:rFonts w:ascii="Times New Roman" w:hAnsi="Times New Roman" w:cs="Times New Roman"/>
          <w:sz w:val="28"/>
          <w:szCs w:val="28"/>
        </w:rPr>
        <w:t>нятия г</w:t>
      </w:r>
      <w:r w:rsidRPr="00E35358">
        <w:rPr>
          <w:rFonts w:ascii="Times New Roman" w:hAnsi="Times New Roman" w:cs="Times New Roman"/>
          <w:sz w:val="28"/>
          <w:szCs w:val="28"/>
        </w:rPr>
        <w:t>у</w:t>
      </w:r>
      <w:r w:rsidRPr="00E35358">
        <w:rPr>
          <w:rFonts w:ascii="Times New Roman" w:hAnsi="Times New Roman" w:cs="Times New Roman"/>
          <w:sz w:val="28"/>
          <w:szCs w:val="28"/>
        </w:rPr>
        <w:t>манистических норм жизни, приобретение опыта эмоционально-положительн</w:t>
      </w:r>
      <w:r>
        <w:rPr>
          <w:rFonts w:ascii="Times New Roman" w:hAnsi="Times New Roman" w:cs="Times New Roman"/>
          <w:sz w:val="28"/>
          <w:szCs w:val="28"/>
        </w:rPr>
        <w:t>ого отношения к природе в соот</w:t>
      </w:r>
      <w:r w:rsidRPr="00E35358">
        <w:rPr>
          <w:rFonts w:ascii="Times New Roman" w:hAnsi="Times New Roman" w:cs="Times New Roman"/>
          <w:sz w:val="28"/>
          <w:szCs w:val="28"/>
        </w:rPr>
        <w:t>ветствии с экологическими но</w:t>
      </w:r>
      <w:r w:rsidRPr="00E35358">
        <w:rPr>
          <w:rFonts w:ascii="Times New Roman" w:hAnsi="Times New Roman" w:cs="Times New Roman"/>
          <w:sz w:val="28"/>
          <w:szCs w:val="28"/>
        </w:rPr>
        <w:t>р</w:t>
      </w:r>
      <w:r w:rsidRPr="00E35358">
        <w:rPr>
          <w:rFonts w:ascii="Times New Roman" w:hAnsi="Times New Roman" w:cs="Times New Roman"/>
          <w:sz w:val="28"/>
          <w:szCs w:val="28"/>
        </w:rPr>
        <w:t>мами поведения; становление навыков повседневного п</w:t>
      </w:r>
      <w:r>
        <w:rPr>
          <w:rFonts w:ascii="Times New Roman" w:hAnsi="Times New Roman" w:cs="Times New Roman"/>
          <w:sz w:val="28"/>
          <w:szCs w:val="28"/>
        </w:rPr>
        <w:t>роявления культуры общения, гу</w:t>
      </w:r>
      <w:r w:rsidRPr="00E35358">
        <w:rPr>
          <w:rFonts w:ascii="Times New Roman" w:hAnsi="Times New Roman" w:cs="Times New Roman"/>
          <w:sz w:val="28"/>
          <w:szCs w:val="28"/>
        </w:rPr>
        <w:t>манног</w:t>
      </w:r>
      <w:r>
        <w:rPr>
          <w:rFonts w:ascii="Times New Roman" w:hAnsi="Times New Roman" w:cs="Times New Roman"/>
          <w:sz w:val="28"/>
          <w:szCs w:val="28"/>
        </w:rPr>
        <w:t>о отношения к людям, уважительного отношения</w:t>
      </w:r>
      <w:r w:rsidRPr="00E35358">
        <w:rPr>
          <w:rFonts w:ascii="Times New Roman" w:hAnsi="Times New Roman" w:cs="Times New Roman"/>
          <w:sz w:val="28"/>
          <w:szCs w:val="28"/>
        </w:rPr>
        <w:t xml:space="preserve"> к их взгля</w:t>
      </w:r>
      <w:r>
        <w:rPr>
          <w:rFonts w:ascii="Times New Roman" w:hAnsi="Times New Roman" w:cs="Times New Roman"/>
          <w:sz w:val="28"/>
          <w:szCs w:val="28"/>
        </w:rPr>
        <w:t>дам, мнению и индивидуальности.</w:t>
      </w:r>
    </w:p>
    <w:p w:rsidR="00A401D6" w:rsidRPr="00206C36" w:rsidRDefault="00A401D6" w:rsidP="00B6535C">
      <w:pPr>
        <w:ind w:firstLine="709"/>
        <w:jc w:val="both"/>
        <w:rPr>
          <w:rFonts w:ascii="Times New Roman" w:hAnsi="Times New Roman" w:cs="Times New Roman"/>
          <w:sz w:val="28"/>
          <w:szCs w:val="28"/>
        </w:rPr>
      </w:pPr>
      <w:r w:rsidRPr="00E35358">
        <w:rPr>
          <w:rFonts w:ascii="Times New Roman" w:hAnsi="Times New Roman" w:cs="Times New Roman"/>
          <w:sz w:val="28"/>
          <w:szCs w:val="28"/>
        </w:rPr>
        <w:t>Центральной идеей конс</w:t>
      </w:r>
      <w:r>
        <w:rPr>
          <w:rFonts w:ascii="Times New Roman" w:hAnsi="Times New Roman" w:cs="Times New Roman"/>
          <w:sz w:val="28"/>
          <w:szCs w:val="28"/>
        </w:rPr>
        <w:t>труирования содержания и плани</w:t>
      </w:r>
      <w:r w:rsidRPr="00E35358">
        <w:rPr>
          <w:rFonts w:ascii="Times New Roman" w:hAnsi="Times New Roman" w:cs="Times New Roman"/>
          <w:sz w:val="28"/>
          <w:szCs w:val="28"/>
        </w:rPr>
        <w:t>руемых резул</w:t>
      </w:r>
      <w:r w:rsidRPr="00E35358">
        <w:rPr>
          <w:rFonts w:ascii="Times New Roman" w:hAnsi="Times New Roman" w:cs="Times New Roman"/>
          <w:sz w:val="28"/>
          <w:szCs w:val="28"/>
        </w:rPr>
        <w:t>ь</w:t>
      </w:r>
      <w:r w:rsidRPr="00E35358">
        <w:rPr>
          <w:rFonts w:ascii="Times New Roman" w:hAnsi="Times New Roman" w:cs="Times New Roman"/>
          <w:sz w:val="28"/>
          <w:szCs w:val="28"/>
        </w:rPr>
        <w:t>татов обучени</w:t>
      </w:r>
      <w:r>
        <w:rPr>
          <w:rFonts w:ascii="Times New Roman" w:hAnsi="Times New Roman" w:cs="Times New Roman"/>
          <w:sz w:val="28"/>
          <w:szCs w:val="28"/>
        </w:rPr>
        <w:t>я является раскрытие роли чело</w:t>
      </w:r>
      <w:r w:rsidRPr="00E35358">
        <w:rPr>
          <w:rFonts w:ascii="Times New Roman" w:hAnsi="Times New Roman" w:cs="Times New Roman"/>
          <w:sz w:val="28"/>
          <w:szCs w:val="28"/>
        </w:rPr>
        <w:t>века в природе и обществе, озн</w:t>
      </w:r>
      <w:r w:rsidRPr="00E35358">
        <w:rPr>
          <w:rFonts w:ascii="Times New Roman" w:hAnsi="Times New Roman" w:cs="Times New Roman"/>
          <w:sz w:val="28"/>
          <w:szCs w:val="28"/>
        </w:rPr>
        <w:t>а</w:t>
      </w:r>
      <w:r w:rsidRPr="00E35358">
        <w:rPr>
          <w:rFonts w:ascii="Times New Roman" w:hAnsi="Times New Roman" w:cs="Times New Roman"/>
          <w:sz w:val="28"/>
          <w:szCs w:val="28"/>
        </w:rPr>
        <w:t xml:space="preserve">комление с правилами </w:t>
      </w:r>
      <w:r>
        <w:rPr>
          <w:rFonts w:ascii="Times New Roman" w:hAnsi="Times New Roman" w:cs="Times New Roman"/>
          <w:sz w:val="28"/>
          <w:szCs w:val="28"/>
        </w:rPr>
        <w:t>поведе</w:t>
      </w:r>
      <w:r w:rsidRPr="00E35358">
        <w:rPr>
          <w:rFonts w:ascii="Times New Roman" w:hAnsi="Times New Roman" w:cs="Times New Roman"/>
          <w:sz w:val="28"/>
          <w:szCs w:val="28"/>
        </w:rPr>
        <w:t>ния в среде обитания и освоение общечеловеч</w:t>
      </w:r>
      <w:r w:rsidRPr="00E35358">
        <w:rPr>
          <w:rFonts w:ascii="Times New Roman" w:hAnsi="Times New Roman" w:cs="Times New Roman"/>
          <w:sz w:val="28"/>
          <w:szCs w:val="28"/>
        </w:rPr>
        <w:t>е</w:t>
      </w:r>
      <w:r w:rsidRPr="00E35358">
        <w:rPr>
          <w:rFonts w:ascii="Times New Roman" w:hAnsi="Times New Roman" w:cs="Times New Roman"/>
          <w:sz w:val="28"/>
          <w:szCs w:val="28"/>
        </w:rPr>
        <w:t xml:space="preserve">ских ценностей взаимодействия в системах «Человек и природа», «Человек и общество», «Человек и другие люди», «Человек и познание». </w:t>
      </w:r>
    </w:p>
    <w:p w:rsidR="00A401D6" w:rsidRPr="00206C36" w:rsidRDefault="00A401D6" w:rsidP="00B6535C">
      <w:pPr>
        <w:ind w:firstLine="709"/>
        <w:jc w:val="both"/>
        <w:rPr>
          <w:rFonts w:ascii="Times New Roman" w:hAnsi="Times New Roman" w:cs="Times New Roman"/>
          <w:sz w:val="28"/>
          <w:szCs w:val="28"/>
        </w:rPr>
      </w:pPr>
      <w:r w:rsidRPr="00206C36">
        <w:rPr>
          <w:rFonts w:ascii="Times New Roman" w:hAnsi="Times New Roman" w:cs="Times New Roman"/>
          <w:sz w:val="28"/>
          <w:szCs w:val="28"/>
        </w:rPr>
        <w:t>Важнейшей составляющей всех указанных систем является содержание, усвоение которого гарантирует формирование у обучающихся навыков здор</w:t>
      </w:r>
      <w:r w:rsidRPr="00206C36">
        <w:rPr>
          <w:rFonts w:ascii="Times New Roman" w:hAnsi="Times New Roman" w:cs="Times New Roman"/>
          <w:sz w:val="28"/>
          <w:szCs w:val="28"/>
        </w:rPr>
        <w:t>о</w:t>
      </w:r>
      <w:r w:rsidRPr="00206C36">
        <w:rPr>
          <w:rFonts w:ascii="Times New Roman" w:hAnsi="Times New Roman" w:cs="Times New Roman"/>
          <w:sz w:val="28"/>
          <w:szCs w:val="28"/>
        </w:rPr>
        <w:t>вого и безопасного образа жизни на основе развивающейся способности пре</w:t>
      </w:r>
      <w:r w:rsidRPr="00206C36">
        <w:rPr>
          <w:rFonts w:ascii="Times New Roman" w:hAnsi="Times New Roman" w:cs="Times New Roman"/>
          <w:sz w:val="28"/>
          <w:szCs w:val="28"/>
        </w:rPr>
        <w:t>д</w:t>
      </w:r>
      <w:r w:rsidRPr="00206C36">
        <w:rPr>
          <w:rFonts w:ascii="Times New Roman" w:hAnsi="Times New Roman" w:cs="Times New Roman"/>
          <w:sz w:val="28"/>
          <w:szCs w:val="28"/>
        </w:rPr>
        <w:t xml:space="preserve">видеть результаты своих поступков и оценки возникшей ситуации. </w:t>
      </w:r>
    </w:p>
    <w:p w:rsidR="00A401D6" w:rsidRPr="00206C36" w:rsidRDefault="00A401D6" w:rsidP="00B6535C">
      <w:pPr>
        <w:ind w:firstLine="709"/>
        <w:jc w:val="both"/>
        <w:rPr>
          <w:rFonts w:ascii="Times New Roman" w:hAnsi="Times New Roman" w:cs="Times New Roman"/>
          <w:i/>
          <w:iCs/>
          <w:sz w:val="28"/>
          <w:szCs w:val="28"/>
        </w:rPr>
      </w:pPr>
      <w:r w:rsidRPr="00206C36">
        <w:rPr>
          <w:rFonts w:ascii="Times New Roman" w:hAnsi="Times New Roman" w:cs="Times New Roman"/>
          <w:i/>
          <w:iCs/>
          <w:sz w:val="28"/>
          <w:szCs w:val="28"/>
        </w:rPr>
        <w:t>Отбор содержания курса «Окружающий мир» осуществлён на основе следующих ведущих идей:</w:t>
      </w:r>
    </w:p>
    <w:p w:rsidR="00A401D6" w:rsidRPr="00E35358" w:rsidRDefault="00A401D6" w:rsidP="00B6535C">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раскрытие роли человека в природе и обществе;</w:t>
      </w:r>
    </w:p>
    <w:p w:rsidR="00A401D6" w:rsidRPr="00D907E7" w:rsidRDefault="00A401D6" w:rsidP="00B6535C">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освоение общечеловеческих</w:t>
      </w:r>
      <w:r>
        <w:rPr>
          <w:rFonts w:ascii="Times New Roman" w:hAnsi="Times New Roman" w:cs="Times New Roman"/>
          <w:sz w:val="28"/>
          <w:szCs w:val="28"/>
        </w:rPr>
        <w:t xml:space="preserve"> ценностей взаимодействия в си</w:t>
      </w:r>
      <w:r w:rsidRPr="00E35358">
        <w:rPr>
          <w:rFonts w:ascii="Times New Roman" w:hAnsi="Times New Roman" w:cs="Times New Roman"/>
          <w:sz w:val="28"/>
          <w:szCs w:val="28"/>
        </w:rPr>
        <w:t>стемах «Ч</w:t>
      </w:r>
      <w:r w:rsidRPr="00E35358">
        <w:rPr>
          <w:rFonts w:ascii="Times New Roman" w:hAnsi="Times New Roman" w:cs="Times New Roman"/>
          <w:sz w:val="28"/>
          <w:szCs w:val="28"/>
        </w:rPr>
        <w:t>е</w:t>
      </w:r>
      <w:r w:rsidRPr="00E35358">
        <w:rPr>
          <w:rFonts w:ascii="Times New Roman" w:hAnsi="Times New Roman" w:cs="Times New Roman"/>
          <w:sz w:val="28"/>
          <w:szCs w:val="28"/>
        </w:rPr>
        <w:t>ловек и природ</w:t>
      </w:r>
      <w:r>
        <w:rPr>
          <w:rFonts w:ascii="Times New Roman" w:hAnsi="Times New Roman" w:cs="Times New Roman"/>
          <w:sz w:val="28"/>
          <w:szCs w:val="28"/>
        </w:rPr>
        <w:t>а», «Человек и общество», «Чел</w:t>
      </w:r>
      <w:r w:rsidRPr="00E35358">
        <w:rPr>
          <w:rFonts w:ascii="Times New Roman" w:hAnsi="Times New Roman" w:cs="Times New Roman"/>
          <w:sz w:val="28"/>
          <w:szCs w:val="28"/>
        </w:rPr>
        <w:t xml:space="preserve"> век и другие люди», «Человек и его самость», «Человек и познание».</w:t>
      </w:r>
    </w:p>
    <w:p w:rsidR="00A401D6" w:rsidRPr="00D907E7" w:rsidRDefault="00A401D6" w:rsidP="00B6535C">
      <w:pPr>
        <w:ind w:firstLine="709"/>
        <w:jc w:val="both"/>
        <w:rPr>
          <w:rFonts w:ascii="Times New Roman" w:hAnsi="Times New Roman" w:cs="Times New Roman"/>
          <w:b/>
          <w:bCs/>
          <w:i/>
          <w:iCs/>
          <w:sz w:val="28"/>
          <w:szCs w:val="28"/>
        </w:rPr>
      </w:pPr>
      <w:r w:rsidRPr="00575321">
        <w:rPr>
          <w:rFonts w:ascii="Times New Roman" w:hAnsi="Times New Roman" w:cs="Times New Roman"/>
          <w:b/>
          <w:bCs/>
          <w:i/>
          <w:iCs/>
          <w:sz w:val="28"/>
          <w:szCs w:val="28"/>
        </w:rPr>
        <w:t>Место учебного предмета</w:t>
      </w:r>
      <w:r>
        <w:rPr>
          <w:rFonts w:ascii="Times New Roman" w:hAnsi="Times New Roman" w:cs="Times New Roman"/>
          <w:b/>
          <w:bCs/>
          <w:i/>
          <w:iCs/>
          <w:sz w:val="28"/>
          <w:szCs w:val="28"/>
        </w:rPr>
        <w:t xml:space="preserve"> «Окружающий мир»</w:t>
      </w:r>
      <w:r w:rsidRPr="00575321">
        <w:rPr>
          <w:rFonts w:ascii="Times New Roman" w:hAnsi="Times New Roman" w:cs="Times New Roman"/>
          <w:b/>
          <w:bCs/>
          <w:i/>
          <w:iCs/>
          <w:sz w:val="28"/>
          <w:szCs w:val="28"/>
        </w:rPr>
        <w:t xml:space="preserve"> в учебном плане</w:t>
      </w:r>
    </w:p>
    <w:p w:rsidR="00A401D6" w:rsidRPr="00E35358" w:rsidRDefault="00A401D6" w:rsidP="00B6535C">
      <w:pPr>
        <w:ind w:firstLine="709"/>
        <w:jc w:val="both"/>
        <w:rPr>
          <w:rFonts w:ascii="Times New Roman" w:hAnsi="Times New Roman" w:cs="Times New Roman"/>
          <w:sz w:val="28"/>
          <w:szCs w:val="28"/>
        </w:rPr>
      </w:pPr>
      <w:r w:rsidRPr="00142091">
        <w:rPr>
          <w:rFonts w:ascii="Times New Roman" w:hAnsi="Times New Roman" w:cs="Times New Roman"/>
          <w:sz w:val="28"/>
          <w:szCs w:val="28"/>
        </w:rPr>
        <w:t>Учебный предмет «Окружающий мир» входит в предметную область «Обществознание и естествознание».</w:t>
      </w:r>
    </w:p>
    <w:p w:rsidR="00A401D6" w:rsidRPr="008317EB" w:rsidRDefault="00A401D6" w:rsidP="00B6535C">
      <w:pPr>
        <w:ind w:firstLine="709"/>
        <w:jc w:val="both"/>
        <w:rPr>
          <w:rFonts w:ascii="Times New Roman" w:hAnsi="Times New Roman" w:cs="Times New Roman"/>
          <w:sz w:val="28"/>
          <w:szCs w:val="28"/>
        </w:rPr>
      </w:pPr>
      <w:r w:rsidRPr="008317EB">
        <w:rPr>
          <w:rFonts w:ascii="Times New Roman" w:hAnsi="Times New Roman" w:cs="Times New Roman"/>
          <w:sz w:val="28"/>
          <w:szCs w:val="28"/>
        </w:rPr>
        <w:t xml:space="preserve">Общее число часов, отведённых на изучение курса «Окружающий мир», - 270 ч. (два часа в неделю в каждом классе): </w:t>
      </w:r>
    </w:p>
    <w:p w:rsidR="00A401D6" w:rsidRPr="008317EB" w:rsidRDefault="00A401D6" w:rsidP="00B6535C">
      <w:pPr>
        <w:ind w:firstLine="709"/>
        <w:jc w:val="both"/>
        <w:rPr>
          <w:rFonts w:ascii="Times New Roman" w:hAnsi="Times New Roman" w:cs="Times New Roman"/>
          <w:sz w:val="28"/>
          <w:szCs w:val="28"/>
        </w:rPr>
      </w:pPr>
      <w:r w:rsidRPr="008317EB">
        <w:rPr>
          <w:rFonts w:ascii="Times New Roman" w:hAnsi="Times New Roman" w:cs="Times New Roman"/>
          <w:sz w:val="28"/>
          <w:szCs w:val="28"/>
        </w:rPr>
        <w:t>1 класс - 66 ч., 2 класс - 68 ч., 3 класс - 68 ч., 4 класс - 68 ч.</w:t>
      </w:r>
    </w:p>
    <w:p w:rsidR="00A401D6" w:rsidRPr="00DF4168" w:rsidRDefault="00A401D6" w:rsidP="008A052B">
      <w:pPr>
        <w:ind w:firstLine="709"/>
        <w:jc w:val="both"/>
        <w:rPr>
          <w:rFonts w:ascii="Times New Roman" w:hAnsi="Times New Roman" w:cs="Times New Roman"/>
          <w:b/>
          <w:bCs/>
          <w:sz w:val="28"/>
          <w:szCs w:val="28"/>
        </w:rPr>
      </w:pPr>
      <w:r>
        <w:rPr>
          <w:rFonts w:ascii="Times New Roman" w:hAnsi="Times New Roman" w:cs="Times New Roman"/>
          <w:color w:val="FF0000"/>
          <w:sz w:val="28"/>
          <w:szCs w:val="28"/>
        </w:rPr>
        <w:br w:type="page"/>
      </w:r>
      <w:r w:rsidRPr="00DF4168">
        <w:rPr>
          <w:rFonts w:ascii="Times New Roman" w:hAnsi="Times New Roman" w:cs="Times New Roman"/>
          <w:b/>
          <w:bCs/>
          <w:sz w:val="28"/>
          <w:szCs w:val="28"/>
        </w:rPr>
        <w:lastRenderedPageBreak/>
        <w:t>2) СОДЕРЖАНИЕ УЧЕБНОГО ПРЕДМЕТА</w:t>
      </w:r>
      <w:r>
        <w:rPr>
          <w:rFonts w:ascii="Times New Roman" w:hAnsi="Times New Roman" w:cs="Times New Roman"/>
          <w:b/>
          <w:bCs/>
          <w:sz w:val="28"/>
          <w:szCs w:val="28"/>
        </w:rPr>
        <w:t xml:space="preserve"> </w:t>
      </w:r>
      <w:r w:rsidRPr="00DF4168">
        <w:rPr>
          <w:rFonts w:ascii="Times New Roman" w:hAnsi="Times New Roman" w:cs="Times New Roman"/>
          <w:b/>
          <w:bCs/>
          <w:sz w:val="28"/>
          <w:szCs w:val="28"/>
        </w:rPr>
        <w:t>«ОКРУЖАЮЩИЙ МИР»</w:t>
      </w:r>
    </w:p>
    <w:p w:rsidR="00A401D6" w:rsidRPr="00AA23E6" w:rsidRDefault="00A401D6" w:rsidP="00AA23E6">
      <w:pPr>
        <w:jc w:val="center"/>
        <w:rPr>
          <w:rFonts w:ascii="Times New Roman" w:hAnsi="Times New Roman" w:cs="Times New Roman"/>
          <w:b/>
          <w:bCs/>
          <w:sz w:val="28"/>
          <w:szCs w:val="28"/>
        </w:rPr>
      </w:pPr>
      <w:r w:rsidRPr="00AA23E6">
        <w:rPr>
          <w:rFonts w:ascii="Times New Roman" w:hAnsi="Times New Roman" w:cs="Times New Roman"/>
          <w:b/>
          <w:bCs/>
          <w:sz w:val="28"/>
          <w:szCs w:val="28"/>
        </w:rPr>
        <w:t>1 КЛАСС (66 ч.)</w:t>
      </w:r>
    </w:p>
    <w:p w:rsidR="00A401D6" w:rsidRPr="00AA23E6" w:rsidRDefault="00A401D6" w:rsidP="007C6A34">
      <w:pPr>
        <w:ind w:firstLine="709"/>
        <w:jc w:val="both"/>
        <w:rPr>
          <w:rFonts w:ascii="Times New Roman" w:hAnsi="Times New Roman" w:cs="Times New Roman"/>
          <w:b/>
          <w:bCs/>
          <w:sz w:val="28"/>
          <w:szCs w:val="28"/>
        </w:rPr>
      </w:pPr>
      <w:r w:rsidRPr="00AA23E6">
        <w:rPr>
          <w:rFonts w:ascii="Times New Roman" w:hAnsi="Times New Roman" w:cs="Times New Roman"/>
          <w:b/>
          <w:bCs/>
          <w:sz w:val="28"/>
          <w:szCs w:val="28"/>
        </w:rPr>
        <w:t>Человек и общество</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w:t>
      </w:r>
      <w:r w:rsidRPr="00E35358">
        <w:rPr>
          <w:rFonts w:ascii="Times New Roman" w:hAnsi="Times New Roman" w:cs="Times New Roman"/>
          <w:sz w:val="28"/>
          <w:szCs w:val="28"/>
        </w:rPr>
        <w:t>ж</w:t>
      </w:r>
      <w:r w:rsidRPr="00E35358">
        <w:rPr>
          <w:rFonts w:ascii="Times New Roman" w:hAnsi="Times New Roman" w:cs="Times New Roman"/>
          <w:sz w:val="28"/>
          <w:szCs w:val="28"/>
        </w:rPr>
        <w:t xml:space="preserve">бы, согласия, взаимной помощи. Совместная </w:t>
      </w:r>
      <w:r>
        <w:rPr>
          <w:rFonts w:ascii="Times New Roman" w:hAnsi="Times New Roman" w:cs="Times New Roman"/>
          <w:sz w:val="28"/>
          <w:szCs w:val="28"/>
        </w:rPr>
        <w:t>деятельность с одноклассниками -</w:t>
      </w:r>
      <w:r w:rsidRPr="00E35358">
        <w:rPr>
          <w:rFonts w:ascii="Times New Roman" w:hAnsi="Times New Roman" w:cs="Times New Roman"/>
          <w:sz w:val="28"/>
          <w:szCs w:val="28"/>
        </w:rPr>
        <w:t xml:space="preserve"> учёба, игры, отдых. Рабочее место шко</w:t>
      </w:r>
      <w:r>
        <w:rPr>
          <w:rFonts w:ascii="Times New Roman" w:hAnsi="Times New Roman" w:cs="Times New Roman"/>
          <w:sz w:val="28"/>
          <w:szCs w:val="28"/>
        </w:rPr>
        <w:t>льника: удобное размещение уче</w:t>
      </w:r>
      <w:r w:rsidRPr="00E35358">
        <w:rPr>
          <w:rFonts w:ascii="Times New Roman" w:hAnsi="Times New Roman" w:cs="Times New Roman"/>
          <w:sz w:val="28"/>
          <w:szCs w:val="28"/>
        </w:rPr>
        <w:t xml:space="preserve"> ных материалов и учебного об</w:t>
      </w:r>
      <w:r>
        <w:rPr>
          <w:rFonts w:ascii="Times New Roman" w:hAnsi="Times New Roman" w:cs="Times New Roman"/>
          <w:sz w:val="28"/>
          <w:szCs w:val="28"/>
        </w:rPr>
        <w:t>орудования; поза; освещение ра</w:t>
      </w:r>
      <w:r w:rsidRPr="00E35358">
        <w:rPr>
          <w:rFonts w:ascii="Times New Roman" w:hAnsi="Times New Roman" w:cs="Times New Roman"/>
          <w:sz w:val="28"/>
          <w:szCs w:val="28"/>
        </w:rPr>
        <w:t>бочего места. Правила безопасной работы на учебном месте. Режим труда и отдыха.</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Семья. Моя семья в про</w:t>
      </w:r>
      <w:r>
        <w:rPr>
          <w:rFonts w:ascii="Times New Roman" w:hAnsi="Times New Roman" w:cs="Times New Roman"/>
          <w:sz w:val="28"/>
          <w:szCs w:val="28"/>
        </w:rPr>
        <w:t>шлом и настоящем. Имена и фами</w:t>
      </w:r>
      <w:r w:rsidRPr="00E35358">
        <w:rPr>
          <w:rFonts w:ascii="Times New Roman" w:hAnsi="Times New Roman" w:cs="Times New Roman"/>
          <w:sz w:val="28"/>
          <w:szCs w:val="28"/>
        </w:rPr>
        <w:t>лии членов с</w:t>
      </w:r>
      <w:r w:rsidRPr="00E35358">
        <w:rPr>
          <w:rFonts w:ascii="Times New Roman" w:hAnsi="Times New Roman" w:cs="Times New Roman"/>
          <w:sz w:val="28"/>
          <w:szCs w:val="28"/>
        </w:rPr>
        <w:t>е</w:t>
      </w:r>
      <w:r w:rsidRPr="00E35358">
        <w:rPr>
          <w:rFonts w:ascii="Times New Roman" w:hAnsi="Times New Roman" w:cs="Times New Roman"/>
          <w:sz w:val="28"/>
          <w:szCs w:val="28"/>
        </w:rPr>
        <w:t>мьи, их профес</w:t>
      </w:r>
      <w:r>
        <w:rPr>
          <w:rFonts w:ascii="Times New Roman" w:hAnsi="Times New Roman" w:cs="Times New Roman"/>
          <w:sz w:val="28"/>
          <w:szCs w:val="28"/>
        </w:rPr>
        <w:t>сии. Взаимоотношения и взаи</w:t>
      </w:r>
      <w:r w:rsidRPr="00E35358">
        <w:rPr>
          <w:rFonts w:ascii="Times New Roman" w:hAnsi="Times New Roman" w:cs="Times New Roman"/>
          <w:sz w:val="28"/>
          <w:szCs w:val="28"/>
        </w:rPr>
        <w:t>мопом</w:t>
      </w:r>
      <w:r>
        <w:rPr>
          <w:rFonts w:ascii="Times New Roman" w:hAnsi="Times New Roman" w:cs="Times New Roman"/>
          <w:sz w:val="28"/>
          <w:szCs w:val="28"/>
        </w:rPr>
        <w:t xml:space="preserve">ощь в семье. Совместный труд и отдых. </w:t>
      </w:r>
      <w:r w:rsidRPr="00E35358">
        <w:rPr>
          <w:rFonts w:ascii="Times New Roman" w:hAnsi="Times New Roman" w:cs="Times New Roman"/>
          <w:sz w:val="28"/>
          <w:szCs w:val="28"/>
        </w:rPr>
        <w:t>Домашний адрес.</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 наша Родина. Москва -</w:t>
      </w:r>
      <w:r w:rsidRPr="00E35358">
        <w:rPr>
          <w:rFonts w:ascii="Times New Roman" w:hAnsi="Times New Roman" w:cs="Times New Roman"/>
          <w:sz w:val="28"/>
          <w:szCs w:val="28"/>
        </w:rPr>
        <w:t xml:space="preserve"> столица России. Символы России (герб, флаг, гимн). Народы России. Первоначальные сведения о родном крае. Назв</w:t>
      </w:r>
      <w:r w:rsidRPr="00E35358">
        <w:rPr>
          <w:rFonts w:ascii="Times New Roman" w:hAnsi="Times New Roman" w:cs="Times New Roman"/>
          <w:sz w:val="28"/>
          <w:szCs w:val="28"/>
        </w:rPr>
        <w:t>а</w:t>
      </w:r>
      <w:r w:rsidRPr="00E35358">
        <w:rPr>
          <w:rFonts w:ascii="Times New Roman" w:hAnsi="Times New Roman" w:cs="Times New Roman"/>
          <w:sz w:val="28"/>
          <w:szCs w:val="28"/>
        </w:rPr>
        <w:t>ние своего населённого пункта (города, села), региона. Культурные объекты родного края. Ценность и</w:t>
      </w:r>
      <w:r>
        <w:rPr>
          <w:rFonts w:ascii="Times New Roman" w:hAnsi="Times New Roman" w:cs="Times New Roman"/>
          <w:sz w:val="28"/>
          <w:szCs w:val="28"/>
        </w:rPr>
        <w:t xml:space="preserve"> красота рукотворного мира. </w:t>
      </w:r>
      <w:r w:rsidRPr="00E35358">
        <w:rPr>
          <w:rFonts w:ascii="Times New Roman" w:hAnsi="Times New Roman" w:cs="Times New Roman"/>
          <w:sz w:val="28"/>
          <w:szCs w:val="28"/>
        </w:rPr>
        <w:t>Правила поведения в с</w:t>
      </w:r>
      <w:r w:rsidRPr="00E35358">
        <w:rPr>
          <w:rFonts w:ascii="Times New Roman" w:hAnsi="Times New Roman" w:cs="Times New Roman"/>
          <w:sz w:val="28"/>
          <w:szCs w:val="28"/>
        </w:rPr>
        <w:t>о</w:t>
      </w:r>
      <w:r w:rsidRPr="00E35358">
        <w:rPr>
          <w:rFonts w:ascii="Times New Roman" w:hAnsi="Times New Roman" w:cs="Times New Roman"/>
          <w:sz w:val="28"/>
          <w:szCs w:val="28"/>
        </w:rPr>
        <w:t>циуме.</w:t>
      </w:r>
    </w:p>
    <w:p w:rsidR="00A401D6" w:rsidRPr="00E35358" w:rsidRDefault="00A401D6" w:rsidP="007C6A34">
      <w:pPr>
        <w:ind w:firstLine="709"/>
        <w:jc w:val="both"/>
        <w:rPr>
          <w:rFonts w:ascii="Times New Roman" w:hAnsi="Times New Roman" w:cs="Times New Roman"/>
          <w:sz w:val="28"/>
          <w:szCs w:val="28"/>
        </w:rPr>
      </w:pPr>
    </w:p>
    <w:p w:rsidR="00A401D6" w:rsidRPr="00AA23E6" w:rsidRDefault="00A401D6" w:rsidP="007C6A34">
      <w:pPr>
        <w:ind w:firstLine="709"/>
        <w:jc w:val="both"/>
        <w:rPr>
          <w:rFonts w:ascii="Times New Roman" w:hAnsi="Times New Roman" w:cs="Times New Roman"/>
          <w:b/>
          <w:bCs/>
          <w:sz w:val="28"/>
          <w:szCs w:val="28"/>
        </w:rPr>
      </w:pPr>
      <w:r w:rsidRPr="00AA23E6">
        <w:rPr>
          <w:rFonts w:ascii="Times New Roman" w:hAnsi="Times New Roman" w:cs="Times New Roman"/>
          <w:b/>
          <w:bCs/>
          <w:sz w:val="28"/>
          <w:szCs w:val="28"/>
        </w:rPr>
        <w:t>Человек и природа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Природа -</w:t>
      </w:r>
      <w:r w:rsidRPr="00E35358">
        <w:rPr>
          <w:rFonts w:ascii="Times New Roman" w:hAnsi="Times New Roman" w:cs="Times New Roman"/>
          <w:sz w:val="28"/>
          <w:szCs w:val="28"/>
        </w:rPr>
        <w:t xml:space="preserve"> среда обитания человека. Природа и предметы, созданные ч</w:t>
      </w:r>
      <w:r w:rsidRPr="00E35358">
        <w:rPr>
          <w:rFonts w:ascii="Times New Roman" w:hAnsi="Times New Roman" w:cs="Times New Roman"/>
          <w:sz w:val="28"/>
          <w:szCs w:val="28"/>
        </w:rPr>
        <w:t>е</w:t>
      </w:r>
      <w:r w:rsidRPr="00E35358">
        <w:rPr>
          <w:rFonts w:ascii="Times New Roman" w:hAnsi="Times New Roman" w:cs="Times New Roman"/>
          <w:sz w:val="28"/>
          <w:szCs w:val="28"/>
        </w:rPr>
        <w:t>ловеком. Природные материалы. Бережн</w:t>
      </w:r>
      <w:r>
        <w:rPr>
          <w:rFonts w:ascii="Times New Roman" w:hAnsi="Times New Roman" w:cs="Times New Roman"/>
          <w:sz w:val="28"/>
          <w:szCs w:val="28"/>
        </w:rPr>
        <w:t>ое отно</w:t>
      </w:r>
      <w:r w:rsidRPr="00E35358">
        <w:rPr>
          <w:rFonts w:ascii="Times New Roman" w:hAnsi="Times New Roman" w:cs="Times New Roman"/>
          <w:sz w:val="28"/>
          <w:szCs w:val="28"/>
        </w:rPr>
        <w:t>шение к предметам, вещам, уход за ними. Неживая и живая природа. Наблюдение за пого</w:t>
      </w:r>
      <w:r>
        <w:rPr>
          <w:rFonts w:ascii="Times New Roman" w:hAnsi="Times New Roman" w:cs="Times New Roman"/>
          <w:sz w:val="28"/>
          <w:szCs w:val="28"/>
        </w:rPr>
        <w:t>дой своего края. Погода и термо</w:t>
      </w:r>
      <w:r w:rsidRPr="00E35358">
        <w:rPr>
          <w:rFonts w:ascii="Times New Roman" w:hAnsi="Times New Roman" w:cs="Times New Roman"/>
          <w:sz w:val="28"/>
          <w:szCs w:val="28"/>
        </w:rPr>
        <w:t>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Растительный мир. Расте</w:t>
      </w:r>
      <w:r>
        <w:rPr>
          <w:rFonts w:ascii="Times New Roman" w:hAnsi="Times New Roman" w:cs="Times New Roman"/>
          <w:sz w:val="28"/>
          <w:szCs w:val="28"/>
        </w:rPr>
        <w:t>ния ближайшего окружения (узна</w:t>
      </w:r>
      <w:r w:rsidRPr="00E35358">
        <w:rPr>
          <w:rFonts w:ascii="Times New Roman" w:hAnsi="Times New Roman" w:cs="Times New Roman"/>
          <w:sz w:val="28"/>
          <w:szCs w:val="28"/>
        </w:rPr>
        <w:t>вание, назыв</w:t>
      </w:r>
      <w:r w:rsidRPr="00E35358">
        <w:rPr>
          <w:rFonts w:ascii="Times New Roman" w:hAnsi="Times New Roman" w:cs="Times New Roman"/>
          <w:sz w:val="28"/>
          <w:szCs w:val="28"/>
        </w:rPr>
        <w:t>а</w:t>
      </w:r>
      <w:r w:rsidRPr="00E35358">
        <w:rPr>
          <w:rFonts w:ascii="Times New Roman" w:hAnsi="Times New Roman" w:cs="Times New Roman"/>
          <w:sz w:val="28"/>
          <w:szCs w:val="28"/>
        </w:rPr>
        <w:t>ние, краткое описание). Лиственные и хвойные растения. Дикорастущие и ку</w:t>
      </w:r>
      <w:r>
        <w:rPr>
          <w:rFonts w:ascii="Times New Roman" w:hAnsi="Times New Roman" w:cs="Times New Roman"/>
          <w:sz w:val="28"/>
          <w:szCs w:val="28"/>
        </w:rPr>
        <w:t>льтурные растения. Части расте</w:t>
      </w:r>
      <w:r w:rsidRPr="00E35358">
        <w:rPr>
          <w:rFonts w:ascii="Times New Roman" w:hAnsi="Times New Roman" w:cs="Times New Roman"/>
          <w:sz w:val="28"/>
          <w:szCs w:val="28"/>
        </w:rPr>
        <w:t>ния (называние, краткая характеристика зн</w:t>
      </w:r>
      <w:r w:rsidRPr="00E35358">
        <w:rPr>
          <w:rFonts w:ascii="Times New Roman" w:hAnsi="Times New Roman" w:cs="Times New Roman"/>
          <w:sz w:val="28"/>
          <w:szCs w:val="28"/>
        </w:rPr>
        <w:t>а</w:t>
      </w:r>
      <w:r w:rsidRPr="00E35358">
        <w:rPr>
          <w:rFonts w:ascii="Times New Roman" w:hAnsi="Times New Roman" w:cs="Times New Roman"/>
          <w:sz w:val="28"/>
          <w:szCs w:val="28"/>
        </w:rPr>
        <w:t>чения для жизни растения): корень, стебель, ли</w:t>
      </w:r>
      <w:r>
        <w:rPr>
          <w:rFonts w:ascii="Times New Roman" w:hAnsi="Times New Roman" w:cs="Times New Roman"/>
          <w:sz w:val="28"/>
          <w:szCs w:val="28"/>
        </w:rPr>
        <w:t>ст, цветок, плод, семя. Комна</w:t>
      </w:r>
      <w:r>
        <w:rPr>
          <w:rFonts w:ascii="Times New Roman" w:hAnsi="Times New Roman" w:cs="Times New Roman"/>
          <w:sz w:val="28"/>
          <w:szCs w:val="28"/>
        </w:rPr>
        <w:t>т</w:t>
      </w:r>
      <w:r w:rsidRPr="00E35358">
        <w:rPr>
          <w:rFonts w:ascii="Times New Roman" w:hAnsi="Times New Roman" w:cs="Times New Roman"/>
          <w:sz w:val="28"/>
          <w:szCs w:val="28"/>
        </w:rPr>
        <w:t>ные растения, правила содержания и ухода.</w:t>
      </w:r>
    </w:p>
    <w:p w:rsidR="00A401D6" w:rsidRDefault="00A401D6" w:rsidP="00AA23E6">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Мир животных. Разные </w:t>
      </w:r>
      <w:r>
        <w:rPr>
          <w:rFonts w:ascii="Times New Roman" w:hAnsi="Times New Roman" w:cs="Times New Roman"/>
          <w:sz w:val="28"/>
          <w:szCs w:val="28"/>
        </w:rPr>
        <w:t>группы животных (звери, насеко</w:t>
      </w:r>
      <w:r w:rsidRPr="00E35358">
        <w:rPr>
          <w:rFonts w:ascii="Times New Roman" w:hAnsi="Times New Roman" w:cs="Times New Roman"/>
          <w:sz w:val="28"/>
          <w:szCs w:val="28"/>
        </w:rPr>
        <w:t>мые, птицы, р</w:t>
      </w:r>
      <w:r w:rsidRPr="00E35358">
        <w:rPr>
          <w:rFonts w:ascii="Times New Roman" w:hAnsi="Times New Roman" w:cs="Times New Roman"/>
          <w:sz w:val="28"/>
          <w:szCs w:val="28"/>
        </w:rPr>
        <w:t>ы</w:t>
      </w:r>
      <w:r w:rsidRPr="00E35358">
        <w:rPr>
          <w:rFonts w:ascii="Times New Roman" w:hAnsi="Times New Roman" w:cs="Times New Roman"/>
          <w:sz w:val="28"/>
          <w:szCs w:val="28"/>
        </w:rPr>
        <w:t xml:space="preserve">бы и др.). </w:t>
      </w:r>
      <w:r>
        <w:rPr>
          <w:rFonts w:ascii="Times New Roman" w:hAnsi="Times New Roman" w:cs="Times New Roman"/>
          <w:sz w:val="28"/>
          <w:szCs w:val="28"/>
        </w:rPr>
        <w:t>Домашние и дикие животные (раз</w:t>
      </w:r>
      <w:r w:rsidRPr="00E35358">
        <w:rPr>
          <w:rFonts w:ascii="Times New Roman" w:hAnsi="Times New Roman" w:cs="Times New Roman"/>
          <w:sz w:val="28"/>
          <w:szCs w:val="28"/>
        </w:rPr>
        <w:t>личия в условиях жизн</w:t>
      </w:r>
      <w:r>
        <w:rPr>
          <w:rFonts w:ascii="Times New Roman" w:hAnsi="Times New Roman" w:cs="Times New Roman"/>
          <w:sz w:val="28"/>
          <w:szCs w:val="28"/>
        </w:rPr>
        <w:t>и). Забота о домашних питомцах.</w:t>
      </w:r>
    </w:p>
    <w:p w:rsidR="00A401D6" w:rsidRPr="00E35358" w:rsidRDefault="00A401D6" w:rsidP="00AA23E6">
      <w:pPr>
        <w:ind w:firstLine="709"/>
        <w:jc w:val="both"/>
        <w:rPr>
          <w:rFonts w:ascii="Times New Roman" w:hAnsi="Times New Roman" w:cs="Times New Roman"/>
          <w:sz w:val="28"/>
          <w:szCs w:val="28"/>
        </w:rPr>
      </w:pPr>
    </w:p>
    <w:p w:rsidR="00A401D6" w:rsidRPr="00AA23E6" w:rsidRDefault="00A401D6" w:rsidP="007C6A34">
      <w:pPr>
        <w:ind w:firstLine="709"/>
        <w:jc w:val="both"/>
        <w:rPr>
          <w:rFonts w:ascii="Times New Roman" w:hAnsi="Times New Roman" w:cs="Times New Roman"/>
          <w:b/>
          <w:bCs/>
          <w:sz w:val="28"/>
          <w:szCs w:val="28"/>
        </w:rPr>
      </w:pPr>
      <w:r w:rsidRPr="00AA23E6">
        <w:rPr>
          <w:rFonts w:ascii="Times New Roman" w:hAnsi="Times New Roman" w:cs="Times New Roman"/>
          <w:b/>
          <w:bCs/>
          <w:sz w:val="28"/>
          <w:szCs w:val="28"/>
        </w:rPr>
        <w:t>Правила безопасной жизни</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w:t>
      </w:r>
      <w:r w:rsidRPr="00E35358">
        <w:rPr>
          <w:rFonts w:ascii="Times New Roman" w:hAnsi="Times New Roman" w:cs="Times New Roman"/>
          <w:sz w:val="28"/>
          <w:szCs w:val="28"/>
        </w:rPr>
        <w:t>о</w:t>
      </w:r>
      <w:r w:rsidRPr="00E35358">
        <w:rPr>
          <w:rFonts w:ascii="Times New Roman" w:hAnsi="Times New Roman" w:cs="Times New Roman"/>
          <w:sz w:val="28"/>
          <w:szCs w:val="28"/>
        </w:rPr>
        <w:t>выми электроприборами, газовыми плитами.</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Дорога от дома до школы. Правила безопасного поведения пешехода (д</w:t>
      </w:r>
      <w:r w:rsidRPr="00E35358">
        <w:rPr>
          <w:rFonts w:ascii="Times New Roman" w:hAnsi="Times New Roman" w:cs="Times New Roman"/>
          <w:sz w:val="28"/>
          <w:szCs w:val="28"/>
        </w:rPr>
        <w:t>о</w:t>
      </w:r>
      <w:r w:rsidRPr="00E35358">
        <w:rPr>
          <w:rFonts w:ascii="Times New Roman" w:hAnsi="Times New Roman" w:cs="Times New Roman"/>
          <w:sz w:val="28"/>
          <w:szCs w:val="28"/>
        </w:rPr>
        <w:t>рожные знаки, дорожная разметка, дорожные сигналы).</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Безопасность в сети Интерн</w:t>
      </w:r>
      <w:r>
        <w:rPr>
          <w:rFonts w:ascii="Times New Roman" w:hAnsi="Times New Roman" w:cs="Times New Roman"/>
          <w:sz w:val="28"/>
          <w:szCs w:val="28"/>
        </w:rPr>
        <w:t>ет (электронный дневник и элек</w:t>
      </w:r>
      <w:r w:rsidRPr="00E35358">
        <w:rPr>
          <w:rFonts w:ascii="Times New Roman" w:hAnsi="Times New Roman" w:cs="Times New Roman"/>
          <w:sz w:val="28"/>
          <w:szCs w:val="28"/>
        </w:rPr>
        <w:t>тронные р</w:t>
      </w:r>
      <w:r w:rsidRPr="00E35358">
        <w:rPr>
          <w:rFonts w:ascii="Times New Roman" w:hAnsi="Times New Roman" w:cs="Times New Roman"/>
          <w:sz w:val="28"/>
          <w:szCs w:val="28"/>
        </w:rPr>
        <w:t>е</w:t>
      </w:r>
      <w:r w:rsidRPr="00E35358">
        <w:rPr>
          <w:rFonts w:ascii="Times New Roman" w:hAnsi="Times New Roman" w:cs="Times New Roman"/>
          <w:sz w:val="28"/>
          <w:szCs w:val="28"/>
        </w:rPr>
        <w:t>сурсы школы) в условиях контролируемого доступа в Интернет.</w:t>
      </w:r>
    </w:p>
    <w:p w:rsidR="00A401D6" w:rsidRDefault="00A401D6" w:rsidP="007C6A34">
      <w:pPr>
        <w:ind w:firstLine="709"/>
        <w:jc w:val="both"/>
        <w:rPr>
          <w:rFonts w:ascii="Times New Roman" w:hAnsi="Times New Roman" w:cs="Times New Roman"/>
          <w:sz w:val="28"/>
          <w:szCs w:val="28"/>
        </w:rPr>
      </w:pPr>
    </w:p>
    <w:p w:rsidR="00A401D6" w:rsidRPr="00AA23E6" w:rsidRDefault="00A401D6" w:rsidP="007C6A34">
      <w:pPr>
        <w:ind w:firstLine="709"/>
        <w:jc w:val="both"/>
        <w:rPr>
          <w:rFonts w:ascii="Times New Roman" w:hAnsi="Times New Roman" w:cs="Times New Roman"/>
          <w:b/>
          <w:bCs/>
          <w:sz w:val="28"/>
          <w:szCs w:val="28"/>
        </w:rPr>
      </w:pPr>
      <w:r w:rsidRPr="00AA23E6">
        <w:rPr>
          <w:rFonts w:ascii="Times New Roman" w:hAnsi="Times New Roman" w:cs="Times New Roman"/>
          <w:b/>
          <w:bCs/>
          <w:sz w:val="28"/>
          <w:szCs w:val="28"/>
        </w:rPr>
        <w:t>Универсальные учебные действия (пропедевтический уровень)</w:t>
      </w:r>
    </w:p>
    <w:p w:rsidR="00A401D6" w:rsidRPr="00AA23E6" w:rsidRDefault="00A401D6" w:rsidP="007C6A34">
      <w:pPr>
        <w:ind w:firstLine="709"/>
        <w:jc w:val="both"/>
        <w:rPr>
          <w:rFonts w:ascii="Times New Roman" w:hAnsi="Times New Roman" w:cs="Times New Roman"/>
          <w:b/>
          <w:bCs/>
          <w:i/>
          <w:iCs/>
          <w:sz w:val="28"/>
          <w:szCs w:val="28"/>
        </w:rPr>
      </w:pPr>
      <w:r w:rsidRPr="00AA23E6">
        <w:rPr>
          <w:rFonts w:ascii="Times New Roman" w:hAnsi="Times New Roman" w:cs="Times New Roman"/>
          <w:b/>
          <w:bCs/>
          <w:i/>
          <w:iCs/>
          <w:sz w:val="28"/>
          <w:szCs w:val="28"/>
        </w:rPr>
        <w:lastRenderedPageBreak/>
        <w:t xml:space="preserve">Познавательные </w:t>
      </w:r>
      <w:r>
        <w:rPr>
          <w:rFonts w:ascii="Times New Roman" w:hAnsi="Times New Roman" w:cs="Times New Roman"/>
          <w:b/>
          <w:bCs/>
          <w:i/>
          <w:iCs/>
          <w:sz w:val="28"/>
          <w:szCs w:val="28"/>
        </w:rPr>
        <w:t>УУД</w:t>
      </w:r>
      <w:r w:rsidRPr="00AA23E6">
        <w:rPr>
          <w:rFonts w:ascii="Times New Roman" w:hAnsi="Times New Roman" w:cs="Times New Roman"/>
          <w:b/>
          <w:bCs/>
          <w:i/>
          <w:iCs/>
          <w:sz w:val="28"/>
          <w:szCs w:val="28"/>
        </w:rPr>
        <w:t>:</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сравнивать происходящие в природе изменения, наблюдать зависимость изменений в ж</w:t>
      </w:r>
      <w:r>
        <w:rPr>
          <w:rFonts w:ascii="Times New Roman" w:hAnsi="Times New Roman" w:cs="Times New Roman"/>
          <w:sz w:val="28"/>
          <w:szCs w:val="28"/>
        </w:rPr>
        <w:t>ивой природе от состояния нежи</w:t>
      </w:r>
      <w:r w:rsidRPr="00E35358">
        <w:rPr>
          <w:rFonts w:ascii="Times New Roman" w:hAnsi="Times New Roman" w:cs="Times New Roman"/>
          <w:sz w:val="28"/>
          <w:szCs w:val="28"/>
        </w:rPr>
        <w:t>вой природы;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приводить примеры представителей разных групп животных (звери, н</w:t>
      </w:r>
      <w:r w:rsidRPr="00E35358">
        <w:rPr>
          <w:rFonts w:ascii="Times New Roman" w:hAnsi="Times New Roman" w:cs="Times New Roman"/>
          <w:sz w:val="28"/>
          <w:szCs w:val="28"/>
        </w:rPr>
        <w:t>а</w:t>
      </w:r>
      <w:r w:rsidRPr="00E35358">
        <w:rPr>
          <w:rFonts w:ascii="Times New Roman" w:hAnsi="Times New Roman" w:cs="Times New Roman"/>
          <w:sz w:val="28"/>
          <w:szCs w:val="28"/>
        </w:rPr>
        <w:t>секомые, рыбы, п</w:t>
      </w:r>
      <w:r>
        <w:rPr>
          <w:rFonts w:ascii="Times New Roman" w:hAnsi="Times New Roman" w:cs="Times New Roman"/>
          <w:sz w:val="28"/>
          <w:szCs w:val="28"/>
        </w:rPr>
        <w:t>тицы), называть главную особен</w:t>
      </w:r>
      <w:r w:rsidRPr="00E35358">
        <w:rPr>
          <w:rFonts w:ascii="Times New Roman" w:hAnsi="Times New Roman" w:cs="Times New Roman"/>
          <w:sz w:val="28"/>
          <w:szCs w:val="28"/>
        </w:rPr>
        <w:t>ность представителей одной группы (в пределах изученного);</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приводить примеры листв</w:t>
      </w:r>
      <w:r>
        <w:rPr>
          <w:rFonts w:ascii="Times New Roman" w:hAnsi="Times New Roman" w:cs="Times New Roman"/>
          <w:sz w:val="28"/>
          <w:szCs w:val="28"/>
        </w:rPr>
        <w:t>енных и хвойных растений, срав</w:t>
      </w:r>
      <w:r w:rsidRPr="00E35358">
        <w:rPr>
          <w:rFonts w:ascii="Times New Roman" w:hAnsi="Times New Roman" w:cs="Times New Roman"/>
          <w:sz w:val="28"/>
          <w:szCs w:val="28"/>
        </w:rPr>
        <w:t>нивать их, у</w:t>
      </w:r>
      <w:r w:rsidRPr="00E35358">
        <w:rPr>
          <w:rFonts w:ascii="Times New Roman" w:hAnsi="Times New Roman" w:cs="Times New Roman"/>
          <w:sz w:val="28"/>
          <w:szCs w:val="28"/>
        </w:rPr>
        <w:t>с</w:t>
      </w:r>
      <w:r w:rsidRPr="00E35358">
        <w:rPr>
          <w:rFonts w:ascii="Times New Roman" w:hAnsi="Times New Roman" w:cs="Times New Roman"/>
          <w:sz w:val="28"/>
          <w:szCs w:val="28"/>
        </w:rPr>
        <w:t>танавливать различия во внешнем виде.</w:t>
      </w:r>
    </w:p>
    <w:p w:rsidR="00A401D6" w:rsidRPr="00AA23E6" w:rsidRDefault="00A401D6" w:rsidP="007C6A34">
      <w:pPr>
        <w:ind w:firstLine="709"/>
        <w:jc w:val="both"/>
        <w:rPr>
          <w:rFonts w:ascii="Times New Roman" w:hAnsi="Times New Roman" w:cs="Times New Roman"/>
          <w:i/>
          <w:iCs/>
          <w:sz w:val="28"/>
          <w:szCs w:val="28"/>
        </w:rPr>
      </w:pPr>
      <w:r w:rsidRPr="00AA23E6">
        <w:rPr>
          <w:rFonts w:ascii="Times New Roman" w:hAnsi="Times New Roman" w:cs="Times New Roman"/>
          <w:i/>
          <w:iCs/>
          <w:sz w:val="28"/>
          <w:szCs w:val="28"/>
        </w:rPr>
        <w:t>Работа с информацией: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понимать, что информация</w:t>
      </w:r>
      <w:r>
        <w:rPr>
          <w:rFonts w:ascii="Times New Roman" w:hAnsi="Times New Roman" w:cs="Times New Roman"/>
          <w:sz w:val="28"/>
          <w:szCs w:val="28"/>
        </w:rPr>
        <w:t xml:space="preserve"> может быть представлена в разной форме -</w:t>
      </w:r>
      <w:r w:rsidRPr="00E35358">
        <w:rPr>
          <w:rFonts w:ascii="Times New Roman" w:hAnsi="Times New Roman" w:cs="Times New Roman"/>
          <w:sz w:val="28"/>
          <w:szCs w:val="28"/>
        </w:rPr>
        <w:t xml:space="preserve"> текста, иллюстраций, видео, таблицы;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соотносить иллюстрацию явления (объекта, предмета) с его названием.</w:t>
      </w:r>
    </w:p>
    <w:p w:rsidR="00A401D6" w:rsidRPr="00AA23E6" w:rsidRDefault="00A401D6" w:rsidP="007C6A34">
      <w:pPr>
        <w:ind w:firstLine="709"/>
        <w:jc w:val="both"/>
        <w:rPr>
          <w:rFonts w:ascii="Times New Roman" w:hAnsi="Times New Roman" w:cs="Times New Roman"/>
          <w:b/>
          <w:bCs/>
          <w:i/>
          <w:iCs/>
          <w:sz w:val="28"/>
          <w:szCs w:val="28"/>
        </w:rPr>
      </w:pPr>
      <w:r w:rsidRPr="00AA23E6">
        <w:rPr>
          <w:rFonts w:ascii="Times New Roman" w:hAnsi="Times New Roman" w:cs="Times New Roman"/>
          <w:b/>
          <w:bCs/>
          <w:i/>
          <w:iCs/>
          <w:sz w:val="28"/>
          <w:szCs w:val="28"/>
        </w:rPr>
        <w:t>Коммуникативные УУД:</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в процессе учебного диалога слушать говорящего; отвечать на вопросы, дополнять отв</w:t>
      </w:r>
      <w:r>
        <w:rPr>
          <w:rFonts w:ascii="Times New Roman" w:hAnsi="Times New Roman" w:cs="Times New Roman"/>
          <w:sz w:val="28"/>
          <w:szCs w:val="28"/>
        </w:rPr>
        <w:t>еты участников; уважительно от</w:t>
      </w:r>
      <w:r w:rsidRPr="00E35358">
        <w:rPr>
          <w:rFonts w:ascii="Times New Roman" w:hAnsi="Times New Roman" w:cs="Times New Roman"/>
          <w:sz w:val="28"/>
          <w:szCs w:val="28"/>
        </w:rPr>
        <w:t>носиться к разным мнениям;</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воспроизводить названия св</w:t>
      </w:r>
      <w:r>
        <w:rPr>
          <w:rFonts w:ascii="Times New Roman" w:hAnsi="Times New Roman" w:cs="Times New Roman"/>
          <w:sz w:val="28"/>
          <w:szCs w:val="28"/>
        </w:rPr>
        <w:t>оего населенного пункта, назва</w:t>
      </w:r>
      <w:r w:rsidRPr="00E35358">
        <w:rPr>
          <w:rFonts w:ascii="Times New Roman" w:hAnsi="Times New Roman" w:cs="Times New Roman"/>
          <w:sz w:val="28"/>
          <w:szCs w:val="28"/>
        </w:rPr>
        <w:t>ние страны, её столицы; во</w:t>
      </w:r>
      <w:r>
        <w:rPr>
          <w:rFonts w:ascii="Times New Roman" w:hAnsi="Times New Roman" w:cs="Times New Roman"/>
          <w:sz w:val="28"/>
          <w:szCs w:val="28"/>
        </w:rPr>
        <w:t>спроизводить наизусть слова гим</w:t>
      </w:r>
      <w:r w:rsidRPr="00E35358">
        <w:rPr>
          <w:rFonts w:ascii="Times New Roman" w:hAnsi="Times New Roman" w:cs="Times New Roman"/>
          <w:sz w:val="28"/>
          <w:szCs w:val="28"/>
        </w:rPr>
        <w:t>на России;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соотносит</w:t>
      </w:r>
      <w:r>
        <w:rPr>
          <w:rFonts w:ascii="Times New Roman" w:hAnsi="Times New Roman" w:cs="Times New Roman"/>
          <w:sz w:val="28"/>
          <w:szCs w:val="28"/>
        </w:rPr>
        <w:t>ь предметы декоративно-прикладного</w:t>
      </w:r>
      <w:r w:rsidRPr="00E35358">
        <w:rPr>
          <w:rFonts w:ascii="Times New Roman" w:hAnsi="Times New Roman" w:cs="Times New Roman"/>
          <w:sz w:val="28"/>
          <w:szCs w:val="28"/>
        </w:rPr>
        <w:t xml:space="preserve"> искусства с принадле</w:t>
      </w:r>
      <w:r w:rsidRPr="00E35358">
        <w:rPr>
          <w:rFonts w:ascii="Times New Roman" w:hAnsi="Times New Roman" w:cs="Times New Roman"/>
          <w:sz w:val="28"/>
          <w:szCs w:val="28"/>
        </w:rPr>
        <w:t>ж</w:t>
      </w:r>
      <w:r w:rsidRPr="00E35358">
        <w:rPr>
          <w:rFonts w:ascii="Times New Roman" w:hAnsi="Times New Roman" w:cs="Times New Roman"/>
          <w:sz w:val="28"/>
          <w:szCs w:val="28"/>
        </w:rPr>
        <w:t>ностью народу</w:t>
      </w:r>
      <w:r>
        <w:rPr>
          <w:rFonts w:ascii="Times New Roman" w:hAnsi="Times New Roman" w:cs="Times New Roman"/>
          <w:sz w:val="28"/>
          <w:szCs w:val="28"/>
        </w:rPr>
        <w:t xml:space="preserve"> РФ, описывать предмет по пред</w:t>
      </w:r>
      <w:r w:rsidRPr="00E35358">
        <w:rPr>
          <w:rFonts w:ascii="Times New Roman" w:hAnsi="Times New Roman" w:cs="Times New Roman"/>
          <w:sz w:val="28"/>
          <w:szCs w:val="28"/>
        </w:rPr>
        <w:t>ложенному плану;</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описывать по предложенному плану время года, передавать в рассказе своё отношение к природным явлениям;</w:t>
      </w:r>
    </w:p>
    <w:p w:rsidR="00A401D6" w:rsidRPr="00E35358" w:rsidRDefault="00A401D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 xml:space="preserve">сравнивать домашних и диких животных, </w:t>
      </w:r>
      <w:r>
        <w:rPr>
          <w:rFonts w:ascii="Times New Roman" w:hAnsi="Times New Roman" w:cs="Times New Roman"/>
          <w:sz w:val="28"/>
          <w:szCs w:val="28"/>
        </w:rPr>
        <w:t>объяснять, чем они различ</w:t>
      </w:r>
      <w:r>
        <w:rPr>
          <w:rFonts w:ascii="Times New Roman" w:hAnsi="Times New Roman" w:cs="Times New Roman"/>
          <w:sz w:val="28"/>
          <w:szCs w:val="28"/>
        </w:rPr>
        <w:t>а</w:t>
      </w:r>
      <w:r>
        <w:rPr>
          <w:rFonts w:ascii="Times New Roman" w:hAnsi="Times New Roman" w:cs="Times New Roman"/>
          <w:sz w:val="28"/>
          <w:szCs w:val="28"/>
        </w:rPr>
        <w:t>ются.</w:t>
      </w:r>
    </w:p>
    <w:p w:rsidR="00A401D6" w:rsidRPr="00AA23E6" w:rsidRDefault="00A401D6" w:rsidP="007C6A34">
      <w:pPr>
        <w:ind w:firstLine="709"/>
        <w:jc w:val="both"/>
        <w:rPr>
          <w:rFonts w:ascii="Times New Roman" w:hAnsi="Times New Roman" w:cs="Times New Roman"/>
          <w:b/>
          <w:bCs/>
          <w:i/>
          <w:iCs/>
          <w:sz w:val="28"/>
          <w:szCs w:val="28"/>
        </w:rPr>
      </w:pPr>
      <w:r w:rsidRPr="00AA23E6">
        <w:rPr>
          <w:rFonts w:ascii="Times New Roman" w:hAnsi="Times New Roman" w:cs="Times New Roman"/>
          <w:b/>
          <w:bCs/>
          <w:i/>
          <w:iCs/>
          <w:sz w:val="28"/>
          <w:szCs w:val="28"/>
        </w:rPr>
        <w:t>Регулятивные УУД:</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сравнивать организацию св</w:t>
      </w:r>
      <w:r>
        <w:rPr>
          <w:rFonts w:ascii="Times New Roman" w:hAnsi="Times New Roman" w:cs="Times New Roman"/>
          <w:sz w:val="28"/>
          <w:szCs w:val="28"/>
        </w:rPr>
        <w:t>оей жизни с установленными пра</w:t>
      </w:r>
      <w:r w:rsidRPr="00E35358">
        <w:rPr>
          <w:rFonts w:ascii="Times New Roman" w:hAnsi="Times New Roman" w:cs="Times New Roman"/>
          <w:sz w:val="28"/>
          <w:szCs w:val="28"/>
        </w:rPr>
        <w:t>вилами зд</w:t>
      </w:r>
      <w:r w:rsidRPr="00E35358">
        <w:rPr>
          <w:rFonts w:ascii="Times New Roman" w:hAnsi="Times New Roman" w:cs="Times New Roman"/>
          <w:sz w:val="28"/>
          <w:szCs w:val="28"/>
        </w:rPr>
        <w:t>о</w:t>
      </w:r>
      <w:r w:rsidRPr="00E35358">
        <w:rPr>
          <w:rFonts w:ascii="Times New Roman" w:hAnsi="Times New Roman" w:cs="Times New Roman"/>
          <w:sz w:val="28"/>
          <w:szCs w:val="28"/>
        </w:rPr>
        <w:t>рового образа ж</w:t>
      </w:r>
      <w:r>
        <w:rPr>
          <w:rFonts w:ascii="Times New Roman" w:hAnsi="Times New Roman" w:cs="Times New Roman"/>
          <w:sz w:val="28"/>
          <w:szCs w:val="28"/>
        </w:rPr>
        <w:t>изни (выполнение режима, двига</w:t>
      </w:r>
      <w:r w:rsidRPr="00E35358">
        <w:rPr>
          <w:rFonts w:ascii="Times New Roman" w:hAnsi="Times New Roman" w:cs="Times New Roman"/>
          <w:sz w:val="28"/>
          <w:szCs w:val="28"/>
        </w:rPr>
        <w:t>тельная активность, закалив</w:t>
      </w:r>
      <w:r w:rsidRPr="00E35358">
        <w:rPr>
          <w:rFonts w:ascii="Times New Roman" w:hAnsi="Times New Roman" w:cs="Times New Roman"/>
          <w:sz w:val="28"/>
          <w:szCs w:val="28"/>
        </w:rPr>
        <w:t>а</w:t>
      </w:r>
      <w:r w:rsidRPr="00E35358">
        <w:rPr>
          <w:rFonts w:ascii="Times New Roman" w:hAnsi="Times New Roman" w:cs="Times New Roman"/>
          <w:sz w:val="28"/>
          <w:szCs w:val="28"/>
        </w:rPr>
        <w:t>ние, безопасность ис</w:t>
      </w:r>
      <w:r>
        <w:rPr>
          <w:rFonts w:ascii="Times New Roman" w:hAnsi="Times New Roman" w:cs="Times New Roman"/>
          <w:sz w:val="28"/>
          <w:szCs w:val="28"/>
        </w:rPr>
        <w:t>пользова</w:t>
      </w:r>
      <w:r w:rsidRPr="00E35358">
        <w:rPr>
          <w:rFonts w:ascii="Times New Roman" w:hAnsi="Times New Roman" w:cs="Times New Roman"/>
          <w:sz w:val="28"/>
          <w:szCs w:val="28"/>
        </w:rPr>
        <w:t>ния бытовых электроприборов);</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оценивать выполнение прав</w:t>
      </w:r>
      <w:r>
        <w:rPr>
          <w:rFonts w:ascii="Times New Roman" w:hAnsi="Times New Roman" w:cs="Times New Roman"/>
          <w:sz w:val="28"/>
          <w:szCs w:val="28"/>
        </w:rPr>
        <w:t>ил безопасного поведения на до</w:t>
      </w:r>
      <w:r w:rsidRPr="00E35358">
        <w:rPr>
          <w:rFonts w:ascii="Times New Roman" w:hAnsi="Times New Roman" w:cs="Times New Roman"/>
          <w:sz w:val="28"/>
          <w:szCs w:val="28"/>
        </w:rPr>
        <w:t>рогах и ул</w:t>
      </w:r>
      <w:r w:rsidRPr="00E35358">
        <w:rPr>
          <w:rFonts w:ascii="Times New Roman" w:hAnsi="Times New Roman" w:cs="Times New Roman"/>
          <w:sz w:val="28"/>
          <w:szCs w:val="28"/>
        </w:rPr>
        <w:t>и</w:t>
      </w:r>
      <w:r w:rsidRPr="00E35358">
        <w:rPr>
          <w:rFonts w:ascii="Times New Roman" w:hAnsi="Times New Roman" w:cs="Times New Roman"/>
          <w:sz w:val="28"/>
          <w:szCs w:val="28"/>
        </w:rPr>
        <w:t>цах другими детьми, выполнять самооценку;</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анализировать предложен</w:t>
      </w:r>
      <w:r>
        <w:rPr>
          <w:rFonts w:ascii="Times New Roman" w:hAnsi="Times New Roman" w:cs="Times New Roman"/>
          <w:sz w:val="28"/>
          <w:szCs w:val="28"/>
        </w:rPr>
        <w:t>ные ситуации: устанавливать на</w:t>
      </w:r>
      <w:r w:rsidRPr="00E35358">
        <w:rPr>
          <w:rFonts w:ascii="Times New Roman" w:hAnsi="Times New Roman" w:cs="Times New Roman"/>
          <w:sz w:val="28"/>
          <w:szCs w:val="28"/>
        </w:rPr>
        <w:t>рушения р</w:t>
      </w:r>
      <w:r w:rsidRPr="00E35358">
        <w:rPr>
          <w:rFonts w:ascii="Times New Roman" w:hAnsi="Times New Roman" w:cs="Times New Roman"/>
          <w:sz w:val="28"/>
          <w:szCs w:val="28"/>
        </w:rPr>
        <w:t>е</w:t>
      </w:r>
      <w:r w:rsidRPr="00E35358">
        <w:rPr>
          <w:rFonts w:ascii="Times New Roman" w:hAnsi="Times New Roman" w:cs="Times New Roman"/>
          <w:sz w:val="28"/>
          <w:szCs w:val="28"/>
        </w:rPr>
        <w:t>жима дня, организации учебной работы;</w:t>
      </w:r>
      <w:r>
        <w:rPr>
          <w:rFonts w:ascii="Times New Roman" w:hAnsi="Times New Roman" w:cs="Times New Roman"/>
          <w:sz w:val="28"/>
          <w:szCs w:val="28"/>
        </w:rPr>
        <w:t xml:space="preserve"> наруше</w:t>
      </w:r>
      <w:r w:rsidRPr="00E35358">
        <w:rPr>
          <w:rFonts w:ascii="Times New Roman" w:hAnsi="Times New Roman" w:cs="Times New Roman"/>
          <w:sz w:val="28"/>
          <w:szCs w:val="28"/>
        </w:rPr>
        <w:t>ния правил дорожного дви</w:t>
      </w:r>
      <w:r>
        <w:rPr>
          <w:rFonts w:ascii="Times New Roman" w:hAnsi="Times New Roman" w:cs="Times New Roman"/>
          <w:sz w:val="28"/>
          <w:szCs w:val="28"/>
        </w:rPr>
        <w:t>ж</w:t>
      </w:r>
      <w:r>
        <w:rPr>
          <w:rFonts w:ascii="Times New Roman" w:hAnsi="Times New Roman" w:cs="Times New Roman"/>
          <w:sz w:val="28"/>
          <w:szCs w:val="28"/>
        </w:rPr>
        <w:t>е</w:t>
      </w:r>
      <w:r>
        <w:rPr>
          <w:rFonts w:ascii="Times New Roman" w:hAnsi="Times New Roman" w:cs="Times New Roman"/>
          <w:sz w:val="28"/>
          <w:szCs w:val="28"/>
        </w:rPr>
        <w:t>ния, правил пользования элек</w:t>
      </w:r>
      <w:r w:rsidRPr="00E35358">
        <w:rPr>
          <w:rFonts w:ascii="Times New Roman" w:hAnsi="Times New Roman" w:cs="Times New Roman"/>
          <w:sz w:val="28"/>
          <w:szCs w:val="28"/>
        </w:rPr>
        <w:t>тро- и газовыми приборами.</w:t>
      </w:r>
    </w:p>
    <w:p w:rsidR="00A401D6" w:rsidRPr="00AA23E6" w:rsidRDefault="00A401D6" w:rsidP="007C6A34">
      <w:pPr>
        <w:ind w:firstLine="709"/>
        <w:jc w:val="both"/>
        <w:rPr>
          <w:rFonts w:ascii="Times New Roman" w:hAnsi="Times New Roman" w:cs="Times New Roman"/>
          <w:i/>
          <w:iCs/>
          <w:sz w:val="28"/>
          <w:szCs w:val="28"/>
        </w:rPr>
      </w:pPr>
      <w:r w:rsidRPr="00AA23E6">
        <w:rPr>
          <w:rFonts w:ascii="Times New Roman" w:hAnsi="Times New Roman" w:cs="Times New Roman"/>
          <w:i/>
          <w:iCs/>
          <w:sz w:val="28"/>
          <w:szCs w:val="28"/>
        </w:rPr>
        <w:t>Совместная деятельность:</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общения</w:t>
      </w:r>
      <w:r>
        <w:rPr>
          <w:rFonts w:ascii="Times New Roman" w:hAnsi="Times New Roman" w:cs="Times New Roman"/>
          <w:sz w:val="28"/>
          <w:szCs w:val="28"/>
        </w:rPr>
        <w:t xml:space="preserve"> в совместной деятельности: до</w:t>
      </w:r>
      <w:r w:rsidRPr="00E35358">
        <w:rPr>
          <w:rFonts w:ascii="Times New Roman" w:hAnsi="Times New Roman" w:cs="Times New Roman"/>
          <w:sz w:val="28"/>
          <w:szCs w:val="28"/>
        </w:rPr>
        <w:t>говариват</w:t>
      </w:r>
      <w:r w:rsidRPr="00E35358">
        <w:rPr>
          <w:rFonts w:ascii="Times New Roman" w:hAnsi="Times New Roman" w:cs="Times New Roman"/>
          <w:sz w:val="28"/>
          <w:szCs w:val="28"/>
        </w:rPr>
        <w:t>ь</w:t>
      </w:r>
      <w:r w:rsidRPr="00E35358">
        <w:rPr>
          <w:rFonts w:ascii="Times New Roman" w:hAnsi="Times New Roman" w:cs="Times New Roman"/>
          <w:sz w:val="28"/>
          <w:szCs w:val="28"/>
        </w:rPr>
        <w:t>ся, справедливо распределять работу, определять нарушение правил взаимоо</w:t>
      </w:r>
      <w:r w:rsidRPr="00E35358">
        <w:rPr>
          <w:rFonts w:ascii="Times New Roman" w:hAnsi="Times New Roman" w:cs="Times New Roman"/>
          <w:sz w:val="28"/>
          <w:szCs w:val="28"/>
        </w:rPr>
        <w:t>т</w:t>
      </w:r>
      <w:r w:rsidRPr="00E35358">
        <w:rPr>
          <w:rFonts w:ascii="Times New Roman" w:hAnsi="Times New Roman" w:cs="Times New Roman"/>
          <w:sz w:val="28"/>
          <w:szCs w:val="28"/>
        </w:rPr>
        <w:t>ношений, при участии учителя устранять возникающие конфликты.</w:t>
      </w:r>
    </w:p>
    <w:p w:rsidR="00A401D6" w:rsidRDefault="00A401D6" w:rsidP="007C6A34">
      <w:pPr>
        <w:ind w:firstLine="709"/>
        <w:jc w:val="both"/>
        <w:rPr>
          <w:rFonts w:ascii="Times New Roman" w:hAnsi="Times New Roman" w:cs="Times New Roman"/>
          <w:sz w:val="28"/>
          <w:szCs w:val="28"/>
        </w:rPr>
      </w:pPr>
    </w:p>
    <w:p w:rsidR="00A401D6" w:rsidRPr="00AA23E6" w:rsidRDefault="00A401D6" w:rsidP="00AA23E6">
      <w:pPr>
        <w:jc w:val="center"/>
        <w:rPr>
          <w:rFonts w:ascii="Times New Roman" w:hAnsi="Times New Roman" w:cs="Times New Roman"/>
          <w:b/>
          <w:bCs/>
          <w:sz w:val="28"/>
          <w:szCs w:val="28"/>
        </w:rPr>
      </w:pPr>
      <w:r w:rsidRPr="00AA23E6">
        <w:rPr>
          <w:rFonts w:ascii="Times New Roman" w:hAnsi="Times New Roman" w:cs="Times New Roman"/>
          <w:b/>
          <w:bCs/>
          <w:sz w:val="28"/>
          <w:szCs w:val="28"/>
        </w:rPr>
        <w:t>2 КЛАСС (68 ч.)</w:t>
      </w:r>
    </w:p>
    <w:p w:rsidR="00A401D6" w:rsidRPr="00AA23E6" w:rsidRDefault="00A401D6" w:rsidP="007C6A34">
      <w:pPr>
        <w:ind w:firstLine="709"/>
        <w:jc w:val="both"/>
        <w:rPr>
          <w:rFonts w:ascii="Times New Roman" w:hAnsi="Times New Roman" w:cs="Times New Roman"/>
          <w:b/>
          <w:bCs/>
          <w:sz w:val="28"/>
          <w:szCs w:val="28"/>
        </w:rPr>
      </w:pPr>
      <w:r w:rsidRPr="00AA23E6">
        <w:rPr>
          <w:rFonts w:ascii="Times New Roman" w:hAnsi="Times New Roman" w:cs="Times New Roman"/>
          <w:b/>
          <w:bCs/>
          <w:sz w:val="28"/>
          <w:szCs w:val="28"/>
        </w:rPr>
        <w:t>Человек и общество</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Наша Родина - Россия, Российская Федерация. Россия </w:t>
      </w:r>
      <w:r w:rsidRPr="00E35358">
        <w:rPr>
          <w:rFonts w:ascii="Times New Roman" w:hAnsi="Times New Roman" w:cs="Times New Roman"/>
          <w:sz w:val="28"/>
          <w:szCs w:val="28"/>
        </w:rPr>
        <w:t>и её столица на карте. Г</w:t>
      </w:r>
      <w:r>
        <w:rPr>
          <w:rFonts w:ascii="Times New Roman" w:hAnsi="Times New Roman" w:cs="Times New Roman"/>
          <w:sz w:val="28"/>
          <w:szCs w:val="28"/>
        </w:rPr>
        <w:t>осударственные символы России. Москва -</w:t>
      </w:r>
      <w:r w:rsidRPr="00E35358">
        <w:rPr>
          <w:rFonts w:ascii="Times New Roman" w:hAnsi="Times New Roman" w:cs="Times New Roman"/>
          <w:sz w:val="28"/>
          <w:szCs w:val="28"/>
        </w:rPr>
        <w:t xml:space="preserve"> </w:t>
      </w:r>
      <w:r>
        <w:rPr>
          <w:rFonts w:ascii="Times New Roman" w:hAnsi="Times New Roman" w:cs="Times New Roman"/>
          <w:sz w:val="28"/>
          <w:szCs w:val="28"/>
        </w:rPr>
        <w:t>столица России. Святыни Москвы -</w:t>
      </w:r>
      <w:r w:rsidRPr="00E35358">
        <w:rPr>
          <w:rFonts w:ascii="Times New Roman" w:hAnsi="Times New Roman" w:cs="Times New Roman"/>
          <w:sz w:val="28"/>
          <w:szCs w:val="28"/>
        </w:rPr>
        <w:t xml:space="preserve"> святыни России: Кремль, Красная площадь,</w:t>
      </w:r>
      <w:r>
        <w:rPr>
          <w:rFonts w:ascii="Times New Roman" w:hAnsi="Times New Roman" w:cs="Times New Roman"/>
          <w:sz w:val="28"/>
          <w:szCs w:val="28"/>
        </w:rPr>
        <w:t xml:space="preserve"> Большой театр и др. Х</w:t>
      </w:r>
      <w:r>
        <w:rPr>
          <w:rFonts w:ascii="Times New Roman" w:hAnsi="Times New Roman" w:cs="Times New Roman"/>
          <w:sz w:val="28"/>
          <w:szCs w:val="28"/>
        </w:rPr>
        <w:t>а</w:t>
      </w:r>
      <w:r>
        <w:rPr>
          <w:rFonts w:ascii="Times New Roman" w:hAnsi="Times New Roman" w:cs="Times New Roman"/>
          <w:sz w:val="28"/>
          <w:szCs w:val="28"/>
        </w:rPr>
        <w:t>рактери</w:t>
      </w:r>
      <w:r w:rsidRPr="00E35358">
        <w:rPr>
          <w:rFonts w:ascii="Times New Roman" w:hAnsi="Times New Roman" w:cs="Times New Roman"/>
          <w:sz w:val="28"/>
          <w:szCs w:val="28"/>
        </w:rPr>
        <w:t>стика отдельных исторических событий, связанных с Москвой (основ</w:t>
      </w:r>
      <w:r w:rsidRPr="00E35358">
        <w:rPr>
          <w:rFonts w:ascii="Times New Roman" w:hAnsi="Times New Roman" w:cs="Times New Roman"/>
          <w:sz w:val="28"/>
          <w:szCs w:val="28"/>
        </w:rPr>
        <w:t>а</w:t>
      </w:r>
      <w:r w:rsidRPr="00E35358">
        <w:rPr>
          <w:rFonts w:ascii="Times New Roman" w:hAnsi="Times New Roman" w:cs="Times New Roman"/>
          <w:sz w:val="28"/>
          <w:szCs w:val="28"/>
        </w:rPr>
        <w:t>ние Москвы, строит</w:t>
      </w:r>
      <w:r>
        <w:rPr>
          <w:rFonts w:ascii="Times New Roman" w:hAnsi="Times New Roman" w:cs="Times New Roman"/>
          <w:sz w:val="28"/>
          <w:szCs w:val="28"/>
        </w:rPr>
        <w:t>ельство Кремля и др.). Герб Москвы. Расположение Мос</w:t>
      </w:r>
      <w:r>
        <w:rPr>
          <w:rFonts w:ascii="Times New Roman" w:hAnsi="Times New Roman" w:cs="Times New Roman"/>
          <w:sz w:val="28"/>
          <w:szCs w:val="28"/>
        </w:rPr>
        <w:t>к</w:t>
      </w:r>
      <w:r>
        <w:rPr>
          <w:rFonts w:ascii="Times New Roman" w:hAnsi="Times New Roman" w:cs="Times New Roman"/>
          <w:sz w:val="28"/>
          <w:szCs w:val="28"/>
        </w:rPr>
        <w:t>вы на карте. Города России. Россия -</w:t>
      </w:r>
      <w:r w:rsidRPr="00E35358">
        <w:rPr>
          <w:rFonts w:ascii="Times New Roman" w:hAnsi="Times New Roman" w:cs="Times New Roman"/>
          <w:sz w:val="28"/>
          <w:szCs w:val="28"/>
        </w:rPr>
        <w:t xml:space="preserve"> многонациональное государство. Народы </w:t>
      </w:r>
      <w:r w:rsidRPr="00E35358">
        <w:rPr>
          <w:rFonts w:ascii="Times New Roman" w:hAnsi="Times New Roman" w:cs="Times New Roman"/>
          <w:sz w:val="28"/>
          <w:szCs w:val="28"/>
        </w:rPr>
        <w:lastRenderedPageBreak/>
        <w:t>России, их традиции, обычаи, праздники. Родной край, его природные и кул</w:t>
      </w:r>
      <w:r w:rsidRPr="00E35358">
        <w:rPr>
          <w:rFonts w:ascii="Times New Roman" w:hAnsi="Times New Roman" w:cs="Times New Roman"/>
          <w:sz w:val="28"/>
          <w:szCs w:val="28"/>
        </w:rPr>
        <w:t>ь</w:t>
      </w:r>
      <w:r w:rsidRPr="00E35358">
        <w:rPr>
          <w:rFonts w:ascii="Times New Roman" w:hAnsi="Times New Roman" w:cs="Times New Roman"/>
          <w:sz w:val="28"/>
          <w:szCs w:val="28"/>
        </w:rPr>
        <w:t>турные достопримечате</w:t>
      </w:r>
      <w:r>
        <w:rPr>
          <w:rFonts w:ascii="Times New Roman" w:hAnsi="Times New Roman" w:cs="Times New Roman"/>
          <w:sz w:val="28"/>
          <w:szCs w:val="28"/>
        </w:rPr>
        <w:t>льности. Значимые события исто</w:t>
      </w:r>
      <w:r w:rsidRPr="00E35358">
        <w:rPr>
          <w:rFonts w:ascii="Times New Roman" w:hAnsi="Times New Roman" w:cs="Times New Roman"/>
          <w:sz w:val="28"/>
          <w:szCs w:val="28"/>
        </w:rPr>
        <w:t>рии родного края. Свой регион и его главный город на карте; символика своего региона. Хозяйс</w:t>
      </w:r>
      <w:r w:rsidRPr="00E35358">
        <w:rPr>
          <w:rFonts w:ascii="Times New Roman" w:hAnsi="Times New Roman" w:cs="Times New Roman"/>
          <w:sz w:val="28"/>
          <w:szCs w:val="28"/>
        </w:rPr>
        <w:t>т</w:t>
      </w:r>
      <w:r w:rsidRPr="00E35358">
        <w:rPr>
          <w:rFonts w:ascii="Times New Roman" w:hAnsi="Times New Roman" w:cs="Times New Roman"/>
          <w:sz w:val="28"/>
          <w:szCs w:val="28"/>
        </w:rPr>
        <w:t>венные занятия, профессии жителей родного края. Значен</w:t>
      </w:r>
      <w:r>
        <w:rPr>
          <w:rFonts w:ascii="Times New Roman" w:hAnsi="Times New Roman" w:cs="Times New Roman"/>
          <w:sz w:val="28"/>
          <w:szCs w:val="28"/>
        </w:rPr>
        <w:t>ие труда в жизни ч</w:t>
      </w:r>
      <w:r>
        <w:rPr>
          <w:rFonts w:ascii="Times New Roman" w:hAnsi="Times New Roman" w:cs="Times New Roman"/>
          <w:sz w:val="28"/>
          <w:szCs w:val="28"/>
        </w:rPr>
        <w:t>е</w:t>
      </w:r>
      <w:r>
        <w:rPr>
          <w:rFonts w:ascii="Times New Roman" w:hAnsi="Times New Roman" w:cs="Times New Roman"/>
          <w:sz w:val="28"/>
          <w:szCs w:val="28"/>
        </w:rPr>
        <w:t>ловека и об</w:t>
      </w:r>
      <w:r w:rsidRPr="00E35358">
        <w:rPr>
          <w:rFonts w:ascii="Times New Roman" w:hAnsi="Times New Roman" w:cs="Times New Roman"/>
          <w:sz w:val="28"/>
          <w:szCs w:val="28"/>
        </w:rPr>
        <w:t>щества.</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Семья. Семейные ценности и</w:t>
      </w:r>
      <w:r>
        <w:rPr>
          <w:rFonts w:ascii="Times New Roman" w:hAnsi="Times New Roman" w:cs="Times New Roman"/>
          <w:sz w:val="28"/>
          <w:szCs w:val="28"/>
        </w:rPr>
        <w:t xml:space="preserve"> традиции. Родословная. Состав</w:t>
      </w:r>
      <w:r w:rsidRPr="00E35358">
        <w:rPr>
          <w:rFonts w:ascii="Times New Roman" w:hAnsi="Times New Roman" w:cs="Times New Roman"/>
          <w:sz w:val="28"/>
          <w:szCs w:val="28"/>
        </w:rPr>
        <w:t>ление схемы родословного древа, истории семьи.</w:t>
      </w:r>
    </w:p>
    <w:p w:rsidR="00A401D6"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Правила культурного повед</w:t>
      </w:r>
      <w:r>
        <w:rPr>
          <w:rFonts w:ascii="Times New Roman" w:hAnsi="Times New Roman" w:cs="Times New Roman"/>
          <w:sz w:val="28"/>
          <w:szCs w:val="28"/>
        </w:rPr>
        <w:t>ения в общественных местах. До</w:t>
      </w:r>
      <w:r w:rsidRPr="00E35358">
        <w:rPr>
          <w:rFonts w:ascii="Times New Roman" w:hAnsi="Times New Roman" w:cs="Times New Roman"/>
          <w:sz w:val="28"/>
          <w:szCs w:val="28"/>
        </w:rPr>
        <w:t>брота, спр</w:t>
      </w:r>
      <w:r w:rsidRPr="00E35358">
        <w:rPr>
          <w:rFonts w:ascii="Times New Roman" w:hAnsi="Times New Roman" w:cs="Times New Roman"/>
          <w:sz w:val="28"/>
          <w:szCs w:val="28"/>
        </w:rPr>
        <w:t>а</w:t>
      </w:r>
      <w:r w:rsidRPr="00E35358">
        <w:rPr>
          <w:rFonts w:ascii="Times New Roman" w:hAnsi="Times New Roman" w:cs="Times New Roman"/>
          <w:sz w:val="28"/>
          <w:szCs w:val="28"/>
        </w:rPr>
        <w:t>ведливость, честность, уважение к чужому мнен</w:t>
      </w:r>
      <w:r>
        <w:rPr>
          <w:rFonts w:ascii="Times New Roman" w:hAnsi="Times New Roman" w:cs="Times New Roman"/>
          <w:sz w:val="28"/>
          <w:szCs w:val="28"/>
        </w:rPr>
        <w:t>ию и особенностям других л</w:t>
      </w:r>
      <w:r>
        <w:rPr>
          <w:rFonts w:ascii="Times New Roman" w:hAnsi="Times New Roman" w:cs="Times New Roman"/>
          <w:sz w:val="28"/>
          <w:szCs w:val="28"/>
        </w:rPr>
        <w:t>ю</w:t>
      </w:r>
      <w:r>
        <w:rPr>
          <w:rFonts w:ascii="Times New Roman" w:hAnsi="Times New Roman" w:cs="Times New Roman"/>
          <w:sz w:val="28"/>
          <w:szCs w:val="28"/>
        </w:rPr>
        <w:t>дей - главные правила взаимоотно</w:t>
      </w:r>
      <w:r w:rsidRPr="00E35358">
        <w:rPr>
          <w:rFonts w:ascii="Times New Roman" w:hAnsi="Times New Roman" w:cs="Times New Roman"/>
          <w:sz w:val="28"/>
          <w:szCs w:val="28"/>
        </w:rPr>
        <w:t>шений членов общества.</w:t>
      </w:r>
    </w:p>
    <w:p w:rsidR="00A401D6" w:rsidRPr="00E35358" w:rsidRDefault="00A401D6" w:rsidP="007C6A34">
      <w:pPr>
        <w:ind w:firstLine="709"/>
        <w:jc w:val="both"/>
        <w:rPr>
          <w:rFonts w:ascii="Times New Roman" w:hAnsi="Times New Roman" w:cs="Times New Roman"/>
          <w:sz w:val="28"/>
          <w:szCs w:val="28"/>
        </w:rPr>
      </w:pPr>
    </w:p>
    <w:p w:rsidR="00A401D6" w:rsidRPr="00AA23E6" w:rsidRDefault="00A401D6" w:rsidP="007C6A34">
      <w:pPr>
        <w:ind w:firstLine="709"/>
        <w:jc w:val="both"/>
        <w:rPr>
          <w:rFonts w:ascii="Times New Roman" w:hAnsi="Times New Roman" w:cs="Times New Roman"/>
          <w:b/>
          <w:bCs/>
          <w:sz w:val="28"/>
          <w:szCs w:val="28"/>
        </w:rPr>
      </w:pPr>
      <w:r w:rsidRPr="00AA23E6">
        <w:rPr>
          <w:rFonts w:ascii="Times New Roman" w:hAnsi="Times New Roman" w:cs="Times New Roman"/>
          <w:b/>
          <w:bCs/>
          <w:sz w:val="28"/>
          <w:szCs w:val="28"/>
        </w:rPr>
        <w:t>Человек и природа</w:t>
      </w:r>
    </w:p>
    <w:p w:rsidR="00A401D6" w:rsidRPr="00E35358" w:rsidRDefault="00A401D6" w:rsidP="00AA23E6">
      <w:pPr>
        <w:ind w:firstLine="709"/>
        <w:jc w:val="both"/>
        <w:rPr>
          <w:rFonts w:ascii="Times New Roman" w:hAnsi="Times New Roman" w:cs="Times New Roman"/>
          <w:sz w:val="28"/>
          <w:szCs w:val="28"/>
        </w:rPr>
      </w:pPr>
      <w:r w:rsidRPr="00E35358">
        <w:rPr>
          <w:rFonts w:ascii="Times New Roman" w:hAnsi="Times New Roman" w:cs="Times New Roman"/>
          <w:sz w:val="28"/>
          <w:szCs w:val="28"/>
        </w:rPr>
        <w:t>Методы познания природы: наблюдения, опыты, измерения. Звёзды и с</w:t>
      </w:r>
      <w:r w:rsidRPr="00E35358">
        <w:rPr>
          <w:rFonts w:ascii="Times New Roman" w:hAnsi="Times New Roman" w:cs="Times New Roman"/>
          <w:sz w:val="28"/>
          <w:szCs w:val="28"/>
        </w:rPr>
        <w:t>о</w:t>
      </w:r>
      <w:r w:rsidRPr="00E35358">
        <w:rPr>
          <w:rFonts w:ascii="Times New Roman" w:hAnsi="Times New Roman" w:cs="Times New Roman"/>
          <w:sz w:val="28"/>
          <w:szCs w:val="28"/>
        </w:rPr>
        <w:t>звездия, наблюдения звёздного неба.</w:t>
      </w:r>
      <w:r>
        <w:rPr>
          <w:rFonts w:ascii="Times New Roman" w:hAnsi="Times New Roman" w:cs="Times New Roman"/>
          <w:sz w:val="28"/>
          <w:szCs w:val="28"/>
        </w:rPr>
        <w:t xml:space="preserve"> Планеты. Чем </w:t>
      </w:r>
      <w:r w:rsidRPr="00E35358">
        <w:rPr>
          <w:rFonts w:ascii="Times New Roman" w:hAnsi="Times New Roman" w:cs="Times New Roman"/>
          <w:sz w:val="28"/>
          <w:szCs w:val="28"/>
        </w:rPr>
        <w:t>Земля отличается от других планет; условия жизни на Земле. Изображения Земли: глобус,</w:t>
      </w:r>
      <w:r>
        <w:rPr>
          <w:rFonts w:ascii="Times New Roman" w:hAnsi="Times New Roman" w:cs="Times New Roman"/>
          <w:sz w:val="28"/>
          <w:szCs w:val="28"/>
        </w:rPr>
        <w:t xml:space="preserve"> карта, план. Ка</w:t>
      </w:r>
      <w:r>
        <w:rPr>
          <w:rFonts w:ascii="Times New Roman" w:hAnsi="Times New Roman" w:cs="Times New Roman"/>
          <w:sz w:val="28"/>
          <w:szCs w:val="28"/>
        </w:rPr>
        <w:t>р</w:t>
      </w:r>
      <w:r>
        <w:rPr>
          <w:rFonts w:ascii="Times New Roman" w:hAnsi="Times New Roman" w:cs="Times New Roman"/>
          <w:sz w:val="28"/>
          <w:szCs w:val="28"/>
        </w:rPr>
        <w:t>та мира. Мате</w:t>
      </w:r>
      <w:r w:rsidRPr="00E35358">
        <w:rPr>
          <w:rFonts w:ascii="Times New Roman" w:hAnsi="Times New Roman" w:cs="Times New Roman"/>
          <w:sz w:val="28"/>
          <w:szCs w:val="28"/>
        </w:rPr>
        <w:t>рики, океаны. Определение с</w:t>
      </w:r>
      <w:r>
        <w:rPr>
          <w:rFonts w:ascii="Times New Roman" w:hAnsi="Times New Roman" w:cs="Times New Roman"/>
          <w:sz w:val="28"/>
          <w:szCs w:val="28"/>
        </w:rPr>
        <w:t>торон горизонта при помощи ком</w:t>
      </w:r>
      <w:r w:rsidRPr="00E35358">
        <w:rPr>
          <w:rFonts w:ascii="Times New Roman" w:hAnsi="Times New Roman" w:cs="Times New Roman"/>
          <w:sz w:val="28"/>
          <w:szCs w:val="28"/>
        </w:rPr>
        <w:t>п</w:t>
      </w:r>
      <w:r w:rsidRPr="00E35358">
        <w:rPr>
          <w:rFonts w:ascii="Times New Roman" w:hAnsi="Times New Roman" w:cs="Times New Roman"/>
          <w:sz w:val="28"/>
          <w:szCs w:val="28"/>
        </w:rPr>
        <w:t>а</w:t>
      </w:r>
      <w:r w:rsidRPr="00E35358">
        <w:rPr>
          <w:rFonts w:ascii="Times New Roman" w:hAnsi="Times New Roman" w:cs="Times New Roman"/>
          <w:sz w:val="28"/>
          <w:szCs w:val="28"/>
        </w:rPr>
        <w:t>са. Ориентирование на местности по местным природным признакам, Солнцу. Компас, устройство; ориентирование с помощью компаса.</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Многообразие растений. Де</w:t>
      </w:r>
      <w:r>
        <w:rPr>
          <w:rFonts w:ascii="Times New Roman" w:hAnsi="Times New Roman" w:cs="Times New Roman"/>
          <w:sz w:val="28"/>
          <w:szCs w:val="28"/>
        </w:rPr>
        <w:t>ревья, кустарники, травы. Дико</w:t>
      </w:r>
      <w:r w:rsidRPr="00E35358">
        <w:rPr>
          <w:rFonts w:ascii="Times New Roman" w:hAnsi="Times New Roman" w:cs="Times New Roman"/>
          <w:sz w:val="28"/>
          <w:szCs w:val="28"/>
        </w:rPr>
        <w:t xml:space="preserve">растущие </w:t>
      </w:r>
      <w:r>
        <w:rPr>
          <w:rFonts w:ascii="Times New Roman" w:hAnsi="Times New Roman" w:cs="Times New Roman"/>
          <w:sz w:val="28"/>
          <w:szCs w:val="28"/>
        </w:rPr>
        <w:t xml:space="preserve">и культурные растения. Связи в природе. </w:t>
      </w:r>
      <w:r w:rsidRPr="00E35358">
        <w:rPr>
          <w:rFonts w:ascii="Times New Roman" w:hAnsi="Times New Roman" w:cs="Times New Roman"/>
          <w:sz w:val="28"/>
          <w:szCs w:val="28"/>
        </w:rPr>
        <w:t>Годовой ход изменений в жизни раст</w:t>
      </w:r>
      <w:r w:rsidRPr="00E35358">
        <w:rPr>
          <w:rFonts w:ascii="Times New Roman" w:hAnsi="Times New Roman" w:cs="Times New Roman"/>
          <w:sz w:val="28"/>
          <w:szCs w:val="28"/>
        </w:rPr>
        <w:t>е</w:t>
      </w:r>
      <w:r w:rsidRPr="00E35358">
        <w:rPr>
          <w:rFonts w:ascii="Times New Roman" w:hAnsi="Times New Roman" w:cs="Times New Roman"/>
          <w:sz w:val="28"/>
          <w:szCs w:val="28"/>
        </w:rPr>
        <w:t>ний. Многообразие животных. Насекомые, рыбы, птицы, з</w:t>
      </w:r>
      <w:r>
        <w:rPr>
          <w:rFonts w:ascii="Times New Roman" w:hAnsi="Times New Roman" w:cs="Times New Roman"/>
          <w:sz w:val="28"/>
          <w:szCs w:val="28"/>
        </w:rPr>
        <w:t>вери, земноводные, пресмыкающи</w:t>
      </w:r>
      <w:r w:rsidRPr="00E35358">
        <w:rPr>
          <w:rFonts w:ascii="Times New Roman" w:hAnsi="Times New Roman" w:cs="Times New Roman"/>
          <w:sz w:val="28"/>
          <w:szCs w:val="28"/>
        </w:rPr>
        <w:t xml:space="preserve">еся: общая характеристика </w:t>
      </w:r>
      <w:r>
        <w:rPr>
          <w:rFonts w:ascii="Times New Roman" w:hAnsi="Times New Roman" w:cs="Times New Roman"/>
          <w:sz w:val="28"/>
          <w:szCs w:val="28"/>
        </w:rPr>
        <w:t>внешних признаков. Связи в при</w:t>
      </w:r>
      <w:r w:rsidRPr="00E35358">
        <w:rPr>
          <w:rFonts w:ascii="Times New Roman" w:hAnsi="Times New Roman" w:cs="Times New Roman"/>
          <w:sz w:val="28"/>
          <w:szCs w:val="28"/>
        </w:rPr>
        <w:t>роде. Годовой ход изменений в жизни животных.</w:t>
      </w:r>
    </w:p>
    <w:p w:rsidR="00A401D6"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Красная книга России, её з</w:t>
      </w:r>
      <w:r>
        <w:rPr>
          <w:rFonts w:ascii="Times New Roman" w:hAnsi="Times New Roman" w:cs="Times New Roman"/>
          <w:sz w:val="28"/>
          <w:szCs w:val="28"/>
        </w:rPr>
        <w:t>начение, отдельные представите</w:t>
      </w:r>
      <w:r w:rsidRPr="00E35358">
        <w:rPr>
          <w:rFonts w:ascii="Times New Roman" w:hAnsi="Times New Roman" w:cs="Times New Roman"/>
          <w:sz w:val="28"/>
          <w:szCs w:val="28"/>
        </w:rPr>
        <w:t>ли растений и животных К</w:t>
      </w:r>
      <w:r>
        <w:rPr>
          <w:rFonts w:ascii="Times New Roman" w:hAnsi="Times New Roman" w:cs="Times New Roman"/>
          <w:sz w:val="28"/>
          <w:szCs w:val="28"/>
        </w:rPr>
        <w:t>расной книги. Заповедники, при</w:t>
      </w:r>
      <w:r w:rsidRPr="00E35358">
        <w:rPr>
          <w:rFonts w:ascii="Times New Roman" w:hAnsi="Times New Roman" w:cs="Times New Roman"/>
          <w:sz w:val="28"/>
          <w:szCs w:val="28"/>
        </w:rPr>
        <w:t>родные парки. Охрана приро</w:t>
      </w:r>
      <w:r>
        <w:rPr>
          <w:rFonts w:ascii="Times New Roman" w:hAnsi="Times New Roman" w:cs="Times New Roman"/>
          <w:sz w:val="28"/>
          <w:szCs w:val="28"/>
        </w:rPr>
        <w:t>ды. Правила нравственного пове</w:t>
      </w:r>
      <w:r w:rsidRPr="00E35358">
        <w:rPr>
          <w:rFonts w:ascii="Times New Roman" w:hAnsi="Times New Roman" w:cs="Times New Roman"/>
          <w:sz w:val="28"/>
          <w:szCs w:val="28"/>
        </w:rPr>
        <w:t>дения на природе.</w:t>
      </w:r>
    </w:p>
    <w:p w:rsidR="00A401D6" w:rsidRPr="00E35358" w:rsidRDefault="00A401D6" w:rsidP="007C6A34">
      <w:pPr>
        <w:ind w:firstLine="709"/>
        <w:jc w:val="both"/>
        <w:rPr>
          <w:rFonts w:ascii="Times New Roman" w:hAnsi="Times New Roman" w:cs="Times New Roman"/>
          <w:sz w:val="28"/>
          <w:szCs w:val="28"/>
        </w:rPr>
      </w:pPr>
    </w:p>
    <w:p w:rsidR="00A401D6" w:rsidRPr="00AA23E6" w:rsidRDefault="00A401D6" w:rsidP="007C6A34">
      <w:pPr>
        <w:ind w:firstLine="709"/>
        <w:jc w:val="both"/>
        <w:rPr>
          <w:rFonts w:ascii="Times New Roman" w:hAnsi="Times New Roman" w:cs="Times New Roman"/>
          <w:b/>
          <w:bCs/>
          <w:sz w:val="28"/>
          <w:szCs w:val="28"/>
        </w:rPr>
      </w:pPr>
      <w:r w:rsidRPr="00AA23E6">
        <w:rPr>
          <w:rFonts w:ascii="Times New Roman" w:hAnsi="Times New Roman" w:cs="Times New Roman"/>
          <w:b/>
          <w:bCs/>
          <w:sz w:val="28"/>
          <w:szCs w:val="28"/>
        </w:rPr>
        <w:t>Правила безопасной жизни</w:t>
      </w:r>
    </w:p>
    <w:p w:rsidR="00A401D6"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Здоровый образ жизни: ре</w:t>
      </w:r>
      <w:r>
        <w:rPr>
          <w:rFonts w:ascii="Times New Roman" w:hAnsi="Times New Roman" w:cs="Times New Roman"/>
          <w:sz w:val="28"/>
          <w:szCs w:val="28"/>
        </w:rPr>
        <w:t>жим дня (чередование сна, учеб</w:t>
      </w:r>
      <w:r w:rsidRPr="00E35358">
        <w:rPr>
          <w:rFonts w:ascii="Times New Roman" w:hAnsi="Times New Roman" w:cs="Times New Roman"/>
          <w:sz w:val="28"/>
          <w:szCs w:val="28"/>
        </w:rPr>
        <w:t>ных занятий, двигательной</w:t>
      </w:r>
      <w:r>
        <w:rPr>
          <w:rFonts w:ascii="Times New Roman" w:hAnsi="Times New Roman" w:cs="Times New Roman"/>
          <w:sz w:val="28"/>
          <w:szCs w:val="28"/>
        </w:rPr>
        <w:t xml:space="preserve"> активности) и рациональное пи</w:t>
      </w:r>
      <w:r w:rsidRPr="00E35358">
        <w:rPr>
          <w:rFonts w:ascii="Times New Roman" w:hAnsi="Times New Roman" w:cs="Times New Roman"/>
          <w:sz w:val="28"/>
          <w:szCs w:val="28"/>
        </w:rPr>
        <w:t>тание (количество приёмов пищи и рацион пита</w:t>
      </w:r>
      <w:r>
        <w:rPr>
          <w:rFonts w:ascii="Times New Roman" w:hAnsi="Times New Roman" w:cs="Times New Roman"/>
          <w:sz w:val="28"/>
          <w:szCs w:val="28"/>
        </w:rPr>
        <w:t>ния). Физиче</w:t>
      </w:r>
      <w:r w:rsidRPr="00E35358">
        <w:rPr>
          <w:rFonts w:ascii="Times New Roman" w:hAnsi="Times New Roman" w:cs="Times New Roman"/>
          <w:sz w:val="28"/>
          <w:szCs w:val="28"/>
        </w:rPr>
        <w:t>ская культура, закаливание, игры на воздухе как у</w:t>
      </w:r>
      <w:r w:rsidRPr="00E35358">
        <w:rPr>
          <w:rFonts w:ascii="Times New Roman" w:hAnsi="Times New Roman" w:cs="Times New Roman"/>
          <w:sz w:val="28"/>
          <w:szCs w:val="28"/>
        </w:rPr>
        <w:t>с</w:t>
      </w:r>
      <w:r w:rsidRPr="00E35358">
        <w:rPr>
          <w:rFonts w:ascii="Times New Roman" w:hAnsi="Times New Roman" w:cs="Times New Roman"/>
          <w:sz w:val="28"/>
          <w:szCs w:val="28"/>
        </w:rPr>
        <w:t>ловие сохранения и укрепления здоровья. Правила безопасности в школе (ма</w:t>
      </w:r>
      <w:r w:rsidRPr="00E35358">
        <w:rPr>
          <w:rFonts w:ascii="Times New Roman" w:hAnsi="Times New Roman" w:cs="Times New Roman"/>
          <w:sz w:val="28"/>
          <w:szCs w:val="28"/>
        </w:rPr>
        <w:t>р</w:t>
      </w:r>
      <w:r w:rsidRPr="00E35358">
        <w:rPr>
          <w:rFonts w:ascii="Times New Roman" w:hAnsi="Times New Roman" w:cs="Times New Roman"/>
          <w:sz w:val="28"/>
          <w:szCs w:val="28"/>
        </w:rPr>
        <w:t>шрут до школы, правила поведения на занятиях, пе</w:t>
      </w:r>
      <w:r>
        <w:rPr>
          <w:rFonts w:ascii="Times New Roman" w:hAnsi="Times New Roman" w:cs="Times New Roman"/>
          <w:sz w:val="28"/>
          <w:szCs w:val="28"/>
        </w:rPr>
        <w:t>ременах, при приёмах пищи и на пришкольной террито</w:t>
      </w:r>
      <w:r w:rsidRPr="00E35358">
        <w:rPr>
          <w:rFonts w:ascii="Times New Roman" w:hAnsi="Times New Roman" w:cs="Times New Roman"/>
          <w:sz w:val="28"/>
          <w:szCs w:val="28"/>
        </w:rPr>
        <w:t>рии), в быту, на прогулках. Правила безопасного п</w:t>
      </w:r>
      <w:r w:rsidRPr="00E35358">
        <w:rPr>
          <w:rFonts w:ascii="Times New Roman" w:hAnsi="Times New Roman" w:cs="Times New Roman"/>
          <w:sz w:val="28"/>
          <w:szCs w:val="28"/>
        </w:rPr>
        <w:t>о</w:t>
      </w:r>
      <w:r w:rsidRPr="00E35358">
        <w:rPr>
          <w:rFonts w:ascii="Times New Roman" w:hAnsi="Times New Roman" w:cs="Times New Roman"/>
          <w:sz w:val="28"/>
          <w:szCs w:val="28"/>
        </w:rPr>
        <w:t>ведения пассажира наземного трансп</w:t>
      </w:r>
      <w:r>
        <w:rPr>
          <w:rFonts w:ascii="Times New Roman" w:hAnsi="Times New Roman" w:cs="Times New Roman"/>
          <w:sz w:val="28"/>
          <w:szCs w:val="28"/>
        </w:rPr>
        <w:t>орта и метро (ожидание на оста</w:t>
      </w:r>
      <w:r w:rsidRPr="00E35358">
        <w:rPr>
          <w:rFonts w:ascii="Times New Roman" w:hAnsi="Times New Roman" w:cs="Times New Roman"/>
          <w:sz w:val="28"/>
          <w:szCs w:val="28"/>
        </w:rPr>
        <w:t>новке, п</w:t>
      </w:r>
      <w:r w:rsidRPr="00E35358">
        <w:rPr>
          <w:rFonts w:ascii="Times New Roman" w:hAnsi="Times New Roman" w:cs="Times New Roman"/>
          <w:sz w:val="28"/>
          <w:szCs w:val="28"/>
        </w:rPr>
        <w:t>о</w:t>
      </w:r>
      <w:r>
        <w:rPr>
          <w:rFonts w:ascii="Times New Roman" w:hAnsi="Times New Roman" w:cs="Times New Roman"/>
          <w:sz w:val="28"/>
          <w:szCs w:val="28"/>
        </w:rPr>
        <w:t xml:space="preserve">садка, размещение в салоне или вагоне, </w:t>
      </w:r>
      <w:r w:rsidRPr="00E35358">
        <w:rPr>
          <w:rFonts w:ascii="Times New Roman" w:hAnsi="Times New Roman" w:cs="Times New Roman"/>
          <w:sz w:val="28"/>
          <w:szCs w:val="28"/>
        </w:rPr>
        <w:t>высадка, знаки безопасности на общ</w:t>
      </w:r>
      <w:r w:rsidRPr="00E35358">
        <w:rPr>
          <w:rFonts w:ascii="Times New Roman" w:hAnsi="Times New Roman" w:cs="Times New Roman"/>
          <w:sz w:val="28"/>
          <w:szCs w:val="28"/>
        </w:rPr>
        <w:t>е</w:t>
      </w:r>
      <w:r w:rsidRPr="00E35358">
        <w:rPr>
          <w:rFonts w:ascii="Times New Roman" w:hAnsi="Times New Roman" w:cs="Times New Roman"/>
          <w:sz w:val="28"/>
          <w:szCs w:val="28"/>
        </w:rPr>
        <w:t>с</w:t>
      </w:r>
      <w:r>
        <w:rPr>
          <w:rFonts w:ascii="Times New Roman" w:hAnsi="Times New Roman" w:cs="Times New Roman"/>
          <w:sz w:val="28"/>
          <w:szCs w:val="28"/>
        </w:rPr>
        <w:t>твенном транспорте). Номера те</w:t>
      </w:r>
      <w:r w:rsidRPr="00E35358">
        <w:rPr>
          <w:rFonts w:ascii="Times New Roman" w:hAnsi="Times New Roman" w:cs="Times New Roman"/>
          <w:sz w:val="28"/>
          <w:szCs w:val="28"/>
        </w:rPr>
        <w:t>лефонов экстренной помощи. Правила пов</w:t>
      </w:r>
      <w:r w:rsidRPr="00E35358">
        <w:rPr>
          <w:rFonts w:ascii="Times New Roman" w:hAnsi="Times New Roman" w:cs="Times New Roman"/>
          <w:sz w:val="28"/>
          <w:szCs w:val="28"/>
        </w:rPr>
        <w:t>е</w:t>
      </w:r>
      <w:r>
        <w:rPr>
          <w:rFonts w:ascii="Times New Roman" w:hAnsi="Times New Roman" w:cs="Times New Roman"/>
          <w:sz w:val="28"/>
          <w:szCs w:val="28"/>
        </w:rPr>
        <w:t>дения при пользо</w:t>
      </w:r>
      <w:r w:rsidRPr="00E35358">
        <w:rPr>
          <w:rFonts w:ascii="Times New Roman" w:hAnsi="Times New Roman" w:cs="Times New Roman"/>
          <w:sz w:val="28"/>
          <w:szCs w:val="28"/>
        </w:rPr>
        <w:t>вании компью</w:t>
      </w:r>
      <w:r>
        <w:rPr>
          <w:rFonts w:ascii="Times New Roman" w:hAnsi="Times New Roman" w:cs="Times New Roman"/>
          <w:sz w:val="28"/>
          <w:szCs w:val="28"/>
        </w:rPr>
        <w:t>тером. Безопасность в Интернете (коммуник</w:t>
      </w:r>
      <w:r>
        <w:rPr>
          <w:rFonts w:ascii="Times New Roman" w:hAnsi="Times New Roman" w:cs="Times New Roman"/>
          <w:sz w:val="28"/>
          <w:szCs w:val="28"/>
        </w:rPr>
        <w:t>а</w:t>
      </w:r>
      <w:r w:rsidRPr="00E35358">
        <w:rPr>
          <w:rFonts w:ascii="Times New Roman" w:hAnsi="Times New Roman" w:cs="Times New Roman"/>
          <w:sz w:val="28"/>
          <w:szCs w:val="28"/>
        </w:rPr>
        <w:t>ция в мессенджерах и социальных группах) в условиях контролируемого до</w:t>
      </w:r>
      <w:r w:rsidRPr="00E35358">
        <w:rPr>
          <w:rFonts w:ascii="Times New Roman" w:hAnsi="Times New Roman" w:cs="Times New Roman"/>
          <w:sz w:val="28"/>
          <w:szCs w:val="28"/>
        </w:rPr>
        <w:t>с</w:t>
      </w:r>
      <w:r w:rsidRPr="00E35358">
        <w:rPr>
          <w:rFonts w:ascii="Times New Roman" w:hAnsi="Times New Roman" w:cs="Times New Roman"/>
          <w:sz w:val="28"/>
          <w:szCs w:val="28"/>
        </w:rPr>
        <w:t>тупа в Интернет.</w:t>
      </w:r>
    </w:p>
    <w:p w:rsidR="00A401D6" w:rsidRDefault="00A401D6" w:rsidP="007C6A34">
      <w:pPr>
        <w:ind w:firstLine="709"/>
        <w:jc w:val="both"/>
        <w:rPr>
          <w:rFonts w:ascii="Times New Roman" w:hAnsi="Times New Roman" w:cs="Times New Roman"/>
          <w:sz w:val="28"/>
          <w:szCs w:val="28"/>
        </w:rPr>
      </w:pPr>
    </w:p>
    <w:p w:rsidR="00A401D6" w:rsidRPr="00E35358" w:rsidRDefault="00A401D6" w:rsidP="007C6A34">
      <w:pPr>
        <w:ind w:firstLine="709"/>
        <w:jc w:val="both"/>
        <w:rPr>
          <w:rFonts w:ascii="Times New Roman" w:hAnsi="Times New Roman" w:cs="Times New Roman"/>
          <w:sz w:val="28"/>
          <w:szCs w:val="28"/>
        </w:rPr>
      </w:pPr>
    </w:p>
    <w:p w:rsidR="00A401D6" w:rsidRPr="00AA23E6" w:rsidRDefault="00A401D6" w:rsidP="007C6A34">
      <w:pPr>
        <w:ind w:firstLine="709"/>
        <w:jc w:val="both"/>
        <w:rPr>
          <w:rFonts w:ascii="Times New Roman" w:hAnsi="Times New Roman" w:cs="Times New Roman"/>
          <w:b/>
          <w:bCs/>
          <w:sz w:val="28"/>
          <w:szCs w:val="28"/>
        </w:rPr>
      </w:pPr>
      <w:r w:rsidRPr="00AA23E6">
        <w:rPr>
          <w:rFonts w:ascii="Times New Roman" w:hAnsi="Times New Roman" w:cs="Times New Roman"/>
          <w:b/>
          <w:bCs/>
          <w:sz w:val="28"/>
          <w:szCs w:val="28"/>
        </w:rPr>
        <w:t>Универсальные учебные действия (пропедевтический уровень)</w:t>
      </w:r>
    </w:p>
    <w:p w:rsidR="00A401D6" w:rsidRPr="00AA23E6" w:rsidRDefault="00A401D6" w:rsidP="007C6A34">
      <w:pPr>
        <w:ind w:firstLine="709"/>
        <w:jc w:val="both"/>
        <w:rPr>
          <w:rFonts w:ascii="Times New Roman" w:hAnsi="Times New Roman" w:cs="Times New Roman"/>
          <w:b/>
          <w:bCs/>
          <w:i/>
          <w:iCs/>
          <w:sz w:val="28"/>
          <w:szCs w:val="28"/>
        </w:rPr>
      </w:pPr>
      <w:r w:rsidRPr="00AA23E6">
        <w:rPr>
          <w:rFonts w:ascii="Times New Roman" w:hAnsi="Times New Roman" w:cs="Times New Roman"/>
          <w:b/>
          <w:bCs/>
          <w:i/>
          <w:iCs/>
          <w:sz w:val="28"/>
          <w:szCs w:val="28"/>
        </w:rPr>
        <w:t>Познавательные УУД:</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E35358">
        <w:rPr>
          <w:rFonts w:ascii="Times New Roman" w:hAnsi="Times New Roman" w:cs="Times New Roman"/>
          <w:sz w:val="28"/>
          <w:szCs w:val="28"/>
        </w:rPr>
        <w:t>ориентироваться в методах познания природы (наблюдение, опыт, сра</w:t>
      </w:r>
      <w:r w:rsidRPr="00E35358">
        <w:rPr>
          <w:rFonts w:ascii="Times New Roman" w:hAnsi="Times New Roman" w:cs="Times New Roman"/>
          <w:sz w:val="28"/>
          <w:szCs w:val="28"/>
        </w:rPr>
        <w:t>в</w:t>
      </w:r>
      <w:r w:rsidRPr="00E35358">
        <w:rPr>
          <w:rFonts w:ascii="Times New Roman" w:hAnsi="Times New Roman" w:cs="Times New Roman"/>
          <w:sz w:val="28"/>
          <w:szCs w:val="28"/>
        </w:rPr>
        <w:t>нение, измерение);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на основе наблюдения опре</w:t>
      </w:r>
      <w:r>
        <w:rPr>
          <w:rFonts w:ascii="Times New Roman" w:hAnsi="Times New Roman" w:cs="Times New Roman"/>
          <w:sz w:val="28"/>
          <w:szCs w:val="28"/>
        </w:rPr>
        <w:t>делять состояние вещества (жид</w:t>
      </w:r>
      <w:r w:rsidRPr="00E35358">
        <w:rPr>
          <w:rFonts w:ascii="Times New Roman" w:hAnsi="Times New Roman" w:cs="Times New Roman"/>
          <w:sz w:val="28"/>
          <w:szCs w:val="28"/>
        </w:rPr>
        <w:t>кое, твёрдое, газообразное);</w:t>
      </w:r>
    </w:p>
    <w:p w:rsidR="00A401D6" w:rsidRPr="00E35358" w:rsidRDefault="00A401D6" w:rsidP="00AA23E6">
      <w:pPr>
        <w:ind w:firstLine="709"/>
        <w:jc w:val="both"/>
        <w:rPr>
          <w:rFonts w:ascii="Times New Roman" w:hAnsi="Times New Roman" w:cs="Times New Roman"/>
          <w:sz w:val="28"/>
          <w:szCs w:val="28"/>
        </w:rPr>
      </w:pPr>
      <w:r>
        <w:rPr>
          <w:rFonts w:ascii="Times New Roman" w:hAnsi="Times New Roman" w:cs="Times New Roman"/>
          <w:sz w:val="28"/>
          <w:szCs w:val="28"/>
        </w:rPr>
        <w:t>- различать символы РФ;</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различать деревья, кустарники, травы; приводить примеры (в пределах изученного);</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группировать растения: ди</w:t>
      </w:r>
      <w:r>
        <w:rPr>
          <w:rFonts w:ascii="Times New Roman" w:hAnsi="Times New Roman" w:cs="Times New Roman"/>
          <w:sz w:val="28"/>
          <w:szCs w:val="28"/>
        </w:rPr>
        <w:t>корастущие и культурные; лекар</w:t>
      </w:r>
      <w:r w:rsidRPr="00E35358">
        <w:rPr>
          <w:rFonts w:ascii="Times New Roman" w:hAnsi="Times New Roman" w:cs="Times New Roman"/>
          <w:sz w:val="28"/>
          <w:szCs w:val="28"/>
        </w:rPr>
        <w:t>ственные и ядовитые (в пределах изученного);</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различать прошлое, настоящее, будущее.</w:t>
      </w:r>
    </w:p>
    <w:p w:rsidR="00A401D6" w:rsidRPr="00AA23E6" w:rsidRDefault="00A401D6" w:rsidP="007C6A34">
      <w:pPr>
        <w:ind w:firstLine="709"/>
        <w:jc w:val="both"/>
        <w:rPr>
          <w:rFonts w:ascii="Times New Roman" w:hAnsi="Times New Roman" w:cs="Times New Roman"/>
          <w:i/>
          <w:iCs/>
          <w:sz w:val="28"/>
          <w:szCs w:val="28"/>
        </w:rPr>
      </w:pPr>
      <w:r w:rsidRPr="00AA23E6">
        <w:rPr>
          <w:rFonts w:ascii="Times New Roman" w:hAnsi="Times New Roman" w:cs="Times New Roman"/>
          <w:i/>
          <w:iCs/>
          <w:sz w:val="28"/>
          <w:szCs w:val="28"/>
        </w:rPr>
        <w:t>Работа с информацией: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 xml:space="preserve">различать информацию, представленную в тексте, </w:t>
      </w:r>
      <w:r>
        <w:rPr>
          <w:rFonts w:ascii="Times New Roman" w:hAnsi="Times New Roman" w:cs="Times New Roman"/>
          <w:sz w:val="28"/>
          <w:szCs w:val="28"/>
        </w:rPr>
        <w:t>графиче</w:t>
      </w:r>
      <w:r w:rsidRPr="00E35358">
        <w:rPr>
          <w:rFonts w:ascii="Times New Roman" w:hAnsi="Times New Roman" w:cs="Times New Roman"/>
          <w:sz w:val="28"/>
          <w:szCs w:val="28"/>
        </w:rPr>
        <w:t>ски, аудиов</w:t>
      </w:r>
      <w:r w:rsidRPr="00E35358">
        <w:rPr>
          <w:rFonts w:ascii="Times New Roman" w:hAnsi="Times New Roman" w:cs="Times New Roman"/>
          <w:sz w:val="28"/>
          <w:szCs w:val="28"/>
        </w:rPr>
        <w:t>и</w:t>
      </w:r>
      <w:r w:rsidRPr="00E35358">
        <w:rPr>
          <w:rFonts w:ascii="Times New Roman" w:hAnsi="Times New Roman" w:cs="Times New Roman"/>
          <w:sz w:val="28"/>
          <w:szCs w:val="28"/>
        </w:rPr>
        <w:t>зуально;</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читать информацию, представленную в схеме, таблице;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используя текстовую инф</w:t>
      </w:r>
      <w:r>
        <w:rPr>
          <w:rFonts w:ascii="Times New Roman" w:hAnsi="Times New Roman" w:cs="Times New Roman"/>
          <w:sz w:val="28"/>
          <w:szCs w:val="28"/>
        </w:rPr>
        <w:t>ормацию, заполнять таблицы; до</w:t>
      </w:r>
      <w:r w:rsidRPr="00E35358">
        <w:rPr>
          <w:rFonts w:ascii="Times New Roman" w:hAnsi="Times New Roman" w:cs="Times New Roman"/>
          <w:sz w:val="28"/>
          <w:szCs w:val="28"/>
        </w:rPr>
        <w:t>полнять сх</w:t>
      </w:r>
      <w:r w:rsidRPr="00E35358">
        <w:rPr>
          <w:rFonts w:ascii="Times New Roman" w:hAnsi="Times New Roman" w:cs="Times New Roman"/>
          <w:sz w:val="28"/>
          <w:szCs w:val="28"/>
        </w:rPr>
        <w:t>е</w:t>
      </w:r>
      <w:r w:rsidRPr="00E35358">
        <w:rPr>
          <w:rFonts w:ascii="Times New Roman" w:hAnsi="Times New Roman" w:cs="Times New Roman"/>
          <w:sz w:val="28"/>
          <w:szCs w:val="28"/>
        </w:rPr>
        <w:t>мы;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соотносить пример (рисунок, предложенную ситуацию) со временем протекания.</w:t>
      </w:r>
    </w:p>
    <w:p w:rsidR="00A401D6" w:rsidRPr="00AA23E6" w:rsidRDefault="00A401D6" w:rsidP="007C6A34">
      <w:pPr>
        <w:ind w:firstLine="709"/>
        <w:jc w:val="both"/>
        <w:rPr>
          <w:rFonts w:ascii="Times New Roman" w:hAnsi="Times New Roman" w:cs="Times New Roman"/>
          <w:b/>
          <w:bCs/>
          <w:i/>
          <w:iCs/>
          <w:sz w:val="28"/>
          <w:szCs w:val="28"/>
        </w:rPr>
      </w:pPr>
      <w:r w:rsidRPr="00AA23E6">
        <w:rPr>
          <w:rFonts w:ascii="Times New Roman" w:hAnsi="Times New Roman" w:cs="Times New Roman"/>
          <w:b/>
          <w:bCs/>
          <w:i/>
          <w:iCs/>
          <w:sz w:val="28"/>
          <w:szCs w:val="28"/>
        </w:rPr>
        <w:t xml:space="preserve">Коммуникативные </w:t>
      </w:r>
      <w:r>
        <w:rPr>
          <w:rFonts w:ascii="Times New Roman" w:hAnsi="Times New Roman" w:cs="Times New Roman"/>
          <w:b/>
          <w:bCs/>
          <w:i/>
          <w:iCs/>
          <w:sz w:val="28"/>
          <w:szCs w:val="28"/>
        </w:rPr>
        <w:t>УУД</w:t>
      </w:r>
      <w:r w:rsidRPr="00AA23E6">
        <w:rPr>
          <w:rFonts w:ascii="Times New Roman" w:hAnsi="Times New Roman" w:cs="Times New Roman"/>
          <w:b/>
          <w:bCs/>
          <w:i/>
          <w:iCs/>
          <w:sz w:val="28"/>
          <w:szCs w:val="28"/>
        </w:rPr>
        <w:t>:</w:t>
      </w:r>
    </w:p>
    <w:p w:rsidR="00A401D6" w:rsidRPr="00E35358" w:rsidRDefault="00A401D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ориентироваться в терминах (понятиях), соотносить их с краткой хара</w:t>
      </w:r>
      <w:r w:rsidRPr="00E35358">
        <w:rPr>
          <w:rFonts w:ascii="Times New Roman" w:hAnsi="Times New Roman" w:cs="Times New Roman"/>
          <w:sz w:val="28"/>
          <w:szCs w:val="28"/>
        </w:rPr>
        <w:t>к</w:t>
      </w:r>
      <w:r w:rsidRPr="00E35358">
        <w:rPr>
          <w:rFonts w:ascii="Times New Roman" w:hAnsi="Times New Roman" w:cs="Times New Roman"/>
          <w:sz w:val="28"/>
          <w:szCs w:val="28"/>
        </w:rPr>
        <w:t>теристикой:</w:t>
      </w:r>
    </w:p>
    <w:p w:rsidR="00A401D6" w:rsidRPr="00E35358" w:rsidRDefault="00A401D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понятия и термины, связ</w:t>
      </w:r>
      <w:r>
        <w:rPr>
          <w:rFonts w:ascii="Times New Roman" w:hAnsi="Times New Roman" w:cs="Times New Roman"/>
          <w:sz w:val="28"/>
          <w:szCs w:val="28"/>
        </w:rPr>
        <w:t>анные с социальным миром (инди</w:t>
      </w:r>
      <w:r w:rsidRPr="00E35358">
        <w:rPr>
          <w:rFonts w:ascii="Times New Roman" w:hAnsi="Times New Roman" w:cs="Times New Roman"/>
          <w:sz w:val="28"/>
          <w:szCs w:val="28"/>
        </w:rPr>
        <w:t>видуальность человека, органы чувств, жизнедеятельность; поколение, старшее поколение, культура поведения; Родина, столица, родной край, регион);</w:t>
      </w:r>
    </w:p>
    <w:p w:rsidR="00A401D6" w:rsidRPr="00E35358" w:rsidRDefault="00A401D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понятия и термины, связан</w:t>
      </w:r>
      <w:r>
        <w:rPr>
          <w:rFonts w:ascii="Times New Roman" w:hAnsi="Times New Roman" w:cs="Times New Roman"/>
          <w:sz w:val="28"/>
          <w:szCs w:val="28"/>
        </w:rPr>
        <w:t>ные с миром природы (среда оби</w:t>
      </w:r>
      <w:r w:rsidRPr="00E35358">
        <w:rPr>
          <w:rFonts w:ascii="Times New Roman" w:hAnsi="Times New Roman" w:cs="Times New Roman"/>
          <w:sz w:val="28"/>
          <w:szCs w:val="28"/>
        </w:rPr>
        <w:t>тания, тело, явление, вещество; заповедник);</w:t>
      </w:r>
    </w:p>
    <w:p w:rsidR="00A401D6" w:rsidRPr="00E35358" w:rsidRDefault="00A401D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понятия и термины, связанные с организацией своей жизни и охраны здоровья (режим, правильное питани</w:t>
      </w:r>
      <w:r>
        <w:rPr>
          <w:rFonts w:ascii="Times New Roman" w:hAnsi="Times New Roman" w:cs="Times New Roman"/>
          <w:sz w:val="28"/>
          <w:szCs w:val="28"/>
        </w:rPr>
        <w:t>е, закалива</w:t>
      </w:r>
      <w:r w:rsidRPr="00E35358">
        <w:rPr>
          <w:rFonts w:ascii="Times New Roman" w:hAnsi="Times New Roman" w:cs="Times New Roman"/>
          <w:sz w:val="28"/>
          <w:szCs w:val="28"/>
        </w:rPr>
        <w:t>ние, безопасность, опасная с</w:t>
      </w:r>
      <w:r w:rsidRPr="00E35358">
        <w:rPr>
          <w:rFonts w:ascii="Times New Roman" w:hAnsi="Times New Roman" w:cs="Times New Roman"/>
          <w:sz w:val="28"/>
          <w:szCs w:val="28"/>
        </w:rPr>
        <w:t>и</w:t>
      </w:r>
      <w:r w:rsidRPr="00E35358">
        <w:rPr>
          <w:rFonts w:ascii="Times New Roman" w:hAnsi="Times New Roman" w:cs="Times New Roman"/>
          <w:sz w:val="28"/>
          <w:szCs w:val="28"/>
        </w:rPr>
        <w:t>туация);</w:t>
      </w:r>
    </w:p>
    <w:p w:rsidR="00A401D6" w:rsidRPr="00E35358" w:rsidRDefault="00A401D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описывать условия жизни на Земле, отличие нашей планеты от других планет Солнечной системы;</w:t>
      </w:r>
    </w:p>
    <w:p w:rsidR="00A401D6" w:rsidRPr="00E35358" w:rsidRDefault="00A401D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создавать небольшие опи</w:t>
      </w:r>
      <w:r>
        <w:rPr>
          <w:rFonts w:ascii="Times New Roman" w:hAnsi="Times New Roman" w:cs="Times New Roman"/>
          <w:sz w:val="28"/>
          <w:szCs w:val="28"/>
        </w:rPr>
        <w:t>сания на предложенную тему (на</w:t>
      </w:r>
      <w:r w:rsidRPr="00E35358">
        <w:rPr>
          <w:rFonts w:ascii="Times New Roman" w:hAnsi="Times New Roman" w:cs="Times New Roman"/>
          <w:sz w:val="28"/>
          <w:szCs w:val="28"/>
        </w:rPr>
        <w:t xml:space="preserve">пример, «Моя семья», </w:t>
      </w:r>
      <w:r>
        <w:rPr>
          <w:rFonts w:ascii="Times New Roman" w:hAnsi="Times New Roman" w:cs="Times New Roman"/>
          <w:sz w:val="28"/>
          <w:szCs w:val="28"/>
        </w:rPr>
        <w:t xml:space="preserve">«Какие бывают профессии?», «Что </w:t>
      </w:r>
      <w:r w:rsidRPr="00E35358">
        <w:rPr>
          <w:rFonts w:ascii="Times New Roman" w:hAnsi="Times New Roman" w:cs="Times New Roman"/>
          <w:sz w:val="28"/>
          <w:szCs w:val="28"/>
        </w:rPr>
        <w:t>«</w:t>
      </w:r>
      <w:r>
        <w:rPr>
          <w:rFonts w:ascii="Times New Roman" w:hAnsi="Times New Roman" w:cs="Times New Roman"/>
          <w:sz w:val="28"/>
          <w:szCs w:val="28"/>
        </w:rPr>
        <w:t>умеют» органы чувств?», «Лес -</w:t>
      </w:r>
      <w:r w:rsidRPr="00E35358">
        <w:rPr>
          <w:rFonts w:ascii="Times New Roman" w:hAnsi="Times New Roman" w:cs="Times New Roman"/>
          <w:sz w:val="28"/>
          <w:szCs w:val="28"/>
        </w:rPr>
        <w:t xml:space="preserve"> природное сообщество» и др.);</w:t>
      </w:r>
    </w:p>
    <w:p w:rsidR="00A401D6" w:rsidRPr="00E35358" w:rsidRDefault="00A401D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создавать высказывания-рассуждения (например, признаки животного и растения как</w:t>
      </w:r>
      <w:r>
        <w:rPr>
          <w:rFonts w:ascii="Times New Roman" w:hAnsi="Times New Roman" w:cs="Times New Roman"/>
          <w:sz w:val="28"/>
          <w:szCs w:val="28"/>
        </w:rPr>
        <w:t xml:space="preserve"> живого существа; связь измене</w:t>
      </w:r>
      <w:r w:rsidRPr="00E35358">
        <w:rPr>
          <w:rFonts w:ascii="Times New Roman" w:hAnsi="Times New Roman" w:cs="Times New Roman"/>
          <w:sz w:val="28"/>
          <w:szCs w:val="28"/>
        </w:rPr>
        <w:t>ний в живой природе с явлениями неживой природы);</w:t>
      </w:r>
    </w:p>
    <w:p w:rsidR="00A401D6" w:rsidRPr="00E35358" w:rsidRDefault="00A401D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приводить примеры растений и животных, занесённых в Красную книгу России (на примере своей местности);</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описывать современные события от имени их участника.</w:t>
      </w:r>
    </w:p>
    <w:p w:rsidR="00A401D6" w:rsidRDefault="00A401D6" w:rsidP="007C6A34">
      <w:pPr>
        <w:ind w:firstLine="709"/>
        <w:jc w:val="both"/>
        <w:rPr>
          <w:rFonts w:ascii="Times New Roman" w:hAnsi="Times New Roman" w:cs="Times New Roman"/>
          <w:sz w:val="28"/>
          <w:szCs w:val="28"/>
        </w:rPr>
      </w:pPr>
    </w:p>
    <w:p w:rsidR="00A401D6" w:rsidRPr="00E35358" w:rsidRDefault="00A401D6" w:rsidP="007C6A34">
      <w:pPr>
        <w:ind w:firstLine="709"/>
        <w:jc w:val="both"/>
        <w:rPr>
          <w:rFonts w:ascii="Times New Roman" w:hAnsi="Times New Roman" w:cs="Times New Roman"/>
          <w:sz w:val="28"/>
          <w:szCs w:val="28"/>
        </w:rPr>
      </w:pPr>
    </w:p>
    <w:p w:rsidR="00A401D6" w:rsidRPr="00AA23E6" w:rsidRDefault="00A401D6" w:rsidP="007C6A34">
      <w:pPr>
        <w:ind w:firstLine="709"/>
        <w:jc w:val="both"/>
        <w:rPr>
          <w:rFonts w:ascii="Times New Roman" w:hAnsi="Times New Roman" w:cs="Times New Roman"/>
          <w:b/>
          <w:bCs/>
          <w:i/>
          <w:iCs/>
          <w:sz w:val="28"/>
          <w:szCs w:val="28"/>
        </w:rPr>
      </w:pPr>
      <w:r w:rsidRPr="00AA23E6">
        <w:rPr>
          <w:rFonts w:ascii="Times New Roman" w:hAnsi="Times New Roman" w:cs="Times New Roman"/>
          <w:b/>
          <w:bCs/>
          <w:i/>
          <w:iCs/>
          <w:sz w:val="28"/>
          <w:szCs w:val="28"/>
        </w:rPr>
        <w:t>Регулятивные УУД:</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следовать образцу, предложенному плану и инструкции при решении учебной задачи;</w:t>
      </w:r>
    </w:p>
    <w:p w:rsidR="00A401D6" w:rsidRPr="00E35358" w:rsidRDefault="00A401D6" w:rsidP="00AA23E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E35358">
        <w:rPr>
          <w:rFonts w:ascii="Times New Roman" w:hAnsi="Times New Roman" w:cs="Times New Roman"/>
          <w:sz w:val="28"/>
          <w:szCs w:val="28"/>
        </w:rPr>
        <w:t>контролировать с небол</w:t>
      </w:r>
      <w:r>
        <w:rPr>
          <w:rFonts w:ascii="Times New Roman" w:hAnsi="Times New Roman" w:cs="Times New Roman"/>
          <w:sz w:val="28"/>
          <w:szCs w:val="28"/>
        </w:rPr>
        <w:t>ьшой помощью учителя последова</w:t>
      </w:r>
      <w:r w:rsidRPr="00E35358">
        <w:rPr>
          <w:rFonts w:ascii="Times New Roman" w:hAnsi="Times New Roman" w:cs="Times New Roman"/>
          <w:sz w:val="28"/>
          <w:szCs w:val="28"/>
        </w:rPr>
        <w:t>тельность дейс</w:t>
      </w:r>
      <w:r>
        <w:rPr>
          <w:rFonts w:ascii="Times New Roman" w:hAnsi="Times New Roman" w:cs="Times New Roman"/>
          <w:sz w:val="28"/>
          <w:szCs w:val="28"/>
        </w:rPr>
        <w:t>твий по решению учебной задачи;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rsidR="00A401D6" w:rsidRPr="00AA23E6" w:rsidRDefault="00A401D6" w:rsidP="007C6A34">
      <w:pPr>
        <w:ind w:firstLine="709"/>
        <w:jc w:val="both"/>
        <w:rPr>
          <w:rFonts w:ascii="Times New Roman" w:hAnsi="Times New Roman" w:cs="Times New Roman"/>
          <w:i/>
          <w:iCs/>
          <w:sz w:val="28"/>
          <w:szCs w:val="28"/>
        </w:rPr>
      </w:pPr>
      <w:r w:rsidRPr="00AA23E6">
        <w:rPr>
          <w:rFonts w:ascii="Times New Roman" w:hAnsi="Times New Roman" w:cs="Times New Roman"/>
          <w:i/>
          <w:iCs/>
          <w:sz w:val="28"/>
          <w:szCs w:val="28"/>
        </w:rPr>
        <w:t>Совместная деятельность:</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оценивать жизненные ситуа</w:t>
      </w:r>
      <w:r>
        <w:rPr>
          <w:rFonts w:ascii="Times New Roman" w:hAnsi="Times New Roman" w:cs="Times New Roman"/>
          <w:sz w:val="28"/>
          <w:szCs w:val="28"/>
        </w:rPr>
        <w:t>ции с точки зрения правил пове</w:t>
      </w:r>
      <w:r w:rsidRPr="00E35358">
        <w:rPr>
          <w:rFonts w:ascii="Times New Roman" w:hAnsi="Times New Roman" w:cs="Times New Roman"/>
          <w:sz w:val="28"/>
          <w:szCs w:val="28"/>
        </w:rPr>
        <w:t>дения, кул</w:t>
      </w:r>
      <w:r w:rsidRPr="00E35358">
        <w:rPr>
          <w:rFonts w:ascii="Times New Roman" w:hAnsi="Times New Roman" w:cs="Times New Roman"/>
          <w:sz w:val="28"/>
          <w:szCs w:val="28"/>
        </w:rPr>
        <w:t>ь</w:t>
      </w:r>
      <w:r w:rsidRPr="00E35358">
        <w:rPr>
          <w:rFonts w:ascii="Times New Roman" w:hAnsi="Times New Roman" w:cs="Times New Roman"/>
          <w:sz w:val="28"/>
          <w:szCs w:val="28"/>
        </w:rPr>
        <w:t>туры общения, проявления терпения и уважения к собеседнику;</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w:t>
      </w:r>
      <w:r>
        <w:rPr>
          <w:rFonts w:ascii="Times New Roman" w:hAnsi="Times New Roman" w:cs="Times New Roman"/>
          <w:sz w:val="28"/>
          <w:szCs w:val="28"/>
        </w:rPr>
        <w:t>оты, оценивать свой вклад в об</w:t>
      </w:r>
      <w:r w:rsidRPr="00E35358">
        <w:rPr>
          <w:rFonts w:ascii="Times New Roman" w:hAnsi="Times New Roman" w:cs="Times New Roman"/>
          <w:sz w:val="28"/>
          <w:szCs w:val="28"/>
        </w:rPr>
        <w:t>щее дело;</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определять причины возможных конфликтов, выбирать (из предложе</w:t>
      </w:r>
      <w:r w:rsidRPr="00E35358">
        <w:rPr>
          <w:rFonts w:ascii="Times New Roman" w:hAnsi="Times New Roman" w:cs="Times New Roman"/>
          <w:sz w:val="28"/>
          <w:szCs w:val="28"/>
        </w:rPr>
        <w:t>н</w:t>
      </w:r>
      <w:r w:rsidRPr="00E35358">
        <w:rPr>
          <w:rFonts w:ascii="Times New Roman" w:hAnsi="Times New Roman" w:cs="Times New Roman"/>
          <w:sz w:val="28"/>
          <w:szCs w:val="28"/>
        </w:rPr>
        <w:t>ных) способы их разрешения.</w:t>
      </w:r>
    </w:p>
    <w:p w:rsidR="00A401D6" w:rsidRPr="00E35358" w:rsidRDefault="00A401D6" w:rsidP="007C6A34">
      <w:pPr>
        <w:ind w:firstLine="709"/>
        <w:jc w:val="both"/>
        <w:rPr>
          <w:rFonts w:ascii="Times New Roman" w:hAnsi="Times New Roman" w:cs="Times New Roman"/>
          <w:sz w:val="28"/>
          <w:szCs w:val="28"/>
        </w:rPr>
      </w:pPr>
    </w:p>
    <w:p w:rsidR="00A401D6" w:rsidRPr="00AA23E6" w:rsidRDefault="00A401D6" w:rsidP="00AA23E6">
      <w:pPr>
        <w:jc w:val="center"/>
        <w:rPr>
          <w:rFonts w:ascii="Times New Roman" w:hAnsi="Times New Roman" w:cs="Times New Roman"/>
          <w:b/>
          <w:bCs/>
          <w:sz w:val="28"/>
          <w:szCs w:val="28"/>
        </w:rPr>
      </w:pPr>
      <w:r w:rsidRPr="00AA23E6">
        <w:rPr>
          <w:rFonts w:ascii="Times New Roman" w:hAnsi="Times New Roman" w:cs="Times New Roman"/>
          <w:b/>
          <w:bCs/>
          <w:sz w:val="28"/>
          <w:szCs w:val="28"/>
        </w:rPr>
        <w:t>3 КЛАСС (68 ч.)</w:t>
      </w:r>
    </w:p>
    <w:p w:rsidR="00A401D6" w:rsidRPr="002A5ABA" w:rsidRDefault="00A401D6" w:rsidP="007C6A34">
      <w:pPr>
        <w:ind w:firstLine="709"/>
        <w:jc w:val="both"/>
        <w:rPr>
          <w:rFonts w:ascii="Times New Roman" w:hAnsi="Times New Roman" w:cs="Times New Roman"/>
          <w:b/>
          <w:bCs/>
          <w:sz w:val="28"/>
          <w:szCs w:val="28"/>
        </w:rPr>
      </w:pPr>
      <w:r w:rsidRPr="002A5ABA">
        <w:rPr>
          <w:rFonts w:ascii="Times New Roman" w:hAnsi="Times New Roman" w:cs="Times New Roman"/>
          <w:b/>
          <w:bCs/>
          <w:sz w:val="28"/>
          <w:szCs w:val="28"/>
        </w:rPr>
        <w:t>Человек и общество</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Общество как совокупност</w:t>
      </w:r>
      <w:r>
        <w:rPr>
          <w:rFonts w:ascii="Times New Roman" w:hAnsi="Times New Roman" w:cs="Times New Roman"/>
          <w:sz w:val="28"/>
          <w:szCs w:val="28"/>
        </w:rPr>
        <w:t>ь людей, которые объединены об</w:t>
      </w:r>
      <w:r w:rsidRPr="00E35358">
        <w:rPr>
          <w:rFonts w:ascii="Times New Roman" w:hAnsi="Times New Roman" w:cs="Times New Roman"/>
          <w:sz w:val="28"/>
          <w:szCs w:val="28"/>
        </w:rPr>
        <w:t>щей культ</w:t>
      </w:r>
      <w:r w:rsidRPr="00E35358">
        <w:rPr>
          <w:rFonts w:ascii="Times New Roman" w:hAnsi="Times New Roman" w:cs="Times New Roman"/>
          <w:sz w:val="28"/>
          <w:szCs w:val="28"/>
        </w:rPr>
        <w:t>у</w:t>
      </w:r>
      <w:r w:rsidRPr="00E35358">
        <w:rPr>
          <w:rFonts w:ascii="Times New Roman" w:hAnsi="Times New Roman" w:cs="Times New Roman"/>
          <w:sz w:val="28"/>
          <w:szCs w:val="28"/>
        </w:rPr>
        <w:t>рой и связаны друг</w:t>
      </w:r>
      <w:r>
        <w:rPr>
          <w:rFonts w:ascii="Times New Roman" w:hAnsi="Times New Roman" w:cs="Times New Roman"/>
          <w:sz w:val="28"/>
          <w:szCs w:val="28"/>
        </w:rPr>
        <w:t xml:space="preserve"> с другом совместной деятельно</w:t>
      </w:r>
      <w:r w:rsidRPr="00E35358">
        <w:rPr>
          <w:rFonts w:ascii="Times New Roman" w:hAnsi="Times New Roman" w:cs="Times New Roman"/>
          <w:sz w:val="28"/>
          <w:szCs w:val="28"/>
        </w:rPr>
        <w:t xml:space="preserve">стью </w:t>
      </w:r>
      <w:r>
        <w:rPr>
          <w:rFonts w:ascii="Times New Roman" w:hAnsi="Times New Roman" w:cs="Times New Roman"/>
          <w:sz w:val="28"/>
          <w:szCs w:val="28"/>
        </w:rPr>
        <w:t>во имя общей цели. Наша Родина - Российская Федера</w:t>
      </w:r>
      <w:r w:rsidRPr="00E35358">
        <w:rPr>
          <w:rFonts w:ascii="Times New Roman" w:hAnsi="Times New Roman" w:cs="Times New Roman"/>
          <w:sz w:val="28"/>
          <w:szCs w:val="28"/>
        </w:rPr>
        <w:t>ция. Уникальные памятники культуры Ро</w:t>
      </w:r>
      <w:r w:rsidRPr="00E35358">
        <w:rPr>
          <w:rFonts w:ascii="Times New Roman" w:hAnsi="Times New Roman" w:cs="Times New Roman"/>
          <w:sz w:val="28"/>
          <w:szCs w:val="28"/>
        </w:rPr>
        <w:t>с</w:t>
      </w:r>
      <w:r w:rsidRPr="00E35358">
        <w:rPr>
          <w:rFonts w:ascii="Times New Roman" w:hAnsi="Times New Roman" w:cs="Times New Roman"/>
          <w:sz w:val="28"/>
          <w:szCs w:val="28"/>
        </w:rPr>
        <w:t>сии, родного края. Государственная символика Российской Федерации и своего региона. Города Золотого кол</w:t>
      </w:r>
      <w:r>
        <w:rPr>
          <w:rFonts w:ascii="Times New Roman" w:hAnsi="Times New Roman" w:cs="Times New Roman"/>
          <w:sz w:val="28"/>
          <w:szCs w:val="28"/>
        </w:rPr>
        <w:t>ьца России. Народы России. Ува</w:t>
      </w:r>
      <w:r w:rsidRPr="00E35358">
        <w:rPr>
          <w:rFonts w:ascii="Times New Roman" w:hAnsi="Times New Roman" w:cs="Times New Roman"/>
          <w:sz w:val="28"/>
          <w:szCs w:val="28"/>
        </w:rPr>
        <w:t>жение к культуре, традициям своего народа и других народов, государственным символам России.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Семья -</w:t>
      </w:r>
      <w:r w:rsidRPr="00E35358">
        <w:rPr>
          <w:rFonts w:ascii="Times New Roman" w:hAnsi="Times New Roman" w:cs="Times New Roman"/>
          <w:sz w:val="28"/>
          <w:szCs w:val="28"/>
        </w:rPr>
        <w:t xml:space="preserve"> коллектив близк</w:t>
      </w:r>
      <w:r>
        <w:rPr>
          <w:rFonts w:ascii="Times New Roman" w:hAnsi="Times New Roman" w:cs="Times New Roman"/>
          <w:sz w:val="28"/>
          <w:szCs w:val="28"/>
        </w:rPr>
        <w:t>их, родных людей. Семейный бюд</w:t>
      </w:r>
      <w:r w:rsidRPr="00E35358">
        <w:rPr>
          <w:rFonts w:ascii="Times New Roman" w:hAnsi="Times New Roman" w:cs="Times New Roman"/>
          <w:sz w:val="28"/>
          <w:szCs w:val="28"/>
        </w:rPr>
        <w:t>жет, доходы и расходы се</w:t>
      </w:r>
      <w:r>
        <w:rPr>
          <w:rFonts w:ascii="Times New Roman" w:hAnsi="Times New Roman" w:cs="Times New Roman"/>
          <w:sz w:val="28"/>
          <w:szCs w:val="28"/>
        </w:rPr>
        <w:t>мьи. Уважение к семейным ценно</w:t>
      </w:r>
      <w:r w:rsidRPr="00E35358">
        <w:rPr>
          <w:rFonts w:ascii="Times New Roman" w:hAnsi="Times New Roman" w:cs="Times New Roman"/>
          <w:sz w:val="28"/>
          <w:szCs w:val="28"/>
        </w:rPr>
        <w:t>стям.</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Правила нравственного поведения в социуме. Внимание, уважительное отношение </w:t>
      </w:r>
      <w:r>
        <w:rPr>
          <w:rFonts w:ascii="Times New Roman" w:hAnsi="Times New Roman" w:cs="Times New Roman"/>
          <w:sz w:val="28"/>
          <w:szCs w:val="28"/>
        </w:rPr>
        <w:t>к людям с ограниченными возмож</w:t>
      </w:r>
      <w:r w:rsidRPr="00E35358">
        <w:rPr>
          <w:rFonts w:ascii="Times New Roman" w:hAnsi="Times New Roman" w:cs="Times New Roman"/>
          <w:sz w:val="28"/>
          <w:szCs w:val="28"/>
        </w:rPr>
        <w:t>ностями здоровья, забота о них.</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Значение труда в жизни человека и общества. Трудолюбие как общес</w:t>
      </w:r>
      <w:r w:rsidRPr="00E35358">
        <w:rPr>
          <w:rFonts w:ascii="Times New Roman" w:hAnsi="Times New Roman" w:cs="Times New Roman"/>
          <w:sz w:val="28"/>
          <w:szCs w:val="28"/>
        </w:rPr>
        <w:t>т</w:t>
      </w:r>
      <w:r w:rsidRPr="00E35358">
        <w:rPr>
          <w:rFonts w:ascii="Times New Roman" w:hAnsi="Times New Roman" w:cs="Times New Roman"/>
          <w:sz w:val="28"/>
          <w:szCs w:val="28"/>
        </w:rPr>
        <w:t>венно значимая ц</w:t>
      </w:r>
      <w:r>
        <w:rPr>
          <w:rFonts w:ascii="Times New Roman" w:hAnsi="Times New Roman" w:cs="Times New Roman"/>
          <w:sz w:val="28"/>
          <w:szCs w:val="28"/>
        </w:rPr>
        <w:t>енность в культуре народов Рос</w:t>
      </w:r>
      <w:r w:rsidRPr="00E35358">
        <w:rPr>
          <w:rFonts w:ascii="Times New Roman" w:hAnsi="Times New Roman" w:cs="Times New Roman"/>
          <w:sz w:val="28"/>
          <w:szCs w:val="28"/>
        </w:rPr>
        <w:t>сии. Особенности труда людей родного края, их профессии.</w:t>
      </w:r>
    </w:p>
    <w:p w:rsidR="00A401D6"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Страны и народы мира</w:t>
      </w:r>
      <w:r>
        <w:rPr>
          <w:rFonts w:ascii="Times New Roman" w:hAnsi="Times New Roman" w:cs="Times New Roman"/>
          <w:sz w:val="28"/>
          <w:szCs w:val="28"/>
        </w:rPr>
        <w:t>. Памятники природы и культуры -</w:t>
      </w:r>
      <w:r w:rsidRPr="00E35358">
        <w:rPr>
          <w:rFonts w:ascii="Times New Roman" w:hAnsi="Times New Roman" w:cs="Times New Roman"/>
          <w:sz w:val="28"/>
          <w:szCs w:val="28"/>
        </w:rPr>
        <w:t xml:space="preserve"> символы стран, в которых они находятся.</w:t>
      </w:r>
    </w:p>
    <w:p w:rsidR="00A401D6" w:rsidRPr="00E35358" w:rsidRDefault="00A401D6" w:rsidP="007C6A34">
      <w:pPr>
        <w:ind w:firstLine="709"/>
        <w:jc w:val="both"/>
        <w:rPr>
          <w:rFonts w:ascii="Times New Roman" w:hAnsi="Times New Roman" w:cs="Times New Roman"/>
          <w:sz w:val="28"/>
          <w:szCs w:val="28"/>
        </w:rPr>
      </w:pPr>
    </w:p>
    <w:p w:rsidR="00A401D6" w:rsidRPr="002A5ABA" w:rsidRDefault="00A401D6" w:rsidP="007C6A34">
      <w:pPr>
        <w:ind w:firstLine="709"/>
        <w:jc w:val="both"/>
        <w:rPr>
          <w:rFonts w:ascii="Times New Roman" w:hAnsi="Times New Roman" w:cs="Times New Roman"/>
          <w:b/>
          <w:bCs/>
          <w:sz w:val="28"/>
          <w:szCs w:val="28"/>
        </w:rPr>
      </w:pPr>
      <w:r w:rsidRPr="002A5ABA">
        <w:rPr>
          <w:rFonts w:ascii="Times New Roman" w:hAnsi="Times New Roman" w:cs="Times New Roman"/>
          <w:b/>
          <w:bCs/>
          <w:sz w:val="28"/>
          <w:szCs w:val="28"/>
        </w:rPr>
        <w:t>Человек и природа</w:t>
      </w:r>
    </w:p>
    <w:p w:rsidR="00A401D6" w:rsidRPr="00E35358" w:rsidRDefault="00A401D6" w:rsidP="002A5ABA">
      <w:pPr>
        <w:ind w:firstLine="709"/>
        <w:jc w:val="both"/>
        <w:rPr>
          <w:rFonts w:ascii="Times New Roman" w:hAnsi="Times New Roman" w:cs="Times New Roman"/>
          <w:sz w:val="28"/>
          <w:szCs w:val="28"/>
        </w:rPr>
      </w:pPr>
      <w:r w:rsidRPr="00E35358">
        <w:rPr>
          <w:rFonts w:ascii="Times New Roman" w:hAnsi="Times New Roman" w:cs="Times New Roman"/>
          <w:sz w:val="28"/>
          <w:szCs w:val="28"/>
        </w:rPr>
        <w:t>Методы изучения природы. Карта мира. Материки и части света. Вещес</w:t>
      </w:r>
      <w:r w:rsidRPr="00E35358">
        <w:rPr>
          <w:rFonts w:ascii="Times New Roman" w:hAnsi="Times New Roman" w:cs="Times New Roman"/>
          <w:sz w:val="28"/>
          <w:szCs w:val="28"/>
        </w:rPr>
        <w:t>т</w:t>
      </w:r>
      <w:r w:rsidRPr="00E35358">
        <w:rPr>
          <w:rFonts w:ascii="Times New Roman" w:hAnsi="Times New Roman" w:cs="Times New Roman"/>
          <w:sz w:val="28"/>
          <w:szCs w:val="28"/>
        </w:rPr>
        <w:t>во. Разнообр</w:t>
      </w:r>
      <w:r>
        <w:rPr>
          <w:rFonts w:ascii="Times New Roman" w:hAnsi="Times New Roman" w:cs="Times New Roman"/>
          <w:sz w:val="28"/>
          <w:szCs w:val="28"/>
        </w:rPr>
        <w:t>азие веществ в окружающем мире.</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Примеры веществ: соль, сахар, вода, природный газ. Твёрдые тела, жи</w:t>
      </w:r>
      <w:r w:rsidRPr="00E35358">
        <w:rPr>
          <w:rFonts w:ascii="Times New Roman" w:hAnsi="Times New Roman" w:cs="Times New Roman"/>
          <w:sz w:val="28"/>
          <w:szCs w:val="28"/>
        </w:rPr>
        <w:t>д</w:t>
      </w:r>
      <w:r w:rsidRPr="00E35358">
        <w:rPr>
          <w:rFonts w:ascii="Times New Roman" w:hAnsi="Times New Roman" w:cs="Times New Roman"/>
          <w:sz w:val="28"/>
          <w:szCs w:val="28"/>
        </w:rPr>
        <w:t>кости, газы. Прост</w:t>
      </w:r>
      <w:r>
        <w:rPr>
          <w:rFonts w:ascii="Times New Roman" w:hAnsi="Times New Roman" w:cs="Times New Roman"/>
          <w:sz w:val="28"/>
          <w:szCs w:val="28"/>
        </w:rPr>
        <w:t>ейшие практические работы с ве</w:t>
      </w:r>
      <w:r w:rsidRPr="00E35358">
        <w:rPr>
          <w:rFonts w:ascii="Times New Roman" w:hAnsi="Times New Roman" w:cs="Times New Roman"/>
          <w:sz w:val="28"/>
          <w:szCs w:val="28"/>
        </w:rPr>
        <w:t>ществами</w:t>
      </w:r>
      <w:r>
        <w:rPr>
          <w:rFonts w:ascii="Times New Roman" w:hAnsi="Times New Roman" w:cs="Times New Roman"/>
          <w:sz w:val="28"/>
          <w:szCs w:val="28"/>
        </w:rPr>
        <w:t>, жидкостями, г</w:t>
      </w:r>
      <w:r>
        <w:rPr>
          <w:rFonts w:ascii="Times New Roman" w:hAnsi="Times New Roman" w:cs="Times New Roman"/>
          <w:sz w:val="28"/>
          <w:szCs w:val="28"/>
        </w:rPr>
        <w:t>а</w:t>
      </w:r>
      <w:r>
        <w:rPr>
          <w:rFonts w:ascii="Times New Roman" w:hAnsi="Times New Roman" w:cs="Times New Roman"/>
          <w:sz w:val="28"/>
          <w:szCs w:val="28"/>
        </w:rPr>
        <w:t>зами. Воздух - смесь газов. Свой</w:t>
      </w:r>
      <w:r w:rsidRPr="00E35358">
        <w:rPr>
          <w:rFonts w:ascii="Times New Roman" w:hAnsi="Times New Roman" w:cs="Times New Roman"/>
          <w:sz w:val="28"/>
          <w:szCs w:val="28"/>
        </w:rPr>
        <w:t>ства воздуха. Значение воздух</w:t>
      </w:r>
      <w:r>
        <w:rPr>
          <w:rFonts w:ascii="Times New Roman" w:hAnsi="Times New Roman" w:cs="Times New Roman"/>
          <w:sz w:val="28"/>
          <w:szCs w:val="28"/>
        </w:rPr>
        <w:t>а для растений, животных, чело</w:t>
      </w:r>
      <w:r w:rsidRPr="00E35358">
        <w:rPr>
          <w:rFonts w:ascii="Times New Roman" w:hAnsi="Times New Roman" w:cs="Times New Roman"/>
          <w:sz w:val="28"/>
          <w:szCs w:val="28"/>
        </w:rPr>
        <w:t>века. Вода. Свойства воды. Состояния воды, её распростран</w:t>
      </w:r>
      <w:r w:rsidRPr="00E35358">
        <w:rPr>
          <w:rFonts w:ascii="Times New Roman" w:hAnsi="Times New Roman" w:cs="Times New Roman"/>
          <w:sz w:val="28"/>
          <w:szCs w:val="28"/>
        </w:rPr>
        <w:t>е</w:t>
      </w:r>
      <w:r w:rsidRPr="00E35358">
        <w:rPr>
          <w:rFonts w:ascii="Times New Roman" w:hAnsi="Times New Roman" w:cs="Times New Roman"/>
          <w:sz w:val="28"/>
          <w:szCs w:val="28"/>
        </w:rPr>
        <w:t>ние в природе, значение для живых организмов и хозяйственной жизни челов</w:t>
      </w:r>
      <w:r w:rsidRPr="00E35358">
        <w:rPr>
          <w:rFonts w:ascii="Times New Roman" w:hAnsi="Times New Roman" w:cs="Times New Roman"/>
          <w:sz w:val="28"/>
          <w:szCs w:val="28"/>
        </w:rPr>
        <w:t>е</w:t>
      </w:r>
      <w:r w:rsidRPr="00E35358">
        <w:rPr>
          <w:rFonts w:ascii="Times New Roman" w:hAnsi="Times New Roman" w:cs="Times New Roman"/>
          <w:sz w:val="28"/>
          <w:szCs w:val="28"/>
        </w:rPr>
        <w:t>ка. Круговорот воды в природе. Охрана воздуха, воды. Горные породы и мин</w:t>
      </w:r>
      <w:r w:rsidRPr="00E35358">
        <w:rPr>
          <w:rFonts w:ascii="Times New Roman" w:hAnsi="Times New Roman" w:cs="Times New Roman"/>
          <w:sz w:val="28"/>
          <w:szCs w:val="28"/>
        </w:rPr>
        <w:t>е</w:t>
      </w:r>
      <w:r w:rsidRPr="00E35358">
        <w:rPr>
          <w:rFonts w:ascii="Times New Roman" w:hAnsi="Times New Roman" w:cs="Times New Roman"/>
          <w:sz w:val="28"/>
          <w:szCs w:val="28"/>
        </w:rPr>
        <w:t>ралы. Полезные ископаемые, их значение в хозяйстве человека, бережное о</w:t>
      </w:r>
      <w:r w:rsidRPr="00E35358">
        <w:rPr>
          <w:rFonts w:ascii="Times New Roman" w:hAnsi="Times New Roman" w:cs="Times New Roman"/>
          <w:sz w:val="28"/>
          <w:szCs w:val="28"/>
        </w:rPr>
        <w:t>т</w:t>
      </w:r>
      <w:r w:rsidRPr="00E35358">
        <w:rPr>
          <w:rFonts w:ascii="Times New Roman" w:hAnsi="Times New Roman" w:cs="Times New Roman"/>
          <w:sz w:val="28"/>
          <w:szCs w:val="28"/>
        </w:rPr>
        <w:t>ношение людей к полезным ископаемым. Поле</w:t>
      </w:r>
      <w:r>
        <w:rPr>
          <w:rFonts w:ascii="Times New Roman" w:hAnsi="Times New Roman" w:cs="Times New Roman"/>
          <w:sz w:val="28"/>
          <w:szCs w:val="28"/>
        </w:rPr>
        <w:t xml:space="preserve">зные ископаемые родного края </w:t>
      </w:r>
      <w:r>
        <w:rPr>
          <w:rFonts w:ascii="Times New Roman" w:hAnsi="Times New Roman" w:cs="Times New Roman"/>
          <w:sz w:val="28"/>
          <w:szCs w:val="28"/>
        </w:rPr>
        <w:lastRenderedPageBreak/>
        <w:t>(2-</w:t>
      </w:r>
      <w:r w:rsidRPr="00E35358">
        <w:rPr>
          <w:rFonts w:ascii="Times New Roman" w:hAnsi="Times New Roman" w:cs="Times New Roman"/>
          <w:sz w:val="28"/>
          <w:szCs w:val="28"/>
        </w:rPr>
        <w:t>3 примера). Почва, её состав, значение для живой природы и хозяйственной жизни человека.</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Первоначальные представл</w:t>
      </w:r>
      <w:r>
        <w:rPr>
          <w:rFonts w:ascii="Times New Roman" w:hAnsi="Times New Roman" w:cs="Times New Roman"/>
          <w:sz w:val="28"/>
          <w:szCs w:val="28"/>
        </w:rPr>
        <w:t>ения о бактериях. Грибы: строе</w:t>
      </w:r>
      <w:r w:rsidRPr="00E35358">
        <w:rPr>
          <w:rFonts w:ascii="Times New Roman" w:hAnsi="Times New Roman" w:cs="Times New Roman"/>
          <w:sz w:val="28"/>
          <w:szCs w:val="28"/>
        </w:rPr>
        <w:t>ние шляпочных грибов. Гриб</w:t>
      </w:r>
      <w:r>
        <w:rPr>
          <w:rFonts w:ascii="Times New Roman" w:hAnsi="Times New Roman" w:cs="Times New Roman"/>
          <w:sz w:val="28"/>
          <w:szCs w:val="28"/>
        </w:rPr>
        <w:t>ы съедобные и несъедобные. Раз</w:t>
      </w:r>
      <w:r w:rsidRPr="00E35358">
        <w:rPr>
          <w:rFonts w:ascii="Times New Roman" w:hAnsi="Times New Roman" w:cs="Times New Roman"/>
          <w:sz w:val="28"/>
          <w:szCs w:val="28"/>
        </w:rPr>
        <w:t>нообразие растений. Зависи</w:t>
      </w:r>
      <w:r>
        <w:rPr>
          <w:rFonts w:ascii="Times New Roman" w:hAnsi="Times New Roman" w:cs="Times New Roman"/>
          <w:sz w:val="28"/>
          <w:szCs w:val="28"/>
        </w:rPr>
        <w:t>мость жизненного цикла организ</w:t>
      </w:r>
      <w:r w:rsidRPr="00E35358">
        <w:rPr>
          <w:rFonts w:ascii="Times New Roman" w:hAnsi="Times New Roman" w:cs="Times New Roman"/>
          <w:sz w:val="28"/>
          <w:szCs w:val="28"/>
        </w:rPr>
        <w:t>мов от условий окружающей среды. Размножение и развитие растений. Особенности питания и дыхания растений. Роль растений в природе и жизн</w:t>
      </w:r>
      <w:r>
        <w:rPr>
          <w:rFonts w:ascii="Times New Roman" w:hAnsi="Times New Roman" w:cs="Times New Roman"/>
          <w:sz w:val="28"/>
          <w:szCs w:val="28"/>
        </w:rPr>
        <w:t>и людей, бережное отношение че</w:t>
      </w:r>
      <w:r w:rsidRPr="00E35358">
        <w:rPr>
          <w:rFonts w:ascii="Times New Roman" w:hAnsi="Times New Roman" w:cs="Times New Roman"/>
          <w:sz w:val="28"/>
          <w:szCs w:val="28"/>
        </w:rPr>
        <w:t>ловека к растениям. Услов</w:t>
      </w:r>
      <w:r>
        <w:rPr>
          <w:rFonts w:ascii="Times New Roman" w:hAnsi="Times New Roman" w:cs="Times New Roman"/>
          <w:sz w:val="28"/>
          <w:szCs w:val="28"/>
        </w:rPr>
        <w:t>ия, необходимые для жизни расте</w:t>
      </w:r>
      <w:r w:rsidRPr="00E35358">
        <w:rPr>
          <w:rFonts w:ascii="Times New Roman" w:hAnsi="Times New Roman" w:cs="Times New Roman"/>
          <w:sz w:val="28"/>
          <w:szCs w:val="28"/>
        </w:rPr>
        <w:t>ния (свет, тепло, воздух, вода). Наблюдение роста растений, фиксация изменений. Р</w:t>
      </w:r>
      <w:r>
        <w:rPr>
          <w:rFonts w:ascii="Times New Roman" w:hAnsi="Times New Roman" w:cs="Times New Roman"/>
          <w:sz w:val="28"/>
          <w:szCs w:val="28"/>
        </w:rPr>
        <w:t xml:space="preserve">астения родного края, названия </w:t>
      </w:r>
      <w:r w:rsidRPr="00E35358">
        <w:rPr>
          <w:rFonts w:ascii="Times New Roman" w:hAnsi="Times New Roman" w:cs="Times New Roman"/>
          <w:sz w:val="28"/>
          <w:szCs w:val="28"/>
        </w:rPr>
        <w:t>и краткая х</w:t>
      </w:r>
      <w:r w:rsidRPr="00E35358">
        <w:rPr>
          <w:rFonts w:ascii="Times New Roman" w:hAnsi="Times New Roman" w:cs="Times New Roman"/>
          <w:sz w:val="28"/>
          <w:szCs w:val="28"/>
        </w:rPr>
        <w:t>а</w:t>
      </w:r>
      <w:r w:rsidRPr="00E35358">
        <w:rPr>
          <w:rFonts w:ascii="Times New Roman" w:hAnsi="Times New Roman" w:cs="Times New Roman"/>
          <w:sz w:val="28"/>
          <w:szCs w:val="28"/>
        </w:rPr>
        <w:t>рактеристика на</w:t>
      </w:r>
      <w:r>
        <w:rPr>
          <w:rFonts w:ascii="Times New Roman" w:hAnsi="Times New Roman" w:cs="Times New Roman"/>
          <w:sz w:val="28"/>
          <w:szCs w:val="28"/>
        </w:rPr>
        <w:t xml:space="preserve"> основе наблюдений. Охрана рас</w:t>
      </w:r>
      <w:r w:rsidRPr="00E35358">
        <w:rPr>
          <w:rFonts w:ascii="Times New Roman" w:hAnsi="Times New Roman" w:cs="Times New Roman"/>
          <w:sz w:val="28"/>
          <w:szCs w:val="28"/>
        </w:rPr>
        <w:t>тений.</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Разнообразие животных. З</w:t>
      </w:r>
      <w:r>
        <w:rPr>
          <w:rFonts w:ascii="Times New Roman" w:hAnsi="Times New Roman" w:cs="Times New Roman"/>
          <w:sz w:val="28"/>
          <w:szCs w:val="28"/>
        </w:rPr>
        <w:t>ависимость жизненного цикла ор</w:t>
      </w:r>
      <w:r w:rsidRPr="00E35358">
        <w:rPr>
          <w:rFonts w:ascii="Times New Roman" w:hAnsi="Times New Roman" w:cs="Times New Roman"/>
          <w:sz w:val="28"/>
          <w:szCs w:val="28"/>
        </w:rPr>
        <w:t>ганизмов от условий окруж</w:t>
      </w:r>
      <w:r>
        <w:rPr>
          <w:rFonts w:ascii="Times New Roman" w:hAnsi="Times New Roman" w:cs="Times New Roman"/>
          <w:sz w:val="28"/>
          <w:szCs w:val="28"/>
        </w:rPr>
        <w:t>ающей среды. Размножение и раз</w:t>
      </w:r>
      <w:r w:rsidRPr="00E35358">
        <w:rPr>
          <w:rFonts w:ascii="Times New Roman" w:hAnsi="Times New Roman" w:cs="Times New Roman"/>
          <w:sz w:val="28"/>
          <w:szCs w:val="28"/>
        </w:rPr>
        <w:t>витие животных (рыбы, птицы, звери). Особенности питания животных. Цепи питания. Условия, необходимые для жизни животных (воздух, вода, теп</w:t>
      </w:r>
      <w:r>
        <w:rPr>
          <w:rFonts w:ascii="Times New Roman" w:hAnsi="Times New Roman" w:cs="Times New Roman"/>
          <w:sz w:val="28"/>
          <w:szCs w:val="28"/>
        </w:rPr>
        <w:t>ло, пища). Роль животных в при</w:t>
      </w:r>
      <w:r w:rsidRPr="00E35358">
        <w:rPr>
          <w:rFonts w:ascii="Times New Roman" w:hAnsi="Times New Roman" w:cs="Times New Roman"/>
          <w:sz w:val="28"/>
          <w:szCs w:val="28"/>
        </w:rPr>
        <w:t>роде и жизни людей, береж</w:t>
      </w:r>
      <w:r>
        <w:rPr>
          <w:rFonts w:ascii="Times New Roman" w:hAnsi="Times New Roman" w:cs="Times New Roman"/>
          <w:sz w:val="28"/>
          <w:szCs w:val="28"/>
        </w:rPr>
        <w:t>ное отношение человека к живот</w:t>
      </w:r>
      <w:r w:rsidRPr="00E35358">
        <w:rPr>
          <w:rFonts w:ascii="Times New Roman" w:hAnsi="Times New Roman" w:cs="Times New Roman"/>
          <w:sz w:val="28"/>
          <w:szCs w:val="28"/>
        </w:rPr>
        <w:t>ным. Охрана животных. Животные родного края, их названия, краткая характеристика на основе н</w:t>
      </w:r>
      <w:r w:rsidRPr="00E35358">
        <w:rPr>
          <w:rFonts w:ascii="Times New Roman" w:hAnsi="Times New Roman" w:cs="Times New Roman"/>
          <w:sz w:val="28"/>
          <w:szCs w:val="28"/>
        </w:rPr>
        <w:t>а</w:t>
      </w:r>
      <w:r w:rsidRPr="00E35358">
        <w:rPr>
          <w:rFonts w:ascii="Times New Roman" w:hAnsi="Times New Roman" w:cs="Times New Roman"/>
          <w:sz w:val="28"/>
          <w:szCs w:val="28"/>
        </w:rPr>
        <w:t>блюдений.</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Природные сообщества: лес</w:t>
      </w:r>
      <w:r>
        <w:rPr>
          <w:rFonts w:ascii="Times New Roman" w:hAnsi="Times New Roman" w:cs="Times New Roman"/>
          <w:sz w:val="28"/>
          <w:szCs w:val="28"/>
        </w:rPr>
        <w:t>, луг, пруд. Взаимосвязи в природном соо</w:t>
      </w:r>
      <w:r>
        <w:rPr>
          <w:rFonts w:ascii="Times New Roman" w:hAnsi="Times New Roman" w:cs="Times New Roman"/>
          <w:sz w:val="28"/>
          <w:szCs w:val="28"/>
        </w:rPr>
        <w:t>б</w:t>
      </w:r>
      <w:r>
        <w:rPr>
          <w:rFonts w:ascii="Times New Roman" w:hAnsi="Times New Roman" w:cs="Times New Roman"/>
          <w:sz w:val="28"/>
          <w:szCs w:val="28"/>
        </w:rPr>
        <w:t>ществе: растения - пища и укрытие для живот</w:t>
      </w:r>
      <w:r w:rsidRPr="00E35358">
        <w:rPr>
          <w:rFonts w:ascii="Times New Roman" w:hAnsi="Times New Roman" w:cs="Times New Roman"/>
          <w:sz w:val="28"/>
          <w:szCs w:val="28"/>
        </w:rPr>
        <w:t>ных; животн</w:t>
      </w:r>
      <w:r>
        <w:rPr>
          <w:rFonts w:ascii="Times New Roman" w:hAnsi="Times New Roman" w:cs="Times New Roman"/>
          <w:sz w:val="28"/>
          <w:szCs w:val="28"/>
        </w:rPr>
        <w:t>ые - распространит</w:t>
      </w:r>
      <w:r>
        <w:rPr>
          <w:rFonts w:ascii="Times New Roman" w:hAnsi="Times New Roman" w:cs="Times New Roman"/>
          <w:sz w:val="28"/>
          <w:szCs w:val="28"/>
        </w:rPr>
        <w:t>е</w:t>
      </w:r>
      <w:r>
        <w:rPr>
          <w:rFonts w:ascii="Times New Roman" w:hAnsi="Times New Roman" w:cs="Times New Roman"/>
          <w:sz w:val="28"/>
          <w:szCs w:val="28"/>
        </w:rPr>
        <w:t>ли плодов и семян расте</w:t>
      </w:r>
      <w:r w:rsidRPr="00E35358">
        <w:rPr>
          <w:rFonts w:ascii="Times New Roman" w:hAnsi="Times New Roman" w:cs="Times New Roman"/>
          <w:sz w:val="28"/>
          <w:szCs w:val="28"/>
        </w:rPr>
        <w:t>ний. Влияние человека на природные сообщества. Пр</w:t>
      </w:r>
      <w:r w:rsidRPr="00E35358">
        <w:rPr>
          <w:rFonts w:ascii="Times New Roman" w:hAnsi="Times New Roman" w:cs="Times New Roman"/>
          <w:sz w:val="28"/>
          <w:szCs w:val="28"/>
        </w:rPr>
        <w:t>и</w:t>
      </w:r>
      <w:r w:rsidRPr="00E35358">
        <w:rPr>
          <w:rFonts w:ascii="Times New Roman" w:hAnsi="Times New Roman" w:cs="Times New Roman"/>
          <w:sz w:val="28"/>
          <w:szCs w:val="28"/>
        </w:rPr>
        <w:t>ро</w:t>
      </w:r>
      <w:r>
        <w:rPr>
          <w:rFonts w:ascii="Times New Roman" w:hAnsi="Times New Roman" w:cs="Times New Roman"/>
          <w:sz w:val="28"/>
          <w:szCs w:val="28"/>
        </w:rPr>
        <w:t>дные сообщества родного края (2-3 примера на основе наблюде</w:t>
      </w:r>
      <w:r w:rsidRPr="00E35358">
        <w:rPr>
          <w:rFonts w:ascii="Times New Roman" w:hAnsi="Times New Roman" w:cs="Times New Roman"/>
          <w:sz w:val="28"/>
          <w:szCs w:val="28"/>
        </w:rPr>
        <w:t>ний). Правила нравственного</w:t>
      </w:r>
      <w:r>
        <w:rPr>
          <w:rFonts w:ascii="Times New Roman" w:hAnsi="Times New Roman" w:cs="Times New Roman"/>
          <w:sz w:val="28"/>
          <w:szCs w:val="28"/>
        </w:rPr>
        <w:t xml:space="preserve"> поведения в природных сообщес</w:t>
      </w:r>
      <w:r w:rsidRPr="00E35358">
        <w:rPr>
          <w:rFonts w:ascii="Times New Roman" w:hAnsi="Times New Roman" w:cs="Times New Roman"/>
          <w:sz w:val="28"/>
          <w:szCs w:val="28"/>
        </w:rPr>
        <w:t>твах.</w:t>
      </w:r>
    </w:p>
    <w:p w:rsidR="00A401D6" w:rsidRDefault="00A401D6" w:rsidP="002A5ABA">
      <w:pPr>
        <w:ind w:firstLine="709"/>
        <w:jc w:val="both"/>
        <w:rPr>
          <w:rFonts w:ascii="Times New Roman" w:hAnsi="Times New Roman" w:cs="Times New Roman"/>
          <w:sz w:val="28"/>
          <w:szCs w:val="28"/>
        </w:rPr>
      </w:pPr>
      <w:r>
        <w:rPr>
          <w:rFonts w:ascii="Times New Roman" w:hAnsi="Times New Roman" w:cs="Times New Roman"/>
          <w:sz w:val="28"/>
          <w:szCs w:val="28"/>
        </w:rPr>
        <w:t>Человек -</w:t>
      </w:r>
      <w:r w:rsidRPr="00E35358">
        <w:rPr>
          <w:rFonts w:ascii="Times New Roman" w:hAnsi="Times New Roman" w:cs="Times New Roman"/>
          <w:sz w:val="28"/>
          <w:szCs w:val="28"/>
        </w:rPr>
        <w:t xml:space="preserve"> часть природы. Общее представление о строении тела человека. Системы орга</w:t>
      </w:r>
      <w:r>
        <w:rPr>
          <w:rFonts w:ascii="Times New Roman" w:hAnsi="Times New Roman" w:cs="Times New Roman"/>
          <w:sz w:val="28"/>
          <w:szCs w:val="28"/>
        </w:rPr>
        <w:t>нов (опорно-двигательная, пище</w:t>
      </w:r>
      <w:r w:rsidRPr="00E35358">
        <w:rPr>
          <w:rFonts w:ascii="Times New Roman" w:hAnsi="Times New Roman" w:cs="Times New Roman"/>
          <w:sz w:val="28"/>
          <w:szCs w:val="28"/>
        </w:rPr>
        <w:t>варительная, дыхательна</w:t>
      </w:r>
      <w:r>
        <w:rPr>
          <w:rFonts w:ascii="Times New Roman" w:hAnsi="Times New Roman" w:cs="Times New Roman"/>
          <w:sz w:val="28"/>
          <w:szCs w:val="28"/>
        </w:rPr>
        <w:t>я, кров</w:t>
      </w:r>
      <w:r>
        <w:rPr>
          <w:rFonts w:ascii="Times New Roman" w:hAnsi="Times New Roman" w:cs="Times New Roman"/>
          <w:sz w:val="28"/>
          <w:szCs w:val="28"/>
        </w:rPr>
        <w:t>е</w:t>
      </w:r>
      <w:r>
        <w:rPr>
          <w:rFonts w:ascii="Times New Roman" w:hAnsi="Times New Roman" w:cs="Times New Roman"/>
          <w:sz w:val="28"/>
          <w:szCs w:val="28"/>
        </w:rPr>
        <w:t xml:space="preserve">носная, нервная, органы </w:t>
      </w:r>
      <w:r w:rsidRPr="00E35358">
        <w:rPr>
          <w:rFonts w:ascii="Times New Roman" w:hAnsi="Times New Roman" w:cs="Times New Roman"/>
          <w:sz w:val="28"/>
          <w:szCs w:val="28"/>
        </w:rPr>
        <w:t>чувств), их роль в жизнедеят</w:t>
      </w:r>
      <w:r>
        <w:rPr>
          <w:rFonts w:ascii="Times New Roman" w:hAnsi="Times New Roman" w:cs="Times New Roman"/>
          <w:sz w:val="28"/>
          <w:szCs w:val="28"/>
        </w:rPr>
        <w:t>ельности организма. Г</w:t>
      </w:r>
      <w:r>
        <w:rPr>
          <w:rFonts w:ascii="Times New Roman" w:hAnsi="Times New Roman" w:cs="Times New Roman"/>
          <w:sz w:val="28"/>
          <w:szCs w:val="28"/>
        </w:rPr>
        <w:t>и</w:t>
      </w:r>
      <w:r>
        <w:rPr>
          <w:rFonts w:ascii="Times New Roman" w:hAnsi="Times New Roman" w:cs="Times New Roman"/>
          <w:sz w:val="28"/>
          <w:szCs w:val="28"/>
        </w:rPr>
        <w:t>гиена от</w:t>
      </w:r>
      <w:r w:rsidRPr="00E35358">
        <w:rPr>
          <w:rFonts w:ascii="Times New Roman" w:hAnsi="Times New Roman" w:cs="Times New Roman"/>
          <w:sz w:val="28"/>
          <w:szCs w:val="28"/>
        </w:rPr>
        <w:t>дельных органов и систем орг</w:t>
      </w:r>
      <w:r>
        <w:rPr>
          <w:rFonts w:ascii="Times New Roman" w:hAnsi="Times New Roman" w:cs="Times New Roman"/>
          <w:sz w:val="28"/>
          <w:szCs w:val="28"/>
        </w:rPr>
        <w:t>анов человека. Измерение темпе</w:t>
      </w:r>
      <w:r w:rsidRPr="00E35358">
        <w:rPr>
          <w:rFonts w:ascii="Times New Roman" w:hAnsi="Times New Roman" w:cs="Times New Roman"/>
          <w:sz w:val="28"/>
          <w:szCs w:val="28"/>
        </w:rPr>
        <w:t>ратуры тела человека, частоты пульса.</w:t>
      </w:r>
    </w:p>
    <w:p w:rsidR="00A401D6" w:rsidRPr="00E35358" w:rsidRDefault="00A401D6" w:rsidP="002A5ABA">
      <w:pPr>
        <w:ind w:firstLine="709"/>
        <w:jc w:val="both"/>
        <w:rPr>
          <w:rFonts w:ascii="Times New Roman" w:hAnsi="Times New Roman" w:cs="Times New Roman"/>
          <w:sz w:val="28"/>
          <w:szCs w:val="28"/>
        </w:rPr>
      </w:pPr>
    </w:p>
    <w:p w:rsidR="00A401D6" w:rsidRPr="002A5ABA" w:rsidRDefault="00A401D6" w:rsidP="007C6A34">
      <w:pPr>
        <w:ind w:firstLine="709"/>
        <w:jc w:val="both"/>
        <w:rPr>
          <w:rFonts w:ascii="Times New Roman" w:hAnsi="Times New Roman" w:cs="Times New Roman"/>
          <w:b/>
          <w:bCs/>
          <w:sz w:val="28"/>
          <w:szCs w:val="28"/>
        </w:rPr>
      </w:pPr>
      <w:r w:rsidRPr="002A5ABA">
        <w:rPr>
          <w:rFonts w:ascii="Times New Roman" w:hAnsi="Times New Roman" w:cs="Times New Roman"/>
          <w:b/>
          <w:bCs/>
          <w:sz w:val="28"/>
          <w:szCs w:val="28"/>
        </w:rPr>
        <w:t>Правила безопасной жизни</w:t>
      </w:r>
    </w:p>
    <w:p w:rsidR="00A401D6"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Здоровый образ жизни: двигательная активность (утренняя зарядка, д</w:t>
      </w:r>
      <w:r w:rsidRPr="00E35358">
        <w:rPr>
          <w:rFonts w:ascii="Times New Roman" w:hAnsi="Times New Roman" w:cs="Times New Roman"/>
          <w:sz w:val="28"/>
          <w:szCs w:val="28"/>
        </w:rPr>
        <w:t>и</w:t>
      </w:r>
      <w:r w:rsidRPr="00E35358">
        <w:rPr>
          <w:rFonts w:ascii="Times New Roman" w:hAnsi="Times New Roman" w:cs="Times New Roman"/>
          <w:sz w:val="28"/>
          <w:szCs w:val="28"/>
        </w:rPr>
        <w:t>намические паузы), закаливание и профилактика заболеваний. Забота о здор</w:t>
      </w:r>
      <w:r w:rsidRPr="00E35358">
        <w:rPr>
          <w:rFonts w:ascii="Times New Roman" w:hAnsi="Times New Roman" w:cs="Times New Roman"/>
          <w:sz w:val="28"/>
          <w:szCs w:val="28"/>
        </w:rPr>
        <w:t>о</w:t>
      </w:r>
      <w:r w:rsidRPr="00E35358">
        <w:rPr>
          <w:rFonts w:ascii="Times New Roman" w:hAnsi="Times New Roman" w:cs="Times New Roman"/>
          <w:sz w:val="28"/>
          <w:szCs w:val="28"/>
        </w:rPr>
        <w:t>вье и безопасности окружающих людей. Безопасность во дворе</w:t>
      </w:r>
      <w:r>
        <w:rPr>
          <w:rFonts w:ascii="Times New Roman" w:hAnsi="Times New Roman" w:cs="Times New Roman"/>
          <w:sz w:val="28"/>
          <w:szCs w:val="28"/>
        </w:rPr>
        <w:t xml:space="preserve"> жилого дома (правила перемеще</w:t>
      </w:r>
      <w:r w:rsidRPr="00E35358">
        <w:rPr>
          <w:rFonts w:ascii="Times New Roman" w:hAnsi="Times New Roman" w:cs="Times New Roman"/>
          <w:sz w:val="28"/>
          <w:szCs w:val="28"/>
        </w:rPr>
        <w:t>ния внутри двора и пересечения дворовой проезжей части, б</w:t>
      </w:r>
      <w:r>
        <w:rPr>
          <w:rFonts w:ascii="Times New Roman" w:hAnsi="Times New Roman" w:cs="Times New Roman"/>
          <w:sz w:val="28"/>
          <w:szCs w:val="28"/>
        </w:rPr>
        <w:t>езопасные зоны электрических, газовых, тепловых</w:t>
      </w:r>
      <w:r w:rsidRPr="00E35358">
        <w:rPr>
          <w:rFonts w:ascii="Times New Roman" w:hAnsi="Times New Roman" w:cs="Times New Roman"/>
          <w:sz w:val="28"/>
          <w:szCs w:val="28"/>
        </w:rPr>
        <w:t xml:space="preserve"> подстанций и других опа</w:t>
      </w:r>
      <w:r w:rsidRPr="00E35358">
        <w:rPr>
          <w:rFonts w:ascii="Times New Roman" w:hAnsi="Times New Roman" w:cs="Times New Roman"/>
          <w:sz w:val="28"/>
          <w:szCs w:val="28"/>
        </w:rPr>
        <w:t>с</w:t>
      </w:r>
      <w:r w:rsidRPr="00E35358">
        <w:rPr>
          <w:rFonts w:ascii="Times New Roman" w:hAnsi="Times New Roman" w:cs="Times New Roman"/>
          <w:sz w:val="28"/>
          <w:szCs w:val="28"/>
        </w:rPr>
        <w:t>ных объекто</w:t>
      </w:r>
      <w:r>
        <w:rPr>
          <w:rFonts w:ascii="Times New Roman" w:hAnsi="Times New Roman" w:cs="Times New Roman"/>
          <w:sz w:val="28"/>
          <w:szCs w:val="28"/>
        </w:rPr>
        <w:t>в инженерной инфраструктуры жи</w:t>
      </w:r>
      <w:r w:rsidRPr="00E35358">
        <w:rPr>
          <w:rFonts w:ascii="Times New Roman" w:hAnsi="Times New Roman" w:cs="Times New Roman"/>
          <w:sz w:val="28"/>
          <w:szCs w:val="28"/>
        </w:rPr>
        <w:t>лого дома, предупреждающие знаки безопасности). Правила безопасного поведения пассажира железнод</w:t>
      </w:r>
      <w:r w:rsidRPr="00E35358">
        <w:rPr>
          <w:rFonts w:ascii="Times New Roman" w:hAnsi="Times New Roman" w:cs="Times New Roman"/>
          <w:sz w:val="28"/>
          <w:szCs w:val="28"/>
        </w:rPr>
        <w:t>о</w:t>
      </w:r>
      <w:r w:rsidRPr="00E35358">
        <w:rPr>
          <w:rFonts w:ascii="Times New Roman" w:hAnsi="Times New Roman" w:cs="Times New Roman"/>
          <w:sz w:val="28"/>
          <w:szCs w:val="28"/>
        </w:rPr>
        <w:t>рожного, водного и авиатранспорта (правила безопасного поведения на вокз</w:t>
      </w:r>
      <w:r w:rsidRPr="00E35358">
        <w:rPr>
          <w:rFonts w:ascii="Times New Roman" w:hAnsi="Times New Roman" w:cs="Times New Roman"/>
          <w:sz w:val="28"/>
          <w:szCs w:val="28"/>
        </w:rPr>
        <w:t>а</w:t>
      </w:r>
      <w:r w:rsidRPr="00E35358">
        <w:rPr>
          <w:rFonts w:ascii="Times New Roman" w:hAnsi="Times New Roman" w:cs="Times New Roman"/>
          <w:sz w:val="28"/>
          <w:szCs w:val="28"/>
        </w:rPr>
        <w:t>лах и в аэропортах, безопасное пов</w:t>
      </w:r>
      <w:r>
        <w:rPr>
          <w:rFonts w:ascii="Times New Roman" w:hAnsi="Times New Roman" w:cs="Times New Roman"/>
          <w:sz w:val="28"/>
          <w:szCs w:val="28"/>
        </w:rPr>
        <w:t>едение в вагоне, на борту само</w:t>
      </w:r>
      <w:r w:rsidRPr="00E35358">
        <w:rPr>
          <w:rFonts w:ascii="Times New Roman" w:hAnsi="Times New Roman" w:cs="Times New Roman"/>
          <w:sz w:val="28"/>
          <w:szCs w:val="28"/>
        </w:rPr>
        <w:t>лёта, судна; знаки безопасности). Безопасность в Интернете (ориентирование в признака</w:t>
      </w:r>
      <w:r>
        <w:rPr>
          <w:rFonts w:ascii="Times New Roman" w:hAnsi="Times New Roman" w:cs="Times New Roman"/>
          <w:sz w:val="28"/>
          <w:szCs w:val="28"/>
        </w:rPr>
        <w:t>х мошеннических действий, защи</w:t>
      </w:r>
      <w:r w:rsidRPr="00E35358">
        <w:rPr>
          <w:rFonts w:ascii="Times New Roman" w:hAnsi="Times New Roman" w:cs="Times New Roman"/>
          <w:sz w:val="28"/>
          <w:szCs w:val="28"/>
        </w:rPr>
        <w:t>та персональной информации, правила ко</w:t>
      </w:r>
      <w:r>
        <w:rPr>
          <w:rFonts w:ascii="Times New Roman" w:hAnsi="Times New Roman" w:cs="Times New Roman"/>
          <w:sz w:val="28"/>
          <w:szCs w:val="28"/>
        </w:rPr>
        <w:t>мм</w:t>
      </w:r>
      <w:r>
        <w:rPr>
          <w:rFonts w:ascii="Times New Roman" w:hAnsi="Times New Roman" w:cs="Times New Roman"/>
          <w:sz w:val="28"/>
          <w:szCs w:val="28"/>
        </w:rPr>
        <w:t>у</w:t>
      </w:r>
      <w:r>
        <w:rPr>
          <w:rFonts w:ascii="Times New Roman" w:hAnsi="Times New Roman" w:cs="Times New Roman"/>
          <w:sz w:val="28"/>
          <w:szCs w:val="28"/>
        </w:rPr>
        <w:t>никации в мес</w:t>
      </w:r>
      <w:r w:rsidRPr="00E35358">
        <w:rPr>
          <w:rFonts w:ascii="Times New Roman" w:hAnsi="Times New Roman" w:cs="Times New Roman"/>
          <w:sz w:val="28"/>
          <w:szCs w:val="28"/>
        </w:rPr>
        <w:t>сенджерах и социальных гру</w:t>
      </w:r>
      <w:r>
        <w:rPr>
          <w:rFonts w:ascii="Times New Roman" w:hAnsi="Times New Roman" w:cs="Times New Roman"/>
          <w:sz w:val="28"/>
          <w:szCs w:val="28"/>
        </w:rPr>
        <w:t>ппах) в условиях контролируемо</w:t>
      </w:r>
      <w:r w:rsidRPr="00E35358">
        <w:rPr>
          <w:rFonts w:ascii="Times New Roman" w:hAnsi="Times New Roman" w:cs="Times New Roman"/>
          <w:sz w:val="28"/>
          <w:szCs w:val="28"/>
        </w:rPr>
        <w:t>го доступа в Интернет.</w:t>
      </w:r>
    </w:p>
    <w:p w:rsidR="00A401D6" w:rsidRPr="00E35358" w:rsidRDefault="00A401D6" w:rsidP="007C6A34">
      <w:pPr>
        <w:ind w:firstLine="709"/>
        <w:jc w:val="both"/>
        <w:rPr>
          <w:rFonts w:ascii="Times New Roman" w:hAnsi="Times New Roman" w:cs="Times New Roman"/>
          <w:sz w:val="28"/>
          <w:szCs w:val="28"/>
        </w:rPr>
      </w:pPr>
    </w:p>
    <w:p w:rsidR="00A401D6" w:rsidRPr="002A5ABA" w:rsidRDefault="00A401D6" w:rsidP="007C6A34">
      <w:pPr>
        <w:ind w:firstLine="709"/>
        <w:jc w:val="both"/>
        <w:rPr>
          <w:rFonts w:ascii="Times New Roman" w:hAnsi="Times New Roman" w:cs="Times New Roman"/>
          <w:b/>
          <w:bCs/>
          <w:sz w:val="28"/>
          <w:szCs w:val="28"/>
        </w:rPr>
      </w:pPr>
      <w:r w:rsidRPr="002A5ABA">
        <w:rPr>
          <w:rFonts w:ascii="Times New Roman" w:hAnsi="Times New Roman" w:cs="Times New Roman"/>
          <w:b/>
          <w:bCs/>
          <w:sz w:val="28"/>
          <w:szCs w:val="28"/>
        </w:rPr>
        <w:t>Универсальные учебные действия</w:t>
      </w:r>
    </w:p>
    <w:p w:rsidR="00A401D6" w:rsidRPr="002A5ABA" w:rsidRDefault="00A401D6" w:rsidP="007C6A34">
      <w:pPr>
        <w:ind w:firstLine="709"/>
        <w:jc w:val="both"/>
        <w:rPr>
          <w:rFonts w:ascii="Times New Roman" w:hAnsi="Times New Roman" w:cs="Times New Roman"/>
          <w:b/>
          <w:bCs/>
          <w:i/>
          <w:iCs/>
          <w:sz w:val="28"/>
          <w:szCs w:val="28"/>
        </w:rPr>
      </w:pPr>
      <w:r w:rsidRPr="002A5ABA">
        <w:rPr>
          <w:rFonts w:ascii="Times New Roman" w:hAnsi="Times New Roman" w:cs="Times New Roman"/>
          <w:b/>
          <w:bCs/>
          <w:i/>
          <w:iCs/>
          <w:sz w:val="28"/>
          <w:szCs w:val="28"/>
        </w:rPr>
        <w:t>Познавательные УУД:</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E35358">
        <w:rPr>
          <w:rFonts w:ascii="Times New Roman" w:hAnsi="Times New Roman" w:cs="Times New Roman"/>
          <w:sz w:val="28"/>
          <w:szCs w:val="28"/>
        </w:rPr>
        <w:t>проводить несложные наблю</w:t>
      </w:r>
      <w:r>
        <w:rPr>
          <w:rFonts w:ascii="Times New Roman" w:hAnsi="Times New Roman" w:cs="Times New Roman"/>
          <w:sz w:val="28"/>
          <w:szCs w:val="28"/>
        </w:rPr>
        <w:t>дения в природе (сезонные изме</w:t>
      </w:r>
      <w:r w:rsidRPr="00E35358">
        <w:rPr>
          <w:rFonts w:ascii="Times New Roman" w:hAnsi="Times New Roman" w:cs="Times New Roman"/>
          <w:sz w:val="28"/>
          <w:szCs w:val="28"/>
        </w:rPr>
        <w:t>нения, п</w:t>
      </w:r>
      <w:r w:rsidRPr="00E35358">
        <w:rPr>
          <w:rFonts w:ascii="Times New Roman" w:hAnsi="Times New Roman" w:cs="Times New Roman"/>
          <w:sz w:val="28"/>
          <w:szCs w:val="28"/>
        </w:rPr>
        <w:t>о</w:t>
      </w:r>
      <w:r w:rsidRPr="00E35358">
        <w:rPr>
          <w:rFonts w:ascii="Times New Roman" w:hAnsi="Times New Roman" w:cs="Times New Roman"/>
          <w:sz w:val="28"/>
          <w:szCs w:val="28"/>
        </w:rPr>
        <w:t>ведение животны</w:t>
      </w:r>
      <w:r>
        <w:rPr>
          <w:rFonts w:ascii="Times New Roman" w:hAnsi="Times New Roman" w:cs="Times New Roman"/>
          <w:sz w:val="28"/>
          <w:szCs w:val="28"/>
        </w:rPr>
        <w:t>х) по предложенному и самостоя</w:t>
      </w:r>
      <w:r w:rsidRPr="00E35358">
        <w:rPr>
          <w:rFonts w:ascii="Times New Roman" w:hAnsi="Times New Roman" w:cs="Times New Roman"/>
          <w:sz w:val="28"/>
          <w:szCs w:val="28"/>
        </w:rPr>
        <w:t xml:space="preserve">тельно составленному плану; </w:t>
      </w:r>
      <w:r>
        <w:rPr>
          <w:rFonts w:ascii="Times New Roman" w:hAnsi="Times New Roman" w:cs="Times New Roman"/>
          <w:sz w:val="28"/>
          <w:szCs w:val="28"/>
        </w:rPr>
        <w:t>на основе результатов совмест</w:t>
      </w:r>
      <w:r w:rsidRPr="00E35358">
        <w:rPr>
          <w:rFonts w:ascii="Times New Roman" w:hAnsi="Times New Roman" w:cs="Times New Roman"/>
          <w:sz w:val="28"/>
          <w:szCs w:val="28"/>
        </w:rPr>
        <w:t>ных с одноклассниками наблюдений (в парах, группах) делать выводы;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устанавливать зависимос</w:t>
      </w:r>
      <w:r>
        <w:rPr>
          <w:rFonts w:ascii="Times New Roman" w:hAnsi="Times New Roman" w:cs="Times New Roman"/>
          <w:sz w:val="28"/>
          <w:szCs w:val="28"/>
        </w:rPr>
        <w:t>ть между внешним видом, особен</w:t>
      </w:r>
      <w:r w:rsidRPr="00E35358">
        <w:rPr>
          <w:rFonts w:ascii="Times New Roman" w:hAnsi="Times New Roman" w:cs="Times New Roman"/>
          <w:sz w:val="28"/>
          <w:szCs w:val="28"/>
        </w:rPr>
        <w:t>ностями п</w:t>
      </w:r>
      <w:r w:rsidRPr="00E35358">
        <w:rPr>
          <w:rFonts w:ascii="Times New Roman" w:hAnsi="Times New Roman" w:cs="Times New Roman"/>
          <w:sz w:val="28"/>
          <w:szCs w:val="28"/>
        </w:rPr>
        <w:t>о</w:t>
      </w:r>
      <w:r w:rsidRPr="00E35358">
        <w:rPr>
          <w:rFonts w:ascii="Times New Roman" w:hAnsi="Times New Roman" w:cs="Times New Roman"/>
          <w:sz w:val="28"/>
          <w:szCs w:val="28"/>
        </w:rPr>
        <w:t>ведения и условиями жизни животного;</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определять (в процессе рассматривания объектов и явлений) существе</w:t>
      </w:r>
      <w:r w:rsidRPr="00E35358">
        <w:rPr>
          <w:rFonts w:ascii="Times New Roman" w:hAnsi="Times New Roman" w:cs="Times New Roman"/>
          <w:sz w:val="28"/>
          <w:szCs w:val="28"/>
        </w:rPr>
        <w:t>н</w:t>
      </w:r>
      <w:r w:rsidRPr="00E35358">
        <w:rPr>
          <w:rFonts w:ascii="Times New Roman" w:hAnsi="Times New Roman" w:cs="Times New Roman"/>
          <w:sz w:val="28"/>
          <w:szCs w:val="28"/>
        </w:rPr>
        <w:t>ные признаки и отношения между объектами и явлениями;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моделировать цепи питания в природном сообществе;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различать понятия «век», «столетие», «историческое время»; соотносить историческое со</w:t>
      </w:r>
      <w:r>
        <w:rPr>
          <w:rFonts w:ascii="Times New Roman" w:hAnsi="Times New Roman" w:cs="Times New Roman"/>
          <w:sz w:val="28"/>
          <w:szCs w:val="28"/>
        </w:rPr>
        <w:t>бытие с датой (историческим пе</w:t>
      </w:r>
      <w:r w:rsidRPr="00E35358">
        <w:rPr>
          <w:rFonts w:ascii="Times New Roman" w:hAnsi="Times New Roman" w:cs="Times New Roman"/>
          <w:sz w:val="28"/>
          <w:szCs w:val="28"/>
        </w:rPr>
        <w:t>риодом).</w:t>
      </w:r>
    </w:p>
    <w:p w:rsidR="00A401D6" w:rsidRPr="002A5ABA" w:rsidRDefault="00A401D6" w:rsidP="007C6A34">
      <w:pPr>
        <w:ind w:firstLine="709"/>
        <w:jc w:val="both"/>
        <w:rPr>
          <w:rFonts w:ascii="Times New Roman" w:hAnsi="Times New Roman" w:cs="Times New Roman"/>
          <w:i/>
          <w:iCs/>
          <w:sz w:val="28"/>
          <w:szCs w:val="28"/>
        </w:rPr>
      </w:pPr>
      <w:r w:rsidRPr="002A5ABA">
        <w:rPr>
          <w:rFonts w:ascii="Times New Roman" w:hAnsi="Times New Roman" w:cs="Times New Roman"/>
          <w:i/>
          <w:iCs/>
          <w:sz w:val="28"/>
          <w:szCs w:val="28"/>
        </w:rPr>
        <w:t>Работа с информацией:</w:t>
      </w:r>
    </w:p>
    <w:p w:rsidR="00A401D6" w:rsidRPr="00E35358" w:rsidRDefault="00A401D6" w:rsidP="002A5ABA">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понимать, что работа с мод</w:t>
      </w:r>
      <w:r>
        <w:rPr>
          <w:rFonts w:ascii="Times New Roman" w:hAnsi="Times New Roman" w:cs="Times New Roman"/>
          <w:sz w:val="28"/>
          <w:szCs w:val="28"/>
        </w:rPr>
        <w:t>елями Земли (глобус, карта) мо</w:t>
      </w:r>
      <w:r w:rsidRPr="00E35358">
        <w:rPr>
          <w:rFonts w:ascii="Times New Roman" w:hAnsi="Times New Roman" w:cs="Times New Roman"/>
          <w:sz w:val="28"/>
          <w:szCs w:val="28"/>
        </w:rPr>
        <w:t>жет дать п</w:t>
      </w:r>
      <w:r w:rsidRPr="00E35358">
        <w:rPr>
          <w:rFonts w:ascii="Times New Roman" w:hAnsi="Times New Roman" w:cs="Times New Roman"/>
          <w:sz w:val="28"/>
          <w:szCs w:val="28"/>
        </w:rPr>
        <w:t>о</w:t>
      </w:r>
      <w:r w:rsidRPr="00E35358">
        <w:rPr>
          <w:rFonts w:ascii="Times New Roman" w:hAnsi="Times New Roman" w:cs="Times New Roman"/>
          <w:sz w:val="28"/>
          <w:szCs w:val="28"/>
        </w:rPr>
        <w:t>лезную и инте</w:t>
      </w:r>
      <w:r>
        <w:rPr>
          <w:rFonts w:ascii="Times New Roman" w:hAnsi="Times New Roman" w:cs="Times New Roman"/>
          <w:sz w:val="28"/>
          <w:szCs w:val="28"/>
        </w:rPr>
        <w:t>ресную информацию о природе на</w:t>
      </w:r>
      <w:r w:rsidRPr="00E35358">
        <w:rPr>
          <w:rFonts w:ascii="Times New Roman" w:hAnsi="Times New Roman" w:cs="Times New Roman"/>
          <w:sz w:val="28"/>
          <w:szCs w:val="28"/>
        </w:rPr>
        <w:t xml:space="preserve">шей планеты; находить на </w:t>
      </w:r>
      <w:r>
        <w:rPr>
          <w:rFonts w:ascii="Times New Roman" w:hAnsi="Times New Roman" w:cs="Times New Roman"/>
          <w:sz w:val="28"/>
          <w:szCs w:val="28"/>
        </w:rPr>
        <w:t>гл</w:t>
      </w:r>
      <w:r>
        <w:rPr>
          <w:rFonts w:ascii="Times New Roman" w:hAnsi="Times New Roman" w:cs="Times New Roman"/>
          <w:sz w:val="28"/>
          <w:szCs w:val="28"/>
        </w:rPr>
        <w:t>о</w:t>
      </w:r>
      <w:r>
        <w:rPr>
          <w:rFonts w:ascii="Times New Roman" w:hAnsi="Times New Roman" w:cs="Times New Roman"/>
          <w:sz w:val="28"/>
          <w:szCs w:val="28"/>
        </w:rPr>
        <w:t>бусе материки и океаны, вос</w:t>
      </w:r>
      <w:r w:rsidRPr="00E35358">
        <w:rPr>
          <w:rFonts w:ascii="Times New Roman" w:hAnsi="Times New Roman" w:cs="Times New Roman"/>
          <w:sz w:val="28"/>
          <w:szCs w:val="28"/>
        </w:rPr>
        <w:t>производить их названия; находить на карте нашу страну, столицу, свой регион;</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читать несложные планы, соотносить условные обозначения с изобр</w:t>
      </w:r>
      <w:r w:rsidRPr="00E35358">
        <w:rPr>
          <w:rFonts w:ascii="Times New Roman" w:hAnsi="Times New Roman" w:cs="Times New Roman"/>
          <w:sz w:val="28"/>
          <w:szCs w:val="28"/>
        </w:rPr>
        <w:t>а</w:t>
      </w:r>
      <w:r w:rsidRPr="00E35358">
        <w:rPr>
          <w:rFonts w:ascii="Times New Roman" w:hAnsi="Times New Roman" w:cs="Times New Roman"/>
          <w:sz w:val="28"/>
          <w:szCs w:val="28"/>
        </w:rPr>
        <w:t>жёнными объектами;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 xml:space="preserve">находить по предложению учителя </w:t>
      </w:r>
      <w:r>
        <w:rPr>
          <w:rFonts w:ascii="Times New Roman" w:hAnsi="Times New Roman" w:cs="Times New Roman"/>
          <w:sz w:val="28"/>
          <w:szCs w:val="28"/>
        </w:rPr>
        <w:t>информацию в разных источниках -</w:t>
      </w:r>
      <w:r w:rsidRPr="00E35358">
        <w:rPr>
          <w:rFonts w:ascii="Times New Roman" w:hAnsi="Times New Roman" w:cs="Times New Roman"/>
          <w:sz w:val="28"/>
          <w:szCs w:val="28"/>
        </w:rPr>
        <w:t xml:space="preserve"> текстах, таблицах, схемах, в т.ч.</w:t>
      </w:r>
      <w:r>
        <w:rPr>
          <w:rFonts w:ascii="Times New Roman" w:hAnsi="Times New Roman" w:cs="Times New Roman"/>
          <w:sz w:val="28"/>
          <w:szCs w:val="28"/>
        </w:rPr>
        <w:t xml:space="preserve"> в Ин</w:t>
      </w:r>
      <w:r w:rsidRPr="00E35358">
        <w:rPr>
          <w:rFonts w:ascii="Times New Roman" w:hAnsi="Times New Roman" w:cs="Times New Roman"/>
          <w:sz w:val="28"/>
          <w:szCs w:val="28"/>
        </w:rPr>
        <w:t>тернете (в условиях контрол</w:t>
      </w:r>
      <w:r>
        <w:rPr>
          <w:rFonts w:ascii="Times New Roman" w:hAnsi="Times New Roman" w:cs="Times New Roman"/>
          <w:sz w:val="28"/>
          <w:szCs w:val="28"/>
        </w:rPr>
        <w:t>ируемого вх</w:t>
      </w:r>
      <w:r>
        <w:rPr>
          <w:rFonts w:ascii="Times New Roman" w:hAnsi="Times New Roman" w:cs="Times New Roman"/>
          <w:sz w:val="28"/>
          <w:szCs w:val="28"/>
        </w:rPr>
        <w:t>о</w:t>
      </w:r>
      <w:r>
        <w:rPr>
          <w:rFonts w:ascii="Times New Roman" w:hAnsi="Times New Roman" w:cs="Times New Roman"/>
          <w:sz w:val="28"/>
          <w:szCs w:val="28"/>
        </w:rPr>
        <w:t>да); соблюдать пра</w:t>
      </w:r>
      <w:r w:rsidRPr="00E35358">
        <w:rPr>
          <w:rFonts w:ascii="Times New Roman" w:hAnsi="Times New Roman" w:cs="Times New Roman"/>
          <w:sz w:val="28"/>
          <w:szCs w:val="28"/>
        </w:rPr>
        <w:t>вила безопасности при работе в информационной среде.</w:t>
      </w:r>
    </w:p>
    <w:p w:rsidR="00A401D6" w:rsidRPr="002A5ABA" w:rsidRDefault="00A401D6" w:rsidP="007C6A34">
      <w:pPr>
        <w:ind w:firstLine="709"/>
        <w:jc w:val="both"/>
        <w:rPr>
          <w:rFonts w:ascii="Times New Roman" w:hAnsi="Times New Roman" w:cs="Times New Roman"/>
          <w:b/>
          <w:bCs/>
          <w:i/>
          <w:iCs/>
          <w:sz w:val="28"/>
          <w:szCs w:val="28"/>
        </w:rPr>
      </w:pPr>
      <w:r w:rsidRPr="002A5ABA">
        <w:rPr>
          <w:rFonts w:ascii="Times New Roman" w:hAnsi="Times New Roman" w:cs="Times New Roman"/>
          <w:b/>
          <w:bCs/>
          <w:i/>
          <w:iCs/>
          <w:sz w:val="28"/>
          <w:szCs w:val="28"/>
        </w:rPr>
        <w:t xml:space="preserve">Коммуникативные </w:t>
      </w:r>
      <w:r>
        <w:rPr>
          <w:rFonts w:ascii="Times New Roman" w:hAnsi="Times New Roman" w:cs="Times New Roman"/>
          <w:b/>
          <w:bCs/>
          <w:i/>
          <w:iCs/>
          <w:sz w:val="28"/>
          <w:szCs w:val="28"/>
        </w:rPr>
        <w:t>УУД</w:t>
      </w:r>
      <w:r w:rsidRPr="002A5ABA">
        <w:rPr>
          <w:rFonts w:ascii="Times New Roman" w:hAnsi="Times New Roman" w:cs="Times New Roman"/>
          <w:b/>
          <w:bCs/>
          <w:i/>
          <w:iCs/>
          <w:sz w:val="28"/>
          <w:szCs w:val="28"/>
        </w:rPr>
        <w:t>:</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ориентироваться в понятиях, соотносить понятия и термины с их кра</w:t>
      </w:r>
      <w:r w:rsidRPr="00E35358">
        <w:rPr>
          <w:rFonts w:ascii="Times New Roman" w:hAnsi="Times New Roman" w:cs="Times New Roman"/>
          <w:sz w:val="28"/>
          <w:szCs w:val="28"/>
        </w:rPr>
        <w:t>т</w:t>
      </w:r>
      <w:r w:rsidRPr="00E35358">
        <w:rPr>
          <w:rFonts w:ascii="Times New Roman" w:hAnsi="Times New Roman" w:cs="Times New Roman"/>
          <w:sz w:val="28"/>
          <w:szCs w:val="28"/>
        </w:rPr>
        <w:t>кой характеристикой: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понятия и термины, связ</w:t>
      </w:r>
      <w:r>
        <w:rPr>
          <w:rFonts w:ascii="Times New Roman" w:hAnsi="Times New Roman" w:cs="Times New Roman"/>
          <w:sz w:val="28"/>
          <w:szCs w:val="28"/>
        </w:rPr>
        <w:t>анные с социальным миром (безо</w:t>
      </w:r>
      <w:r w:rsidRPr="00E35358">
        <w:rPr>
          <w:rFonts w:ascii="Times New Roman" w:hAnsi="Times New Roman" w:cs="Times New Roman"/>
          <w:sz w:val="28"/>
          <w:szCs w:val="28"/>
        </w:rPr>
        <w:t>пасность, с</w:t>
      </w:r>
      <w:r w:rsidRPr="00E35358">
        <w:rPr>
          <w:rFonts w:ascii="Times New Roman" w:hAnsi="Times New Roman" w:cs="Times New Roman"/>
          <w:sz w:val="28"/>
          <w:szCs w:val="28"/>
        </w:rPr>
        <w:t>е</w:t>
      </w:r>
      <w:r w:rsidRPr="00E35358">
        <w:rPr>
          <w:rFonts w:ascii="Times New Roman" w:hAnsi="Times New Roman" w:cs="Times New Roman"/>
          <w:sz w:val="28"/>
          <w:szCs w:val="28"/>
        </w:rPr>
        <w:t>мейный бюджет, памятник культуры);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понятия и термины, связанные с миром природы (планета, материк, ок</w:t>
      </w:r>
      <w:r w:rsidRPr="00E35358">
        <w:rPr>
          <w:rFonts w:ascii="Times New Roman" w:hAnsi="Times New Roman" w:cs="Times New Roman"/>
          <w:sz w:val="28"/>
          <w:szCs w:val="28"/>
        </w:rPr>
        <w:t>е</w:t>
      </w:r>
      <w:r w:rsidRPr="00E35358">
        <w:rPr>
          <w:rFonts w:ascii="Times New Roman" w:hAnsi="Times New Roman" w:cs="Times New Roman"/>
          <w:sz w:val="28"/>
          <w:szCs w:val="28"/>
        </w:rPr>
        <w:t>ан, модель Земли, царство природы, природное сообщество, цепь питания, Красная книга);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понятия и термины, связа</w:t>
      </w:r>
      <w:r>
        <w:rPr>
          <w:rFonts w:ascii="Times New Roman" w:hAnsi="Times New Roman" w:cs="Times New Roman"/>
          <w:sz w:val="28"/>
          <w:szCs w:val="28"/>
        </w:rPr>
        <w:t>нные с безопасной жизнедеятель</w:t>
      </w:r>
      <w:r w:rsidRPr="00E35358">
        <w:rPr>
          <w:rFonts w:ascii="Times New Roman" w:hAnsi="Times New Roman" w:cs="Times New Roman"/>
          <w:sz w:val="28"/>
          <w:szCs w:val="28"/>
        </w:rPr>
        <w:t>ностью (знаки дорожного движения, дорожные ловушки, опасные ситуации, предвидение);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описывать (характеризовать) условия жизни на Земле;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на основе сравнения объектов природы описывать схожие, различные, индивидуальные признаки;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приводить примеры, крат</w:t>
      </w:r>
      <w:r>
        <w:rPr>
          <w:rFonts w:ascii="Times New Roman" w:hAnsi="Times New Roman" w:cs="Times New Roman"/>
          <w:sz w:val="28"/>
          <w:szCs w:val="28"/>
        </w:rPr>
        <w:t>ко характеризовать представите</w:t>
      </w:r>
      <w:r w:rsidRPr="00E35358">
        <w:rPr>
          <w:rFonts w:ascii="Times New Roman" w:hAnsi="Times New Roman" w:cs="Times New Roman"/>
          <w:sz w:val="28"/>
          <w:szCs w:val="28"/>
        </w:rPr>
        <w:t>лей разных царств природы;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называть признаки (характеризовать) животного (растения) как живого организма;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описывать (характеризовать) отдельные страницы истории нашей стр</w:t>
      </w:r>
      <w:r w:rsidRPr="00E35358">
        <w:rPr>
          <w:rFonts w:ascii="Times New Roman" w:hAnsi="Times New Roman" w:cs="Times New Roman"/>
          <w:sz w:val="28"/>
          <w:szCs w:val="28"/>
        </w:rPr>
        <w:t>а</w:t>
      </w:r>
      <w:r w:rsidRPr="00E35358">
        <w:rPr>
          <w:rFonts w:ascii="Times New Roman" w:hAnsi="Times New Roman" w:cs="Times New Roman"/>
          <w:sz w:val="28"/>
          <w:szCs w:val="28"/>
        </w:rPr>
        <w:t>ны (в пределах изученного).</w:t>
      </w:r>
    </w:p>
    <w:p w:rsidR="00A401D6" w:rsidRPr="007F4701" w:rsidRDefault="00A401D6" w:rsidP="007C6A34">
      <w:pPr>
        <w:ind w:firstLine="709"/>
        <w:jc w:val="both"/>
        <w:rPr>
          <w:rFonts w:ascii="Times New Roman" w:hAnsi="Times New Roman" w:cs="Times New Roman"/>
          <w:b/>
          <w:bCs/>
          <w:i/>
          <w:iCs/>
          <w:sz w:val="28"/>
          <w:szCs w:val="28"/>
        </w:rPr>
      </w:pPr>
      <w:r w:rsidRPr="007F4701">
        <w:rPr>
          <w:rFonts w:ascii="Times New Roman" w:hAnsi="Times New Roman" w:cs="Times New Roman"/>
          <w:b/>
          <w:bCs/>
          <w:i/>
          <w:iCs/>
          <w:sz w:val="28"/>
          <w:szCs w:val="28"/>
        </w:rPr>
        <w:t>Регулятивные УУД:</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планировать шаги по реше</w:t>
      </w:r>
      <w:r>
        <w:rPr>
          <w:rFonts w:ascii="Times New Roman" w:hAnsi="Times New Roman" w:cs="Times New Roman"/>
          <w:sz w:val="28"/>
          <w:szCs w:val="28"/>
        </w:rPr>
        <w:t>нию учебной задачи, контролиро</w:t>
      </w:r>
      <w:r w:rsidRPr="00E35358">
        <w:rPr>
          <w:rFonts w:ascii="Times New Roman" w:hAnsi="Times New Roman" w:cs="Times New Roman"/>
          <w:sz w:val="28"/>
          <w:szCs w:val="28"/>
        </w:rPr>
        <w:t>вать свои действия (при небольшой помощи учителя);</w:t>
      </w:r>
    </w:p>
    <w:p w:rsidR="00A401D6" w:rsidRPr="00E35358" w:rsidRDefault="00A401D6"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Pr="00E35358">
        <w:rPr>
          <w:rFonts w:ascii="Times New Roman" w:hAnsi="Times New Roman" w:cs="Times New Roman"/>
          <w:sz w:val="28"/>
          <w:szCs w:val="28"/>
        </w:rPr>
        <w:t xml:space="preserve">устанавливать причину </w:t>
      </w:r>
      <w:r>
        <w:rPr>
          <w:rFonts w:ascii="Times New Roman" w:hAnsi="Times New Roman" w:cs="Times New Roman"/>
          <w:sz w:val="28"/>
          <w:szCs w:val="28"/>
        </w:rPr>
        <w:t>возникающей трудности или ошиб</w:t>
      </w:r>
      <w:r w:rsidRPr="00E35358">
        <w:rPr>
          <w:rFonts w:ascii="Times New Roman" w:hAnsi="Times New Roman" w:cs="Times New Roman"/>
          <w:sz w:val="28"/>
          <w:szCs w:val="28"/>
        </w:rPr>
        <w:t>ки, коррект</w:t>
      </w:r>
      <w:r w:rsidRPr="00E35358">
        <w:rPr>
          <w:rFonts w:ascii="Times New Roman" w:hAnsi="Times New Roman" w:cs="Times New Roman"/>
          <w:sz w:val="28"/>
          <w:szCs w:val="28"/>
        </w:rPr>
        <w:t>и</w:t>
      </w:r>
      <w:r w:rsidRPr="00E35358">
        <w:rPr>
          <w:rFonts w:ascii="Times New Roman" w:hAnsi="Times New Roman" w:cs="Times New Roman"/>
          <w:sz w:val="28"/>
          <w:szCs w:val="28"/>
        </w:rPr>
        <w:t>ровать свои действия.</w:t>
      </w:r>
    </w:p>
    <w:p w:rsidR="00A401D6" w:rsidRPr="007F4701" w:rsidRDefault="00A401D6" w:rsidP="007C6A34">
      <w:pPr>
        <w:ind w:firstLine="709"/>
        <w:jc w:val="both"/>
        <w:rPr>
          <w:rFonts w:ascii="Times New Roman" w:hAnsi="Times New Roman" w:cs="Times New Roman"/>
          <w:i/>
          <w:iCs/>
          <w:sz w:val="28"/>
          <w:szCs w:val="28"/>
        </w:rPr>
      </w:pPr>
      <w:r w:rsidRPr="007F4701">
        <w:rPr>
          <w:rFonts w:ascii="Times New Roman" w:hAnsi="Times New Roman" w:cs="Times New Roman"/>
          <w:i/>
          <w:iCs/>
          <w:sz w:val="28"/>
          <w:szCs w:val="28"/>
        </w:rPr>
        <w:lastRenderedPageBreak/>
        <w:t>Совместная деятельность:</w:t>
      </w:r>
    </w:p>
    <w:p w:rsidR="00A401D6" w:rsidRPr="00E35358" w:rsidRDefault="00A401D6"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Pr="00E35358">
        <w:rPr>
          <w:rFonts w:ascii="Times New Roman" w:hAnsi="Times New Roman" w:cs="Times New Roman"/>
          <w:sz w:val="28"/>
          <w:szCs w:val="28"/>
        </w:rPr>
        <w:t>участвуя в совместной дея</w:t>
      </w:r>
      <w:r>
        <w:rPr>
          <w:rFonts w:ascii="Times New Roman" w:hAnsi="Times New Roman" w:cs="Times New Roman"/>
          <w:sz w:val="28"/>
          <w:szCs w:val="28"/>
        </w:rPr>
        <w:t>тельности, выполнять роли руко</w:t>
      </w:r>
      <w:r w:rsidRPr="00E35358">
        <w:rPr>
          <w:rFonts w:ascii="Times New Roman" w:hAnsi="Times New Roman" w:cs="Times New Roman"/>
          <w:sz w:val="28"/>
          <w:szCs w:val="28"/>
        </w:rPr>
        <w:t>водителя (л</w:t>
      </w:r>
      <w:r w:rsidRPr="00E35358">
        <w:rPr>
          <w:rFonts w:ascii="Times New Roman" w:hAnsi="Times New Roman" w:cs="Times New Roman"/>
          <w:sz w:val="28"/>
          <w:szCs w:val="28"/>
        </w:rPr>
        <w:t>и</w:t>
      </w:r>
      <w:r w:rsidRPr="00E35358">
        <w:rPr>
          <w:rFonts w:ascii="Times New Roman" w:hAnsi="Times New Roman" w:cs="Times New Roman"/>
          <w:sz w:val="28"/>
          <w:szCs w:val="28"/>
        </w:rPr>
        <w:t>дера), подчинён</w:t>
      </w:r>
      <w:r>
        <w:rPr>
          <w:rFonts w:ascii="Times New Roman" w:hAnsi="Times New Roman" w:cs="Times New Roman"/>
          <w:sz w:val="28"/>
          <w:szCs w:val="28"/>
        </w:rPr>
        <w:t>ного; справедливо оценивать ре</w:t>
      </w:r>
      <w:r w:rsidRPr="00E35358">
        <w:rPr>
          <w:rFonts w:ascii="Times New Roman" w:hAnsi="Times New Roman" w:cs="Times New Roman"/>
          <w:sz w:val="28"/>
          <w:szCs w:val="28"/>
        </w:rPr>
        <w:t>зультаты деятельности уч</w:t>
      </w:r>
      <w:r>
        <w:rPr>
          <w:rFonts w:ascii="Times New Roman" w:hAnsi="Times New Roman" w:cs="Times New Roman"/>
          <w:sz w:val="28"/>
          <w:szCs w:val="28"/>
        </w:rPr>
        <w:t>астн</w:t>
      </w:r>
      <w:r>
        <w:rPr>
          <w:rFonts w:ascii="Times New Roman" w:hAnsi="Times New Roman" w:cs="Times New Roman"/>
          <w:sz w:val="28"/>
          <w:szCs w:val="28"/>
        </w:rPr>
        <w:t>и</w:t>
      </w:r>
      <w:r>
        <w:rPr>
          <w:rFonts w:ascii="Times New Roman" w:hAnsi="Times New Roman" w:cs="Times New Roman"/>
          <w:sz w:val="28"/>
          <w:szCs w:val="28"/>
        </w:rPr>
        <w:t>ков, положительно реагиро</w:t>
      </w:r>
      <w:r w:rsidRPr="00E35358">
        <w:rPr>
          <w:rFonts w:ascii="Times New Roman" w:hAnsi="Times New Roman" w:cs="Times New Roman"/>
          <w:sz w:val="28"/>
          <w:szCs w:val="28"/>
        </w:rPr>
        <w:t>вать на советы и замечания в свой адрес;</w:t>
      </w:r>
    </w:p>
    <w:p w:rsidR="00A401D6" w:rsidRPr="00E35358" w:rsidRDefault="00A401D6"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Pr="00E35358">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w:t>
      </w:r>
      <w:r>
        <w:rPr>
          <w:rFonts w:ascii="Times New Roman" w:hAnsi="Times New Roman" w:cs="Times New Roman"/>
          <w:sz w:val="28"/>
          <w:szCs w:val="28"/>
        </w:rPr>
        <w:t>ть во</w:t>
      </w:r>
      <w:r>
        <w:rPr>
          <w:rFonts w:ascii="Times New Roman" w:hAnsi="Times New Roman" w:cs="Times New Roman"/>
          <w:sz w:val="28"/>
          <w:szCs w:val="28"/>
        </w:rPr>
        <w:t>з</w:t>
      </w:r>
      <w:r>
        <w:rPr>
          <w:rFonts w:ascii="Times New Roman" w:hAnsi="Times New Roman" w:cs="Times New Roman"/>
          <w:sz w:val="28"/>
          <w:szCs w:val="28"/>
        </w:rPr>
        <w:t>никающие конфликты с учё</w:t>
      </w:r>
      <w:r w:rsidRPr="00E35358">
        <w:rPr>
          <w:rFonts w:ascii="Times New Roman" w:hAnsi="Times New Roman" w:cs="Times New Roman"/>
          <w:sz w:val="28"/>
          <w:szCs w:val="28"/>
        </w:rPr>
        <w:t>том этики общения.</w:t>
      </w:r>
    </w:p>
    <w:p w:rsidR="00A401D6" w:rsidRPr="00E35358" w:rsidRDefault="00A401D6" w:rsidP="007C6A34">
      <w:pPr>
        <w:ind w:firstLine="709"/>
        <w:jc w:val="both"/>
        <w:rPr>
          <w:rFonts w:ascii="Times New Roman" w:hAnsi="Times New Roman" w:cs="Times New Roman"/>
          <w:sz w:val="28"/>
          <w:szCs w:val="28"/>
        </w:rPr>
      </w:pPr>
    </w:p>
    <w:p w:rsidR="00A401D6" w:rsidRPr="007F4701" w:rsidRDefault="00A401D6" w:rsidP="007F4701">
      <w:pPr>
        <w:jc w:val="center"/>
        <w:rPr>
          <w:rFonts w:ascii="Times New Roman" w:hAnsi="Times New Roman" w:cs="Times New Roman"/>
          <w:b/>
          <w:bCs/>
          <w:sz w:val="28"/>
          <w:szCs w:val="28"/>
        </w:rPr>
      </w:pPr>
      <w:r w:rsidRPr="007F4701">
        <w:rPr>
          <w:rFonts w:ascii="Times New Roman" w:hAnsi="Times New Roman" w:cs="Times New Roman"/>
          <w:b/>
          <w:bCs/>
          <w:sz w:val="28"/>
          <w:szCs w:val="28"/>
        </w:rPr>
        <w:t>4 КЛАСС (68 ч.)</w:t>
      </w:r>
    </w:p>
    <w:p w:rsidR="00A401D6" w:rsidRPr="007F4701" w:rsidRDefault="00A401D6" w:rsidP="007C6A34">
      <w:pPr>
        <w:ind w:firstLine="709"/>
        <w:jc w:val="both"/>
        <w:rPr>
          <w:rFonts w:ascii="Times New Roman" w:hAnsi="Times New Roman" w:cs="Times New Roman"/>
          <w:b/>
          <w:bCs/>
          <w:sz w:val="28"/>
          <w:szCs w:val="28"/>
        </w:rPr>
      </w:pPr>
      <w:r w:rsidRPr="007F4701">
        <w:rPr>
          <w:rFonts w:ascii="Times New Roman" w:hAnsi="Times New Roman" w:cs="Times New Roman"/>
          <w:b/>
          <w:bCs/>
          <w:sz w:val="28"/>
          <w:szCs w:val="28"/>
        </w:rPr>
        <w:t>Человек и общество</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Конституция -</w:t>
      </w:r>
      <w:r w:rsidRPr="00E35358">
        <w:rPr>
          <w:rFonts w:ascii="Times New Roman" w:hAnsi="Times New Roman" w:cs="Times New Roman"/>
          <w:sz w:val="28"/>
          <w:szCs w:val="28"/>
        </w:rPr>
        <w:t xml:space="preserve"> Основной закон Российской Федерации. Права и обяза</w:t>
      </w:r>
      <w:r w:rsidRPr="00E35358">
        <w:rPr>
          <w:rFonts w:ascii="Times New Roman" w:hAnsi="Times New Roman" w:cs="Times New Roman"/>
          <w:sz w:val="28"/>
          <w:szCs w:val="28"/>
        </w:rPr>
        <w:t>н</w:t>
      </w:r>
      <w:r w:rsidRPr="00E35358">
        <w:rPr>
          <w:rFonts w:ascii="Times New Roman" w:hAnsi="Times New Roman" w:cs="Times New Roman"/>
          <w:sz w:val="28"/>
          <w:szCs w:val="28"/>
        </w:rPr>
        <w:t>ности гражда</w:t>
      </w:r>
      <w:r>
        <w:rPr>
          <w:rFonts w:ascii="Times New Roman" w:hAnsi="Times New Roman" w:cs="Times New Roman"/>
          <w:sz w:val="28"/>
          <w:szCs w:val="28"/>
        </w:rPr>
        <w:t>нина Российской Федерации. Президент Российской Федерации - глава государства. Полити</w:t>
      </w:r>
      <w:r w:rsidRPr="00E35358">
        <w:rPr>
          <w:rFonts w:ascii="Times New Roman" w:hAnsi="Times New Roman" w:cs="Times New Roman"/>
          <w:sz w:val="28"/>
          <w:szCs w:val="28"/>
        </w:rPr>
        <w:t>ко-административная карта России. Общая характ</w:t>
      </w:r>
      <w:r w:rsidRPr="00E35358">
        <w:rPr>
          <w:rFonts w:ascii="Times New Roman" w:hAnsi="Times New Roman" w:cs="Times New Roman"/>
          <w:sz w:val="28"/>
          <w:szCs w:val="28"/>
        </w:rPr>
        <w:t>е</w:t>
      </w:r>
      <w:r w:rsidRPr="00E35358">
        <w:rPr>
          <w:rFonts w:ascii="Times New Roman" w:hAnsi="Times New Roman" w:cs="Times New Roman"/>
          <w:sz w:val="28"/>
          <w:szCs w:val="28"/>
        </w:rPr>
        <w:t>ристика родного края, важнейшие достопримечательности, знаменитые соот</w:t>
      </w:r>
      <w:r w:rsidRPr="00E35358">
        <w:rPr>
          <w:rFonts w:ascii="Times New Roman" w:hAnsi="Times New Roman" w:cs="Times New Roman"/>
          <w:sz w:val="28"/>
          <w:szCs w:val="28"/>
        </w:rPr>
        <w:t>е</w:t>
      </w:r>
      <w:r w:rsidRPr="00E35358">
        <w:rPr>
          <w:rFonts w:ascii="Times New Roman" w:hAnsi="Times New Roman" w:cs="Times New Roman"/>
          <w:sz w:val="28"/>
          <w:szCs w:val="28"/>
        </w:rPr>
        <w:t>чественники.</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Города России. Святыни гор</w:t>
      </w:r>
      <w:r>
        <w:rPr>
          <w:rFonts w:ascii="Times New Roman" w:hAnsi="Times New Roman" w:cs="Times New Roman"/>
          <w:sz w:val="28"/>
          <w:szCs w:val="28"/>
        </w:rPr>
        <w:t>одов России. Главный город род</w:t>
      </w:r>
      <w:r w:rsidRPr="00E35358">
        <w:rPr>
          <w:rFonts w:ascii="Times New Roman" w:hAnsi="Times New Roman" w:cs="Times New Roman"/>
          <w:sz w:val="28"/>
          <w:szCs w:val="28"/>
        </w:rPr>
        <w:t>ного края: достопримечательности, история и характеристика отдельных исторических событий, связанных с ним.</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Праздник в жизни обществ</w:t>
      </w:r>
      <w:r>
        <w:rPr>
          <w:rFonts w:ascii="Times New Roman" w:hAnsi="Times New Roman" w:cs="Times New Roman"/>
          <w:sz w:val="28"/>
          <w:szCs w:val="28"/>
        </w:rPr>
        <w:t>а как средство укрепления обще</w:t>
      </w:r>
      <w:r w:rsidRPr="00E35358">
        <w:rPr>
          <w:rFonts w:ascii="Times New Roman" w:hAnsi="Times New Roman" w:cs="Times New Roman"/>
          <w:sz w:val="28"/>
          <w:szCs w:val="28"/>
        </w:rPr>
        <w:t>ственной с</w:t>
      </w:r>
      <w:r w:rsidRPr="00E35358">
        <w:rPr>
          <w:rFonts w:ascii="Times New Roman" w:hAnsi="Times New Roman" w:cs="Times New Roman"/>
          <w:sz w:val="28"/>
          <w:szCs w:val="28"/>
        </w:rPr>
        <w:t>о</w:t>
      </w:r>
      <w:r w:rsidRPr="00E35358">
        <w:rPr>
          <w:rFonts w:ascii="Times New Roman" w:hAnsi="Times New Roman" w:cs="Times New Roman"/>
          <w:sz w:val="28"/>
          <w:szCs w:val="28"/>
        </w:rPr>
        <w:t>лидарности и упрочения духовных связей между соотечественниками. Новый год, День защитника Отечества, Международный женский ден</w:t>
      </w:r>
      <w:r>
        <w:rPr>
          <w:rFonts w:ascii="Times New Roman" w:hAnsi="Times New Roman" w:cs="Times New Roman"/>
          <w:sz w:val="28"/>
          <w:szCs w:val="28"/>
        </w:rPr>
        <w:t>ь, День весны и труда, День По</w:t>
      </w:r>
      <w:r w:rsidRPr="00E35358">
        <w:rPr>
          <w:rFonts w:ascii="Times New Roman" w:hAnsi="Times New Roman" w:cs="Times New Roman"/>
          <w:sz w:val="28"/>
          <w:szCs w:val="28"/>
        </w:rPr>
        <w:t>беды, День России, День нар</w:t>
      </w:r>
      <w:r>
        <w:rPr>
          <w:rFonts w:ascii="Times New Roman" w:hAnsi="Times New Roman" w:cs="Times New Roman"/>
          <w:sz w:val="28"/>
          <w:szCs w:val="28"/>
        </w:rPr>
        <w:t>одного единства, День Констит</w:t>
      </w:r>
      <w:r>
        <w:rPr>
          <w:rFonts w:ascii="Times New Roman" w:hAnsi="Times New Roman" w:cs="Times New Roman"/>
          <w:sz w:val="28"/>
          <w:szCs w:val="28"/>
        </w:rPr>
        <w:t>у</w:t>
      </w:r>
      <w:r w:rsidRPr="00E35358">
        <w:rPr>
          <w:rFonts w:ascii="Times New Roman" w:hAnsi="Times New Roman" w:cs="Times New Roman"/>
          <w:sz w:val="28"/>
          <w:szCs w:val="28"/>
        </w:rPr>
        <w:t>ции. Праздники и памятные даты своего региона. Уважение к культуре, ист</w:t>
      </w:r>
      <w:r w:rsidRPr="00E35358">
        <w:rPr>
          <w:rFonts w:ascii="Times New Roman" w:hAnsi="Times New Roman" w:cs="Times New Roman"/>
          <w:sz w:val="28"/>
          <w:szCs w:val="28"/>
        </w:rPr>
        <w:t>о</w:t>
      </w:r>
      <w:r w:rsidRPr="00E35358">
        <w:rPr>
          <w:rFonts w:ascii="Times New Roman" w:hAnsi="Times New Roman" w:cs="Times New Roman"/>
          <w:sz w:val="28"/>
          <w:szCs w:val="28"/>
        </w:rPr>
        <w:t>рии, традициям своего народа и других народов, государственным символам России.</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В</w:t>
      </w:r>
      <w:r w:rsidRPr="00E35358">
        <w:rPr>
          <w:rFonts w:ascii="Times New Roman" w:hAnsi="Times New Roman" w:cs="Times New Roman"/>
          <w:sz w:val="28"/>
          <w:szCs w:val="28"/>
        </w:rPr>
        <w:t>ы</w:t>
      </w:r>
      <w:r w:rsidRPr="00E35358">
        <w:rPr>
          <w:rFonts w:ascii="Times New Roman" w:hAnsi="Times New Roman" w:cs="Times New Roman"/>
          <w:sz w:val="28"/>
          <w:szCs w:val="28"/>
        </w:rPr>
        <w:t>дающиеся люди разных эпох как носители базовых национальных ценностей. Наиболее значимые объекты списка Всемирного культурно</w:t>
      </w:r>
      <w:r>
        <w:rPr>
          <w:rFonts w:ascii="Times New Roman" w:hAnsi="Times New Roman" w:cs="Times New Roman"/>
          <w:sz w:val="28"/>
          <w:szCs w:val="28"/>
        </w:rPr>
        <w:t>го наследия в Ро</w:t>
      </w:r>
      <w:r>
        <w:rPr>
          <w:rFonts w:ascii="Times New Roman" w:hAnsi="Times New Roman" w:cs="Times New Roman"/>
          <w:sz w:val="28"/>
          <w:szCs w:val="28"/>
        </w:rPr>
        <w:t>с</w:t>
      </w:r>
      <w:r>
        <w:rPr>
          <w:rFonts w:ascii="Times New Roman" w:hAnsi="Times New Roman" w:cs="Times New Roman"/>
          <w:sz w:val="28"/>
          <w:szCs w:val="28"/>
        </w:rPr>
        <w:t>сии и за рубе</w:t>
      </w:r>
      <w:r w:rsidRPr="00E35358">
        <w:rPr>
          <w:rFonts w:ascii="Times New Roman" w:hAnsi="Times New Roman" w:cs="Times New Roman"/>
          <w:sz w:val="28"/>
          <w:szCs w:val="28"/>
        </w:rPr>
        <w:t>жом. Охрана памятников ист</w:t>
      </w:r>
      <w:r>
        <w:rPr>
          <w:rFonts w:ascii="Times New Roman" w:hAnsi="Times New Roman" w:cs="Times New Roman"/>
          <w:sz w:val="28"/>
          <w:szCs w:val="28"/>
        </w:rPr>
        <w:t>ории и культуры. Посильное уча</w:t>
      </w:r>
      <w:r w:rsidRPr="00E35358">
        <w:rPr>
          <w:rFonts w:ascii="Times New Roman" w:hAnsi="Times New Roman" w:cs="Times New Roman"/>
          <w:sz w:val="28"/>
          <w:szCs w:val="28"/>
        </w:rPr>
        <w:t>стие в охране памятников истории и культуры своего края. Личная ответственность каждог</w:t>
      </w:r>
      <w:r>
        <w:rPr>
          <w:rFonts w:ascii="Times New Roman" w:hAnsi="Times New Roman" w:cs="Times New Roman"/>
          <w:sz w:val="28"/>
          <w:szCs w:val="28"/>
        </w:rPr>
        <w:t>о человека за сохранность исто</w:t>
      </w:r>
      <w:r w:rsidRPr="00E35358">
        <w:rPr>
          <w:rFonts w:ascii="Times New Roman" w:hAnsi="Times New Roman" w:cs="Times New Roman"/>
          <w:sz w:val="28"/>
          <w:szCs w:val="28"/>
        </w:rPr>
        <w:t>рико-культурного наследия своего края.</w:t>
      </w:r>
    </w:p>
    <w:p w:rsidR="00A401D6"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Правила нравственного поведения в социуме, отношение к людям нез</w:t>
      </w:r>
      <w:r w:rsidRPr="00E35358">
        <w:rPr>
          <w:rFonts w:ascii="Times New Roman" w:hAnsi="Times New Roman" w:cs="Times New Roman"/>
          <w:sz w:val="28"/>
          <w:szCs w:val="28"/>
        </w:rPr>
        <w:t>а</w:t>
      </w:r>
      <w:r w:rsidRPr="00E35358">
        <w:rPr>
          <w:rFonts w:ascii="Times New Roman" w:hAnsi="Times New Roman" w:cs="Times New Roman"/>
          <w:sz w:val="28"/>
          <w:szCs w:val="28"/>
        </w:rPr>
        <w:t>висимо от их национальности, социального статуса, религиозной принадлежн</w:t>
      </w:r>
      <w:r w:rsidRPr="00E35358">
        <w:rPr>
          <w:rFonts w:ascii="Times New Roman" w:hAnsi="Times New Roman" w:cs="Times New Roman"/>
          <w:sz w:val="28"/>
          <w:szCs w:val="28"/>
        </w:rPr>
        <w:t>о</w:t>
      </w:r>
      <w:r w:rsidRPr="00E35358">
        <w:rPr>
          <w:rFonts w:ascii="Times New Roman" w:hAnsi="Times New Roman" w:cs="Times New Roman"/>
          <w:sz w:val="28"/>
          <w:szCs w:val="28"/>
        </w:rPr>
        <w:t>сти.</w:t>
      </w:r>
    </w:p>
    <w:p w:rsidR="00A401D6" w:rsidRPr="00E35358" w:rsidRDefault="00A401D6" w:rsidP="007C6A34">
      <w:pPr>
        <w:ind w:firstLine="709"/>
        <w:jc w:val="both"/>
        <w:rPr>
          <w:rFonts w:ascii="Times New Roman" w:hAnsi="Times New Roman" w:cs="Times New Roman"/>
          <w:sz w:val="28"/>
          <w:szCs w:val="28"/>
        </w:rPr>
      </w:pPr>
    </w:p>
    <w:p w:rsidR="00A401D6" w:rsidRPr="007F4701" w:rsidRDefault="00A401D6" w:rsidP="007C6A34">
      <w:pPr>
        <w:ind w:firstLine="709"/>
        <w:jc w:val="both"/>
        <w:rPr>
          <w:rFonts w:ascii="Times New Roman" w:hAnsi="Times New Roman" w:cs="Times New Roman"/>
          <w:b/>
          <w:bCs/>
          <w:sz w:val="28"/>
          <w:szCs w:val="28"/>
        </w:rPr>
      </w:pPr>
      <w:r w:rsidRPr="007F4701">
        <w:rPr>
          <w:rFonts w:ascii="Times New Roman" w:hAnsi="Times New Roman" w:cs="Times New Roman"/>
          <w:b/>
          <w:bCs/>
          <w:sz w:val="28"/>
          <w:szCs w:val="28"/>
        </w:rPr>
        <w:t>Человек и природа</w:t>
      </w:r>
    </w:p>
    <w:p w:rsidR="00A401D6" w:rsidRPr="00E35358" w:rsidRDefault="00A401D6" w:rsidP="007F4701">
      <w:pPr>
        <w:ind w:firstLine="709"/>
        <w:jc w:val="both"/>
        <w:rPr>
          <w:rFonts w:ascii="Times New Roman" w:hAnsi="Times New Roman" w:cs="Times New Roman"/>
          <w:sz w:val="28"/>
          <w:szCs w:val="28"/>
        </w:rPr>
      </w:pPr>
      <w:r w:rsidRPr="00E35358">
        <w:rPr>
          <w:rFonts w:ascii="Times New Roman" w:hAnsi="Times New Roman" w:cs="Times New Roman"/>
          <w:sz w:val="28"/>
          <w:szCs w:val="28"/>
        </w:rPr>
        <w:t>Методы познания окружа</w:t>
      </w:r>
      <w:r>
        <w:rPr>
          <w:rFonts w:ascii="Times New Roman" w:hAnsi="Times New Roman" w:cs="Times New Roman"/>
          <w:sz w:val="28"/>
          <w:szCs w:val="28"/>
        </w:rPr>
        <w:t>ющей природы: наблюдения, срав</w:t>
      </w:r>
      <w:r w:rsidRPr="00E35358">
        <w:rPr>
          <w:rFonts w:ascii="Times New Roman" w:hAnsi="Times New Roman" w:cs="Times New Roman"/>
          <w:sz w:val="28"/>
          <w:szCs w:val="28"/>
        </w:rPr>
        <w:t>нения, изм</w:t>
      </w:r>
      <w:r w:rsidRPr="00E35358">
        <w:rPr>
          <w:rFonts w:ascii="Times New Roman" w:hAnsi="Times New Roman" w:cs="Times New Roman"/>
          <w:sz w:val="28"/>
          <w:szCs w:val="28"/>
        </w:rPr>
        <w:t>е</w:t>
      </w:r>
      <w:r w:rsidRPr="00E35358">
        <w:rPr>
          <w:rFonts w:ascii="Times New Roman" w:hAnsi="Times New Roman" w:cs="Times New Roman"/>
          <w:sz w:val="28"/>
          <w:szCs w:val="28"/>
        </w:rPr>
        <w:t>рения, опыты по исследованию природны</w:t>
      </w:r>
      <w:r>
        <w:rPr>
          <w:rFonts w:ascii="Times New Roman" w:hAnsi="Times New Roman" w:cs="Times New Roman"/>
          <w:sz w:val="28"/>
          <w:szCs w:val="28"/>
        </w:rPr>
        <w:t>х объектов и явлений. Солнце -</w:t>
      </w:r>
      <w:r w:rsidRPr="00E35358">
        <w:rPr>
          <w:rFonts w:ascii="Times New Roman" w:hAnsi="Times New Roman" w:cs="Times New Roman"/>
          <w:sz w:val="28"/>
          <w:szCs w:val="28"/>
        </w:rPr>
        <w:t xml:space="preserve"> бл</w:t>
      </w:r>
      <w:r w:rsidRPr="00E35358">
        <w:rPr>
          <w:rFonts w:ascii="Times New Roman" w:hAnsi="Times New Roman" w:cs="Times New Roman"/>
          <w:sz w:val="28"/>
          <w:szCs w:val="28"/>
        </w:rPr>
        <w:t>и</w:t>
      </w:r>
      <w:r w:rsidRPr="00E35358">
        <w:rPr>
          <w:rFonts w:ascii="Times New Roman" w:hAnsi="Times New Roman" w:cs="Times New Roman"/>
          <w:sz w:val="28"/>
          <w:szCs w:val="28"/>
        </w:rPr>
        <w:t>жайшая к нам звезда, источник света и тепла для всего живог</w:t>
      </w:r>
      <w:r>
        <w:rPr>
          <w:rFonts w:ascii="Times New Roman" w:hAnsi="Times New Roman" w:cs="Times New Roman"/>
          <w:sz w:val="28"/>
          <w:szCs w:val="28"/>
        </w:rPr>
        <w:t>о на Земле. Хара</w:t>
      </w:r>
      <w:r>
        <w:rPr>
          <w:rFonts w:ascii="Times New Roman" w:hAnsi="Times New Roman" w:cs="Times New Roman"/>
          <w:sz w:val="28"/>
          <w:szCs w:val="28"/>
        </w:rPr>
        <w:t>к</w:t>
      </w:r>
      <w:r>
        <w:rPr>
          <w:rFonts w:ascii="Times New Roman" w:hAnsi="Times New Roman" w:cs="Times New Roman"/>
          <w:sz w:val="28"/>
          <w:szCs w:val="28"/>
        </w:rPr>
        <w:t>теристика пла</w:t>
      </w:r>
      <w:r w:rsidRPr="00E35358">
        <w:rPr>
          <w:rFonts w:ascii="Times New Roman" w:hAnsi="Times New Roman" w:cs="Times New Roman"/>
          <w:sz w:val="28"/>
          <w:szCs w:val="28"/>
        </w:rPr>
        <w:t>нет Солнечной системы. Естественные спутники пла</w:t>
      </w:r>
      <w:r>
        <w:rPr>
          <w:rFonts w:ascii="Times New Roman" w:hAnsi="Times New Roman" w:cs="Times New Roman"/>
          <w:sz w:val="28"/>
          <w:szCs w:val="28"/>
        </w:rPr>
        <w:t xml:space="preserve">нет. Смена </w:t>
      </w:r>
      <w:r w:rsidRPr="00E35358">
        <w:rPr>
          <w:rFonts w:ascii="Times New Roman" w:hAnsi="Times New Roman" w:cs="Times New Roman"/>
          <w:sz w:val="28"/>
          <w:szCs w:val="28"/>
        </w:rPr>
        <w:t>дня и ночи на Земле. Вращение Земли как причина смены дня и ночи. Обращ</w:t>
      </w:r>
      <w:r w:rsidRPr="00E35358">
        <w:rPr>
          <w:rFonts w:ascii="Times New Roman" w:hAnsi="Times New Roman" w:cs="Times New Roman"/>
          <w:sz w:val="28"/>
          <w:szCs w:val="28"/>
        </w:rPr>
        <w:t>е</w:t>
      </w:r>
      <w:r w:rsidRPr="00E35358">
        <w:rPr>
          <w:rFonts w:ascii="Times New Roman" w:hAnsi="Times New Roman" w:cs="Times New Roman"/>
          <w:sz w:val="28"/>
          <w:szCs w:val="28"/>
        </w:rPr>
        <w:lastRenderedPageBreak/>
        <w:t>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w:t>
      </w:r>
      <w:r>
        <w:rPr>
          <w:rFonts w:ascii="Times New Roman" w:hAnsi="Times New Roman" w:cs="Times New Roman"/>
          <w:sz w:val="28"/>
          <w:szCs w:val="28"/>
        </w:rPr>
        <w:t>и. Особенности поверхности ро</w:t>
      </w:r>
      <w:r>
        <w:rPr>
          <w:rFonts w:ascii="Times New Roman" w:hAnsi="Times New Roman" w:cs="Times New Roman"/>
          <w:sz w:val="28"/>
          <w:szCs w:val="28"/>
        </w:rPr>
        <w:t>д</w:t>
      </w:r>
      <w:r w:rsidRPr="00E35358">
        <w:rPr>
          <w:rFonts w:ascii="Times New Roman" w:hAnsi="Times New Roman" w:cs="Times New Roman"/>
          <w:sz w:val="28"/>
          <w:szCs w:val="28"/>
        </w:rPr>
        <w:t>ного края (краткая характеристика на основе наблюдений). Водоёмы, их разн</w:t>
      </w:r>
      <w:r w:rsidRPr="00E35358">
        <w:rPr>
          <w:rFonts w:ascii="Times New Roman" w:hAnsi="Times New Roman" w:cs="Times New Roman"/>
          <w:sz w:val="28"/>
          <w:szCs w:val="28"/>
        </w:rPr>
        <w:t>о</w:t>
      </w:r>
      <w:r w:rsidRPr="00E35358">
        <w:rPr>
          <w:rFonts w:ascii="Times New Roman" w:hAnsi="Times New Roman" w:cs="Times New Roman"/>
          <w:sz w:val="28"/>
          <w:szCs w:val="28"/>
        </w:rPr>
        <w:t>образие (океан, море, озеро, пруд, болото); река как водный поток; испол</w:t>
      </w:r>
      <w:r>
        <w:rPr>
          <w:rFonts w:ascii="Times New Roman" w:hAnsi="Times New Roman" w:cs="Times New Roman"/>
          <w:sz w:val="28"/>
          <w:szCs w:val="28"/>
        </w:rPr>
        <w:t>ьзов</w:t>
      </w:r>
      <w:r>
        <w:rPr>
          <w:rFonts w:ascii="Times New Roman" w:hAnsi="Times New Roman" w:cs="Times New Roman"/>
          <w:sz w:val="28"/>
          <w:szCs w:val="28"/>
        </w:rPr>
        <w:t>а</w:t>
      </w:r>
      <w:r>
        <w:rPr>
          <w:rFonts w:ascii="Times New Roman" w:hAnsi="Times New Roman" w:cs="Times New Roman"/>
          <w:sz w:val="28"/>
          <w:szCs w:val="28"/>
        </w:rPr>
        <w:t>ние рек и водоёмов челове</w:t>
      </w:r>
      <w:r w:rsidRPr="00E35358">
        <w:rPr>
          <w:rFonts w:ascii="Times New Roman" w:hAnsi="Times New Roman" w:cs="Times New Roman"/>
          <w:sz w:val="28"/>
          <w:szCs w:val="28"/>
        </w:rPr>
        <w:t>ком. Крупнейшие реки и озёра России, моря, ом</w:t>
      </w:r>
      <w:r w:rsidRPr="00E35358">
        <w:rPr>
          <w:rFonts w:ascii="Times New Roman" w:hAnsi="Times New Roman" w:cs="Times New Roman"/>
          <w:sz w:val="28"/>
          <w:szCs w:val="28"/>
        </w:rPr>
        <w:t>ы</w:t>
      </w:r>
      <w:r w:rsidRPr="00E35358">
        <w:rPr>
          <w:rFonts w:ascii="Times New Roman" w:hAnsi="Times New Roman" w:cs="Times New Roman"/>
          <w:sz w:val="28"/>
          <w:szCs w:val="28"/>
        </w:rPr>
        <w:t>вающие её берега, океаны. Водоёмы и рек</w:t>
      </w:r>
      <w:r>
        <w:rPr>
          <w:rFonts w:ascii="Times New Roman" w:hAnsi="Times New Roman" w:cs="Times New Roman"/>
          <w:sz w:val="28"/>
          <w:szCs w:val="28"/>
        </w:rPr>
        <w:t>и родного края (названия, крат</w:t>
      </w:r>
      <w:r w:rsidRPr="00E35358">
        <w:rPr>
          <w:rFonts w:ascii="Times New Roman" w:hAnsi="Times New Roman" w:cs="Times New Roman"/>
          <w:sz w:val="28"/>
          <w:szCs w:val="28"/>
        </w:rPr>
        <w:t>кая х</w:t>
      </w:r>
      <w:r w:rsidRPr="00E35358">
        <w:rPr>
          <w:rFonts w:ascii="Times New Roman" w:hAnsi="Times New Roman" w:cs="Times New Roman"/>
          <w:sz w:val="28"/>
          <w:szCs w:val="28"/>
        </w:rPr>
        <w:t>а</w:t>
      </w:r>
      <w:r w:rsidRPr="00E35358">
        <w:rPr>
          <w:rFonts w:ascii="Times New Roman" w:hAnsi="Times New Roman" w:cs="Times New Roman"/>
          <w:sz w:val="28"/>
          <w:szCs w:val="28"/>
        </w:rPr>
        <w:t>рактеристика на основе наблюдений).</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Наиболее значимые природные объекты списка Всемирного на</w:t>
      </w:r>
      <w:r>
        <w:rPr>
          <w:rFonts w:ascii="Times New Roman" w:hAnsi="Times New Roman" w:cs="Times New Roman"/>
          <w:sz w:val="28"/>
          <w:szCs w:val="28"/>
        </w:rPr>
        <w:t>следия в России и за рубежом (2-</w:t>
      </w:r>
      <w:r w:rsidRPr="00E35358">
        <w:rPr>
          <w:rFonts w:ascii="Times New Roman" w:hAnsi="Times New Roman" w:cs="Times New Roman"/>
          <w:sz w:val="28"/>
          <w:szCs w:val="28"/>
        </w:rPr>
        <w:t>3 объекта).</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Природные зоны России: общее представление, основные природные з</w:t>
      </w:r>
      <w:r w:rsidRPr="00E35358">
        <w:rPr>
          <w:rFonts w:ascii="Times New Roman" w:hAnsi="Times New Roman" w:cs="Times New Roman"/>
          <w:sz w:val="28"/>
          <w:szCs w:val="28"/>
        </w:rPr>
        <w:t>о</w:t>
      </w:r>
      <w:r w:rsidRPr="00E35358">
        <w:rPr>
          <w:rFonts w:ascii="Times New Roman" w:hAnsi="Times New Roman" w:cs="Times New Roman"/>
          <w:sz w:val="28"/>
          <w:szCs w:val="28"/>
        </w:rPr>
        <w:t>ны (климат, ра</w:t>
      </w:r>
      <w:r>
        <w:rPr>
          <w:rFonts w:ascii="Times New Roman" w:hAnsi="Times New Roman" w:cs="Times New Roman"/>
          <w:sz w:val="28"/>
          <w:szCs w:val="28"/>
        </w:rPr>
        <w:t>стительный и животный мир, осо</w:t>
      </w:r>
      <w:r w:rsidRPr="00E35358">
        <w:rPr>
          <w:rFonts w:ascii="Times New Roman" w:hAnsi="Times New Roman" w:cs="Times New Roman"/>
          <w:sz w:val="28"/>
          <w:szCs w:val="28"/>
        </w:rPr>
        <w:t>бенности труда и быта людей, влияние человека на природу изучаемых зон, охрана природы). Связи в пр</w:t>
      </w:r>
      <w:r w:rsidRPr="00E35358">
        <w:rPr>
          <w:rFonts w:ascii="Times New Roman" w:hAnsi="Times New Roman" w:cs="Times New Roman"/>
          <w:sz w:val="28"/>
          <w:szCs w:val="28"/>
        </w:rPr>
        <w:t>и</w:t>
      </w:r>
      <w:r w:rsidRPr="00E35358">
        <w:rPr>
          <w:rFonts w:ascii="Times New Roman" w:hAnsi="Times New Roman" w:cs="Times New Roman"/>
          <w:sz w:val="28"/>
          <w:szCs w:val="28"/>
        </w:rPr>
        <w:t>родных зонах.</w:t>
      </w:r>
    </w:p>
    <w:p w:rsidR="00A401D6"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Некоторые доступные для </w:t>
      </w:r>
      <w:r>
        <w:rPr>
          <w:rFonts w:ascii="Times New Roman" w:hAnsi="Times New Roman" w:cs="Times New Roman"/>
          <w:sz w:val="28"/>
          <w:szCs w:val="28"/>
        </w:rPr>
        <w:t>понимания экологические пробле</w:t>
      </w:r>
      <w:r w:rsidRPr="00E35358">
        <w:rPr>
          <w:rFonts w:ascii="Times New Roman" w:hAnsi="Times New Roman" w:cs="Times New Roman"/>
          <w:sz w:val="28"/>
          <w:szCs w:val="28"/>
        </w:rPr>
        <w:t>мы взаим</w:t>
      </w:r>
      <w:r w:rsidRPr="00E35358">
        <w:rPr>
          <w:rFonts w:ascii="Times New Roman" w:hAnsi="Times New Roman" w:cs="Times New Roman"/>
          <w:sz w:val="28"/>
          <w:szCs w:val="28"/>
        </w:rPr>
        <w:t>о</w:t>
      </w:r>
      <w:r w:rsidRPr="00E35358">
        <w:rPr>
          <w:rFonts w:ascii="Times New Roman" w:hAnsi="Times New Roman" w:cs="Times New Roman"/>
          <w:sz w:val="28"/>
          <w:szCs w:val="28"/>
        </w:rPr>
        <w:t>действия человека и природы. Охрана природных богатств: воды, воздуха, п</w:t>
      </w:r>
      <w:r w:rsidRPr="00E35358">
        <w:rPr>
          <w:rFonts w:ascii="Times New Roman" w:hAnsi="Times New Roman" w:cs="Times New Roman"/>
          <w:sz w:val="28"/>
          <w:szCs w:val="28"/>
        </w:rPr>
        <w:t>о</w:t>
      </w:r>
      <w:r w:rsidRPr="00E35358">
        <w:rPr>
          <w:rFonts w:ascii="Times New Roman" w:hAnsi="Times New Roman" w:cs="Times New Roman"/>
          <w:sz w:val="28"/>
          <w:szCs w:val="28"/>
        </w:rPr>
        <w:t>лезных ископаемых, растительного и животного мира. Правила н</w:t>
      </w:r>
      <w:r>
        <w:rPr>
          <w:rFonts w:ascii="Times New Roman" w:hAnsi="Times New Roman" w:cs="Times New Roman"/>
          <w:sz w:val="28"/>
          <w:szCs w:val="28"/>
        </w:rPr>
        <w:t>равственного поведения в приро</w:t>
      </w:r>
      <w:r w:rsidRPr="00E35358">
        <w:rPr>
          <w:rFonts w:ascii="Times New Roman" w:hAnsi="Times New Roman" w:cs="Times New Roman"/>
          <w:sz w:val="28"/>
          <w:szCs w:val="28"/>
        </w:rPr>
        <w:t>де. Международная Красная книга (отдельные примеры).</w:t>
      </w:r>
    </w:p>
    <w:p w:rsidR="00A401D6" w:rsidRPr="00E35358" w:rsidRDefault="00A401D6" w:rsidP="007C6A34">
      <w:pPr>
        <w:ind w:firstLine="709"/>
        <w:jc w:val="both"/>
        <w:rPr>
          <w:rFonts w:ascii="Times New Roman" w:hAnsi="Times New Roman" w:cs="Times New Roman"/>
          <w:sz w:val="28"/>
          <w:szCs w:val="28"/>
        </w:rPr>
      </w:pPr>
    </w:p>
    <w:p w:rsidR="00A401D6" w:rsidRPr="007F4701" w:rsidRDefault="00A401D6" w:rsidP="007C6A34">
      <w:pPr>
        <w:ind w:firstLine="709"/>
        <w:jc w:val="both"/>
        <w:rPr>
          <w:rFonts w:ascii="Times New Roman" w:hAnsi="Times New Roman" w:cs="Times New Roman"/>
          <w:b/>
          <w:bCs/>
          <w:sz w:val="28"/>
          <w:szCs w:val="28"/>
        </w:rPr>
      </w:pPr>
      <w:r w:rsidRPr="007F4701">
        <w:rPr>
          <w:rFonts w:ascii="Times New Roman" w:hAnsi="Times New Roman" w:cs="Times New Roman"/>
          <w:b/>
          <w:bCs/>
          <w:sz w:val="28"/>
          <w:szCs w:val="28"/>
        </w:rPr>
        <w:t>Правила безопасной жизни</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Здоровый образ жизни: профилактика вредных привычек. Безопасность в городе (планирование маршрутов с учётом транспортной инфраструктуры </w:t>
      </w:r>
      <w:r>
        <w:rPr>
          <w:rFonts w:ascii="Times New Roman" w:hAnsi="Times New Roman" w:cs="Times New Roman"/>
          <w:sz w:val="28"/>
          <w:szCs w:val="28"/>
        </w:rPr>
        <w:t>г</w:t>
      </w:r>
      <w:r>
        <w:rPr>
          <w:rFonts w:ascii="Times New Roman" w:hAnsi="Times New Roman" w:cs="Times New Roman"/>
          <w:sz w:val="28"/>
          <w:szCs w:val="28"/>
        </w:rPr>
        <w:t>о</w:t>
      </w:r>
      <w:r>
        <w:rPr>
          <w:rFonts w:ascii="Times New Roman" w:hAnsi="Times New Roman" w:cs="Times New Roman"/>
          <w:sz w:val="28"/>
          <w:szCs w:val="28"/>
        </w:rPr>
        <w:t>рода; правила безопасного по</w:t>
      </w:r>
      <w:r w:rsidRPr="00E35358">
        <w:rPr>
          <w:rFonts w:ascii="Times New Roman" w:hAnsi="Times New Roman" w:cs="Times New Roman"/>
          <w:sz w:val="28"/>
          <w:szCs w:val="28"/>
        </w:rPr>
        <w:t>ведения в общественных местах, зонах отдыха, учреждениях культуры). Правила безопасного поведения велосипедиста с уч</w:t>
      </w:r>
      <w:r w:rsidRPr="00E35358">
        <w:rPr>
          <w:rFonts w:ascii="Times New Roman" w:hAnsi="Times New Roman" w:cs="Times New Roman"/>
          <w:sz w:val="28"/>
          <w:szCs w:val="28"/>
        </w:rPr>
        <w:t>ё</w:t>
      </w:r>
      <w:r w:rsidRPr="00E35358">
        <w:rPr>
          <w:rFonts w:ascii="Times New Roman" w:hAnsi="Times New Roman" w:cs="Times New Roman"/>
          <w:sz w:val="28"/>
          <w:szCs w:val="28"/>
        </w:rPr>
        <w:t>том дорожных знаков и раз</w:t>
      </w:r>
      <w:r>
        <w:rPr>
          <w:rFonts w:ascii="Times New Roman" w:hAnsi="Times New Roman" w:cs="Times New Roman"/>
          <w:sz w:val="28"/>
          <w:szCs w:val="28"/>
        </w:rPr>
        <w:t>метки, сигналов и средств защи</w:t>
      </w:r>
      <w:r w:rsidRPr="00E35358">
        <w:rPr>
          <w:rFonts w:ascii="Times New Roman" w:hAnsi="Times New Roman" w:cs="Times New Roman"/>
          <w:sz w:val="28"/>
          <w:szCs w:val="28"/>
        </w:rPr>
        <w:t>ты велосипедиста. Безопаснос</w:t>
      </w:r>
      <w:r>
        <w:rPr>
          <w:rFonts w:ascii="Times New Roman" w:hAnsi="Times New Roman" w:cs="Times New Roman"/>
          <w:sz w:val="28"/>
          <w:szCs w:val="28"/>
        </w:rPr>
        <w:t>ть в Интернете (поиск достовер</w:t>
      </w:r>
      <w:r w:rsidRPr="00E35358">
        <w:rPr>
          <w:rFonts w:ascii="Times New Roman" w:hAnsi="Times New Roman" w:cs="Times New Roman"/>
          <w:sz w:val="28"/>
          <w:szCs w:val="28"/>
        </w:rPr>
        <w:t>ной информации, опознавани</w:t>
      </w:r>
      <w:r>
        <w:rPr>
          <w:rFonts w:ascii="Times New Roman" w:hAnsi="Times New Roman" w:cs="Times New Roman"/>
          <w:sz w:val="28"/>
          <w:szCs w:val="28"/>
        </w:rPr>
        <w:t>е гос</w:t>
      </w:r>
      <w:r>
        <w:rPr>
          <w:rFonts w:ascii="Times New Roman" w:hAnsi="Times New Roman" w:cs="Times New Roman"/>
          <w:sz w:val="28"/>
          <w:szCs w:val="28"/>
        </w:rPr>
        <w:t>у</w:t>
      </w:r>
      <w:r>
        <w:rPr>
          <w:rFonts w:ascii="Times New Roman" w:hAnsi="Times New Roman" w:cs="Times New Roman"/>
          <w:sz w:val="28"/>
          <w:szCs w:val="28"/>
        </w:rPr>
        <w:t>дарственных образователь</w:t>
      </w:r>
      <w:r w:rsidRPr="00E35358">
        <w:rPr>
          <w:rFonts w:ascii="Times New Roman" w:hAnsi="Times New Roman" w:cs="Times New Roman"/>
          <w:sz w:val="28"/>
          <w:szCs w:val="28"/>
        </w:rPr>
        <w:t>ных ресурсов и детских развлекательных порталов) в условиях контролируемого доступа в Интернет.</w:t>
      </w:r>
    </w:p>
    <w:p w:rsidR="00A401D6" w:rsidRDefault="00A401D6" w:rsidP="007C6A34">
      <w:pPr>
        <w:ind w:firstLine="709"/>
        <w:jc w:val="both"/>
        <w:rPr>
          <w:rFonts w:ascii="Times New Roman" w:hAnsi="Times New Roman" w:cs="Times New Roman"/>
          <w:b/>
          <w:bCs/>
          <w:sz w:val="28"/>
          <w:szCs w:val="28"/>
        </w:rPr>
      </w:pPr>
    </w:p>
    <w:p w:rsidR="00A401D6" w:rsidRPr="007F4701" w:rsidRDefault="00A401D6" w:rsidP="007C6A34">
      <w:pPr>
        <w:ind w:firstLine="709"/>
        <w:jc w:val="both"/>
        <w:rPr>
          <w:rFonts w:ascii="Times New Roman" w:hAnsi="Times New Roman" w:cs="Times New Roman"/>
          <w:b/>
          <w:bCs/>
          <w:sz w:val="28"/>
          <w:szCs w:val="28"/>
        </w:rPr>
      </w:pPr>
      <w:r w:rsidRPr="007F4701">
        <w:rPr>
          <w:rFonts w:ascii="Times New Roman" w:hAnsi="Times New Roman" w:cs="Times New Roman"/>
          <w:b/>
          <w:bCs/>
          <w:sz w:val="28"/>
          <w:szCs w:val="28"/>
        </w:rPr>
        <w:t>Универсальные учебные действия</w:t>
      </w:r>
    </w:p>
    <w:p w:rsidR="00A401D6" w:rsidRPr="007F4701" w:rsidRDefault="00A401D6" w:rsidP="007C6A34">
      <w:pPr>
        <w:ind w:firstLine="709"/>
        <w:jc w:val="both"/>
        <w:rPr>
          <w:rFonts w:ascii="Times New Roman" w:hAnsi="Times New Roman" w:cs="Times New Roman"/>
          <w:b/>
          <w:bCs/>
          <w:i/>
          <w:iCs/>
          <w:sz w:val="28"/>
          <w:szCs w:val="28"/>
        </w:rPr>
      </w:pPr>
      <w:r w:rsidRPr="007F4701">
        <w:rPr>
          <w:rFonts w:ascii="Times New Roman" w:hAnsi="Times New Roman" w:cs="Times New Roman"/>
          <w:b/>
          <w:bCs/>
          <w:i/>
          <w:iCs/>
          <w:sz w:val="28"/>
          <w:szCs w:val="28"/>
        </w:rPr>
        <w:t>Познавательные УУД:</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устанавливать последователь</w:t>
      </w:r>
      <w:r>
        <w:rPr>
          <w:rFonts w:ascii="Times New Roman" w:hAnsi="Times New Roman" w:cs="Times New Roman"/>
          <w:sz w:val="28"/>
          <w:szCs w:val="28"/>
        </w:rPr>
        <w:t>ность этапов возрастного разви</w:t>
      </w:r>
      <w:r w:rsidRPr="00E35358">
        <w:rPr>
          <w:rFonts w:ascii="Times New Roman" w:hAnsi="Times New Roman" w:cs="Times New Roman"/>
          <w:sz w:val="28"/>
          <w:szCs w:val="28"/>
        </w:rPr>
        <w:t>тия челов</w:t>
      </w:r>
      <w:r w:rsidRPr="00E35358">
        <w:rPr>
          <w:rFonts w:ascii="Times New Roman" w:hAnsi="Times New Roman" w:cs="Times New Roman"/>
          <w:sz w:val="28"/>
          <w:szCs w:val="28"/>
        </w:rPr>
        <w:t>е</w:t>
      </w:r>
      <w:r w:rsidRPr="00E35358">
        <w:rPr>
          <w:rFonts w:ascii="Times New Roman" w:hAnsi="Times New Roman" w:cs="Times New Roman"/>
          <w:sz w:val="28"/>
          <w:szCs w:val="28"/>
        </w:rPr>
        <w:t>ка;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конструировать в учебных и</w:t>
      </w:r>
      <w:r>
        <w:rPr>
          <w:rFonts w:ascii="Times New Roman" w:hAnsi="Times New Roman" w:cs="Times New Roman"/>
          <w:sz w:val="28"/>
          <w:szCs w:val="28"/>
        </w:rPr>
        <w:t xml:space="preserve"> игровых ситуациях правила без</w:t>
      </w:r>
      <w:r w:rsidRPr="00E35358">
        <w:rPr>
          <w:rFonts w:ascii="Times New Roman" w:hAnsi="Times New Roman" w:cs="Times New Roman"/>
          <w:sz w:val="28"/>
          <w:szCs w:val="28"/>
        </w:rPr>
        <w:t>опасного поведения в среде обитания;</w:t>
      </w:r>
    </w:p>
    <w:p w:rsidR="00A401D6" w:rsidRPr="00E35358" w:rsidRDefault="00A401D6" w:rsidP="007F4701">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моделировать схемы природных объектов (строение почвы; дви</w:t>
      </w:r>
      <w:r>
        <w:rPr>
          <w:rFonts w:ascii="Times New Roman" w:hAnsi="Times New Roman" w:cs="Times New Roman"/>
          <w:sz w:val="28"/>
          <w:szCs w:val="28"/>
        </w:rPr>
        <w:t>жение реки, форма поверхности);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соотносить объекты прир</w:t>
      </w:r>
      <w:r>
        <w:rPr>
          <w:rFonts w:ascii="Times New Roman" w:hAnsi="Times New Roman" w:cs="Times New Roman"/>
          <w:sz w:val="28"/>
          <w:szCs w:val="28"/>
        </w:rPr>
        <w:t>оды с принадлежностью к опреде</w:t>
      </w:r>
      <w:r w:rsidRPr="00E35358">
        <w:rPr>
          <w:rFonts w:ascii="Times New Roman" w:hAnsi="Times New Roman" w:cs="Times New Roman"/>
          <w:sz w:val="28"/>
          <w:szCs w:val="28"/>
        </w:rPr>
        <w:t>лённой пр</w:t>
      </w:r>
      <w:r w:rsidRPr="00E35358">
        <w:rPr>
          <w:rFonts w:ascii="Times New Roman" w:hAnsi="Times New Roman" w:cs="Times New Roman"/>
          <w:sz w:val="28"/>
          <w:szCs w:val="28"/>
        </w:rPr>
        <w:t>и</w:t>
      </w:r>
      <w:r w:rsidRPr="00E35358">
        <w:rPr>
          <w:rFonts w:ascii="Times New Roman" w:hAnsi="Times New Roman" w:cs="Times New Roman"/>
          <w:sz w:val="28"/>
          <w:szCs w:val="28"/>
        </w:rPr>
        <w:t>родной зоне;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классифицировать природные объекты по принадлежности к природной зоне;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определять разрыв между</w:t>
      </w:r>
      <w:r>
        <w:rPr>
          <w:rFonts w:ascii="Times New Roman" w:hAnsi="Times New Roman" w:cs="Times New Roman"/>
          <w:sz w:val="28"/>
          <w:szCs w:val="28"/>
        </w:rPr>
        <w:t xml:space="preserve"> реальным и желательным состоя</w:t>
      </w:r>
      <w:r w:rsidRPr="00E35358">
        <w:rPr>
          <w:rFonts w:ascii="Times New Roman" w:hAnsi="Times New Roman" w:cs="Times New Roman"/>
          <w:sz w:val="28"/>
          <w:szCs w:val="28"/>
        </w:rPr>
        <w:t>нием объекта (ситуации) на основе предложенных учителем вопросов.</w:t>
      </w:r>
    </w:p>
    <w:p w:rsidR="00A401D6" w:rsidRPr="007F4701" w:rsidRDefault="00A401D6" w:rsidP="007C6A34">
      <w:pPr>
        <w:ind w:firstLine="709"/>
        <w:jc w:val="both"/>
        <w:rPr>
          <w:rFonts w:ascii="Times New Roman" w:hAnsi="Times New Roman" w:cs="Times New Roman"/>
          <w:i/>
          <w:iCs/>
          <w:sz w:val="28"/>
          <w:szCs w:val="28"/>
        </w:rPr>
      </w:pPr>
      <w:r w:rsidRPr="007F4701">
        <w:rPr>
          <w:rFonts w:ascii="Times New Roman" w:hAnsi="Times New Roman" w:cs="Times New Roman"/>
          <w:i/>
          <w:iCs/>
          <w:sz w:val="28"/>
          <w:szCs w:val="28"/>
        </w:rPr>
        <w:t>Работа с информацией: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E35358">
        <w:rPr>
          <w:rFonts w:ascii="Times New Roman" w:hAnsi="Times New Roman" w:cs="Times New Roman"/>
          <w:sz w:val="28"/>
          <w:szCs w:val="28"/>
        </w:rPr>
        <w:t>использовать умения работ</w:t>
      </w:r>
      <w:r>
        <w:rPr>
          <w:rFonts w:ascii="Times New Roman" w:hAnsi="Times New Roman" w:cs="Times New Roman"/>
          <w:sz w:val="28"/>
          <w:szCs w:val="28"/>
        </w:rPr>
        <w:t>ать с информацией, представлен</w:t>
      </w:r>
      <w:r w:rsidRPr="00E35358">
        <w:rPr>
          <w:rFonts w:ascii="Times New Roman" w:hAnsi="Times New Roman" w:cs="Times New Roman"/>
          <w:sz w:val="28"/>
          <w:szCs w:val="28"/>
        </w:rPr>
        <w:t>ной в разных формах; оцениват</w:t>
      </w:r>
      <w:r>
        <w:rPr>
          <w:rFonts w:ascii="Times New Roman" w:hAnsi="Times New Roman" w:cs="Times New Roman"/>
          <w:sz w:val="28"/>
          <w:szCs w:val="28"/>
        </w:rPr>
        <w:t>ь объективность информа</w:t>
      </w:r>
      <w:r w:rsidRPr="00E35358">
        <w:rPr>
          <w:rFonts w:ascii="Times New Roman" w:hAnsi="Times New Roman" w:cs="Times New Roman"/>
          <w:sz w:val="28"/>
          <w:szCs w:val="28"/>
        </w:rPr>
        <w:t xml:space="preserve">ции, учитывать правила </w:t>
      </w:r>
      <w:r>
        <w:rPr>
          <w:rFonts w:ascii="Times New Roman" w:hAnsi="Times New Roman" w:cs="Times New Roman"/>
          <w:sz w:val="28"/>
          <w:szCs w:val="28"/>
        </w:rPr>
        <w:t>безопасного использования элек</w:t>
      </w:r>
      <w:r w:rsidRPr="00E35358">
        <w:rPr>
          <w:rFonts w:ascii="Times New Roman" w:hAnsi="Times New Roman" w:cs="Times New Roman"/>
          <w:sz w:val="28"/>
          <w:szCs w:val="28"/>
        </w:rPr>
        <w:t>тронных ресурсов школы;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использовать для уточнения и расширения своих знаний об окружа</w:t>
      </w:r>
      <w:r w:rsidRPr="00E35358">
        <w:rPr>
          <w:rFonts w:ascii="Times New Roman" w:hAnsi="Times New Roman" w:cs="Times New Roman"/>
          <w:sz w:val="28"/>
          <w:szCs w:val="28"/>
        </w:rPr>
        <w:t>ю</w:t>
      </w:r>
      <w:r w:rsidRPr="00E35358">
        <w:rPr>
          <w:rFonts w:ascii="Times New Roman" w:hAnsi="Times New Roman" w:cs="Times New Roman"/>
          <w:sz w:val="28"/>
          <w:szCs w:val="28"/>
        </w:rPr>
        <w:t>щем мире словари, справочники, энциклопедии, в т.ч. и Интернет (в условиях контролируемого выхода);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на основе дополнительной информации делать сообщения (доклады) на предложенную</w:t>
      </w:r>
      <w:r>
        <w:rPr>
          <w:rFonts w:ascii="Times New Roman" w:hAnsi="Times New Roman" w:cs="Times New Roman"/>
          <w:sz w:val="28"/>
          <w:szCs w:val="28"/>
        </w:rPr>
        <w:t xml:space="preserve"> тему, подготавливать презента</w:t>
      </w:r>
      <w:r w:rsidRPr="00E35358">
        <w:rPr>
          <w:rFonts w:ascii="Times New Roman" w:hAnsi="Times New Roman" w:cs="Times New Roman"/>
          <w:sz w:val="28"/>
          <w:szCs w:val="28"/>
        </w:rPr>
        <w:t>цию, включая в неё иллюстрации, таблицы, диаграммы.</w:t>
      </w:r>
    </w:p>
    <w:p w:rsidR="00A401D6" w:rsidRPr="007F4701" w:rsidRDefault="00A401D6" w:rsidP="007C6A34">
      <w:pPr>
        <w:ind w:firstLine="709"/>
        <w:jc w:val="both"/>
        <w:rPr>
          <w:rFonts w:ascii="Times New Roman" w:hAnsi="Times New Roman" w:cs="Times New Roman"/>
          <w:b/>
          <w:bCs/>
          <w:i/>
          <w:iCs/>
          <w:sz w:val="28"/>
          <w:szCs w:val="28"/>
        </w:rPr>
      </w:pPr>
      <w:r w:rsidRPr="007F4701">
        <w:rPr>
          <w:rFonts w:ascii="Times New Roman" w:hAnsi="Times New Roman" w:cs="Times New Roman"/>
          <w:b/>
          <w:bCs/>
          <w:i/>
          <w:iCs/>
          <w:sz w:val="28"/>
          <w:szCs w:val="28"/>
        </w:rPr>
        <w:t>Коммуникативные УУД:</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ориентироваться в понятиях: о</w:t>
      </w:r>
      <w:r>
        <w:rPr>
          <w:rFonts w:ascii="Times New Roman" w:hAnsi="Times New Roman" w:cs="Times New Roman"/>
          <w:sz w:val="28"/>
          <w:szCs w:val="28"/>
        </w:rPr>
        <w:t>рганизм, возраст, система ор</w:t>
      </w:r>
      <w:r w:rsidRPr="00E35358">
        <w:rPr>
          <w:rFonts w:ascii="Times New Roman" w:hAnsi="Times New Roman" w:cs="Times New Roman"/>
          <w:sz w:val="28"/>
          <w:szCs w:val="28"/>
        </w:rPr>
        <w:t>ганов; кул</w:t>
      </w:r>
      <w:r w:rsidRPr="00E35358">
        <w:rPr>
          <w:rFonts w:ascii="Times New Roman" w:hAnsi="Times New Roman" w:cs="Times New Roman"/>
          <w:sz w:val="28"/>
          <w:szCs w:val="28"/>
        </w:rPr>
        <w:t>ь</w:t>
      </w:r>
      <w:r w:rsidRPr="00E35358">
        <w:rPr>
          <w:rFonts w:ascii="Times New Roman" w:hAnsi="Times New Roman" w:cs="Times New Roman"/>
          <w:sz w:val="28"/>
          <w:szCs w:val="28"/>
        </w:rPr>
        <w:t>тура, долг, соотечественник, берестяная грамота, пер</w:t>
      </w:r>
      <w:r>
        <w:rPr>
          <w:rFonts w:ascii="Times New Roman" w:hAnsi="Times New Roman" w:cs="Times New Roman"/>
          <w:sz w:val="28"/>
          <w:szCs w:val="28"/>
        </w:rPr>
        <w:t xml:space="preserve">вопечатник, иконопись, объект Всемирного </w:t>
      </w:r>
      <w:r w:rsidRPr="00E35358">
        <w:rPr>
          <w:rFonts w:ascii="Times New Roman" w:hAnsi="Times New Roman" w:cs="Times New Roman"/>
          <w:sz w:val="28"/>
          <w:szCs w:val="28"/>
        </w:rPr>
        <w:t>природного и культурного наследия;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w:t>
      </w:r>
      <w:r w:rsidRPr="00E35358">
        <w:rPr>
          <w:rFonts w:ascii="Times New Roman" w:hAnsi="Times New Roman" w:cs="Times New Roman"/>
          <w:sz w:val="28"/>
          <w:szCs w:val="28"/>
        </w:rPr>
        <w:t>ь</w:t>
      </w:r>
      <w:r w:rsidRPr="00E35358">
        <w:rPr>
          <w:rFonts w:ascii="Times New Roman" w:hAnsi="Times New Roman" w:cs="Times New Roman"/>
          <w:sz w:val="28"/>
          <w:szCs w:val="28"/>
        </w:rPr>
        <w:t>ности организма;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создавать текст-рассуждение: объяснять вред для </w:t>
      </w:r>
      <w:r w:rsidRPr="00E35358">
        <w:rPr>
          <w:rFonts w:ascii="Times New Roman" w:hAnsi="Times New Roman" w:cs="Times New Roman"/>
          <w:sz w:val="28"/>
          <w:szCs w:val="28"/>
        </w:rPr>
        <w:t>здоровья и самочувс</w:t>
      </w:r>
      <w:r w:rsidRPr="00E35358">
        <w:rPr>
          <w:rFonts w:ascii="Times New Roman" w:hAnsi="Times New Roman" w:cs="Times New Roman"/>
          <w:sz w:val="28"/>
          <w:szCs w:val="28"/>
        </w:rPr>
        <w:t>т</w:t>
      </w:r>
      <w:r w:rsidRPr="00E35358">
        <w:rPr>
          <w:rFonts w:ascii="Times New Roman" w:hAnsi="Times New Roman" w:cs="Times New Roman"/>
          <w:sz w:val="28"/>
          <w:szCs w:val="28"/>
        </w:rPr>
        <w:t>вия организма вредных привычек;</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описывать ситуации п</w:t>
      </w:r>
      <w:r>
        <w:rPr>
          <w:rFonts w:ascii="Times New Roman" w:hAnsi="Times New Roman" w:cs="Times New Roman"/>
          <w:sz w:val="28"/>
          <w:szCs w:val="28"/>
        </w:rPr>
        <w:t>роявления нравственных качеств -</w:t>
      </w:r>
      <w:r w:rsidRPr="00E35358">
        <w:rPr>
          <w:rFonts w:ascii="Times New Roman" w:hAnsi="Times New Roman" w:cs="Times New Roman"/>
          <w:sz w:val="28"/>
          <w:szCs w:val="28"/>
        </w:rPr>
        <w:t xml:space="preserve"> отзывчивости, доброты, справедливости и др.;</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составлять краткие суждения</w:t>
      </w:r>
      <w:r>
        <w:rPr>
          <w:rFonts w:ascii="Times New Roman" w:hAnsi="Times New Roman" w:cs="Times New Roman"/>
          <w:sz w:val="28"/>
          <w:szCs w:val="28"/>
        </w:rPr>
        <w:t xml:space="preserve"> о связях и зависимостях в при</w:t>
      </w:r>
      <w:r w:rsidRPr="00E35358">
        <w:rPr>
          <w:rFonts w:ascii="Times New Roman" w:hAnsi="Times New Roman" w:cs="Times New Roman"/>
          <w:sz w:val="28"/>
          <w:szCs w:val="28"/>
        </w:rPr>
        <w:t>роде (на о</w:t>
      </w:r>
      <w:r w:rsidRPr="00E35358">
        <w:rPr>
          <w:rFonts w:ascii="Times New Roman" w:hAnsi="Times New Roman" w:cs="Times New Roman"/>
          <w:sz w:val="28"/>
          <w:szCs w:val="28"/>
        </w:rPr>
        <w:t>с</w:t>
      </w:r>
      <w:r w:rsidRPr="00E35358">
        <w:rPr>
          <w:rFonts w:ascii="Times New Roman" w:hAnsi="Times New Roman" w:cs="Times New Roman"/>
          <w:sz w:val="28"/>
          <w:szCs w:val="28"/>
        </w:rPr>
        <w:t>нове сезонных изменений, особенностей жизни природных зон, пищевых ц</w:t>
      </w:r>
      <w:r w:rsidRPr="00E35358">
        <w:rPr>
          <w:rFonts w:ascii="Times New Roman" w:hAnsi="Times New Roman" w:cs="Times New Roman"/>
          <w:sz w:val="28"/>
          <w:szCs w:val="28"/>
        </w:rPr>
        <w:t>е</w:t>
      </w:r>
      <w:r w:rsidRPr="00E35358">
        <w:rPr>
          <w:rFonts w:ascii="Times New Roman" w:hAnsi="Times New Roman" w:cs="Times New Roman"/>
          <w:sz w:val="28"/>
          <w:szCs w:val="28"/>
        </w:rPr>
        <w:t>пей);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E35358">
        <w:rPr>
          <w:rFonts w:ascii="Times New Roman" w:hAnsi="Times New Roman" w:cs="Times New Roman"/>
          <w:sz w:val="28"/>
          <w:szCs w:val="28"/>
        </w:rPr>
        <w:t>составлять небольшие текс</w:t>
      </w:r>
      <w:r>
        <w:rPr>
          <w:rFonts w:ascii="Times New Roman" w:hAnsi="Times New Roman" w:cs="Times New Roman"/>
          <w:sz w:val="28"/>
          <w:szCs w:val="28"/>
        </w:rPr>
        <w:t>ты «Права и обязанности гражда</w:t>
      </w:r>
      <w:r w:rsidRPr="00E35358">
        <w:rPr>
          <w:rFonts w:ascii="Times New Roman" w:hAnsi="Times New Roman" w:cs="Times New Roman"/>
          <w:sz w:val="28"/>
          <w:szCs w:val="28"/>
        </w:rPr>
        <w:t>нина РФ»;</w:t>
      </w:r>
    </w:p>
    <w:p w:rsidR="00A401D6" w:rsidRPr="00E35358" w:rsidRDefault="00A401D6"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Pr="00E35358">
        <w:rPr>
          <w:rFonts w:ascii="Times New Roman" w:hAnsi="Times New Roman" w:cs="Times New Roman"/>
          <w:sz w:val="28"/>
          <w:szCs w:val="28"/>
        </w:rPr>
        <w:t>создавать небольшие тексты о знаменательных страницах истории н</w:t>
      </w:r>
      <w:r w:rsidRPr="00E35358">
        <w:rPr>
          <w:rFonts w:ascii="Times New Roman" w:hAnsi="Times New Roman" w:cs="Times New Roman"/>
          <w:sz w:val="28"/>
          <w:szCs w:val="28"/>
        </w:rPr>
        <w:t>а</w:t>
      </w:r>
      <w:r w:rsidRPr="00E35358">
        <w:rPr>
          <w:rFonts w:ascii="Times New Roman" w:hAnsi="Times New Roman" w:cs="Times New Roman"/>
          <w:sz w:val="28"/>
          <w:szCs w:val="28"/>
        </w:rPr>
        <w:t>шей страны (в рамках изученного).</w:t>
      </w:r>
    </w:p>
    <w:p w:rsidR="00A401D6" w:rsidRPr="007F4701" w:rsidRDefault="00A401D6" w:rsidP="007C6A34">
      <w:pPr>
        <w:ind w:firstLine="709"/>
        <w:jc w:val="both"/>
        <w:rPr>
          <w:rFonts w:ascii="Times New Roman" w:hAnsi="Times New Roman" w:cs="Times New Roman"/>
          <w:b/>
          <w:bCs/>
          <w:i/>
          <w:iCs/>
          <w:sz w:val="28"/>
          <w:szCs w:val="28"/>
        </w:rPr>
      </w:pPr>
      <w:r w:rsidRPr="007F4701">
        <w:rPr>
          <w:rFonts w:ascii="Times New Roman" w:hAnsi="Times New Roman" w:cs="Times New Roman"/>
          <w:b/>
          <w:bCs/>
          <w:i/>
          <w:iCs/>
          <w:sz w:val="28"/>
          <w:szCs w:val="28"/>
        </w:rPr>
        <w:t xml:space="preserve">Регулятивные </w:t>
      </w:r>
      <w:r>
        <w:rPr>
          <w:rFonts w:ascii="Times New Roman" w:hAnsi="Times New Roman" w:cs="Times New Roman"/>
          <w:b/>
          <w:bCs/>
          <w:i/>
          <w:iCs/>
          <w:sz w:val="28"/>
          <w:szCs w:val="28"/>
        </w:rPr>
        <w:t>УУД</w:t>
      </w:r>
      <w:r w:rsidRPr="007F4701">
        <w:rPr>
          <w:rFonts w:ascii="Times New Roman" w:hAnsi="Times New Roman" w:cs="Times New Roman"/>
          <w:b/>
          <w:bCs/>
          <w:i/>
          <w:iCs/>
          <w:sz w:val="28"/>
          <w:szCs w:val="28"/>
        </w:rPr>
        <w:t>:</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самостоятельно планирова</w:t>
      </w:r>
      <w:r>
        <w:rPr>
          <w:rFonts w:ascii="Times New Roman" w:hAnsi="Times New Roman" w:cs="Times New Roman"/>
          <w:sz w:val="28"/>
          <w:szCs w:val="28"/>
        </w:rPr>
        <w:t>ть алгоритм решения учебной за</w:t>
      </w:r>
      <w:r w:rsidRPr="00E35358">
        <w:rPr>
          <w:rFonts w:ascii="Times New Roman" w:hAnsi="Times New Roman" w:cs="Times New Roman"/>
          <w:sz w:val="28"/>
          <w:szCs w:val="28"/>
        </w:rPr>
        <w:t>дачи; пре</w:t>
      </w:r>
      <w:r w:rsidRPr="00E35358">
        <w:rPr>
          <w:rFonts w:ascii="Times New Roman" w:hAnsi="Times New Roman" w:cs="Times New Roman"/>
          <w:sz w:val="28"/>
          <w:szCs w:val="28"/>
        </w:rPr>
        <w:t>д</w:t>
      </w:r>
      <w:r w:rsidRPr="00E35358">
        <w:rPr>
          <w:rFonts w:ascii="Times New Roman" w:hAnsi="Times New Roman" w:cs="Times New Roman"/>
          <w:sz w:val="28"/>
          <w:szCs w:val="28"/>
        </w:rPr>
        <w:t>видеть трудности и возможные ошибки;</w:t>
      </w:r>
    </w:p>
    <w:p w:rsidR="00A401D6" w:rsidRPr="00E35358" w:rsidRDefault="00A401D6" w:rsidP="007F4701">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контролировать процесс и результат выполнения задания, корректир</w:t>
      </w:r>
      <w:r w:rsidRPr="00E35358">
        <w:rPr>
          <w:rFonts w:ascii="Times New Roman" w:hAnsi="Times New Roman" w:cs="Times New Roman"/>
          <w:sz w:val="28"/>
          <w:szCs w:val="28"/>
        </w:rPr>
        <w:t>о</w:t>
      </w:r>
      <w:r w:rsidRPr="00E35358">
        <w:rPr>
          <w:rFonts w:ascii="Times New Roman" w:hAnsi="Times New Roman" w:cs="Times New Roman"/>
          <w:sz w:val="28"/>
          <w:szCs w:val="28"/>
        </w:rPr>
        <w:t>вать учеб</w:t>
      </w:r>
      <w:r>
        <w:rPr>
          <w:rFonts w:ascii="Times New Roman" w:hAnsi="Times New Roman" w:cs="Times New Roman"/>
          <w:sz w:val="28"/>
          <w:szCs w:val="28"/>
        </w:rPr>
        <w:t>ные действия при необходимости;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адекватно принимать оценк</w:t>
      </w:r>
      <w:r>
        <w:rPr>
          <w:rFonts w:ascii="Times New Roman" w:hAnsi="Times New Roman" w:cs="Times New Roman"/>
          <w:sz w:val="28"/>
          <w:szCs w:val="28"/>
        </w:rPr>
        <w:t>у своей работы; планировать ра</w:t>
      </w:r>
      <w:r w:rsidRPr="00E35358">
        <w:rPr>
          <w:rFonts w:ascii="Times New Roman" w:hAnsi="Times New Roman" w:cs="Times New Roman"/>
          <w:sz w:val="28"/>
          <w:szCs w:val="28"/>
        </w:rPr>
        <w:t>боту над ошибками;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находить ошибки в своей и чужих работах, устанавливать их причины.</w:t>
      </w:r>
    </w:p>
    <w:p w:rsidR="00A401D6" w:rsidRPr="007F4701" w:rsidRDefault="00A401D6" w:rsidP="007C6A34">
      <w:pPr>
        <w:ind w:firstLine="709"/>
        <w:jc w:val="both"/>
        <w:rPr>
          <w:rFonts w:ascii="Times New Roman" w:hAnsi="Times New Roman" w:cs="Times New Roman"/>
          <w:i/>
          <w:iCs/>
          <w:sz w:val="28"/>
          <w:szCs w:val="28"/>
        </w:rPr>
      </w:pPr>
      <w:r w:rsidRPr="007F4701">
        <w:rPr>
          <w:rFonts w:ascii="Times New Roman" w:hAnsi="Times New Roman" w:cs="Times New Roman"/>
          <w:i/>
          <w:iCs/>
          <w:sz w:val="28"/>
          <w:szCs w:val="28"/>
        </w:rPr>
        <w:t>Совместная деятельность:</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выполнять правила совме</w:t>
      </w:r>
      <w:r>
        <w:rPr>
          <w:rFonts w:ascii="Times New Roman" w:hAnsi="Times New Roman" w:cs="Times New Roman"/>
          <w:sz w:val="28"/>
          <w:szCs w:val="28"/>
        </w:rPr>
        <w:t>стной деятельности при выполнении разных ролей -</w:t>
      </w:r>
      <w:r w:rsidRPr="00E35358">
        <w:rPr>
          <w:rFonts w:ascii="Times New Roman" w:hAnsi="Times New Roman" w:cs="Times New Roman"/>
          <w:sz w:val="28"/>
          <w:szCs w:val="28"/>
        </w:rPr>
        <w:t xml:space="preserve"> руководитель, подчинённый, напарник, член большого коллектива;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 xml:space="preserve">анализировать ситуации, </w:t>
      </w:r>
      <w:r>
        <w:rPr>
          <w:rFonts w:ascii="Times New Roman" w:hAnsi="Times New Roman" w:cs="Times New Roman"/>
          <w:sz w:val="28"/>
          <w:szCs w:val="28"/>
        </w:rPr>
        <w:t>возникающие в процессе совмест</w:t>
      </w:r>
      <w:r w:rsidRPr="00E35358">
        <w:rPr>
          <w:rFonts w:ascii="Times New Roman" w:hAnsi="Times New Roman" w:cs="Times New Roman"/>
          <w:sz w:val="28"/>
          <w:szCs w:val="28"/>
        </w:rPr>
        <w:t>ных игр, тр</w:t>
      </w:r>
      <w:r w:rsidRPr="00E35358">
        <w:rPr>
          <w:rFonts w:ascii="Times New Roman" w:hAnsi="Times New Roman" w:cs="Times New Roman"/>
          <w:sz w:val="28"/>
          <w:szCs w:val="28"/>
        </w:rPr>
        <w:t>у</w:t>
      </w:r>
      <w:r w:rsidRPr="00E35358">
        <w:rPr>
          <w:rFonts w:ascii="Times New Roman" w:hAnsi="Times New Roman" w:cs="Times New Roman"/>
          <w:sz w:val="28"/>
          <w:szCs w:val="28"/>
        </w:rPr>
        <w:t>да, использования инструментов, которые могут стать опасными для здоровья и жизни других людей.</w:t>
      </w:r>
    </w:p>
    <w:p w:rsidR="00A401D6" w:rsidRPr="00E35358"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E35358" w:rsidRDefault="00A401D6" w:rsidP="007C6A34">
      <w:pPr>
        <w:ind w:firstLine="709"/>
        <w:jc w:val="both"/>
        <w:rPr>
          <w:rFonts w:ascii="Times New Roman" w:hAnsi="Times New Roman" w:cs="Times New Roman"/>
          <w:b/>
          <w:bCs/>
          <w:sz w:val="28"/>
          <w:szCs w:val="28"/>
        </w:rPr>
      </w:pPr>
      <w:r w:rsidRPr="00E35358">
        <w:rPr>
          <w:rFonts w:ascii="Times New Roman" w:hAnsi="Times New Roman" w:cs="Times New Roman"/>
          <w:b/>
          <w:bCs/>
          <w:sz w:val="28"/>
          <w:szCs w:val="28"/>
        </w:rPr>
        <w:lastRenderedPageBreak/>
        <w:t>3) ПЛАНИРУЕМЫЕ РЕЗУЛЬТАТЫ ОСВОЕНИЯ ПРОГРАММЫ УЧЕБНОГО ПРЕДМЕТА «ОКРУЖАЮЩИЙ МИР»</w:t>
      </w:r>
    </w:p>
    <w:p w:rsidR="00A401D6" w:rsidRPr="00BD4B16" w:rsidRDefault="00A401D6" w:rsidP="007C6A34">
      <w:pPr>
        <w:ind w:firstLine="709"/>
        <w:jc w:val="both"/>
        <w:rPr>
          <w:rFonts w:ascii="Times New Roman" w:hAnsi="Times New Roman" w:cs="Times New Roman"/>
          <w:sz w:val="28"/>
          <w:szCs w:val="28"/>
        </w:rPr>
      </w:pPr>
    </w:p>
    <w:p w:rsidR="00A401D6" w:rsidRPr="00DE68F0" w:rsidRDefault="00A401D6" w:rsidP="00DE68F0">
      <w:pPr>
        <w:jc w:val="center"/>
        <w:rPr>
          <w:rFonts w:ascii="Times New Roman" w:hAnsi="Times New Roman" w:cs="Times New Roman"/>
          <w:b/>
          <w:bCs/>
          <w:sz w:val="28"/>
          <w:szCs w:val="28"/>
        </w:rPr>
      </w:pPr>
      <w:r w:rsidRPr="00DE68F0">
        <w:rPr>
          <w:rFonts w:ascii="Times New Roman" w:hAnsi="Times New Roman" w:cs="Times New Roman"/>
          <w:b/>
          <w:bCs/>
          <w:sz w:val="28"/>
          <w:szCs w:val="28"/>
        </w:rPr>
        <w:t>ЛИЧНОСТНЫЕ РЕЗУЛЬТАТЫ</w:t>
      </w:r>
    </w:p>
    <w:p w:rsidR="00A401D6" w:rsidRPr="00E35358" w:rsidRDefault="00A401D6"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Личностные результаты изучения предмета «Окружающий мир» характ</w:t>
      </w:r>
      <w:r w:rsidRPr="00E35358">
        <w:rPr>
          <w:rFonts w:ascii="Times New Roman" w:hAnsi="Times New Roman" w:cs="Times New Roman"/>
          <w:sz w:val="28"/>
          <w:szCs w:val="28"/>
        </w:rPr>
        <w:t>е</w:t>
      </w:r>
      <w:r w:rsidRPr="00E35358">
        <w:rPr>
          <w:rFonts w:ascii="Times New Roman" w:hAnsi="Times New Roman" w:cs="Times New Roman"/>
          <w:sz w:val="28"/>
          <w:szCs w:val="28"/>
        </w:rPr>
        <w:t>ризуют гото</w:t>
      </w:r>
      <w:r>
        <w:rPr>
          <w:rFonts w:ascii="Times New Roman" w:hAnsi="Times New Roman" w:cs="Times New Roman"/>
          <w:sz w:val="28"/>
          <w:szCs w:val="28"/>
        </w:rPr>
        <w:t>вность обучающихся руководство</w:t>
      </w:r>
      <w:r w:rsidRPr="00E35358">
        <w:rPr>
          <w:rFonts w:ascii="Times New Roman" w:hAnsi="Times New Roman" w:cs="Times New Roman"/>
          <w:sz w:val="28"/>
          <w:szCs w:val="28"/>
        </w:rPr>
        <w:t>ваться традиционными росси</w:t>
      </w:r>
      <w:r w:rsidRPr="00E35358">
        <w:rPr>
          <w:rFonts w:ascii="Times New Roman" w:hAnsi="Times New Roman" w:cs="Times New Roman"/>
          <w:sz w:val="28"/>
          <w:szCs w:val="28"/>
        </w:rPr>
        <w:t>й</w:t>
      </w:r>
      <w:r>
        <w:rPr>
          <w:rFonts w:ascii="Times New Roman" w:hAnsi="Times New Roman" w:cs="Times New Roman"/>
          <w:sz w:val="28"/>
          <w:szCs w:val="28"/>
        </w:rPr>
        <w:t>скими социокультурными и ду</w:t>
      </w:r>
      <w:r w:rsidRPr="00E35358">
        <w:rPr>
          <w:rFonts w:ascii="Times New Roman" w:hAnsi="Times New Roman" w:cs="Times New Roman"/>
          <w:sz w:val="28"/>
          <w:szCs w:val="28"/>
        </w:rPr>
        <w:t>ховно-нравственными ценнос</w:t>
      </w:r>
      <w:r>
        <w:rPr>
          <w:rFonts w:ascii="Times New Roman" w:hAnsi="Times New Roman" w:cs="Times New Roman"/>
          <w:sz w:val="28"/>
          <w:szCs w:val="28"/>
        </w:rPr>
        <w:t>тями, принятыми в обществе пра</w:t>
      </w:r>
      <w:r w:rsidRPr="00E35358">
        <w:rPr>
          <w:rFonts w:ascii="Times New Roman" w:hAnsi="Times New Roman" w:cs="Times New Roman"/>
          <w:sz w:val="28"/>
          <w:szCs w:val="28"/>
        </w:rPr>
        <w:t>вилами и нормами поведения</w:t>
      </w:r>
      <w:r>
        <w:rPr>
          <w:rFonts w:ascii="Times New Roman" w:hAnsi="Times New Roman" w:cs="Times New Roman"/>
          <w:sz w:val="28"/>
          <w:szCs w:val="28"/>
        </w:rPr>
        <w:t xml:space="preserve">, </w:t>
      </w:r>
      <w:r w:rsidRPr="00E35358">
        <w:rPr>
          <w:rFonts w:ascii="Times New Roman" w:hAnsi="Times New Roman" w:cs="Times New Roman"/>
          <w:sz w:val="28"/>
          <w:szCs w:val="28"/>
        </w:rPr>
        <w:t>и отража</w:t>
      </w:r>
      <w:r>
        <w:rPr>
          <w:rFonts w:ascii="Times New Roman" w:hAnsi="Times New Roman" w:cs="Times New Roman"/>
          <w:sz w:val="28"/>
          <w:szCs w:val="28"/>
        </w:rPr>
        <w:t>ют</w:t>
      </w:r>
      <w:r w:rsidRPr="00E35358">
        <w:rPr>
          <w:rFonts w:ascii="Times New Roman" w:hAnsi="Times New Roman" w:cs="Times New Roman"/>
          <w:sz w:val="28"/>
          <w:szCs w:val="28"/>
        </w:rPr>
        <w:t xml:space="preserve"> приобретение первон</w:t>
      </w:r>
      <w:r w:rsidRPr="00E35358">
        <w:rPr>
          <w:rFonts w:ascii="Times New Roman" w:hAnsi="Times New Roman" w:cs="Times New Roman"/>
          <w:sz w:val="28"/>
          <w:szCs w:val="28"/>
        </w:rPr>
        <w:t>а</w:t>
      </w:r>
      <w:r w:rsidRPr="00E35358">
        <w:rPr>
          <w:rFonts w:ascii="Times New Roman" w:hAnsi="Times New Roman" w:cs="Times New Roman"/>
          <w:sz w:val="28"/>
          <w:szCs w:val="28"/>
        </w:rPr>
        <w:t>чального</w:t>
      </w:r>
      <w:r>
        <w:rPr>
          <w:rFonts w:ascii="Times New Roman" w:hAnsi="Times New Roman" w:cs="Times New Roman"/>
          <w:sz w:val="28"/>
          <w:szCs w:val="28"/>
        </w:rPr>
        <w:t xml:space="preserve"> опыта деятельности обучающихся</w:t>
      </w:r>
      <w:r w:rsidRPr="00E35358">
        <w:rPr>
          <w:rFonts w:ascii="Times New Roman" w:hAnsi="Times New Roman" w:cs="Times New Roman"/>
          <w:sz w:val="28"/>
          <w:szCs w:val="28"/>
        </w:rPr>
        <w:t xml:space="preserve"> в части:</w:t>
      </w:r>
    </w:p>
    <w:p w:rsidR="00A401D6" w:rsidRPr="00DE68F0" w:rsidRDefault="00A401D6" w:rsidP="007C6A34">
      <w:pPr>
        <w:ind w:firstLine="709"/>
        <w:jc w:val="both"/>
        <w:rPr>
          <w:rFonts w:ascii="Times New Roman" w:hAnsi="Times New Roman" w:cs="Times New Roman"/>
          <w:b/>
          <w:bCs/>
          <w:i/>
          <w:iCs/>
          <w:sz w:val="28"/>
          <w:szCs w:val="28"/>
        </w:rPr>
      </w:pPr>
      <w:r w:rsidRPr="00DE68F0">
        <w:rPr>
          <w:rFonts w:ascii="Times New Roman" w:hAnsi="Times New Roman" w:cs="Times New Roman"/>
          <w:b/>
          <w:bCs/>
          <w:i/>
          <w:iCs/>
          <w:sz w:val="28"/>
          <w:szCs w:val="28"/>
        </w:rPr>
        <w:t>гражданско-патриотического воспитания: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 Рос</w:t>
      </w:r>
      <w:r w:rsidRPr="00E35358">
        <w:rPr>
          <w:rFonts w:ascii="Times New Roman" w:hAnsi="Times New Roman" w:cs="Times New Roman"/>
          <w:sz w:val="28"/>
          <w:szCs w:val="28"/>
        </w:rPr>
        <w:t>сии; поним</w:t>
      </w:r>
      <w:r w:rsidRPr="00E35358">
        <w:rPr>
          <w:rFonts w:ascii="Times New Roman" w:hAnsi="Times New Roman" w:cs="Times New Roman"/>
          <w:sz w:val="28"/>
          <w:szCs w:val="28"/>
        </w:rPr>
        <w:t>а</w:t>
      </w:r>
      <w:r w:rsidRPr="00E35358">
        <w:rPr>
          <w:rFonts w:ascii="Times New Roman" w:hAnsi="Times New Roman" w:cs="Times New Roman"/>
          <w:sz w:val="28"/>
          <w:szCs w:val="28"/>
        </w:rPr>
        <w:t>ние особой роли многонациональной России в современном мире;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осознание своей этнокультурной и российской гражданской идентичн</w:t>
      </w:r>
      <w:r w:rsidRPr="00E35358">
        <w:rPr>
          <w:rFonts w:ascii="Times New Roman" w:hAnsi="Times New Roman" w:cs="Times New Roman"/>
          <w:sz w:val="28"/>
          <w:szCs w:val="28"/>
        </w:rPr>
        <w:t>о</w:t>
      </w:r>
      <w:r w:rsidRPr="00E35358">
        <w:rPr>
          <w:rFonts w:ascii="Times New Roman" w:hAnsi="Times New Roman" w:cs="Times New Roman"/>
          <w:sz w:val="28"/>
          <w:szCs w:val="28"/>
        </w:rPr>
        <w:t>сти, принадлежнос</w:t>
      </w:r>
      <w:r>
        <w:rPr>
          <w:rFonts w:ascii="Times New Roman" w:hAnsi="Times New Roman" w:cs="Times New Roman"/>
          <w:sz w:val="28"/>
          <w:szCs w:val="28"/>
        </w:rPr>
        <w:t>ти к российскому народу, к сво</w:t>
      </w:r>
      <w:r w:rsidRPr="00E35358">
        <w:rPr>
          <w:rFonts w:ascii="Times New Roman" w:hAnsi="Times New Roman" w:cs="Times New Roman"/>
          <w:sz w:val="28"/>
          <w:szCs w:val="28"/>
        </w:rPr>
        <w:t>ей национальной общности;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w:t>
      </w:r>
      <w:r>
        <w:rPr>
          <w:rFonts w:ascii="Times New Roman" w:hAnsi="Times New Roman" w:cs="Times New Roman"/>
          <w:sz w:val="28"/>
          <w:szCs w:val="28"/>
        </w:rPr>
        <w:t>е своей страны, уважения к сво</w:t>
      </w:r>
      <w:r w:rsidRPr="00E35358">
        <w:rPr>
          <w:rFonts w:ascii="Times New Roman" w:hAnsi="Times New Roman" w:cs="Times New Roman"/>
          <w:sz w:val="28"/>
          <w:szCs w:val="28"/>
        </w:rPr>
        <w:t>ему и другим народам;</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первоначальные представл</w:t>
      </w:r>
      <w:r>
        <w:rPr>
          <w:rFonts w:ascii="Times New Roman" w:hAnsi="Times New Roman" w:cs="Times New Roman"/>
          <w:sz w:val="28"/>
          <w:szCs w:val="28"/>
        </w:rPr>
        <w:t>ения о человеке как члене обще</w:t>
      </w:r>
      <w:r w:rsidRPr="00E35358">
        <w:rPr>
          <w:rFonts w:ascii="Times New Roman" w:hAnsi="Times New Roman" w:cs="Times New Roman"/>
          <w:sz w:val="28"/>
          <w:szCs w:val="28"/>
        </w:rPr>
        <w:t>ства, осозн</w:t>
      </w:r>
      <w:r w:rsidRPr="00E35358">
        <w:rPr>
          <w:rFonts w:ascii="Times New Roman" w:hAnsi="Times New Roman" w:cs="Times New Roman"/>
          <w:sz w:val="28"/>
          <w:szCs w:val="28"/>
        </w:rPr>
        <w:t>а</w:t>
      </w:r>
      <w:r w:rsidRPr="00E35358">
        <w:rPr>
          <w:rFonts w:ascii="Times New Roman" w:hAnsi="Times New Roman" w:cs="Times New Roman"/>
          <w:sz w:val="28"/>
          <w:szCs w:val="28"/>
        </w:rPr>
        <w:t>ние прав и ответственно</w:t>
      </w:r>
      <w:r>
        <w:rPr>
          <w:rFonts w:ascii="Times New Roman" w:hAnsi="Times New Roman" w:cs="Times New Roman"/>
          <w:sz w:val="28"/>
          <w:szCs w:val="28"/>
        </w:rPr>
        <w:t>сти человека как члена общества;</w:t>
      </w:r>
    </w:p>
    <w:p w:rsidR="00A401D6" w:rsidRPr="00DE68F0" w:rsidRDefault="00A401D6" w:rsidP="007C6A34">
      <w:pPr>
        <w:ind w:firstLine="709"/>
        <w:jc w:val="both"/>
        <w:rPr>
          <w:rFonts w:ascii="Times New Roman" w:hAnsi="Times New Roman" w:cs="Times New Roman"/>
          <w:b/>
          <w:bCs/>
          <w:i/>
          <w:iCs/>
          <w:sz w:val="28"/>
          <w:szCs w:val="28"/>
        </w:rPr>
      </w:pPr>
      <w:r w:rsidRPr="00DE68F0">
        <w:rPr>
          <w:rFonts w:ascii="Times New Roman" w:hAnsi="Times New Roman" w:cs="Times New Roman"/>
          <w:b/>
          <w:bCs/>
          <w:i/>
          <w:iCs/>
          <w:sz w:val="28"/>
          <w:szCs w:val="28"/>
        </w:rPr>
        <w:t>духовно-нравственного воспитания:</w:t>
      </w:r>
    </w:p>
    <w:p w:rsidR="00A401D6" w:rsidRPr="00E35358" w:rsidRDefault="00A401D6"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проявление культуры общения, уважительного отношения к людям, их взглядам,</w:t>
      </w:r>
      <w:r>
        <w:rPr>
          <w:rFonts w:ascii="Times New Roman" w:hAnsi="Times New Roman" w:cs="Times New Roman"/>
          <w:sz w:val="28"/>
          <w:szCs w:val="28"/>
        </w:rPr>
        <w:t xml:space="preserve"> признанию их индивидуальности;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принятие существующих в обществе нравственно-этических норм пов</w:t>
      </w:r>
      <w:r w:rsidRPr="00E35358">
        <w:rPr>
          <w:rFonts w:ascii="Times New Roman" w:hAnsi="Times New Roman" w:cs="Times New Roman"/>
          <w:sz w:val="28"/>
          <w:szCs w:val="28"/>
        </w:rPr>
        <w:t>е</w:t>
      </w:r>
      <w:r w:rsidRPr="00E35358">
        <w:rPr>
          <w:rFonts w:ascii="Times New Roman" w:hAnsi="Times New Roman" w:cs="Times New Roman"/>
          <w:sz w:val="28"/>
          <w:szCs w:val="28"/>
        </w:rPr>
        <w:t>дения и правил</w:t>
      </w:r>
      <w:r>
        <w:rPr>
          <w:rFonts w:ascii="Times New Roman" w:hAnsi="Times New Roman" w:cs="Times New Roman"/>
          <w:sz w:val="28"/>
          <w:szCs w:val="28"/>
        </w:rPr>
        <w:t xml:space="preserve"> межличностных отношений, кото</w:t>
      </w:r>
      <w:r w:rsidRPr="00E35358">
        <w:rPr>
          <w:rFonts w:ascii="Times New Roman" w:hAnsi="Times New Roman" w:cs="Times New Roman"/>
          <w:sz w:val="28"/>
          <w:szCs w:val="28"/>
        </w:rPr>
        <w:t>рые строятся на проявлении гуманизма, сопереживания, уважения и доброжелательности;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применение правил совместной деятельности, проявление способности договариватьс</w:t>
      </w:r>
      <w:r>
        <w:rPr>
          <w:rFonts w:ascii="Times New Roman" w:hAnsi="Times New Roman" w:cs="Times New Roman"/>
          <w:sz w:val="28"/>
          <w:szCs w:val="28"/>
        </w:rPr>
        <w:t>я, неприятие любых форм поведе</w:t>
      </w:r>
      <w:r w:rsidRPr="00E35358">
        <w:rPr>
          <w:rFonts w:ascii="Times New Roman" w:hAnsi="Times New Roman" w:cs="Times New Roman"/>
          <w:sz w:val="28"/>
          <w:szCs w:val="28"/>
        </w:rPr>
        <w:t>ния, направленных на причин</w:t>
      </w:r>
      <w:r w:rsidRPr="00E35358">
        <w:rPr>
          <w:rFonts w:ascii="Times New Roman" w:hAnsi="Times New Roman" w:cs="Times New Roman"/>
          <w:sz w:val="28"/>
          <w:szCs w:val="28"/>
        </w:rPr>
        <w:t>е</w:t>
      </w:r>
      <w:r>
        <w:rPr>
          <w:rFonts w:ascii="Times New Roman" w:hAnsi="Times New Roman" w:cs="Times New Roman"/>
          <w:sz w:val="28"/>
          <w:szCs w:val="28"/>
        </w:rPr>
        <w:t>ние физического и морального вреда другим людям;</w:t>
      </w:r>
    </w:p>
    <w:p w:rsidR="00A401D6" w:rsidRPr="00DE68F0"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э</w:t>
      </w:r>
      <w:r w:rsidRPr="00DE68F0">
        <w:rPr>
          <w:rFonts w:ascii="Times New Roman" w:hAnsi="Times New Roman" w:cs="Times New Roman"/>
          <w:b/>
          <w:bCs/>
          <w:i/>
          <w:iCs/>
          <w:sz w:val="28"/>
          <w:szCs w:val="28"/>
        </w:rPr>
        <w:t>стетического воспитания: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понимание особой роли Ро</w:t>
      </w:r>
      <w:r>
        <w:rPr>
          <w:rFonts w:ascii="Times New Roman" w:hAnsi="Times New Roman" w:cs="Times New Roman"/>
          <w:sz w:val="28"/>
          <w:szCs w:val="28"/>
        </w:rPr>
        <w:t>ссии в развитии общемировой ху</w:t>
      </w:r>
      <w:r w:rsidRPr="00E35358">
        <w:rPr>
          <w:rFonts w:ascii="Times New Roman" w:hAnsi="Times New Roman" w:cs="Times New Roman"/>
          <w:sz w:val="28"/>
          <w:szCs w:val="28"/>
        </w:rPr>
        <w:t>дожестве</w:t>
      </w:r>
      <w:r w:rsidRPr="00E35358">
        <w:rPr>
          <w:rFonts w:ascii="Times New Roman" w:hAnsi="Times New Roman" w:cs="Times New Roman"/>
          <w:sz w:val="28"/>
          <w:szCs w:val="28"/>
        </w:rPr>
        <w:t>н</w:t>
      </w:r>
      <w:r w:rsidRPr="00E35358">
        <w:rPr>
          <w:rFonts w:ascii="Times New Roman" w:hAnsi="Times New Roman" w:cs="Times New Roman"/>
          <w:sz w:val="28"/>
          <w:szCs w:val="28"/>
        </w:rPr>
        <w:t>ной культуры, п</w:t>
      </w:r>
      <w:r>
        <w:rPr>
          <w:rFonts w:ascii="Times New Roman" w:hAnsi="Times New Roman" w:cs="Times New Roman"/>
          <w:sz w:val="28"/>
          <w:szCs w:val="28"/>
        </w:rPr>
        <w:t>роявление уважительного отноше</w:t>
      </w:r>
      <w:r w:rsidRPr="00E35358">
        <w:rPr>
          <w:rFonts w:ascii="Times New Roman" w:hAnsi="Times New Roman" w:cs="Times New Roman"/>
          <w:sz w:val="28"/>
          <w:szCs w:val="28"/>
        </w:rPr>
        <w:t>ния, восприимчивости и и</w:t>
      </w:r>
      <w:r w:rsidRPr="00E35358">
        <w:rPr>
          <w:rFonts w:ascii="Times New Roman" w:hAnsi="Times New Roman" w:cs="Times New Roman"/>
          <w:sz w:val="28"/>
          <w:szCs w:val="28"/>
        </w:rPr>
        <w:t>н</w:t>
      </w:r>
      <w:r w:rsidRPr="00E35358">
        <w:rPr>
          <w:rFonts w:ascii="Times New Roman" w:hAnsi="Times New Roman" w:cs="Times New Roman"/>
          <w:sz w:val="28"/>
          <w:szCs w:val="28"/>
        </w:rPr>
        <w:t>тереса к разным видам искусства, традициям и творчеству своего и других н</w:t>
      </w:r>
      <w:r w:rsidRPr="00E35358">
        <w:rPr>
          <w:rFonts w:ascii="Times New Roman" w:hAnsi="Times New Roman" w:cs="Times New Roman"/>
          <w:sz w:val="28"/>
          <w:szCs w:val="28"/>
        </w:rPr>
        <w:t>а</w:t>
      </w:r>
      <w:r w:rsidRPr="00E35358">
        <w:rPr>
          <w:rFonts w:ascii="Times New Roman" w:hAnsi="Times New Roman" w:cs="Times New Roman"/>
          <w:sz w:val="28"/>
          <w:szCs w:val="28"/>
        </w:rPr>
        <w:t>родов;</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использование полученных</w:t>
      </w:r>
      <w:r>
        <w:rPr>
          <w:rFonts w:ascii="Times New Roman" w:hAnsi="Times New Roman" w:cs="Times New Roman"/>
          <w:sz w:val="28"/>
          <w:szCs w:val="28"/>
        </w:rPr>
        <w:t xml:space="preserve"> знаний в продуктивной и преоб</w:t>
      </w:r>
      <w:r w:rsidRPr="00E35358">
        <w:rPr>
          <w:rFonts w:ascii="Times New Roman" w:hAnsi="Times New Roman" w:cs="Times New Roman"/>
          <w:sz w:val="28"/>
          <w:szCs w:val="28"/>
        </w:rPr>
        <w:t>разующей деятельности, в разных ви</w:t>
      </w:r>
      <w:r>
        <w:rPr>
          <w:rFonts w:ascii="Times New Roman" w:hAnsi="Times New Roman" w:cs="Times New Roman"/>
          <w:sz w:val="28"/>
          <w:szCs w:val="28"/>
        </w:rPr>
        <w:t>дах художественной деятельности;</w:t>
      </w:r>
    </w:p>
    <w:p w:rsidR="00A401D6" w:rsidRPr="00DE68F0" w:rsidRDefault="00A401D6" w:rsidP="007C6A34">
      <w:pPr>
        <w:ind w:firstLine="709"/>
        <w:jc w:val="both"/>
        <w:rPr>
          <w:rFonts w:ascii="Times New Roman" w:hAnsi="Times New Roman" w:cs="Times New Roman"/>
          <w:b/>
          <w:bCs/>
          <w:i/>
          <w:iCs/>
          <w:sz w:val="28"/>
          <w:szCs w:val="28"/>
        </w:rPr>
      </w:pPr>
      <w:r w:rsidRPr="00DE68F0">
        <w:rPr>
          <w:rFonts w:ascii="Times New Roman" w:hAnsi="Times New Roman" w:cs="Times New Roman"/>
          <w:b/>
          <w:bCs/>
          <w:i/>
          <w:iCs/>
          <w:sz w:val="28"/>
          <w:szCs w:val="28"/>
        </w:rPr>
        <w:t>физического воспитания, формирования культуры здоровья и эмоци</w:t>
      </w:r>
      <w:r w:rsidRPr="00DE68F0">
        <w:rPr>
          <w:rFonts w:ascii="Times New Roman" w:hAnsi="Times New Roman" w:cs="Times New Roman"/>
          <w:b/>
          <w:bCs/>
          <w:i/>
          <w:iCs/>
          <w:sz w:val="28"/>
          <w:szCs w:val="28"/>
        </w:rPr>
        <w:t>о</w:t>
      </w:r>
      <w:r w:rsidRPr="00DE68F0">
        <w:rPr>
          <w:rFonts w:ascii="Times New Roman" w:hAnsi="Times New Roman" w:cs="Times New Roman"/>
          <w:b/>
          <w:bCs/>
          <w:i/>
          <w:iCs/>
          <w:sz w:val="28"/>
          <w:szCs w:val="28"/>
        </w:rPr>
        <w:t>нального благополучия: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соблюдение</w:t>
      </w:r>
      <w:r>
        <w:rPr>
          <w:rFonts w:ascii="Times New Roman" w:hAnsi="Times New Roman" w:cs="Times New Roman"/>
          <w:sz w:val="28"/>
          <w:szCs w:val="28"/>
        </w:rPr>
        <w:t xml:space="preserve"> правил организации здорового и</w:t>
      </w:r>
      <w:r w:rsidRPr="00E35358">
        <w:rPr>
          <w:rFonts w:ascii="Times New Roman" w:hAnsi="Times New Roman" w:cs="Times New Roman"/>
          <w:sz w:val="28"/>
          <w:szCs w:val="28"/>
        </w:rPr>
        <w:t xml:space="preserve"> безопасного (для себя и других людей) образа жизни; выполнение правил безопасного поведении в о</w:t>
      </w:r>
      <w:r w:rsidRPr="00E35358">
        <w:rPr>
          <w:rFonts w:ascii="Times New Roman" w:hAnsi="Times New Roman" w:cs="Times New Roman"/>
          <w:sz w:val="28"/>
          <w:szCs w:val="28"/>
        </w:rPr>
        <w:t>к</w:t>
      </w:r>
      <w:r w:rsidRPr="00E35358">
        <w:rPr>
          <w:rFonts w:ascii="Times New Roman" w:hAnsi="Times New Roman" w:cs="Times New Roman"/>
          <w:sz w:val="28"/>
          <w:szCs w:val="28"/>
        </w:rPr>
        <w:t>ружающей среде (в т.ч.</w:t>
      </w:r>
      <w:r>
        <w:rPr>
          <w:rFonts w:ascii="Times New Roman" w:hAnsi="Times New Roman" w:cs="Times New Roman"/>
          <w:sz w:val="28"/>
          <w:szCs w:val="28"/>
        </w:rPr>
        <w:t xml:space="preserve"> ин</w:t>
      </w:r>
      <w:r w:rsidRPr="00E35358">
        <w:rPr>
          <w:rFonts w:ascii="Times New Roman" w:hAnsi="Times New Roman" w:cs="Times New Roman"/>
          <w:sz w:val="28"/>
          <w:szCs w:val="28"/>
        </w:rPr>
        <w:t>формационной);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приобретение опыта эмоцио</w:t>
      </w:r>
      <w:r>
        <w:rPr>
          <w:rFonts w:ascii="Times New Roman" w:hAnsi="Times New Roman" w:cs="Times New Roman"/>
          <w:sz w:val="28"/>
          <w:szCs w:val="28"/>
        </w:rPr>
        <w:t>нального отношения к среде оби</w:t>
      </w:r>
      <w:r w:rsidRPr="00E35358">
        <w:rPr>
          <w:rFonts w:ascii="Times New Roman" w:hAnsi="Times New Roman" w:cs="Times New Roman"/>
          <w:sz w:val="28"/>
          <w:szCs w:val="28"/>
        </w:rPr>
        <w:t>тания, б</w:t>
      </w:r>
      <w:r w:rsidRPr="00E35358">
        <w:rPr>
          <w:rFonts w:ascii="Times New Roman" w:hAnsi="Times New Roman" w:cs="Times New Roman"/>
          <w:sz w:val="28"/>
          <w:szCs w:val="28"/>
        </w:rPr>
        <w:t>е</w:t>
      </w:r>
      <w:r w:rsidRPr="00E35358">
        <w:rPr>
          <w:rFonts w:ascii="Times New Roman" w:hAnsi="Times New Roman" w:cs="Times New Roman"/>
          <w:sz w:val="28"/>
          <w:szCs w:val="28"/>
        </w:rPr>
        <w:t>режное отношение к физи</w:t>
      </w:r>
      <w:r>
        <w:rPr>
          <w:rFonts w:ascii="Times New Roman" w:hAnsi="Times New Roman" w:cs="Times New Roman"/>
          <w:sz w:val="28"/>
          <w:szCs w:val="28"/>
        </w:rPr>
        <w:t>ческому и психическому здоровью;</w:t>
      </w:r>
    </w:p>
    <w:p w:rsidR="00A401D6" w:rsidRPr="00DE68F0"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т</w:t>
      </w:r>
      <w:r w:rsidRPr="00DE68F0">
        <w:rPr>
          <w:rFonts w:ascii="Times New Roman" w:hAnsi="Times New Roman" w:cs="Times New Roman"/>
          <w:b/>
          <w:bCs/>
          <w:i/>
          <w:iCs/>
          <w:sz w:val="28"/>
          <w:szCs w:val="28"/>
        </w:rPr>
        <w:t>рудового воспитания: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осознание ценности трудов</w:t>
      </w:r>
      <w:r>
        <w:rPr>
          <w:rFonts w:ascii="Times New Roman" w:hAnsi="Times New Roman" w:cs="Times New Roman"/>
          <w:sz w:val="28"/>
          <w:szCs w:val="28"/>
        </w:rPr>
        <w:t>ой деятельности в жизни челове</w:t>
      </w:r>
      <w:r w:rsidRPr="00E35358">
        <w:rPr>
          <w:rFonts w:ascii="Times New Roman" w:hAnsi="Times New Roman" w:cs="Times New Roman"/>
          <w:sz w:val="28"/>
          <w:szCs w:val="28"/>
        </w:rPr>
        <w:t>ка и общес</w:t>
      </w:r>
      <w:r w:rsidRPr="00E35358">
        <w:rPr>
          <w:rFonts w:ascii="Times New Roman" w:hAnsi="Times New Roman" w:cs="Times New Roman"/>
          <w:sz w:val="28"/>
          <w:szCs w:val="28"/>
        </w:rPr>
        <w:t>т</w:t>
      </w:r>
      <w:r w:rsidRPr="00E35358">
        <w:rPr>
          <w:rFonts w:ascii="Times New Roman" w:hAnsi="Times New Roman" w:cs="Times New Roman"/>
          <w:sz w:val="28"/>
          <w:szCs w:val="28"/>
        </w:rPr>
        <w:t>ва, ответственн</w:t>
      </w:r>
      <w:r>
        <w:rPr>
          <w:rFonts w:ascii="Times New Roman" w:hAnsi="Times New Roman" w:cs="Times New Roman"/>
          <w:sz w:val="28"/>
          <w:szCs w:val="28"/>
        </w:rPr>
        <w:t>ое потребление и бережное отно</w:t>
      </w:r>
      <w:r w:rsidRPr="00E35358">
        <w:rPr>
          <w:rFonts w:ascii="Times New Roman" w:hAnsi="Times New Roman" w:cs="Times New Roman"/>
          <w:sz w:val="28"/>
          <w:szCs w:val="28"/>
        </w:rPr>
        <w:t>шение к результатам труда, н</w:t>
      </w:r>
      <w:r w:rsidRPr="00E35358">
        <w:rPr>
          <w:rFonts w:ascii="Times New Roman" w:hAnsi="Times New Roman" w:cs="Times New Roman"/>
          <w:sz w:val="28"/>
          <w:szCs w:val="28"/>
        </w:rPr>
        <w:t>а</w:t>
      </w:r>
      <w:r w:rsidRPr="00E35358">
        <w:rPr>
          <w:rFonts w:ascii="Times New Roman" w:hAnsi="Times New Roman" w:cs="Times New Roman"/>
          <w:sz w:val="28"/>
          <w:szCs w:val="28"/>
        </w:rPr>
        <w:lastRenderedPageBreak/>
        <w:t>выки участия в различных видах трудовой деятельности, интерес к различ</w:t>
      </w:r>
      <w:r>
        <w:rPr>
          <w:rFonts w:ascii="Times New Roman" w:hAnsi="Times New Roman" w:cs="Times New Roman"/>
          <w:sz w:val="28"/>
          <w:szCs w:val="28"/>
        </w:rPr>
        <w:t>ным профессиям;</w:t>
      </w:r>
    </w:p>
    <w:p w:rsidR="00A401D6" w:rsidRPr="00DE68F0"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э</w:t>
      </w:r>
      <w:r w:rsidRPr="00DE68F0">
        <w:rPr>
          <w:rFonts w:ascii="Times New Roman" w:hAnsi="Times New Roman" w:cs="Times New Roman"/>
          <w:b/>
          <w:bCs/>
          <w:i/>
          <w:iCs/>
          <w:sz w:val="28"/>
          <w:szCs w:val="28"/>
        </w:rPr>
        <w:t>кологического воспитания: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осознание роли человека в природе и обществе, принятие экологических норм поведе</w:t>
      </w:r>
      <w:r>
        <w:rPr>
          <w:rFonts w:ascii="Times New Roman" w:hAnsi="Times New Roman" w:cs="Times New Roman"/>
          <w:sz w:val="28"/>
          <w:szCs w:val="28"/>
        </w:rPr>
        <w:t>ния, бережного отношения к при</w:t>
      </w:r>
      <w:r w:rsidRPr="00E35358">
        <w:rPr>
          <w:rFonts w:ascii="Times New Roman" w:hAnsi="Times New Roman" w:cs="Times New Roman"/>
          <w:sz w:val="28"/>
          <w:szCs w:val="28"/>
        </w:rPr>
        <w:t>роде, неприятие действий, пр</w:t>
      </w:r>
      <w:r>
        <w:rPr>
          <w:rFonts w:ascii="Times New Roman" w:hAnsi="Times New Roman" w:cs="Times New Roman"/>
          <w:sz w:val="28"/>
          <w:szCs w:val="28"/>
        </w:rPr>
        <w:t>ин</w:t>
      </w:r>
      <w:r>
        <w:rPr>
          <w:rFonts w:ascii="Times New Roman" w:hAnsi="Times New Roman" w:cs="Times New Roman"/>
          <w:sz w:val="28"/>
          <w:szCs w:val="28"/>
        </w:rPr>
        <w:t>о</w:t>
      </w:r>
      <w:r>
        <w:rPr>
          <w:rFonts w:ascii="Times New Roman" w:hAnsi="Times New Roman" w:cs="Times New Roman"/>
          <w:sz w:val="28"/>
          <w:szCs w:val="28"/>
        </w:rPr>
        <w:t>сящих ей вред;</w:t>
      </w:r>
    </w:p>
    <w:p w:rsidR="00A401D6" w:rsidRPr="00DE68F0"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ц</w:t>
      </w:r>
      <w:r w:rsidRPr="00DE68F0">
        <w:rPr>
          <w:rFonts w:ascii="Times New Roman" w:hAnsi="Times New Roman" w:cs="Times New Roman"/>
          <w:b/>
          <w:bCs/>
          <w:i/>
          <w:iCs/>
          <w:sz w:val="28"/>
          <w:szCs w:val="28"/>
        </w:rPr>
        <w:t>енности научного познания: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ориентация в деятельности на первоначальные пред</w:t>
      </w:r>
      <w:r>
        <w:rPr>
          <w:rFonts w:ascii="Times New Roman" w:hAnsi="Times New Roman" w:cs="Times New Roman"/>
          <w:sz w:val="28"/>
          <w:szCs w:val="28"/>
        </w:rPr>
        <w:t>ставле</w:t>
      </w:r>
      <w:r w:rsidRPr="00E35358">
        <w:rPr>
          <w:rFonts w:ascii="Times New Roman" w:hAnsi="Times New Roman" w:cs="Times New Roman"/>
          <w:sz w:val="28"/>
          <w:szCs w:val="28"/>
        </w:rPr>
        <w:t>ния о научной картине мира;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осознание ценности познания, проявление познавательного интереса, активности, инициативности, любознательности и самостоятельности в обог</w:t>
      </w:r>
      <w:r w:rsidRPr="00E35358">
        <w:rPr>
          <w:rFonts w:ascii="Times New Roman" w:hAnsi="Times New Roman" w:cs="Times New Roman"/>
          <w:sz w:val="28"/>
          <w:szCs w:val="28"/>
        </w:rPr>
        <w:t>а</w:t>
      </w:r>
      <w:r w:rsidRPr="00E35358">
        <w:rPr>
          <w:rFonts w:ascii="Times New Roman" w:hAnsi="Times New Roman" w:cs="Times New Roman"/>
          <w:sz w:val="28"/>
          <w:szCs w:val="28"/>
        </w:rPr>
        <w:t>щении своих знаний, в т.ч. с использованием различных информационных средств.</w:t>
      </w:r>
    </w:p>
    <w:p w:rsidR="00A401D6" w:rsidRPr="00E35358" w:rsidRDefault="00A401D6" w:rsidP="007C6A34">
      <w:pPr>
        <w:ind w:firstLine="709"/>
        <w:jc w:val="both"/>
        <w:rPr>
          <w:rFonts w:ascii="Times New Roman" w:hAnsi="Times New Roman" w:cs="Times New Roman"/>
          <w:sz w:val="28"/>
          <w:szCs w:val="28"/>
        </w:rPr>
      </w:pPr>
    </w:p>
    <w:p w:rsidR="00A401D6" w:rsidRDefault="00A401D6" w:rsidP="002D1EC0">
      <w:pPr>
        <w:jc w:val="center"/>
        <w:rPr>
          <w:rFonts w:ascii="Times New Roman" w:hAnsi="Times New Roman" w:cs="Times New Roman"/>
          <w:b/>
          <w:bCs/>
          <w:sz w:val="28"/>
          <w:szCs w:val="28"/>
        </w:rPr>
      </w:pPr>
      <w:r w:rsidRPr="00DE68F0">
        <w:rPr>
          <w:rFonts w:ascii="Times New Roman" w:hAnsi="Times New Roman" w:cs="Times New Roman"/>
          <w:b/>
          <w:bCs/>
          <w:sz w:val="28"/>
          <w:szCs w:val="28"/>
        </w:rPr>
        <w:t>МЕТАПРЕДМЕТНЫЕ РЕЗУЛЬТАТЫ</w:t>
      </w:r>
    </w:p>
    <w:p w:rsidR="00A401D6" w:rsidRPr="00810839" w:rsidRDefault="00A401D6" w:rsidP="00810839">
      <w:pPr>
        <w:ind w:firstLine="709"/>
        <w:jc w:val="both"/>
        <w:rPr>
          <w:rFonts w:ascii="Times New Roman" w:hAnsi="Times New Roman" w:cs="Times New Roman"/>
          <w:b/>
          <w:bCs/>
          <w:i/>
          <w:iCs/>
          <w:sz w:val="28"/>
          <w:szCs w:val="28"/>
        </w:rPr>
      </w:pPr>
      <w:r w:rsidRPr="00810839">
        <w:rPr>
          <w:rFonts w:ascii="Times New Roman" w:hAnsi="Times New Roman" w:cs="Times New Roman"/>
          <w:b/>
          <w:bCs/>
          <w:i/>
          <w:iCs/>
          <w:sz w:val="28"/>
          <w:szCs w:val="28"/>
        </w:rPr>
        <w:t xml:space="preserve">Метапредметные результаты освоения основной образовательной программы НОО, формируемые при изучении предмета «Окружающий мир»: </w:t>
      </w:r>
    </w:p>
    <w:p w:rsidR="00A401D6" w:rsidRPr="00DE68F0" w:rsidRDefault="00A401D6" w:rsidP="007C6A34">
      <w:pPr>
        <w:ind w:firstLine="709"/>
        <w:jc w:val="both"/>
        <w:rPr>
          <w:rFonts w:ascii="Times New Roman" w:hAnsi="Times New Roman" w:cs="Times New Roman"/>
          <w:b/>
          <w:bCs/>
          <w:i/>
          <w:iCs/>
          <w:sz w:val="28"/>
          <w:szCs w:val="28"/>
        </w:rPr>
      </w:pPr>
      <w:r w:rsidRPr="00DE68F0">
        <w:rPr>
          <w:rFonts w:ascii="Times New Roman" w:hAnsi="Times New Roman" w:cs="Times New Roman"/>
          <w:b/>
          <w:bCs/>
          <w:i/>
          <w:iCs/>
          <w:sz w:val="28"/>
          <w:szCs w:val="28"/>
        </w:rPr>
        <w:t>Познавательные УУД:</w:t>
      </w:r>
    </w:p>
    <w:p w:rsidR="00A401D6" w:rsidRPr="00DE68F0" w:rsidRDefault="00A401D6" w:rsidP="007C6A34">
      <w:pPr>
        <w:ind w:firstLine="709"/>
        <w:jc w:val="both"/>
        <w:rPr>
          <w:rFonts w:ascii="Times New Roman" w:hAnsi="Times New Roman" w:cs="Times New Roman"/>
          <w:i/>
          <w:iCs/>
          <w:sz w:val="28"/>
          <w:szCs w:val="28"/>
        </w:rPr>
      </w:pPr>
      <w:r w:rsidRPr="00DE68F0">
        <w:rPr>
          <w:rFonts w:ascii="Times New Roman" w:hAnsi="Times New Roman" w:cs="Times New Roman"/>
          <w:i/>
          <w:iCs/>
          <w:sz w:val="28"/>
          <w:szCs w:val="28"/>
        </w:rPr>
        <w:t>Базовые логические действия: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понимать целостность окр</w:t>
      </w:r>
      <w:r>
        <w:rPr>
          <w:rFonts w:ascii="Times New Roman" w:hAnsi="Times New Roman" w:cs="Times New Roman"/>
          <w:sz w:val="28"/>
          <w:szCs w:val="28"/>
        </w:rPr>
        <w:t>ужающего мира (взаимосвязь при</w:t>
      </w:r>
      <w:r w:rsidRPr="00E35358">
        <w:rPr>
          <w:rFonts w:ascii="Times New Roman" w:hAnsi="Times New Roman" w:cs="Times New Roman"/>
          <w:sz w:val="28"/>
          <w:szCs w:val="28"/>
        </w:rPr>
        <w:t>родной и социальной сре</w:t>
      </w:r>
      <w:r>
        <w:rPr>
          <w:rFonts w:ascii="Times New Roman" w:hAnsi="Times New Roman" w:cs="Times New Roman"/>
          <w:sz w:val="28"/>
          <w:szCs w:val="28"/>
        </w:rPr>
        <w:t>ды обитания), проявлять способ</w:t>
      </w:r>
      <w:r w:rsidRPr="00E35358">
        <w:rPr>
          <w:rFonts w:ascii="Times New Roman" w:hAnsi="Times New Roman" w:cs="Times New Roman"/>
          <w:sz w:val="28"/>
          <w:szCs w:val="28"/>
        </w:rPr>
        <w:t>ность ориентироваться в изм</w:t>
      </w:r>
      <w:r w:rsidRPr="00E35358">
        <w:rPr>
          <w:rFonts w:ascii="Times New Roman" w:hAnsi="Times New Roman" w:cs="Times New Roman"/>
          <w:sz w:val="28"/>
          <w:szCs w:val="28"/>
        </w:rPr>
        <w:t>е</w:t>
      </w:r>
      <w:r w:rsidRPr="00E35358">
        <w:rPr>
          <w:rFonts w:ascii="Times New Roman" w:hAnsi="Times New Roman" w:cs="Times New Roman"/>
          <w:sz w:val="28"/>
          <w:szCs w:val="28"/>
        </w:rPr>
        <w:t>няющейся действительности;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на основе наблюдений доступных объектов окружающего мира устана</w:t>
      </w:r>
      <w:r w:rsidRPr="00E35358">
        <w:rPr>
          <w:rFonts w:ascii="Times New Roman" w:hAnsi="Times New Roman" w:cs="Times New Roman"/>
          <w:sz w:val="28"/>
          <w:szCs w:val="28"/>
        </w:rPr>
        <w:t>в</w:t>
      </w:r>
      <w:r w:rsidRPr="00E35358">
        <w:rPr>
          <w:rFonts w:ascii="Times New Roman" w:hAnsi="Times New Roman" w:cs="Times New Roman"/>
          <w:sz w:val="28"/>
          <w:szCs w:val="28"/>
        </w:rPr>
        <w:t>ливать связи и зави</w:t>
      </w:r>
      <w:r>
        <w:rPr>
          <w:rFonts w:ascii="Times New Roman" w:hAnsi="Times New Roman" w:cs="Times New Roman"/>
          <w:sz w:val="28"/>
          <w:szCs w:val="28"/>
        </w:rPr>
        <w:t>симости между объектами (часть - целое; причина -</w:t>
      </w:r>
      <w:r w:rsidRPr="00E35358">
        <w:rPr>
          <w:rFonts w:ascii="Times New Roman" w:hAnsi="Times New Roman" w:cs="Times New Roman"/>
          <w:sz w:val="28"/>
          <w:szCs w:val="28"/>
        </w:rPr>
        <w:t xml:space="preserve"> следс</w:t>
      </w:r>
      <w:r w:rsidRPr="00E35358">
        <w:rPr>
          <w:rFonts w:ascii="Times New Roman" w:hAnsi="Times New Roman" w:cs="Times New Roman"/>
          <w:sz w:val="28"/>
          <w:szCs w:val="28"/>
        </w:rPr>
        <w:t>т</w:t>
      </w:r>
      <w:r w:rsidRPr="00E35358">
        <w:rPr>
          <w:rFonts w:ascii="Times New Roman" w:hAnsi="Times New Roman" w:cs="Times New Roman"/>
          <w:sz w:val="28"/>
          <w:szCs w:val="28"/>
        </w:rPr>
        <w:t>вие; изменения во времени и в пространстве);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 xml:space="preserve">сравнивать объекты окружающего мира, устанавливать </w:t>
      </w:r>
      <w:r>
        <w:rPr>
          <w:rFonts w:ascii="Times New Roman" w:hAnsi="Times New Roman" w:cs="Times New Roman"/>
          <w:sz w:val="28"/>
          <w:szCs w:val="28"/>
        </w:rPr>
        <w:t>ос</w:t>
      </w:r>
      <w:r w:rsidRPr="00E35358">
        <w:rPr>
          <w:rFonts w:ascii="Times New Roman" w:hAnsi="Times New Roman" w:cs="Times New Roman"/>
          <w:sz w:val="28"/>
          <w:szCs w:val="28"/>
        </w:rPr>
        <w:t>нования для сравнения, устанавливать аналогии;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Pr="00E35358">
        <w:rPr>
          <w:rFonts w:ascii="Times New Roman" w:hAnsi="Times New Roman" w:cs="Times New Roman"/>
          <w:sz w:val="28"/>
          <w:szCs w:val="28"/>
        </w:rPr>
        <w:t>знаку;</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определять существенный признак для классификации, классифицир</w:t>
      </w:r>
      <w:r w:rsidRPr="00E35358">
        <w:rPr>
          <w:rFonts w:ascii="Times New Roman" w:hAnsi="Times New Roman" w:cs="Times New Roman"/>
          <w:sz w:val="28"/>
          <w:szCs w:val="28"/>
        </w:rPr>
        <w:t>о</w:t>
      </w:r>
      <w:r w:rsidRPr="00E35358">
        <w:rPr>
          <w:rFonts w:ascii="Times New Roman" w:hAnsi="Times New Roman" w:cs="Times New Roman"/>
          <w:sz w:val="28"/>
          <w:szCs w:val="28"/>
        </w:rPr>
        <w:t>вать предложенные объекты;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находить закономерности и противоречия в расс</w:t>
      </w:r>
      <w:r>
        <w:rPr>
          <w:rFonts w:ascii="Times New Roman" w:hAnsi="Times New Roman" w:cs="Times New Roman"/>
          <w:sz w:val="28"/>
          <w:szCs w:val="28"/>
        </w:rPr>
        <w:t>матривае</w:t>
      </w:r>
      <w:r w:rsidRPr="00E35358">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Pr="00E35358">
        <w:rPr>
          <w:rFonts w:ascii="Times New Roman" w:hAnsi="Times New Roman" w:cs="Times New Roman"/>
          <w:sz w:val="28"/>
          <w:szCs w:val="28"/>
        </w:rPr>
        <w:t>го алгоритма;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A401D6" w:rsidRPr="00DE68F0" w:rsidRDefault="00A401D6" w:rsidP="007C6A34">
      <w:pPr>
        <w:ind w:firstLine="709"/>
        <w:jc w:val="both"/>
        <w:rPr>
          <w:rFonts w:ascii="Times New Roman" w:hAnsi="Times New Roman" w:cs="Times New Roman"/>
          <w:i/>
          <w:iCs/>
          <w:sz w:val="28"/>
          <w:szCs w:val="28"/>
        </w:rPr>
      </w:pPr>
      <w:r w:rsidRPr="00DE68F0">
        <w:rPr>
          <w:rFonts w:ascii="Times New Roman" w:hAnsi="Times New Roman" w:cs="Times New Roman"/>
          <w:i/>
          <w:iCs/>
          <w:sz w:val="28"/>
          <w:szCs w:val="28"/>
        </w:rPr>
        <w:t>Базовые исследовательские действия: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и самостоятельно составлен</w:t>
      </w:r>
      <w:r w:rsidRPr="00E35358">
        <w:rPr>
          <w:rFonts w:ascii="Times New Roman" w:hAnsi="Times New Roman" w:cs="Times New Roman"/>
          <w:sz w:val="28"/>
          <w:szCs w:val="28"/>
        </w:rPr>
        <w:t>ному плану или выдвинутому предположению) наблюдения, несложные опыты; проявлят</w:t>
      </w:r>
      <w:r>
        <w:rPr>
          <w:rFonts w:ascii="Times New Roman" w:hAnsi="Times New Roman" w:cs="Times New Roman"/>
          <w:sz w:val="28"/>
          <w:szCs w:val="28"/>
        </w:rPr>
        <w:t>ь интерес к экспериментам, про</w:t>
      </w:r>
      <w:r w:rsidRPr="00E35358">
        <w:rPr>
          <w:rFonts w:ascii="Times New Roman" w:hAnsi="Times New Roman" w:cs="Times New Roman"/>
          <w:sz w:val="28"/>
          <w:szCs w:val="28"/>
        </w:rPr>
        <w:t>водимым под руководством учителя;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определять разницу межд</w:t>
      </w:r>
      <w:r>
        <w:rPr>
          <w:rFonts w:ascii="Times New Roman" w:hAnsi="Times New Roman" w:cs="Times New Roman"/>
          <w:sz w:val="28"/>
          <w:szCs w:val="28"/>
        </w:rPr>
        <w:t>у реальным и желательным состо</w:t>
      </w:r>
      <w:r w:rsidRPr="00E35358">
        <w:rPr>
          <w:rFonts w:ascii="Times New Roman" w:hAnsi="Times New Roman" w:cs="Times New Roman"/>
          <w:sz w:val="28"/>
          <w:szCs w:val="28"/>
        </w:rPr>
        <w:t>янием объе</w:t>
      </w:r>
      <w:r w:rsidRPr="00E35358">
        <w:rPr>
          <w:rFonts w:ascii="Times New Roman" w:hAnsi="Times New Roman" w:cs="Times New Roman"/>
          <w:sz w:val="28"/>
          <w:szCs w:val="28"/>
        </w:rPr>
        <w:t>к</w:t>
      </w:r>
      <w:r w:rsidRPr="00E35358">
        <w:rPr>
          <w:rFonts w:ascii="Times New Roman" w:hAnsi="Times New Roman" w:cs="Times New Roman"/>
          <w:sz w:val="28"/>
          <w:szCs w:val="28"/>
        </w:rPr>
        <w:t>та (ситуации) на основе предложенных вопросов;</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формулировать с помощью</w:t>
      </w:r>
      <w:r>
        <w:rPr>
          <w:rFonts w:ascii="Times New Roman" w:hAnsi="Times New Roman" w:cs="Times New Roman"/>
          <w:sz w:val="28"/>
          <w:szCs w:val="28"/>
        </w:rPr>
        <w:t xml:space="preserve"> учителя цель предстоящей рабо</w:t>
      </w:r>
      <w:r w:rsidRPr="00E35358">
        <w:rPr>
          <w:rFonts w:ascii="Times New Roman" w:hAnsi="Times New Roman" w:cs="Times New Roman"/>
          <w:sz w:val="28"/>
          <w:szCs w:val="28"/>
        </w:rPr>
        <w:t>ты, прогн</w:t>
      </w:r>
      <w:r w:rsidRPr="00E35358">
        <w:rPr>
          <w:rFonts w:ascii="Times New Roman" w:hAnsi="Times New Roman" w:cs="Times New Roman"/>
          <w:sz w:val="28"/>
          <w:szCs w:val="28"/>
        </w:rPr>
        <w:t>о</w:t>
      </w:r>
      <w:r w:rsidRPr="00E35358">
        <w:rPr>
          <w:rFonts w:ascii="Times New Roman" w:hAnsi="Times New Roman" w:cs="Times New Roman"/>
          <w:sz w:val="28"/>
          <w:szCs w:val="28"/>
        </w:rPr>
        <w:t>зировать возможное развитие процессов, событий и последствия в аналогичных или сходных ситуациях;</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E35358">
        <w:rPr>
          <w:rFonts w:ascii="Times New Roman" w:hAnsi="Times New Roman" w:cs="Times New Roman"/>
          <w:sz w:val="28"/>
          <w:szCs w:val="28"/>
        </w:rPr>
        <w:t>моделировать ситуации на основе изученного материала о</w:t>
      </w:r>
      <w:r>
        <w:rPr>
          <w:rFonts w:ascii="Times New Roman" w:hAnsi="Times New Roman" w:cs="Times New Roman"/>
          <w:sz w:val="28"/>
          <w:szCs w:val="28"/>
        </w:rPr>
        <w:t xml:space="preserve"> свя</w:t>
      </w:r>
      <w:r w:rsidRPr="00E35358">
        <w:rPr>
          <w:rFonts w:ascii="Times New Roman" w:hAnsi="Times New Roman" w:cs="Times New Roman"/>
          <w:sz w:val="28"/>
          <w:szCs w:val="28"/>
        </w:rPr>
        <w:t>зях в пр</w:t>
      </w:r>
      <w:r w:rsidRPr="00E35358">
        <w:rPr>
          <w:rFonts w:ascii="Times New Roman" w:hAnsi="Times New Roman" w:cs="Times New Roman"/>
          <w:sz w:val="28"/>
          <w:szCs w:val="28"/>
        </w:rPr>
        <w:t>и</w:t>
      </w:r>
      <w:r w:rsidRPr="00E35358">
        <w:rPr>
          <w:rFonts w:ascii="Times New Roman" w:hAnsi="Times New Roman" w:cs="Times New Roman"/>
          <w:sz w:val="28"/>
          <w:szCs w:val="28"/>
        </w:rPr>
        <w:t>роде (живая и нежи</w:t>
      </w:r>
      <w:r>
        <w:rPr>
          <w:rFonts w:ascii="Times New Roman" w:hAnsi="Times New Roman" w:cs="Times New Roman"/>
          <w:sz w:val="28"/>
          <w:szCs w:val="28"/>
        </w:rPr>
        <w:t>вая природа, цепи питания; при</w:t>
      </w:r>
      <w:r w:rsidRPr="00E35358">
        <w:rPr>
          <w:rFonts w:ascii="Times New Roman" w:hAnsi="Times New Roman" w:cs="Times New Roman"/>
          <w:sz w:val="28"/>
          <w:szCs w:val="28"/>
        </w:rPr>
        <w:t>родные зоны), а также в с</w:t>
      </w:r>
      <w:r w:rsidRPr="00E35358">
        <w:rPr>
          <w:rFonts w:ascii="Times New Roman" w:hAnsi="Times New Roman" w:cs="Times New Roman"/>
          <w:sz w:val="28"/>
          <w:szCs w:val="28"/>
        </w:rPr>
        <w:t>о</w:t>
      </w:r>
      <w:r w:rsidRPr="00E35358">
        <w:rPr>
          <w:rFonts w:ascii="Times New Roman" w:hAnsi="Times New Roman" w:cs="Times New Roman"/>
          <w:sz w:val="28"/>
          <w:szCs w:val="28"/>
        </w:rPr>
        <w:t>циуме (лента времени; поведение и его последствия; коллективный труд и его результаты и др.);</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Pr="00E35358">
        <w:rPr>
          <w:rFonts w:ascii="Times New Roman" w:hAnsi="Times New Roman" w:cs="Times New Roman"/>
          <w:sz w:val="28"/>
          <w:szCs w:val="28"/>
        </w:rPr>
        <w:t>дование по установлению особенностей объекта изучения и</w:t>
      </w:r>
      <w:r>
        <w:rPr>
          <w:rFonts w:ascii="Times New Roman" w:hAnsi="Times New Roman" w:cs="Times New Roman"/>
          <w:sz w:val="28"/>
          <w:szCs w:val="28"/>
        </w:rPr>
        <w:t xml:space="preserve"> связей между объектами (часть - целое, причина - след</w:t>
      </w:r>
      <w:r w:rsidRPr="00E35358">
        <w:rPr>
          <w:rFonts w:ascii="Times New Roman" w:hAnsi="Times New Roman" w:cs="Times New Roman"/>
          <w:sz w:val="28"/>
          <w:szCs w:val="28"/>
        </w:rPr>
        <w:t>ствие);</w:t>
      </w:r>
    </w:p>
    <w:p w:rsidR="00A401D6" w:rsidRPr="00E35358" w:rsidRDefault="00A401D6"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едённого наблюдения (опыта, измерения, исследования).</w:t>
      </w:r>
    </w:p>
    <w:p w:rsidR="00A401D6" w:rsidRPr="00DE68F0" w:rsidRDefault="00A401D6" w:rsidP="007C6A34">
      <w:pPr>
        <w:ind w:firstLine="709"/>
        <w:jc w:val="both"/>
        <w:rPr>
          <w:rFonts w:ascii="Times New Roman" w:hAnsi="Times New Roman" w:cs="Times New Roman"/>
          <w:i/>
          <w:iCs/>
          <w:sz w:val="28"/>
          <w:szCs w:val="28"/>
        </w:rPr>
      </w:pPr>
      <w:r w:rsidRPr="00DE68F0">
        <w:rPr>
          <w:rFonts w:ascii="Times New Roman" w:hAnsi="Times New Roman" w:cs="Times New Roman"/>
          <w:i/>
          <w:iCs/>
          <w:sz w:val="28"/>
          <w:szCs w:val="28"/>
        </w:rPr>
        <w:t>Работа с информацией: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Pr="00E35358">
        <w:rPr>
          <w:rFonts w:ascii="Times New Roman" w:hAnsi="Times New Roman" w:cs="Times New Roman"/>
          <w:sz w:val="28"/>
          <w:szCs w:val="28"/>
        </w:rPr>
        <w:t>мосто</w:t>
      </w:r>
      <w:r w:rsidRPr="00E35358">
        <w:rPr>
          <w:rFonts w:ascii="Times New Roman" w:hAnsi="Times New Roman" w:cs="Times New Roman"/>
          <w:sz w:val="28"/>
          <w:szCs w:val="28"/>
        </w:rPr>
        <w:t>я</w:t>
      </w:r>
      <w:r w:rsidRPr="00E35358">
        <w:rPr>
          <w:rFonts w:ascii="Times New Roman" w:hAnsi="Times New Roman" w:cs="Times New Roman"/>
          <w:sz w:val="28"/>
          <w:szCs w:val="28"/>
        </w:rPr>
        <w:t>тельно или на основ</w:t>
      </w:r>
      <w:r>
        <w:rPr>
          <w:rFonts w:ascii="Times New Roman" w:hAnsi="Times New Roman" w:cs="Times New Roman"/>
          <w:sz w:val="28"/>
          <w:szCs w:val="28"/>
        </w:rPr>
        <w:t>е предложенного учителем спосо</w:t>
      </w:r>
      <w:r w:rsidRPr="00E35358">
        <w:rPr>
          <w:rFonts w:ascii="Times New Roman" w:hAnsi="Times New Roman" w:cs="Times New Roman"/>
          <w:sz w:val="28"/>
          <w:szCs w:val="28"/>
        </w:rPr>
        <w:t>ба её проверки;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н</w:t>
      </w:r>
      <w:r w:rsidRPr="00E35358">
        <w:rPr>
          <w:rFonts w:ascii="Times New Roman" w:hAnsi="Times New Roman" w:cs="Times New Roman"/>
          <w:sz w:val="28"/>
          <w:szCs w:val="28"/>
        </w:rPr>
        <w:t>аходить и использовать дл</w:t>
      </w:r>
      <w:r>
        <w:rPr>
          <w:rFonts w:ascii="Times New Roman" w:hAnsi="Times New Roman" w:cs="Times New Roman"/>
          <w:sz w:val="28"/>
          <w:szCs w:val="28"/>
        </w:rPr>
        <w:t>я решения учебных задач тексто</w:t>
      </w:r>
      <w:r w:rsidRPr="00E35358">
        <w:rPr>
          <w:rFonts w:ascii="Times New Roman" w:hAnsi="Times New Roman" w:cs="Times New Roman"/>
          <w:sz w:val="28"/>
          <w:szCs w:val="28"/>
        </w:rPr>
        <w:t>вую, граф</w:t>
      </w:r>
      <w:r w:rsidRPr="00E35358">
        <w:rPr>
          <w:rFonts w:ascii="Times New Roman" w:hAnsi="Times New Roman" w:cs="Times New Roman"/>
          <w:sz w:val="28"/>
          <w:szCs w:val="28"/>
        </w:rPr>
        <w:t>и</w:t>
      </w:r>
      <w:r w:rsidRPr="00E35358">
        <w:rPr>
          <w:rFonts w:ascii="Times New Roman" w:hAnsi="Times New Roman" w:cs="Times New Roman"/>
          <w:sz w:val="28"/>
          <w:szCs w:val="28"/>
        </w:rPr>
        <w:t>ческую, аудиовизуальную информацию;</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читать и интерпретировать гра</w:t>
      </w:r>
      <w:r>
        <w:rPr>
          <w:rFonts w:ascii="Times New Roman" w:hAnsi="Times New Roman" w:cs="Times New Roman"/>
          <w:sz w:val="28"/>
          <w:szCs w:val="28"/>
        </w:rPr>
        <w:t>фически представленную ин</w:t>
      </w:r>
      <w:r w:rsidRPr="00E35358">
        <w:rPr>
          <w:rFonts w:ascii="Times New Roman" w:hAnsi="Times New Roman" w:cs="Times New Roman"/>
          <w:sz w:val="28"/>
          <w:szCs w:val="28"/>
        </w:rPr>
        <w:t>формацию (схему, таблицу, иллюстрацию);</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инфо</w:t>
      </w:r>
      <w:r>
        <w:rPr>
          <w:rFonts w:ascii="Times New Roman" w:hAnsi="Times New Roman" w:cs="Times New Roman"/>
          <w:sz w:val="28"/>
          <w:szCs w:val="28"/>
        </w:rPr>
        <w:t>рмационной безопасности в усло</w:t>
      </w:r>
      <w:r w:rsidRPr="00E35358">
        <w:rPr>
          <w:rFonts w:ascii="Times New Roman" w:hAnsi="Times New Roman" w:cs="Times New Roman"/>
          <w:sz w:val="28"/>
          <w:szCs w:val="28"/>
        </w:rPr>
        <w:t>виях контр</w:t>
      </w:r>
      <w:r w:rsidRPr="00E35358">
        <w:rPr>
          <w:rFonts w:ascii="Times New Roman" w:hAnsi="Times New Roman" w:cs="Times New Roman"/>
          <w:sz w:val="28"/>
          <w:szCs w:val="28"/>
        </w:rPr>
        <w:t>о</w:t>
      </w:r>
      <w:r w:rsidRPr="00E35358">
        <w:rPr>
          <w:rFonts w:ascii="Times New Roman" w:hAnsi="Times New Roman" w:cs="Times New Roman"/>
          <w:sz w:val="28"/>
          <w:szCs w:val="28"/>
        </w:rPr>
        <w:t>лируемого дос</w:t>
      </w:r>
      <w:r>
        <w:rPr>
          <w:rFonts w:ascii="Times New Roman" w:hAnsi="Times New Roman" w:cs="Times New Roman"/>
          <w:sz w:val="28"/>
          <w:szCs w:val="28"/>
        </w:rPr>
        <w:t>тупа в Интернет (с помощью учи</w:t>
      </w:r>
      <w:r w:rsidRPr="00E35358">
        <w:rPr>
          <w:rFonts w:ascii="Times New Roman" w:hAnsi="Times New Roman" w:cs="Times New Roman"/>
          <w:sz w:val="28"/>
          <w:szCs w:val="28"/>
        </w:rPr>
        <w:t>теля);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анализировать и созда</w:t>
      </w:r>
      <w:r>
        <w:rPr>
          <w:rFonts w:ascii="Times New Roman" w:hAnsi="Times New Roman" w:cs="Times New Roman"/>
          <w:sz w:val="28"/>
          <w:szCs w:val="28"/>
        </w:rPr>
        <w:t>вать текстовую, видео-, графиче</w:t>
      </w:r>
      <w:r w:rsidRPr="00E35358">
        <w:rPr>
          <w:rFonts w:ascii="Times New Roman" w:hAnsi="Times New Roman" w:cs="Times New Roman"/>
          <w:sz w:val="28"/>
          <w:szCs w:val="28"/>
        </w:rPr>
        <w:t>скую, звуковую информац</w:t>
      </w:r>
      <w:r>
        <w:rPr>
          <w:rFonts w:ascii="Times New Roman" w:hAnsi="Times New Roman" w:cs="Times New Roman"/>
          <w:sz w:val="28"/>
          <w:szCs w:val="28"/>
        </w:rPr>
        <w:t>ию в соответствии с учебной за</w:t>
      </w:r>
      <w:r w:rsidRPr="00E35358">
        <w:rPr>
          <w:rFonts w:ascii="Times New Roman" w:hAnsi="Times New Roman" w:cs="Times New Roman"/>
          <w:sz w:val="28"/>
          <w:szCs w:val="28"/>
        </w:rPr>
        <w:t>дачей;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фиксировать полученные ре</w:t>
      </w:r>
      <w:r>
        <w:rPr>
          <w:rFonts w:ascii="Times New Roman" w:hAnsi="Times New Roman" w:cs="Times New Roman"/>
          <w:sz w:val="28"/>
          <w:szCs w:val="28"/>
        </w:rPr>
        <w:t>зультаты в текстовой форме (от</w:t>
      </w:r>
      <w:r w:rsidRPr="00E35358">
        <w:rPr>
          <w:rFonts w:ascii="Times New Roman" w:hAnsi="Times New Roman" w:cs="Times New Roman"/>
          <w:sz w:val="28"/>
          <w:szCs w:val="28"/>
        </w:rPr>
        <w:t>чёт, высту</w:t>
      </w:r>
      <w:r w:rsidRPr="00E35358">
        <w:rPr>
          <w:rFonts w:ascii="Times New Roman" w:hAnsi="Times New Roman" w:cs="Times New Roman"/>
          <w:sz w:val="28"/>
          <w:szCs w:val="28"/>
        </w:rPr>
        <w:t>п</w:t>
      </w:r>
      <w:r w:rsidRPr="00E35358">
        <w:rPr>
          <w:rFonts w:ascii="Times New Roman" w:hAnsi="Times New Roman" w:cs="Times New Roman"/>
          <w:sz w:val="28"/>
          <w:szCs w:val="28"/>
        </w:rPr>
        <w:t>ление, высказыв</w:t>
      </w:r>
      <w:r>
        <w:rPr>
          <w:rFonts w:ascii="Times New Roman" w:hAnsi="Times New Roman" w:cs="Times New Roman"/>
          <w:sz w:val="28"/>
          <w:szCs w:val="28"/>
        </w:rPr>
        <w:t>ание) и графическом виде (рису</w:t>
      </w:r>
      <w:r w:rsidRPr="00E35358">
        <w:rPr>
          <w:rFonts w:ascii="Times New Roman" w:hAnsi="Times New Roman" w:cs="Times New Roman"/>
          <w:sz w:val="28"/>
          <w:szCs w:val="28"/>
        </w:rPr>
        <w:t>нок, схема, диаграмма).</w:t>
      </w:r>
    </w:p>
    <w:p w:rsidR="00A401D6" w:rsidRPr="00DE68F0" w:rsidRDefault="00A401D6" w:rsidP="007C6A34">
      <w:pPr>
        <w:ind w:firstLine="709"/>
        <w:jc w:val="both"/>
        <w:rPr>
          <w:rFonts w:ascii="Times New Roman" w:hAnsi="Times New Roman" w:cs="Times New Roman"/>
          <w:b/>
          <w:bCs/>
          <w:i/>
          <w:iCs/>
          <w:sz w:val="28"/>
          <w:szCs w:val="28"/>
        </w:rPr>
      </w:pPr>
      <w:r w:rsidRPr="00DE68F0">
        <w:rPr>
          <w:rFonts w:ascii="Times New Roman" w:hAnsi="Times New Roman" w:cs="Times New Roman"/>
          <w:b/>
          <w:bCs/>
          <w:i/>
          <w:iCs/>
          <w:sz w:val="28"/>
          <w:szCs w:val="28"/>
        </w:rPr>
        <w:t>Коммуникативные УУД:</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в процессе диалогов задав</w:t>
      </w:r>
      <w:r>
        <w:rPr>
          <w:rFonts w:ascii="Times New Roman" w:hAnsi="Times New Roman" w:cs="Times New Roman"/>
          <w:sz w:val="28"/>
          <w:szCs w:val="28"/>
        </w:rPr>
        <w:t>ать вопросы, высказывать сужде</w:t>
      </w:r>
      <w:r w:rsidRPr="00E35358">
        <w:rPr>
          <w:rFonts w:ascii="Times New Roman" w:hAnsi="Times New Roman" w:cs="Times New Roman"/>
          <w:sz w:val="28"/>
          <w:szCs w:val="28"/>
        </w:rPr>
        <w:t>ния, оцен</w:t>
      </w:r>
      <w:r w:rsidRPr="00E35358">
        <w:rPr>
          <w:rFonts w:ascii="Times New Roman" w:hAnsi="Times New Roman" w:cs="Times New Roman"/>
          <w:sz w:val="28"/>
          <w:szCs w:val="28"/>
        </w:rPr>
        <w:t>и</w:t>
      </w:r>
      <w:r w:rsidRPr="00E35358">
        <w:rPr>
          <w:rFonts w:ascii="Times New Roman" w:hAnsi="Times New Roman" w:cs="Times New Roman"/>
          <w:sz w:val="28"/>
          <w:szCs w:val="28"/>
        </w:rPr>
        <w:t>вать выступления участников;</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Pr="00E35358">
        <w:rPr>
          <w:rFonts w:ascii="Times New Roman" w:hAnsi="Times New Roman" w:cs="Times New Roman"/>
          <w:sz w:val="28"/>
          <w:szCs w:val="28"/>
        </w:rPr>
        <w:t>ния; корректно и аргумен</w:t>
      </w:r>
      <w:r>
        <w:rPr>
          <w:rFonts w:ascii="Times New Roman" w:hAnsi="Times New Roman" w:cs="Times New Roman"/>
          <w:sz w:val="28"/>
          <w:szCs w:val="28"/>
        </w:rPr>
        <w:t>тированно высказывать своё мне</w:t>
      </w:r>
      <w:r w:rsidRPr="00E35358">
        <w:rPr>
          <w:rFonts w:ascii="Times New Roman" w:hAnsi="Times New Roman" w:cs="Times New Roman"/>
          <w:sz w:val="28"/>
          <w:szCs w:val="28"/>
        </w:rPr>
        <w:t>ние; приводить доказательства своей правоты;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ведения диалога и дискуссии; проявлять уважител</w:t>
      </w:r>
      <w:r w:rsidRPr="00E35358">
        <w:rPr>
          <w:rFonts w:ascii="Times New Roman" w:hAnsi="Times New Roman" w:cs="Times New Roman"/>
          <w:sz w:val="28"/>
          <w:szCs w:val="28"/>
        </w:rPr>
        <w:t>ь</w:t>
      </w:r>
      <w:r w:rsidRPr="00E35358">
        <w:rPr>
          <w:rFonts w:ascii="Times New Roman" w:hAnsi="Times New Roman" w:cs="Times New Roman"/>
          <w:sz w:val="28"/>
          <w:szCs w:val="28"/>
        </w:rPr>
        <w:t>ное отношение к собеседнику;</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использовать смысловое чте</w:t>
      </w:r>
      <w:r>
        <w:rPr>
          <w:rFonts w:ascii="Times New Roman" w:hAnsi="Times New Roman" w:cs="Times New Roman"/>
          <w:sz w:val="28"/>
          <w:szCs w:val="28"/>
        </w:rPr>
        <w:t>ние для определения темы, глав</w:t>
      </w:r>
      <w:r w:rsidRPr="00E35358">
        <w:rPr>
          <w:rFonts w:ascii="Times New Roman" w:hAnsi="Times New Roman" w:cs="Times New Roman"/>
          <w:sz w:val="28"/>
          <w:szCs w:val="28"/>
        </w:rPr>
        <w:t>ной мысли текста о приро</w:t>
      </w:r>
      <w:r>
        <w:rPr>
          <w:rFonts w:ascii="Times New Roman" w:hAnsi="Times New Roman" w:cs="Times New Roman"/>
          <w:sz w:val="28"/>
          <w:szCs w:val="28"/>
        </w:rPr>
        <w:t>де, социальной жизни, взаимоот</w:t>
      </w:r>
      <w:r w:rsidRPr="00E35358">
        <w:rPr>
          <w:rFonts w:ascii="Times New Roman" w:hAnsi="Times New Roman" w:cs="Times New Roman"/>
          <w:sz w:val="28"/>
          <w:szCs w:val="28"/>
        </w:rPr>
        <w:t>ношениях и поступках людей;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создавать устные и письменные те</w:t>
      </w:r>
      <w:r>
        <w:rPr>
          <w:rFonts w:ascii="Times New Roman" w:hAnsi="Times New Roman" w:cs="Times New Roman"/>
          <w:sz w:val="28"/>
          <w:szCs w:val="28"/>
        </w:rPr>
        <w:t>ксты (описание, рассужде</w:t>
      </w:r>
      <w:r w:rsidRPr="00E35358">
        <w:rPr>
          <w:rFonts w:ascii="Times New Roman" w:hAnsi="Times New Roman" w:cs="Times New Roman"/>
          <w:sz w:val="28"/>
          <w:szCs w:val="28"/>
        </w:rPr>
        <w:t>ние, повес</w:t>
      </w:r>
      <w:r w:rsidRPr="00E35358">
        <w:rPr>
          <w:rFonts w:ascii="Times New Roman" w:hAnsi="Times New Roman" w:cs="Times New Roman"/>
          <w:sz w:val="28"/>
          <w:szCs w:val="28"/>
        </w:rPr>
        <w:t>т</w:t>
      </w:r>
      <w:r w:rsidRPr="00E35358">
        <w:rPr>
          <w:rFonts w:ascii="Times New Roman" w:hAnsi="Times New Roman" w:cs="Times New Roman"/>
          <w:sz w:val="28"/>
          <w:szCs w:val="28"/>
        </w:rPr>
        <w:t>вование);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A401D6" w:rsidRPr="00E35358" w:rsidRDefault="00A401D6"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находить ошибки и восстанавливать деформированный текст об изуче</w:t>
      </w:r>
      <w:r w:rsidRPr="00E35358">
        <w:rPr>
          <w:rFonts w:ascii="Times New Roman" w:hAnsi="Times New Roman" w:cs="Times New Roman"/>
          <w:sz w:val="28"/>
          <w:szCs w:val="28"/>
        </w:rPr>
        <w:t>н</w:t>
      </w:r>
      <w:r w:rsidRPr="00E35358">
        <w:rPr>
          <w:rFonts w:ascii="Times New Roman" w:hAnsi="Times New Roman" w:cs="Times New Roman"/>
          <w:sz w:val="28"/>
          <w:szCs w:val="28"/>
        </w:rPr>
        <w:t>ных объектах и я</w:t>
      </w:r>
      <w:r>
        <w:rPr>
          <w:rFonts w:ascii="Times New Roman" w:hAnsi="Times New Roman" w:cs="Times New Roman"/>
          <w:sz w:val="28"/>
          <w:szCs w:val="28"/>
        </w:rPr>
        <w:t>влениях природы, событиях социальной жизни;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готовить небольшие публичные выступления с возможной презентацией (текст, рисунки, фото, плакаты и др.) к тексту выступления.</w:t>
      </w:r>
    </w:p>
    <w:p w:rsidR="00A401D6" w:rsidRPr="00D171DD" w:rsidRDefault="00A401D6" w:rsidP="007C6A34">
      <w:pPr>
        <w:ind w:firstLine="709"/>
        <w:jc w:val="both"/>
        <w:rPr>
          <w:rFonts w:ascii="Times New Roman" w:hAnsi="Times New Roman" w:cs="Times New Roman"/>
          <w:b/>
          <w:bCs/>
          <w:i/>
          <w:iCs/>
          <w:sz w:val="28"/>
          <w:szCs w:val="28"/>
        </w:rPr>
      </w:pPr>
      <w:r w:rsidRPr="00D171DD">
        <w:rPr>
          <w:rFonts w:ascii="Times New Roman" w:hAnsi="Times New Roman" w:cs="Times New Roman"/>
          <w:b/>
          <w:bCs/>
          <w:i/>
          <w:iCs/>
          <w:sz w:val="28"/>
          <w:szCs w:val="28"/>
        </w:rPr>
        <w:t>Регулятивные УУД:</w:t>
      </w:r>
    </w:p>
    <w:p w:rsidR="00A401D6" w:rsidRPr="00D171DD" w:rsidRDefault="00A401D6" w:rsidP="007C6A34">
      <w:pPr>
        <w:ind w:firstLine="709"/>
        <w:jc w:val="both"/>
        <w:rPr>
          <w:rFonts w:ascii="Times New Roman" w:hAnsi="Times New Roman" w:cs="Times New Roman"/>
          <w:i/>
          <w:iCs/>
          <w:sz w:val="28"/>
          <w:szCs w:val="28"/>
        </w:rPr>
      </w:pPr>
      <w:r w:rsidRPr="00D171DD">
        <w:rPr>
          <w:rFonts w:ascii="Times New Roman" w:hAnsi="Times New Roman" w:cs="Times New Roman"/>
          <w:i/>
          <w:iCs/>
          <w:sz w:val="28"/>
          <w:szCs w:val="28"/>
        </w:rPr>
        <w:lastRenderedPageBreak/>
        <w:t>Самоорганизация: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планировать самостоятель</w:t>
      </w:r>
      <w:r>
        <w:rPr>
          <w:rFonts w:ascii="Times New Roman" w:hAnsi="Times New Roman" w:cs="Times New Roman"/>
          <w:sz w:val="28"/>
          <w:szCs w:val="28"/>
        </w:rPr>
        <w:t>но или с небольшой помощью учи</w:t>
      </w:r>
      <w:r w:rsidRPr="00E35358">
        <w:rPr>
          <w:rFonts w:ascii="Times New Roman" w:hAnsi="Times New Roman" w:cs="Times New Roman"/>
          <w:sz w:val="28"/>
          <w:szCs w:val="28"/>
        </w:rPr>
        <w:t>теля дейс</w:t>
      </w:r>
      <w:r w:rsidRPr="00E35358">
        <w:rPr>
          <w:rFonts w:ascii="Times New Roman" w:hAnsi="Times New Roman" w:cs="Times New Roman"/>
          <w:sz w:val="28"/>
          <w:szCs w:val="28"/>
        </w:rPr>
        <w:t>т</w:t>
      </w:r>
      <w:r w:rsidRPr="00E35358">
        <w:rPr>
          <w:rFonts w:ascii="Times New Roman" w:hAnsi="Times New Roman" w:cs="Times New Roman"/>
          <w:sz w:val="28"/>
          <w:szCs w:val="28"/>
        </w:rPr>
        <w:t>вия по решению учебной задачи;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выстраивать последователь</w:t>
      </w:r>
      <w:r>
        <w:rPr>
          <w:rFonts w:ascii="Times New Roman" w:hAnsi="Times New Roman" w:cs="Times New Roman"/>
          <w:sz w:val="28"/>
          <w:szCs w:val="28"/>
        </w:rPr>
        <w:t>ность выбранных действий и опе</w:t>
      </w:r>
      <w:r w:rsidRPr="00E35358">
        <w:rPr>
          <w:rFonts w:ascii="Times New Roman" w:hAnsi="Times New Roman" w:cs="Times New Roman"/>
          <w:sz w:val="28"/>
          <w:szCs w:val="28"/>
        </w:rPr>
        <w:t>раций.</w:t>
      </w:r>
    </w:p>
    <w:p w:rsidR="00A401D6" w:rsidRPr="00D171DD" w:rsidRDefault="00A401D6" w:rsidP="007C6A34">
      <w:pPr>
        <w:ind w:firstLine="709"/>
        <w:jc w:val="both"/>
        <w:rPr>
          <w:rFonts w:ascii="Times New Roman" w:hAnsi="Times New Roman" w:cs="Times New Roman"/>
          <w:i/>
          <w:iCs/>
          <w:sz w:val="28"/>
          <w:szCs w:val="28"/>
        </w:rPr>
      </w:pPr>
      <w:r w:rsidRPr="00D171DD">
        <w:rPr>
          <w:rFonts w:ascii="Times New Roman" w:hAnsi="Times New Roman" w:cs="Times New Roman"/>
          <w:i/>
          <w:iCs/>
          <w:sz w:val="28"/>
          <w:szCs w:val="28"/>
        </w:rPr>
        <w:t>Самоконтроль:</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осуществлять контроль проце</w:t>
      </w:r>
      <w:r>
        <w:rPr>
          <w:rFonts w:ascii="Times New Roman" w:hAnsi="Times New Roman" w:cs="Times New Roman"/>
          <w:sz w:val="28"/>
          <w:szCs w:val="28"/>
        </w:rPr>
        <w:t>сса и результата своей деятель</w:t>
      </w:r>
      <w:r w:rsidRPr="00E35358">
        <w:rPr>
          <w:rFonts w:ascii="Times New Roman" w:hAnsi="Times New Roman" w:cs="Times New Roman"/>
          <w:sz w:val="28"/>
          <w:szCs w:val="28"/>
        </w:rPr>
        <w:t>ности;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н</w:t>
      </w:r>
      <w:r w:rsidRPr="00E35358">
        <w:rPr>
          <w:rFonts w:ascii="Times New Roman" w:hAnsi="Times New Roman" w:cs="Times New Roman"/>
          <w:sz w:val="28"/>
          <w:szCs w:val="28"/>
        </w:rPr>
        <w:t>аходить ошибки в своей р</w:t>
      </w:r>
      <w:r>
        <w:rPr>
          <w:rFonts w:ascii="Times New Roman" w:hAnsi="Times New Roman" w:cs="Times New Roman"/>
          <w:sz w:val="28"/>
          <w:szCs w:val="28"/>
        </w:rPr>
        <w:t>аботе и устанавливать их причи</w:t>
      </w:r>
      <w:r w:rsidRPr="00E35358">
        <w:rPr>
          <w:rFonts w:ascii="Times New Roman" w:hAnsi="Times New Roman" w:cs="Times New Roman"/>
          <w:sz w:val="28"/>
          <w:szCs w:val="28"/>
        </w:rPr>
        <w:t>ны; корре</w:t>
      </w:r>
      <w:r w:rsidRPr="00E35358">
        <w:rPr>
          <w:rFonts w:ascii="Times New Roman" w:hAnsi="Times New Roman" w:cs="Times New Roman"/>
          <w:sz w:val="28"/>
          <w:szCs w:val="28"/>
        </w:rPr>
        <w:t>к</w:t>
      </w:r>
      <w:r w:rsidRPr="00E35358">
        <w:rPr>
          <w:rFonts w:ascii="Times New Roman" w:hAnsi="Times New Roman" w:cs="Times New Roman"/>
          <w:sz w:val="28"/>
          <w:szCs w:val="28"/>
        </w:rPr>
        <w:t>тировать свои де</w:t>
      </w:r>
      <w:r>
        <w:rPr>
          <w:rFonts w:ascii="Times New Roman" w:hAnsi="Times New Roman" w:cs="Times New Roman"/>
          <w:sz w:val="28"/>
          <w:szCs w:val="28"/>
        </w:rPr>
        <w:t>йствия при необходимости (с не</w:t>
      </w:r>
      <w:r w:rsidRPr="00E35358">
        <w:rPr>
          <w:rFonts w:ascii="Times New Roman" w:hAnsi="Times New Roman" w:cs="Times New Roman"/>
          <w:sz w:val="28"/>
          <w:szCs w:val="28"/>
        </w:rPr>
        <w:t>большой помощью учителя);</w:t>
      </w:r>
    </w:p>
    <w:p w:rsidR="00A401D6" w:rsidRPr="00D171DD"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 xml:space="preserve">предвидеть возможность </w:t>
      </w:r>
      <w:r>
        <w:rPr>
          <w:rFonts w:ascii="Times New Roman" w:hAnsi="Times New Roman" w:cs="Times New Roman"/>
          <w:sz w:val="28"/>
          <w:szCs w:val="28"/>
        </w:rPr>
        <w:t>возникновения трудностей и оши</w:t>
      </w:r>
      <w:r w:rsidRPr="00E35358">
        <w:rPr>
          <w:rFonts w:ascii="Times New Roman" w:hAnsi="Times New Roman" w:cs="Times New Roman"/>
          <w:sz w:val="28"/>
          <w:szCs w:val="28"/>
        </w:rPr>
        <w:t>бок, пред</w:t>
      </w:r>
      <w:r w:rsidRPr="00E35358">
        <w:rPr>
          <w:rFonts w:ascii="Times New Roman" w:hAnsi="Times New Roman" w:cs="Times New Roman"/>
          <w:sz w:val="28"/>
          <w:szCs w:val="28"/>
        </w:rPr>
        <w:t>у</w:t>
      </w:r>
      <w:r w:rsidRPr="00E35358">
        <w:rPr>
          <w:rFonts w:ascii="Times New Roman" w:hAnsi="Times New Roman" w:cs="Times New Roman"/>
          <w:sz w:val="28"/>
          <w:szCs w:val="28"/>
        </w:rPr>
        <w:t>сматривать способ</w:t>
      </w:r>
      <w:r>
        <w:rPr>
          <w:rFonts w:ascii="Times New Roman" w:hAnsi="Times New Roman" w:cs="Times New Roman"/>
          <w:sz w:val="28"/>
          <w:szCs w:val="28"/>
        </w:rPr>
        <w:t>ы их предупреждения, в т.ч.</w:t>
      </w:r>
      <w:r w:rsidRPr="00D171DD">
        <w:rPr>
          <w:rFonts w:ascii="Times New Roman" w:hAnsi="Times New Roman" w:cs="Times New Roman"/>
          <w:sz w:val="28"/>
          <w:szCs w:val="28"/>
        </w:rPr>
        <w:t xml:space="preserve"> в житейских ситуациях, опасных для здоровья и жизни.</w:t>
      </w:r>
    </w:p>
    <w:p w:rsidR="00A401D6" w:rsidRPr="00D171DD" w:rsidRDefault="00A401D6" w:rsidP="007C6A34">
      <w:pPr>
        <w:ind w:firstLine="709"/>
        <w:jc w:val="both"/>
        <w:rPr>
          <w:rFonts w:ascii="Times New Roman" w:hAnsi="Times New Roman" w:cs="Times New Roman"/>
          <w:i/>
          <w:iCs/>
          <w:sz w:val="28"/>
          <w:szCs w:val="28"/>
        </w:rPr>
      </w:pPr>
      <w:r w:rsidRPr="00D171DD">
        <w:rPr>
          <w:rFonts w:ascii="Times New Roman" w:hAnsi="Times New Roman" w:cs="Times New Roman"/>
          <w:i/>
          <w:iCs/>
          <w:sz w:val="28"/>
          <w:szCs w:val="28"/>
        </w:rPr>
        <w:t>Самооценка: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объективно оценивать резул</w:t>
      </w:r>
      <w:r>
        <w:rPr>
          <w:rFonts w:ascii="Times New Roman" w:hAnsi="Times New Roman" w:cs="Times New Roman"/>
          <w:sz w:val="28"/>
          <w:szCs w:val="28"/>
        </w:rPr>
        <w:t>ьтаты своей деятельности, соот</w:t>
      </w:r>
      <w:r w:rsidRPr="00E35358">
        <w:rPr>
          <w:rFonts w:ascii="Times New Roman" w:hAnsi="Times New Roman" w:cs="Times New Roman"/>
          <w:sz w:val="28"/>
          <w:szCs w:val="28"/>
        </w:rPr>
        <w:t>носить свою оценку с оценкой учителя;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оценивать целесообразность выбранных способов действия, при нео</w:t>
      </w:r>
      <w:r w:rsidRPr="00E35358">
        <w:rPr>
          <w:rFonts w:ascii="Times New Roman" w:hAnsi="Times New Roman" w:cs="Times New Roman"/>
          <w:sz w:val="28"/>
          <w:szCs w:val="28"/>
        </w:rPr>
        <w:t>б</w:t>
      </w:r>
      <w:r w:rsidRPr="00E35358">
        <w:rPr>
          <w:rFonts w:ascii="Times New Roman" w:hAnsi="Times New Roman" w:cs="Times New Roman"/>
          <w:sz w:val="28"/>
          <w:szCs w:val="28"/>
        </w:rPr>
        <w:t>ходимости корректировать их.</w:t>
      </w:r>
    </w:p>
    <w:p w:rsidR="00A401D6" w:rsidRPr="00D171DD" w:rsidRDefault="00A401D6" w:rsidP="007C6A34">
      <w:pPr>
        <w:ind w:firstLine="709"/>
        <w:jc w:val="both"/>
        <w:rPr>
          <w:rFonts w:ascii="Times New Roman" w:hAnsi="Times New Roman" w:cs="Times New Roman"/>
          <w:i/>
          <w:iCs/>
          <w:sz w:val="28"/>
          <w:szCs w:val="28"/>
        </w:rPr>
      </w:pPr>
      <w:r w:rsidRPr="00D171DD">
        <w:rPr>
          <w:rFonts w:ascii="Times New Roman" w:hAnsi="Times New Roman" w:cs="Times New Roman"/>
          <w:i/>
          <w:iCs/>
          <w:sz w:val="28"/>
          <w:szCs w:val="28"/>
        </w:rPr>
        <w:t>Совместная деятельность:</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понимать значение колле</w:t>
      </w:r>
      <w:r>
        <w:rPr>
          <w:rFonts w:ascii="Times New Roman" w:hAnsi="Times New Roman" w:cs="Times New Roman"/>
          <w:sz w:val="28"/>
          <w:szCs w:val="28"/>
        </w:rPr>
        <w:t>ктивной деятельности для успеш</w:t>
      </w:r>
      <w:r w:rsidRPr="00E35358">
        <w:rPr>
          <w:rFonts w:ascii="Times New Roman" w:hAnsi="Times New Roman" w:cs="Times New Roman"/>
          <w:sz w:val="28"/>
          <w:szCs w:val="28"/>
        </w:rPr>
        <w:t>ного решения учебной (пра</w:t>
      </w:r>
      <w:r>
        <w:rPr>
          <w:rFonts w:ascii="Times New Roman" w:hAnsi="Times New Roman" w:cs="Times New Roman"/>
          <w:sz w:val="28"/>
          <w:szCs w:val="28"/>
        </w:rPr>
        <w:t>ктической) задачи; активно уча</w:t>
      </w:r>
      <w:r w:rsidRPr="00E35358">
        <w:rPr>
          <w:rFonts w:ascii="Times New Roman" w:hAnsi="Times New Roman" w:cs="Times New Roman"/>
          <w:sz w:val="28"/>
          <w:szCs w:val="28"/>
        </w:rPr>
        <w:t>ствовать в формулировании кра</w:t>
      </w:r>
      <w:r w:rsidRPr="00E35358">
        <w:rPr>
          <w:rFonts w:ascii="Times New Roman" w:hAnsi="Times New Roman" w:cs="Times New Roman"/>
          <w:sz w:val="28"/>
          <w:szCs w:val="28"/>
        </w:rPr>
        <w:t>т</w:t>
      </w:r>
      <w:r w:rsidRPr="00E35358">
        <w:rPr>
          <w:rFonts w:ascii="Times New Roman" w:hAnsi="Times New Roman" w:cs="Times New Roman"/>
          <w:sz w:val="28"/>
          <w:szCs w:val="28"/>
        </w:rPr>
        <w:t>косрочных и долгосрочных целей совместной деятельности (на основе изуче</w:t>
      </w:r>
      <w:r w:rsidRPr="00E35358">
        <w:rPr>
          <w:rFonts w:ascii="Times New Roman" w:hAnsi="Times New Roman" w:cs="Times New Roman"/>
          <w:sz w:val="28"/>
          <w:szCs w:val="28"/>
        </w:rPr>
        <w:t>н</w:t>
      </w:r>
      <w:r>
        <w:rPr>
          <w:rFonts w:ascii="Times New Roman" w:hAnsi="Times New Roman" w:cs="Times New Roman"/>
          <w:sz w:val="28"/>
          <w:szCs w:val="28"/>
        </w:rPr>
        <w:t>ного мате</w:t>
      </w:r>
      <w:r w:rsidRPr="00E35358">
        <w:rPr>
          <w:rFonts w:ascii="Times New Roman" w:hAnsi="Times New Roman" w:cs="Times New Roman"/>
          <w:sz w:val="28"/>
          <w:szCs w:val="28"/>
        </w:rPr>
        <w:t>риала по окружающему миру);</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коллективно строить действия по достижению общей цели: распред</w:t>
      </w:r>
      <w:r w:rsidRPr="00E35358">
        <w:rPr>
          <w:rFonts w:ascii="Times New Roman" w:hAnsi="Times New Roman" w:cs="Times New Roman"/>
          <w:sz w:val="28"/>
          <w:szCs w:val="28"/>
        </w:rPr>
        <w:t>е</w:t>
      </w:r>
      <w:r w:rsidRPr="00E35358">
        <w:rPr>
          <w:rFonts w:ascii="Times New Roman" w:hAnsi="Times New Roman" w:cs="Times New Roman"/>
          <w:sz w:val="28"/>
          <w:szCs w:val="28"/>
        </w:rPr>
        <w:t>лять роли, договари</w:t>
      </w:r>
      <w:r>
        <w:rPr>
          <w:rFonts w:ascii="Times New Roman" w:hAnsi="Times New Roman" w:cs="Times New Roman"/>
          <w:sz w:val="28"/>
          <w:szCs w:val="28"/>
        </w:rPr>
        <w:t>ваться, обсуждать процесс и ре</w:t>
      </w:r>
      <w:r w:rsidRPr="00E35358">
        <w:rPr>
          <w:rFonts w:ascii="Times New Roman" w:hAnsi="Times New Roman" w:cs="Times New Roman"/>
          <w:sz w:val="28"/>
          <w:szCs w:val="28"/>
        </w:rPr>
        <w:t>зультат совместной работы;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проявлять готовность руководить, выполнять поручения, подчиняться;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выполнять правила совместной деятельности: справедливо распределять и оценивать</w:t>
      </w:r>
      <w:r>
        <w:rPr>
          <w:rFonts w:ascii="Times New Roman" w:hAnsi="Times New Roman" w:cs="Times New Roman"/>
          <w:sz w:val="28"/>
          <w:szCs w:val="28"/>
        </w:rPr>
        <w:t xml:space="preserve"> работу каждого участника; счи</w:t>
      </w:r>
      <w:r w:rsidRPr="00E35358">
        <w:rPr>
          <w:rFonts w:ascii="Times New Roman" w:hAnsi="Times New Roman" w:cs="Times New Roman"/>
          <w:sz w:val="28"/>
          <w:szCs w:val="28"/>
        </w:rPr>
        <w:t>таться с наличи</w:t>
      </w:r>
      <w:r>
        <w:rPr>
          <w:rFonts w:ascii="Times New Roman" w:hAnsi="Times New Roman" w:cs="Times New Roman"/>
          <w:sz w:val="28"/>
          <w:szCs w:val="28"/>
        </w:rPr>
        <w:t>ем разных мнений; не допускать конфлик</w:t>
      </w:r>
      <w:r w:rsidRPr="00E35358">
        <w:rPr>
          <w:rFonts w:ascii="Times New Roman" w:hAnsi="Times New Roman" w:cs="Times New Roman"/>
          <w:sz w:val="28"/>
          <w:szCs w:val="28"/>
        </w:rPr>
        <w:t>тов, при их возникновении мирно разрешать без участия взрослого;</w:t>
      </w:r>
    </w:p>
    <w:p w:rsidR="00A401D6" w:rsidRPr="002D1EC0" w:rsidRDefault="00A401D6"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ответственно выполнять свою часть работы.</w:t>
      </w:r>
    </w:p>
    <w:p w:rsidR="00A401D6" w:rsidRPr="00D171DD" w:rsidRDefault="00A401D6" w:rsidP="00D171DD">
      <w:pPr>
        <w:jc w:val="both"/>
        <w:rPr>
          <w:rFonts w:ascii="Times New Roman" w:hAnsi="Times New Roman" w:cs="Times New Roman"/>
          <w:b/>
          <w:bCs/>
          <w:sz w:val="28"/>
          <w:szCs w:val="28"/>
        </w:rPr>
      </w:pPr>
    </w:p>
    <w:p w:rsidR="00A401D6" w:rsidRPr="00D171DD" w:rsidRDefault="00A401D6" w:rsidP="007C6A34">
      <w:pPr>
        <w:ind w:firstLine="709"/>
        <w:jc w:val="both"/>
        <w:rPr>
          <w:rFonts w:ascii="Times New Roman" w:hAnsi="Times New Roman" w:cs="Times New Roman"/>
          <w:b/>
          <w:bCs/>
          <w:sz w:val="28"/>
          <w:szCs w:val="28"/>
        </w:rPr>
      </w:pPr>
      <w:r w:rsidRPr="00D171DD">
        <w:rPr>
          <w:rFonts w:ascii="Times New Roman" w:hAnsi="Times New Roman" w:cs="Times New Roman"/>
          <w:b/>
          <w:bCs/>
          <w:sz w:val="28"/>
          <w:szCs w:val="28"/>
        </w:rPr>
        <w:t>ПРЕДМЕТНЫЕ РЕЗУЛЬТАТЫ ОСВОЕНИЯ ПРОГРАММЫ</w:t>
      </w:r>
    </w:p>
    <w:p w:rsidR="00A401D6" w:rsidRDefault="00A401D6" w:rsidP="00D171DD">
      <w:pPr>
        <w:pStyle w:val="a3"/>
        <w:ind w:left="1419"/>
        <w:jc w:val="both"/>
        <w:rPr>
          <w:rFonts w:ascii="Times New Roman" w:hAnsi="Times New Roman" w:cs="Times New Roman"/>
          <w:sz w:val="28"/>
          <w:szCs w:val="28"/>
        </w:rPr>
      </w:pPr>
    </w:p>
    <w:p w:rsidR="00A401D6" w:rsidRPr="00D171DD" w:rsidRDefault="00A401D6" w:rsidP="00D171DD">
      <w:pPr>
        <w:pStyle w:val="a3"/>
        <w:ind w:left="0"/>
        <w:jc w:val="center"/>
        <w:rPr>
          <w:rFonts w:ascii="Times New Roman" w:hAnsi="Times New Roman" w:cs="Times New Roman"/>
          <w:b/>
          <w:bCs/>
          <w:sz w:val="28"/>
          <w:szCs w:val="28"/>
        </w:rPr>
      </w:pPr>
      <w:r w:rsidRPr="00D171DD">
        <w:rPr>
          <w:rFonts w:ascii="Times New Roman" w:hAnsi="Times New Roman" w:cs="Times New Roman"/>
          <w:b/>
          <w:bCs/>
          <w:sz w:val="28"/>
          <w:szCs w:val="28"/>
        </w:rPr>
        <w:t>1 КЛАСС</w:t>
      </w:r>
    </w:p>
    <w:p w:rsidR="00A401D6" w:rsidRPr="00D171DD" w:rsidRDefault="00A401D6" w:rsidP="007C6A34">
      <w:pPr>
        <w:ind w:firstLine="709"/>
        <w:jc w:val="both"/>
        <w:rPr>
          <w:rFonts w:ascii="Times New Roman" w:hAnsi="Times New Roman" w:cs="Times New Roman"/>
          <w:b/>
          <w:bCs/>
          <w:i/>
          <w:iCs/>
          <w:sz w:val="28"/>
          <w:szCs w:val="28"/>
        </w:rPr>
      </w:pPr>
      <w:r w:rsidRPr="00D171DD">
        <w:rPr>
          <w:rFonts w:ascii="Times New Roman" w:hAnsi="Times New Roman" w:cs="Times New Roman"/>
          <w:b/>
          <w:bCs/>
          <w:i/>
          <w:iCs/>
          <w:sz w:val="28"/>
          <w:szCs w:val="28"/>
        </w:rPr>
        <w:t>К концу обучения в 1 классе обучающийся научится: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называть себя и членов сво</w:t>
      </w:r>
      <w:r>
        <w:rPr>
          <w:rFonts w:ascii="Times New Roman" w:hAnsi="Times New Roman" w:cs="Times New Roman"/>
          <w:sz w:val="28"/>
          <w:szCs w:val="28"/>
        </w:rPr>
        <w:t>ей семьи по фамилии, имени, от</w:t>
      </w:r>
      <w:r w:rsidRPr="00E35358">
        <w:rPr>
          <w:rFonts w:ascii="Times New Roman" w:hAnsi="Times New Roman" w:cs="Times New Roman"/>
          <w:sz w:val="28"/>
          <w:szCs w:val="28"/>
        </w:rPr>
        <w:t>честву, пр</w:t>
      </w:r>
      <w:r w:rsidRPr="00E35358">
        <w:rPr>
          <w:rFonts w:ascii="Times New Roman" w:hAnsi="Times New Roman" w:cs="Times New Roman"/>
          <w:sz w:val="28"/>
          <w:szCs w:val="28"/>
        </w:rPr>
        <w:t>о</w:t>
      </w:r>
      <w:r w:rsidRPr="00E35358">
        <w:rPr>
          <w:rFonts w:ascii="Times New Roman" w:hAnsi="Times New Roman" w:cs="Times New Roman"/>
          <w:sz w:val="28"/>
          <w:szCs w:val="28"/>
        </w:rPr>
        <w:t>фессии членов своей семьи, домашний адрес и адрес своей школы; проявл</w:t>
      </w:r>
      <w:r>
        <w:rPr>
          <w:rFonts w:ascii="Times New Roman" w:hAnsi="Times New Roman" w:cs="Times New Roman"/>
          <w:sz w:val="28"/>
          <w:szCs w:val="28"/>
        </w:rPr>
        <w:t>ять уважение к семейным ценно</w:t>
      </w:r>
      <w:r w:rsidRPr="00E35358">
        <w:rPr>
          <w:rFonts w:ascii="Times New Roman" w:hAnsi="Times New Roman" w:cs="Times New Roman"/>
          <w:sz w:val="28"/>
          <w:szCs w:val="28"/>
        </w:rPr>
        <w:t>стям и традициям, соблюдать правила нравстве</w:t>
      </w:r>
      <w:r w:rsidRPr="00E35358">
        <w:rPr>
          <w:rFonts w:ascii="Times New Roman" w:hAnsi="Times New Roman" w:cs="Times New Roman"/>
          <w:sz w:val="28"/>
          <w:szCs w:val="28"/>
        </w:rPr>
        <w:t>н</w:t>
      </w:r>
      <w:r>
        <w:rPr>
          <w:rFonts w:ascii="Times New Roman" w:hAnsi="Times New Roman" w:cs="Times New Roman"/>
          <w:sz w:val="28"/>
          <w:szCs w:val="28"/>
        </w:rPr>
        <w:t>ного поведе</w:t>
      </w:r>
      <w:r w:rsidRPr="00E35358">
        <w:rPr>
          <w:rFonts w:ascii="Times New Roman" w:hAnsi="Times New Roman" w:cs="Times New Roman"/>
          <w:sz w:val="28"/>
          <w:szCs w:val="28"/>
        </w:rPr>
        <w:t>ния в социуме и на природе;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воспроизводить название св</w:t>
      </w:r>
      <w:r>
        <w:rPr>
          <w:rFonts w:ascii="Times New Roman" w:hAnsi="Times New Roman" w:cs="Times New Roman"/>
          <w:sz w:val="28"/>
          <w:szCs w:val="28"/>
        </w:rPr>
        <w:t>оего населённого пункта, регио</w:t>
      </w:r>
      <w:r w:rsidRPr="00E35358">
        <w:rPr>
          <w:rFonts w:ascii="Times New Roman" w:hAnsi="Times New Roman" w:cs="Times New Roman"/>
          <w:sz w:val="28"/>
          <w:szCs w:val="28"/>
        </w:rPr>
        <w:t>на, страны;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приводить примеры культурных объектов родного края, школьных тр</w:t>
      </w:r>
      <w:r w:rsidRPr="00E35358">
        <w:rPr>
          <w:rFonts w:ascii="Times New Roman" w:hAnsi="Times New Roman" w:cs="Times New Roman"/>
          <w:sz w:val="28"/>
          <w:szCs w:val="28"/>
        </w:rPr>
        <w:t>а</w:t>
      </w:r>
      <w:r w:rsidRPr="00E35358">
        <w:rPr>
          <w:rFonts w:ascii="Times New Roman" w:hAnsi="Times New Roman" w:cs="Times New Roman"/>
          <w:sz w:val="28"/>
          <w:szCs w:val="28"/>
        </w:rPr>
        <w:t>диций и праздников, традиций и ценностей своей семьи, профессий;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различать объекты живой и</w:t>
      </w:r>
      <w:r>
        <w:rPr>
          <w:rFonts w:ascii="Times New Roman" w:hAnsi="Times New Roman" w:cs="Times New Roman"/>
          <w:sz w:val="28"/>
          <w:szCs w:val="28"/>
        </w:rPr>
        <w:t xml:space="preserve"> неживой природы, объекты, соз</w:t>
      </w:r>
      <w:r w:rsidRPr="00E35358">
        <w:rPr>
          <w:rFonts w:ascii="Times New Roman" w:hAnsi="Times New Roman" w:cs="Times New Roman"/>
          <w:sz w:val="28"/>
          <w:szCs w:val="28"/>
        </w:rPr>
        <w:t>данные ч</w:t>
      </w:r>
      <w:r w:rsidRPr="00E35358">
        <w:rPr>
          <w:rFonts w:ascii="Times New Roman" w:hAnsi="Times New Roman" w:cs="Times New Roman"/>
          <w:sz w:val="28"/>
          <w:szCs w:val="28"/>
        </w:rPr>
        <w:t>е</w:t>
      </w:r>
      <w:r w:rsidRPr="00E35358">
        <w:rPr>
          <w:rFonts w:ascii="Times New Roman" w:hAnsi="Times New Roman" w:cs="Times New Roman"/>
          <w:sz w:val="28"/>
          <w:szCs w:val="28"/>
        </w:rPr>
        <w:t>ловеком, и природные материалы, части растений (корень, стебель, лист, цв</w:t>
      </w:r>
      <w:r w:rsidRPr="00E35358">
        <w:rPr>
          <w:rFonts w:ascii="Times New Roman" w:hAnsi="Times New Roman" w:cs="Times New Roman"/>
          <w:sz w:val="28"/>
          <w:szCs w:val="28"/>
        </w:rPr>
        <w:t>е</w:t>
      </w:r>
      <w:r>
        <w:rPr>
          <w:rFonts w:ascii="Times New Roman" w:hAnsi="Times New Roman" w:cs="Times New Roman"/>
          <w:sz w:val="28"/>
          <w:szCs w:val="28"/>
        </w:rPr>
        <w:t>ток, плод, семя), группы живот</w:t>
      </w:r>
      <w:r w:rsidRPr="00E35358">
        <w:rPr>
          <w:rFonts w:ascii="Times New Roman" w:hAnsi="Times New Roman" w:cs="Times New Roman"/>
          <w:sz w:val="28"/>
          <w:szCs w:val="28"/>
        </w:rPr>
        <w:t>ных (насекомые, рыбы, птицы, звери);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E35358">
        <w:rPr>
          <w:rFonts w:ascii="Times New Roman" w:hAnsi="Times New Roman" w:cs="Times New Roman"/>
          <w:sz w:val="28"/>
          <w:szCs w:val="28"/>
        </w:rPr>
        <w:t>описывать на основе опорн</w:t>
      </w:r>
      <w:r>
        <w:rPr>
          <w:rFonts w:ascii="Times New Roman" w:hAnsi="Times New Roman" w:cs="Times New Roman"/>
          <w:sz w:val="28"/>
          <w:szCs w:val="28"/>
        </w:rPr>
        <w:t>ых слов наиболее распространён</w:t>
      </w:r>
      <w:r w:rsidRPr="00E35358">
        <w:rPr>
          <w:rFonts w:ascii="Times New Roman" w:hAnsi="Times New Roman" w:cs="Times New Roman"/>
          <w:sz w:val="28"/>
          <w:szCs w:val="28"/>
        </w:rPr>
        <w:t>ные в ро</w:t>
      </w:r>
      <w:r w:rsidRPr="00E35358">
        <w:rPr>
          <w:rFonts w:ascii="Times New Roman" w:hAnsi="Times New Roman" w:cs="Times New Roman"/>
          <w:sz w:val="28"/>
          <w:szCs w:val="28"/>
        </w:rPr>
        <w:t>д</w:t>
      </w:r>
      <w:r w:rsidRPr="00E35358">
        <w:rPr>
          <w:rFonts w:ascii="Times New Roman" w:hAnsi="Times New Roman" w:cs="Times New Roman"/>
          <w:sz w:val="28"/>
          <w:szCs w:val="28"/>
        </w:rPr>
        <w:t>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w:t>
      </w:r>
      <w:r w:rsidRPr="00E35358">
        <w:rPr>
          <w:rFonts w:ascii="Times New Roman" w:hAnsi="Times New Roman" w:cs="Times New Roman"/>
          <w:sz w:val="28"/>
          <w:szCs w:val="28"/>
        </w:rPr>
        <w:t>у</w:t>
      </w:r>
      <w:r w:rsidRPr="00E35358">
        <w:rPr>
          <w:rFonts w:ascii="Times New Roman" w:hAnsi="Times New Roman" w:cs="Times New Roman"/>
          <w:sz w:val="28"/>
          <w:szCs w:val="28"/>
        </w:rPr>
        <w:t>щественные признаки;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применять правила ухода</w:t>
      </w:r>
      <w:r>
        <w:rPr>
          <w:rFonts w:ascii="Times New Roman" w:hAnsi="Times New Roman" w:cs="Times New Roman"/>
          <w:sz w:val="28"/>
          <w:szCs w:val="28"/>
        </w:rPr>
        <w:t xml:space="preserve"> за комнатными растениями и до</w:t>
      </w:r>
      <w:r w:rsidRPr="00E35358">
        <w:rPr>
          <w:rFonts w:ascii="Times New Roman" w:hAnsi="Times New Roman" w:cs="Times New Roman"/>
          <w:sz w:val="28"/>
          <w:szCs w:val="28"/>
        </w:rPr>
        <w:t>машними ж</w:t>
      </w:r>
      <w:r w:rsidRPr="00E35358">
        <w:rPr>
          <w:rFonts w:ascii="Times New Roman" w:hAnsi="Times New Roman" w:cs="Times New Roman"/>
          <w:sz w:val="28"/>
          <w:szCs w:val="28"/>
        </w:rPr>
        <w:t>и</w:t>
      </w:r>
      <w:r w:rsidRPr="00E35358">
        <w:rPr>
          <w:rFonts w:ascii="Times New Roman" w:hAnsi="Times New Roman" w:cs="Times New Roman"/>
          <w:sz w:val="28"/>
          <w:szCs w:val="28"/>
        </w:rPr>
        <w:t>вотными;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(в т.ч. за сезонными изменениями в природе сво</w:t>
      </w:r>
      <w:r>
        <w:rPr>
          <w:rFonts w:ascii="Times New Roman" w:hAnsi="Times New Roman" w:cs="Times New Roman"/>
          <w:sz w:val="28"/>
          <w:szCs w:val="28"/>
        </w:rPr>
        <w:t>ей местности), изме</w:t>
      </w:r>
      <w:r w:rsidRPr="00E35358">
        <w:rPr>
          <w:rFonts w:ascii="Times New Roman" w:hAnsi="Times New Roman" w:cs="Times New Roman"/>
          <w:sz w:val="28"/>
          <w:szCs w:val="28"/>
        </w:rPr>
        <w:t>рения (в т.ч. вести сч</w:t>
      </w:r>
      <w:r>
        <w:rPr>
          <w:rFonts w:ascii="Times New Roman" w:hAnsi="Times New Roman" w:cs="Times New Roman"/>
          <w:sz w:val="28"/>
          <w:szCs w:val="28"/>
        </w:rPr>
        <w:t>ёт времени, измерять температу</w:t>
      </w:r>
      <w:r w:rsidRPr="00E35358">
        <w:rPr>
          <w:rFonts w:ascii="Times New Roman" w:hAnsi="Times New Roman" w:cs="Times New Roman"/>
          <w:sz w:val="28"/>
          <w:szCs w:val="28"/>
        </w:rPr>
        <w:t>ру воздуха) и опыты под руководством учителя;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использовать для ответов на вопросы небольшие тексты о природе и обществе;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оценивать ситуации, рас</w:t>
      </w:r>
      <w:r>
        <w:rPr>
          <w:rFonts w:ascii="Times New Roman" w:hAnsi="Times New Roman" w:cs="Times New Roman"/>
          <w:sz w:val="28"/>
          <w:szCs w:val="28"/>
        </w:rPr>
        <w:t>крывающие положительное и нега</w:t>
      </w:r>
      <w:r w:rsidRPr="00E35358">
        <w:rPr>
          <w:rFonts w:ascii="Times New Roman" w:hAnsi="Times New Roman" w:cs="Times New Roman"/>
          <w:sz w:val="28"/>
          <w:szCs w:val="28"/>
        </w:rPr>
        <w:t>тивное отн</w:t>
      </w:r>
      <w:r w:rsidRPr="00E35358">
        <w:rPr>
          <w:rFonts w:ascii="Times New Roman" w:hAnsi="Times New Roman" w:cs="Times New Roman"/>
          <w:sz w:val="28"/>
          <w:szCs w:val="28"/>
        </w:rPr>
        <w:t>о</w:t>
      </w:r>
      <w:r>
        <w:rPr>
          <w:rFonts w:ascii="Times New Roman" w:hAnsi="Times New Roman" w:cs="Times New Roman"/>
          <w:sz w:val="28"/>
          <w:szCs w:val="28"/>
        </w:rPr>
        <w:t xml:space="preserve">шение к природе; правила поведения в </w:t>
      </w:r>
      <w:r w:rsidRPr="00E35358">
        <w:rPr>
          <w:rFonts w:ascii="Times New Roman" w:hAnsi="Times New Roman" w:cs="Times New Roman"/>
          <w:sz w:val="28"/>
          <w:szCs w:val="28"/>
        </w:rPr>
        <w:t>быту, в общественных местах;</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безопас</w:t>
      </w:r>
      <w:r>
        <w:rPr>
          <w:rFonts w:ascii="Times New Roman" w:hAnsi="Times New Roman" w:cs="Times New Roman"/>
          <w:sz w:val="28"/>
          <w:szCs w:val="28"/>
        </w:rPr>
        <w:t>ности на учебном месте школьни</w:t>
      </w:r>
      <w:r w:rsidRPr="00E35358">
        <w:rPr>
          <w:rFonts w:ascii="Times New Roman" w:hAnsi="Times New Roman" w:cs="Times New Roman"/>
          <w:sz w:val="28"/>
          <w:szCs w:val="28"/>
        </w:rPr>
        <w:t>ка; во время наблюдений и опытов; безопасно пользоваться бытовыми электроприборами;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здорового питания и личной гигиены;</w:t>
      </w:r>
    </w:p>
    <w:p w:rsidR="00A401D6" w:rsidRPr="00E35358" w:rsidRDefault="00A401D6"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 xml:space="preserve">соблюдать правила </w:t>
      </w:r>
      <w:r>
        <w:rPr>
          <w:rFonts w:ascii="Times New Roman" w:hAnsi="Times New Roman" w:cs="Times New Roman"/>
          <w:sz w:val="28"/>
          <w:szCs w:val="28"/>
        </w:rPr>
        <w:t>безопасного поведения пешехода;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безопасного поведения в природе;</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 помощью взрослых (учителя, родителей) пользоваться электронным дневником и электронными ресурсами школы.</w:t>
      </w:r>
    </w:p>
    <w:p w:rsidR="00A401D6" w:rsidRPr="00E35358" w:rsidRDefault="00A401D6" w:rsidP="007C6A34">
      <w:pPr>
        <w:ind w:firstLine="709"/>
        <w:jc w:val="both"/>
        <w:rPr>
          <w:rFonts w:ascii="Times New Roman" w:hAnsi="Times New Roman" w:cs="Times New Roman"/>
          <w:sz w:val="28"/>
          <w:szCs w:val="28"/>
        </w:rPr>
      </w:pPr>
    </w:p>
    <w:p w:rsidR="00A401D6" w:rsidRPr="00D171DD" w:rsidRDefault="00A401D6" w:rsidP="00D171DD">
      <w:pPr>
        <w:jc w:val="center"/>
        <w:rPr>
          <w:rFonts w:ascii="Times New Roman" w:hAnsi="Times New Roman" w:cs="Times New Roman"/>
          <w:b/>
          <w:bCs/>
          <w:sz w:val="28"/>
          <w:szCs w:val="28"/>
        </w:rPr>
      </w:pPr>
      <w:r w:rsidRPr="00D171DD">
        <w:rPr>
          <w:rFonts w:ascii="Times New Roman" w:hAnsi="Times New Roman" w:cs="Times New Roman"/>
          <w:b/>
          <w:bCs/>
          <w:sz w:val="28"/>
          <w:szCs w:val="28"/>
        </w:rPr>
        <w:t>2 КЛАСС</w:t>
      </w:r>
    </w:p>
    <w:p w:rsidR="00A401D6" w:rsidRPr="00D171DD" w:rsidRDefault="00A401D6" w:rsidP="007C6A34">
      <w:pPr>
        <w:ind w:firstLine="709"/>
        <w:jc w:val="both"/>
        <w:rPr>
          <w:rFonts w:ascii="Times New Roman" w:hAnsi="Times New Roman" w:cs="Times New Roman"/>
          <w:b/>
          <w:bCs/>
          <w:i/>
          <w:iCs/>
          <w:sz w:val="28"/>
          <w:szCs w:val="28"/>
        </w:rPr>
      </w:pPr>
      <w:r w:rsidRPr="00D171DD">
        <w:rPr>
          <w:rFonts w:ascii="Times New Roman" w:hAnsi="Times New Roman" w:cs="Times New Roman"/>
          <w:b/>
          <w:bCs/>
          <w:i/>
          <w:iCs/>
          <w:sz w:val="28"/>
          <w:szCs w:val="28"/>
        </w:rPr>
        <w:t>К концу обучения во 2 классе обучающийся научится: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 xml:space="preserve">находить Россию </w:t>
      </w:r>
      <w:r>
        <w:rPr>
          <w:rFonts w:ascii="Times New Roman" w:hAnsi="Times New Roman" w:cs="Times New Roman"/>
          <w:sz w:val="28"/>
          <w:szCs w:val="28"/>
        </w:rPr>
        <w:t>на карте мира, на карте России -</w:t>
      </w:r>
      <w:r w:rsidRPr="00E35358">
        <w:rPr>
          <w:rFonts w:ascii="Times New Roman" w:hAnsi="Times New Roman" w:cs="Times New Roman"/>
          <w:sz w:val="28"/>
          <w:szCs w:val="28"/>
        </w:rPr>
        <w:t xml:space="preserve"> Москву, свой регион и его главный город;</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узнавать государственн</w:t>
      </w:r>
      <w:r>
        <w:rPr>
          <w:rFonts w:ascii="Times New Roman" w:hAnsi="Times New Roman" w:cs="Times New Roman"/>
          <w:sz w:val="28"/>
          <w:szCs w:val="28"/>
        </w:rPr>
        <w:t>ую символику Российской Федера</w:t>
      </w:r>
      <w:r w:rsidRPr="00E35358">
        <w:rPr>
          <w:rFonts w:ascii="Times New Roman" w:hAnsi="Times New Roman" w:cs="Times New Roman"/>
          <w:sz w:val="28"/>
          <w:szCs w:val="28"/>
        </w:rPr>
        <w:t>ции (гимн, герб, флаг) и своего региона;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w:t>
      </w:r>
      <w:r>
        <w:rPr>
          <w:rFonts w:ascii="Times New Roman" w:hAnsi="Times New Roman" w:cs="Times New Roman"/>
          <w:sz w:val="28"/>
          <w:szCs w:val="28"/>
        </w:rPr>
        <w:t>ь правила нравственного поведе</w:t>
      </w:r>
      <w:r w:rsidRPr="00E35358">
        <w:rPr>
          <w:rFonts w:ascii="Times New Roman" w:hAnsi="Times New Roman" w:cs="Times New Roman"/>
          <w:sz w:val="28"/>
          <w:szCs w:val="28"/>
        </w:rPr>
        <w:t>ния в социуме и на природе;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распознавать изученные объекты окружающего мира по их описанию, рисункам и фо</w:t>
      </w:r>
      <w:r>
        <w:rPr>
          <w:rFonts w:ascii="Times New Roman" w:hAnsi="Times New Roman" w:cs="Times New Roman"/>
          <w:sz w:val="28"/>
          <w:szCs w:val="28"/>
        </w:rPr>
        <w:t>тографиям, различать их в окру</w:t>
      </w:r>
      <w:r w:rsidRPr="00E35358">
        <w:rPr>
          <w:rFonts w:ascii="Times New Roman" w:hAnsi="Times New Roman" w:cs="Times New Roman"/>
          <w:sz w:val="28"/>
          <w:szCs w:val="28"/>
        </w:rPr>
        <w:t>жающем мире;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приводить примеры изуче</w:t>
      </w:r>
      <w:r>
        <w:rPr>
          <w:rFonts w:ascii="Times New Roman" w:hAnsi="Times New Roman" w:cs="Times New Roman"/>
          <w:sz w:val="28"/>
          <w:szCs w:val="28"/>
        </w:rPr>
        <w:t>нных традиций, обычаев и празд</w:t>
      </w:r>
      <w:r w:rsidRPr="00E35358">
        <w:rPr>
          <w:rFonts w:ascii="Times New Roman" w:hAnsi="Times New Roman" w:cs="Times New Roman"/>
          <w:sz w:val="28"/>
          <w:szCs w:val="28"/>
        </w:rPr>
        <w:t>ников нар</w:t>
      </w:r>
      <w:r w:rsidRPr="00E35358">
        <w:rPr>
          <w:rFonts w:ascii="Times New Roman" w:hAnsi="Times New Roman" w:cs="Times New Roman"/>
          <w:sz w:val="28"/>
          <w:szCs w:val="28"/>
        </w:rPr>
        <w:t>о</w:t>
      </w:r>
      <w:r w:rsidRPr="00E35358">
        <w:rPr>
          <w:rFonts w:ascii="Times New Roman" w:hAnsi="Times New Roman" w:cs="Times New Roman"/>
          <w:sz w:val="28"/>
          <w:szCs w:val="28"/>
        </w:rPr>
        <w:t>дов родного края; важных событий прошлого и настоящего родного края; тр</w:t>
      </w:r>
      <w:r w:rsidRPr="00E35358">
        <w:rPr>
          <w:rFonts w:ascii="Times New Roman" w:hAnsi="Times New Roman" w:cs="Times New Roman"/>
          <w:sz w:val="28"/>
          <w:szCs w:val="28"/>
        </w:rPr>
        <w:t>у</w:t>
      </w:r>
      <w:r>
        <w:rPr>
          <w:rFonts w:ascii="Times New Roman" w:hAnsi="Times New Roman" w:cs="Times New Roman"/>
          <w:sz w:val="28"/>
          <w:szCs w:val="28"/>
        </w:rPr>
        <w:t>довой деятельности и профес</w:t>
      </w:r>
      <w:r w:rsidRPr="00E35358">
        <w:rPr>
          <w:rFonts w:ascii="Times New Roman" w:hAnsi="Times New Roman" w:cs="Times New Roman"/>
          <w:sz w:val="28"/>
          <w:szCs w:val="28"/>
        </w:rPr>
        <w:t>сий жителей родного края;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проводить, соблюдая правила безопасного труда, несложные наблюд</w:t>
      </w:r>
      <w:r w:rsidRPr="00E35358">
        <w:rPr>
          <w:rFonts w:ascii="Times New Roman" w:hAnsi="Times New Roman" w:cs="Times New Roman"/>
          <w:sz w:val="28"/>
          <w:szCs w:val="28"/>
        </w:rPr>
        <w:t>е</w:t>
      </w:r>
      <w:r w:rsidRPr="00E35358">
        <w:rPr>
          <w:rFonts w:ascii="Times New Roman" w:hAnsi="Times New Roman" w:cs="Times New Roman"/>
          <w:sz w:val="28"/>
          <w:szCs w:val="28"/>
        </w:rPr>
        <w:t>ния и опыты с природными объектами, измерения;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приводить примеры изученн</w:t>
      </w:r>
      <w:r>
        <w:rPr>
          <w:rFonts w:ascii="Times New Roman" w:hAnsi="Times New Roman" w:cs="Times New Roman"/>
          <w:sz w:val="28"/>
          <w:szCs w:val="28"/>
        </w:rPr>
        <w:t>ых взаимосвязей в природе, при</w:t>
      </w:r>
      <w:r w:rsidRPr="00E35358">
        <w:rPr>
          <w:rFonts w:ascii="Times New Roman" w:hAnsi="Times New Roman" w:cs="Times New Roman"/>
          <w:sz w:val="28"/>
          <w:szCs w:val="28"/>
        </w:rPr>
        <w:t>меры, и</w:t>
      </w:r>
      <w:r w:rsidRPr="00E35358">
        <w:rPr>
          <w:rFonts w:ascii="Times New Roman" w:hAnsi="Times New Roman" w:cs="Times New Roman"/>
          <w:sz w:val="28"/>
          <w:szCs w:val="28"/>
        </w:rPr>
        <w:t>л</w:t>
      </w:r>
      <w:r w:rsidRPr="00E35358">
        <w:rPr>
          <w:rFonts w:ascii="Times New Roman" w:hAnsi="Times New Roman" w:cs="Times New Roman"/>
          <w:sz w:val="28"/>
          <w:szCs w:val="28"/>
        </w:rPr>
        <w:t>люстрирующие з</w:t>
      </w:r>
      <w:r>
        <w:rPr>
          <w:rFonts w:ascii="Times New Roman" w:hAnsi="Times New Roman" w:cs="Times New Roman"/>
          <w:sz w:val="28"/>
          <w:szCs w:val="28"/>
        </w:rPr>
        <w:t>начение природы в жизни челове</w:t>
      </w:r>
      <w:r w:rsidRPr="00E35358">
        <w:rPr>
          <w:rFonts w:ascii="Times New Roman" w:hAnsi="Times New Roman" w:cs="Times New Roman"/>
          <w:sz w:val="28"/>
          <w:szCs w:val="28"/>
        </w:rPr>
        <w:t>ка;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описывать на основе предложенного плана или опорных слов изученные культурные объе</w:t>
      </w:r>
      <w:r>
        <w:rPr>
          <w:rFonts w:ascii="Times New Roman" w:hAnsi="Times New Roman" w:cs="Times New Roman"/>
          <w:sz w:val="28"/>
          <w:szCs w:val="28"/>
        </w:rPr>
        <w:t>кты (достопримечательности род</w:t>
      </w:r>
      <w:r w:rsidRPr="00E35358">
        <w:rPr>
          <w:rFonts w:ascii="Times New Roman" w:hAnsi="Times New Roman" w:cs="Times New Roman"/>
          <w:sz w:val="28"/>
          <w:szCs w:val="28"/>
        </w:rPr>
        <w:t>ного края, музейные экспон</w:t>
      </w:r>
      <w:r w:rsidRPr="00E35358">
        <w:rPr>
          <w:rFonts w:ascii="Times New Roman" w:hAnsi="Times New Roman" w:cs="Times New Roman"/>
          <w:sz w:val="28"/>
          <w:szCs w:val="28"/>
        </w:rPr>
        <w:t>а</w:t>
      </w:r>
      <w:r w:rsidRPr="00E35358">
        <w:rPr>
          <w:rFonts w:ascii="Times New Roman" w:hAnsi="Times New Roman" w:cs="Times New Roman"/>
          <w:sz w:val="28"/>
          <w:szCs w:val="28"/>
        </w:rPr>
        <w:t>ты);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E35358">
        <w:rPr>
          <w:rFonts w:ascii="Times New Roman" w:hAnsi="Times New Roman" w:cs="Times New Roman"/>
          <w:sz w:val="28"/>
          <w:szCs w:val="28"/>
        </w:rPr>
        <w:t>описывать на основе предложенного плана или опорных слов изученные природные объекты и явления, в т.ч.</w:t>
      </w:r>
      <w:r>
        <w:rPr>
          <w:rFonts w:ascii="Times New Roman" w:hAnsi="Times New Roman" w:cs="Times New Roman"/>
          <w:sz w:val="28"/>
          <w:szCs w:val="28"/>
        </w:rPr>
        <w:t xml:space="preserve"> звёз</w:t>
      </w:r>
      <w:r w:rsidRPr="00E35358">
        <w:rPr>
          <w:rFonts w:ascii="Times New Roman" w:hAnsi="Times New Roman" w:cs="Times New Roman"/>
          <w:sz w:val="28"/>
          <w:szCs w:val="28"/>
        </w:rPr>
        <w:t>ды, созвездия, планеты;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группировать изученные объекты живой и неживой природы по пре</w:t>
      </w:r>
      <w:r w:rsidRPr="00E35358">
        <w:rPr>
          <w:rFonts w:ascii="Times New Roman" w:hAnsi="Times New Roman" w:cs="Times New Roman"/>
          <w:sz w:val="28"/>
          <w:szCs w:val="28"/>
        </w:rPr>
        <w:t>д</w:t>
      </w:r>
      <w:r w:rsidRPr="00E35358">
        <w:rPr>
          <w:rFonts w:ascii="Times New Roman" w:hAnsi="Times New Roman" w:cs="Times New Roman"/>
          <w:sz w:val="28"/>
          <w:szCs w:val="28"/>
        </w:rPr>
        <w:t>ложенным признакам;</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сравнивать объекты живой и неживой природы на основе внешних пр</w:t>
      </w:r>
      <w:r w:rsidRPr="00E35358">
        <w:rPr>
          <w:rFonts w:ascii="Times New Roman" w:hAnsi="Times New Roman" w:cs="Times New Roman"/>
          <w:sz w:val="28"/>
          <w:szCs w:val="28"/>
        </w:rPr>
        <w:t>и</w:t>
      </w:r>
      <w:r w:rsidRPr="00E35358">
        <w:rPr>
          <w:rFonts w:ascii="Times New Roman" w:hAnsi="Times New Roman" w:cs="Times New Roman"/>
          <w:sz w:val="28"/>
          <w:szCs w:val="28"/>
        </w:rPr>
        <w:t>знаков;</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ориентироваться на мест</w:t>
      </w:r>
      <w:r>
        <w:rPr>
          <w:rFonts w:ascii="Times New Roman" w:hAnsi="Times New Roman" w:cs="Times New Roman"/>
          <w:sz w:val="28"/>
          <w:szCs w:val="28"/>
        </w:rPr>
        <w:t>ности по местным природным при</w:t>
      </w:r>
      <w:r w:rsidRPr="00E35358">
        <w:rPr>
          <w:rFonts w:ascii="Times New Roman" w:hAnsi="Times New Roman" w:cs="Times New Roman"/>
          <w:sz w:val="28"/>
          <w:szCs w:val="28"/>
        </w:rPr>
        <w:t>знакам, Солнцу, компасу;</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развёрнутые</w:t>
      </w:r>
      <w:r w:rsidRPr="00E35358">
        <w:rPr>
          <w:rFonts w:ascii="Times New Roman" w:hAnsi="Times New Roman" w:cs="Times New Roman"/>
          <w:sz w:val="28"/>
          <w:szCs w:val="28"/>
        </w:rPr>
        <w:t xml:space="preserve"> высказывания о природе и обществе;</w:t>
      </w:r>
    </w:p>
    <w:p w:rsidR="00A401D6" w:rsidRPr="00E35358" w:rsidRDefault="00A401D6"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использовать для ответов на вопросы небольшие тексты о природе и об</w:t>
      </w:r>
      <w:r>
        <w:rPr>
          <w:rFonts w:ascii="Times New Roman" w:hAnsi="Times New Roman" w:cs="Times New Roman"/>
          <w:sz w:val="28"/>
          <w:szCs w:val="28"/>
        </w:rPr>
        <w:t>ществе;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w:t>
      </w:r>
      <w:r w:rsidRPr="00E35358">
        <w:rPr>
          <w:rFonts w:ascii="Times New Roman" w:hAnsi="Times New Roman" w:cs="Times New Roman"/>
          <w:sz w:val="28"/>
          <w:szCs w:val="28"/>
        </w:rPr>
        <w:t>и</w:t>
      </w:r>
      <w:r w:rsidRPr="00E35358">
        <w:rPr>
          <w:rFonts w:ascii="Times New Roman" w:hAnsi="Times New Roman" w:cs="Times New Roman"/>
          <w:sz w:val="28"/>
          <w:szCs w:val="28"/>
        </w:rPr>
        <w:t>ро</w:t>
      </w:r>
      <w:r>
        <w:rPr>
          <w:rFonts w:ascii="Times New Roman" w:hAnsi="Times New Roman" w:cs="Times New Roman"/>
          <w:sz w:val="28"/>
          <w:szCs w:val="28"/>
        </w:rPr>
        <w:t>ды, проявления внимания, по</w:t>
      </w:r>
      <w:r w:rsidRPr="00E35358">
        <w:rPr>
          <w:rFonts w:ascii="Times New Roman" w:hAnsi="Times New Roman" w:cs="Times New Roman"/>
          <w:sz w:val="28"/>
          <w:szCs w:val="28"/>
        </w:rPr>
        <w:t>мощи людям, нуждающимся в ней;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безопасного поведения в школе, правила безопасн</w:t>
      </w:r>
      <w:r w:rsidRPr="00E35358">
        <w:rPr>
          <w:rFonts w:ascii="Times New Roman" w:hAnsi="Times New Roman" w:cs="Times New Roman"/>
          <w:sz w:val="28"/>
          <w:szCs w:val="28"/>
        </w:rPr>
        <w:t>о</w:t>
      </w:r>
      <w:r w:rsidRPr="00E35358">
        <w:rPr>
          <w:rFonts w:ascii="Times New Roman" w:hAnsi="Times New Roman" w:cs="Times New Roman"/>
          <w:sz w:val="28"/>
          <w:szCs w:val="28"/>
        </w:rPr>
        <w:t>го поведения пассажира наземного транспорта и метро;</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режим дня и питания;</w:t>
      </w:r>
    </w:p>
    <w:p w:rsidR="00A401D6" w:rsidRPr="00E35358" w:rsidRDefault="00A401D6"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безопасно использовать мессенджеры Интернета в условиях контрол</w:t>
      </w:r>
      <w:r w:rsidRPr="00E35358">
        <w:rPr>
          <w:rFonts w:ascii="Times New Roman" w:hAnsi="Times New Roman" w:cs="Times New Roman"/>
          <w:sz w:val="28"/>
          <w:szCs w:val="28"/>
        </w:rPr>
        <w:t>и</w:t>
      </w:r>
      <w:r w:rsidRPr="00E35358">
        <w:rPr>
          <w:rFonts w:ascii="Times New Roman" w:hAnsi="Times New Roman" w:cs="Times New Roman"/>
          <w:sz w:val="28"/>
          <w:szCs w:val="28"/>
        </w:rPr>
        <w:t>руемого доступа</w:t>
      </w:r>
      <w:r>
        <w:rPr>
          <w:rFonts w:ascii="Times New Roman" w:hAnsi="Times New Roman" w:cs="Times New Roman"/>
          <w:sz w:val="28"/>
          <w:szCs w:val="28"/>
        </w:rPr>
        <w:t xml:space="preserve"> в Интернет; безопасно осущест</w:t>
      </w:r>
      <w:r w:rsidRPr="00E35358">
        <w:rPr>
          <w:rFonts w:ascii="Times New Roman" w:hAnsi="Times New Roman" w:cs="Times New Roman"/>
          <w:sz w:val="28"/>
          <w:szCs w:val="28"/>
        </w:rPr>
        <w:t>влять коммуникацию в школ</w:t>
      </w:r>
      <w:r w:rsidRPr="00E35358">
        <w:rPr>
          <w:rFonts w:ascii="Times New Roman" w:hAnsi="Times New Roman" w:cs="Times New Roman"/>
          <w:sz w:val="28"/>
          <w:szCs w:val="28"/>
        </w:rPr>
        <w:t>ь</w:t>
      </w:r>
      <w:r w:rsidRPr="00E35358">
        <w:rPr>
          <w:rFonts w:ascii="Times New Roman" w:hAnsi="Times New Roman" w:cs="Times New Roman"/>
          <w:sz w:val="28"/>
          <w:szCs w:val="28"/>
        </w:rPr>
        <w:t>ных сообществах с помощью учителя в случае необходимости.</w:t>
      </w:r>
    </w:p>
    <w:p w:rsidR="00A401D6" w:rsidRPr="00D171DD" w:rsidRDefault="00A401D6" w:rsidP="00D171DD">
      <w:pPr>
        <w:ind w:firstLine="709"/>
        <w:jc w:val="center"/>
        <w:rPr>
          <w:rFonts w:ascii="Times New Roman" w:hAnsi="Times New Roman" w:cs="Times New Roman"/>
          <w:b/>
          <w:bCs/>
          <w:sz w:val="28"/>
          <w:szCs w:val="28"/>
        </w:rPr>
      </w:pPr>
    </w:p>
    <w:p w:rsidR="00A401D6" w:rsidRPr="00D171DD" w:rsidRDefault="00A401D6" w:rsidP="002D1EC0">
      <w:pPr>
        <w:jc w:val="center"/>
        <w:rPr>
          <w:rFonts w:ascii="Times New Roman" w:hAnsi="Times New Roman" w:cs="Times New Roman"/>
          <w:b/>
          <w:bCs/>
          <w:sz w:val="28"/>
          <w:szCs w:val="28"/>
        </w:rPr>
      </w:pPr>
      <w:r w:rsidRPr="00D171DD">
        <w:rPr>
          <w:rFonts w:ascii="Times New Roman" w:hAnsi="Times New Roman" w:cs="Times New Roman"/>
          <w:b/>
          <w:bCs/>
          <w:sz w:val="28"/>
          <w:szCs w:val="28"/>
        </w:rPr>
        <w:t>3 КЛАСС</w:t>
      </w:r>
    </w:p>
    <w:p w:rsidR="00A401D6" w:rsidRPr="00D171DD" w:rsidRDefault="00A401D6" w:rsidP="007C6A34">
      <w:pPr>
        <w:ind w:firstLine="709"/>
        <w:jc w:val="both"/>
        <w:rPr>
          <w:rFonts w:ascii="Times New Roman" w:hAnsi="Times New Roman" w:cs="Times New Roman"/>
          <w:b/>
          <w:bCs/>
          <w:i/>
          <w:iCs/>
          <w:sz w:val="28"/>
          <w:szCs w:val="28"/>
        </w:rPr>
      </w:pPr>
      <w:r w:rsidRPr="00D171DD">
        <w:rPr>
          <w:rFonts w:ascii="Times New Roman" w:hAnsi="Times New Roman" w:cs="Times New Roman"/>
          <w:b/>
          <w:bCs/>
          <w:i/>
          <w:iCs/>
          <w:sz w:val="28"/>
          <w:szCs w:val="28"/>
        </w:rPr>
        <w:t>К концу обучения в 3 классе обучающийся научится: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различать государственн</w:t>
      </w:r>
      <w:r>
        <w:rPr>
          <w:rFonts w:ascii="Times New Roman" w:hAnsi="Times New Roman" w:cs="Times New Roman"/>
          <w:sz w:val="28"/>
          <w:szCs w:val="28"/>
        </w:rPr>
        <w:t>ую символику Российской Федера</w:t>
      </w:r>
      <w:r w:rsidRPr="00E35358">
        <w:rPr>
          <w:rFonts w:ascii="Times New Roman" w:hAnsi="Times New Roman" w:cs="Times New Roman"/>
          <w:sz w:val="28"/>
          <w:szCs w:val="28"/>
        </w:rPr>
        <w:t>ции (гимн, герб, флаг); про</w:t>
      </w:r>
      <w:r>
        <w:rPr>
          <w:rFonts w:ascii="Times New Roman" w:hAnsi="Times New Roman" w:cs="Times New Roman"/>
          <w:sz w:val="28"/>
          <w:szCs w:val="28"/>
        </w:rPr>
        <w:t>являть уважение к государствен</w:t>
      </w:r>
      <w:r w:rsidRPr="00E35358">
        <w:rPr>
          <w:rFonts w:ascii="Times New Roman" w:hAnsi="Times New Roman" w:cs="Times New Roman"/>
          <w:sz w:val="28"/>
          <w:szCs w:val="28"/>
        </w:rPr>
        <w:t>ным символам России и своего региона;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w:t>
      </w:r>
      <w:r>
        <w:rPr>
          <w:rFonts w:ascii="Times New Roman" w:hAnsi="Times New Roman" w:cs="Times New Roman"/>
          <w:sz w:val="28"/>
          <w:szCs w:val="28"/>
        </w:rPr>
        <w:t xml:space="preserve"> соблюдать пра</w:t>
      </w:r>
      <w:r w:rsidRPr="00E35358">
        <w:rPr>
          <w:rFonts w:ascii="Times New Roman" w:hAnsi="Times New Roman" w:cs="Times New Roman"/>
          <w:sz w:val="28"/>
          <w:szCs w:val="28"/>
        </w:rPr>
        <w:t>вила нравственного поведения в социуме;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приводить примеры памя</w:t>
      </w:r>
      <w:r>
        <w:rPr>
          <w:rFonts w:ascii="Times New Roman" w:hAnsi="Times New Roman" w:cs="Times New Roman"/>
          <w:sz w:val="28"/>
          <w:szCs w:val="28"/>
        </w:rPr>
        <w:t>тников природы, культурных объ</w:t>
      </w:r>
      <w:r w:rsidRPr="00E35358">
        <w:rPr>
          <w:rFonts w:ascii="Times New Roman" w:hAnsi="Times New Roman" w:cs="Times New Roman"/>
          <w:sz w:val="28"/>
          <w:szCs w:val="28"/>
        </w:rPr>
        <w:t>ектов и до</w:t>
      </w:r>
      <w:r w:rsidRPr="00E35358">
        <w:rPr>
          <w:rFonts w:ascii="Times New Roman" w:hAnsi="Times New Roman" w:cs="Times New Roman"/>
          <w:sz w:val="28"/>
          <w:szCs w:val="28"/>
        </w:rPr>
        <w:t>с</w:t>
      </w:r>
      <w:r w:rsidRPr="00E35358">
        <w:rPr>
          <w:rFonts w:ascii="Times New Roman" w:hAnsi="Times New Roman" w:cs="Times New Roman"/>
          <w:sz w:val="28"/>
          <w:szCs w:val="28"/>
        </w:rPr>
        <w:t>топримечательно</w:t>
      </w:r>
      <w:r>
        <w:rPr>
          <w:rFonts w:ascii="Times New Roman" w:hAnsi="Times New Roman" w:cs="Times New Roman"/>
          <w:sz w:val="28"/>
          <w:szCs w:val="28"/>
        </w:rPr>
        <w:t>стей родного края; столицы Рос</w:t>
      </w:r>
      <w:r w:rsidRPr="00E35358">
        <w:rPr>
          <w:rFonts w:ascii="Times New Roman" w:hAnsi="Times New Roman" w:cs="Times New Roman"/>
          <w:sz w:val="28"/>
          <w:szCs w:val="28"/>
        </w:rPr>
        <w:t>сии, городов РФ с богатой и</w:t>
      </w:r>
      <w:r w:rsidRPr="00E35358">
        <w:rPr>
          <w:rFonts w:ascii="Times New Roman" w:hAnsi="Times New Roman" w:cs="Times New Roman"/>
          <w:sz w:val="28"/>
          <w:szCs w:val="28"/>
        </w:rPr>
        <w:t>с</w:t>
      </w:r>
      <w:r w:rsidRPr="00E35358">
        <w:rPr>
          <w:rFonts w:ascii="Times New Roman" w:hAnsi="Times New Roman" w:cs="Times New Roman"/>
          <w:sz w:val="28"/>
          <w:szCs w:val="28"/>
        </w:rPr>
        <w:t>торией и культурой; российских центров декоративно-прикладного искус</w:t>
      </w:r>
      <w:r>
        <w:rPr>
          <w:rFonts w:ascii="Times New Roman" w:hAnsi="Times New Roman" w:cs="Times New Roman"/>
          <w:sz w:val="28"/>
          <w:szCs w:val="28"/>
        </w:rPr>
        <w:t>ства; проявлять ин</w:t>
      </w:r>
      <w:r w:rsidRPr="00E35358">
        <w:rPr>
          <w:rFonts w:ascii="Times New Roman" w:hAnsi="Times New Roman" w:cs="Times New Roman"/>
          <w:sz w:val="28"/>
          <w:szCs w:val="28"/>
        </w:rPr>
        <w:t>терес и уважение к истории и культуре народов России;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показывать на карте мира материки, изученные страны мира;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различать расходы и доходы семейного бюджета;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или инструкции неболь</w:t>
      </w:r>
      <w:r w:rsidRPr="00E35358">
        <w:rPr>
          <w:rFonts w:ascii="Times New Roman" w:hAnsi="Times New Roman" w:cs="Times New Roman"/>
          <w:sz w:val="28"/>
          <w:szCs w:val="28"/>
        </w:rPr>
        <w:t xml:space="preserve">шие опыты с природными </w:t>
      </w:r>
      <w:r>
        <w:rPr>
          <w:rFonts w:ascii="Times New Roman" w:hAnsi="Times New Roman" w:cs="Times New Roman"/>
          <w:sz w:val="28"/>
          <w:szCs w:val="28"/>
        </w:rPr>
        <w:t>объектами с использованием про</w:t>
      </w:r>
      <w:r w:rsidRPr="00E35358">
        <w:rPr>
          <w:rFonts w:ascii="Times New Roman" w:hAnsi="Times New Roman" w:cs="Times New Roman"/>
          <w:sz w:val="28"/>
          <w:szCs w:val="28"/>
        </w:rPr>
        <w:t>стейшего лабораторного обор</w:t>
      </w:r>
      <w:r w:rsidRPr="00E35358">
        <w:rPr>
          <w:rFonts w:ascii="Times New Roman" w:hAnsi="Times New Roman" w:cs="Times New Roman"/>
          <w:sz w:val="28"/>
          <w:szCs w:val="28"/>
        </w:rPr>
        <w:t>у</w:t>
      </w:r>
      <w:r>
        <w:rPr>
          <w:rFonts w:ascii="Times New Roman" w:hAnsi="Times New Roman" w:cs="Times New Roman"/>
          <w:sz w:val="28"/>
          <w:szCs w:val="28"/>
        </w:rPr>
        <w:t>дования и измерительных при</w:t>
      </w:r>
      <w:r w:rsidRPr="00E35358">
        <w:rPr>
          <w:rFonts w:ascii="Times New Roman" w:hAnsi="Times New Roman" w:cs="Times New Roman"/>
          <w:sz w:val="28"/>
          <w:szCs w:val="28"/>
        </w:rPr>
        <w:t>боров; соблюдать безопасность проведения оп</w:t>
      </w:r>
      <w:r w:rsidRPr="00E35358">
        <w:rPr>
          <w:rFonts w:ascii="Times New Roman" w:hAnsi="Times New Roman" w:cs="Times New Roman"/>
          <w:sz w:val="28"/>
          <w:szCs w:val="28"/>
        </w:rPr>
        <w:t>ы</w:t>
      </w:r>
      <w:r w:rsidRPr="00E35358">
        <w:rPr>
          <w:rFonts w:ascii="Times New Roman" w:hAnsi="Times New Roman" w:cs="Times New Roman"/>
          <w:sz w:val="28"/>
          <w:szCs w:val="28"/>
        </w:rPr>
        <w:t>тов;</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г</w:t>
      </w:r>
      <w:r w:rsidRPr="00E35358">
        <w:rPr>
          <w:rFonts w:ascii="Times New Roman" w:hAnsi="Times New Roman" w:cs="Times New Roman"/>
          <w:sz w:val="28"/>
          <w:szCs w:val="28"/>
        </w:rPr>
        <w:t>руппировать изученные</w:t>
      </w:r>
      <w:r>
        <w:rPr>
          <w:rFonts w:ascii="Times New Roman" w:hAnsi="Times New Roman" w:cs="Times New Roman"/>
          <w:sz w:val="28"/>
          <w:szCs w:val="28"/>
        </w:rPr>
        <w:t xml:space="preserve"> объекты живой и неживой приро</w:t>
      </w:r>
      <w:r w:rsidRPr="00E35358">
        <w:rPr>
          <w:rFonts w:ascii="Times New Roman" w:hAnsi="Times New Roman" w:cs="Times New Roman"/>
          <w:sz w:val="28"/>
          <w:szCs w:val="28"/>
        </w:rPr>
        <w:t>ды, проводить простейшую классификацию;</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E35358">
        <w:rPr>
          <w:rFonts w:ascii="Times New Roman" w:hAnsi="Times New Roman" w:cs="Times New Roman"/>
          <w:sz w:val="28"/>
          <w:szCs w:val="28"/>
        </w:rPr>
        <w:t>сравнивать по заданному к</w:t>
      </w:r>
      <w:r>
        <w:rPr>
          <w:rFonts w:ascii="Times New Roman" w:hAnsi="Times New Roman" w:cs="Times New Roman"/>
          <w:sz w:val="28"/>
          <w:szCs w:val="28"/>
        </w:rPr>
        <w:t>оличеству признаков объекты жи</w:t>
      </w:r>
      <w:r w:rsidRPr="00E35358">
        <w:rPr>
          <w:rFonts w:ascii="Times New Roman" w:hAnsi="Times New Roman" w:cs="Times New Roman"/>
          <w:sz w:val="28"/>
          <w:szCs w:val="28"/>
        </w:rPr>
        <w:t>вой и неж</w:t>
      </w:r>
      <w:r w:rsidRPr="00E35358">
        <w:rPr>
          <w:rFonts w:ascii="Times New Roman" w:hAnsi="Times New Roman" w:cs="Times New Roman"/>
          <w:sz w:val="28"/>
          <w:szCs w:val="28"/>
        </w:rPr>
        <w:t>и</w:t>
      </w:r>
      <w:r w:rsidRPr="00E35358">
        <w:rPr>
          <w:rFonts w:ascii="Times New Roman" w:hAnsi="Times New Roman" w:cs="Times New Roman"/>
          <w:sz w:val="28"/>
          <w:szCs w:val="28"/>
        </w:rPr>
        <w:t>вой природы;</w:t>
      </w:r>
    </w:p>
    <w:p w:rsidR="00A401D6" w:rsidRPr="00E35358" w:rsidRDefault="00A401D6" w:rsidP="0051601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описывать на основе предл</w:t>
      </w:r>
      <w:r>
        <w:rPr>
          <w:rFonts w:ascii="Times New Roman" w:hAnsi="Times New Roman" w:cs="Times New Roman"/>
          <w:sz w:val="28"/>
          <w:szCs w:val="28"/>
        </w:rPr>
        <w:t>оженного плана изученные объек</w:t>
      </w:r>
      <w:r w:rsidRPr="00E35358">
        <w:rPr>
          <w:rFonts w:ascii="Times New Roman" w:hAnsi="Times New Roman" w:cs="Times New Roman"/>
          <w:sz w:val="28"/>
          <w:szCs w:val="28"/>
        </w:rPr>
        <w:t>ты и явл</w:t>
      </w:r>
      <w:r w:rsidRPr="00E35358">
        <w:rPr>
          <w:rFonts w:ascii="Times New Roman" w:hAnsi="Times New Roman" w:cs="Times New Roman"/>
          <w:sz w:val="28"/>
          <w:szCs w:val="28"/>
        </w:rPr>
        <w:t>е</w:t>
      </w:r>
      <w:r w:rsidRPr="00E35358">
        <w:rPr>
          <w:rFonts w:ascii="Times New Roman" w:hAnsi="Times New Roman" w:cs="Times New Roman"/>
          <w:sz w:val="28"/>
          <w:szCs w:val="28"/>
        </w:rPr>
        <w:t>ния природы, выделяя их существенные п</w:t>
      </w:r>
      <w:r>
        <w:rPr>
          <w:rFonts w:ascii="Times New Roman" w:hAnsi="Times New Roman" w:cs="Times New Roman"/>
          <w:sz w:val="28"/>
          <w:szCs w:val="28"/>
        </w:rPr>
        <w:t>ризнаки и характерные свойства;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источники информации о</w:t>
      </w:r>
      <w:r w:rsidRPr="00E35358">
        <w:rPr>
          <w:rFonts w:ascii="Times New Roman" w:hAnsi="Times New Roman" w:cs="Times New Roman"/>
          <w:sz w:val="28"/>
          <w:szCs w:val="28"/>
        </w:rPr>
        <w:t xml:space="preserve"> природе и обществе для поиска и извлечения информации, ответов на вопросы;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использовать знания о взаимосвязях в природе, связи ч</w:t>
      </w:r>
      <w:r>
        <w:rPr>
          <w:rFonts w:ascii="Times New Roman" w:hAnsi="Times New Roman" w:cs="Times New Roman"/>
          <w:sz w:val="28"/>
          <w:szCs w:val="28"/>
        </w:rPr>
        <w:t>ело</w:t>
      </w:r>
      <w:r w:rsidRPr="00E35358">
        <w:rPr>
          <w:rFonts w:ascii="Times New Roman" w:hAnsi="Times New Roman" w:cs="Times New Roman"/>
          <w:sz w:val="28"/>
          <w:szCs w:val="28"/>
        </w:rPr>
        <w:t>века и прир</w:t>
      </w:r>
      <w:r w:rsidRPr="00E35358">
        <w:rPr>
          <w:rFonts w:ascii="Times New Roman" w:hAnsi="Times New Roman" w:cs="Times New Roman"/>
          <w:sz w:val="28"/>
          <w:szCs w:val="28"/>
        </w:rPr>
        <w:t>о</w:t>
      </w:r>
      <w:r w:rsidRPr="00E35358">
        <w:rPr>
          <w:rFonts w:ascii="Times New Roman" w:hAnsi="Times New Roman" w:cs="Times New Roman"/>
          <w:sz w:val="28"/>
          <w:szCs w:val="28"/>
        </w:rPr>
        <w:t>ды для объяс</w:t>
      </w:r>
      <w:r>
        <w:rPr>
          <w:rFonts w:ascii="Times New Roman" w:hAnsi="Times New Roman" w:cs="Times New Roman"/>
          <w:sz w:val="28"/>
          <w:szCs w:val="28"/>
        </w:rPr>
        <w:t>нения простейших явлений и про</w:t>
      </w:r>
      <w:r w:rsidRPr="00E35358">
        <w:rPr>
          <w:rFonts w:ascii="Times New Roman" w:hAnsi="Times New Roman" w:cs="Times New Roman"/>
          <w:sz w:val="28"/>
          <w:szCs w:val="28"/>
        </w:rPr>
        <w:t>цессов в природе, организме ч</w:t>
      </w:r>
      <w:r w:rsidRPr="00E35358">
        <w:rPr>
          <w:rFonts w:ascii="Times New Roman" w:hAnsi="Times New Roman" w:cs="Times New Roman"/>
          <w:sz w:val="28"/>
          <w:szCs w:val="28"/>
        </w:rPr>
        <w:t>е</w:t>
      </w:r>
      <w:r w:rsidRPr="00E35358">
        <w:rPr>
          <w:rFonts w:ascii="Times New Roman" w:hAnsi="Times New Roman" w:cs="Times New Roman"/>
          <w:sz w:val="28"/>
          <w:szCs w:val="28"/>
        </w:rPr>
        <w:t>ловека;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фиксировать результаты наблюдений, опытной работы, в процессе ко</w:t>
      </w:r>
      <w:r w:rsidRPr="00E35358">
        <w:rPr>
          <w:rFonts w:ascii="Times New Roman" w:hAnsi="Times New Roman" w:cs="Times New Roman"/>
          <w:sz w:val="28"/>
          <w:szCs w:val="28"/>
        </w:rPr>
        <w:t>л</w:t>
      </w:r>
      <w:r w:rsidRPr="00E35358">
        <w:rPr>
          <w:rFonts w:ascii="Times New Roman" w:hAnsi="Times New Roman" w:cs="Times New Roman"/>
          <w:sz w:val="28"/>
          <w:szCs w:val="28"/>
        </w:rPr>
        <w:t>лективной деятельности обобщать полученные результаты и делать выводы;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создавать по заданному пл</w:t>
      </w:r>
      <w:r>
        <w:rPr>
          <w:rFonts w:ascii="Times New Roman" w:hAnsi="Times New Roman" w:cs="Times New Roman"/>
          <w:sz w:val="28"/>
          <w:szCs w:val="28"/>
        </w:rPr>
        <w:t>ану собственные развёрнутые вы</w:t>
      </w:r>
      <w:r w:rsidRPr="00E35358">
        <w:rPr>
          <w:rFonts w:ascii="Times New Roman" w:hAnsi="Times New Roman" w:cs="Times New Roman"/>
          <w:sz w:val="28"/>
          <w:szCs w:val="28"/>
        </w:rPr>
        <w:t>сказывания о природе, человеке и обществе, сопровождая выступление иллюстрациями (пр</w:t>
      </w:r>
      <w:r w:rsidRPr="00E35358">
        <w:rPr>
          <w:rFonts w:ascii="Times New Roman" w:hAnsi="Times New Roman" w:cs="Times New Roman"/>
          <w:sz w:val="28"/>
          <w:szCs w:val="28"/>
        </w:rPr>
        <w:t>е</w:t>
      </w:r>
      <w:r w:rsidRPr="00E35358">
        <w:rPr>
          <w:rFonts w:ascii="Times New Roman" w:hAnsi="Times New Roman" w:cs="Times New Roman"/>
          <w:sz w:val="28"/>
          <w:szCs w:val="28"/>
        </w:rPr>
        <w:t>зентацией);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безопас</w:t>
      </w:r>
      <w:r>
        <w:rPr>
          <w:rFonts w:ascii="Times New Roman" w:hAnsi="Times New Roman" w:cs="Times New Roman"/>
          <w:sz w:val="28"/>
          <w:szCs w:val="28"/>
        </w:rPr>
        <w:t>ного поведения пассажира желез</w:t>
      </w:r>
      <w:r w:rsidRPr="00E35358">
        <w:rPr>
          <w:rFonts w:ascii="Times New Roman" w:hAnsi="Times New Roman" w:cs="Times New Roman"/>
          <w:sz w:val="28"/>
          <w:szCs w:val="28"/>
        </w:rPr>
        <w:t>нодорожн</w:t>
      </w:r>
      <w:r w:rsidRPr="00E35358">
        <w:rPr>
          <w:rFonts w:ascii="Times New Roman" w:hAnsi="Times New Roman" w:cs="Times New Roman"/>
          <w:sz w:val="28"/>
          <w:szCs w:val="28"/>
        </w:rPr>
        <w:t>о</w:t>
      </w:r>
      <w:r w:rsidRPr="00E35358">
        <w:rPr>
          <w:rFonts w:ascii="Times New Roman" w:hAnsi="Times New Roman" w:cs="Times New Roman"/>
          <w:sz w:val="28"/>
          <w:szCs w:val="28"/>
        </w:rPr>
        <w:t>го, водного и авиатранспорта;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периодичность д</w:t>
      </w:r>
      <w:r>
        <w:rPr>
          <w:rFonts w:ascii="Times New Roman" w:hAnsi="Times New Roman" w:cs="Times New Roman"/>
          <w:sz w:val="28"/>
          <w:szCs w:val="28"/>
        </w:rPr>
        <w:t>вигательной активности и профи</w:t>
      </w:r>
      <w:r w:rsidRPr="00E35358">
        <w:rPr>
          <w:rFonts w:ascii="Times New Roman" w:hAnsi="Times New Roman" w:cs="Times New Roman"/>
          <w:sz w:val="28"/>
          <w:szCs w:val="28"/>
        </w:rPr>
        <w:t>лактики з</w:t>
      </w:r>
      <w:r w:rsidRPr="00E35358">
        <w:rPr>
          <w:rFonts w:ascii="Times New Roman" w:hAnsi="Times New Roman" w:cs="Times New Roman"/>
          <w:sz w:val="28"/>
          <w:szCs w:val="28"/>
        </w:rPr>
        <w:t>а</w:t>
      </w:r>
      <w:r w:rsidRPr="00E35358">
        <w:rPr>
          <w:rFonts w:ascii="Times New Roman" w:hAnsi="Times New Roman" w:cs="Times New Roman"/>
          <w:sz w:val="28"/>
          <w:szCs w:val="28"/>
        </w:rPr>
        <w:t>болеваний;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безопасного поведения во дворе жилого дома;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нравственного поведения на природе;</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безопасно использовать персональные данные в условиях контролиру</w:t>
      </w:r>
      <w:r w:rsidRPr="00E35358">
        <w:rPr>
          <w:rFonts w:ascii="Times New Roman" w:hAnsi="Times New Roman" w:cs="Times New Roman"/>
          <w:sz w:val="28"/>
          <w:szCs w:val="28"/>
        </w:rPr>
        <w:t>е</w:t>
      </w:r>
      <w:r w:rsidRPr="00E35358">
        <w:rPr>
          <w:rFonts w:ascii="Times New Roman" w:hAnsi="Times New Roman" w:cs="Times New Roman"/>
          <w:sz w:val="28"/>
          <w:szCs w:val="28"/>
        </w:rPr>
        <w:t>мого доступа в И</w:t>
      </w:r>
      <w:r>
        <w:rPr>
          <w:rFonts w:ascii="Times New Roman" w:hAnsi="Times New Roman" w:cs="Times New Roman"/>
          <w:sz w:val="28"/>
          <w:szCs w:val="28"/>
        </w:rPr>
        <w:t>нтернет; ориентироваться в воз</w:t>
      </w:r>
      <w:r w:rsidRPr="00E35358">
        <w:rPr>
          <w:rFonts w:ascii="Times New Roman" w:hAnsi="Times New Roman" w:cs="Times New Roman"/>
          <w:sz w:val="28"/>
          <w:szCs w:val="28"/>
        </w:rPr>
        <w:t>можных мошеннических де</w:t>
      </w:r>
      <w:r w:rsidRPr="00E35358">
        <w:rPr>
          <w:rFonts w:ascii="Times New Roman" w:hAnsi="Times New Roman" w:cs="Times New Roman"/>
          <w:sz w:val="28"/>
          <w:szCs w:val="28"/>
        </w:rPr>
        <w:t>й</w:t>
      </w:r>
      <w:r>
        <w:rPr>
          <w:rFonts w:ascii="Times New Roman" w:hAnsi="Times New Roman" w:cs="Times New Roman"/>
          <w:sz w:val="28"/>
          <w:szCs w:val="28"/>
        </w:rPr>
        <w:t>ствиях при общении в мессен</w:t>
      </w:r>
      <w:r w:rsidRPr="00E35358">
        <w:rPr>
          <w:rFonts w:ascii="Times New Roman" w:hAnsi="Times New Roman" w:cs="Times New Roman"/>
          <w:sz w:val="28"/>
          <w:szCs w:val="28"/>
        </w:rPr>
        <w:t>джерах.</w:t>
      </w:r>
    </w:p>
    <w:p w:rsidR="00A401D6" w:rsidRPr="00E35358" w:rsidRDefault="00A401D6" w:rsidP="007C6A34">
      <w:pPr>
        <w:ind w:firstLine="709"/>
        <w:jc w:val="both"/>
        <w:rPr>
          <w:rFonts w:ascii="Times New Roman" w:hAnsi="Times New Roman" w:cs="Times New Roman"/>
          <w:sz w:val="28"/>
          <w:szCs w:val="28"/>
        </w:rPr>
      </w:pPr>
    </w:p>
    <w:p w:rsidR="00A401D6" w:rsidRPr="00516014" w:rsidRDefault="00A401D6" w:rsidP="00B371BA">
      <w:pPr>
        <w:jc w:val="center"/>
        <w:rPr>
          <w:rFonts w:ascii="Times New Roman" w:hAnsi="Times New Roman" w:cs="Times New Roman"/>
          <w:b/>
          <w:bCs/>
          <w:sz w:val="28"/>
          <w:szCs w:val="28"/>
        </w:rPr>
      </w:pPr>
      <w:r w:rsidRPr="00516014">
        <w:rPr>
          <w:rFonts w:ascii="Times New Roman" w:hAnsi="Times New Roman" w:cs="Times New Roman"/>
          <w:b/>
          <w:bCs/>
          <w:sz w:val="28"/>
          <w:szCs w:val="28"/>
        </w:rPr>
        <w:t>4 КЛАСС</w:t>
      </w:r>
    </w:p>
    <w:p w:rsidR="00A401D6" w:rsidRPr="00516014" w:rsidRDefault="00A401D6" w:rsidP="007C6A34">
      <w:pPr>
        <w:ind w:firstLine="709"/>
        <w:jc w:val="both"/>
        <w:rPr>
          <w:rFonts w:ascii="Times New Roman" w:hAnsi="Times New Roman" w:cs="Times New Roman"/>
          <w:b/>
          <w:bCs/>
          <w:i/>
          <w:iCs/>
          <w:sz w:val="28"/>
          <w:szCs w:val="28"/>
        </w:rPr>
      </w:pPr>
      <w:r w:rsidRPr="00516014">
        <w:rPr>
          <w:rFonts w:ascii="Times New Roman" w:hAnsi="Times New Roman" w:cs="Times New Roman"/>
          <w:b/>
          <w:bCs/>
          <w:i/>
          <w:iCs/>
          <w:sz w:val="28"/>
          <w:szCs w:val="28"/>
        </w:rPr>
        <w:t>К концу обучения в 4 классе обучающийся научится: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проявлять уважение к семейным ценностям и традициям, традициям св</w:t>
      </w:r>
      <w:r w:rsidRPr="00E35358">
        <w:rPr>
          <w:rFonts w:ascii="Times New Roman" w:hAnsi="Times New Roman" w:cs="Times New Roman"/>
          <w:sz w:val="28"/>
          <w:szCs w:val="28"/>
        </w:rPr>
        <w:t>о</w:t>
      </w:r>
      <w:r w:rsidRPr="00E35358">
        <w:rPr>
          <w:rFonts w:ascii="Times New Roman" w:hAnsi="Times New Roman" w:cs="Times New Roman"/>
          <w:sz w:val="28"/>
          <w:szCs w:val="28"/>
        </w:rPr>
        <w:t>его народа и других народов, государственным символам России; соблюдат</w:t>
      </w:r>
      <w:r>
        <w:rPr>
          <w:rFonts w:ascii="Times New Roman" w:hAnsi="Times New Roman" w:cs="Times New Roman"/>
          <w:sz w:val="28"/>
          <w:szCs w:val="28"/>
        </w:rPr>
        <w:t>ь правила нравственного поведе</w:t>
      </w:r>
      <w:r w:rsidRPr="00E35358">
        <w:rPr>
          <w:rFonts w:ascii="Times New Roman" w:hAnsi="Times New Roman" w:cs="Times New Roman"/>
          <w:sz w:val="28"/>
          <w:szCs w:val="28"/>
        </w:rPr>
        <w:t>ния в социуме;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 xml:space="preserve">показывать на физической </w:t>
      </w:r>
      <w:r>
        <w:rPr>
          <w:rFonts w:ascii="Times New Roman" w:hAnsi="Times New Roman" w:cs="Times New Roman"/>
          <w:sz w:val="28"/>
          <w:szCs w:val="28"/>
        </w:rPr>
        <w:t>карте изученные крупные геогра</w:t>
      </w:r>
      <w:r w:rsidRPr="00E35358">
        <w:rPr>
          <w:rFonts w:ascii="Times New Roman" w:hAnsi="Times New Roman" w:cs="Times New Roman"/>
          <w:sz w:val="28"/>
          <w:szCs w:val="28"/>
        </w:rPr>
        <w:t>фические объекты России (горы, равнины, реки, озёра, моря, омывающие территорию России);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показывать на историческо</w:t>
      </w:r>
      <w:r>
        <w:rPr>
          <w:rFonts w:ascii="Times New Roman" w:hAnsi="Times New Roman" w:cs="Times New Roman"/>
          <w:sz w:val="28"/>
          <w:szCs w:val="28"/>
        </w:rPr>
        <w:t>й карте места изученных истори</w:t>
      </w:r>
      <w:r w:rsidRPr="00E35358">
        <w:rPr>
          <w:rFonts w:ascii="Times New Roman" w:hAnsi="Times New Roman" w:cs="Times New Roman"/>
          <w:sz w:val="28"/>
          <w:szCs w:val="28"/>
        </w:rPr>
        <w:t>ческих соб</w:t>
      </w:r>
      <w:r w:rsidRPr="00E35358">
        <w:rPr>
          <w:rFonts w:ascii="Times New Roman" w:hAnsi="Times New Roman" w:cs="Times New Roman"/>
          <w:sz w:val="28"/>
          <w:szCs w:val="28"/>
        </w:rPr>
        <w:t>ы</w:t>
      </w:r>
      <w:r w:rsidRPr="00E35358">
        <w:rPr>
          <w:rFonts w:ascii="Times New Roman" w:hAnsi="Times New Roman" w:cs="Times New Roman"/>
          <w:sz w:val="28"/>
          <w:szCs w:val="28"/>
        </w:rPr>
        <w:t>тий;</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находить место изученных событий на «ленте времени»;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знать основные права и обязанности гражданина Российской Федер</w:t>
      </w:r>
      <w:r w:rsidRPr="00E35358">
        <w:rPr>
          <w:rFonts w:ascii="Times New Roman" w:hAnsi="Times New Roman" w:cs="Times New Roman"/>
          <w:sz w:val="28"/>
          <w:szCs w:val="28"/>
        </w:rPr>
        <w:t>а</w:t>
      </w:r>
      <w:r w:rsidRPr="00E35358">
        <w:rPr>
          <w:rFonts w:ascii="Times New Roman" w:hAnsi="Times New Roman" w:cs="Times New Roman"/>
          <w:sz w:val="28"/>
          <w:szCs w:val="28"/>
        </w:rPr>
        <w:t>ции;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соотносить изученные исторические события и исторических деятелей с веками и периодами истории России;</w:t>
      </w:r>
    </w:p>
    <w:p w:rsidR="00A401D6" w:rsidRPr="00E35358" w:rsidRDefault="00A401D6" w:rsidP="00E35358">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рассказывать о государств</w:t>
      </w:r>
      <w:r>
        <w:rPr>
          <w:rFonts w:ascii="Times New Roman" w:hAnsi="Times New Roman" w:cs="Times New Roman"/>
          <w:sz w:val="28"/>
          <w:szCs w:val="28"/>
        </w:rPr>
        <w:t>енных праздниках России, наибо</w:t>
      </w:r>
      <w:r w:rsidRPr="00E35358">
        <w:rPr>
          <w:rFonts w:ascii="Times New Roman" w:hAnsi="Times New Roman" w:cs="Times New Roman"/>
          <w:sz w:val="28"/>
          <w:szCs w:val="28"/>
        </w:rPr>
        <w:t>лее важных событиях ист</w:t>
      </w:r>
      <w:r>
        <w:rPr>
          <w:rFonts w:ascii="Times New Roman" w:hAnsi="Times New Roman" w:cs="Times New Roman"/>
          <w:sz w:val="28"/>
          <w:szCs w:val="28"/>
        </w:rPr>
        <w:t xml:space="preserve">ории России, наиболее известных </w:t>
      </w:r>
      <w:r w:rsidRPr="00E35358">
        <w:rPr>
          <w:rFonts w:ascii="Times New Roman" w:hAnsi="Times New Roman" w:cs="Times New Roman"/>
          <w:sz w:val="28"/>
          <w:szCs w:val="28"/>
        </w:rPr>
        <w:t>российских исторических де</w:t>
      </w:r>
      <w:r w:rsidRPr="00E35358">
        <w:rPr>
          <w:rFonts w:ascii="Times New Roman" w:hAnsi="Times New Roman" w:cs="Times New Roman"/>
          <w:sz w:val="28"/>
          <w:szCs w:val="28"/>
        </w:rPr>
        <w:t>я</w:t>
      </w:r>
      <w:r>
        <w:rPr>
          <w:rFonts w:ascii="Times New Roman" w:hAnsi="Times New Roman" w:cs="Times New Roman"/>
          <w:sz w:val="28"/>
          <w:szCs w:val="28"/>
        </w:rPr>
        <w:t>телях разных периодов, досто</w:t>
      </w:r>
      <w:r w:rsidRPr="00E35358">
        <w:rPr>
          <w:rFonts w:ascii="Times New Roman" w:hAnsi="Times New Roman" w:cs="Times New Roman"/>
          <w:sz w:val="28"/>
          <w:szCs w:val="28"/>
        </w:rPr>
        <w:t>примечательностях столицы России и родного края;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E35358">
        <w:rPr>
          <w:rFonts w:ascii="Times New Roman" w:hAnsi="Times New Roman" w:cs="Times New Roman"/>
          <w:sz w:val="28"/>
          <w:szCs w:val="28"/>
        </w:rPr>
        <w:t>описывать на основе предл</w:t>
      </w:r>
      <w:r>
        <w:rPr>
          <w:rFonts w:ascii="Times New Roman" w:hAnsi="Times New Roman" w:cs="Times New Roman"/>
          <w:sz w:val="28"/>
          <w:szCs w:val="28"/>
        </w:rPr>
        <w:t>оженного плана изученные объек</w:t>
      </w:r>
      <w:r w:rsidRPr="00E35358">
        <w:rPr>
          <w:rFonts w:ascii="Times New Roman" w:hAnsi="Times New Roman" w:cs="Times New Roman"/>
          <w:sz w:val="28"/>
          <w:szCs w:val="28"/>
        </w:rPr>
        <w:t>ты, выделяя их существенные признаки, в т.ч.</w:t>
      </w:r>
      <w:r>
        <w:rPr>
          <w:rFonts w:ascii="Times New Roman" w:hAnsi="Times New Roman" w:cs="Times New Roman"/>
          <w:sz w:val="28"/>
          <w:szCs w:val="28"/>
        </w:rPr>
        <w:t xml:space="preserve"> госу</w:t>
      </w:r>
      <w:r w:rsidRPr="00E35358">
        <w:rPr>
          <w:rFonts w:ascii="Times New Roman" w:hAnsi="Times New Roman" w:cs="Times New Roman"/>
          <w:sz w:val="28"/>
          <w:szCs w:val="28"/>
        </w:rPr>
        <w:t>дарственную символику России и своего региона;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проводить по предложенн</w:t>
      </w:r>
      <w:r>
        <w:rPr>
          <w:rFonts w:ascii="Times New Roman" w:hAnsi="Times New Roman" w:cs="Times New Roman"/>
          <w:sz w:val="28"/>
          <w:szCs w:val="28"/>
        </w:rPr>
        <w:t>ому/ самостоятельно составленно</w:t>
      </w:r>
      <w:r w:rsidRPr="00E35358">
        <w:rPr>
          <w:rFonts w:ascii="Times New Roman" w:hAnsi="Times New Roman" w:cs="Times New Roman"/>
          <w:sz w:val="28"/>
          <w:szCs w:val="28"/>
        </w:rPr>
        <w:t>му плану или выдвинутому предположению несложные наблюдения, опыты с объектами природы с использованием простейшего лабораторного оборудования и изм</w:t>
      </w:r>
      <w:r w:rsidRPr="00E35358">
        <w:rPr>
          <w:rFonts w:ascii="Times New Roman" w:hAnsi="Times New Roman" w:cs="Times New Roman"/>
          <w:sz w:val="28"/>
          <w:szCs w:val="28"/>
        </w:rPr>
        <w:t>е</w:t>
      </w:r>
      <w:r w:rsidRPr="00E35358">
        <w:rPr>
          <w:rFonts w:ascii="Times New Roman" w:hAnsi="Times New Roman" w:cs="Times New Roman"/>
          <w:sz w:val="28"/>
          <w:szCs w:val="28"/>
        </w:rPr>
        <w:t>рительных приборов, следуя правилам безопасного труда;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 xml:space="preserve">распознавать изученные </w:t>
      </w:r>
      <w:r>
        <w:rPr>
          <w:rFonts w:ascii="Times New Roman" w:hAnsi="Times New Roman" w:cs="Times New Roman"/>
          <w:sz w:val="28"/>
          <w:szCs w:val="28"/>
        </w:rPr>
        <w:t>объекты и явления живой и нежи</w:t>
      </w:r>
      <w:r w:rsidRPr="00E35358">
        <w:rPr>
          <w:rFonts w:ascii="Times New Roman" w:hAnsi="Times New Roman" w:cs="Times New Roman"/>
          <w:sz w:val="28"/>
          <w:szCs w:val="28"/>
        </w:rPr>
        <w:t>вой природы по их описанию, рисункам и фотог</w:t>
      </w:r>
      <w:r>
        <w:rPr>
          <w:rFonts w:ascii="Times New Roman" w:hAnsi="Times New Roman" w:cs="Times New Roman"/>
          <w:sz w:val="28"/>
          <w:szCs w:val="28"/>
        </w:rPr>
        <w:t>рафиям, раз</w:t>
      </w:r>
      <w:r w:rsidRPr="00E35358">
        <w:rPr>
          <w:rFonts w:ascii="Times New Roman" w:hAnsi="Times New Roman" w:cs="Times New Roman"/>
          <w:sz w:val="28"/>
          <w:szCs w:val="28"/>
        </w:rPr>
        <w:t>личать их в окружающем мире;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группировать изученные</w:t>
      </w:r>
      <w:r>
        <w:rPr>
          <w:rFonts w:ascii="Times New Roman" w:hAnsi="Times New Roman" w:cs="Times New Roman"/>
          <w:sz w:val="28"/>
          <w:szCs w:val="28"/>
        </w:rPr>
        <w:t xml:space="preserve"> объекты живой и неживой приро</w:t>
      </w:r>
      <w:r w:rsidRPr="00E35358">
        <w:rPr>
          <w:rFonts w:ascii="Times New Roman" w:hAnsi="Times New Roman" w:cs="Times New Roman"/>
          <w:sz w:val="28"/>
          <w:szCs w:val="28"/>
        </w:rPr>
        <w:t>ды, самосто</w:t>
      </w:r>
      <w:r w:rsidRPr="00E35358">
        <w:rPr>
          <w:rFonts w:ascii="Times New Roman" w:hAnsi="Times New Roman" w:cs="Times New Roman"/>
          <w:sz w:val="28"/>
          <w:szCs w:val="28"/>
        </w:rPr>
        <w:t>я</w:t>
      </w:r>
      <w:r w:rsidRPr="00E35358">
        <w:rPr>
          <w:rFonts w:ascii="Times New Roman" w:hAnsi="Times New Roman" w:cs="Times New Roman"/>
          <w:sz w:val="28"/>
          <w:szCs w:val="28"/>
        </w:rPr>
        <w:t>тельно выбира</w:t>
      </w:r>
      <w:r>
        <w:rPr>
          <w:rFonts w:ascii="Times New Roman" w:hAnsi="Times New Roman" w:cs="Times New Roman"/>
          <w:sz w:val="28"/>
          <w:szCs w:val="28"/>
        </w:rPr>
        <w:t>я признак для группировки; про</w:t>
      </w:r>
      <w:r w:rsidRPr="00E35358">
        <w:rPr>
          <w:rFonts w:ascii="Times New Roman" w:hAnsi="Times New Roman" w:cs="Times New Roman"/>
          <w:sz w:val="28"/>
          <w:szCs w:val="28"/>
        </w:rPr>
        <w:t>водить простейшие классифик</w:t>
      </w:r>
      <w:r w:rsidRPr="00E35358">
        <w:rPr>
          <w:rFonts w:ascii="Times New Roman" w:hAnsi="Times New Roman" w:cs="Times New Roman"/>
          <w:sz w:val="28"/>
          <w:szCs w:val="28"/>
        </w:rPr>
        <w:t>а</w:t>
      </w:r>
      <w:r w:rsidRPr="00E35358">
        <w:rPr>
          <w:rFonts w:ascii="Times New Roman" w:hAnsi="Times New Roman" w:cs="Times New Roman"/>
          <w:sz w:val="28"/>
          <w:szCs w:val="28"/>
        </w:rPr>
        <w:t>ции;</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использовать знания о взаи</w:t>
      </w:r>
      <w:r>
        <w:rPr>
          <w:rFonts w:ascii="Times New Roman" w:hAnsi="Times New Roman" w:cs="Times New Roman"/>
          <w:sz w:val="28"/>
          <w:szCs w:val="28"/>
        </w:rPr>
        <w:t>мосвязях в природе для объясне</w:t>
      </w:r>
      <w:r w:rsidRPr="00E35358">
        <w:rPr>
          <w:rFonts w:ascii="Times New Roman" w:hAnsi="Times New Roman" w:cs="Times New Roman"/>
          <w:sz w:val="28"/>
          <w:szCs w:val="28"/>
        </w:rPr>
        <w:t>ния пр</w:t>
      </w:r>
      <w:r w:rsidRPr="00E35358">
        <w:rPr>
          <w:rFonts w:ascii="Times New Roman" w:hAnsi="Times New Roman" w:cs="Times New Roman"/>
          <w:sz w:val="28"/>
          <w:szCs w:val="28"/>
        </w:rPr>
        <w:t>о</w:t>
      </w:r>
      <w:r w:rsidRPr="00E35358">
        <w:rPr>
          <w:rFonts w:ascii="Times New Roman" w:hAnsi="Times New Roman" w:cs="Times New Roman"/>
          <w:sz w:val="28"/>
          <w:szCs w:val="28"/>
        </w:rPr>
        <w:t>стейших явлений и процессов в природе (в т.ч. смены дня и ночи, смены времён года, сезонных изменений в природе своей местности, причины смены приро</w:t>
      </w:r>
      <w:r w:rsidRPr="00E35358">
        <w:rPr>
          <w:rFonts w:ascii="Times New Roman" w:hAnsi="Times New Roman" w:cs="Times New Roman"/>
          <w:sz w:val="28"/>
          <w:szCs w:val="28"/>
        </w:rPr>
        <w:t>д</w:t>
      </w:r>
      <w:r w:rsidRPr="00E35358">
        <w:rPr>
          <w:rFonts w:ascii="Times New Roman" w:hAnsi="Times New Roman" w:cs="Times New Roman"/>
          <w:sz w:val="28"/>
          <w:szCs w:val="28"/>
        </w:rPr>
        <w:t>ных зон);</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называть наиболее значи</w:t>
      </w:r>
      <w:r>
        <w:rPr>
          <w:rFonts w:ascii="Times New Roman" w:hAnsi="Times New Roman" w:cs="Times New Roman"/>
          <w:sz w:val="28"/>
          <w:szCs w:val="28"/>
        </w:rPr>
        <w:t>мые природные объекты Всемирно</w:t>
      </w:r>
      <w:r w:rsidRPr="00E35358">
        <w:rPr>
          <w:rFonts w:ascii="Times New Roman" w:hAnsi="Times New Roman" w:cs="Times New Roman"/>
          <w:sz w:val="28"/>
          <w:szCs w:val="28"/>
        </w:rPr>
        <w:t>го наследия в России и за рубежом (в пределах изученного);</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называть экологические пр</w:t>
      </w:r>
      <w:r>
        <w:rPr>
          <w:rFonts w:ascii="Times New Roman" w:hAnsi="Times New Roman" w:cs="Times New Roman"/>
          <w:sz w:val="28"/>
          <w:szCs w:val="28"/>
        </w:rPr>
        <w:t>облемы и определять пути их ре</w:t>
      </w:r>
      <w:r w:rsidRPr="00E35358">
        <w:rPr>
          <w:rFonts w:ascii="Times New Roman" w:hAnsi="Times New Roman" w:cs="Times New Roman"/>
          <w:sz w:val="28"/>
          <w:szCs w:val="28"/>
        </w:rPr>
        <w:t>шения;</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создавать по заданному пл</w:t>
      </w:r>
      <w:r>
        <w:rPr>
          <w:rFonts w:ascii="Times New Roman" w:hAnsi="Times New Roman" w:cs="Times New Roman"/>
          <w:sz w:val="28"/>
          <w:szCs w:val="28"/>
        </w:rPr>
        <w:t>ану собственные развёрнутые вы</w:t>
      </w:r>
      <w:r w:rsidRPr="00E35358">
        <w:rPr>
          <w:rFonts w:ascii="Times New Roman" w:hAnsi="Times New Roman" w:cs="Times New Roman"/>
          <w:sz w:val="28"/>
          <w:szCs w:val="28"/>
        </w:rPr>
        <w:t>сказывания о природе и обществе;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использовать различные источники информации для поиска и извлеч</w:t>
      </w:r>
      <w:r w:rsidRPr="00E35358">
        <w:rPr>
          <w:rFonts w:ascii="Times New Roman" w:hAnsi="Times New Roman" w:cs="Times New Roman"/>
          <w:sz w:val="28"/>
          <w:szCs w:val="28"/>
        </w:rPr>
        <w:t>е</w:t>
      </w:r>
      <w:r w:rsidRPr="00E35358">
        <w:rPr>
          <w:rFonts w:ascii="Times New Roman" w:hAnsi="Times New Roman" w:cs="Times New Roman"/>
          <w:sz w:val="28"/>
          <w:szCs w:val="28"/>
        </w:rPr>
        <w:t>ния информации, ответов на вопросы;</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нравственного поведения на природе;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осознавать возможные последствия вредных привычек для здоровья и жизни человека;</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безопа</w:t>
      </w:r>
      <w:r>
        <w:rPr>
          <w:rFonts w:ascii="Times New Roman" w:hAnsi="Times New Roman" w:cs="Times New Roman"/>
          <w:sz w:val="28"/>
          <w:szCs w:val="28"/>
        </w:rPr>
        <w:t>сного поведения при использова</w:t>
      </w:r>
      <w:r w:rsidRPr="00E35358">
        <w:rPr>
          <w:rFonts w:ascii="Times New Roman" w:hAnsi="Times New Roman" w:cs="Times New Roman"/>
          <w:sz w:val="28"/>
          <w:szCs w:val="28"/>
        </w:rPr>
        <w:t>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w:t>
      </w:r>
      <w:r w:rsidRPr="00E35358">
        <w:rPr>
          <w:rFonts w:ascii="Times New Roman" w:hAnsi="Times New Roman" w:cs="Times New Roman"/>
          <w:sz w:val="28"/>
          <w:szCs w:val="28"/>
        </w:rPr>
        <w:t>б</w:t>
      </w:r>
      <w:r>
        <w:rPr>
          <w:rFonts w:ascii="Times New Roman" w:hAnsi="Times New Roman" w:cs="Times New Roman"/>
          <w:sz w:val="28"/>
          <w:szCs w:val="28"/>
        </w:rPr>
        <w:t>лиоте</w:t>
      </w:r>
      <w:r w:rsidRPr="00E35358">
        <w:rPr>
          <w:rFonts w:ascii="Times New Roman" w:hAnsi="Times New Roman" w:cs="Times New Roman"/>
          <w:sz w:val="28"/>
          <w:szCs w:val="28"/>
        </w:rPr>
        <w:t>ках и т.д.);</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соблюдать правила безопасн</w:t>
      </w:r>
      <w:r>
        <w:rPr>
          <w:rFonts w:ascii="Times New Roman" w:hAnsi="Times New Roman" w:cs="Times New Roman"/>
          <w:sz w:val="28"/>
          <w:szCs w:val="28"/>
        </w:rPr>
        <w:t>ого поведения при езде на вело</w:t>
      </w:r>
      <w:r w:rsidRPr="00E35358">
        <w:rPr>
          <w:rFonts w:ascii="Times New Roman" w:hAnsi="Times New Roman" w:cs="Times New Roman"/>
          <w:sz w:val="28"/>
          <w:szCs w:val="28"/>
        </w:rPr>
        <w:t>сипеде;</w:t>
      </w:r>
    </w:p>
    <w:p w:rsidR="00A401D6" w:rsidRPr="00E35358"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безопасный поиск образовательных</w:t>
      </w:r>
      <w:r w:rsidRPr="00E35358">
        <w:rPr>
          <w:rFonts w:ascii="Times New Roman" w:hAnsi="Times New Roman" w:cs="Times New Roman"/>
          <w:sz w:val="28"/>
          <w:szCs w:val="28"/>
        </w:rPr>
        <w:t xml:space="preserve"> ресурсов и верифиц</w:t>
      </w:r>
      <w:r w:rsidRPr="00E35358">
        <w:rPr>
          <w:rFonts w:ascii="Times New Roman" w:hAnsi="Times New Roman" w:cs="Times New Roman"/>
          <w:sz w:val="28"/>
          <w:szCs w:val="28"/>
        </w:rPr>
        <w:t>и</w:t>
      </w:r>
      <w:r w:rsidRPr="00E35358">
        <w:rPr>
          <w:rFonts w:ascii="Times New Roman" w:hAnsi="Times New Roman" w:cs="Times New Roman"/>
          <w:sz w:val="28"/>
          <w:szCs w:val="28"/>
        </w:rPr>
        <w:t>рованной информации в Интернете.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 </w:t>
      </w: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Default="00A401D6" w:rsidP="007C6A34">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2.1.6. </w:t>
      </w:r>
      <w:r w:rsidRPr="00DC6B75">
        <w:rPr>
          <w:rFonts w:ascii="Times New Roman" w:hAnsi="Times New Roman" w:cs="Times New Roman"/>
          <w:b/>
          <w:bCs/>
          <w:sz w:val="28"/>
          <w:szCs w:val="28"/>
        </w:rPr>
        <w:t>РАБОЧАЯ ПРОГРАММА ПО УЧЕБНОМУ ПРЕДМЕТУ «ОСНОВЫ РЕЛИГИОЗНЫХ КУЛЬТУР И СВЕТСКОЙ ЭТИКИ»</w:t>
      </w:r>
    </w:p>
    <w:p w:rsidR="00A401D6" w:rsidRDefault="00A401D6" w:rsidP="007C6A34">
      <w:pPr>
        <w:ind w:firstLine="709"/>
        <w:jc w:val="both"/>
        <w:rPr>
          <w:rFonts w:ascii="Times New Roman" w:hAnsi="Times New Roman" w:cs="Times New Roman"/>
          <w:b/>
          <w:bCs/>
          <w:sz w:val="28"/>
          <w:szCs w:val="28"/>
        </w:rPr>
      </w:pPr>
    </w:p>
    <w:p w:rsidR="00A401D6" w:rsidRPr="002D1EC0" w:rsidRDefault="00A401D6" w:rsidP="002D1EC0">
      <w:pPr>
        <w:ind w:firstLine="709"/>
        <w:jc w:val="both"/>
        <w:rPr>
          <w:rFonts w:ascii="Times New Roman" w:hAnsi="Times New Roman" w:cs="Times New Roman"/>
          <w:b/>
          <w:bCs/>
          <w:sz w:val="28"/>
          <w:szCs w:val="28"/>
        </w:rPr>
      </w:pPr>
      <w:r>
        <w:rPr>
          <w:rFonts w:ascii="Times New Roman" w:hAnsi="Times New Roman" w:cs="Times New Roman"/>
          <w:b/>
          <w:bCs/>
          <w:sz w:val="28"/>
          <w:szCs w:val="28"/>
        </w:rPr>
        <w:t>1) </w:t>
      </w:r>
      <w:r w:rsidRPr="002D1EC0">
        <w:rPr>
          <w:rFonts w:ascii="Times New Roman" w:hAnsi="Times New Roman" w:cs="Times New Roman"/>
          <w:b/>
          <w:bCs/>
          <w:sz w:val="28"/>
          <w:szCs w:val="28"/>
        </w:rPr>
        <w:t>П</w:t>
      </w:r>
      <w:r>
        <w:rPr>
          <w:rFonts w:ascii="Times New Roman" w:hAnsi="Times New Roman" w:cs="Times New Roman"/>
          <w:b/>
          <w:bCs/>
          <w:sz w:val="28"/>
          <w:szCs w:val="28"/>
        </w:rPr>
        <w:t>ОЯСНИ</w:t>
      </w:r>
      <w:r w:rsidRPr="002D1EC0">
        <w:rPr>
          <w:rFonts w:ascii="Times New Roman" w:hAnsi="Times New Roman" w:cs="Times New Roman"/>
          <w:b/>
          <w:bCs/>
          <w:sz w:val="28"/>
          <w:szCs w:val="28"/>
        </w:rPr>
        <w:t>ТЕЛЬНАЯ ЗАПИСКА</w:t>
      </w:r>
    </w:p>
    <w:p w:rsidR="00A401D6" w:rsidRPr="00AB37BE" w:rsidRDefault="00A401D6" w:rsidP="002D1EC0">
      <w:pPr>
        <w:ind w:firstLine="709"/>
        <w:jc w:val="both"/>
        <w:rPr>
          <w:rFonts w:ascii="Times New Roman" w:hAnsi="Times New Roman" w:cs="Times New Roman"/>
          <w:i/>
          <w:iCs/>
          <w:sz w:val="28"/>
          <w:szCs w:val="28"/>
        </w:rPr>
      </w:pPr>
      <w:r w:rsidRPr="00AB37BE">
        <w:rPr>
          <w:rFonts w:ascii="Times New Roman" w:hAnsi="Times New Roman" w:cs="Times New Roman"/>
          <w:i/>
          <w:iCs/>
          <w:sz w:val="28"/>
          <w:szCs w:val="28"/>
        </w:rPr>
        <w:t xml:space="preserve">Рабочая программа составлена на </w:t>
      </w:r>
      <w:r>
        <w:rPr>
          <w:rFonts w:ascii="Times New Roman" w:hAnsi="Times New Roman" w:cs="Times New Roman"/>
          <w:i/>
          <w:iCs/>
          <w:sz w:val="28"/>
          <w:szCs w:val="28"/>
        </w:rPr>
        <w:t>основе требований ФГОС НОО к р</w:t>
      </w:r>
      <w:r>
        <w:rPr>
          <w:rFonts w:ascii="Times New Roman" w:hAnsi="Times New Roman" w:cs="Times New Roman"/>
          <w:i/>
          <w:iCs/>
          <w:sz w:val="28"/>
          <w:szCs w:val="28"/>
        </w:rPr>
        <w:t>е</w:t>
      </w:r>
      <w:r w:rsidRPr="00AB37BE">
        <w:rPr>
          <w:rFonts w:ascii="Times New Roman" w:hAnsi="Times New Roman" w:cs="Times New Roman"/>
          <w:i/>
          <w:iCs/>
          <w:sz w:val="28"/>
          <w:szCs w:val="28"/>
        </w:rPr>
        <w:t xml:space="preserve">зультатам освоения основной образовательной программы НОО, а также с учетом Примерной рабочей программы начального общего образования по </w:t>
      </w:r>
      <w:r>
        <w:rPr>
          <w:rFonts w:ascii="Times New Roman" w:hAnsi="Times New Roman" w:cs="Times New Roman"/>
          <w:i/>
          <w:iCs/>
          <w:sz w:val="28"/>
          <w:szCs w:val="28"/>
        </w:rPr>
        <w:t>о</w:t>
      </w:r>
      <w:r w:rsidRPr="00AB37BE">
        <w:rPr>
          <w:rFonts w:ascii="Times New Roman" w:hAnsi="Times New Roman" w:cs="Times New Roman"/>
          <w:i/>
          <w:iCs/>
          <w:sz w:val="28"/>
          <w:szCs w:val="28"/>
        </w:rPr>
        <w:t>с</w:t>
      </w:r>
      <w:r w:rsidRPr="00AB37BE">
        <w:rPr>
          <w:rFonts w:ascii="Times New Roman" w:hAnsi="Times New Roman" w:cs="Times New Roman"/>
          <w:i/>
          <w:iCs/>
          <w:sz w:val="28"/>
          <w:szCs w:val="28"/>
        </w:rPr>
        <w:t>новам рели</w:t>
      </w:r>
      <w:r>
        <w:rPr>
          <w:rFonts w:ascii="Times New Roman" w:hAnsi="Times New Roman" w:cs="Times New Roman"/>
          <w:i/>
          <w:iCs/>
          <w:sz w:val="28"/>
          <w:szCs w:val="28"/>
        </w:rPr>
        <w:t>гиозных культур</w:t>
      </w:r>
      <w:r w:rsidRPr="00AB37BE">
        <w:rPr>
          <w:rFonts w:ascii="Times New Roman" w:hAnsi="Times New Roman" w:cs="Times New Roman"/>
          <w:i/>
          <w:iCs/>
          <w:sz w:val="28"/>
          <w:szCs w:val="28"/>
        </w:rPr>
        <w:t xml:space="preserve"> и светской этики, одобренной решением федерал</w:t>
      </w:r>
      <w:r w:rsidRPr="00AB37BE">
        <w:rPr>
          <w:rFonts w:ascii="Times New Roman" w:hAnsi="Times New Roman" w:cs="Times New Roman"/>
          <w:i/>
          <w:iCs/>
          <w:sz w:val="28"/>
          <w:szCs w:val="28"/>
        </w:rPr>
        <w:t>ь</w:t>
      </w:r>
      <w:r w:rsidRPr="00AB37BE">
        <w:rPr>
          <w:rFonts w:ascii="Times New Roman" w:hAnsi="Times New Roman" w:cs="Times New Roman"/>
          <w:i/>
          <w:iCs/>
          <w:sz w:val="28"/>
          <w:szCs w:val="28"/>
        </w:rPr>
        <w:t>ного учебно-методического объединения по общему образованию, протокол 3/21 от 27.09.2021 г.</w:t>
      </w:r>
    </w:p>
    <w:p w:rsidR="00A401D6" w:rsidRPr="00AB37BE" w:rsidRDefault="00A401D6" w:rsidP="002D1EC0">
      <w:pPr>
        <w:ind w:firstLine="709"/>
        <w:jc w:val="both"/>
        <w:rPr>
          <w:rFonts w:ascii="Times New Roman" w:hAnsi="Times New Roman" w:cs="Times New Roman"/>
          <w:i/>
          <w:iCs/>
          <w:sz w:val="28"/>
          <w:szCs w:val="28"/>
        </w:rPr>
      </w:pPr>
      <w:r w:rsidRPr="00AB37BE">
        <w:rPr>
          <w:rFonts w:ascii="Times New Roman" w:hAnsi="Times New Roman" w:cs="Times New Roman"/>
          <w:i/>
          <w:iCs/>
          <w:sz w:val="28"/>
          <w:szCs w:val="28"/>
        </w:rPr>
        <w:t xml:space="preserve">Рабочая </w:t>
      </w:r>
      <w:r>
        <w:rPr>
          <w:rFonts w:ascii="Times New Roman" w:hAnsi="Times New Roman" w:cs="Times New Roman"/>
          <w:i/>
          <w:iCs/>
          <w:sz w:val="28"/>
          <w:szCs w:val="28"/>
        </w:rPr>
        <w:t>программа разработана с учетом п</w:t>
      </w:r>
      <w:r w:rsidRPr="00AB37BE">
        <w:rPr>
          <w:rFonts w:ascii="Times New Roman" w:hAnsi="Times New Roman" w:cs="Times New Roman"/>
          <w:i/>
          <w:iCs/>
          <w:sz w:val="28"/>
          <w:szCs w:val="28"/>
        </w:rPr>
        <w:t>рограммы фо</w:t>
      </w:r>
      <w:r>
        <w:rPr>
          <w:rFonts w:ascii="Times New Roman" w:hAnsi="Times New Roman" w:cs="Times New Roman"/>
          <w:i/>
          <w:iCs/>
          <w:sz w:val="28"/>
          <w:szCs w:val="28"/>
        </w:rPr>
        <w:t>рмирования УУД у обучающихся и р</w:t>
      </w:r>
      <w:r w:rsidRPr="00AB37BE">
        <w:rPr>
          <w:rFonts w:ascii="Times New Roman" w:hAnsi="Times New Roman" w:cs="Times New Roman"/>
          <w:i/>
          <w:iCs/>
          <w:sz w:val="28"/>
          <w:szCs w:val="28"/>
        </w:rPr>
        <w:t>абочей программы воспитания.</w:t>
      </w:r>
    </w:p>
    <w:p w:rsidR="00A401D6" w:rsidRPr="002D1EC0" w:rsidRDefault="00A401D6" w:rsidP="002D1EC0">
      <w:pPr>
        <w:ind w:firstLine="709"/>
        <w:jc w:val="both"/>
        <w:rPr>
          <w:rFonts w:ascii="Times New Roman" w:hAnsi="Times New Roman" w:cs="Times New Roman"/>
          <w:sz w:val="28"/>
          <w:szCs w:val="28"/>
        </w:rPr>
      </w:pPr>
      <w:r w:rsidRPr="002D1EC0">
        <w:rPr>
          <w:rFonts w:ascii="Times New Roman" w:hAnsi="Times New Roman" w:cs="Times New Roman"/>
          <w:sz w:val="28"/>
          <w:szCs w:val="28"/>
        </w:rPr>
        <w:t>Учебный предмет «</w:t>
      </w:r>
      <w:r>
        <w:rPr>
          <w:rFonts w:ascii="Times New Roman" w:hAnsi="Times New Roman" w:cs="Times New Roman"/>
          <w:sz w:val="28"/>
          <w:szCs w:val="28"/>
        </w:rPr>
        <w:t>Основы религиозных культур и светской этики</w:t>
      </w:r>
      <w:r w:rsidRPr="002D1EC0">
        <w:rPr>
          <w:rFonts w:ascii="Times New Roman" w:hAnsi="Times New Roman" w:cs="Times New Roman"/>
          <w:sz w:val="28"/>
          <w:szCs w:val="28"/>
        </w:rPr>
        <w:t>» вх</w:t>
      </w:r>
      <w:r w:rsidRPr="002D1EC0">
        <w:rPr>
          <w:rFonts w:ascii="Times New Roman" w:hAnsi="Times New Roman" w:cs="Times New Roman"/>
          <w:sz w:val="28"/>
          <w:szCs w:val="28"/>
        </w:rPr>
        <w:t>о</w:t>
      </w:r>
      <w:r w:rsidRPr="002D1EC0">
        <w:rPr>
          <w:rFonts w:ascii="Times New Roman" w:hAnsi="Times New Roman" w:cs="Times New Roman"/>
          <w:sz w:val="28"/>
          <w:szCs w:val="28"/>
        </w:rPr>
        <w:t>дит в предметную область «</w:t>
      </w:r>
      <w:r w:rsidRPr="00AB37BE">
        <w:rPr>
          <w:rFonts w:ascii="Times New Roman" w:hAnsi="Times New Roman" w:cs="Times New Roman"/>
          <w:sz w:val="28"/>
          <w:szCs w:val="28"/>
        </w:rPr>
        <w:t>Основы религиозных культур и светской этики</w:t>
      </w:r>
      <w:r w:rsidRPr="002D1EC0">
        <w:rPr>
          <w:rFonts w:ascii="Times New Roman" w:hAnsi="Times New Roman" w:cs="Times New Roman"/>
          <w:sz w:val="28"/>
          <w:szCs w:val="28"/>
        </w:rPr>
        <w:t>».</w:t>
      </w:r>
    </w:p>
    <w:p w:rsidR="00A401D6" w:rsidRPr="002D1EC0" w:rsidRDefault="00A401D6" w:rsidP="002D1EC0">
      <w:pPr>
        <w:ind w:firstLine="709"/>
        <w:jc w:val="both"/>
        <w:rPr>
          <w:rFonts w:ascii="Times New Roman" w:hAnsi="Times New Roman" w:cs="Times New Roman"/>
          <w:sz w:val="28"/>
          <w:szCs w:val="28"/>
        </w:rPr>
      </w:pPr>
      <w:r w:rsidRPr="002D1EC0">
        <w:rPr>
          <w:rFonts w:ascii="Times New Roman" w:hAnsi="Times New Roman" w:cs="Times New Roman"/>
          <w:sz w:val="28"/>
          <w:szCs w:val="28"/>
        </w:rPr>
        <w:t>Рабочая программа учебного предмета «</w:t>
      </w:r>
      <w:r w:rsidRPr="00AB37BE">
        <w:rPr>
          <w:rFonts w:ascii="Times New Roman" w:hAnsi="Times New Roman" w:cs="Times New Roman"/>
          <w:sz w:val="28"/>
          <w:szCs w:val="28"/>
        </w:rPr>
        <w:t>Основы религиозных культур и светской этики</w:t>
      </w:r>
      <w:r>
        <w:rPr>
          <w:rFonts w:ascii="Times New Roman" w:hAnsi="Times New Roman" w:cs="Times New Roman"/>
          <w:sz w:val="28"/>
          <w:szCs w:val="28"/>
        </w:rPr>
        <w:t>» (далее - ОРКСЭ</w:t>
      </w:r>
      <w:r w:rsidRPr="002D1EC0">
        <w:rPr>
          <w:rFonts w:ascii="Times New Roman" w:hAnsi="Times New Roman" w:cs="Times New Roman"/>
          <w:sz w:val="28"/>
          <w:szCs w:val="28"/>
        </w:rPr>
        <w:t>) включает:</w:t>
      </w:r>
    </w:p>
    <w:p w:rsidR="00A401D6" w:rsidRPr="002D1EC0" w:rsidRDefault="00A401D6"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Pr="002D1EC0">
        <w:rPr>
          <w:rFonts w:ascii="Times New Roman" w:hAnsi="Times New Roman" w:cs="Times New Roman"/>
          <w:sz w:val="28"/>
          <w:szCs w:val="28"/>
        </w:rPr>
        <w:t xml:space="preserve">пояснительную записку, </w:t>
      </w:r>
    </w:p>
    <w:p w:rsidR="00A401D6" w:rsidRPr="002D1EC0" w:rsidRDefault="00A401D6"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Pr="002D1EC0">
        <w:rPr>
          <w:rFonts w:ascii="Times New Roman" w:hAnsi="Times New Roman" w:cs="Times New Roman"/>
          <w:sz w:val="28"/>
          <w:szCs w:val="28"/>
        </w:rPr>
        <w:t xml:space="preserve">содержание обучения, </w:t>
      </w:r>
    </w:p>
    <w:p w:rsidR="00A401D6" w:rsidRPr="002D1EC0" w:rsidRDefault="00A401D6"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Pr="002D1EC0">
        <w:rPr>
          <w:rFonts w:ascii="Times New Roman" w:hAnsi="Times New Roman" w:cs="Times New Roman"/>
          <w:sz w:val="28"/>
          <w:szCs w:val="28"/>
        </w:rPr>
        <w:t>планируемые результаты освоения программы учебного предмета,</w:t>
      </w:r>
    </w:p>
    <w:p w:rsidR="00A401D6" w:rsidRDefault="00A401D6" w:rsidP="007D36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2D1EC0">
        <w:rPr>
          <w:rFonts w:ascii="Times New Roman" w:hAnsi="Times New Roman" w:cs="Times New Roman"/>
          <w:sz w:val="28"/>
          <w:szCs w:val="28"/>
        </w:rPr>
        <w:t>тематическое планирование.</w:t>
      </w:r>
    </w:p>
    <w:p w:rsidR="00A401D6" w:rsidRPr="002D1EC0" w:rsidRDefault="00A401D6" w:rsidP="007D3634">
      <w:pPr>
        <w:ind w:firstLine="709"/>
        <w:jc w:val="both"/>
        <w:rPr>
          <w:rFonts w:ascii="Times New Roman" w:hAnsi="Times New Roman" w:cs="Times New Roman"/>
          <w:sz w:val="28"/>
          <w:szCs w:val="28"/>
        </w:rPr>
      </w:pPr>
      <w:r w:rsidRPr="007D3634">
        <w:rPr>
          <w:rFonts w:ascii="Times New Roman" w:hAnsi="Times New Roman" w:cs="Times New Roman"/>
          <w:i/>
          <w:iCs/>
          <w:sz w:val="28"/>
          <w:szCs w:val="28"/>
        </w:rPr>
        <w:t>Пояснительная записка</w:t>
      </w:r>
      <w:r w:rsidRPr="007D3634">
        <w:rPr>
          <w:rFonts w:ascii="Times New Roman" w:hAnsi="Times New Roman" w:cs="Times New Roman"/>
          <w:sz w:val="28"/>
          <w:szCs w:val="28"/>
        </w:rPr>
        <w:t xml:space="preserve"> о</w:t>
      </w:r>
      <w:r>
        <w:rPr>
          <w:rFonts w:ascii="Times New Roman" w:hAnsi="Times New Roman" w:cs="Times New Roman"/>
          <w:sz w:val="28"/>
          <w:szCs w:val="28"/>
        </w:rPr>
        <w:t>тражает общие цели и задачи из</w:t>
      </w:r>
      <w:r w:rsidRPr="007D3634">
        <w:rPr>
          <w:rFonts w:ascii="Times New Roman" w:hAnsi="Times New Roman" w:cs="Times New Roman"/>
          <w:sz w:val="28"/>
          <w:szCs w:val="28"/>
        </w:rPr>
        <w:t>учения ОРКСЭ, характеристику психологических предпосылок к его изучению младшими школьниками, место ОРКСЭ в структуре учебного плана.</w:t>
      </w:r>
    </w:p>
    <w:p w:rsidR="00A401D6" w:rsidRDefault="00A401D6" w:rsidP="002D1EC0">
      <w:pPr>
        <w:ind w:firstLine="709"/>
        <w:jc w:val="both"/>
        <w:rPr>
          <w:rFonts w:ascii="Times New Roman" w:hAnsi="Times New Roman" w:cs="Times New Roman"/>
          <w:sz w:val="28"/>
          <w:szCs w:val="28"/>
        </w:rPr>
      </w:pPr>
      <w:r w:rsidRPr="007D3634">
        <w:rPr>
          <w:rFonts w:ascii="Times New Roman" w:hAnsi="Times New Roman" w:cs="Times New Roman"/>
          <w:i/>
          <w:iCs/>
          <w:sz w:val="28"/>
          <w:szCs w:val="28"/>
        </w:rPr>
        <w:t>Содержание обучения</w:t>
      </w:r>
      <w:r w:rsidRPr="007D3634">
        <w:rPr>
          <w:rFonts w:ascii="Times New Roman" w:hAnsi="Times New Roman" w:cs="Times New Roman"/>
          <w:sz w:val="28"/>
          <w:szCs w:val="28"/>
        </w:rPr>
        <w:t xml:space="preserve"> раскрывает сод</w:t>
      </w:r>
      <w:r>
        <w:rPr>
          <w:rFonts w:ascii="Times New Roman" w:hAnsi="Times New Roman" w:cs="Times New Roman"/>
          <w:sz w:val="28"/>
          <w:szCs w:val="28"/>
        </w:rPr>
        <w:t>ержательные линии, которые пре</w:t>
      </w:r>
      <w:r>
        <w:rPr>
          <w:rFonts w:ascii="Times New Roman" w:hAnsi="Times New Roman" w:cs="Times New Roman"/>
          <w:sz w:val="28"/>
          <w:szCs w:val="28"/>
        </w:rPr>
        <w:t>д</w:t>
      </w:r>
      <w:r w:rsidRPr="007D3634">
        <w:rPr>
          <w:rFonts w:ascii="Times New Roman" w:hAnsi="Times New Roman" w:cs="Times New Roman"/>
          <w:sz w:val="28"/>
          <w:szCs w:val="28"/>
        </w:rPr>
        <w:t>лагаются для обязательного изучения в 4 классе</w:t>
      </w:r>
      <w:r>
        <w:rPr>
          <w:rFonts w:ascii="Times New Roman" w:hAnsi="Times New Roman" w:cs="Times New Roman"/>
          <w:sz w:val="28"/>
          <w:szCs w:val="28"/>
        </w:rPr>
        <w:t xml:space="preserve"> </w:t>
      </w:r>
      <w:r w:rsidRPr="007D3634">
        <w:rPr>
          <w:rFonts w:ascii="Times New Roman" w:hAnsi="Times New Roman" w:cs="Times New Roman"/>
          <w:sz w:val="28"/>
          <w:szCs w:val="28"/>
        </w:rPr>
        <w:t>с учётом возрастных особенн</w:t>
      </w:r>
      <w:r w:rsidRPr="007D3634">
        <w:rPr>
          <w:rFonts w:ascii="Times New Roman" w:hAnsi="Times New Roman" w:cs="Times New Roman"/>
          <w:sz w:val="28"/>
          <w:szCs w:val="28"/>
        </w:rPr>
        <w:t>о</w:t>
      </w:r>
      <w:r w:rsidRPr="007D3634">
        <w:rPr>
          <w:rFonts w:ascii="Times New Roman" w:hAnsi="Times New Roman" w:cs="Times New Roman"/>
          <w:sz w:val="28"/>
          <w:szCs w:val="28"/>
        </w:rPr>
        <w:t>стей четвероклассников.</w:t>
      </w:r>
    </w:p>
    <w:p w:rsidR="00A401D6" w:rsidRDefault="00A401D6" w:rsidP="002D1EC0">
      <w:pPr>
        <w:ind w:firstLine="709"/>
        <w:jc w:val="both"/>
        <w:rPr>
          <w:rFonts w:ascii="Times New Roman" w:hAnsi="Times New Roman" w:cs="Times New Roman"/>
          <w:sz w:val="28"/>
          <w:szCs w:val="28"/>
        </w:rPr>
      </w:pPr>
      <w:r w:rsidRPr="00326DC7">
        <w:rPr>
          <w:rFonts w:ascii="Times New Roman" w:hAnsi="Times New Roman" w:cs="Times New Roman"/>
          <w:sz w:val="28"/>
          <w:szCs w:val="28"/>
        </w:rPr>
        <w:t>Предметная область ОРКСЭ состоит из учебных</w:t>
      </w:r>
      <w:r>
        <w:rPr>
          <w:rFonts w:ascii="Times New Roman" w:hAnsi="Times New Roman" w:cs="Times New Roman"/>
          <w:sz w:val="28"/>
          <w:szCs w:val="28"/>
        </w:rPr>
        <w:t xml:space="preserve"> мо</w:t>
      </w:r>
      <w:r w:rsidRPr="00326DC7">
        <w:rPr>
          <w:rFonts w:ascii="Times New Roman" w:hAnsi="Times New Roman" w:cs="Times New Roman"/>
          <w:sz w:val="28"/>
          <w:szCs w:val="28"/>
        </w:rPr>
        <w:t>дулей по выбору «О</w:t>
      </w:r>
      <w:r w:rsidRPr="00326DC7">
        <w:rPr>
          <w:rFonts w:ascii="Times New Roman" w:hAnsi="Times New Roman" w:cs="Times New Roman"/>
          <w:sz w:val="28"/>
          <w:szCs w:val="28"/>
        </w:rPr>
        <w:t>с</w:t>
      </w:r>
      <w:r w:rsidRPr="00326DC7">
        <w:rPr>
          <w:rFonts w:ascii="Times New Roman" w:hAnsi="Times New Roman" w:cs="Times New Roman"/>
          <w:sz w:val="28"/>
          <w:szCs w:val="28"/>
        </w:rPr>
        <w:t>новы православной культуры», «Основы исламской культуры», «Ос</w:t>
      </w:r>
      <w:r>
        <w:rPr>
          <w:rFonts w:ascii="Times New Roman" w:hAnsi="Times New Roman" w:cs="Times New Roman"/>
          <w:sz w:val="28"/>
          <w:szCs w:val="28"/>
        </w:rPr>
        <w:t>новы бу</w:t>
      </w:r>
      <w:r>
        <w:rPr>
          <w:rFonts w:ascii="Times New Roman" w:hAnsi="Times New Roman" w:cs="Times New Roman"/>
          <w:sz w:val="28"/>
          <w:szCs w:val="28"/>
        </w:rPr>
        <w:t>д</w:t>
      </w:r>
      <w:r>
        <w:rPr>
          <w:rFonts w:ascii="Times New Roman" w:hAnsi="Times New Roman" w:cs="Times New Roman"/>
          <w:sz w:val="28"/>
          <w:szCs w:val="28"/>
        </w:rPr>
        <w:t>дийской культуры», «Ос</w:t>
      </w:r>
      <w:r w:rsidRPr="00326DC7">
        <w:rPr>
          <w:rFonts w:ascii="Times New Roman" w:hAnsi="Times New Roman" w:cs="Times New Roman"/>
          <w:sz w:val="28"/>
          <w:szCs w:val="28"/>
        </w:rPr>
        <w:t>новы иудейской культуры», «Основы рели</w:t>
      </w:r>
      <w:r>
        <w:rPr>
          <w:rFonts w:ascii="Times New Roman" w:hAnsi="Times New Roman" w:cs="Times New Roman"/>
          <w:sz w:val="28"/>
          <w:szCs w:val="28"/>
        </w:rPr>
        <w:t>гиозных культур народов России»</w:t>
      </w:r>
      <w:r w:rsidRPr="00326DC7">
        <w:rPr>
          <w:rFonts w:ascii="Times New Roman" w:hAnsi="Times New Roman" w:cs="Times New Roman"/>
          <w:sz w:val="28"/>
          <w:szCs w:val="28"/>
        </w:rPr>
        <w:t xml:space="preserve">, «Основы светской этики». </w:t>
      </w:r>
      <w:r>
        <w:rPr>
          <w:rFonts w:ascii="Times New Roman" w:hAnsi="Times New Roman" w:cs="Times New Roman"/>
          <w:sz w:val="28"/>
          <w:szCs w:val="28"/>
        </w:rPr>
        <w:t>В</w:t>
      </w:r>
      <w:r w:rsidRPr="00326DC7">
        <w:rPr>
          <w:rFonts w:ascii="Times New Roman" w:hAnsi="Times New Roman" w:cs="Times New Roman"/>
          <w:sz w:val="28"/>
          <w:szCs w:val="28"/>
        </w:rPr>
        <w:t>ыбор</w:t>
      </w:r>
      <w:r>
        <w:rPr>
          <w:rFonts w:ascii="Times New Roman" w:hAnsi="Times New Roman" w:cs="Times New Roman"/>
          <w:sz w:val="28"/>
          <w:szCs w:val="28"/>
        </w:rPr>
        <w:t xml:space="preserve"> модуля осущест</w:t>
      </w:r>
      <w:r>
        <w:rPr>
          <w:rFonts w:ascii="Times New Roman" w:hAnsi="Times New Roman" w:cs="Times New Roman"/>
          <w:sz w:val="28"/>
          <w:szCs w:val="28"/>
        </w:rPr>
        <w:t>в</w:t>
      </w:r>
      <w:r>
        <w:rPr>
          <w:rFonts w:ascii="Times New Roman" w:hAnsi="Times New Roman" w:cs="Times New Roman"/>
          <w:sz w:val="28"/>
          <w:szCs w:val="28"/>
        </w:rPr>
        <w:t>ляется по за</w:t>
      </w:r>
      <w:r w:rsidRPr="00326DC7">
        <w:rPr>
          <w:rFonts w:ascii="Times New Roman" w:hAnsi="Times New Roman" w:cs="Times New Roman"/>
          <w:sz w:val="28"/>
          <w:szCs w:val="28"/>
        </w:rPr>
        <w:t>явлению родителей (законны</w:t>
      </w:r>
      <w:r>
        <w:rPr>
          <w:rFonts w:ascii="Times New Roman" w:hAnsi="Times New Roman" w:cs="Times New Roman"/>
          <w:sz w:val="28"/>
          <w:szCs w:val="28"/>
        </w:rPr>
        <w:t>х представителей) несовершенно</w:t>
      </w:r>
      <w:r w:rsidRPr="00326DC7">
        <w:rPr>
          <w:rFonts w:ascii="Times New Roman" w:hAnsi="Times New Roman" w:cs="Times New Roman"/>
          <w:sz w:val="28"/>
          <w:szCs w:val="28"/>
        </w:rPr>
        <w:t>ле</w:t>
      </w:r>
      <w:r w:rsidRPr="00326DC7">
        <w:rPr>
          <w:rFonts w:ascii="Times New Roman" w:hAnsi="Times New Roman" w:cs="Times New Roman"/>
          <w:sz w:val="28"/>
          <w:szCs w:val="28"/>
        </w:rPr>
        <w:t>т</w:t>
      </w:r>
      <w:r w:rsidRPr="00326DC7">
        <w:rPr>
          <w:rFonts w:ascii="Times New Roman" w:hAnsi="Times New Roman" w:cs="Times New Roman"/>
          <w:sz w:val="28"/>
          <w:szCs w:val="28"/>
        </w:rPr>
        <w:t>них обучающихся.</w:t>
      </w:r>
    </w:p>
    <w:p w:rsidR="00A401D6" w:rsidRPr="0022127E" w:rsidRDefault="00A401D6" w:rsidP="0022127E">
      <w:pPr>
        <w:ind w:firstLine="709"/>
        <w:jc w:val="both"/>
        <w:rPr>
          <w:rFonts w:ascii="Times New Roman" w:hAnsi="Times New Roman" w:cs="Times New Roman"/>
          <w:sz w:val="28"/>
          <w:szCs w:val="28"/>
        </w:rPr>
      </w:pPr>
      <w:r w:rsidRPr="007D3634">
        <w:rPr>
          <w:rFonts w:ascii="Times New Roman" w:hAnsi="Times New Roman" w:cs="Times New Roman"/>
          <w:i/>
          <w:iCs/>
          <w:sz w:val="28"/>
          <w:szCs w:val="28"/>
        </w:rPr>
        <w:t>Планируемые результаты</w:t>
      </w:r>
      <w:r w:rsidRPr="007D3634">
        <w:rPr>
          <w:rFonts w:ascii="Times New Roman" w:hAnsi="Times New Roman" w:cs="Times New Roman"/>
          <w:sz w:val="28"/>
          <w:szCs w:val="28"/>
        </w:rPr>
        <w:t xml:space="preserve"> освоения программы ОРКСЭ включают ли</w:t>
      </w:r>
      <w:r w:rsidRPr="007D3634">
        <w:rPr>
          <w:rFonts w:ascii="Times New Roman" w:hAnsi="Times New Roman" w:cs="Times New Roman"/>
          <w:sz w:val="28"/>
          <w:szCs w:val="28"/>
        </w:rPr>
        <w:t>ч</w:t>
      </w:r>
      <w:r w:rsidRPr="007D3634">
        <w:rPr>
          <w:rFonts w:ascii="Times New Roman" w:hAnsi="Times New Roman" w:cs="Times New Roman"/>
          <w:sz w:val="28"/>
          <w:szCs w:val="28"/>
        </w:rPr>
        <w:t>ностные, мет</w:t>
      </w:r>
      <w:r>
        <w:rPr>
          <w:rFonts w:ascii="Times New Roman" w:hAnsi="Times New Roman" w:cs="Times New Roman"/>
          <w:sz w:val="28"/>
          <w:szCs w:val="28"/>
        </w:rPr>
        <w:t>апредметные, предметные резуль</w:t>
      </w:r>
      <w:r w:rsidRPr="007D3634">
        <w:rPr>
          <w:rFonts w:ascii="Times New Roman" w:hAnsi="Times New Roman" w:cs="Times New Roman"/>
          <w:sz w:val="28"/>
          <w:szCs w:val="28"/>
        </w:rPr>
        <w:t xml:space="preserve">таты за период обучения. </w:t>
      </w:r>
      <w:r>
        <w:rPr>
          <w:rFonts w:ascii="Times New Roman" w:hAnsi="Times New Roman" w:cs="Times New Roman"/>
          <w:sz w:val="28"/>
          <w:szCs w:val="28"/>
        </w:rPr>
        <w:t>Пре</w:t>
      </w:r>
      <w:r>
        <w:rPr>
          <w:rFonts w:ascii="Times New Roman" w:hAnsi="Times New Roman" w:cs="Times New Roman"/>
          <w:sz w:val="28"/>
          <w:szCs w:val="28"/>
        </w:rPr>
        <w:t>д</w:t>
      </w:r>
      <w:r>
        <w:rPr>
          <w:rFonts w:ascii="Times New Roman" w:hAnsi="Times New Roman" w:cs="Times New Roman"/>
          <w:sz w:val="28"/>
          <w:szCs w:val="28"/>
        </w:rPr>
        <w:t>ставлен перечень уни</w:t>
      </w:r>
      <w:r w:rsidRPr="007D3634">
        <w:rPr>
          <w:rFonts w:ascii="Times New Roman" w:hAnsi="Times New Roman" w:cs="Times New Roman"/>
          <w:sz w:val="28"/>
          <w:szCs w:val="28"/>
        </w:rPr>
        <w:t>вер</w:t>
      </w:r>
      <w:r>
        <w:rPr>
          <w:rFonts w:ascii="Times New Roman" w:hAnsi="Times New Roman" w:cs="Times New Roman"/>
          <w:sz w:val="28"/>
          <w:szCs w:val="28"/>
        </w:rPr>
        <w:t>сальных учебных действий (УУД) - познавательных, ком</w:t>
      </w:r>
      <w:r w:rsidRPr="007D3634">
        <w:rPr>
          <w:rFonts w:ascii="Times New Roman" w:hAnsi="Times New Roman" w:cs="Times New Roman"/>
          <w:sz w:val="28"/>
          <w:szCs w:val="28"/>
        </w:rPr>
        <w:t>муникативных и регулятивных, которы</w:t>
      </w:r>
      <w:r>
        <w:rPr>
          <w:rFonts w:ascii="Times New Roman" w:hAnsi="Times New Roman" w:cs="Times New Roman"/>
          <w:sz w:val="28"/>
          <w:szCs w:val="28"/>
        </w:rPr>
        <w:t>е возможно формиро</w:t>
      </w:r>
      <w:r w:rsidRPr="007D3634">
        <w:rPr>
          <w:rFonts w:ascii="Times New Roman" w:hAnsi="Times New Roman" w:cs="Times New Roman"/>
          <w:sz w:val="28"/>
          <w:szCs w:val="28"/>
        </w:rPr>
        <w:t>вать средствами предметной области (учебного предмета)</w:t>
      </w:r>
      <w:r>
        <w:rPr>
          <w:rFonts w:ascii="Times New Roman" w:hAnsi="Times New Roman" w:cs="Times New Roman"/>
          <w:sz w:val="28"/>
          <w:szCs w:val="28"/>
        </w:rPr>
        <w:t>.</w:t>
      </w:r>
    </w:p>
    <w:p w:rsidR="00A401D6" w:rsidRPr="0022127E" w:rsidRDefault="00A401D6" w:rsidP="0022127E">
      <w:pPr>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w:t>
      </w:r>
      <w:r w:rsidRPr="0022127E">
        <w:rPr>
          <w:rFonts w:ascii="Times New Roman" w:hAnsi="Times New Roman" w:cs="Times New Roman"/>
          <w:sz w:val="28"/>
          <w:szCs w:val="28"/>
        </w:rPr>
        <w:t>результа</w:t>
      </w:r>
      <w:r>
        <w:rPr>
          <w:rFonts w:ascii="Times New Roman" w:hAnsi="Times New Roman" w:cs="Times New Roman"/>
          <w:sz w:val="28"/>
          <w:szCs w:val="28"/>
        </w:rPr>
        <w:t>ты освоения курса ОРКСЭ включа</w:t>
      </w:r>
      <w:r w:rsidRPr="0022127E">
        <w:rPr>
          <w:rFonts w:ascii="Times New Roman" w:hAnsi="Times New Roman" w:cs="Times New Roman"/>
          <w:sz w:val="28"/>
          <w:szCs w:val="28"/>
        </w:rPr>
        <w:t>ют результаты по каждому у</w:t>
      </w:r>
      <w:r>
        <w:rPr>
          <w:rFonts w:ascii="Times New Roman" w:hAnsi="Times New Roman" w:cs="Times New Roman"/>
          <w:sz w:val="28"/>
          <w:szCs w:val="28"/>
        </w:rPr>
        <w:t>чебному модулю. При конструиро</w:t>
      </w:r>
      <w:r w:rsidRPr="0022127E">
        <w:rPr>
          <w:rFonts w:ascii="Times New Roman" w:hAnsi="Times New Roman" w:cs="Times New Roman"/>
          <w:sz w:val="28"/>
          <w:szCs w:val="28"/>
        </w:rPr>
        <w:t>вании планируемых результатов учитываются цели обучения, требования, которые представлены в стандарте, и специфика содержания каждого учебно</w:t>
      </w:r>
      <w:r>
        <w:rPr>
          <w:rFonts w:ascii="Times New Roman" w:hAnsi="Times New Roman" w:cs="Times New Roman"/>
          <w:sz w:val="28"/>
          <w:szCs w:val="28"/>
        </w:rPr>
        <w:t>го модуля. Общие результаты со</w:t>
      </w:r>
      <w:r w:rsidRPr="0022127E">
        <w:rPr>
          <w:rFonts w:ascii="Times New Roman" w:hAnsi="Times New Roman" w:cs="Times New Roman"/>
          <w:sz w:val="28"/>
          <w:szCs w:val="28"/>
        </w:rPr>
        <w:t>держат перечень личностных и метапредметных достижений, которые приобретает к</w:t>
      </w:r>
      <w:r w:rsidRPr="0022127E">
        <w:rPr>
          <w:rFonts w:ascii="Times New Roman" w:hAnsi="Times New Roman" w:cs="Times New Roman"/>
          <w:sz w:val="28"/>
          <w:szCs w:val="28"/>
        </w:rPr>
        <w:t>а</w:t>
      </w:r>
      <w:r w:rsidRPr="0022127E">
        <w:rPr>
          <w:rFonts w:ascii="Times New Roman" w:hAnsi="Times New Roman" w:cs="Times New Roman"/>
          <w:sz w:val="28"/>
          <w:szCs w:val="28"/>
        </w:rPr>
        <w:t>ждый</w:t>
      </w:r>
      <w:r>
        <w:rPr>
          <w:rFonts w:ascii="Times New Roman" w:hAnsi="Times New Roman" w:cs="Times New Roman"/>
          <w:sz w:val="28"/>
          <w:szCs w:val="28"/>
        </w:rPr>
        <w:t xml:space="preserve"> обучающийся, независимо от из</w:t>
      </w:r>
      <w:r w:rsidRPr="0022127E">
        <w:rPr>
          <w:rFonts w:ascii="Times New Roman" w:hAnsi="Times New Roman" w:cs="Times New Roman"/>
          <w:sz w:val="28"/>
          <w:szCs w:val="28"/>
        </w:rPr>
        <w:t>учаемого модуля.</w:t>
      </w:r>
    </w:p>
    <w:p w:rsidR="00A401D6" w:rsidRPr="002D1EC0" w:rsidRDefault="00A401D6"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t>Поскольку предмет изучается один год (</w:t>
      </w:r>
      <w:r>
        <w:rPr>
          <w:rFonts w:ascii="Times New Roman" w:hAnsi="Times New Roman" w:cs="Times New Roman"/>
          <w:sz w:val="28"/>
          <w:szCs w:val="28"/>
        </w:rPr>
        <w:t xml:space="preserve">в </w:t>
      </w:r>
      <w:r w:rsidRPr="0022127E">
        <w:rPr>
          <w:rFonts w:ascii="Times New Roman" w:hAnsi="Times New Roman" w:cs="Times New Roman"/>
          <w:sz w:val="28"/>
          <w:szCs w:val="28"/>
        </w:rPr>
        <w:t>4 класс</w:t>
      </w:r>
      <w:r>
        <w:rPr>
          <w:rFonts w:ascii="Times New Roman" w:hAnsi="Times New Roman" w:cs="Times New Roman"/>
          <w:sz w:val="28"/>
          <w:szCs w:val="28"/>
        </w:rPr>
        <w:t>е</w:t>
      </w:r>
      <w:r w:rsidRPr="0022127E">
        <w:rPr>
          <w:rFonts w:ascii="Times New Roman" w:hAnsi="Times New Roman" w:cs="Times New Roman"/>
          <w:sz w:val="28"/>
          <w:szCs w:val="28"/>
        </w:rPr>
        <w:t>), то все результаты обучения представляются за этот период.</w:t>
      </w:r>
    </w:p>
    <w:p w:rsidR="00A401D6" w:rsidRDefault="00A401D6" w:rsidP="0022127E">
      <w:pPr>
        <w:ind w:firstLine="709"/>
        <w:jc w:val="both"/>
        <w:rPr>
          <w:rFonts w:ascii="Times New Roman" w:hAnsi="Times New Roman" w:cs="Times New Roman"/>
          <w:sz w:val="28"/>
          <w:szCs w:val="28"/>
        </w:rPr>
      </w:pPr>
      <w:r w:rsidRPr="007D3634">
        <w:rPr>
          <w:rFonts w:ascii="Times New Roman" w:hAnsi="Times New Roman" w:cs="Times New Roman"/>
          <w:i/>
          <w:iCs/>
          <w:sz w:val="28"/>
          <w:szCs w:val="28"/>
        </w:rPr>
        <w:lastRenderedPageBreak/>
        <w:t>В тематическом планировании</w:t>
      </w:r>
      <w:r w:rsidRPr="002D1EC0">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w:t>
      </w:r>
      <w:r w:rsidRPr="002D1EC0">
        <w:rPr>
          <w:rFonts w:ascii="Times New Roman" w:hAnsi="Times New Roman" w:cs="Times New Roman"/>
          <w:sz w:val="28"/>
          <w:szCs w:val="28"/>
        </w:rPr>
        <w:t>к</w:t>
      </w:r>
      <w:r w:rsidRPr="002D1EC0">
        <w:rPr>
          <w:rFonts w:ascii="Times New Roman" w:hAnsi="Times New Roman" w:cs="Times New Roman"/>
          <w:sz w:val="28"/>
          <w:szCs w:val="28"/>
        </w:rPr>
        <w:t>ции цифровых образовательных ресурсов), испол</w:t>
      </w:r>
      <w:r>
        <w:rPr>
          <w:rFonts w:ascii="Times New Roman" w:hAnsi="Times New Roman" w:cs="Times New Roman"/>
          <w:sz w:val="28"/>
          <w:szCs w:val="28"/>
        </w:rPr>
        <w:t>ьзуемыми для обучения и во</w:t>
      </w:r>
      <w:r>
        <w:rPr>
          <w:rFonts w:ascii="Times New Roman" w:hAnsi="Times New Roman" w:cs="Times New Roman"/>
          <w:sz w:val="28"/>
          <w:szCs w:val="28"/>
        </w:rPr>
        <w:t>с</w:t>
      </w:r>
      <w:r>
        <w:rPr>
          <w:rFonts w:ascii="Times New Roman" w:hAnsi="Times New Roman" w:cs="Times New Roman"/>
          <w:sz w:val="28"/>
          <w:szCs w:val="28"/>
        </w:rPr>
        <w:t>пита</w:t>
      </w:r>
      <w:r w:rsidRPr="002D1EC0">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тавленными в электронном (цифро</w:t>
      </w:r>
      <w:r w:rsidRPr="002D1EC0">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w:t>
      </w:r>
      <w:r>
        <w:rPr>
          <w:rFonts w:ascii="Times New Roman" w:hAnsi="Times New Roman" w:cs="Times New Roman"/>
          <w:sz w:val="28"/>
          <w:szCs w:val="28"/>
        </w:rPr>
        <w:t>а</w:t>
      </w:r>
      <w:r>
        <w:rPr>
          <w:rFonts w:ascii="Times New Roman" w:hAnsi="Times New Roman" w:cs="Times New Roman"/>
          <w:sz w:val="28"/>
          <w:szCs w:val="28"/>
        </w:rPr>
        <w:t>ние кото</w:t>
      </w:r>
      <w:r w:rsidRPr="002D1EC0">
        <w:rPr>
          <w:rFonts w:ascii="Times New Roman" w:hAnsi="Times New Roman" w:cs="Times New Roman"/>
          <w:sz w:val="28"/>
          <w:szCs w:val="28"/>
        </w:rPr>
        <w:t>рых соответствует законодательству об образовании</w:t>
      </w:r>
      <w:r>
        <w:rPr>
          <w:rFonts w:ascii="Times New Roman" w:hAnsi="Times New Roman" w:cs="Times New Roman"/>
          <w:sz w:val="28"/>
          <w:szCs w:val="28"/>
        </w:rPr>
        <w:t>.</w:t>
      </w:r>
    </w:p>
    <w:p w:rsidR="00A401D6" w:rsidRPr="00DC6B75" w:rsidRDefault="00A401D6" w:rsidP="007C6A34">
      <w:pPr>
        <w:ind w:firstLine="709"/>
        <w:jc w:val="both"/>
        <w:rPr>
          <w:rFonts w:ascii="Times New Roman" w:hAnsi="Times New Roman" w:cs="Times New Roman"/>
          <w:sz w:val="28"/>
          <w:szCs w:val="28"/>
        </w:rPr>
      </w:pPr>
      <w:r w:rsidRPr="00326DC7">
        <w:rPr>
          <w:rFonts w:ascii="Times New Roman" w:hAnsi="Times New Roman" w:cs="Times New Roman"/>
          <w:b/>
          <w:bCs/>
          <w:i/>
          <w:iCs/>
          <w:sz w:val="28"/>
          <w:szCs w:val="28"/>
        </w:rPr>
        <w:t>Цель ОРКСЭ:</w:t>
      </w:r>
      <w:r w:rsidRPr="00326DC7">
        <w:rPr>
          <w:rFonts w:ascii="Times New Roman" w:hAnsi="Times New Roman" w:cs="Times New Roman"/>
          <w:sz w:val="28"/>
          <w:szCs w:val="28"/>
        </w:rPr>
        <w:t xml:space="preserve"> </w:t>
      </w:r>
      <w:r w:rsidRPr="00DC6B75">
        <w:rPr>
          <w:rFonts w:ascii="Times New Roman" w:hAnsi="Times New Roman" w:cs="Times New Roman"/>
          <w:sz w:val="28"/>
          <w:szCs w:val="28"/>
        </w:rPr>
        <w:t>является формирование у обучающегося мотивации к осознанному нр</w:t>
      </w:r>
      <w:r>
        <w:rPr>
          <w:rFonts w:ascii="Times New Roman" w:hAnsi="Times New Roman" w:cs="Times New Roman"/>
          <w:sz w:val="28"/>
          <w:szCs w:val="28"/>
        </w:rPr>
        <w:t>авственному поведению, основан</w:t>
      </w:r>
      <w:r w:rsidRPr="00DC6B75">
        <w:rPr>
          <w:rFonts w:ascii="Times New Roman" w:hAnsi="Times New Roman" w:cs="Times New Roman"/>
          <w:sz w:val="28"/>
          <w:szCs w:val="28"/>
        </w:rPr>
        <w:t>ному на знании и уважении культурных и религиозных тра­ диций многонационального народа России, а также к диалогу с представителями других культур и мировоззрений.</w:t>
      </w:r>
    </w:p>
    <w:p w:rsidR="00A401D6" w:rsidRPr="00326DC7"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Основные задачи</w:t>
      </w:r>
      <w:r w:rsidRPr="00326DC7">
        <w:rPr>
          <w:rFonts w:ascii="Times New Roman" w:hAnsi="Times New Roman" w:cs="Times New Roman"/>
          <w:b/>
          <w:bCs/>
          <w:i/>
          <w:iCs/>
          <w:sz w:val="28"/>
          <w:szCs w:val="28"/>
        </w:rPr>
        <w:t xml:space="preserve"> ОРКСЭ:</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знакомство обучающих</w:t>
      </w:r>
      <w:r>
        <w:rPr>
          <w:rFonts w:ascii="Times New Roman" w:hAnsi="Times New Roman" w:cs="Times New Roman"/>
          <w:sz w:val="28"/>
          <w:szCs w:val="28"/>
        </w:rPr>
        <w:t>ся с основами православной, му</w:t>
      </w:r>
      <w:r w:rsidRPr="00DC6B75">
        <w:rPr>
          <w:rFonts w:ascii="Times New Roman" w:hAnsi="Times New Roman" w:cs="Times New Roman"/>
          <w:sz w:val="28"/>
          <w:szCs w:val="28"/>
        </w:rPr>
        <w:t>сульманской, буддийской, иу</w:t>
      </w:r>
      <w:r>
        <w:rPr>
          <w:rFonts w:ascii="Times New Roman" w:hAnsi="Times New Roman" w:cs="Times New Roman"/>
          <w:sz w:val="28"/>
          <w:szCs w:val="28"/>
        </w:rPr>
        <w:t>дейской культур, основами миро</w:t>
      </w:r>
      <w:r w:rsidRPr="00DC6B75">
        <w:rPr>
          <w:rFonts w:ascii="Times New Roman" w:hAnsi="Times New Roman" w:cs="Times New Roman"/>
          <w:sz w:val="28"/>
          <w:szCs w:val="28"/>
        </w:rPr>
        <w:t>вых религиозных культур и</w:t>
      </w:r>
      <w:r>
        <w:rPr>
          <w:rFonts w:ascii="Times New Roman" w:hAnsi="Times New Roman" w:cs="Times New Roman"/>
          <w:sz w:val="28"/>
          <w:szCs w:val="28"/>
        </w:rPr>
        <w:t xml:space="preserve"> светской этики по выбору роди</w:t>
      </w:r>
      <w:r w:rsidRPr="00DC6B75">
        <w:rPr>
          <w:rFonts w:ascii="Times New Roman" w:hAnsi="Times New Roman" w:cs="Times New Roman"/>
          <w:sz w:val="28"/>
          <w:szCs w:val="28"/>
        </w:rPr>
        <w:t>телей (законных представителей);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развитие представлений обучающихся о значении нравственных норм и ценностей в жизни личности, семьи, общества;</w:t>
      </w:r>
    </w:p>
    <w:p w:rsidR="00A401D6" w:rsidRPr="00DC6B75" w:rsidRDefault="00A401D6" w:rsidP="00DC6B75">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обобщение знаний, понятий и представлений о духовной культуре и м</w:t>
      </w:r>
      <w:r w:rsidRPr="00DC6B75">
        <w:rPr>
          <w:rFonts w:ascii="Times New Roman" w:hAnsi="Times New Roman" w:cs="Times New Roman"/>
          <w:sz w:val="28"/>
          <w:szCs w:val="28"/>
        </w:rPr>
        <w:t>о</w:t>
      </w:r>
      <w:r w:rsidRPr="00DC6B75">
        <w:rPr>
          <w:rFonts w:ascii="Times New Roman" w:hAnsi="Times New Roman" w:cs="Times New Roman"/>
          <w:sz w:val="28"/>
          <w:szCs w:val="28"/>
        </w:rPr>
        <w:t>рали, ране</w:t>
      </w:r>
      <w:r>
        <w:rPr>
          <w:rFonts w:ascii="Times New Roman" w:hAnsi="Times New Roman" w:cs="Times New Roman"/>
          <w:sz w:val="28"/>
          <w:szCs w:val="28"/>
        </w:rPr>
        <w:t xml:space="preserve">е полученных в начальной школе, </w:t>
      </w:r>
      <w:r w:rsidRPr="00DC6B75">
        <w:rPr>
          <w:rFonts w:ascii="Times New Roman" w:hAnsi="Times New Roman" w:cs="Times New Roman"/>
          <w:sz w:val="28"/>
          <w:szCs w:val="28"/>
        </w:rPr>
        <w:t>формирование ценнос</w:t>
      </w:r>
      <w:r w:rsidRPr="00DC6B75">
        <w:rPr>
          <w:rFonts w:ascii="Times New Roman" w:hAnsi="Times New Roman" w:cs="Times New Roman"/>
          <w:sz w:val="28"/>
          <w:szCs w:val="28"/>
        </w:rPr>
        <w:t>т</w:t>
      </w:r>
      <w:r w:rsidRPr="00DC6B75">
        <w:rPr>
          <w:rFonts w:ascii="Times New Roman" w:hAnsi="Times New Roman" w:cs="Times New Roman"/>
          <w:sz w:val="28"/>
          <w:szCs w:val="28"/>
        </w:rPr>
        <w:t>но­смысловой сферы личности с учётом мировоззренческих и культурных ос</w:t>
      </w:r>
      <w:r w:rsidRPr="00DC6B75">
        <w:rPr>
          <w:rFonts w:ascii="Times New Roman" w:hAnsi="Times New Roman" w:cs="Times New Roman"/>
          <w:sz w:val="28"/>
          <w:szCs w:val="28"/>
        </w:rPr>
        <w:t>о</w:t>
      </w:r>
      <w:r>
        <w:rPr>
          <w:rFonts w:ascii="Times New Roman" w:hAnsi="Times New Roman" w:cs="Times New Roman"/>
          <w:sz w:val="28"/>
          <w:szCs w:val="28"/>
        </w:rPr>
        <w:t>бенностей и потребно</w:t>
      </w:r>
      <w:r w:rsidRPr="00DC6B75">
        <w:rPr>
          <w:rFonts w:ascii="Times New Roman" w:hAnsi="Times New Roman" w:cs="Times New Roman"/>
          <w:sz w:val="28"/>
          <w:szCs w:val="28"/>
        </w:rPr>
        <w:t>стей семьи;</w:t>
      </w:r>
    </w:p>
    <w:p w:rsidR="00A401D6" w:rsidRPr="00DC6B75" w:rsidRDefault="00A401D6" w:rsidP="00326DC7">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развитие способносте</w:t>
      </w:r>
      <w:r>
        <w:rPr>
          <w:rFonts w:ascii="Times New Roman" w:hAnsi="Times New Roman" w:cs="Times New Roman"/>
          <w:sz w:val="28"/>
          <w:szCs w:val="28"/>
        </w:rPr>
        <w:t>й обучающихся к общению в поли</w:t>
      </w:r>
      <w:r w:rsidRPr="00DC6B75">
        <w:rPr>
          <w:rFonts w:ascii="Times New Roman" w:hAnsi="Times New Roman" w:cs="Times New Roman"/>
          <w:sz w:val="28"/>
          <w:szCs w:val="28"/>
        </w:rPr>
        <w:t>этничной, ра</w:t>
      </w:r>
      <w:r w:rsidRPr="00DC6B75">
        <w:rPr>
          <w:rFonts w:ascii="Times New Roman" w:hAnsi="Times New Roman" w:cs="Times New Roman"/>
          <w:sz w:val="28"/>
          <w:szCs w:val="28"/>
        </w:rPr>
        <w:t>з</w:t>
      </w:r>
      <w:r w:rsidRPr="00DC6B75">
        <w:rPr>
          <w:rFonts w:ascii="Times New Roman" w:hAnsi="Times New Roman" w:cs="Times New Roman"/>
          <w:sz w:val="28"/>
          <w:szCs w:val="28"/>
        </w:rPr>
        <w:t>номировоззренческой и многоконфессиональной среде на основе взаимного у</w:t>
      </w:r>
      <w:r>
        <w:rPr>
          <w:rFonts w:ascii="Times New Roman" w:hAnsi="Times New Roman" w:cs="Times New Roman"/>
          <w:sz w:val="28"/>
          <w:szCs w:val="28"/>
        </w:rPr>
        <w:t>важения и диалога. Основной ме</w:t>
      </w:r>
      <w:r w:rsidRPr="00DC6B75">
        <w:rPr>
          <w:rFonts w:ascii="Times New Roman" w:hAnsi="Times New Roman" w:cs="Times New Roman"/>
          <w:sz w:val="28"/>
          <w:szCs w:val="28"/>
        </w:rPr>
        <w:t>тодологич</w:t>
      </w:r>
      <w:r>
        <w:rPr>
          <w:rFonts w:ascii="Times New Roman" w:hAnsi="Times New Roman" w:cs="Times New Roman"/>
          <w:sz w:val="28"/>
          <w:szCs w:val="28"/>
        </w:rPr>
        <w:t>еский принцип реализации ОРКСЭ - культурологи</w:t>
      </w:r>
      <w:r w:rsidRPr="00DC6B75">
        <w:rPr>
          <w:rFonts w:ascii="Times New Roman" w:hAnsi="Times New Roman" w:cs="Times New Roman"/>
          <w:sz w:val="28"/>
          <w:szCs w:val="28"/>
        </w:rPr>
        <w:t xml:space="preserve">ческий подход, способствующий формированию у младших школьников первоначальных </w:t>
      </w:r>
      <w:r>
        <w:rPr>
          <w:rFonts w:ascii="Times New Roman" w:hAnsi="Times New Roman" w:cs="Times New Roman"/>
          <w:sz w:val="28"/>
          <w:szCs w:val="28"/>
        </w:rPr>
        <w:t>представлений о культуре тради</w:t>
      </w:r>
      <w:r w:rsidRPr="00DC6B75">
        <w:rPr>
          <w:rFonts w:ascii="Times New Roman" w:hAnsi="Times New Roman" w:cs="Times New Roman"/>
          <w:sz w:val="28"/>
          <w:szCs w:val="28"/>
        </w:rPr>
        <w:t>ционных религий народов Ро</w:t>
      </w:r>
      <w:r>
        <w:rPr>
          <w:rFonts w:ascii="Times New Roman" w:hAnsi="Times New Roman" w:cs="Times New Roman"/>
          <w:sz w:val="28"/>
          <w:szCs w:val="28"/>
        </w:rPr>
        <w:t>ссии (православия, ислама, буд</w:t>
      </w:r>
      <w:r w:rsidRPr="00DC6B75">
        <w:rPr>
          <w:rFonts w:ascii="Times New Roman" w:hAnsi="Times New Roman" w:cs="Times New Roman"/>
          <w:sz w:val="28"/>
          <w:szCs w:val="28"/>
        </w:rPr>
        <w:t>дизма, иудаизма), российской све</w:t>
      </w:r>
      <w:r w:rsidRPr="00DC6B75">
        <w:rPr>
          <w:rFonts w:ascii="Times New Roman" w:hAnsi="Times New Roman" w:cs="Times New Roman"/>
          <w:sz w:val="28"/>
          <w:szCs w:val="28"/>
        </w:rPr>
        <w:t>т</w:t>
      </w:r>
      <w:r w:rsidRPr="00DC6B75">
        <w:rPr>
          <w:rFonts w:ascii="Times New Roman" w:hAnsi="Times New Roman" w:cs="Times New Roman"/>
          <w:sz w:val="28"/>
          <w:szCs w:val="28"/>
        </w:rPr>
        <w:t>ской (гражданской) этике, основанной на конституционных правах, свобо</w:t>
      </w:r>
      <w:r>
        <w:rPr>
          <w:rFonts w:ascii="Times New Roman" w:hAnsi="Times New Roman" w:cs="Times New Roman"/>
          <w:sz w:val="28"/>
          <w:szCs w:val="28"/>
        </w:rPr>
        <w:t>дах и обязан</w:t>
      </w:r>
      <w:r w:rsidRPr="00DC6B75">
        <w:rPr>
          <w:rFonts w:ascii="Times New Roman" w:hAnsi="Times New Roman" w:cs="Times New Roman"/>
          <w:sz w:val="28"/>
          <w:szCs w:val="28"/>
        </w:rPr>
        <w:t>ностях человека и гражданина в Российской Федерации.</w:t>
      </w:r>
    </w:p>
    <w:p w:rsidR="00A401D6" w:rsidRDefault="00A401D6" w:rsidP="007C6A34">
      <w:pPr>
        <w:ind w:firstLine="709"/>
        <w:jc w:val="both"/>
        <w:rPr>
          <w:rFonts w:ascii="Times New Roman" w:hAnsi="Times New Roman" w:cs="Times New Roman"/>
          <w:sz w:val="28"/>
          <w:szCs w:val="28"/>
        </w:rPr>
      </w:pPr>
      <w:r w:rsidRPr="00326DC7">
        <w:rPr>
          <w:rFonts w:ascii="Times New Roman" w:hAnsi="Times New Roman" w:cs="Times New Roman"/>
          <w:i/>
          <w:iCs/>
          <w:sz w:val="28"/>
          <w:szCs w:val="28"/>
        </w:rPr>
        <w:t>Культурологическая направленность предмета</w:t>
      </w:r>
      <w:r w:rsidRPr="00DC6B75">
        <w:rPr>
          <w:rFonts w:ascii="Times New Roman" w:hAnsi="Times New Roman" w:cs="Times New Roman"/>
          <w:sz w:val="28"/>
          <w:szCs w:val="28"/>
        </w:rPr>
        <w:t xml:space="preserve"> способствует развитию у обучающихся пр</w:t>
      </w:r>
      <w:r>
        <w:rPr>
          <w:rFonts w:ascii="Times New Roman" w:hAnsi="Times New Roman" w:cs="Times New Roman"/>
          <w:sz w:val="28"/>
          <w:szCs w:val="28"/>
        </w:rPr>
        <w:t>едставлений о нравственных иде</w:t>
      </w:r>
      <w:r w:rsidRPr="00DC6B75">
        <w:rPr>
          <w:rFonts w:ascii="Times New Roman" w:hAnsi="Times New Roman" w:cs="Times New Roman"/>
          <w:sz w:val="28"/>
          <w:szCs w:val="28"/>
        </w:rPr>
        <w:t>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w:t>
      </w:r>
      <w:r w:rsidRPr="00DC6B75">
        <w:rPr>
          <w:rFonts w:ascii="Times New Roman" w:hAnsi="Times New Roman" w:cs="Times New Roman"/>
          <w:sz w:val="28"/>
          <w:szCs w:val="28"/>
        </w:rPr>
        <w:t>а</w:t>
      </w:r>
      <w:r w:rsidRPr="00DC6B75">
        <w:rPr>
          <w:rFonts w:ascii="Times New Roman" w:hAnsi="Times New Roman" w:cs="Times New Roman"/>
          <w:sz w:val="28"/>
          <w:szCs w:val="28"/>
        </w:rPr>
        <w:t>изма, светской этики в</w:t>
      </w:r>
      <w:r>
        <w:rPr>
          <w:rFonts w:ascii="Times New Roman" w:hAnsi="Times New Roman" w:cs="Times New Roman"/>
          <w:sz w:val="28"/>
          <w:szCs w:val="28"/>
        </w:rPr>
        <w:t xml:space="preserve"> истории и культуре нашей стра</w:t>
      </w:r>
      <w:r w:rsidRPr="00DC6B75">
        <w:rPr>
          <w:rFonts w:ascii="Times New Roman" w:hAnsi="Times New Roman" w:cs="Times New Roman"/>
          <w:sz w:val="28"/>
          <w:szCs w:val="28"/>
        </w:rPr>
        <w:t xml:space="preserve">ны. </w:t>
      </w:r>
    </w:p>
    <w:p w:rsidR="00A401D6" w:rsidRDefault="00A401D6" w:rsidP="007C6A34">
      <w:pPr>
        <w:ind w:firstLine="709"/>
        <w:jc w:val="both"/>
        <w:rPr>
          <w:rFonts w:ascii="Times New Roman" w:hAnsi="Times New Roman" w:cs="Times New Roman"/>
          <w:sz w:val="28"/>
          <w:szCs w:val="28"/>
        </w:rPr>
      </w:pPr>
      <w:r w:rsidRPr="00326DC7">
        <w:rPr>
          <w:rFonts w:ascii="Times New Roman" w:hAnsi="Times New Roman" w:cs="Times New Roman"/>
          <w:i/>
          <w:iCs/>
          <w:sz w:val="28"/>
          <w:szCs w:val="28"/>
        </w:rPr>
        <w:t>Коммуникативный подход к преподаванию предмета ОРКСЭ</w:t>
      </w:r>
      <w:r w:rsidRPr="00DC6B75">
        <w:rPr>
          <w:rFonts w:ascii="Times New Roman" w:hAnsi="Times New Roman" w:cs="Times New Roman"/>
          <w:sz w:val="28"/>
          <w:szCs w:val="28"/>
        </w:rPr>
        <w:t xml:space="preserve"> предпол</w:t>
      </w:r>
      <w:r w:rsidRPr="00DC6B75">
        <w:rPr>
          <w:rFonts w:ascii="Times New Roman" w:hAnsi="Times New Roman" w:cs="Times New Roman"/>
          <w:sz w:val="28"/>
          <w:szCs w:val="28"/>
        </w:rPr>
        <w:t>а</w:t>
      </w:r>
      <w:r w:rsidRPr="00DC6B75">
        <w:rPr>
          <w:rFonts w:ascii="Times New Roman" w:hAnsi="Times New Roman" w:cs="Times New Roman"/>
          <w:sz w:val="28"/>
          <w:szCs w:val="28"/>
        </w:rPr>
        <w:t>гает орган</w:t>
      </w:r>
      <w:r>
        <w:rPr>
          <w:rFonts w:ascii="Times New Roman" w:hAnsi="Times New Roman" w:cs="Times New Roman"/>
          <w:sz w:val="28"/>
          <w:szCs w:val="28"/>
        </w:rPr>
        <w:t>изацию коммуникативной деятель</w:t>
      </w:r>
      <w:r w:rsidRPr="00DC6B75">
        <w:rPr>
          <w:rFonts w:ascii="Times New Roman" w:hAnsi="Times New Roman" w:cs="Times New Roman"/>
          <w:sz w:val="28"/>
          <w:szCs w:val="28"/>
        </w:rPr>
        <w:t>ности обучающихся, требующей от них умения выслушивать позицию партнёра по деятельности, принимать её, с</w:t>
      </w:r>
      <w:r w:rsidRPr="00DC6B75">
        <w:rPr>
          <w:rFonts w:ascii="Times New Roman" w:hAnsi="Times New Roman" w:cs="Times New Roman"/>
          <w:sz w:val="28"/>
          <w:szCs w:val="28"/>
        </w:rPr>
        <w:t>о</w:t>
      </w:r>
      <w:r>
        <w:rPr>
          <w:rFonts w:ascii="Times New Roman" w:hAnsi="Times New Roman" w:cs="Times New Roman"/>
          <w:sz w:val="28"/>
          <w:szCs w:val="28"/>
        </w:rPr>
        <w:t>гласовы</w:t>
      </w:r>
      <w:r w:rsidRPr="00DC6B75">
        <w:rPr>
          <w:rFonts w:ascii="Times New Roman" w:hAnsi="Times New Roman" w:cs="Times New Roman"/>
          <w:sz w:val="28"/>
          <w:szCs w:val="28"/>
        </w:rPr>
        <w:t>вать усилия для достижения поставленной цели, находить адекватные вербальные средства передачи информ</w:t>
      </w:r>
      <w:r>
        <w:rPr>
          <w:rFonts w:ascii="Times New Roman" w:hAnsi="Times New Roman" w:cs="Times New Roman"/>
          <w:sz w:val="28"/>
          <w:szCs w:val="28"/>
        </w:rPr>
        <w:t>ации и реф</w:t>
      </w:r>
      <w:r w:rsidRPr="00DC6B75">
        <w:rPr>
          <w:rFonts w:ascii="Times New Roman" w:hAnsi="Times New Roman" w:cs="Times New Roman"/>
          <w:sz w:val="28"/>
          <w:szCs w:val="28"/>
        </w:rPr>
        <w:t xml:space="preserve">лексии. </w:t>
      </w:r>
    </w:p>
    <w:p w:rsidR="00A401D6" w:rsidRPr="00DC6B75" w:rsidRDefault="00A401D6" w:rsidP="007C6A34">
      <w:pPr>
        <w:ind w:firstLine="709"/>
        <w:jc w:val="both"/>
        <w:rPr>
          <w:rFonts w:ascii="Times New Roman" w:hAnsi="Times New Roman" w:cs="Times New Roman"/>
          <w:sz w:val="28"/>
          <w:szCs w:val="28"/>
        </w:rPr>
      </w:pPr>
      <w:r w:rsidRPr="00326DC7">
        <w:rPr>
          <w:rFonts w:ascii="Times New Roman" w:hAnsi="Times New Roman" w:cs="Times New Roman"/>
          <w:i/>
          <w:iCs/>
          <w:sz w:val="28"/>
          <w:szCs w:val="28"/>
        </w:rPr>
        <w:lastRenderedPageBreak/>
        <w:t>Деятельностный подход,</w:t>
      </w:r>
      <w:r>
        <w:rPr>
          <w:rFonts w:ascii="Times New Roman" w:hAnsi="Times New Roman" w:cs="Times New Roman"/>
          <w:sz w:val="28"/>
          <w:szCs w:val="28"/>
        </w:rPr>
        <w:t xml:space="preserve"> основывающийся на принци</w:t>
      </w:r>
      <w:r w:rsidRPr="00DC6B75">
        <w:rPr>
          <w:rFonts w:ascii="Times New Roman" w:hAnsi="Times New Roman" w:cs="Times New Roman"/>
          <w:sz w:val="28"/>
          <w:szCs w:val="28"/>
        </w:rPr>
        <w:t>пе диалогичности, осуществл</w:t>
      </w:r>
      <w:r>
        <w:rPr>
          <w:rFonts w:ascii="Times New Roman" w:hAnsi="Times New Roman" w:cs="Times New Roman"/>
          <w:sz w:val="28"/>
          <w:szCs w:val="28"/>
        </w:rPr>
        <w:t>яется в процессе активного вза</w:t>
      </w:r>
      <w:r w:rsidRPr="00DC6B75">
        <w:rPr>
          <w:rFonts w:ascii="Times New Roman" w:hAnsi="Times New Roman" w:cs="Times New Roman"/>
          <w:sz w:val="28"/>
          <w:szCs w:val="28"/>
        </w:rPr>
        <w:t xml:space="preserve">имодействия обучающихся, </w:t>
      </w:r>
      <w:r>
        <w:rPr>
          <w:rFonts w:ascii="Times New Roman" w:hAnsi="Times New Roman" w:cs="Times New Roman"/>
          <w:sz w:val="28"/>
          <w:szCs w:val="28"/>
        </w:rPr>
        <w:t>сотрудн</w:t>
      </w:r>
      <w:r>
        <w:rPr>
          <w:rFonts w:ascii="Times New Roman" w:hAnsi="Times New Roman" w:cs="Times New Roman"/>
          <w:sz w:val="28"/>
          <w:szCs w:val="28"/>
        </w:rPr>
        <w:t>и</w:t>
      </w:r>
      <w:r>
        <w:rPr>
          <w:rFonts w:ascii="Times New Roman" w:hAnsi="Times New Roman" w:cs="Times New Roman"/>
          <w:sz w:val="28"/>
          <w:szCs w:val="28"/>
        </w:rPr>
        <w:t>чества, обмена информа</w:t>
      </w:r>
      <w:r w:rsidRPr="00DC6B75">
        <w:rPr>
          <w:rFonts w:ascii="Times New Roman" w:hAnsi="Times New Roman" w:cs="Times New Roman"/>
          <w:sz w:val="28"/>
          <w:szCs w:val="28"/>
        </w:rPr>
        <w:t>цией, обсу</w:t>
      </w:r>
      <w:r>
        <w:rPr>
          <w:rFonts w:ascii="Times New Roman" w:hAnsi="Times New Roman" w:cs="Times New Roman"/>
          <w:sz w:val="28"/>
          <w:szCs w:val="28"/>
        </w:rPr>
        <w:t>ждения разных точек зрения и т.</w:t>
      </w:r>
      <w:r w:rsidRPr="00DC6B75">
        <w:rPr>
          <w:rFonts w:ascii="Times New Roman" w:hAnsi="Times New Roman" w:cs="Times New Roman"/>
          <w:sz w:val="28"/>
          <w:szCs w:val="28"/>
        </w:rPr>
        <w:t>п.</w:t>
      </w:r>
    </w:p>
    <w:p w:rsidR="00A401D6" w:rsidRDefault="00A401D6" w:rsidP="00DC6B75">
      <w:pPr>
        <w:ind w:firstLine="709"/>
        <w:jc w:val="both"/>
        <w:rPr>
          <w:rFonts w:ascii="Times New Roman" w:hAnsi="Times New Roman" w:cs="Times New Roman"/>
          <w:sz w:val="28"/>
          <w:szCs w:val="28"/>
        </w:rPr>
      </w:pPr>
      <w:r w:rsidRPr="00326DC7">
        <w:rPr>
          <w:rFonts w:ascii="Times New Roman" w:hAnsi="Times New Roman" w:cs="Times New Roman"/>
          <w:i/>
          <w:iCs/>
          <w:sz w:val="28"/>
          <w:szCs w:val="28"/>
        </w:rPr>
        <w:t>Предпосылками усвоения младшими школьниками содержания курса я</w:t>
      </w:r>
      <w:r w:rsidRPr="00326DC7">
        <w:rPr>
          <w:rFonts w:ascii="Times New Roman" w:hAnsi="Times New Roman" w:cs="Times New Roman"/>
          <w:i/>
          <w:iCs/>
          <w:sz w:val="28"/>
          <w:szCs w:val="28"/>
        </w:rPr>
        <w:t>в</w:t>
      </w:r>
      <w:r w:rsidRPr="00326DC7">
        <w:rPr>
          <w:rFonts w:ascii="Times New Roman" w:hAnsi="Times New Roman" w:cs="Times New Roman"/>
          <w:i/>
          <w:iCs/>
          <w:sz w:val="28"/>
          <w:szCs w:val="28"/>
        </w:rPr>
        <w:t>ляются психологические особенности детей, завершающих обучение в начал</w:t>
      </w:r>
      <w:r w:rsidRPr="00326DC7">
        <w:rPr>
          <w:rFonts w:ascii="Times New Roman" w:hAnsi="Times New Roman" w:cs="Times New Roman"/>
          <w:i/>
          <w:iCs/>
          <w:sz w:val="28"/>
          <w:szCs w:val="28"/>
        </w:rPr>
        <w:t>ь</w:t>
      </w:r>
      <w:r w:rsidRPr="00326DC7">
        <w:rPr>
          <w:rFonts w:ascii="Times New Roman" w:hAnsi="Times New Roman" w:cs="Times New Roman"/>
          <w:i/>
          <w:iCs/>
          <w:sz w:val="28"/>
          <w:szCs w:val="28"/>
        </w:rPr>
        <w:t>ной школе:</w:t>
      </w:r>
      <w:r>
        <w:rPr>
          <w:rFonts w:ascii="Times New Roman" w:hAnsi="Times New Roman" w:cs="Times New Roman"/>
          <w:sz w:val="28"/>
          <w:szCs w:val="28"/>
        </w:rPr>
        <w:t xml:space="preserve"> интерес к соци</w:t>
      </w:r>
      <w:r w:rsidRPr="00DC6B75">
        <w:rPr>
          <w:rFonts w:ascii="Times New Roman" w:hAnsi="Times New Roman" w:cs="Times New Roman"/>
          <w:sz w:val="28"/>
          <w:szCs w:val="28"/>
        </w:rPr>
        <w:t>альной жизни, любознательно</w:t>
      </w:r>
      <w:r>
        <w:rPr>
          <w:rFonts w:ascii="Times New Roman" w:hAnsi="Times New Roman" w:cs="Times New Roman"/>
          <w:sz w:val="28"/>
          <w:szCs w:val="28"/>
        </w:rPr>
        <w:t>сть, принятие автор</w:t>
      </w:r>
      <w:r>
        <w:rPr>
          <w:rFonts w:ascii="Times New Roman" w:hAnsi="Times New Roman" w:cs="Times New Roman"/>
          <w:sz w:val="28"/>
          <w:szCs w:val="28"/>
        </w:rPr>
        <w:t>и</w:t>
      </w:r>
      <w:r>
        <w:rPr>
          <w:rFonts w:ascii="Times New Roman" w:hAnsi="Times New Roman" w:cs="Times New Roman"/>
          <w:sz w:val="28"/>
          <w:szCs w:val="28"/>
        </w:rPr>
        <w:t>тета взрос</w:t>
      </w:r>
      <w:r w:rsidRPr="00DC6B75">
        <w:rPr>
          <w:rFonts w:ascii="Times New Roman" w:hAnsi="Times New Roman" w:cs="Times New Roman"/>
          <w:sz w:val="28"/>
          <w:szCs w:val="28"/>
        </w:rPr>
        <w:t xml:space="preserve">лого. </w:t>
      </w:r>
    </w:p>
    <w:p w:rsidR="00A401D6" w:rsidRDefault="00A401D6" w:rsidP="00DC6B75">
      <w:pPr>
        <w:ind w:firstLine="709"/>
        <w:jc w:val="both"/>
        <w:rPr>
          <w:rFonts w:ascii="Times New Roman" w:hAnsi="Times New Roman" w:cs="Times New Roman"/>
          <w:sz w:val="28"/>
          <w:szCs w:val="28"/>
        </w:rPr>
      </w:pPr>
      <w:r w:rsidRPr="00DC6B75">
        <w:rPr>
          <w:rFonts w:ascii="Times New Roman" w:hAnsi="Times New Roman" w:cs="Times New Roman"/>
          <w:sz w:val="28"/>
          <w:szCs w:val="28"/>
        </w:rPr>
        <w:t>Психологи подчёр</w:t>
      </w:r>
      <w:r>
        <w:rPr>
          <w:rFonts w:ascii="Times New Roman" w:hAnsi="Times New Roman" w:cs="Times New Roman"/>
          <w:sz w:val="28"/>
          <w:szCs w:val="28"/>
        </w:rPr>
        <w:t>кивают естественную открытость де</w:t>
      </w:r>
      <w:r w:rsidRPr="00DC6B75">
        <w:rPr>
          <w:rFonts w:ascii="Times New Roman" w:hAnsi="Times New Roman" w:cs="Times New Roman"/>
          <w:sz w:val="28"/>
          <w:szCs w:val="28"/>
        </w:rPr>
        <w:t>тей этого возраста, способность эмоционально реагировать на окружающую действительност</w:t>
      </w:r>
      <w:r>
        <w:rPr>
          <w:rFonts w:ascii="Times New Roman" w:hAnsi="Times New Roman" w:cs="Times New Roman"/>
          <w:sz w:val="28"/>
          <w:szCs w:val="28"/>
        </w:rPr>
        <w:t>ь, остро реагировать как на до</w:t>
      </w:r>
      <w:r w:rsidRPr="00DC6B75">
        <w:rPr>
          <w:rFonts w:ascii="Times New Roman" w:hAnsi="Times New Roman" w:cs="Times New Roman"/>
          <w:sz w:val="28"/>
          <w:szCs w:val="28"/>
        </w:rPr>
        <w:t>бр</w:t>
      </w:r>
      <w:r>
        <w:rPr>
          <w:rFonts w:ascii="Times New Roman" w:hAnsi="Times New Roman" w:cs="Times New Roman"/>
          <w:sz w:val="28"/>
          <w:szCs w:val="28"/>
        </w:rPr>
        <w:t xml:space="preserve">ожелательность, отзывчивость, доброту других людей, </w:t>
      </w:r>
      <w:r w:rsidRPr="00DC6B75">
        <w:rPr>
          <w:rFonts w:ascii="Times New Roman" w:hAnsi="Times New Roman" w:cs="Times New Roman"/>
          <w:sz w:val="28"/>
          <w:szCs w:val="28"/>
        </w:rPr>
        <w:t>так и на проявление несправедл</w:t>
      </w:r>
      <w:r>
        <w:rPr>
          <w:rFonts w:ascii="Times New Roman" w:hAnsi="Times New Roman" w:cs="Times New Roman"/>
          <w:sz w:val="28"/>
          <w:szCs w:val="28"/>
        </w:rPr>
        <w:t>ивости, нанесение обид и оскорблений.</w:t>
      </w:r>
    </w:p>
    <w:p w:rsidR="00A401D6" w:rsidRDefault="00A401D6" w:rsidP="00DC6B75">
      <w:pPr>
        <w:ind w:firstLine="709"/>
        <w:jc w:val="both"/>
        <w:rPr>
          <w:rFonts w:ascii="Times New Roman" w:hAnsi="Times New Roman" w:cs="Times New Roman"/>
          <w:sz w:val="28"/>
          <w:szCs w:val="28"/>
        </w:rPr>
      </w:pPr>
      <w:r w:rsidRPr="00DC6B75">
        <w:rPr>
          <w:rFonts w:ascii="Times New Roman" w:hAnsi="Times New Roman" w:cs="Times New Roman"/>
          <w:sz w:val="28"/>
          <w:szCs w:val="28"/>
        </w:rPr>
        <w:t>Всё это становит</w:t>
      </w:r>
      <w:r>
        <w:rPr>
          <w:rFonts w:ascii="Times New Roman" w:hAnsi="Times New Roman" w:cs="Times New Roman"/>
          <w:sz w:val="28"/>
          <w:szCs w:val="28"/>
        </w:rPr>
        <w:t>ся предпосылкой к пониманию за</w:t>
      </w:r>
      <w:r w:rsidRPr="00DC6B75">
        <w:rPr>
          <w:rFonts w:ascii="Times New Roman" w:hAnsi="Times New Roman" w:cs="Times New Roman"/>
          <w:sz w:val="28"/>
          <w:szCs w:val="28"/>
        </w:rPr>
        <w:t>конов существования в соц</w:t>
      </w:r>
      <w:r>
        <w:rPr>
          <w:rFonts w:ascii="Times New Roman" w:hAnsi="Times New Roman" w:cs="Times New Roman"/>
          <w:sz w:val="28"/>
          <w:szCs w:val="28"/>
        </w:rPr>
        <w:t>иуме и принятию их как руковод</w:t>
      </w:r>
      <w:r w:rsidRPr="00DC6B75">
        <w:rPr>
          <w:rFonts w:ascii="Times New Roman" w:hAnsi="Times New Roman" w:cs="Times New Roman"/>
          <w:sz w:val="28"/>
          <w:szCs w:val="28"/>
        </w:rPr>
        <w:t xml:space="preserve">ства к собственному поведению. </w:t>
      </w:r>
    </w:p>
    <w:p w:rsidR="00A401D6" w:rsidRPr="00DC6B75" w:rsidRDefault="00A401D6" w:rsidP="00DC6B75">
      <w:pPr>
        <w:ind w:firstLine="709"/>
        <w:jc w:val="both"/>
        <w:rPr>
          <w:rFonts w:ascii="Times New Roman" w:hAnsi="Times New Roman" w:cs="Times New Roman"/>
          <w:sz w:val="28"/>
          <w:szCs w:val="28"/>
        </w:rPr>
      </w:pPr>
      <w:r>
        <w:rPr>
          <w:rFonts w:ascii="Times New Roman" w:hAnsi="Times New Roman" w:cs="Times New Roman"/>
          <w:sz w:val="28"/>
          <w:szCs w:val="28"/>
        </w:rPr>
        <w:t>Вместе с тем в процессе обу</w:t>
      </w:r>
      <w:r w:rsidRPr="00DC6B75">
        <w:rPr>
          <w:rFonts w:ascii="Times New Roman" w:hAnsi="Times New Roman" w:cs="Times New Roman"/>
          <w:sz w:val="28"/>
          <w:szCs w:val="28"/>
        </w:rPr>
        <w:t>чения необходимо уч</w:t>
      </w:r>
      <w:r>
        <w:rPr>
          <w:rFonts w:ascii="Times New Roman" w:hAnsi="Times New Roman" w:cs="Times New Roman"/>
          <w:sz w:val="28"/>
          <w:szCs w:val="28"/>
        </w:rPr>
        <w:t xml:space="preserve">итывать, что младшие школьники </w:t>
      </w:r>
      <w:r w:rsidRPr="00DC6B75">
        <w:rPr>
          <w:rFonts w:ascii="Times New Roman" w:hAnsi="Times New Roman" w:cs="Times New Roman"/>
          <w:sz w:val="28"/>
          <w:szCs w:val="28"/>
        </w:rPr>
        <w:t>с трудом усваивают абстрактные философские сен</w:t>
      </w:r>
      <w:r>
        <w:rPr>
          <w:rFonts w:ascii="Times New Roman" w:hAnsi="Times New Roman" w:cs="Times New Roman"/>
          <w:sz w:val="28"/>
          <w:szCs w:val="28"/>
        </w:rPr>
        <w:t>тенции, нрав</w:t>
      </w:r>
      <w:r w:rsidRPr="00DC6B75">
        <w:rPr>
          <w:rFonts w:ascii="Times New Roman" w:hAnsi="Times New Roman" w:cs="Times New Roman"/>
          <w:sz w:val="28"/>
          <w:szCs w:val="28"/>
        </w:rPr>
        <w:t>с</w:t>
      </w:r>
      <w:r w:rsidRPr="00DC6B75">
        <w:rPr>
          <w:rFonts w:ascii="Times New Roman" w:hAnsi="Times New Roman" w:cs="Times New Roman"/>
          <w:sz w:val="28"/>
          <w:szCs w:val="28"/>
        </w:rPr>
        <w:t>т</w:t>
      </w:r>
      <w:r w:rsidRPr="00DC6B75">
        <w:rPr>
          <w:rFonts w:ascii="Times New Roman" w:hAnsi="Times New Roman" w:cs="Times New Roman"/>
          <w:sz w:val="28"/>
          <w:szCs w:val="28"/>
        </w:rPr>
        <w:t>венные поучения, поэтому особое внимание должно быть уделено эмоционал</w:t>
      </w:r>
      <w:r w:rsidRPr="00DC6B75">
        <w:rPr>
          <w:rFonts w:ascii="Times New Roman" w:hAnsi="Times New Roman" w:cs="Times New Roman"/>
          <w:sz w:val="28"/>
          <w:szCs w:val="28"/>
        </w:rPr>
        <w:t>ь</w:t>
      </w:r>
      <w:r w:rsidRPr="00DC6B75">
        <w:rPr>
          <w:rFonts w:ascii="Times New Roman" w:hAnsi="Times New Roman" w:cs="Times New Roman"/>
          <w:sz w:val="28"/>
          <w:szCs w:val="28"/>
        </w:rPr>
        <w:t>ной стор</w:t>
      </w:r>
      <w:r>
        <w:rPr>
          <w:rFonts w:ascii="Times New Roman" w:hAnsi="Times New Roman" w:cs="Times New Roman"/>
          <w:sz w:val="28"/>
          <w:szCs w:val="28"/>
        </w:rPr>
        <w:t>оне восприятия явлений социаль</w:t>
      </w:r>
      <w:r w:rsidRPr="00DC6B75">
        <w:rPr>
          <w:rFonts w:ascii="Times New Roman" w:hAnsi="Times New Roman" w:cs="Times New Roman"/>
          <w:sz w:val="28"/>
          <w:szCs w:val="28"/>
        </w:rPr>
        <w:t>ной жизни, связанной с п</w:t>
      </w:r>
      <w:r>
        <w:rPr>
          <w:rFonts w:ascii="Times New Roman" w:hAnsi="Times New Roman" w:cs="Times New Roman"/>
          <w:sz w:val="28"/>
          <w:szCs w:val="28"/>
        </w:rPr>
        <w:t>роявлением или нарушением нрав</w:t>
      </w:r>
      <w:r w:rsidRPr="00DC6B75">
        <w:rPr>
          <w:rFonts w:ascii="Times New Roman" w:hAnsi="Times New Roman" w:cs="Times New Roman"/>
          <w:sz w:val="28"/>
          <w:szCs w:val="28"/>
        </w:rPr>
        <w:t>ственных, этических норм, обсуждение конкретных жи</w:t>
      </w:r>
      <w:r w:rsidRPr="00DC6B75">
        <w:rPr>
          <w:rFonts w:ascii="Times New Roman" w:hAnsi="Times New Roman" w:cs="Times New Roman"/>
          <w:sz w:val="28"/>
          <w:szCs w:val="28"/>
        </w:rPr>
        <w:t>з</w:t>
      </w:r>
      <w:r w:rsidRPr="00DC6B75">
        <w:rPr>
          <w:rFonts w:ascii="Times New Roman" w:hAnsi="Times New Roman" w:cs="Times New Roman"/>
          <w:sz w:val="28"/>
          <w:szCs w:val="28"/>
        </w:rPr>
        <w:t>нен­ ных ситуаций, дающих обра</w:t>
      </w:r>
      <w:r>
        <w:rPr>
          <w:rFonts w:ascii="Times New Roman" w:hAnsi="Times New Roman" w:cs="Times New Roman"/>
          <w:sz w:val="28"/>
          <w:szCs w:val="28"/>
        </w:rPr>
        <w:t>зцы нравственно ценного поведе</w:t>
      </w:r>
      <w:r w:rsidRPr="00DC6B75">
        <w:rPr>
          <w:rFonts w:ascii="Times New Roman" w:hAnsi="Times New Roman" w:cs="Times New Roman"/>
          <w:sz w:val="28"/>
          <w:szCs w:val="28"/>
        </w:rPr>
        <w:t>ния.</w:t>
      </w:r>
    </w:p>
    <w:p w:rsidR="00A401D6" w:rsidRPr="00DC6B75" w:rsidRDefault="00A401D6" w:rsidP="00326DC7">
      <w:pPr>
        <w:ind w:firstLine="709"/>
        <w:jc w:val="both"/>
        <w:rPr>
          <w:rFonts w:ascii="Times New Roman" w:hAnsi="Times New Roman" w:cs="Times New Roman"/>
          <w:sz w:val="28"/>
          <w:szCs w:val="28"/>
        </w:rPr>
      </w:pPr>
      <w:r w:rsidRPr="00DC6B75">
        <w:rPr>
          <w:rFonts w:ascii="Times New Roman" w:hAnsi="Times New Roman" w:cs="Times New Roman"/>
          <w:sz w:val="28"/>
          <w:szCs w:val="28"/>
        </w:rPr>
        <w:t>В рамках реализации О</w:t>
      </w:r>
      <w:r>
        <w:rPr>
          <w:rFonts w:ascii="Times New Roman" w:hAnsi="Times New Roman" w:cs="Times New Roman"/>
          <w:sz w:val="28"/>
          <w:szCs w:val="28"/>
        </w:rPr>
        <w:t>РКСЭ в части преподавания учеб</w:t>
      </w:r>
      <w:r w:rsidRPr="00DC6B75">
        <w:rPr>
          <w:rFonts w:ascii="Times New Roman" w:hAnsi="Times New Roman" w:cs="Times New Roman"/>
          <w:sz w:val="28"/>
          <w:szCs w:val="28"/>
        </w:rPr>
        <w:t>ных модулей по основам р</w:t>
      </w:r>
      <w:r>
        <w:rPr>
          <w:rFonts w:ascii="Times New Roman" w:hAnsi="Times New Roman" w:cs="Times New Roman"/>
          <w:sz w:val="28"/>
          <w:szCs w:val="28"/>
        </w:rPr>
        <w:t>елигиозных культур не предусма</w:t>
      </w:r>
      <w:r w:rsidRPr="00DC6B75">
        <w:rPr>
          <w:rFonts w:ascii="Times New Roman" w:hAnsi="Times New Roman" w:cs="Times New Roman"/>
          <w:sz w:val="28"/>
          <w:szCs w:val="28"/>
        </w:rPr>
        <w:t>тривается подготовка обу</w:t>
      </w:r>
      <w:r>
        <w:rPr>
          <w:rFonts w:ascii="Times New Roman" w:hAnsi="Times New Roman" w:cs="Times New Roman"/>
          <w:sz w:val="28"/>
          <w:szCs w:val="28"/>
        </w:rPr>
        <w:t>чающихся к участию в богослуже</w:t>
      </w:r>
      <w:r w:rsidRPr="00DC6B75">
        <w:rPr>
          <w:rFonts w:ascii="Times New Roman" w:hAnsi="Times New Roman" w:cs="Times New Roman"/>
          <w:sz w:val="28"/>
          <w:szCs w:val="28"/>
        </w:rPr>
        <w:t>ниях, обучение религиозной практике в религиозной общине.</w:t>
      </w:r>
    </w:p>
    <w:p w:rsidR="00A401D6" w:rsidRPr="00B371BA" w:rsidRDefault="00A401D6" w:rsidP="007C6A34">
      <w:pPr>
        <w:ind w:firstLine="709"/>
        <w:jc w:val="both"/>
        <w:rPr>
          <w:rFonts w:ascii="Times New Roman" w:hAnsi="Times New Roman" w:cs="Times New Roman"/>
          <w:b/>
          <w:bCs/>
          <w:i/>
          <w:iCs/>
          <w:sz w:val="28"/>
          <w:szCs w:val="28"/>
        </w:rPr>
      </w:pPr>
      <w:r w:rsidRPr="00B371BA">
        <w:rPr>
          <w:rFonts w:ascii="Times New Roman" w:hAnsi="Times New Roman" w:cs="Times New Roman"/>
          <w:b/>
          <w:bCs/>
          <w:i/>
          <w:iCs/>
          <w:sz w:val="28"/>
          <w:szCs w:val="28"/>
        </w:rPr>
        <w:t>Место ОРКСЭ в учебном плане</w:t>
      </w:r>
    </w:p>
    <w:p w:rsidR="00A401D6" w:rsidRPr="008317EB" w:rsidRDefault="00A401D6" w:rsidP="007C6A34">
      <w:pPr>
        <w:ind w:firstLine="709"/>
        <w:jc w:val="both"/>
        <w:rPr>
          <w:rFonts w:ascii="Times New Roman" w:hAnsi="Times New Roman" w:cs="Times New Roman"/>
          <w:sz w:val="28"/>
          <w:szCs w:val="28"/>
        </w:rPr>
      </w:pPr>
      <w:r w:rsidRPr="008317EB">
        <w:rPr>
          <w:rFonts w:ascii="Times New Roman" w:hAnsi="Times New Roman" w:cs="Times New Roman"/>
          <w:sz w:val="28"/>
          <w:szCs w:val="28"/>
        </w:rPr>
        <w:t>ОРКСЭ изучается в 4 классе, 1 ч. в неделю (34 ч.).</w:t>
      </w:r>
    </w:p>
    <w:p w:rsidR="00A401D6" w:rsidRPr="00DC6B75"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DC6B75" w:rsidRDefault="00A401D6" w:rsidP="00DC6B75">
      <w:pPr>
        <w:ind w:firstLine="709"/>
        <w:jc w:val="both"/>
        <w:rPr>
          <w:rFonts w:ascii="Times New Roman" w:hAnsi="Times New Roman" w:cs="Times New Roman"/>
          <w:b/>
          <w:bCs/>
          <w:sz w:val="28"/>
          <w:szCs w:val="28"/>
        </w:rPr>
      </w:pPr>
      <w:r w:rsidRPr="00DC6B75">
        <w:rPr>
          <w:rFonts w:ascii="Times New Roman" w:hAnsi="Times New Roman" w:cs="Times New Roman"/>
          <w:b/>
          <w:bCs/>
          <w:sz w:val="28"/>
          <w:szCs w:val="28"/>
        </w:rPr>
        <w:lastRenderedPageBreak/>
        <w:t>2) СОДЕРЖАНИЕ ПРЕДМЕТНОЙ ОБЛАСТИ (УЧЕБНОГО ПРЕДМЕТА) «ОСНОВЫ РЕЛИГИОЗНЫХ КУЛЬТУР И СВЕТСКОЙ ЭТИКИ»</w:t>
      </w:r>
    </w:p>
    <w:p w:rsidR="00A401D6" w:rsidRPr="00DC6B75" w:rsidRDefault="00A401D6" w:rsidP="00DC6B75">
      <w:pPr>
        <w:jc w:val="both"/>
        <w:rPr>
          <w:rFonts w:ascii="Times New Roman" w:hAnsi="Times New Roman" w:cs="Times New Roman"/>
          <w:sz w:val="28"/>
          <w:szCs w:val="28"/>
        </w:rPr>
      </w:pPr>
    </w:p>
    <w:p w:rsidR="00A401D6" w:rsidRPr="00DC6B75" w:rsidRDefault="00A401D6" w:rsidP="007C6A34">
      <w:pPr>
        <w:ind w:firstLine="709"/>
        <w:jc w:val="both"/>
        <w:rPr>
          <w:rFonts w:ascii="Times New Roman" w:hAnsi="Times New Roman" w:cs="Times New Roman"/>
          <w:b/>
          <w:bCs/>
          <w:sz w:val="28"/>
          <w:szCs w:val="28"/>
        </w:rPr>
      </w:pPr>
      <w:r w:rsidRPr="00DC6B75">
        <w:rPr>
          <w:rFonts w:ascii="Times New Roman" w:hAnsi="Times New Roman" w:cs="Times New Roman"/>
          <w:b/>
          <w:bCs/>
          <w:sz w:val="28"/>
          <w:szCs w:val="28"/>
        </w:rPr>
        <w:t>Модуль «Основы православной культуры»</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Pr="00DC6B75">
        <w:rPr>
          <w:rFonts w:ascii="Times New Roman" w:hAnsi="Times New Roman" w:cs="Times New Roman"/>
          <w:sz w:val="28"/>
          <w:szCs w:val="28"/>
        </w:rPr>
        <w:t xml:space="preserve"> наша Родина. Введение в православ</w:t>
      </w:r>
      <w:r>
        <w:rPr>
          <w:rFonts w:ascii="Times New Roman" w:hAnsi="Times New Roman" w:cs="Times New Roman"/>
          <w:sz w:val="28"/>
          <w:szCs w:val="28"/>
        </w:rPr>
        <w:t>ную тради</w:t>
      </w:r>
      <w:r w:rsidRPr="00DC6B75">
        <w:rPr>
          <w:rFonts w:ascii="Times New Roman" w:hAnsi="Times New Roman" w:cs="Times New Roman"/>
          <w:sz w:val="28"/>
          <w:szCs w:val="28"/>
        </w:rPr>
        <w:t>цию. Культура и религия. Во</w:t>
      </w:r>
      <w:r>
        <w:rPr>
          <w:rFonts w:ascii="Times New Roman" w:hAnsi="Times New Roman" w:cs="Times New Roman"/>
          <w:sz w:val="28"/>
          <w:szCs w:val="28"/>
        </w:rPr>
        <w:t xml:space="preserve"> что верят православные христи</w:t>
      </w:r>
      <w:r w:rsidRPr="00DC6B75">
        <w:rPr>
          <w:rFonts w:ascii="Times New Roman" w:hAnsi="Times New Roman" w:cs="Times New Roman"/>
          <w:sz w:val="28"/>
          <w:szCs w:val="28"/>
        </w:rPr>
        <w:t>ане. Добро и зло в православной традиции. Золотое правило нра</w:t>
      </w:r>
      <w:r>
        <w:rPr>
          <w:rFonts w:ascii="Times New Roman" w:hAnsi="Times New Roman" w:cs="Times New Roman"/>
          <w:sz w:val="28"/>
          <w:szCs w:val="28"/>
        </w:rPr>
        <w:t xml:space="preserve">вственности. Любовь к ближнему. Отношение к </w:t>
      </w:r>
      <w:r w:rsidRPr="00DC6B75">
        <w:rPr>
          <w:rFonts w:ascii="Times New Roman" w:hAnsi="Times New Roman" w:cs="Times New Roman"/>
          <w:sz w:val="28"/>
          <w:szCs w:val="28"/>
        </w:rPr>
        <w:t>труду. Долг и ответственность. М</w:t>
      </w:r>
      <w:r>
        <w:rPr>
          <w:rFonts w:ascii="Times New Roman" w:hAnsi="Times New Roman" w:cs="Times New Roman"/>
          <w:sz w:val="28"/>
          <w:szCs w:val="28"/>
        </w:rPr>
        <w:t>илосердие и сострадание. Право</w:t>
      </w:r>
      <w:r w:rsidRPr="00DC6B75">
        <w:rPr>
          <w:rFonts w:ascii="Times New Roman" w:hAnsi="Times New Roman" w:cs="Times New Roman"/>
          <w:sz w:val="28"/>
          <w:szCs w:val="28"/>
        </w:rPr>
        <w:t>славие в Ро</w:t>
      </w:r>
      <w:r w:rsidRPr="00DC6B75">
        <w:rPr>
          <w:rFonts w:ascii="Times New Roman" w:hAnsi="Times New Roman" w:cs="Times New Roman"/>
          <w:sz w:val="28"/>
          <w:szCs w:val="28"/>
        </w:rPr>
        <w:t>с</w:t>
      </w:r>
      <w:r w:rsidRPr="00DC6B75">
        <w:rPr>
          <w:rFonts w:ascii="Times New Roman" w:hAnsi="Times New Roman" w:cs="Times New Roman"/>
          <w:sz w:val="28"/>
          <w:szCs w:val="28"/>
        </w:rPr>
        <w:t>сии. Православ</w:t>
      </w:r>
      <w:r>
        <w:rPr>
          <w:rFonts w:ascii="Times New Roman" w:hAnsi="Times New Roman" w:cs="Times New Roman"/>
          <w:sz w:val="28"/>
          <w:szCs w:val="28"/>
        </w:rPr>
        <w:t>ный храм и другие святыни. Сим</w:t>
      </w:r>
      <w:r w:rsidRPr="00DC6B75">
        <w:rPr>
          <w:rFonts w:ascii="Times New Roman" w:hAnsi="Times New Roman" w:cs="Times New Roman"/>
          <w:sz w:val="28"/>
          <w:szCs w:val="28"/>
        </w:rPr>
        <w:t>волический язык православ</w:t>
      </w:r>
      <w:r>
        <w:rPr>
          <w:rFonts w:ascii="Times New Roman" w:hAnsi="Times New Roman" w:cs="Times New Roman"/>
          <w:sz w:val="28"/>
          <w:szCs w:val="28"/>
        </w:rPr>
        <w:t>ной культуры: христианское ис</w:t>
      </w:r>
      <w:r w:rsidRPr="00DC6B75">
        <w:rPr>
          <w:rFonts w:ascii="Times New Roman" w:hAnsi="Times New Roman" w:cs="Times New Roman"/>
          <w:sz w:val="28"/>
          <w:szCs w:val="28"/>
        </w:rPr>
        <w:t>кусство (иконы, фрески, церковное пение, прикла</w:t>
      </w:r>
      <w:r w:rsidRPr="00DC6B75">
        <w:rPr>
          <w:rFonts w:ascii="Times New Roman" w:hAnsi="Times New Roman" w:cs="Times New Roman"/>
          <w:sz w:val="28"/>
          <w:szCs w:val="28"/>
        </w:rPr>
        <w:t>д</w:t>
      </w:r>
      <w:r>
        <w:rPr>
          <w:rFonts w:ascii="Times New Roman" w:hAnsi="Times New Roman" w:cs="Times New Roman"/>
          <w:sz w:val="28"/>
          <w:szCs w:val="28"/>
        </w:rPr>
        <w:t>ное искусство), православный календарь. Праздники.</w:t>
      </w:r>
      <w:r w:rsidRPr="00DC6B75">
        <w:rPr>
          <w:rFonts w:ascii="Times New Roman" w:hAnsi="Times New Roman" w:cs="Times New Roman"/>
          <w:sz w:val="28"/>
          <w:szCs w:val="28"/>
        </w:rPr>
        <w:t xml:space="preserve"> Христианская семья и её ценности.</w:t>
      </w:r>
    </w:p>
    <w:p w:rsidR="00A401D6" w:rsidRPr="00DC6B75" w:rsidRDefault="00A401D6"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w:t>
      </w:r>
      <w:r w:rsidRPr="00DC6B75">
        <w:rPr>
          <w:rFonts w:ascii="Times New Roman" w:hAnsi="Times New Roman" w:cs="Times New Roman"/>
          <w:sz w:val="28"/>
          <w:szCs w:val="28"/>
        </w:rPr>
        <w:t>о</w:t>
      </w:r>
      <w:r w:rsidRPr="00DC6B75">
        <w:rPr>
          <w:rFonts w:ascii="Times New Roman" w:hAnsi="Times New Roman" w:cs="Times New Roman"/>
          <w:sz w:val="28"/>
          <w:szCs w:val="28"/>
        </w:rPr>
        <w:t>гоконфессионального народа России.</w:t>
      </w:r>
    </w:p>
    <w:p w:rsidR="00A401D6" w:rsidRPr="00DC6B75" w:rsidRDefault="00A401D6" w:rsidP="007C6A34">
      <w:pPr>
        <w:ind w:firstLine="709"/>
        <w:jc w:val="both"/>
        <w:rPr>
          <w:rFonts w:ascii="Times New Roman" w:hAnsi="Times New Roman" w:cs="Times New Roman"/>
          <w:sz w:val="28"/>
          <w:szCs w:val="28"/>
        </w:rPr>
      </w:pPr>
    </w:p>
    <w:p w:rsidR="00A401D6" w:rsidRPr="00DC6B75" w:rsidRDefault="00A401D6" w:rsidP="007C6A34">
      <w:pPr>
        <w:ind w:firstLine="709"/>
        <w:jc w:val="both"/>
        <w:rPr>
          <w:rFonts w:ascii="Times New Roman" w:hAnsi="Times New Roman" w:cs="Times New Roman"/>
          <w:b/>
          <w:bCs/>
          <w:sz w:val="28"/>
          <w:szCs w:val="28"/>
        </w:rPr>
      </w:pPr>
      <w:r w:rsidRPr="00DC6B75">
        <w:rPr>
          <w:rFonts w:ascii="Times New Roman" w:hAnsi="Times New Roman" w:cs="Times New Roman"/>
          <w:b/>
          <w:bCs/>
          <w:sz w:val="28"/>
          <w:szCs w:val="28"/>
        </w:rPr>
        <w:t>Модуль «Основы исламской культуры»</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Pr="00DC6B75">
        <w:rPr>
          <w:rFonts w:ascii="Times New Roman" w:hAnsi="Times New Roman" w:cs="Times New Roman"/>
          <w:sz w:val="28"/>
          <w:szCs w:val="28"/>
        </w:rPr>
        <w:t xml:space="preserve"> наша Родина. Введение в </w:t>
      </w:r>
      <w:r>
        <w:rPr>
          <w:rFonts w:ascii="Times New Roman" w:hAnsi="Times New Roman" w:cs="Times New Roman"/>
          <w:sz w:val="28"/>
          <w:szCs w:val="28"/>
        </w:rPr>
        <w:t xml:space="preserve">исламскую традицию. Культура и </w:t>
      </w:r>
      <w:r w:rsidRPr="00DC6B75">
        <w:rPr>
          <w:rFonts w:ascii="Times New Roman" w:hAnsi="Times New Roman" w:cs="Times New Roman"/>
          <w:sz w:val="28"/>
          <w:szCs w:val="28"/>
        </w:rPr>
        <w:t>р</w:t>
      </w:r>
      <w:r w:rsidRPr="00DC6B75">
        <w:rPr>
          <w:rFonts w:ascii="Times New Roman" w:hAnsi="Times New Roman" w:cs="Times New Roman"/>
          <w:sz w:val="28"/>
          <w:szCs w:val="28"/>
        </w:rPr>
        <w:t>е</w:t>
      </w:r>
      <w:r w:rsidRPr="00DC6B75">
        <w:rPr>
          <w:rFonts w:ascii="Times New Roman" w:hAnsi="Times New Roman" w:cs="Times New Roman"/>
          <w:sz w:val="28"/>
          <w:szCs w:val="28"/>
        </w:rPr>
        <w:t>ли</w:t>
      </w:r>
      <w:r>
        <w:rPr>
          <w:rFonts w:ascii="Times New Roman" w:hAnsi="Times New Roman" w:cs="Times New Roman"/>
          <w:sz w:val="28"/>
          <w:szCs w:val="28"/>
        </w:rPr>
        <w:t>гия. Пророк Мухаммад - образец</w:t>
      </w:r>
      <w:r w:rsidRPr="00DC6B75">
        <w:rPr>
          <w:rFonts w:ascii="Times New Roman" w:hAnsi="Times New Roman" w:cs="Times New Roman"/>
          <w:sz w:val="28"/>
          <w:szCs w:val="28"/>
        </w:rPr>
        <w:t xml:space="preserve"> человека и учитель нравственности в и</w:t>
      </w:r>
      <w:r w:rsidRPr="00DC6B75">
        <w:rPr>
          <w:rFonts w:ascii="Times New Roman" w:hAnsi="Times New Roman" w:cs="Times New Roman"/>
          <w:sz w:val="28"/>
          <w:szCs w:val="28"/>
        </w:rPr>
        <w:t>с</w:t>
      </w:r>
      <w:r>
        <w:rPr>
          <w:rFonts w:ascii="Times New Roman" w:hAnsi="Times New Roman" w:cs="Times New Roman"/>
          <w:sz w:val="28"/>
          <w:szCs w:val="28"/>
        </w:rPr>
        <w:t>ламской традиции. Во что ве</w:t>
      </w:r>
      <w:r w:rsidRPr="00DC6B75">
        <w:rPr>
          <w:rFonts w:ascii="Times New Roman" w:hAnsi="Times New Roman" w:cs="Times New Roman"/>
          <w:sz w:val="28"/>
          <w:szCs w:val="28"/>
        </w:rPr>
        <w:t>рят мусульмане. Добро и зло в исламкой тради</w:t>
      </w:r>
      <w:r>
        <w:rPr>
          <w:rFonts w:ascii="Times New Roman" w:hAnsi="Times New Roman" w:cs="Times New Roman"/>
          <w:sz w:val="28"/>
          <w:szCs w:val="28"/>
        </w:rPr>
        <w:t>ции. Нрав</w:t>
      </w:r>
      <w:r w:rsidRPr="00DC6B75">
        <w:rPr>
          <w:rFonts w:ascii="Times New Roman" w:hAnsi="Times New Roman" w:cs="Times New Roman"/>
          <w:sz w:val="28"/>
          <w:szCs w:val="28"/>
        </w:rPr>
        <w:t>ственные основы ислама. Любовь к ближнему. Отношение к труду. Долг и ответственность. Милосердие и сострадание. Столпы ислама. Обязанности м</w:t>
      </w:r>
      <w:r w:rsidRPr="00DC6B75">
        <w:rPr>
          <w:rFonts w:ascii="Times New Roman" w:hAnsi="Times New Roman" w:cs="Times New Roman"/>
          <w:sz w:val="28"/>
          <w:szCs w:val="28"/>
        </w:rPr>
        <w:t>у</w:t>
      </w:r>
      <w:r w:rsidRPr="00DC6B75">
        <w:rPr>
          <w:rFonts w:ascii="Times New Roman" w:hAnsi="Times New Roman" w:cs="Times New Roman"/>
          <w:sz w:val="28"/>
          <w:szCs w:val="28"/>
        </w:rPr>
        <w:t>сульман. Для чего построена и как устроена мечеть. Мусульманское летоисчи</w:t>
      </w:r>
      <w:r w:rsidRPr="00DC6B75">
        <w:rPr>
          <w:rFonts w:ascii="Times New Roman" w:hAnsi="Times New Roman" w:cs="Times New Roman"/>
          <w:sz w:val="28"/>
          <w:szCs w:val="28"/>
        </w:rPr>
        <w:t>с</w:t>
      </w:r>
      <w:r>
        <w:rPr>
          <w:rFonts w:ascii="Times New Roman" w:hAnsi="Times New Roman" w:cs="Times New Roman"/>
          <w:sz w:val="28"/>
          <w:szCs w:val="28"/>
        </w:rPr>
        <w:t>ление и ка</w:t>
      </w:r>
      <w:r w:rsidRPr="00DC6B75">
        <w:rPr>
          <w:rFonts w:ascii="Times New Roman" w:hAnsi="Times New Roman" w:cs="Times New Roman"/>
          <w:sz w:val="28"/>
          <w:szCs w:val="28"/>
        </w:rPr>
        <w:t>лендарь. Ислам в России. Семья в исламе. Праздники ис</w:t>
      </w:r>
      <w:r>
        <w:rPr>
          <w:rFonts w:ascii="Times New Roman" w:hAnsi="Times New Roman" w:cs="Times New Roman"/>
          <w:sz w:val="28"/>
          <w:szCs w:val="28"/>
        </w:rPr>
        <w:t>лам</w:t>
      </w:r>
      <w:r w:rsidRPr="00DC6B75">
        <w:rPr>
          <w:rFonts w:ascii="Times New Roman" w:hAnsi="Times New Roman" w:cs="Times New Roman"/>
          <w:sz w:val="28"/>
          <w:szCs w:val="28"/>
        </w:rPr>
        <w:t>ских н</w:t>
      </w:r>
      <w:r w:rsidRPr="00DC6B75">
        <w:rPr>
          <w:rFonts w:ascii="Times New Roman" w:hAnsi="Times New Roman" w:cs="Times New Roman"/>
          <w:sz w:val="28"/>
          <w:szCs w:val="28"/>
        </w:rPr>
        <w:t>а</w:t>
      </w:r>
      <w:r w:rsidRPr="00DC6B75">
        <w:rPr>
          <w:rFonts w:ascii="Times New Roman" w:hAnsi="Times New Roman" w:cs="Times New Roman"/>
          <w:sz w:val="28"/>
          <w:szCs w:val="28"/>
        </w:rPr>
        <w:t>родов России: их п</w:t>
      </w:r>
      <w:r>
        <w:rPr>
          <w:rFonts w:ascii="Times New Roman" w:hAnsi="Times New Roman" w:cs="Times New Roman"/>
          <w:sz w:val="28"/>
          <w:szCs w:val="28"/>
        </w:rPr>
        <w:t>роисхождение и особенности про</w:t>
      </w:r>
      <w:r w:rsidRPr="00DC6B75">
        <w:rPr>
          <w:rFonts w:ascii="Times New Roman" w:hAnsi="Times New Roman" w:cs="Times New Roman"/>
          <w:sz w:val="28"/>
          <w:szCs w:val="28"/>
        </w:rPr>
        <w:t>ведения. Искусство ислама.</w:t>
      </w:r>
    </w:p>
    <w:p w:rsidR="00A401D6" w:rsidRPr="00DC6B75" w:rsidRDefault="00A401D6"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Отечеству. Патриотизм многонаци</w:t>
      </w:r>
      <w:r>
        <w:rPr>
          <w:rFonts w:ascii="Times New Roman" w:hAnsi="Times New Roman" w:cs="Times New Roman"/>
          <w:sz w:val="28"/>
          <w:szCs w:val="28"/>
        </w:rPr>
        <w:t>о</w:t>
      </w:r>
      <w:r w:rsidRPr="00DC6B75">
        <w:rPr>
          <w:rFonts w:ascii="Times New Roman" w:hAnsi="Times New Roman" w:cs="Times New Roman"/>
          <w:sz w:val="28"/>
          <w:szCs w:val="28"/>
        </w:rPr>
        <w:t>нального и мн</w:t>
      </w:r>
      <w:r w:rsidRPr="00DC6B75">
        <w:rPr>
          <w:rFonts w:ascii="Times New Roman" w:hAnsi="Times New Roman" w:cs="Times New Roman"/>
          <w:sz w:val="28"/>
          <w:szCs w:val="28"/>
        </w:rPr>
        <w:t>о</w:t>
      </w:r>
      <w:r w:rsidRPr="00DC6B75">
        <w:rPr>
          <w:rFonts w:ascii="Times New Roman" w:hAnsi="Times New Roman" w:cs="Times New Roman"/>
          <w:sz w:val="28"/>
          <w:szCs w:val="28"/>
        </w:rPr>
        <w:t>гоконфессионального народа России.</w:t>
      </w:r>
    </w:p>
    <w:p w:rsidR="00A401D6" w:rsidRPr="00DC6B75" w:rsidRDefault="00A401D6" w:rsidP="007C6A34">
      <w:pPr>
        <w:ind w:firstLine="709"/>
        <w:jc w:val="both"/>
        <w:rPr>
          <w:rFonts w:ascii="Times New Roman" w:hAnsi="Times New Roman" w:cs="Times New Roman"/>
          <w:sz w:val="28"/>
          <w:szCs w:val="28"/>
        </w:rPr>
      </w:pPr>
    </w:p>
    <w:p w:rsidR="00A401D6" w:rsidRPr="00DC6B75" w:rsidRDefault="00A401D6" w:rsidP="007C6A34">
      <w:pPr>
        <w:ind w:firstLine="709"/>
        <w:jc w:val="both"/>
        <w:rPr>
          <w:rFonts w:ascii="Times New Roman" w:hAnsi="Times New Roman" w:cs="Times New Roman"/>
          <w:b/>
          <w:bCs/>
          <w:sz w:val="28"/>
          <w:szCs w:val="28"/>
        </w:rPr>
      </w:pPr>
      <w:r w:rsidRPr="00DC6B75">
        <w:rPr>
          <w:rFonts w:ascii="Times New Roman" w:hAnsi="Times New Roman" w:cs="Times New Roman"/>
          <w:b/>
          <w:bCs/>
          <w:sz w:val="28"/>
          <w:szCs w:val="28"/>
        </w:rPr>
        <w:t>Модуль «Основы буддийской культуры»</w:t>
      </w:r>
    </w:p>
    <w:p w:rsidR="00A401D6" w:rsidRPr="00DC6B75" w:rsidRDefault="00A401D6" w:rsidP="00DC6B75">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Pr="00DC6B75">
        <w:rPr>
          <w:rFonts w:ascii="Times New Roman" w:hAnsi="Times New Roman" w:cs="Times New Roman"/>
          <w:sz w:val="28"/>
          <w:szCs w:val="28"/>
        </w:rPr>
        <w:t xml:space="preserve"> наша Родина. Введение в буддийскую духовную традицию. Культура и религ</w:t>
      </w:r>
      <w:r>
        <w:rPr>
          <w:rFonts w:ascii="Times New Roman" w:hAnsi="Times New Roman" w:cs="Times New Roman"/>
          <w:sz w:val="28"/>
          <w:szCs w:val="28"/>
        </w:rPr>
        <w:t>ия. Будда и его учение. Буддий</w:t>
      </w:r>
      <w:r w:rsidRPr="00DC6B75">
        <w:rPr>
          <w:rFonts w:ascii="Times New Roman" w:hAnsi="Times New Roman" w:cs="Times New Roman"/>
          <w:sz w:val="28"/>
          <w:szCs w:val="28"/>
        </w:rPr>
        <w:t>ские святыни. Будды и бодх</w:t>
      </w:r>
      <w:r w:rsidRPr="00DC6B75">
        <w:rPr>
          <w:rFonts w:ascii="Times New Roman" w:hAnsi="Times New Roman" w:cs="Times New Roman"/>
          <w:sz w:val="28"/>
          <w:szCs w:val="28"/>
        </w:rPr>
        <w:t>и</w:t>
      </w:r>
      <w:r w:rsidRPr="00DC6B75">
        <w:rPr>
          <w:rFonts w:ascii="Times New Roman" w:hAnsi="Times New Roman" w:cs="Times New Roman"/>
          <w:sz w:val="28"/>
          <w:szCs w:val="28"/>
        </w:rPr>
        <w:t>сатвы. Семья в буддийской кул</w:t>
      </w:r>
      <w:r>
        <w:rPr>
          <w:rFonts w:ascii="Times New Roman" w:hAnsi="Times New Roman" w:cs="Times New Roman"/>
          <w:sz w:val="28"/>
          <w:szCs w:val="28"/>
        </w:rPr>
        <w:t>ь</w:t>
      </w:r>
      <w:r w:rsidRPr="00DC6B75">
        <w:rPr>
          <w:rFonts w:ascii="Times New Roman" w:hAnsi="Times New Roman" w:cs="Times New Roman"/>
          <w:sz w:val="28"/>
          <w:szCs w:val="28"/>
        </w:rPr>
        <w:t>туре и её ценности. Буддизм в России. Человек в буддийской картине мира. Буддийские символы. Буддийские ритуалы. Бу</w:t>
      </w:r>
      <w:r w:rsidRPr="00DC6B75">
        <w:rPr>
          <w:rFonts w:ascii="Times New Roman" w:hAnsi="Times New Roman" w:cs="Times New Roman"/>
          <w:sz w:val="28"/>
          <w:szCs w:val="28"/>
        </w:rPr>
        <w:t>д</w:t>
      </w:r>
      <w:r w:rsidRPr="00DC6B75">
        <w:rPr>
          <w:rFonts w:ascii="Times New Roman" w:hAnsi="Times New Roman" w:cs="Times New Roman"/>
          <w:sz w:val="28"/>
          <w:szCs w:val="28"/>
        </w:rPr>
        <w:t>дийские святыни. Б</w:t>
      </w:r>
      <w:r>
        <w:rPr>
          <w:rFonts w:ascii="Times New Roman" w:hAnsi="Times New Roman" w:cs="Times New Roman"/>
          <w:sz w:val="28"/>
          <w:szCs w:val="28"/>
        </w:rPr>
        <w:t>уддийские священные сооружения.</w:t>
      </w:r>
    </w:p>
    <w:p w:rsidR="00A401D6" w:rsidRPr="00DC6B75" w:rsidRDefault="00A401D6"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Буддийский храм. Буддийс</w:t>
      </w:r>
      <w:r>
        <w:rPr>
          <w:rFonts w:ascii="Times New Roman" w:hAnsi="Times New Roman" w:cs="Times New Roman"/>
          <w:sz w:val="28"/>
          <w:szCs w:val="28"/>
        </w:rPr>
        <w:t>кий календарь. Праздники в буд</w:t>
      </w:r>
      <w:r w:rsidRPr="00DC6B75">
        <w:rPr>
          <w:rFonts w:ascii="Times New Roman" w:hAnsi="Times New Roman" w:cs="Times New Roman"/>
          <w:sz w:val="28"/>
          <w:szCs w:val="28"/>
        </w:rPr>
        <w:t>дийской кул</w:t>
      </w:r>
      <w:r w:rsidRPr="00DC6B75">
        <w:rPr>
          <w:rFonts w:ascii="Times New Roman" w:hAnsi="Times New Roman" w:cs="Times New Roman"/>
          <w:sz w:val="28"/>
          <w:szCs w:val="28"/>
        </w:rPr>
        <w:t>ь</w:t>
      </w:r>
      <w:r w:rsidRPr="00DC6B75">
        <w:rPr>
          <w:rFonts w:ascii="Times New Roman" w:hAnsi="Times New Roman" w:cs="Times New Roman"/>
          <w:sz w:val="28"/>
          <w:szCs w:val="28"/>
        </w:rPr>
        <w:t>туре. Искусство в буддийской культуре.</w:t>
      </w:r>
    </w:p>
    <w:p w:rsidR="00A401D6" w:rsidRDefault="00A401D6"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w:t>
      </w:r>
      <w:r w:rsidRPr="00DC6B75">
        <w:rPr>
          <w:rFonts w:ascii="Times New Roman" w:hAnsi="Times New Roman" w:cs="Times New Roman"/>
          <w:sz w:val="28"/>
          <w:szCs w:val="28"/>
        </w:rPr>
        <w:t>о</w:t>
      </w:r>
      <w:r w:rsidRPr="00DC6B75">
        <w:rPr>
          <w:rFonts w:ascii="Times New Roman" w:hAnsi="Times New Roman" w:cs="Times New Roman"/>
          <w:sz w:val="28"/>
          <w:szCs w:val="28"/>
        </w:rPr>
        <w:t>гоконфессионального народа России.</w:t>
      </w:r>
    </w:p>
    <w:p w:rsidR="00A401D6" w:rsidRPr="00DC6B75" w:rsidRDefault="00A401D6" w:rsidP="007C6A34">
      <w:pPr>
        <w:ind w:firstLine="709"/>
        <w:jc w:val="both"/>
        <w:rPr>
          <w:rFonts w:ascii="Times New Roman" w:hAnsi="Times New Roman" w:cs="Times New Roman"/>
          <w:sz w:val="28"/>
          <w:szCs w:val="28"/>
        </w:rPr>
      </w:pPr>
    </w:p>
    <w:p w:rsidR="00A401D6" w:rsidRPr="00DC6B75" w:rsidRDefault="00A401D6" w:rsidP="007C6A34">
      <w:pPr>
        <w:ind w:firstLine="709"/>
        <w:jc w:val="both"/>
        <w:rPr>
          <w:rFonts w:ascii="Times New Roman" w:hAnsi="Times New Roman" w:cs="Times New Roman"/>
          <w:b/>
          <w:bCs/>
          <w:sz w:val="28"/>
          <w:szCs w:val="28"/>
        </w:rPr>
      </w:pPr>
      <w:r w:rsidRPr="00DC6B75">
        <w:rPr>
          <w:rFonts w:ascii="Times New Roman" w:hAnsi="Times New Roman" w:cs="Times New Roman"/>
          <w:b/>
          <w:bCs/>
          <w:sz w:val="28"/>
          <w:szCs w:val="28"/>
        </w:rPr>
        <w:t>Модуль «Основы иудейской культуры»</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Pr="00DC6B75">
        <w:rPr>
          <w:rFonts w:ascii="Times New Roman" w:hAnsi="Times New Roman" w:cs="Times New Roman"/>
          <w:sz w:val="28"/>
          <w:szCs w:val="28"/>
        </w:rPr>
        <w:t xml:space="preserve"> наша Родина. Введение в иудейскую духовную традицию. Кул</w:t>
      </w:r>
      <w:r w:rsidRPr="00DC6B75">
        <w:rPr>
          <w:rFonts w:ascii="Times New Roman" w:hAnsi="Times New Roman" w:cs="Times New Roman"/>
          <w:sz w:val="28"/>
          <w:szCs w:val="28"/>
        </w:rPr>
        <w:t>ь</w:t>
      </w:r>
      <w:r>
        <w:rPr>
          <w:rFonts w:ascii="Times New Roman" w:hAnsi="Times New Roman" w:cs="Times New Roman"/>
          <w:sz w:val="28"/>
          <w:szCs w:val="28"/>
        </w:rPr>
        <w:t>тура и религия. Тора -</w:t>
      </w:r>
      <w:r w:rsidRPr="00DC6B75">
        <w:rPr>
          <w:rFonts w:ascii="Times New Roman" w:hAnsi="Times New Roman" w:cs="Times New Roman"/>
          <w:sz w:val="28"/>
          <w:szCs w:val="28"/>
        </w:rPr>
        <w:t xml:space="preserve"> главная</w:t>
      </w:r>
      <w:r>
        <w:rPr>
          <w:rFonts w:ascii="Times New Roman" w:hAnsi="Times New Roman" w:cs="Times New Roman"/>
          <w:sz w:val="28"/>
          <w:szCs w:val="28"/>
        </w:rPr>
        <w:t xml:space="preserve"> книга иуда</w:t>
      </w:r>
      <w:r w:rsidRPr="00DC6B75">
        <w:rPr>
          <w:rFonts w:ascii="Times New Roman" w:hAnsi="Times New Roman" w:cs="Times New Roman"/>
          <w:sz w:val="28"/>
          <w:szCs w:val="28"/>
        </w:rPr>
        <w:t>изма. Классические тексты иудаизма. Патриархи еврейского н</w:t>
      </w:r>
      <w:r>
        <w:rPr>
          <w:rFonts w:ascii="Times New Roman" w:hAnsi="Times New Roman" w:cs="Times New Roman"/>
          <w:sz w:val="28"/>
          <w:szCs w:val="28"/>
        </w:rPr>
        <w:t>арода. Пророки и праведники в иудейской</w:t>
      </w:r>
      <w:r w:rsidRPr="00DC6B75">
        <w:rPr>
          <w:rFonts w:ascii="Times New Roman" w:hAnsi="Times New Roman" w:cs="Times New Roman"/>
          <w:sz w:val="28"/>
          <w:szCs w:val="28"/>
        </w:rPr>
        <w:t xml:space="preserve"> куль</w:t>
      </w:r>
      <w:r>
        <w:rPr>
          <w:rFonts w:ascii="Times New Roman" w:hAnsi="Times New Roman" w:cs="Times New Roman"/>
          <w:sz w:val="28"/>
          <w:szCs w:val="28"/>
        </w:rPr>
        <w:t xml:space="preserve">туре. </w:t>
      </w:r>
      <w:r w:rsidRPr="00DC6B75">
        <w:rPr>
          <w:rFonts w:ascii="Times New Roman" w:hAnsi="Times New Roman" w:cs="Times New Roman"/>
          <w:sz w:val="28"/>
          <w:szCs w:val="28"/>
        </w:rPr>
        <w:t>Храм в жизни иудеев. Назначение с</w:t>
      </w:r>
      <w:r>
        <w:rPr>
          <w:rFonts w:ascii="Times New Roman" w:hAnsi="Times New Roman" w:cs="Times New Roman"/>
          <w:sz w:val="28"/>
          <w:szCs w:val="28"/>
        </w:rPr>
        <w:t>инагоги и её устройство. Суббо</w:t>
      </w:r>
      <w:r w:rsidRPr="00DC6B75">
        <w:rPr>
          <w:rFonts w:ascii="Times New Roman" w:hAnsi="Times New Roman" w:cs="Times New Roman"/>
          <w:sz w:val="28"/>
          <w:szCs w:val="28"/>
        </w:rPr>
        <w:t>та (Шабат) в иудейской тра</w:t>
      </w:r>
      <w:r>
        <w:rPr>
          <w:rFonts w:ascii="Times New Roman" w:hAnsi="Times New Roman" w:cs="Times New Roman"/>
          <w:sz w:val="28"/>
          <w:szCs w:val="28"/>
        </w:rPr>
        <w:t>диции. Иудаизм в России. Тради</w:t>
      </w:r>
      <w:r w:rsidRPr="00DC6B75">
        <w:rPr>
          <w:rFonts w:ascii="Times New Roman" w:hAnsi="Times New Roman" w:cs="Times New Roman"/>
          <w:sz w:val="28"/>
          <w:szCs w:val="28"/>
        </w:rPr>
        <w:t xml:space="preserve">ции иудаизма в повседневной </w:t>
      </w:r>
      <w:r w:rsidRPr="00DC6B75">
        <w:rPr>
          <w:rFonts w:ascii="Times New Roman" w:hAnsi="Times New Roman" w:cs="Times New Roman"/>
          <w:sz w:val="28"/>
          <w:szCs w:val="28"/>
        </w:rPr>
        <w:lastRenderedPageBreak/>
        <w:t>жизни евреев. Отв</w:t>
      </w:r>
      <w:r>
        <w:rPr>
          <w:rFonts w:ascii="Times New Roman" w:hAnsi="Times New Roman" w:cs="Times New Roman"/>
          <w:sz w:val="28"/>
          <w:szCs w:val="28"/>
        </w:rPr>
        <w:t xml:space="preserve">етственное принятие заповедей. Еврейский дом. Еврейский </w:t>
      </w:r>
      <w:r w:rsidRPr="00DC6B75">
        <w:rPr>
          <w:rFonts w:ascii="Times New Roman" w:hAnsi="Times New Roman" w:cs="Times New Roman"/>
          <w:sz w:val="28"/>
          <w:szCs w:val="28"/>
        </w:rPr>
        <w:t>календарь: его устройство и особенности. Еврейские праздни</w:t>
      </w:r>
      <w:r>
        <w:rPr>
          <w:rFonts w:ascii="Times New Roman" w:hAnsi="Times New Roman" w:cs="Times New Roman"/>
          <w:sz w:val="28"/>
          <w:szCs w:val="28"/>
        </w:rPr>
        <w:t>ки: их исто</w:t>
      </w:r>
      <w:r w:rsidRPr="00DC6B75">
        <w:rPr>
          <w:rFonts w:ascii="Times New Roman" w:hAnsi="Times New Roman" w:cs="Times New Roman"/>
          <w:sz w:val="28"/>
          <w:szCs w:val="28"/>
        </w:rPr>
        <w:t xml:space="preserve">рия и традиции. Ценности </w:t>
      </w:r>
      <w:r>
        <w:rPr>
          <w:rFonts w:ascii="Times New Roman" w:hAnsi="Times New Roman" w:cs="Times New Roman"/>
          <w:sz w:val="28"/>
          <w:szCs w:val="28"/>
        </w:rPr>
        <w:t>семейной жизни в иудейской тра</w:t>
      </w:r>
      <w:r w:rsidRPr="00DC6B75">
        <w:rPr>
          <w:rFonts w:ascii="Times New Roman" w:hAnsi="Times New Roman" w:cs="Times New Roman"/>
          <w:sz w:val="28"/>
          <w:szCs w:val="28"/>
        </w:rPr>
        <w:t>диции.</w:t>
      </w:r>
    </w:p>
    <w:p w:rsidR="00A401D6" w:rsidRDefault="00A401D6"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w:t>
      </w:r>
      <w:r w:rsidRPr="00DC6B75">
        <w:rPr>
          <w:rFonts w:ascii="Times New Roman" w:hAnsi="Times New Roman" w:cs="Times New Roman"/>
          <w:sz w:val="28"/>
          <w:szCs w:val="28"/>
        </w:rPr>
        <w:t>о</w:t>
      </w:r>
      <w:r w:rsidRPr="00DC6B75">
        <w:rPr>
          <w:rFonts w:ascii="Times New Roman" w:hAnsi="Times New Roman" w:cs="Times New Roman"/>
          <w:sz w:val="28"/>
          <w:szCs w:val="28"/>
        </w:rPr>
        <w:t>гоконфессионального народа России.</w:t>
      </w:r>
    </w:p>
    <w:p w:rsidR="00A401D6" w:rsidRPr="00DC6B75" w:rsidRDefault="00A401D6" w:rsidP="007C6A34">
      <w:pPr>
        <w:ind w:firstLine="709"/>
        <w:jc w:val="both"/>
        <w:rPr>
          <w:rFonts w:ascii="Times New Roman" w:hAnsi="Times New Roman" w:cs="Times New Roman"/>
          <w:sz w:val="28"/>
          <w:szCs w:val="28"/>
        </w:rPr>
      </w:pPr>
    </w:p>
    <w:p w:rsidR="00A401D6" w:rsidRPr="00DC6B75" w:rsidRDefault="00A401D6" w:rsidP="007C6A34">
      <w:pPr>
        <w:ind w:firstLine="709"/>
        <w:jc w:val="both"/>
        <w:rPr>
          <w:rFonts w:ascii="Times New Roman" w:hAnsi="Times New Roman" w:cs="Times New Roman"/>
          <w:b/>
          <w:bCs/>
          <w:sz w:val="28"/>
          <w:szCs w:val="28"/>
        </w:rPr>
      </w:pPr>
      <w:r w:rsidRPr="00DC6B75">
        <w:rPr>
          <w:rFonts w:ascii="Times New Roman" w:hAnsi="Times New Roman" w:cs="Times New Roman"/>
          <w:b/>
          <w:bCs/>
          <w:sz w:val="28"/>
          <w:szCs w:val="28"/>
        </w:rPr>
        <w:t>Модуль «Основы религиозных культур народов России»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Pr="00DC6B75">
        <w:rPr>
          <w:rFonts w:ascii="Times New Roman" w:hAnsi="Times New Roman" w:cs="Times New Roman"/>
          <w:sz w:val="28"/>
          <w:szCs w:val="28"/>
        </w:rPr>
        <w:t xml:space="preserve"> наша Родина. Культура и религия. Религиозная культура народов России. Мировые религии и иудаизм. Их основатели. Священные книги хр</w:t>
      </w:r>
      <w:r w:rsidRPr="00DC6B75">
        <w:rPr>
          <w:rFonts w:ascii="Times New Roman" w:hAnsi="Times New Roman" w:cs="Times New Roman"/>
          <w:sz w:val="28"/>
          <w:szCs w:val="28"/>
        </w:rPr>
        <w:t>и</w:t>
      </w:r>
      <w:r>
        <w:rPr>
          <w:rFonts w:ascii="Times New Roman" w:hAnsi="Times New Roman" w:cs="Times New Roman"/>
          <w:sz w:val="28"/>
          <w:szCs w:val="28"/>
        </w:rPr>
        <w:t>стианства, ислама, иудаиз</w:t>
      </w:r>
      <w:r w:rsidRPr="00DC6B75">
        <w:rPr>
          <w:rFonts w:ascii="Times New Roman" w:hAnsi="Times New Roman" w:cs="Times New Roman"/>
          <w:sz w:val="28"/>
          <w:szCs w:val="28"/>
        </w:rPr>
        <w:t>ма, буддизма. Хранители предания в религиях. Чел</w:t>
      </w:r>
      <w:r w:rsidRPr="00DC6B75">
        <w:rPr>
          <w:rFonts w:ascii="Times New Roman" w:hAnsi="Times New Roman" w:cs="Times New Roman"/>
          <w:sz w:val="28"/>
          <w:szCs w:val="28"/>
        </w:rPr>
        <w:t>о</w:t>
      </w:r>
      <w:r w:rsidRPr="00DC6B75">
        <w:rPr>
          <w:rFonts w:ascii="Times New Roman" w:hAnsi="Times New Roman" w:cs="Times New Roman"/>
          <w:sz w:val="28"/>
          <w:szCs w:val="28"/>
        </w:rPr>
        <w:t>век в религиозных традициях на</w:t>
      </w:r>
      <w:r>
        <w:rPr>
          <w:rFonts w:ascii="Times New Roman" w:hAnsi="Times New Roman" w:cs="Times New Roman"/>
          <w:sz w:val="28"/>
          <w:szCs w:val="28"/>
        </w:rPr>
        <w:t>родов России. Добро и зло. Свя</w:t>
      </w:r>
      <w:r w:rsidRPr="00DC6B75">
        <w:rPr>
          <w:rFonts w:ascii="Times New Roman" w:hAnsi="Times New Roman" w:cs="Times New Roman"/>
          <w:sz w:val="28"/>
          <w:szCs w:val="28"/>
        </w:rPr>
        <w:t>щенные соор</w:t>
      </w:r>
      <w:r w:rsidRPr="00DC6B75">
        <w:rPr>
          <w:rFonts w:ascii="Times New Roman" w:hAnsi="Times New Roman" w:cs="Times New Roman"/>
          <w:sz w:val="28"/>
          <w:szCs w:val="28"/>
        </w:rPr>
        <w:t>у</w:t>
      </w:r>
      <w:r w:rsidRPr="00DC6B75">
        <w:rPr>
          <w:rFonts w:ascii="Times New Roman" w:hAnsi="Times New Roman" w:cs="Times New Roman"/>
          <w:sz w:val="28"/>
          <w:szCs w:val="28"/>
        </w:rPr>
        <w:t>жения. Искусс</w:t>
      </w:r>
      <w:r>
        <w:rPr>
          <w:rFonts w:ascii="Times New Roman" w:hAnsi="Times New Roman" w:cs="Times New Roman"/>
          <w:sz w:val="28"/>
          <w:szCs w:val="28"/>
        </w:rPr>
        <w:t>тво в религиозной культуре. Ре</w:t>
      </w:r>
      <w:r w:rsidRPr="00DC6B75">
        <w:rPr>
          <w:rFonts w:ascii="Times New Roman" w:hAnsi="Times New Roman" w:cs="Times New Roman"/>
          <w:sz w:val="28"/>
          <w:szCs w:val="28"/>
        </w:rPr>
        <w:t>лигия и мораль. Нравственные з</w:t>
      </w:r>
      <w:r w:rsidRPr="00DC6B75">
        <w:rPr>
          <w:rFonts w:ascii="Times New Roman" w:hAnsi="Times New Roman" w:cs="Times New Roman"/>
          <w:sz w:val="28"/>
          <w:szCs w:val="28"/>
        </w:rPr>
        <w:t>а</w:t>
      </w:r>
      <w:r>
        <w:rPr>
          <w:rFonts w:ascii="Times New Roman" w:hAnsi="Times New Roman" w:cs="Times New Roman"/>
          <w:sz w:val="28"/>
          <w:szCs w:val="28"/>
        </w:rPr>
        <w:t xml:space="preserve">поведи </w:t>
      </w:r>
      <w:r w:rsidRPr="00DC6B75">
        <w:rPr>
          <w:rFonts w:ascii="Times New Roman" w:hAnsi="Times New Roman" w:cs="Times New Roman"/>
          <w:sz w:val="28"/>
          <w:szCs w:val="28"/>
        </w:rPr>
        <w:t>хрис</w:t>
      </w:r>
      <w:r>
        <w:rPr>
          <w:rFonts w:ascii="Times New Roman" w:hAnsi="Times New Roman" w:cs="Times New Roman"/>
          <w:sz w:val="28"/>
          <w:szCs w:val="28"/>
        </w:rPr>
        <w:t>тианства, исла</w:t>
      </w:r>
      <w:r w:rsidRPr="00DC6B75">
        <w:rPr>
          <w:rFonts w:ascii="Times New Roman" w:hAnsi="Times New Roman" w:cs="Times New Roman"/>
          <w:sz w:val="28"/>
          <w:szCs w:val="28"/>
        </w:rPr>
        <w:t>ма, иудаизма, буддизма. Обычаи и обряды. Праздн</w:t>
      </w:r>
      <w:r w:rsidRPr="00DC6B75">
        <w:rPr>
          <w:rFonts w:ascii="Times New Roman" w:hAnsi="Times New Roman" w:cs="Times New Roman"/>
          <w:sz w:val="28"/>
          <w:szCs w:val="28"/>
        </w:rPr>
        <w:t>и</w:t>
      </w:r>
      <w:r>
        <w:rPr>
          <w:rFonts w:ascii="Times New Roman" w:hAnsi="Times New Roman" w:cs="Times New Roman"/>
          <w:sz w:val="28"/>
          <w:szCs w:val="28"/>
        </w:rPr>
        <w:t>ки и календари в религиях. Семья, семейные ценности.</w:t>
      </w:r>
      <w:r w:rsidRPr="00DC6B75">
        <w:rPr>
          <w:rFonts w:ascii="Times New Roman" w:hAnsi="Times New Roman" w:cs="Times New Roman"/>
          <w:sz w:val="28"/>
          <w:szCs w:val="28"/>
        </w:rPr>
        <w:t xml:space="preserve"> Долг, свобода, ответс</w:t>
      </w:r>
      <w:r w:rsidRPr="00DC6B75">
        <w:rPr>
          <w:rFonts w:ascii="Times New Roman" w:hAnsi="Times New Roman" w:cs="Times New Roman"/>
          <w:sz w:val="28"/>
          <w:szCs w:val="28"/>
        </w:rPr>
        <w:t>т</w:t>
      </w:r>
      <w:r w:rsidRPr="00DC6B75">
        <w:rPr>
          <w:rFonts w:ascii="Times New Roman" w:hAnsi="Times New Roman" w:cs="Times New Roman"/>
          <w:sz w:val="28"/>
          <w:szCs w:val="28"/>
        </w:rPr>
        <w:t>венность, труд. Милосердие, забота о слабых, взаимопомощь, социальные пр</w:t>
      </w:r>
      <w:r w:rsidRPr="00DC6B75">
        <w:rPr>
          <w:rFonts w:ascii="Times New Roman" w:hAnsi="Times New Roman" w:cs="Times New Roman"/>
          <w:sz w:val="28"/>
          <w:szCs w:val="28"/>
        </w:rPr>
        <w:t>о</w:t>
      </w:r>
      <w:r w:rsidRPr="00DC6B75">
        <w:rPr>
          <w:rFonts w:ascii="Times New Roman" w:hAnsi="Times New Roman" w:cs="Times New Roman"/>
          <w:sz w:val="28"/>
          <w:szCs w:val="28"/>
        </w:rPr>
        <w:t>блемы общества и отношение к ним разных религий.</w:t>
      </w:r>
    </w:p>
    <w:p w:rsidR="00A401D6" w:rsidRDefault="00A401D6"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w:t>
      </w:r>
      <w:r w:rsidRPr="00DC6B75">
        <w:rPr>
          <w:rFonts w:ascii="Times New Roman" w:hAnsi="Times New Roman" w:cs="Times New Roman"/>
          <w:sz w:val="28"/>
          <w:szCs w:val="28"/>
        </w:rPr>
        <w:t>о</w:t>
      </w:r>
      <w:r w:rsidRPr="00DC6B75">
        <w:rPr>
          <w:rFonts w:ascii="Times New Roman" w:hAnsi="Times New Roman" w:cs="Times New Roman"/>
          <w:sz w:val="28"/>
          <w:szCs w:val="28"/>
        </w:rPr>
        <w:t>гоконфессионального народа России.</w:t>
      </w:r>
    </w:p>
    <w:p w:rsidR="00A401D6" w:rsidRPr="00DC6B75" w:rsidRDefault="00A401D6" w:rsidP="007C6A34">
      <w:pPr>
        <w:ind w:firstLine="709"/>
        <w:jc w:val="both"/>
        <w:rPr>
          <w:rFonts w:ascii="Times New Roman" w:hAnsi="Times New Roman" w:cs="Times New Roman"/>
          <w:sz w:val="28"/>
          <w:szCs w:val="28"/>
        </w:rPr>
      </w:pPr>
    </w:p>
    <w:p w:rsidR="00A401D6" w:rsidRPr="00357451" w:rsidRDefault="00A401D6" w:rsidP="007C6A34">
      <w:pPr>
        <w:ind w:firstLine="709"/>
        <w:jc w:val="both"/>
        <w:rPr>
          <w:rFonts w:ascii="Times New Roman" w:hAnsi="Times New Roman" w:cs="Times New Roman"/>
          <w:b/>
          <w:bCs/>
          <w:sz w:val="28"/>
          <w:szCs w:val="28"/>
        </w:rPr>
      </w:pPr>
      <w:r w:rsidRPr="00357451">
        <w:rPr>
          <w:rFonts w:ascii="Times New Roman" w:hAnsi="Times New Roman" w:cs="Times New Roman"/>
          <w:b/>
          <w:bCs/>
          <w:sz w:val="28"/>
          <w:szCs w:val="28"/>
        </w:rPr>
        <w:t>Модуль «Основы светской этики»</w:t>
      </w:r>
    </w:p>
    <w:p w:rsidR="00A401D6" w:rsidRPr="00DC6B75" w:rsidRDefault="00A401D6" w:rsidP="00357451">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Pr="00DC6B75">
        <w:rPr>
          <w:rFonts w:ascii="Times New Roman" w:hAnsi="Times New Roman" w:cs="Times New Roman"/>
          <w:sz w:val="28"/>
          <w:szCs w:val="28"/>
        </w:rPr>
        <w:t xml:space="preserve"> наша Родина. </w:t>
      </w:r>
      <w:r>
        <w:rPr>
          <w:rFonts w:ascii="Times New Roman" w:hAnsi="Times New Roman" w:cs="Times New Roman"/>
          <w:sz w:val="28"/>
          <w:szCs w:val="28"/>
        </w:rPr>
        <w:t>Этика и её значение в жизни че</w:t>
      </w:r>
      <w:r w:rsidRPr="00DC6B75">
        <w:rPr>
          <w:rFonts w:ascii="Times New Roman" w:hAnsi="Times New Roman" w:cs="Times New Roman"/>
          <w:sz w:val="28"/>
          <w:szCs w:val="28"/>
        </w:rPr>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w:t>
      </w:r>
      <w:r w:rsidRPr="00DC6B75">
        <w:rPr>
          <w:rFonts w:ascii="Times New Roman" w:hAnsi="Times New Roman" w:cs="Times New Roman"/>
          <w:sz w:val="28"/>
          <w:szCs w:val="28"/>
        </w:rPr>
        <w:t>а</w:t>
      </w:r>
      <w:r w:rsidRPr="00DC6B75">
        <w:rPr>
          <w:rFonts w:ascii="Times New Roman" w:hAnsi="Times New Roman" w:cs="Times New Roman"/>
          <w:sz w:val="28"/>
          <w:szCs w:val="28"/>
        </w:rPr>
        <w:t xml:space="preserve">нина, основной закон (Контитуция) </w:t>
      </w:r>
      <w:r>
        <w:rPr>
          <w:rFonts w:ascii="Times New Roman" w:hAnsi="Times New Roman" w:cs="Times New Roman"/>
          <w:sz w:val="28"/>
          <w:szCs w:val="28"/>
        </w:rPr>
        <w:t>в государстве как источник рос</w:t>
      </w:r>
      <w:r w:rsidRPr="00DC6B75">
        <w:rPr>
          <w:rFonts w:ascii="Times New Roman" w:hAnsi="Times New Roman" w:cs="Times New Roman"/>
          <w:sz w:val="28"/>
          <w:szCs w:val="28"/>
        </w:rPr>
        <w:t>сийской светской (гражданской) этики. Трудовая мораль. Нравственные традиции пре</w:t>
      </w:r>
      <w:r w:rsidRPr="00DC6B75">
        <w:rPr>
          <w:rFonts w:ascii="Times New Roman" w:hAnsi="Times New Roman" w:cs="Times New Roman"/>
          <w:sz w:val="28"/>
          <w:szCs w:val="28"/>
        </w:rPr>
        <w:t>д</w:t>
      </w:r>
      <w:r w:rsidRPr="00DC6B75">
        <w:rPr>
          <w:rFonts w:ascii="Times New Roman" w:hAnsi="Times New Roman" w:cs="Times New Roman"/>
          <w:sz w:val="28"/>
          <w:szCs w:val="28"/>
        </w:rPr>
        <w:t>принимательства. Что значит быть нравственным в наше время. Нравственные ценности, идеалы, принципы морали. Нормы морали. Семейные цен</w:t>
      </w:r>
      <w:r>
        <w:rPr>
          <w:rFonts w:ascii="Times New Roman" w:hAnsi="Times New Roman" w:cs="Times New Roman"/>
          <w:sz w:val="28"/>
          <w:szCs w:val="28"/>
        </w:rPr>
        <w:t>но</w:t>
      </w:r>
      <w:r w:rsidRPr="00DC6B75">
        <w:rPr>
          <w:rFonts w:ascii="Times New Roman" w:hAnsi="Times New Roman" w:cs="Times New Roman"/>
          <w:sz w:val="28"/>
          <w:szCs w:val="28"/>
        </w:rPr>
        <w:t>сти и этика семейных отношений. Этикет. Образование как нравственная норма. М</w:t>
      </w:r>
      <w:r w:rsidRPr="00DC6B75">
        <w:rPr>
          <w:rFonts w:ascii="Times New Roman" w:hAnsi="Times New Roman" w:cs="Times New Roman"/>
          <w:sz w:val="28"/>
          <w:szCs w:val="28"/>
        </w:rPr>
        <w:t>е</w:t>
      </w:r>
      <w:r w:rsidRPr="00DC6B75">
        <w:rPr>
          <w:rFonts w:ascii="Times New Roman" w:hAnsi="Times New Roman" w:cs="Times New Roman"/>
          <w:sz w:val="28"/>
          <w:szCs w:val="28"/>
        </w:rPr>
        <w:t>т</w:t>
      </w:r>
      <w:r>
        <w:rPr>
          <w:rFonts w:ascii="Times New Roman" w:hAnsi="Times New Roman" w:cs="Times New Roman"/>
          <w:sz w:val="28"/>
          <w:szCs w:val="28"/>
        </w:rPr>
        <w:t>оды нравственного самосовершен</w:t>
      </w:r>
      <w:r w:rsidRPr="00DC6B75">
        <w:rPr>
          <w:rFonts w:ascii="Times New Roman" w:hAnsi="Times New Roman" w:cs="Times New Roman"/>
          <w:sz w:val="28"/>
          <w:szCs w:val="28"/>
        </w:rPr>
        <w:t>ствования.</w:t>
      </w:r>
    </w:p>
    <w:p w:rsidR="00A401D6" w:rsidRPr="00DC6B75" w:rsidRDefault="00A401D6"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w:t>
      </w:r>
      <w:r w:rsidRPr="00DC6B75">
        <w:rPr>
          <w:rFonts w:ascii="Times New Roman" w:hAnsi="Times New Roman" w:cs="Times New Roman"/>
          <w:sz w:val="28"/>
          <w:szCs w:val="28"/>
        </w:rPr>
        <w:t>о</w:t>
      </w:r>
      <w:r w:rsidRPr="00DC6B75">
        <w:rPr>
          <w:rFonts w:ascii="Times New Roman" w:hAnsi="Times New Roman" w:cs="Times New Roman"/>
          <w:sz w:val="28"/>
          <w:szCs w:val="28"/>
        </w:rPr>
        <w:t>гоконфессионального народа России.</w:t>
      </w: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357451" w:rsidRDefault="00A401D6" w:rsidP="00357451">
      <w:pPr>
        <w:ind w:firstLine="709"/>
        <w:jc w:val="both"/>
        <w:rPr>
          <w:rFonts w:ascii="Times New Roman" w:hAnsi="Times New Roman" w:cs="Times New Roman"/>
          <w:b/>
          <w:bCs/>
          <w:sz w:val="28"/>
          <w:szCs w:val="28"/>
        </w:rPr>
      </w:pPr>
      <w:r w:rsidRPr="00357451">
        <w:rPr>
          <w:rFonts w:ascii="Times New Roman" w:hAnsi="Times New Roman" w:cs="Times New Roman"/>
          <w:b/>
          <w:bCs/>
          <w:sz w:val="28"/>
          <w:szCs w:val="28"/>
        </w:rPr>
        <w:lastRenderedPageBreak/>
        <w:t>3) ПЛАНИРУЕМЫЕ РЕЗУЛЬТАТЫ ОСВОЕНИЯ УЧЕБНОГО ПРЕДМЕТА «ОСНОВЫ РЕЛИГИОЗНЫХ КУЛЬТУР И СВЕТСКОЙ ЭТИКИ» НА УРОВНЕ НАЧАЛЬНОГО ОБЩЕГО ОБРАЗОВАНИЯ</w:t>
      </w:r>
    </w:p>
    <w:p w:rsidR="00A401D6" w:rsidRPr="00DC6B75" w:rsidRDefault="00A401D6" w:rsidP="007C6A34">
      <w:pPr>
        <w:ind w:firstLine="709"/>
        <w:jc w:val="both"/>
        <w:rPr>
          <w:rFonts w:ascii="Times New Roman" w:hAnsi="Times New Roman" w:cs="Times New Roman"/>
          <w:sz w:val="28"/>
          <w:szCs w:val="28"/>
        </w:rPr>
      </w:pPr>
    </w:p>
    <w:p w:rsidR="00A401D6" w:rsidRPr="00357451" w:rsidRDefault="00A401D6" w:rsidP="00357451">
      <w:pPr>
        <w:jc w:val="center"/>
        <w:rPr>
          <w:rFonts w:ascii="Times New Roman" w:hAnsi="Times New Roman" w:cs="Times New Roman"/>
          <w:b/>
          <w:bCs/>
          <w:sz w:val="28"/>
          <w:szCs w:val="28"/>
        </w:rPr>
      </w:pPr>
      <w:r w:rsidRPr="00357451">
        <w:rPr>
          <w:rFonts w:ascii="Times New Roman" w:hAnsi="Times New Roman" w:cs="Times New Roman"/>
          <w:b/>
          <w:bCs/>
          <w:sz w:val="28"/>
          <w:szCs w:val="28"/>
        </w:rPr>
        <w:t>ЛИЧНОСТНЫЕ РЕЗУЛЬТАТЫ</w:t>
      </w:r>
    </w:p>
    <w:p w:rsidR="00A401D6" w:rsidRPr="00357451" w:rsidRDefault="00A401D6" w:rsidP="007C6A34">
      <w:pPr>
        <w:ind w:firstLine="709"/>
        <w:jc w:val="both"/>
        <w:rPr>
          <w:rFonts w:ascii="Times New Roman" w:hAnsi="Times New Roman" w:cs="Times New Roman"/>
          <w:b/>
          <w:bCs/>
          <w:i/>
          <w:iCs/>
          <w:sz w:val="28"/>
          <w:szCs w:val="28"/>
        </w:rPr>
      </w:pPr>
      <w:r w:rsidRPr="00357451">
        <w:rPr>
          <w:rFonts w:ascii="Times New Roman" w:hAnsi="Times New Roman" w:cs="Times New Roman"/>
          <w:b/>
          <w:bCs/>
          <w:i/>
          <w:iCs/>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формировать национал</w:t>
      </w:r>
      <w:r>
        <w:rPr>
          <w:rFonts w:ascii="Times New Roman" w:hAnsi="Times New Roman" w:cs="Times New Roman"/>
          <w:sz w:val="28"/>
          <w:szCs w:val="28"/>
        </w:rPr>
        <w:t>ьную и гражданскую самоидентич</w:t>
      </w:r>
      <w:r w:rsidRPr="00DC6B75">
        <w:rPr>
          <w:rFonts w:ascii="Times New Roman" w:hAnsi="Times New Roman" w:cs="Times New Roman"/>
          <w:sz w:val="28"/>
          <w:szCs w:val="28"/>
        </w:rPr>
        <w:t>ность, осозн</w:t>
      </w:r>
      <w:r w:rsidRPr="00DC6B75">
        <w:rPr>
          <w:rFonts w:ascii="Times New Roman" w:hAnsi="Times New Roman" w:cs="Times New Roman"/>
          <w:sz w:val="28"/>
          <w:szCs w:val="28"/>
        </w:rPr>
        <w:t>а</w:t>
      </w:r>
      <w:r w:rsidRPr="00DC6B75">
        <w:rPr>
          <w:rFonts w:ascii="Times New Roman" w:hAnsi="Times New Roman" w:cs="Times New Roman"/>
          <w:sz w:val="28"/>
          <w:szCs w:val="28"/>
        </w:rPr>
        <w:t>вать свою</w:t>
      </w:r>
      <w:r>
        <w:rPr>
          <w:rFonts w:ascii="Times New Roman" w:hAnsi="Times New Roman" w:cs="Times New Roman"/>
          <w:sz w:val="28"/>
          <w:szCs w:val="28"/>
        </w:rPr>
        <w:t xml:space="preserve"> этническую и национальную при</w:t>
      </w:r>
      <w:r w:rsidRPr="00DC6B75">
        <w:rPr>
          <w:rFonts w:ascii="Times New Roman" w:hAnsi="Times New Roman" w:cs="Times New Roman"/>
          <w:sz w:val="28"/>
          <w:szCs w:val="28"/>
        </w:rPr>
        <w:t>надлежность;</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понимать значение гуманистических и демократических ценностных ориентаций; осознавать ценность человеческой жизни;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понимать значение нравст</w:t>
      </w:r>
      <w:r>
        <w:rPr>
          <w:rFonts w:ascii="Times New Roman" w:hAnsi="Times New Roman" w:cs="Times New Roman"/>
          <w:sz w:val="28"/>
          <w:szCs w:val="28"/>
        </w:rPr>
        <w:t>венных норм и ценностей как ус</w:t>
      </w:r>
      <w:r w:rsidRPr="00DC6B75">
        <w:rPr>
          <w:rFonts w:ascii="Times New Roman" w:hAnsi="Times New Roman" w:cs="Times New Roman"/>
          <w:sz w:val="28"/>
          <w:szCs w:val="28"/>
        </w:rPr>
        <w:t>ловия жизни личности, семьи, общества;</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осознавать право гражда</w:t>
      </w:r>
      <w:r>
        <w:rPr>
          <w:rFonts w:ascii="Times New Roman" w:hAnsi="Times New Roman" w:cs="Times New Roman"/>
          <w:sz w:val="28"/>
          <w:szCs w:val="28"/>
        </w:rPr>
        <w:t>нина РФ исповедовать любую тра</w:t>
      </w:r>
      <w:r w:rsidRPr="00DC6B75">
        <w:rPr>
          <w:rFonts w:ascii="Times New Roman" w:hAnsi="Times New Roman" w:cs="Times New Roman"/>
          <w:sz w:val="28"/>
          <w:szCs w:val="28"/>
        </w:rPr>
        <w:t>диционную религию или не исповедовать никакой религии;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строить своё общение, совместную деятельность на основе правил ко</w:t>
      </w:r>
      <w:r w:rsidRPr="00DC6B75">
        <w:rPr>
          <w:rFonts w:ascii="Times New Roman" w:hAnsi="Times New Roman" w:cs="Times New Roman"/>
          <w:sz w:val="28"/>
          <w:szCs w:val="28"/>
        </w:rPr>
        <w:t>м</w:t>
      </w:r>
      <w:r w:rsidRPr="00DC6B75">
        <w:rPr>
          <w:rFonts w:ascii="Times New Roman" w:hAnsi="Times New Roman" w:cs="Times New Roman"/>
          <w:sz w:val="28"/>
          <w:szCs w:val="28"/>
        </w:rPr>
        <w:t>муникации: умения договариваться, мирно разрешать конфликты, уважать др</w:t>
      </w:r>
      <w:r w:rsidRPr="00DC6B75">
        <w:rPr>
          <w:rFonts w:ascii="Times New Roman" w:hAnsi="Times New Roman" w:cs="Times New Roman"/>
          <w:sz w:val="28"/>
          <w:szCs w:val="28"/>
        </w:rPr>
        <w:t>у</w:t>
      </w:r>
      <w:r>
        <w:rPr>
          <w:rFonts w:ascii="Times New Roman" w:hAnsi="Times New Roman" w:cs="Times New Roman"/>
          <w:sz w:val="28"/>
          <w:szCs w:val="28"/>
        </w:rPr>
        <w:t>гое мнение, независи</w:t>
      </w:r>
      <w:r w:rsidRPr="00DC6B75">
        <w:rPr>
          <w:rFonts w:ascii="Times New Roman" w:hAnsi="Times New Roman" w:cs="Times New Roman"/>
          <w:sz w:val="28"/>
          <w:szCs w:val="28"/>
        </w:rPr>
        <w:t>мо от принадлежности со</w:t>
      </w:r>
      <w:r>
        <w:rPr>
          <w:rFonts w:ascii="Times New Roman" w:hAnsi="Times New Roman" w:cs="Times New Roman"/>
          <w:sz w:val="28"/>
          <w:szCs w:val="28"/>
        </w:rPr>
        <w:t>беседников к религии или к ат</w:t>
      </w:r>
      <w:r>
        <w:rPr>
          <w:rFonts w:ascii="Times New Roman" w:hAnsi="Times New Roman" w:cs="Times New Roman"/>
          <w:sz w:val="28"/>
          <w:szCs w:val="28"/>
        </w:rPr>
        <w:t>е</w:t>
      </w:r>
      <w:r w:rsidRPr="00DC6B75">
        <w:rPr>
          <w:rFonts w:ascii="Times New Roman" w:hAnsi="Times New Roman" w:cs="Times New Roman"/>
          <w:sz w:val="28"/>
          <w:szCs w:val="28"/>
        </w:rPr>
        <w:t>изму;</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w:t>
      </w:r>
      <w:r>
        <w:rPr>
          <w:rFonts w:ascii="Times New Roman" w:hAnsi="Times New Roman" w:cs="Times New Roman"/>
          <w:sz w:val="28"/>
          <w:szCs w:val="28"/>
        </w:rPr>
        <w:t>одов России, терпимость к пред</w:t>
      </w:r>
      <w:r w:rsidRPr="00DC6B75">
        <w:rPr>
          <w:rFonts w:ascii="Times New Roman" w:hAnsi="Times New Roman" w:cs="Times New Roman"/>
          <w:sz w:val="28"/>
          <w:szCs w:val="28"/>
        </w:rPr>
        <w:t>ставителям разного вероисповедания;</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 xml:space="preserve">строить своё поведение с </w:t>
      </w:r>
      <w:r>
        <w:rPr>
          <w:rFonts w:ascii="Times New Roman" w:hAnsi="Times New Roman" w:cs="Times New Roman"/>
          <w:sz w:val="28"/>
          <w:szCs w:val="28"/>
        </w:rPr>
        <w:t>учётом нравственных норм и пра</w:t>
      </w:r>
      <w:r w:rsidRPr="00DC6B75">
        <w:rPr>
          <w:rFonts w:ascii="Times New Roman" w:hAnsi="Times New Roman" w:cs="Times New Roman"/>
          <w:sz w:val="28"/>
          <w:szCs w:val="28"/>
        </w:rPr>
        <w:t>вил; проя</w:t>
      </w:r>
      <w:r w:rsidRPr="00DC6B75">
        <w:rPr>
          <w:rFonts w:ascii="Times New Roman" w:hAnsi="Times New Roman" w:cs="Times New Roman"/>
          <w:sz w:val="28"/>
          <w:szCs w:val="28"/>
        </w:rPr>
        <w:t>в</w:t>
      </w:r>
      <w:r w:rsidRPr="00DC6B75">
        <w:rPr>
          <w:rFonts w:ascii="Times New Roman" w:hAnsi="Times New Roman" w:cs="Times New Roman"/>
          <w:sz w:val="28"/>
          <w:szCs w:val="28"/>
        </w:rPr>
        <w:t>лять в повседн</w:t>
      </w:r>
      <w:r>
        <w:rPr>
          <w:rFonts w:ascii="Times New Roman" w:hAnsi="Times New Roman" w:cs="Times New Roman"/>
          <w:sz w:val="28"/>
          <w:szCs w:val="28"/>
        </w:rPr>
        <w:t>евной жизни доброту, справедли</w:t>
      </w:r>
      <w:r w:rsidRPr="00DC6B75">
        <w:rPr>
          <w:rFonts w:ascii="Times New Roman" w:hAnsi="Times New Roman" w:cs="Times New Roman"/>
          <w:sz w:val="28"/>
          <w:szCs w:val="28"/>
        </w:rPr>
        <w:t>вость, доброжелательность</w:t>
      </w:r>
      <w:r>
        <w:rPr>
          <w:rFonts w:ascii="Times New Roman" w:hAnsi="Times New Roman" w:cs="Times New Roman"/>
          <w:sz w:val="28"/>
          <w:szCs w:val="28"/>
        </w:rPr>
        <w:t xml:space="preserve"> в общении, желание при необхо</w:t>
      </w:r>
      <w:r w:rsidRPr="00DC6B75">
        <w:rPr>
          <w:rFonts w:ascii="Times New Roman" w:hAnsi="Times New Roman" w:cs="Times New Roman"/>
          <w:sz w:val="28"/>
          <w:szCs w:val="28"/>
        </w:rPr>
        <w:t>димости прийти на помощь;</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понимать необходимость об</w:t>
      </w:r>
      <w:r>
        <w:rPr>
          <w:rFonts w:ascii="Times New Roman" w:hAnsi="Times New Roman" w:cs="Times New Roman"/>
          <w:sz w:val="28"/>
          <w:szCs w:val="28"/>
        </w:rPr>
        <w:t>огащать свои знания о духо</w:t>
      </w:r>
      <w:r>
        <w:rPr>
          <w:rFonts w:ascii="Times New Roman" w:hAnsi="Times New Roman" w:cs="Times New Roman"/>
          <w:sz w:val="28"/>
          <w:szCs w:val="28"/>
        </w:rPr>
        <w:t>в</w:t>
      </w:r>
      <w:r>
        <w:rPr>
          <w:rFonts w:ascii="Times New Roman" w:hAnsi="Times New Roman" w:cs="Times New Roman"/>
          <w:sz w:val="28"/>
          <w:szCs w:val="28"/>
        </w:rPr>
        <w:t>но­</w:t>
      </w:r>
      <w:r w:rsidRPr="00DC6B75">
        <w:rPr>
          <w:rFonts w:ascii="Times New Roman" w:hAnsi="Times New Roman" w:cs="Times New Roman"/>
          <w:sz w:val="28"/>
          <w:szCs w:val="28"/>
        </w:rPr>
        <w:t>нравственной культуре, ст</w:t>
      </w:r>
      <w:r>
        <w:rPr>
          <w:rFonts w:ascii="Times New Roman" w:hAnsi="Times New Roman" w:cs="Times New Roman"/>
          <w:sz w:val="28"/>
          <w:szCs w:val="28"/>
        </w:rPr>
        <w:t>ремиться анализировать своё по</w:t>
      </w:r>
      <w:r w:rsidRPr="00DC6B75">
        <w:rPr>
          <w:rFonts w:ascii="Times New Roman" w:hAnsi="Times New Roman" w:cs="Times New Roman"/>
          <w:sz w:val="28"/>
          <w:szCs w:val="28"/>
        </w:rPr>
        <w:t>ведение, избегать негативных по</w:t>
      </w:r>
      <w:r>
        <w:rPr>
          <w:rFonts w:ascii="Times New Roman" w:hAnsi="Times New Roman" w:cs="Times New Roman"/>
          <w:sz w:val="28"/>
          <w:szCs w:val="28"/>
        </w:rPr>
        <w:t>ступков и действий, оскорб</w:t>
      </w:r>
      <w:r w:rsidRPr="00DC6B75">
        <w:rPr>
          <w:rFonts w:ascii="Times New Roman" w:hAnsi="Times New Roman" w:cs="Times New Roman"/>
          <w:sz w:val="28"/>
          <w:szCs w:val="28"/>
        </w:rPr>
        <w:t>ляющих других людей;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понимать необходимост</w:t>
      </w:r>
      <w:r>
        <w:rPr>
          <w:rFonts w:ascii="Times New Roman" w:hAnsi="Times New Roman" w:cs="Times New Roman"/>
          <w:sz w:val="28"/>
          <w:szCs w:val="28"/>
        </w:rPr>
        <w:t>ь бережного отношения к матери</w:t>
      </w:r>
      <w:r w:rsidRPr="00DC6B75">
        <w:rPr>
          <w:rFonts w:ascii="Times New Roman" w:hAnsi="Times New Roman" w:cs="Times New Roman"/>
          <w:sz w:val="28"/>
          <w:szCs w:val="28"/>
        </w:rPr>
        <w:t>альным и д</w:t>
      </w:r>
      <w:r w:rsidRPr="00DC6B75">
        <w:rPr>
          <w:rFonts w:ascii="Times New Roman" w:hAnsi="Times New Roman" w:cs="Times New Roman"/>
          <w:sz w:val="28"/>
          <w:szCs w:val="28"/>
        </w:rPr>
        <w:t>у</w:t>
      </w:r>
      <w:r w:rsidRPr="00DC6B75">
        <w:rPr>
          <w:rFonts w:ascii="Times New Roman" w:hAnsi="Times New Roman" w:cs="Times New Roman"/>
          <w:sz w:val="28"/>
          <w:szCs w:val="28"/>
        </w:rPr>
        <w:t>ховным ценностям.</w:t>
      </w:r>
    </w:p>
    <w:p w:rsidR="00A401D6" w:rsidRPr="00DC6B75" w:rsidRDefault="00A401D6" w:rsidP="007C6A34">
      <w:pPr>
        <w:ind w:firstLine="709"/>
        <w:jc w:val="both"/>
        <w:rPr>
          <w:rFonts w:ascii="Times New Roman" w:hAnsi="Times New Roman" w:cs="Times New Roman"/>
          <w:sz w:val="28"/>
          <w:szCs w:val="28"/>
        </w:rPr>
      </w:pPr>
    </w:p>
    <w:p w:rsidR="00A401D6" w:rsidRDefault="00A401D6" w:rsidP="00357451">
      <w:pPr>
        <w:jc w:val="center"/>
        <w:rPr>
          <w:rFonts w:ascii="Times New Roman" w:hAnsi="Times New Roman" w:cs="Times New Roman"/>
          <w:b/>
          <w:bCs/>
          <w:sz w:val="28"/>
          <w:szCs w:val="28"/>
        </w:rPr>
      </w:pPr>
      <w:r w:rsidRPr="00357451">
        <w:rPr>
          <w:rFonts w:ascii="Times New Roman" w:hAnsi="Times New Roman" w:cs="Times New Roman"/>
          <w:b/>
          <w:bCs/>
          <w:sz w:val="28"/>
          <w:szCs w:val="28"/>
        </w:rPr>
        <w:t>МЕТ</w:t>
      </w:r>
      <w:r>
        <w:rPr>
          <w:rFonts w:ascii="Times New Roman" w:hAnsi="Times New Roman" w:cs="Times New Roman"/>
          <w:b/>
          <w:bCs/>
          <w:sz w:val="28"/>
          <w:szCs w:val="28"/>
        </w:rPr>
        <w:t>АПРЕДМЕТНЫЕ РЕЗУЛЬТАТЫ</w:t>
      </w:r>
    </w:p>
    <w:p w:rsidR="00A401D6" w:rsidRDefault="00A401D6" w:rsidP="00810839">
      <w:pPr>
        <w:ind w:firstLine="709"/>
        <w:jc w:val="both"/>
        <w:rPr>
          <w:rFonts w:ascii="Times New Roman" w:hAnsi="Times New Roman" w:cs="Times New Roman"/>
          <w:b/>
          <w:bCs/>
          <w:i/>
          <w:iCs/>
          <w:sz w:val="28"/>
          <w:szCs w:val="28"/>
        </w:rPr>
      </w:pPr>
      <w:r w:rsidRPr="00810839">
        <w:rPr>
          <w:rFonts w:ascii="Times New Roman" w:hAnsi="Times New Roman" w:cs="Times New Roman"/>
          <w:b/>
          <w:bCs/>
          <w:i/>
          <w:iCs/>
          <w:sz w:val="28"/>
          <w:szCs w:val="28"/>
        </w:rPr>
        <w:t>Метапредметные результаты освоения основной образовательной программы НОО, формируемые при изучении предмета «Основы религио</w:t>
      </w:r>
      <w:r w:rsidRPr="00810839">
        <w:rPr>
          <w:rFonts w:ascii="Times New Roman" w:hAnsi="Times New Roman" w:cs="Times New Roman"/>
          <w:b/>
          <w:bCs/>
          <w:i/>
          <w:iCs/>
          <w:sz w:val="28"/>
          <w:szCs w:val="28"/>
        </w:rPr>
        <w:t>з</w:t>
      </w:r>
      <w:r w:rsidRPr="00810839">
        <w:rPr>
          <w:rFonts w:ascii="Times New Roman" w:hAnsi="Times New Roman" w:cs="Times New Roman"/>
          <w:b/>
          <w:bCs/>
          <w:i/>
          <w:iCs/>
          <w:sz w:val="28"/>
          <w:szCs w:val="28"/>
        </w:rPr>
        <w:t>ных культур и светской этики»:</w:t>
      </w:r>
    </w:p>
    <w:p w:rsidR="00A401D6" w:rsidRPr="00357451" w:rsidRDefault="00A401D6" w:rsidP="00810839">
      <w:pPr>
        <w:ind w:firstLine="709"/>
        <w:jc w:val="both"/>
        <w:rPr>
          <w:rFonts w:ascii="Times New Roman" w:hAnsi="Times New Roman" w:cs="Times New Roman"/>
          <w:b/>
          <w:bCs/>
          <w:i/>
          <w:iCs/>
          <w:sz w:val="28"/>
          <w:szCs w:val="28"/>
        </w:rPr>
      </w:pPr>
      <w:r w:rsidRPr="00357451">
        <w:rPr>
          <w:rFonts w:ascii="Times New Roman" w:hAnsi="Times New Roman" w:cs="Times New Roman"/>
          <w:b/>
          <w:bCs/>
          <w:i/>
          <w:iCs/>
          <w:sz w:val="28"/>
          <w:szCs w:val="28"/>
        </w:rPr>
        <w:t>Познавательные УУД:</w:t>
      </w:r>
    </w:p>
    <w:p w:rsidR="00A401D6" w:rsidRPr="00DC6B75" w:rsidRDefault="00A401D6" w:rsidP="00357451">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ориентироваться в понятиях, отражающих нравственные ценности о</w:t>
      </w:r>
      <w:r w:rsidRPr="00DC6B75">
        <w:rPr>
          <w:rFonts w:ascii="Times New Roman" w:hAnsi="Times New Roman" w:cs="Times New Roman"/>
          <w:sz w:val="28"/>
          <w:szCs w:val="28"/>
        </w:rPr>
        <w:t>б</w:t>
      </w:r>
      <w:r w:rsidRPr="00DC6B75">
        <w:rPr>
          <w:rFonts w:ascii="Times New Roman" w:hAnsi="Times New Roman" w:cs="Times New Roman"/>
          <w:sz w:val="28"/>
          <w:szCs w:val="28"/>
        </w:rPr>
        <w:t>ще</w:t>
      </w:r>
      <w:r>
        <w:rPr>
          <w:rFonts w:ascii="Times New Roman" w:hAnsi="Times New Roman" w:cs="Times New Roman"/>
          <w:sz w:val="28"/>
          <w:szCs w:val="28"/>
        </w:rPr>
        <w:t>ства -</w:t>
      </w:r>
      <w:r w:rsidRPr="00DC6B75">
        <w:rPr>
          <w:rFonts w:ascii="Times New Roman" w:hAnsi="Times New Roman" w:cs="Times New Roman"/>
          <w:sz w:val="28"/>
          <w:szCs w:val="28"/>
        </w:rPr>
        <w:t xml:space="preserve"> мо</w:t>
      </w:r>
      <w:r>
        <w:rPr>
          <w:rFonts w:ascii="Times New Roman" w:hAnsi="Times New Roman" w:cs="Times New Roman"/>
          <w:sz w:val="28"/>
          <w:szCs w:val="28"/>
        </w:rPr>
        <w:t>раль, этика, этикет, справедли</w:t>
      </w:r>
      <w:r w:rsidRPr="00DC6B75">
        <w:rPr>
          <w:rFonts w:ascii="Times New Roman" w:hAnsi="Times New Roman" w:cs="Times New Roman"/>
          <w:sz w:val="28"/>
          <w:szCs w:val="28"/>
        </w:rPr>
        <w:t>вость, гуманизм, благотворител</w:t>
      </w:r>
      <w:r w:rsidRPr="00DC6B75">
        <w:rPr>
          <w:rFonts w:ascii="Times New Roman" w:hAnsi="Times New Roman" w:cs="Times New Roman"/>
          <w:sz w:val="28"/>
          <w:szCs w:val="28"/>
        </w:rPr>
        <w:t>ь</w:t>
      </w:r>
      <w:r>
        <w:rPr>
          <w:rFonts w:ascii="Times New Roman" w:hAnsi="Times New Roman" w:cs="Times New Roman"/>
          <w:sz w:val="28"/>
          <w:szCs w:val="28"/>
        </w:rPr>
        <w:t>ность, а также используе</w:t>
      </w:r>
      <w:r w:rsidRPr="00DC6B75">
        <w:rPr>
          <w:rFonts w:ascii="Times New Roman" w:hAnsi="Times New Roman" w:cs="Times New Roman"/>
          <w:sz w:val="28"/>
          <w:szCs w:val="28"/>
        </w:rPr>
        <w:t>мых в разных религиях (в пределах изученного);</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использовать разные ме</w:t>
      </w:r>
      <w:r>
        <w:rPr>
          <w:rFonts w:ascii="Times New Roman" w:hAnsi="Times New Roman" w:cs="Times New Roman"/>
          <w:sz w:val="28"/>
          <w:szCs w:val="28"/>
        </w:rPr>
        <w:t>тоды получения знаний о традици</w:t>
      </w:r>
      <w:r w:rsidRPr="00DC6B75">
        <w:rPr>
          <w:rFonts w:ascii="Times New Roman" w:hAnsi="Times New Roman" w:cs="Times New Roman"/>
          <w:sz w:val="28"/>
          <w:szCs w:val="28"/>
        </w:rPr>
        <w:t>онных религ</w:t>
      </w:r>
      <w:r w:rsidRPr="00DC6B75">
        <w:rPr>
          <w:rFonts w:ascii="Times New Roman" w:hAnsi="Times New Roman" w:cs="Times New Roman"/>
          <w:sz w:val="28"/>
          <w:szCs w:val="28"/>
        </w:rPr>
        <w:t>и</w:t>
      </w:r>
      <w:r w:rsidRPr="00DC6B75">
        <w:rPr>
          <w:rFonts w:ascii="Times New Roman" w:hAnsi="Times New Roman" w:cs="Times New Roman"/>
          <w:sz w:val="28"/>
          <w:szCs w:val="28"/>
        </w:rPr>
        <w:t>ях и светской этике (наблюдение, чтение, сравнение, вычисление);</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DC6B75">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Pr="00DC6B75">
        <w:rPr>
          <w:rFonts w:ascii="Times New Roman" w:hAnsi="Times New Roman" w:cs="Times New Roman"/>
          <w:sz w:val="28"/>
          <w:szCs w:val="28"/>
        </w:rPr>
        <w:t>ния; обосн</w:t>
      </w:r>
      <w:r w:rsidRPr="00DC6B75">
        <w:rPr>
          <w:rFonts w:ascii="Times New Roman" w:hAnsi="Times New Roman" w:cs="Times New Roman"/>
          <w:sz w:val="28"/>
          <w:szCs w:val="28"/>
        </w:rPr>
        <w:t>о</w:t>
      </w:r>
      <w:r w:rsidRPr="00DC6B75">
        <w:rPr>
          <w:rFonts w:ascii="Times New Roman" w:hAnsi="Times New Roman" w:cs="Times New Roman"/>
          <w:sz w:val="28"/>
          <w:szCs w:val="28"/>
        </w:rPr>
        <w:t>вывать свои суждения, приводить убедительные доказательства;</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выполнять совместные проектные задания с опорой на предложенные образцы.</w:t>
      </w:r>
    </w:p>
    <w:p w:rsidR="00A401D6" w:rsidRPr="00357451" w:rsidRDefault="00A401D6" w:rsidP="007C6A34">
      <w:pPr>
        <w:ind w:firstLine="709"/>
        <w:jc w:val="both"/>
        <w:rPr>
          <w:rFonts w:ascii="Times New Roman" w:hAnsi="Times New Roman" w:cs="Times New Roman"/>
          <w:i/>
          <w:iCs/>
          <w:sz w:val="28"/>
          <w:szCs w:val="28"/>
        </w:rPr>
      </w:pPr>
      <w:r w:rsidRPr="00357451">
        <w:rPr>
          <w:rFonts w:ascii="Times New Roman" w:hAnsi="Times New Roman" w:cs="Times New Roman"/>
          <w:i/>
          <w:iCs/>
          <w:sz w:val="28"/>
          <w:szCs w:val="28"/>
        </w:rPr>
        <w:t>Работа с информацией: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воспроизводить прос</w:t>
      </w:r>
      <w:r>
        <w:rPr>
          <w:rFonts w:ascii="Times New Roman" w:hAnsi="Times New Roman" w:cs="Times New Roman"/>
          <w:sz w:val="28"/>
          <w:szCs w:val="28"/>
        </w:rPr>
        <w:t>лушанную (прочитанную) информа</w:t>
      </w:r>
      <w:r w:rsidRPr="00DC6B75">
        <w:rPr>
          <w:rFonts w:ascii="Times New Roman" w:hAnsi="Times New Roman" w:cs="Times New Roman"/>
          <w:sz w:val="28"/>
          <w:szCs w:val="28"/>
        </w:rPr>
        <w:t>цию, подчёрк</w:t>
      </w:r>
      <w:r w:rsidRPr="00DC6B75">
        <w:rPr>
          <w:rFonts w:ascii="Times New Roman" w:hAnsi="Times New Roman" w:cs="Times New Roman"/>
          <w:sz w:val="28"/>
          <w:szCs w:val="28"/>
        </w:rPr>
        <w:t>и</w:t>
      </w:r>
      <w:r w:rsidRPr="00DC6B75">
        <w:rPr>
          <w:rFonts w:ascii="Times New Roman" w:hAnsi="Times New Roman" w:cs="Times New Roman"/>
          <w:sz w:val="28"/>
          <w:szCs w:val="28"/>
        </w:rPr>
        <w:t>вать её пр</w:t>
      </w:r>
      <w:r>
        <w:rPr>
          <w:rFonts w:ascii="Times New Roman" w:hAnsi="Times New Roman" w:cs="Times New Roman"/>
          <w:sz w:val="28"/>
          <w:szCs w:val="28"/>
        </w:rPr>
        <w:t>инадлежность к определённой ре</w:t>
      </w:r>
      <w:r w:rsidRPr="00DC6B75">
        <w:rPr>
          <w:rFonts w:ascii="Times New Roman" w:hAnsi="Times New Roman" w:cs="Times New Roman"/>
          <w:sz w:val="28"/>
          <w:szCs w:val="28"/>
        </w:rPr>
        <w:t>лигии и/</w:t>
      </w:r>
      <w:r>
        <w:rPr>
          <w:rFonts w:ascii="Times New Roman" w:hAnsi="Times New Roman" w:cs="Times New Roman"/>
          <w:sz w:val="28"/>
          <w:szCs w:val="28"/>
        </w:rPr>
        <w:t xml:space="preserve"> </w:t>
      </w:r>
      <w:r w:rsidRPr="00DC6B75">
        <w:rPr>
          <w:rFonts w:ascii="Times New Roman" w:hAnsi="Times New Roman" w:cs="Times New Roman"/>
          <w:sz w:val="28"/>
          <w:szCs w:val="28"/>
        </w:rPr>
        <w:t>или к гражданской этике;</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использовать разные средства для получения</w:t>
      </w:r>
      <w:r w:rsidRPr="00DC6B75">
        <w:rPr>
          <w:rFonts w:ascii="Times New Roman" w:hAnsi="Times New Roman" w:cs="Times New Roman"/>
          <w:sz w:val="28"/>
          <w:szCs w:val="28"/>
        </w:rPr>
        <w:t xml:space="preserve"> информации в соответс</w:t>
      </w:r>
      <w:r w:rsidRPr="00DC6B75">
        <w:rPr>
          <w:rFonts w:ascii="Times New Roman" w:hAnsi="Times New Roman" w:cs="Times New Roman"/>
          <w:sz w:val="28"/>
          <w:szCs w:val="28"/>
        </w:rPr>
        <w:t>т</w:t>
      </w:r>
      <w:r w:rsidRPr="00DC6B75">
        <w:rPr>
          <w:rFonts w:ascii="Times New Roman" w:hAnsi="Times New Roman" w:cs="Times New Roman"/>
          <w:sz w:val="28"/>
          <w:szCs w:val="28"/>
        </w:rPr>
        <w:t>вии с поставленной учебной задачей (текстовую, графическую, видео);</w:t>
      </w:r>
    </w:p>
    <w:p w:rsidR="00A401D6" w:rsidRPr="00DC6B75" w:rsidRDefault="00A401D6"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Pr="00DC6B75">
        <w:rPr>
          <w:rFonts w:ascii="Times New Roman" w:hAnsi="Times New Roman" w:cs="Times New Roman"/>
          <w:sz w:val="28"/>
          <w:szCs w:val="28"/>
        </w:rPr>
        <w:t>находить дополнительн</w:t>
      </w:r>
      <w:r>
        <w:rPr>
          <w:rFonts w:ascii="Times New Roman" w:hAnsi="Times New Roman" w:cs="Times New Roman"/>
          <w:sz w:val="28"/>
          <w:szCs w:val="28"/>
        </w:rPr>
        <w:t xml:space="preserve">ую информацию к основному учебному </w:t>
      </w:r>
      <w:r w:rsidRPr="00DC6B75">
        <w:rPr>
          <w:rFonts w:ascii="Times New Roman" w:hAnsi="Times New Roman" w:cs="Times New Roman"/>
          <w:sz w:val="28"/>
          <w:szCs w:val="28"/>
        </w:rPr>
        <w:t>мат</w:t>
      </w:r>
      <w:r w:rsidRPr="00DC6B75">
        <w:rPr>
          <w:rFonts w:ascii="Times New Roman" w:hAnsi="Times New Roman" w:cs="Times New Roman"/>
          <w:sz w:val="28"/>
          <w:szCs w:val="28"/>
        </w:rPr>
        <w:t>е</w:t>
      </w:r>
      <w:r w:rsidRPr="00DC6B75">
        <w:rPr>
          <w:rFonts w:ascii="Times New Roman" w:hAnsi="Times New Roman" w:cs="Times New Roman"/>
          <w:sz w:val="28"/>
          <w:szCs w:val="28"/>
        </w:rPr>
        <w:t>ри</w:t>
      </w:r>
      <w:r>
        <w:rPr>
          <w:rFonts w:ascii="Times New Roman" w:hAnsi="Times New Roman" w:cs="Times New Roman"/>
          <w:sz w:val="28"/>
          <w:szCs w:val="28"/>
        </w:rPr>
        <w:t>алу в разных информационных</w:t>
      </w:r>
      <w:r w:rsidRPr="00DC6B75">
        <w:rPr>
          <w:rFonts w:ascii="Times New Roman" w:hAnsi="Times New Roman" w:cs="Times New Roman"/>
          <w:sz w:val="28"/>
          <w:szCs w:val="28"/>
        </w:rPr>
        <w:t xml:space="preserve"> источниках, в т.ч.</w:t>
      </w:r>
      <w:r>
        <w:rPr>
          <w:rFonts w:ascii="Times New Roman" w:hAnsi="Times New Roman" w:cs="Times New Roman"/>
          <w:sz w:val="28"/>
          <w:szCs w:val="28"/>
        </w:rPr>
        <w:t xml:space="preserve"> в Интернете (в условиях </w:t>
      </w:r>
      <w:r w:rsidRPr="00DC6B75">
        <w:rPr>
          <w:rFonts w:ascii="Times New Roman" w:hAnsi="Times New Roman" w:cs="Times New Roman"/>
          <w:sz w:val="28"/>
          <w:szCs w:val="28"/>
        </w:rPr>
        <w:t>контролируемого входа);</w:t>
      </w:r>
    </w:p>
    <w:p w:rsidR="00A401D6" w:rsidRPr="00DC6B75" w:rsidRDefault="00A401D6"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Pr="00DC6B75">
        <w:rPr>
          <w:rFonts w:ascii="Times New Roman" w:hAnsi="Times New Roman" w:cs="Times New Roman"/>
          <w:sz w:val="28"/>
          <w:szCs w:val="28"/>
        </w:rPr>
        <w:t>анализировать, сравнивать информацию, представленную в разных и</w:t>
      </w:r>
      <w:r w:rsidRPr="00DC6B75">
        <w:rPr>
          <w:rFonts w:ascii="Times New Roman" w:hAnsi="Times New Roman" w:cs="Times New Roman"/>
          <w:sz w:val="28"/>
          <w:szCs w:val="28"/>
        </w:rPr>
        <w:t>с</w:t>
      </w:r>
      <w:r w:rsidRPr="00DC6B75">
        <w:rPr>
          <w:rFonts w:ascii="Times New Roman" w:hAnsi="Times New Roman" w:cs="Times New Roman"/>
          <w:sz w:val="28"/>
          <w:szCs w:val="28"/>
        </w:rPr>
        <w:t>точниках, с пом</w:t>
      </w:r>
      <w:r>
        <w:rPr>
          <w:rFonts w:ascii="Times New Roman" w:hAnsi="Times New Roman" w:cs="Times New Roman"/>
          <w:sz w:val="28"/>
          <w:szCs w:val="28"/>
        </w:rPr>
        <w:t>ощью учителя, оценивать её объ</w:t>
      </w:r>
      <w:r w:rsidRPr="00DC6B75">
        <w:rPr>
          <w:rFonts w:ascii="Times New Roman" w:hAnsi="Times New Roman" w:cs="Times New Roman"/>
          <w:sz w:val="28"/>
          <w:szCs w:val="28"/>
        </w:rPr>
        <w:t>ективность и правильность.</w:t>
      </w:r>
    </w:p>
    <w:p w:rsidR="00A401D6" w:rsidRPr="005852DE" w:rsidRDefault="00A401D6" w:rsidP="007C6A34">
      <w:pPr>
        <w:ind w:firstLine="709"/>
        <w:jc w:val="both"/>
        <w:rPr>
          <w:rFonts w:ascii="Times New Roman" w:hAnsi="Times New Roman" w:cs="Times New Roman"/>
          <w:b/>
          <w:bCs/>
          <w:i/>
          <w:iCs/>
          <w:sz w:val="28"/>
          <w:szCs w:val="28"/>
        </w:rPr>
      </w:pPr>
      <w:r w:rsidRPr="005852DE">
        <w:rPr>
          <w:rFonts w:ascii="Times New Roman" w:hAnsi="Times New Roman" w:cs="Times New Roman"/>
          <w:b/>
          <w:bCs/>
          <w:i/>
          <w:iCs/>
          <w:sz w:val="28"/>
          <w:szCs w:val="28"/>
        </w:rPr>
        <w:t>Коммуникативные УУД:</w:t>
      </w:r>
    </w:p>
    <w:p w:rsidR="00A401D6" w:rsidRPr="00DC6B75" w:rsidRDefault="00A401D6"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Pr="00DC6B75">
        <w:rPr>
          <w:rFonts w:ascii="Times New Roman" w:hAnsi="Times New Roman" w:cs="Times New Roman"/>
          <w:sz w:val="28"/>
          <w:szCs w:val="28"/>
        </w:rPr>
        <w:t>использовать смысловое чтение для выделения главной мысли религ</w:t>
      </w:r>
      <w:r w:rsidRPr="00DC6B75">
        <w:rPr>
          <w:rFonts w:ascii="Times New Roman" w:hAnsi="Times New Roman" w:cs="Times New Roman"/>
          <w:sz w:val="28"/>
          <w:szCs w:val="28"/>
        </w:rPr>
        <w:t>и</w:t>
      </w:r>
      <w:r w:rsidRPr="00DC6B75">
        <w:rPr>
          <w:rFonts w:ascii="Times New Roman" w:hAnsi="Times New Roman" w:cs="Times New Roman"/>
          <w:sz w:val="28"/>
          <w:szCs w:val="28"/>
        </w:rPr>
        <w:t>озных прит</w:t>
      </w:r>
      <w:r>
        <w:rPr>
          <w:rFonts w:ascii="Times New Roman" w:hAnsi="Times New Roman" w:cs="Times New Roman"/>
          <w:sz w:val="28"/>
          <w:szCs w:val="28"/>
        </w:rPr>
        <w:t>ч, сказаний, произведений фоль</w:t>
      </w:r>
      <w:r w:rsidRPr="00DC6B75">
        <w:rPr>
          <w:rFonts w:ascii="Times New Roman" w:hAnsi="Times New Roman" w:cs="Times New Roman"/>
          <w:sz w:val="28"/>
          <w:szCs w:val="28"/>
        </w:rPr>
        <w:t>клора и художественной литерат</w:t>
      </w:r>
      <w:r w:rsidRPr="00DC6B75">
        <w:rPr>
          <w:rFonts w:ascii="Times New Roman" w:hAnsi="Times New Roman" w:cs="Times New Roman"/>
          <w:sz w:val="28"/>
          <w:szCs w:val="28"/>
        </w:rPr>
        <w:t>у</w:t>
      </w:r>
      <w:r w:rsidRPr="00DC6B75">
        <w:rPr>
          <w:rFonts w:ascii="Times New Roman" w:hAnsi="Times New Roman" w:cs="Times New Roman"/>
          <w:sz w:val="28"/>
          <w:szCs w:val="28"/>
        </w:rPr>
        <w:t>ры, анализа и оценки жизненных ситуаций, раскрывающих проблемы нрав</w:t>
      </w:r>
      <w:r>
        <w:rPr>
          <w:rFonts w:ascii="Times New Roman" w:hAnsi="Times New Roman" w:cs="Times New Roman"/>
          <w:sz w:val="28"/>
          <w:szCs w:val="28"/>
        </w:rPr>
        <w:t>с</w:t>
      </w:r>
      <w:r>
        <w:rPr>
          <w:rFonts w:ascii="Times New Roman" w:hAnsi="Times New Roman" w:cs="Times New Roman"/>
          <w:sz w:val="28"/>
          <w:szCs w:val="28"/>
        </w:rPr>
        <w:t>т</w:t>
      </w:r>
      <w:r>
        <w:rPr>
          <w:rFonts w:ascii="Times New Roman" w:hAnsi="Times New Roman" w:cs="Times New Roman"/>
          <w:sz w:val="28"/>
          <w:szCs w:val="28"/>
        </w:rPr>
        <w:t>вен</w:t>
      </w:r>
      <w:r w:rsidRPr="00DC6B75">
        <w:rPr>
          <w:rFonts w:ascii="Times New Roman" w:hAnsi="Times New Roman" w:cs="Times New Roman"/>
          <w:sz w:val="28"/>
          <w:szCs w:val="28"/>
        </w:rPr>
        <w:t>ности, этики, речевого этикета;</w:t>
      </w:r>
    </w:p>
    <w:p w:rsidR="00A401D6" w:rsidRPr="00DC6B75" w:rsidRDefault="00A401D6"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Pr="00DC6B75">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w:t>
      </w:r>
      <w:r w:rsidRPr="00DC6B75">
        <w:rPr>
          <w:rFonts w:ascii="Times New Roman" w:hAnsi="Times New Roman" w:cs="Times New Roman"/>
          <w:sz w:val="28"/>
          <w:szCs w:val="28"/>
        </w:rPr>
        <w:t>о</w:t>
      </w:r>
      <w:r w:rsidRPr="00DC6B75">
        <w:rPr>
          <w:rFonts w:ascii="Times New Roman" w:hAnsi="Times New Roman" w:cs="Times New Roman"/>
          <w:sz w:val="28"/>
          <w:szCs w:val="28"/>
        </w:rPr>
        <w:t>бесед</w:t>
      </w:r>
      <w:r>
        <w:rPr>
          <w:rFonts w:ascii="Times New Roman" w:hAnsi="Times New Roman" w:cs="Times New Roman"/>
          <w:sz w:val="28"/>
          <w:szCs w:val="28"/>
        </w:rPr>
        <w:t>нику с учётом особенно</w:t>
      </w:r>
      <w:r w:rsidRPr="00DC6B75">
        <w:rPr>
          <w:rFonts w:ascii="Times New Roman" w:hAnsi="Times New Roman" w:cs="Times New Roman"/>
          <w:sz w:val="28"/>
          <w:szCs w:val="28"/>
        </w:rPr>
        <w:t>стей участников общения;</w:t>
      </w:r>
    </w:p>
    <w:p w:rsidR="00A401D6" w:rsidRPr="005852DE" w:rsidRDefault="00A401D6" w:rsidP="005852DE">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Pr="00DC6B75">
        <w:rPr>
          <w:rFonts w:ascii="Times New Roman" w:hAnsi="Times New Roman" w:cs="Times New Roman"/>
          <w:sz w:val="28"/>
          <w:szCs w:val="28"/>
        </w:rPr>
        <w:t>создавать небольшие тексты­описания, тексты­рассуждения для воссо</w:t>
      </w:r>
      <w:r w:rsidRPr="00DC6B75">
        <w:rPr>
          <w:rFonts w:ascii="Times New Roman" w:hAnsi="Times New Roman" w:cs="Times New Roman"/>
          <w:sz w:val="28"/>
          <w:szCs w:val="28"/>
        </w:rPr>
        <w:t>з</w:t>
      </w:r>
      <w:r w:rsidRPr="00DC6B75">
        <w:rPr>
          <w:rFonts w:ascii="Times New Roman" w:hAnsi="Times New Roman" w:cs="Times New Roman"/>
          <w:sz w:val="28"/>
          <w:szCs w:val="28"/>
        </w:rPr>
        <w:t>дания, анализа и оценки нравственно­этических идей, представленных в рел</w:t>
      </w:r>
      <w:r w:rsidRPr="00DC6B75">
        <w:rPr>
          <w:rFonts w:ascii="Times New Roman" w:hAnsi="Times New Roman" w:cs="Times New Roman"/>
          <w:sz w:val="28"/>
          <w:szCs w:val="28"/>
        </w:rPr>
        <w:t>и</w:t>
      </w:r>
      <w:r w:rsidRPr="00DC6B75">
        <w:rPr>
          <w:rFonts w:ascii="Times New Roman" w:hAnsi="Times New Roman" w:cs="Times New Roman"/>
          <w:sz w:val="28"/>
          <w:szCs w:val="28"/>
        </w:rPr>
        <w:t>ги</w:t>
      </w:r>
      <w:r>
        <w:rPr>
          <w:rFonts w:ascii="Times New Roman" w:hAnsi="Times New Roman" w:cs="Times New Roman"/>
          <w:sz w:val="28"/>
          <w:szCs w:val="28"/>
        </w:rPr>
        <w:t>озных учениях и светской этике.</w:t>
      </w:r>
    </w:p>
    <w:p w:rsidR="00A401D6" w:rsidRPr="005852DE" w:rsidRDefault="00A401D6" w:rsidP="007C6A34">
      <w:pPr>
        <w:ind w:firstLine="709"/>
        <w:jc w:val="both"/>
        <w:rPr>
          <w:rFonts w:ascii="Times New Roman" w:hAnsi="Times New Roman" w:cs="Times New Roman"/>
          <w:b/>
          <w:bCs/>
          <w:i/>
          <w:iCs/>
          <w:sz w:val="28"/>
          <w:szCs w:val="28"/>
        </w:rPr>
      </w:pPr>
      <w:r w:rsidRPr="005852DE">
        <w:rPr>
          <w:rFonts w:ascii="Times New Roman" w:hAnsi="Times New Roman" w:cs="Times New Roman"/>
          <w:b/>
          <w:bCs/>
          <w:i/>
          <w:iCs/>
          <w:sz w:val="28"/>
          <w:szCs w:val="28"/>
        </w:rPr>
        <w:t>Регулятивные УУД:</w:t>
      </w:r>
    </w:p>
    <w:p w:rsidR="00A401D6" w:rsidRPr="00DC6B75" w:rsidRDefault="00A401D6"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Pr="00DC6B75">
        <w:rPr>
          <w:rFonts w:ascii="Times New Roman" w:hAnsi="Times New Roman" w:cs="Times New Roman"/>
          <w:sz w:val="28"/>
          <w:szCs w:val="28"/>
        </w:rPr>
        <w:t>проявлять самостоятельн</w:t>
      </w:r>
      <w:r>
        <w:rPr>
          <w:rFonts w:ascii="Times New Roman" w:hAnsi="Times New Roman" w:cs="Times New Roman"/>
          <w:sz w:val="28"/>
          <w:szCs w:val="28"/>
        </w:rPr>
        <w:t>ость, инициативность, организо</w:t>
      </w:r>
      <w:r w:rsidRPr="00DC6B75">
        <w:rPr>
          <w:rFonts w:ascii="Times New Roman" w:hAnsi="Times New Roman" w:cs="Times New Roman"/>
          <w:sz w:val="28"/>
          <w:szCs w:val="28"/>
        </w:rPr>
        <w:t>ванность в осуществлени</w:t>
      </w:r>
      <w:r>
        <w:rPr>
          <w:rFonts w:ascii="Times New Roman" w:hAnsi="Times New Roman" w:cs="Times New Roman"/>
          <w:sz w:val="28"/>
          <w:szCs w:val="28"/>
        </w:rPr>
        <w:t>и учебной деятельности и в кон</w:t>
      </w:r>
      <w:r w:rsidRPr="00DC6B75">
        <w:rPr>
          <w:rFonts w:ascii="Times New Roman" w:hAnsi="Times New Roman" w:cs="Times New Roman"/>
          <w:sz w:val="28"/>
          <w:szCs w:val="28"/>
        </w:rPr>
        <w:t>кретных жизненных ситуациях; контролировать состояние своего здоровья и эмоци</w:t>
      </w:r>
      <w:r>
        <w:rPr>
          <w:rFonts w:ascii="Times New Roman" w:hAnsi="Times New Roman" w:cs="Times New Roman"/>
          <w:sz w:val="28"/>
          <w:szCs w:val="28"/>
        </w:rPr>
        <w:t>онального благополучия, предви</w:t>
      </w:r>
      <w:r w:rsidRPr="00DC6B75">
        <w:rPr>
          <w:rFonts w:ascii="Times New Roman" w:hAnsi="Times New Roman" w:cs="Times New Roman"/>
          <w:sz w:val="28"/>
          <w:szCs w:val="28"/>
        </w:rPr>
        <w:t>деть опасные для здоровья и жизни ситуации и способы их предупре</w:t>
      </w:r>
      <w:r w:rsidRPr="00DC6B75">
        <w:rPr>
          <w:rFonts w:ascii="Times New Roman" w:hAnsi="Times New Roman" w:cs="Times New Roman"/>
          <w:sz w:val="28"/>
          <w:szCs w:val="28"/>
        </w:rPr>
        <w:t>ж</w:t>
      </w:r>
      <w:r w:rsidRPr="00DC6B75">
        <w:rPr>
          <w:rFonts w:ascii="Times New Roman" w:hAnsi="Times New Roman" w:cs="Times New Roman"/>
          <w:sz w:val="28"/>
          <w:szCs w:val="28"/>
        </w:rPr>
        <w:t>дения;</w:t>
      </w:r>
    </w:p>
    <w:p w:rsidR="00A401D6" w:rsidRPr="00DC6B75" w:rsidRDefault="00A401D6"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Pr="00DC6B75">
        <w:rPr>
          <w:rFonts w:ascii="Times New Roman" w:hAnsi="Times New Roman" w:cs="Times New Roman"/>
          <w:sz w:val="28"/>
          <w:szCs w:val="28"/>
        </w:rPr>
        <w:t>проявлять готовность из</w:t>
      </w:r>
      <w:r>
        <w:rPr>
          <w:rFonts w:ascii="Times New Roman" w:hAnsi="Times New Roman" w:cs="Times New Roman"/>
          <w:sz w:val="28"/>
          <w:szCs w:val="28"/>
        </w:rPr>
        <w:t>менять себя, оценивать свои по</w:t>
      </w:r>
      <w:r w:rsidRPr="00DC6B75">
        <w:rPr>
          <w:rFonts w:ascii="Times New Roman" w:hAnsi="Times New Roman" w:cs="Times New Roman"/>
          <w:sz w:val="28"/>
          <w:szCs w:val="28"/>
        </w:rPr>
        <w:t>ступки, ориент</w:t>
      </w:r>
      <w:r w:rsidRPr="00DC6B75">
        <w:rPr>
          <w:rFonts w:ascii="Times New Roman" w:hAnsi="Times New Roman" w:cs="Times New Roman"/>
          <w:sz w:val="28"/>
          <w:szCs w:val="28"/>
        </w:rPr>
        <w:t>и</w:t>
      </w:r>
      <w:r w:rsidRPr="00DC6B75">
        <w:rPr>
          <w:rFonts w:ascii="Times New Roman" w:hAnsi="Times New Roman" w:cs="Times New Roman"/>
          <w:sz w:val="28"/>
          <w:szCs w:val="28"/>
        </w:rPr>
        <w:t>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401D6" w:rsidRPr="00DC6B75" w:rsidRDefault="00A401D6"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Pr="00DC6B75">
        <w:rPr>
          <w:rFonts w:ascii="Times New Roman" w:hAnsi="Times New Roman" w:cs="Times New Roman"/>
          <w:sz w:val="28"/>
          <w:szCs w:val="28"/>
        </w:rPr>
        <w:t>анализировать ситуаци</w:t>
      </w:r>
      <w:r>
        <w:rPr>
          <w:rFonts w:ascii="Times New Roman" w:hAnsi="Times New Roman" w:cs="Times New Roman"/>
          <w:sz w:val="28"/>
          <w:szCs w:val="28"/>
        </w:rPr>
        <w:t>и, отражающие примеры положи</w:t>
      </w:r>
      <w:r w:rsidRPr="00DC6B75">
        <w:rPr>
          <w:rFonts w:ascii="Times New Roman" w:hAnsi="Times New Roman" w:cs="Times New Roman"/>
          <w:sz w:val="28"/>
          <w:szCs w:val="28"/>
        </w:rPr>
        <w:t>тельного и нег</w:t>
      </w:r>
      <w:r w:rsidRPr="00DC6B75">
        <w:rPr>
          <w:rFonts w:ascii="Times New Roman" w:hAnsi="Times New Roman" w:cs="Times New Roman"/>
          <w:sz w:val="28"/>
          <w:szCs w:val="28"/>
        </w:rPr>
        <w:t>а</w:t>
      </w:r>
      <w:r w:rsidRPr="00DC6B75">
        <w:rPr>
          <w:rFonts w:ascii="Times New Roman" w:hAnsi="Times New Roman" w:cs="Times New Roman"/>
          <w:sz w:val="28"/>
          <w:szCs w:val="28"/>
        </w:rPr>
        <w:t>тивного отношения к окружающему миру (природе, людям, предметам труд</w:t>
      </w:r>
      <w:r w:rsidRPr="00DC6B75">
        <w:rPr>
          <w:rFonts w:ascii="Times New Roman" w:hAnsi="Times New Roman" w:cs="Times New Roman"/>
          <w:sz w:val="28"/>
          <w:szCs w:val="28"/>
        </w:rPr>
        <w:t>о</w:t>
      </w:r>
      <w:r w:rsidRPr="00DC6B75">
        <w:rPr>
          <w:rFonts w:ascii="Times New Roman" w:hAnsi="Times New Roman" w:cs="Times New Roman"/>
          <w:sz w:val="28"/>
          <w:szCs w:val="28"/>
        </w:rPr>
        <w:t>вой деятельности);</w:t>
      </w:r>
    </w:p>
    <w:p w:rsidR="00A401D6" w:rsidRPr="00DC6B75" w:rsidRDefault="00A401D6"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Pr="00DC6B75">
        <w:rPr>
          <w:rFonts w:ascii="Times New Roman" w:hAnsi="Times New Roman" w:cs="Times New Roman"/>
          <w:sz w:val="28"/>
          <w:szCs w:val="28"/>
        </w:rPr>
        <w:t>выражать своё отношени</w:t>
      </w:r>
      <w:r>
        <w:rPr>
          <w:rFonts w:ascii="Times New Roman" w:hAnsi="Times New Roman" w:cs="Times New Roman"/>
          <w:sz w:val="28"/>
          <w:szCs w:val="28"/>
        </w:rPr>
        <w:t>е к анализируемым событиям, по</w:t>
      </w:r>
      <w:r w:rsidRPr="00DC6B75">
        <w:rPr>
          <w:rFonts w:ascii="Times New Roman" w:hAnsi="Times New Roman" w:cs="Times New Roman"/>
          <w:sz w:val="28"/>
          <w:szCs w:val="28"/>
        </w:rPr>
        <w:t>ступкам, де</w:t>
      </w:r>
      <w:r w:rsidRPr="00DC6B75">
        <w:rPr>
          <w:rFonts w:ascii="Times New Roman" w:hAnsi="Times New Roman" w:cs="Times New Roman"/>
          <w:sz w:val="28"/>
          <w:szCs w:val="28"/>
        </w:rPr>
        <w:t>й</w:t>
      </w:r>
      <w:r w:rsidRPr="00DC6B75">
        <w:rPr>
          <w:rFonts w:ascii="Times New Roman" w:hAnsi="Times New Roman" w:cs="Times New Roman"/>
          <w:sz w:val="28"/>
          <w:szCs w:val="28"/>
        </w:rPr>
        <w:t>ствиям: одоб</w:t>
      </w:r>
      <w:r>
        <w:rPr>
          <w:rFonts w:ascii="Times New Roman" w:hAnsi="Times New Roman" w:cs="Times New Roman"/>
          <w:sz w:val="28"/>
          <w:szCs w:val="28"/>
        </w:rPr>
        <w:t>рять нравственные нормы поведе</w:t>
      </w:r>
      <w:r w:rsidRPr="00DC6B75">
        <w:rPr>
          <w:rFonts w:ascii="Times New Roman" w:hAnsi="Times New Roman" w:cs="Times New Roman"/>
          <w:sz w:val="28"/>
          <w:szCs w:val="28"/>
        </w:rPr>
        <w:t>ния; осуждать проявление н</w:t>
      </w:r>
      <w:r w:rsidRPr="00DC6B75">
        <w:rPr>
          <w:rFonts w:ascii="Times New Roman" w:hAnsi="Times New Roman" w:cs="Times New Roman"/>
          <w:sz w:val="28"/>
          <w:szCs w:val="28"/>
        </w:rPr>
        <w:t>е</w:t>
      </w:r>
      <w:r>
        <w:rPr>
          <w:rFonts w:ascii="Times New Roman" w:hAnsi="Times New Roman" w:cs="Times New Roman"/>
          <w:sz w:val="28"/>
          <w:szCs w:val="28"/>
        </w:rPr>
        <w:t>справедливости, жадности, не</w:t>
      </w:r>
      <w:r w:rsidRPr="00DC6B75">
        <w:rPr>
          <w:rFonts w:ascii="Times New Roman" w:hAnsi="Times New Roman" w:cs="Times New Roman"/>
          <w:sz w:val="28"/>
          <w:szCs w:val="28"/>
        </w:rPr>
        <w:t>честности, зла;</w:t>
      </w:r>
    </w:p>
    <w:p w:rsidR="00A401D6" w:rsidRPr="00DC6B75" w:rsidRDefault="00A401D6"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DC6B75">
        <w:rPr>
          <w:rFonts w:ascii="Times New Roman" w:hAnsi="Times New Roman" w:cs="Times New Roman"/>
          <w:sz w:val="28"/>
          <w:szCs w:val="28"/>
        </w:rPr>
        <w:t>проявлять высокий уровен</w:t>
      </w:r>
      <w:r>
        <w:rPr>
          <w:rFonts w:ascii="Times New Roman" w:hAnsi="Times New Roman" w:cs="Times New Roman"/>
          <w:sz w:val="28"/>
          <w:szCs w:val="28"/>
        </w:rPr>
        <w:t>ь познавательной мотивации, ин</w:t>
      </w:r>
      <w:r w:rsidRPr="00DC6B75">
        <w:rPr>
          <w:rFonts w:ascii="Times New Roman" w:hAnsi="Times New Roman" w:cs="Times New Roman"/>
          <w:sz w:val="28"/>
          <w:szCs w:val="28"/>
        </w:rPr>
        <w:t>терес к пре</w:t>
      </w:r>
      <w:r w:rsidRPr="00DC6B75">
        <w:rPr>
          <w:rFonts w:ascii="Times New Roman" w:hAnsi="Times New Roman" w:cs="Times New Roman"/>
          <w:sz w:val="28"/>
          <w:szCs w:val="28"/>
        </w:rPr>
        <w:t>д</w:t>
      </w:r>
      <w:r w:rsidRPr="00DC6B75">
        <w:rPr>
          <w:rFonts w:ascii="Times New Roman" w:hAnsi="Times New Roman" w:cs="Times New Roman"/>
          <w:sz w:val="28"/>
          <w:szCs w:val="28"/>
        </w:rPr>
        <w:t>мету, желание</w:t>
      </w:r>
      <w:r>
        <w:rPr>
          <w:rFonts w:ascii="Times New Roman" w:hAnsi="Times New Roman" w:cs="Times New Roman"/>
          <w:sz w:val="28"/>
          <w:szCs w:val="28"/>
        </w:rPr>
        <w:t xml:space="preserve"> больше узнать о других религи</w:t>
      </w:r>
      <w:r w:rsidRPr="00DC6B75">
        <w:rPr>
          <w:rFonts w:ascii="Times New Roman" w:hAnsi="Times New Roman" w:cs="Times New Roman"/>
          <w:sz w:val="28"/>
          <w:szCs w:val="28"/>
        </w:rPr>
        <w:t>ях и правилах светской этики и этикета.</w:t>
      </w:r>
    </w:p>
    <w:p w:rsidR="00A401D6" w:rsidRPr="005852DE" w:rsidRDefault="00A401D6" w:rsidP="007C6A34">
      <w:pPr>
        <w:ind w:firstLine="709"/>
        <w:jc w:val="both"/>
        <w:rPr>
          <w:rFonts w:ascii="Times New Roman" w:hAnsi="Times New Roman" w:cs="Times New Roman"/>
          <w:i/>
          <w:iCs/>
          <w:sz w:val="28"/>
          <w:szCs w:val="28"/>
        </w:rPr>
      </w:pPr>
      <w:r w:rsidRPr="005852DE">
        <w:rPr>
          <w:rFonts w:ascii="Times New Roman" w:hAnsi="Times New Roman" w:cs="Times New Roman"/>
          <w:i/>
          <w:iCs/>
          <w:sz w:val="28"/>
          <w:szCs w:val="28"/>
        </w:rPr>
        <w:t>Совместная деятельность:</w:t>
      </w:r>
    </w:p>
    <w:p w:rsidR="00A401D6" w:rsidRPr="00DC6B75" w:rsidRDefault="00A401D6"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Pr="00DC6B75">
        <w:rPr>
          <w:rFonts w:ascii="Times New Roman" w:hAnsi="Times New Roman" w:cs="Times New Roman"/>
          <w:sz w:val="28"/>
          <w:szCs w:val="28"/>
        </w:rPr>
        <w:t>выбирать партнёра не только по личным симпатиям, но и по деловым качествам, к</w:t>
      </w:r>
      <w:r>
        <w:rPr>
          <w:rFonts w:ascii="Times New Roman" w:hAnsi="Times New Roman" w:cs="Times New Roman"/>
          <w:sz w:val="28"/>
          <w:szCs w:val="28"/>
        </w:rPr>
        <w:t>орректно высказывать свои поже</w:t>
      </w:r>
      <w:r w:rsidRPr="00DC6B75">
        <w:rPr>
          <w:rFonts w:ascii="Times New Roman" w:hAnsi="Times New Roman" w:cs="Times New Roman"/>
          <w:sz w:val="28"/>
          <w:szCs w:val="28"/>
        </w:rPr>
        <w:t>лания к работе, спокойно прин</w:t>
      </w:r>
      <w:r w:rsidRPr="00DC6B75">
        <w:rPr>
          <w:rFonts w:ascii="Times New Roman" w:hAnsi="Times New Roman" w:cs="Times New Roman"/>
          <w:sz w:val="28"/>
          <w:szCs w:val="28"/>
        </w:rPr>
        <w:t>и</w:t>
      </w:r>
      <w:r>
        <w:rPr>
          <w:rFonts w:ascii="Times New Roman" w:hAnsi="Times New Roman" w:cs="Times New Roman"/>
          <w:sz w:val="28"/>
          <w:szCs w:val="28"/>
        </w:rPr>
        <w:t>мать замечания к своей ра</w:t>
      </w:r>
      <w:r w:rsidRPr="00DC6B75">
        <w:rPr>
          <w:rFonts w:ascii="Times New Roman" w:hAnsi="Times New Roman" w:cs="Times New Roman"/>
          <w:sz w:val="28"/>
          <w:szCs w:val="28"/>
        </w:rPr>
        <w:t>боте, объективно их оценивать;</w:t>
      </w:r>
    </w:p>
    <w:p w:rsidR="00A401D6" w:rsidRPr="00DC6B75" w:rsidRDefault="00A401D6"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Pr="00DC6B75">
        <w:rPr>
          <w:rFonts w:ascii="Times New Roman" w:hAnsi="Times New Roman" w:cs="Times New Roman"/>
          <w:sz w:val="28"/>
          <w:szCs w:val="28"/>
        </w:rPr>
        <w:t>владеть умениями совместной деятельности: подчиняться, договар</w:t>
      </w:r>
      <w:r w:rsidRPr="00DC6B75">
        <w:rPr>
          <w:rFonts w:ascii="Times New Roman" w:hAnsi="Times New Roman" w:cs="Times New Roman"/>
          <w:sz w:val="28"/>
          <w:szCs w:val="28"/>
        </w:rPr>
        <w:t>и</w:t>
      </w:r>
      <w:r w:rsidRPr="00DC6B75">
        <w:rPr>
          <w:rFonts w:ascii="Times New Roman" w:hAnsi="Times New Roman" w:cs="Times New Roman"/>
          <w:sz w:val="28"/>
          <w:szCs w:val="28"/>
        </w:rPr>
        <w:t>ваться, руководи</w:t>
      </w:r>
      <w:r>
        <w:rPr>
          <w:rFonts w:ascii="Times New Roman" w:hAnsi="Times New Roman" w:cs="Times New Roman"/>
          <w:sz w:val="28"/>
          <w:szCs w:val="28"/>
        </w:rPr>
        <w:t>ть; терпеливо и спокойно разре</w:t>
      </w:r>
      <w:r w:rsidRPr="00DC6B75">
        <w:rPr>
          <w:rFonts w:ascii="Times New Roman" w:hAnsi="Times New Roman" w:cs="Times New Roman"/>
          <w:sz w:val="28"/>
          <w:szCs w:val="28"/>
        </w:rPr>
        <w:t>шать возникающие конфликты;</w:t>
      </w:r>
    </w:p>
    <w:p w:rsidR="00A401D6" w:rsidRPr="00DC6B75" w:rsidRDefault="00A401D6"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Pr="00DC6B75">
        <w:rPr>
          <w:rFonts w:ascii="Times New Roman" w:hAnsi="Times New Roman" w:cs="Times New Roman"/>
          <w:sz w:val="28"/>
          <w:szCs w:val="28"/>
        </w:rPr>
        <w:t>готовить индивидуально, в парах, в группах сообщения по изученному и дополните</w:t>
      </w:r>
      <w:r>
        <w:rPr>
          <w:rFonts w:ascii="Times New Roman" w:hAnsi="Times New Roman" w:cs="Times New Roman"/>
          <w:sz w:val="28"/>
          <w:szCs w:val="28"/>
        </w:rPr>
        <w:t>льному материалу с иллюстратив</w:t>
      </w:r>
      <w:r w:rsidRPr="00DC6B75">
        <w:rPr>
          <w:rFonts w:ascii="Times New Roman" w:hAnsi="Times New Roman" w:cs="Times New Roman"/>
          <w:sz w:val="28"/>
          <w:szCs w:val="28"/>
        </w:rPr>
        <w:t>ным материалом и видеопрезент</w:t>
      </w:r>
      <w:r w:rsidRPr="00DC6B75">
        <w:rPr>
          <w:rFonts w:ascii="Times New Roman" w:hAnsi="Times New Roman" w:cs="Times New Roman"/>
          <w:sz w:val="28"/>
          <w:szCs w:val="28"/>
        </w:rPr>
        <w:t>а</w:t>
      </w:r>
      <w:r w:rsidRPr="00DC6B75">
        <w:rPr>
          <w:rFonts w:ascii="Times New Roman" w:hAnsi="Times New Roman" w:cs="Times New Roman"/>
          <w:sz w:val="28"/>
          <w:szCs w:val="28"/>
        </w:rPr>
        <w:t>цией.</w:t>
      </w:r>
    </w:p>
    <w:p w:rsidR="00A401D6" w:rsidRPr="00DC6B75" w:rsidRDefault="00A401D6" w:rsidP="007C6A34">
      <w:pPr>
        <w:ind w:firstLine="709"/>
        <w:jc w:val="both"/>
        <w:rPr>
          <w:rFonts w:ascii="Times New Roman" w:hAnsi="Times New Roman" w:cs="Times New Roman"/>
          <w:sz w:val="28"/>
          <w:szCs w:val="28"/>
        </w:rPr>
      </w:pPr>
    </w:p>
    <w:p w:rsidR="00A401D6" w:rsidRPr="005852DE" w:rsidRDefault="00A401D6" w:rsidP="00B371BA">
      <w:pPr>
        <w:jc w:val="center"/>
        <w:rPr>
          <w:rFonts w:ascii="Times New Roman" w:hAnsi="Times New Roman" w:cs="Times New Roman"/>
          <w:b/>
          <w:bCs/>
          <w:sz w:val="28"/>
          <w:szCs w:val="28"/>
        </w:rPr>
      </w:pPr>
      <w:r w:rsidRPr="005852DE">
        <w:rPr>
          <w:rFonts w:ascii="Times New Roman" w:hAnsi="Times New Roman" w:cs="Times New Roman"/>
          <w:b/>
          <w:bCs/>
          <w:sz w:val="28"/>
          <w:szCs w:val="28"/>
        </w:rPr>
        <w:t>ПРЕДМЕТНЫЕ РЕЗУЛЬТАТЫ</w:t>
      </w:r>
    </w:p>
    <w:p w:rsidR="00A401D6" w:rsidRPr="005852DE" w:rsidRDefault="00A401D6" w:rsidP="007C6A34">
      <w:pPr>
        <w:ind w:firstLine="709"/>
        <w:jc w:val="both"/>
        <w:rPr>
          <w:rFonts w:ascii="Times New Roman" w:hAnsi="Times New Roman" w:cs="Times New Roman"/>
          <w:b/>
          <w:bCs/>
          <w:sz w:val="28"/>
          <w:szCs w:val="28"/>
        </w:rPr>
      </w:pPr>
      <w:r w:rsidRPr="005852DE">
        <w:rPr>
          <w:rFonts w:ascii="Times New Roman" w:hAnsi="Times New Roman" w:cs="Times New Roman"/>
          <w:b/>
          <w:bCs/>
          <w:sz w:val="28"/>
          <w:szCs w:val="28"/>
        </w:rPr>
        <w:t>Модуль «Основы православной культуры»</w:t>
      </w:r>
    </w:p>
    <w:p w:rsidR="00A401D6" w:rsidRPr="0022127E" w:rsidRDefault="00A401D6" w:rsidP="007C6A34">
      <w:pPr>
        <w:ind w:firstLine="709"/>
        <w:jc w:val="both"/>
        <w:rPr>
          <w:rFonts w:ascii="Times New Roman" w:hAnsi="Times New Roman" w:cs="Times New Roman"/>
          <w:b/>
          <w:bCs/>
          <w:i/>
          <w:iCs/>
          <w:sz w:val="28"/>
          <w:szCs w:val="28"/>
        </w:rPr>
      </w:pPr>
      <w:r w:rsidRPr="0022127E">
        <w:rPr>
          <w:rFonts w:ascii="Times New Roman" w:hAnsi="Times New Roman" w:cs="Times New Roman"/>
          <w:b/>
          <w:bCs/>
          <w:i/>
          <w:iCs/>
          <w:sz w:val="28"/>
          <w:szCs w:val="28"/>
        </w:rPr>
        <w:t>Предметные результаты обучения по модулю «Основы православной культуры» обеспечивают следующие достижения обучающегося:</w:t>
      </w:r>
    </w:p>
    <w:p w:rsidR="00A401D6" w:rsidRPr="00DC6B75" w:rsidRDefault="00A401D6" w:rsidP="005852DE">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Pr="00DC6B75">
        <w:rPr>
          <w:rFonts w:ascii="Times New Roman" w:hAnsi="Times New Roman" w:cs="Times New Roman"/>
          <w:sz w:val="28"/>
          <w:szCs w:val="28"/>
        </w:rPr>
        <w:t>ности духо</w:t>
      </w:r>
      <w:r w:rsidRPr="00DC6B75">
        <w:rPr>
          <w:rFonts w:ascii="Times New Roman" w:hAnsi="Times New Roman" w:cs="Times New Roman"/>
          <w:sz w:val="28"/>
          <w:szCs w:val="28"/>
        </w:rPr>
        <w:t>в</w:t>
      </w:r>
      <w:r w:rsidRPr="00DC6B75">
        <w:rPr>
          <w:rFonts w:ascii="Times New Roman" w:hAnsi="Times New Roman" w:cs="Times New Roman"/>
          <w:sz w:val="28"/>
          <w:szCs w:val="28"/>
        </w:rPr>
        <w:t>ного развития как осознания и усвоения че</w:t>
      </w:r>
      <w:r>
        <w:rPr>
          <w:rFonts w:ascii="Times New Roman" w:hAnsi="Times New Roman" w:cs="Times New Roman"/>
          <w:sz w:val="28"/>
          <w:szCs w:val="28"/>
        </w:rPr>
        <w:t>ло</w:t>
      </w:r>
      <w:r w:rsidRPr="00DC6B75">
        <w:rPr>
          <w:rFonts w:ascii="Times New Roman" w:hAnsi="Times New Roman" w:cs="Times New Roman"/>
          <w:sz w:val="28"/>
          <w:szCs w:val="28"/>
        </w:rPr>
        <w:t>веком значимых для жизни пре</w:t>
      </w:r>
      <w:r w:rsidRPr="00DC6B75">
        <w:rPr>
          <w:rFonts w:ascii="Times New Roman" w:hAnsi="Times New Roman" w:cs="Times New Roman"/>
          <w:sz w:val="28"/>
          <w:szCs w:val="28"/>
        </w:rPr>
        <w:t>д</w:t>
      </w:r>
      <w:r w:rsidRPr="00DC6B75">
        <w:rPr>
          <w:rFonts w:ascii="Times New Roman" w:hAnsi="Times New Roman" w:cs="Times New Roman"/>
          <w:sz w:val="28"/>
          <w:szCs w:val="28"/>
        </w:rPr>
        <w:t>ставлений о себе, людях, окружающей действительности;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Pr="00DC6B75">
        <w:rPr>
          <w:rFonts w:ascii="Times New Roman" w:hAnsi="Times New Roman" w:cs="Times New Roman"/>
          <w:sz w:val="28"/>
          <w:szCs w:val="28"/>
        </w:rPr>
        <w:t>ственного сове</w:t>
      </w:r>
      <w:r w:rsidRPr="00DC6B75">
        <w:rPr>
          <w:rFonts w:ascii="Times New Roman" w:hAnsi="Times New Roman" w:cs="Times New Roman"/>
          <w:sz w:val="28"/>
          <w:szCs w:val="28"/>
        </w:rPr>
        <w:t>р</w:t>
      </w:r>
      <w:r w:rsidRPr="00DC6B75">
        <w:rPr>
          <w:rFonts w:ascii="Times New Roman" w:hAnsi="Times New Roman" w:cs="Times New Roman"/>
          <w:sz w:val="28"/>
          <w:szCs w:val="28"/>
        </w:rPr>
        <w:t>шенствования и роли в этом личных усилий человека, приводить примеры;</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понимание и принятие</w:t>
      </w:r>
      <w:r>
        <w:rPr>
          <w:rFonts w:ascii="Times New Roman" w:hAnsi="Times New Roman" w:cs="Times New Roman"/>
          <w:sz w:val="28"/>
          <w:szCs w:val="28"/>
        </w:rPr>
        <w:t xml:space="preserve"> значения российских тра</w:t>
      </w:r>
      <w:r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Pr="00DC6B75">
        <w:rPr>
          <w:rFonts w:ascii="Times New Roman" w:hAnsi="Times New Roman" w:cs="Times New Roman"/>
          <w:sz w:val="28"/>
          <w:szCs w:val="28"/>
        </w:rPr>
        <w:t>ственного совершенствования;</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нравственных заповедя</w:t>
      </w:r>
      <w:r>
        <w:rPr>
          <w:rFonts w:ascii="Times New Roman" w:hAnsi="Times New Roman" w:cs="Times New Roman"/>
          <w:sz w:val="28"/>
          <w:szCs w:val="28"/>
        </w:rPr>
        <w:t>х, нормах христиан</w:t>
      </w:r>
      <w:r w:rsidRPr="00DC6B75">
        <w:rPr>
          <w:rFonts w:ascii="Times New Roman" w:hAnsi="Times New Roman" w:cs="Times New Roman"/>
          <w:sz w:val="28"/>
          <w:szCs w:val="28"/>
        </w:rPr>
        <w:t>ской морали, их значении в выстраивании отношений в семье, между людьми, в общении и деятельности;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основное содержание нравственных категорий в правосла</w:t>
      </w:r>
      <w:r w:rsidRPr="00DC6B75">
        <w:rPr>
          <w:rFonts w:ascii="Times New Roman" w:hAnsi="Times New Roman" w:cs="Times New Roman"/>
          <w:sz w:val="28"/>
          <w:szCs w:val="28"/>
        </w:rPr>
        <w:t>в</w:t>
      </w:r>
      <w:r w:rsidRPr="00DC6B75">
        <w:rPr>
          <w:rFonts w:ascii="Times New Roman" w:hAnsi="Times New Roman" w:cs="Times New Roman"/>
          <w:sz w:val="28"/>
          <w:szCs w:val="28"/>
        </w:rPr>
        <w:t>ной культуре, традиции (любовь, вера, милосердие, прощение, покаяние, с</w:t>
      </w:r>
      <w:r w:rsidRPr="00DC6B75">
        <w:rPr>
          <w:rFonts w:ascii="Times New Roman" w:hAnsi="Times New Roman" w:cs="Times New Roman"/>
          <w:sz w:val="28"/>
          <w:szCs w:val="28"/>
        </w:rPr>
        <w:t>о</w:t>
      </w:r>
      <w:r w:rsidRPr="00DC6B75">
        <w:rPr>
          <w:rFonts w:ascii="Times New Roman" w:hAnsi="Times New Roman" w:cs="Times New Roman"/>
          <w:sz w:val="28"/>
          <w:szCs w:val="28"/>
        </w:rPr>
        <w:t>страд</w:t>
      </w:r>
      <w:r>
        <w:rPr>
          <w:rFonts w:ascii="Times New Roman" w:hAnsi="Times New Roman" w:cs="Times New Roman"/>
          <w:sz w:val="28"/>
          <w:szCs w:val="28"/>
        </w:rPr>
        <w:t>ание, ответственность, послуша</w:t>
      </w:r>
      <w:r w:rsidRPr="00DC6B75">
        <w:rPr>
          <w:rFonts w:ascii="Times New Roman" w:hAnsi="Times New Roman" w:cs="Times New Roman"/>
          <w:sz w:val="28"/>
          <w:szCs w:val="28"/>
        </w:rPr>
        <w:t>ние, грех как нарушение заповедей, борь</w:t>
      </w:r>
      <w:r>
        <w:rPr>
          <w:rFonts w:ascii="Times New Roman" w:hAnsi="Times New Roman" w:cs="Times New Roman"/>
          <w:sz w:val="28"/>
          <w:szCs w:val="28"/>
        </w:rPr>
        <w:t>ба с грехом, спасе</w:t>
      </w:r>
      <w:r w:rsidRPr="00DC6B75">
        <w:rPr>
          <w:rFonts w:ascii="Times New Roman" w:hAnsi="Times New Roman" w:cs="Times New Roman"/>
          <w:sz w:val="28"/>
          <w:szCs w:val="28"/>
        </w:rPr>
        <w:t>ние), основное содержание и соотношение ветхозаветных Де­ сяти заповедей и Евангельск</w:t>
      </w:r>
      <w:r>
        <w:rPr>
          <w:rFonts w:ascii="Times New Roman" w:hAnsi="Times New Roman" w:cs="Times New Roman"/>
          <w:sz w:val="28"/>
          <w:szCs w:val="28"/>
        </w:rPr>
        <w:t>их заповедей Блаженств, христи</w:t>
      </w:r>
      <w:r w:rsidRPr="00DC6B75">
        <w:rPr>
          <w:rFonts w:ascii="Times New Roman" w:hAnsi="Times New Roman" w:cs="Times New Roman"/>
          <w:sz w:val="28"/>
          <w:szCs w:val="28"/>
        </w:rPr>
        <w:t>анского нравс</w:t>
      </w:r>
      <w:r w:rsidRPr="00DC6B75">
        <w:rPr>
          <w:rFonts w:ascii="Times New Roman" w:hAnsi="Times New Roman" w:cs="Times New Roman"/>
          <w:sz w:val="28"/>
          <w:szCs w:val="28"/>
        </w:rPr>
        <w:t>т</w:t>
      </w:r>
      <w:r w:rsidRPr="00DC6B75">
        <w:rPr>
          <w:rFonts w:ascii="Times New Roman" w:hAnsi="Times New Roman" w:cs="Times New Roman"/>
          <w:sz w:val="28"/>
          <w:szCs w:val="28"/>
        </w:rPr>
        <w:t>венного идеала; объяснять «золотое правило нравственности» в православной христианской традиции;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своими словами первоначальные представления о мирово</w:t>
      </w:r>
      <w:r w:rsidRPr="00DC6B75">
        <w:rPr>
          <w:rFonts w:ascii="Times New Roman" w:hAnsi="Times New Roman" w:cs="Times New Roman"/>
          <w:sz w:val="28"/>
          <w:szCs w:val="28"/>
        </w:rPr>
        <w:t>з</w:t>
      </w:r>
      <w:r w:rsidRPr="00DC6B75">
        <w:rPr>
          <w:rFonts w:ascii="Times New Roman" w:hAnsi="Times New Roman" w:cs="Times New Roman"/>
          <w:sz w:val="28"/>
          <w:szCs w:val="28"/>
        </w:rPr>
        <w:t>зрении (картине мира) в православии, вероучении о Боге­Троице, Творении, ч</w:t>
      </w:r>
      <w:r w:rsidRPr="00DC6B75">
        <w:rPr>
          <w:rFonts w:ascii="Times New Roman" w:hAnsi="Times New Roman" w:cs="Times New Roman"/>
          <w:sz w:val="28"/>
          <w:szCs w:val="28"/>
        </w:rPr>
        <w:t>е</w:t>
      </w:r>
      <w:r w:rsidRPr="00DC6B75">
        <w:rPr>
          <w:rFonts w:ascii="Times New Roman" w:hAnsi="Times New Roman" w:cs="Times New Roman"/>
          <w:sz w:val="28"/>
          <w:szCs w:val="28"/>
        </w:rPr>
        <w:t>ловеке, Богочеловеке Иисусе Христе как Спасителе, Церкви;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w:t>
      </w:r>
      <w:r>
        <w:rPr>
          <w:rFonts w:ascii="Times New Roman" w:hAnsi="Times New Roman" w:cs="Times New Roman"/>
          <w:sz w:val="28"/>
          <w:szCs w:val="28"/>
        </w:rPr>
        <w:t>ать о Священном Писании Церкви -</w:t>
      </w:r>
      <w:r w:rsidRPr="00DC6B75">
        <w:rPr>
          <w:rFonts w:ascii="Times New Roman" w:hAnsi="Times New Roman" w:cs="Times New Roman"/>
          <w:sz w:val="28"/>
          <w:szCs w:val="28"/>
        </w:rPr>
        <w:t xml:space="preserve">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w:t>
      </w:r>
      <w:r w:rsidRPr="00DC6B75">
        <w:rPr>
          <w:rFonts w:ascii="Times New Roman" w:hAnsi="Times New Roman" w:cs="Times New Roman"/>
          <w:sz w:val="28"/>
          <w:szCs w:val="28"/>
        </w:rPr>
        <w:t>а</w:t>
      </w:r>
      <w:r w:rsidRPr="00DC6B75">
        <w:rPr>
          <w:rFonts w:ascii="Times New Roman" w:hAnsi="Times New Roman" w:cs="Times New Roman"/>
          <w:sz w:val="28"/>
          <w:szCs w:val="28"/>
        </w:rPr>
        <w:lastRenderedPageBreak/>
        <w:t>инств, смысл Таинств Крещени</w:t>
      </w:r>
      <w:r>
        <w:rPr>
          <w:rFonts w:ascii="Times New Roman" w:hAnsi="Times New Roman" w:cs="Times New Roman"/>
          <w:sz w:val="28"/>
          <w:szCs w:val="28"/>
        </w:rPr>
        <w:t>я, Причастия, Венчания, Испове</w:t>
      </w:r>
      <w:r w:rsidRPr="00DC6B75">
        <w:rPr>
          <w:rFonts w:ascii="Times New Roman" w:hAnsi="Times New Roman" w:cs="Times New Roman"/>
          <w:sz w:val="28"/>
          <w:szCs w:val="28"/>
        </w:rPr>
        <w:t>ди), монашестве и монастырях в православной традиции;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назначении и устройстве православн</w:t>
      </w:r>
      <w:r>
        <w:rPr>
          <w:rFonts w:ascii="Times New Roman" w:hAnsi="Times New Roman" w:cs="Times New Roman"/>
          <w:sz w:val="28"/>
          <w:szCs w:val="28"/>
        </w:rPr>
        <w:t>ого хра</w:t>
      </w:r>
      <w:r w:rsidRPr="00DC6B75">
        <w:rPr>
          <w:rFonts w:ascii="Times New Roman" w:hAnsi="Times New Roman" w:cs="Times New Roman"/>
          <w:sz w:val="28"/>
          <w:szCs w:val="28"/>
        </w:rPr>
        <w:t>ма (собс</w:t>
      </w:r>
      <w:r w:rsidRPr="00DC6B75">
        <w:rPr>
          <w:rFonts w:ascii="Times New Roman" w:hAnsi="Times New Roman" w:cs="Times New Roman"/>
          <w:sz w:val="28"/>
          <w:szCs w:val="28"/>
        </w:rPr>
        <w:t>т</w:t>
      </w:r>
      <w:r w:rsidRPr="00DC6B75">
        <w:rPr>
          <w:rFonts w:ascii="Times New Roman" w:hAnsi="Times New Roman" w:cs="Times New Roman"/>
          <w:sz w:val="28"/>
          <w:szCs w:val="28"/>
        </w:rPr>
        <w:t>венно храм, притвор, алтарь, иконы, иконостас), нормах поведения в храм</w:t>
      </w:r>
      <w:r>
        <w:rPr>
          <w:rFonts w:ascii="Times New Roman" w:hAnsi="Times New Roman" w:cs="Times New Roman"/>
          <w:sz w:val="28"/>
          <w:szCs w:val="28"/>
        </w:rPr>
        <w:t>е, общения с мирянами и священ</w:t>
      </w:r>
      <w:r w:rsidRPr="00DC6B75">
        <w:rPr>
          <w:rFonts w:ascii="Times New Roman" w:hAnsi="Times New Roman" w:cs="Times New Roman"/>
          <w:sz w:val="28"/>
          <w:szCs w:val="28"/>
        </w:rPr>
        <w:t>нослужителями;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православных праздниках (не менее трёх, включая Во</w:t>
      </w:r>
      <w:r w:rsidRPr="00DC6B75">
        <w:rPr>
          <w:rFonts w:ascii="Times New Roman" w:hAnsi="Times New Roman" w:cs="Times New Roman"/>
          <w:sz w:val="28"/>
          <w:szCs w:val="28"/>
        </w:rPr>
        <w:t>с</w:t>
      </w:r>
      <w:r w:rsidRPr="00DC6B75">
        <w:rPr>
          <w:rFonts w:ascii="Times New Roman" w:hAnsi="Times New Roman" w:cs="Times New Roman"/>
          <w:sz w:val="28"/>
          <w:szCs w:val="28"/>
        </w:rPr>
        <w:t>кресение Христово и Рождество Христово), православных постах, назначении поста;</w:t>
      </w:r>
    </w:p>
    <w:p w:rsidR="00A401D6" w:rsidRPr="00DC6B75" w:rsidRDefault="00A401D6"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право</w:t>
      </w:r>
      <w:r w:rsidRPr="00DC6B75">
        <w:rPr>
          <w:rFonts w:ascii="Times New Roman" w:hAnsi="Times New Roman" w:cs="Times New Roman"/>
          <w:sz w:val="28"/>
          <w:szCs w:val="28"/>
        </w:rPr>
        <w:t>славной с</w:t>
      </w:r>
      <w:r w:rsidRPr="00DC6B75">
        <w:rPr>
          <w:rFonts w:ascii="Times New Roman" w:hAnsi="Times New Roman" w:cs="Times New Roman"/>
          <w:sz w:val="28"/>
          <w:szCs w:val="28"/>
        </w:rPr>
        <w:t>е</w:t>
      </w:r>
      <w:r w:rsidRPr="00DC6B75">
        <w:rPr>
          <w:rFonts w:ascii="Times New Roman" w:hAnsi="Times New Roman" w:cs="Times New Roman"/>
          <w:sz w:val="28"/>
          <w:szCs w:val="28"/>
        </w:rPr>
        <w:t>мье, обязанност</w:t>
      </w:r>
      <w:r>
        <w:rPr>
          <w:rFonts w:ascii="Times New Roman" w:hAnsi="Times New Roman" w:cs="Times New Roman"/>
          <w:sz w:val="28"/>
          <w:szCs w:val="28"/>
        </w:rPr>
        <w:t>ей и ответственности членов се</w:t>
      </w:r>
      <w:r w:rsidRPr="00DC6B75">
        <w:rPr>
          <w:rFonts w:ascii="Times New Roman" w:hAnsi="Times New Roman" w:cs="Times New Roman"/>
          <w:sz w:val="28"/>
          <w:szCs w:val="28"/>
        </w:rPr>
        <w:t>мьи, отношении детей к отцу, матери, братьям и сёстрам, старшим по возрасту, предкам; православных с</w:t>
      </w:r>
      <w:r w:rsidRPr="00DC6B75">
        <w:rPr>
          <w:rFonts w:ascii="Times New Roman" w:hAnsi="Times New Roman" w:cs="Times New Roman"/>
          <w:sz w:val="28"/>
          <w:szCs w:val="28"/>
        </w:rPr>
        <w:t>е</w:t>
      </w:r>
      <w:r w:rsidRPr="00DC6B75">
        <w:rPr>
          <w:rFonts w:ascii="Times New Roman" w:hAnsi="Times New Roman" w:cs="Times New Roman"/>
          <w:sz w:val="28"/>
          <w:szCs w:val="28"/>
        </w:rPr>
        <w:t>мейных ценностей;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распознавать христианскую символику, объяснять своими словами её смысл (правосла</w:t>
      </w:r>
      <w:r>
        <w:rPr>
          <w:rFonts w:ascii="Times New Roman" w:hAnsi="Times New Roman" w:cs="Times New Roman"/>
          <w:sz w:val="28"/>
          <w:szCs w:val="28"/>
        </w:rPr>
        <w:t>вный крест) и значение в право</w:t>
      </w:r>
      <w:r w:rsidRPr="00DC6B75">
        <w:rPr>
          <w:rFonts w:ascii="Times New Roman" w:hAnsi="Times New Roman" w:cs="Times New Roman"/>
          <w:sz w:val="28"/>
          <w:szCs w:val="28"/>
        </w:rPr>
        <w:t>славной культуре;</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излагать основные исторические сведения о возникновении правосла</w:t>
      </w:r>
      <w:r w:rsidRPr="00DC6B75">
        <w:rPr>
          <w:rFonts w:ascii="Times New Roman" w:hAnsi="Times New Roman" w:cs="Times New Roman"/>
          <w:sz w:val="28"/>
          <w:szCs w:val="28"/>
        </w:rPr>
        <w:t>в</w:t>
      </w:r>
      <w:r w:rsidRPr="00DC6B75">
        <w:rPr>
          <w:rFonts w:ascii="Times New Roman" w:hAnsi="Times New Roman" w:cs="Times New Roman"/>
          <w:sz w:val="28"/>
          <w:szCs w:val="28"/>
        </w:rPr>
        <w:t>ной религиозной традиции в России (Крещение Руси), своими словами объя</w:t>
      </w:r>
      <w:r w:rsidRPr="00DC6B75">
        <w:rPr>
          <w:rFonts w:ascii="Times New Roman" w:hAnsi="Times New Roman" w:cs="Times New Roman"/>
          <w:sz w:val="28"/>
          <w:szCs w:val="28"/>
        </w:rPr>
        <w:t>с</w:t>
      </w:r>
      <w:r>
        <w:rPr>
          <w:rFonts w:ascii="Times New Roman" w:hAnsi="Times New Roman" w:cs="Times New Roman"/>
          <w:sz w:val="28"/>
          <w:szCs w:val="28"/>
        </w:rPr>
        <w:t xml:space="preserve">нять роль православия в становлении культуры народов России, российской </w:t>
      </w:r>
      <w:r w:rsidRPr="00DC6B75">
        <w:rPr>
          <w:rFonts w:ascii="Times New Roman" w:hAnsi="Times New Roman" w:cs="Times New Roman"/>
          <w:sz w:val="28"/>
          <w:szCs w:val="28"/>
        </w:rPr>
        <w:t>культуры и государственности;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Pr="00DC6B75">
        <w:rPr>
          <w:rFonts w:ascii="Times New Roman" w:hAnsi="Times New Roman" w:cs="Times New Roman"/>
          <w:sz w:val="28"/>
          <w:szCs w:val="28"/>
        </w:rPr>
        <w:t>деятельности по изучению православного исторического и культурного наследия в своей местности, р</w:t>
      </w:r>
      <w:r w:rsidRPr="00DC6B75">
        <w:rPr>
          <w:rFonts w:ascii="Times New Roman" w:hAnsi="Times New Roman" w:cs="Times New Roman"/>
          <w:sz w:val="28"/>
          <w:szCs w:val="28"/>
        </w:rPr>
        <w:t>е</w:t>
      </w:r>
      <w:r w:rsidRPr="00DC6B75">
        <w:rPr>
          <w:rFonts w:ascii="Times New Roman" w:hAnsi="Times New Roman" w:cs="Times New Roman"/>
          <w:sz w:val="28"/>
          <w:szCs w:val="28"/>
        </w:rPr>
        <w:t>гионе (храмы, монастыри, святыни, памятные и св</w:t>
      </w:r>
      <w:r>
        <w:rPr>
          <w:rFonts w:ascii="Times New Roman" w:hAnsi="Times New Roman" w:cs="Times New Roman"/>
          <w:sz w:val="28"/>
          <w:szCs w:val="28"/>
        </w:rPr>
        <w:t>ятые места), оформлению и пред</w:t>
      </w:r>
      <w:r w:rsidRPr="00DC6B75">
        <w:rPr>
          <w:rFonts w:ascii="Times New Roman" w:hAnsi="Times New Roman" w:cs="Times New Roman"/>
          <w:sz w:val="28"/>
          <w:szCs w:val="28"/>
        </w:rPr>
        <w:t>ставлению её результатов;</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Pr="00DC6B75">
        <w:rPr>
          <w:rFonts w:ascii="Times New Roman" w:hAnsi="Times New Roman" w:cs="Times New Roman"/>
          <w:sz w:val="28"/>
          <w:szCs w:val="28"/>
        </w:rPr>
        <w:t>вести;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свободы мировоззрен</w:t>
      </w:r>
      <w:r w:rsidRPr="00DC6B75">
        <w:rPr>
          <w:rFonts w:ascii="Times New Roman" w:hAnsi="Times New Roman" w:cs="Times New Roman"/>
          <w:sz w:val="28"/>
          <w:szCs w:val="28"/>
        </w:rPr>
        <w:t>ческого в</w:t>
      </w:r>
      <w:r w:rsidRPr="00DC6B75">
        <w:rPr>
          <w:rFonts w:ascii="Times New Roman" w:hAnsi="Times New Roman" w:cs="Times New Roman"/>
          <w:sz w:val="28"/>
          <w:szCs w:val="28"/>
        </w:rPr>
        <w:t>ы</w:t>
      </w:r>
      <w:r w:rsidRPr="00DC6B75">
        <w:rPr>
          <w:rFonts w:ascii="Times New Roman" w:hAnsi="Times New Roman" w:cs="Times New Roman"/>
          <w:sz w:val="28"/>
          <w:szCs w:val="28"/>
        </w:rPr>
        <w:t>бора, отношения человека, людей в обществе к религии, свободы вероиспов</w:t>
      </w:r>
      <w:r w:rsidRPr="00DC6B75">
        <w:rPr>
          <w:rFonts w:ascii="Times New Roman" w:hAnsi="Times New Roman" w:cs="Times New Roman"/>
          <w:sz w:val="28"/>
          <w:szCs w:val="28"/>
        </w:rPr>
        <w:t>е</w:t>
      </w:r>
      <w:r w:rsidRPr="00DC6B75">
        <w:rPr>
          <w:rFonts w:ascii="Times New Roman" w:hAnsi="Times New Roman" w:cs="Times New Roman"/>
          <w:sz w:val="28"/>
          <w:szCs w:val="28"/>
        </w:rPr>
        <w:t>дания; понимание российского общества как многоэтничного и многорелигио</w:t>
      </w:r>
      <w:r w:rsidRPr="00DC6B75">
        <w:rPr>
          <w:rFonts w:ascii="Times New Roman" w:hAnsi="Times New Roman" w:cs="Times New Roman"/>
          <w:sz w:val="28"/>
          <w:szCs w:val="28"/>
        </w:rPr>
        <w:t>з</w:t>
      </w:r>
      <w:r>
        <w:rPr>
          <w:rFonts w:ascii="Times New Roman" w:hAnsi="Times New Roman" w:cs="Times New Roman"/>
          <w:sz w:val="28"/>
          <w:szCs w:val="28"/>
        </w:rPr>
        <w:t>ного (приво</w:t>
      </w:r>
      <w:r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Pr="00DC6B75">
        <w:rPr>
          <w:rFonts w:ascii="Times New Roman" w:hAnsi="Times New Roman" w:cs="Times New Roman"/>
          <w:sz w:val="28"/>
          <w:szCs w:val="28"/>
        </w:rPr>
        <w:t>щен</w:t>
      </w:r>
      <w:r w:rsidRPr="00DC6B75">
        <w:rPr>
          <w:rFonts w:ascii="Times New Roman" w:hAnsi="Times New Roman" w:cs="Times New Roman"/>
          <w:sz w:val="28"/>
          <w:szCs w:val="28"/>
        </w:rPr>
        <w:t>а</w:t>
      </w:r>
      <w:r w:rsidRPr="00DC6B75">
        <w:rPr>
          <w:rFonts w:ascii="Times New Roman" w:hAnsi="Times New Roman" w:cs="Times New Roman"/>
          <w:sz w:val="28"/>
          <w:szCs w:val="28"/>
        </w:rPr>
        <w:t>ционального, граждан</w:t>
      </w:r>
      <w:r>
        <w:rPr>
          <w:rFonts w:ascii="Times New Roman" w:hAnsi="Times New Roman" w:cs="Times New Roman"/>
          <w:sz w:val="28"/>
          <w:szCs w:val="28"/>
        </w:rPr>
        <w:t>ского) патриотизма, любви к Оте</w:t>
      </w:r>
      <w:r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Pr="00DC6B75">
        <w:rPr>
          <w:rFonts w:ascii="Times New Roman" w:hAnsi="Times New Roman" w:cs="Times New Roman"/>
          <w:sz w:val="28"/>
          <w:szCs w:val="28"/>
        </w:rPr>
        <w:t xml:space="preserve"> России; приводить примеры сотрудничества последователей традиц</w:t>
      </w:r>
      <w:r w:rsidRPr="00DC6B75">
        <w:rPr>
          <w:rFonts w:ascii="Times New Roman" w:hAnsi="Times New Roman" w:cs="Times New Roman"/>
          <w:sz w:val="28"/>
          <w:szCs w:val="28"/>
        </w:rPr>
        <w:t>и</w:t>
      </w:r>
      <w:r w:rsidRPr="00DC6B75">
        <w:rPr>
          <w:rFonts w:ascii="Times New Roman" w:hAnsi="Times New Roman" w:cs="Times New Roman"/>
          <w:sz w:val="28"/>
          <w:szCs w:val="28"/>
        </w:rPr>
        <w:t>онных религий;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называть традиционные религии в России (не менее трёх, кроме изуча</w:t>
      </w:r>
      <w:r w:rsidRPr="00DC6B75">
        <w:rPr>
          <w:rFonts w:ascii="Times New Roman" w:hAnsi="Times New Roman" w:cs="Times New Roman"/>
          <w:sz w:val="28"/>
          <w:szCs w:val="28"/>
        </w:rPr>
        <w:t>е</w:t>
      </w:r>
      <w:r w:rsidRPr="00DC6B75">
        <w:rPr>
          <w:rFonts w:ascii="Times New Roman" w:hAnsi="Times New Roman" w:cs="Times New Roman"/>
          <w:sz w:val="28"/>
          <w:szCs w:val="28"/>
        </w:rPr>
        <w:t>мой), народы</w:t>
      </w:r>
      <w:r>
        <w:rPr>
          <w:rFonts w:ascii="Times New Roman" w:hAnsi="Times New Roman" w:cs="Times New Roman"/>
          <w:sz w:val="28"/>
          <w:szCs w:val="28"/>
        </w:rPr>
        <w:t xml:space="preserve"> России, для которых традицион</w:t>
      </w:r>
      <w:r w:rsidRPr="00DC6B75">
        <w:rPr>
          <w:rFonts w:ascii="Times New Roman" w:hAnsi="Times New Roman" w:cs="Times New Roman"/>
          <w:sz w:val="28"/>
          <w:szCs w:val="28"/>
        </w:rPr>
        <w:t>ными религиями исторически я</w:t>
      </w:r>
      <w:r w:rsidRPr="00DC6B75">
        <w:rPr>
          <w:rFonts w:ascii="Times New Roman" w:hAnsi="Times New Roman" w:cs="Times New Roman"/>
          <w:sz w:val="28"/>
          <w:szCs w:val="28"/>
        </w:rPr>
        <w:t>в</w:t>
      </w:r>
      <w:r w:rsidRPr="00DC6B75">
        <w:rPr>
          <w:rFonts w:ascii="Times New Roman" w:hAnsi="Times New Roman" w:cs="Times New Roman"/>
          <w:sz w:val="28"/>
          <w:szCs w:val="28"/>
        </w:rPr>
        <w:t xml:space="preserve">ляются </w:t>
      </w:r>
      <w:r>
        <w:rPr>
          <w:rFonts w:ascii="Times New Roman" w:hAnsi="Times New Roman" w:cs="Times New Roman"/>
          <w:sz w:val="28"/>
          <w:szCs w:val="28"/>
        </w:rPr>
        <w:t>православие, ис</w:t>
      </w:r>
      <w:r w:rsidRPr="00DC6B75">
        <w:rPr>
          <w:rFonts w:ascii="Times New Roman" w:hAnsi="Times New Roman" w:cs="Times New Roman"/>
          <w:sz w:val="28"/>
          <w:szCs w:val="28"/>
        </w:rPr>
        <w:t>лам, буддизм, иудаизм;</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Pr="00DC6B75">
        <w:rPr>
          <w:rFonts w:ascii="Times New Roman" w:hAnsi="Times New Roman" w:cs="Times New Roman"/>
          <w:sz w:val="28"/>
          <w:szCs w:val="28"/>
        </w:rPr>
        <w:t>инства, це</w:t>
      </w:r>
      <w:r w:rsidRPr="00DC6B75">
        <w:rPr>
          <w:rFonts w:ascii="Times New Roman" w:hAnsi="Times New Roman" w:cs="Times New Roman"/>
          <w:sz w:val="28"/>
          <w:szCs w:val="28"/>
        </w:rPr>
        <w:t>н</w:t>
      </w:r>
      <w:r w:rsidRPr="00DC6B75">
        <w:rPr>
          <w:rFonts w:ascii="Times New Roman" w:hAnsi="Times New Roman" w:cs="Times New Roman"/>
          <w:sz w:val="28"/>
          <w:szCs w:val="28"/>
        </w:rPr>
        <w:t>ности челове</w:t>
      </w:r>
      <w:r>
        <w:rPr>
          <w:rFonts w:ascii="Times New Roman" w:hAnsi="Times New Roman" w:cs="Times New Roman"/>
          <w:sz w:val="28"/>
          <w:szCs w:val="28"/>
        </w:rPr>
        <w:t>ческой жизни в православной ду</w:t>
      </w:r>
      <w:r w:rsidRPr="00DC6B75">
        <w:rPr>
          <w:rFonts w:ascii="Times New Roman" w:hAnsi="Times New Roman" w:cs="Times New Roman"/>
          <w:sz w:val="28"/>
          <w:szCs w:val="28"/>
        </w:rPr>
        <w:t>ховно­нравственной культуре, традиции.</w:t>
      </w:r>
    </w:p>
    <w:p w:rsidR="00A401D6" w:rsidRPr="00DC6B75" w:rsidRDefault="00A401D6" w:rsidP="007C6A34">
      <w:pPr>
        <w:ind w:firstLine="709"/>
        <w:jc w:val="both"/>
        <w:rPr>
          <w:rFonts w:ascii="Times New Roman" w:hAnsi="Times New Roman" w:cs="Times New Roman"/>
          <w:sz w:val="28"/>
          <w:szCs w:val="28"/>
        </w:rPr>
      </w:pPr>
    </w:p>
    <w:p w:rsidR="00A401D6" w:rsidRPr="00143263" w:rsidRDefault="00A401D6" w:rsidP="007C6A34">
      <w:pPr>
        <w:ind w:firstLine="709"/>
        <w:jc w:val="both"/>
        <w:rPr>
          <w:rFonts w:ascii="Times New Roman" w:hAnsi="Times New Roman" w:cs="Times New Roman"/>
          <w:b/>
          <w:bCs/>
          <w:sz w:val="28"/>
          <w:szCs w:val="28"/>
        </w:rPr>
      </w:pPr>
      <w:r w:rsidRPr="00143263">
        <w:rPr>
          <w:rFonts w:ascii="Times New Roman" w:hAnsi="Times New Roman" w:cs="Times New Roman"/>
          <w:b/>
          <w:bCs/>
          <w:sz w:val="28"/>
          <w:szCs w:val="28"/>
        </w:rPr>
        <w:t>Модуль «Основы исламской культуры»</w:t>
      </w:r>
    </w:p>
    <w:p w:rsidR="00A401D6" w:rsidRPr="0022127E" w:rsidRDefault="00A401D6" w:rsidP="00143263">
      <w:pPr>
        <w:ind w:firstLine="709"/>
        <w:jc w:val="both"/>
        <w:rPr>
          <w:rFonts w:ascii="Times New Roman" w:hAnsi="Times New Roman" w:cs="Times New Roman"/>
          <w:b/>
          <w:bCs/>
          <w:i/>
          <w:iCs/>
          <w:sz w:val="28"/>
          <w:szCs w:val="28"/>
        </w:rPr>
      </w:pPr>
      <w:r w:rsidRPr="0022127E">
        <w:rPr>
          <w:rFonts w:ascii="Times New Roman" w:hAnsi="Times New Roman" w:cs="Times New Roman"/>
          <w:b/>
          <w:bCs/>
          <w:i/>
          <w:iCs/>
          <w:sz w:val="28"/>
          <w:szCs w:val="28"/>
        </w:rPr>
        <w:t>Предметные результаты освоения образовательной программы мод</w:t>
      </w:r>
      <w:r w:rsidRPr="0022127E">
        <w:rPr>
          <w:rFonts w:ascii="Times New Roman" w:hAnsi="Times New Roman" w:cs="Times New Roman"/>
          <w:b/>
          <w:bCs/>
          <w:i/>
          <w:iCs/>
          <w:sz w:val="28"/>
          <w:szCs w:val="28"/>
        </w:rPr>
        <w:t>у</w:t>
      </w:r>
      <w:r w:rsidRPr="0022127E">
        <w:rPr>
          <w:rFonts w:ascii="Times New Roman" w:hAnsi="Times New Roman" w:cs="Times New Roman"/>
          <w:b/>
          <w:bCs/>
          <w:i/>
          <w:iCs/>
          <w:sz w:val="28"/>
          <w:szCs w:val="28"/>
        </w:rPr>
        <w:t>ля «Основы исламской культуры» отражают сформированность умений: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Pr="00DC6B75">
        <w:rPr>
          <w:rFonts w:ascii="Times New Roman" w:hAnsi="Times New Roman" w:cs="Times New Roman"/>
          <w:sz w:val="28"/>
          <w:szCs w:val="28"/>
        </w:rPr>
        <w:t>ности духо</w:t>
      </w:r>
      <w:r w:rsidRPr="00DC6B75">
        <w:rPr>
          <w:rFonts w:ascii="Times New Roman" w:hAnsi="Times New Roman" w:cs="Times New Roman"/>
          <w:sz w:val="28"/>
          <w:szCs w:val="28"/>
        </w:rPr>
        <w:t>в</w:t>
      </w:r>
      <w:r w:rsidRPr="00DC6B75">
        <w:rPr>
          <w:rFonts w:ascii="Times New Roman" w:hAnsi="Times New Roman" w:cs="Times New Roman"/>
          <w:sz w:val="28"/>
          <w:szCs w:val="28"/>
        </w:rPr>
        <w:t>ного развития</w:t>
      </w:r>
      <w:r>
        <w:rPr>
          <w:rFonts w:ascii="Times New Roman" w:hAnsi="Times New Roman" w:cs="Times New Roman"/>
          <w:sz w:val="28"/>
          <w:szCs w:val="28"/>
        </w:rPr>
        <w:t xml:space="preserve"> как осознания и усвоения чело</w:t>
      </w:r>
      <w:r w:rsidRPr="00DC6B75">
        <w:rPr>
          <w:rFonts w:ascii="Times New Roman" w:hAnsi="Times New Roman" w:cs="Times New Roman"/>
          <w:sz w:val="28"/>
          <w:szCs w:val="28"/>
        </w:rPr>
        <w:t>веком значимых для жизни пре</w:t>
      </w:r>
      <w:r w:rsidRPr="00DC6B75">
        <w:rPr>
          <w:rFonts w:ascii="Times New Roman" w:hAnsi="Times New Roman" w:cs="Times New Roman"/>
          <w:sz w:val="28"/>
          <w:szCs w:val="28"/>
        </w:rPr>
        <w:t>д</w:t>
      </w:r>
      <w:r w:rsidRPr="00DC6B75">
        <w:rPr>
          <w:rFonts w:ascii="Times New Roman" w:hAnsi="Times New Roman" w:cs="Times New Roman"/>
          <w:sz w:val="28"/>
          <w:szCs w:val="28"/>
        </w:rPr>
        <w:t>ставлений о себе, людях, окружающей действительности;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Pr="00DC6B75">
        <w:rPr>
          <w:rFonts w:ascii="Times New Roman" w:hAnsi="Times New Roman" w:cs="Times New Roman"/>
          <w:sz w:val="28"/>
          <w:szCs w:val="28"/>
        </w:rPr>
        <w:t>ственного сове</w:t>
      </w:r>
      <w:r w:rsidRPr="00DC6B75">
        <w:rPr>
          <w:rFonts w:ascii="Times New Roman" w:hAnsi="Times New Roman" w:cs="Times New Roman"/>
          <w:sz w:val="28"/>
          <w:szCs w:val="28"/>
        </w:rPr>
        <w:t>р</w:t>
      </w:r>
      <w:r w:rsidRPr="00DC6B75">
        <w:rPr>
          <w:rFonts w:ascii="Times New Roman" w:hAnsi="Times New Roman" w:cs="Times New Roman"/>
          <w:sz w:val="28"/>
          <w:szCs w:val="28"/>
        </w:rPr>
        <w:t>шенствования и роли в этом личных усилий человека, приводить примеры;</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Pr="00DC6B75">
        <w:rPr>
          <w:rFonts w:ascii="Times New Roman" w:hAnsi="Times New Roman" w:cs="Times New Roman"/>
          <w:sz w:val="28"/>
          <w:szCs w:val="28"/>
        </w:rPr>
        <w:t>ственного совершенствования;</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нравственных заповедях, нормах исламской религиозной морали, их зн</w:t>
      </w:r>
      <w:r>
        <w:rPr>
          <w:rFonts w:ascii="Times New Roman" w:hAnsi="Times New Roman" w:cs="Times New Roman"/>
          <w:sz w:val="28"/>
          <w:szCs w:val="28"/>
        </w:rPr>
        <w:t>ачении в выстраивании отноше</w:t>
      </w:r>
      <w:r w:rsidRPr="00DC6B75">
        <w:rPr>
          <w:rFonts w:ascii="Times New Roman" w:hAnsi="Times New Roman" w:cs="Times New Roman"/>
          <w:sz w:val="28"/>
          <w:szCs w:val="28"/>
        </w:rPr>
        <w:t>ний в семье, между людьми, в о</w:t>
      </w:r>
      <w:r w:rsidRPr="00DC6B75">
        <w:rPr>
          <w:rFonts w:ascii="Times New Roman" w:hAnsi="Times New Roman" w:cs="Times New Roman"/>
          <w:sz w:val="28"/>
          <w:szCs w:val="28"/>
        </w:rPr>
        <w:t>б</w:t>
      </w:r>
      <w:r w:rsidRPr="00DC6B75">
        <w:rPr>
          <w:rFonts w:ascii="Times New Roman" w:hAnsi="Times New Roman" w:cs="Times New Roman"/>
          <w:sz w:val="28"/>
          <w:szCs w:val="28"/>
        </w:rPr>
        <w:t>щении и деятельности;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раскрывать основное содержание нравственных </w:t>
      </w:r>
      <w:r w:rsidRPr="00DC6B75">
        <w:rPr>
          <w:rFonts w:ascii="Times New Roman" w:hAnsi="Times New Roman" w:cs="Times New Roman"/>
          <w:sz w:val="28"/>
          <w:szCs w:val="28"/>
        </w:rPr>
        <w:t>категорий в исламской культуре, тра</w:t>
      </w:r>
      <w:r>
        <w:rPr>
          <w:rFonts w:ascii="Times New Roman" w:hAnsi="Times New Roman" w:cs="Times New Roman"/>
          <w:sz w:val="28"/>
          <w:szCs w:val="28"/>
        </w:rPr>
        <w:t>диции (вера, искренность, мило</w:t>
      </w:r>
      <w:r w:rsidRPr="00DC6B75">
        <w:rPr>
          <w:rFonts w:ascii="Times New Roman" w:hAnsi="Times New Roman" w:cs="Times New Roman"/>
          <w:sz w:val="28"/>
          <w:szCs w:val="28"/>
        </w:rPr>
        <w:t>сердие, ответственность, справе</w:t>
      </w:r>
      <w:r w:rsidRPr="00DC6B75">
        <w:rPr>
          <w:rFonts w:ascii="Times New Roman" w:hAnsi="Times New Roman" w:cs="Times New Roman"/>
          <w:sz w:val="28"/>
          <w:szCs w:val="28"/>
        </w:rPr>
        <w:t>д</w:t>
      </w:r>
      <w:r>
        <w:rPr>
          <w:rFonts w:ascii="Times New Roman" w:hAnsi="Times New Roman" w:cs="Times New Roman"/>
          <w:sz w:val="28"/>
          <w:szCs w:val="28"/>
        </w:rPr>
        <w:t>ливость, честность, вели</w:t>
      </w:r>
      <w:r w:rsidRPr="00DC6B75">
        <w:rPr>
          <w:rFonts w:ascii="Times New Roman" w:hAnsi="Times New Roman" w:cs="Times New Roman"/>
          <w:sz w:val="28"/>
          <w:szCs w:val="28"/>
        </w:rPr>
        <w:t>кодушие, скромность, верность, терпение, вы</w:t>
      </w:r>
      <w:r>
        <w:rPr>
          <w:rFonts w:ascii="Times New Roman" w:hAnsi="Times New Roman" w:cs="Times New Roman"/>
          <w:sz w:val="28"/>
          <w:szCs w:val="28"/>
        </w:rPr>
        <w:t>держка, до</w:t>
      </w:r>
      <w:r w:rsidRPr="00DC6B75">
        <w:rPr>
          <w:rFonts w:ascii="Times New Roman" w:hAnsi="Times New Roman" w:cs="Times New Roman"/>
          <w:sz w:val="28"/>
          <w:szCs w:val="28"/>
        </w:rPr>
        <w:t>стойное поведение, стремление к знаниям);</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первоначальный опыт осмысления и нравственной оценки поступков, поведения (свои</w:t>
      </w:r>
      <w:r>
        <w:rPr>
          <w:rFonts w:ascii="Times New Roman" w:hAnsi="Times New Roman" w:cs="Times New Roman"/>
          <w:sz w:val="28"/>
          <w:szCs w:val="28"/>
        </w:rPr>
        <w:t>х и других людей) с позиций ис</w:t>
      </w:r>
      <w:r w:rsidRPr="00DC6B75">
        <w:rPr>
          <w:rFonts w:ascii="Times New Roman" w:hAnsi="Times New Roman" w:cs="Times New Roman"/>
          <w:sz w:val="28"/>
          <w:szCs w:val="28"/>
        </w:rPr>
        <w:t>ламской этики;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своими словами первоначальные представления о мирово</w:t>
      </w:r>
      <w:r w:rsidRPr="00DC6B75">
        <w:rPr>
          <w:rFonts w:ascii="Times New Roman" w:hAnsi="Times New Roman" w:cs="Times New Roman"/>
          <w:sz w:val="28"/>
          <w:szCs w:val="28"/>
        </w:rPr>
        <w:t>з</w:t>
      </w:r>
      <w:r w:rsidRPr="00DC6B75">
        <w:rPr>
          <w:rFonts w:ascii="Times New Roman" w:hAnsi="Times New Roman" w:cs="Times New Roman"/>
          <w:sz w:val="28"/>
          <w:szCs w:val="28"/>
        </w:rPr>
        <w:t>зрении (картине м</w:t>
      </w:r>
      <w:r>
        <w:rPr>
          <w:rFonts w:ascii="Times New Roman" w:hAnsi="Times New Roman" w:cs="Times New Roman"/>
          <w:sz w:val="28"/>
          <w:szCs w:val="28"/>
        </w:rPr>
        <w:t>ира) в исламской культуре, еди</w:t>
      </w:r>
      <w:r w:rsidRPr="00DC6B75">
        <w:rPr>
          <w:rFonts w:ascii="Times New Roman" w:hAnsi="Times New Roman" w:cs="Times New Roman"/>
          <w:sz w:val="28"/>
          <w:szCs w:val="28"/>
        </w:rPr>
        <w:t>нобожии, вере и её основах;</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w:t>
      </w:r>
      <w:r>
        <w:rPr>
          <w:rFonts w:ascii="Times New Roman" w:hAnsi="Times New Roman" w:cs="Times New Roman"/>
          <w:sz w:val="28"/>
          <w:szCs w:val="28"/>
        </w:rPr>
        <w:t>ать о Священном Коране и сунне -</w:t>
      </w:r>
      <w:r w:rsidRPr="00DC6B75">
        <w:rPr>
          <w:rFonts w:ascii="Times New Roman" w:hAnsi="Times New Roman" w:cs="Times New Roman"/>
          <w:sz w:val="28"/>
          <w:szCs w:val="28"/>
        </w:rPr>
        <w:t xml:space="preserve"> примерах из жизни пророка Мухаммад</w:t>
      </w:r>
      <w:r>
        <w:rPr>
          <w:rFonts w:ascii="Times New Roman" w:hAnsi="Times New Roman" w:cs="Times New Roman"/>
          <w:sz w:val="28"/>
          <w:szCs w:val="28"/>
        </w:rPr>
        <w:t>а; о праведных предках, о риту</w:t>
      </w:r>
      <w:r w:rsidRPr="00DC6B75">
        <w:rPr>
          <w:rFonts w:ascii="Times New Roman" w:hAnsi="Times New Roman" w:cs="Times New Roman"/>
          <w:sz w:val="28"/>
          <w:szCs w:val="28"/>
        </w:rPr>
        <w:t>альной практике в исламе (намаз, хадж, пост, закят, дуа, зикр);</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назначении и устройстве мечети (минбар, михраб), но</w:t>
      </w:r>
      <w:r w:rsidRPr="00DC6B75">
        <w:rPr>
          <w:rFonts w:ascii="Times New Roman" w:hAnsi="Times New Roman" w:cs="Times New Roman"/>
          <w:sz w:val="28"/>
          <w:szCs w:val="28"/>
        </w:rPr>
        <w:t>р</w:t>
      </w:r>
      <w:r w:rsidRPr="00DC6B75">
        <w:rPr>
          <w:rFonts w:ascii="Times New Roman" w:hAnsi="Times New Roman" w:cs="Times New Roman"/>
          <w:sz w:val="28"/>
          <w:szCs w:val="28"/>
        </w:rPr>
        <w:t>мах поведен</w:t>
      </w:r>
      <w:r>
        <w:rPr>
          <w:rFonts w:ascii="Times New Roman" w:hAnsi="Times New Roman" w:cs="Times New Roman"/>
          <w:sz w:val="28"/>
          <w:szCs w:val="28"/>
        </w:rPr>
        <w:t>ия в мечети, общения с верующи</w:t>
      </w:r>
      <w:r w:rsidRPr="00DC6B75">
        <w:rPr>
          <w:rFonts w:ascii="Times New Roman" w:hAnsi="Times New Roman" w:cs="Times New Roman"/>
          <w:sz w:val="28"/>
          <w:szCs w:val="28"/>
        </w:rPr>
        <w:t>ми и служителями ислама;</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праздник</w:t>
      </w:r>
      <w:r>
        <w:rPr>
          <w:rFonts w:ascii="Times New Roman" w:hAnsi="Times New Roman" w:cs="Times New Roman"/>
          <w:sz w:val="28"/>
          <w:szCs w:val="28"/>
        </w:rPr>
        <w:t>ах в исламе (Ураза­байрам, Кур</w:t>
      </w:r>
      <w:r w:rsidRPr="00DC6B75">
        <w:rPr>
          <w:rFonts w:ascii="Times New Roman" w:hAnsi="Times New Roman" w:cs="Times New Roman"/>
          <w:sz w:val="28"/>
          <w:szCs w:val="28"/>
        </w:rPr>
        <w:t>бан­байрам, Маулид);</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ислам</w:t>
      </w:r>
      <w:r w:rsidRPr="00DC6B75">
        <w:rPr>
          <w:rFonts w:ascii="Times New Roman" w:hAnsi="Times New Roman" w:cs="Times New Roman"/>
          <w:sz w:val="28"/>
          <w:szCs w:val="28"/>
        </w:rPr>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401D6" w:rsidRPr="00DC6B75" w:rsidRDefault="00A401D6"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распознавать исламскую с</w:t>
      </w:r>
      <w:r>
        <w:rPr>
          <w:rFonts w:ascii="Times New Roman" w:hAnsi="Times New Roman" w:cs="Times New Roman"/>
          <w:sz w:val="28"/>
          <w:szCs w:val="28"/>
        </w:rPr>
        <w:t>имволику, объяснять своими сло</w:t>
      </w:r>
      <w:r w:rsidRPr="00DC6B75">
        <w:rPr>
          <w:rFonts w:ascii="Times New Roman" w:hAnsi="Times New Roman" w:cs="Times New Roman"/>
          <w:sz w:val="28"/>
          <w:szCs w:val="28"/>
        </w:rPr>
        <w:t>вами её смысл и охарактеризовать н</w:t>
      </w:r>
      <w:r>
        <w:rPr>
          <w:rFonts w:ascii="Times New Roman" w:hAnsi="Times New Roman" w:cs="Times New Roman"/>
          <w:sz w:val="28"/>
          <w:szCs w:val="28"/>
        </w:rPr>
        <w:t>азначение исламского орнамента;</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в исламской тра</w:t>
      </w:r>
      <w:r w:rsidRPr="00DC6B75">
        <w:rPr>
          <w:rFonts w:ascii="Times New Roman" w:hAnsi="Times New Roman" w:cs="Times New Roman"/>
          <w:sz w:val="28"/>
          <w:szCs w:val="28"/>
        </w:rPr>
        <w:t>диции, рел</w:t>
      </w:r>
      <w:r w:rsidRPr="00DC6B75">
        <w:rPr>
          <w:rFonts w:ascii="Times New Roman" w:hAnsi="Times New Roman" w:cs="Times New Roman"/>
          <w:sz w:val="28"/>
          <w:szCs w:val="28"/>
        </w:rPr>
        <w:t>и</w:t>
      </w:r>
      <w:r w:rsidRPr="00DC6B75">
        <w:rPr>
          <w:rFonts w:ascii="Times New Roman" w:hAnsi="Times New Roman" w:cs="Times New Roman"/>
          <w:sz w:val="28"/>
          <w:szCs w:val="28"/>
        </w:rPr>
        <w:t>гиозных напевах, каллиграфии, архитектуре, книжной миниатюре, религиозной атрибутике, одежде;</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излагать основные исторические сведения о возникновении и</w:t>
      </w:r>
      <w:r>
        <w:rPr>
          <w:rFonts w:ascii="Times New Roman" w:hAnsi="Times New Roman" w:cs="Times New Roman"/>
          <w:sz w:val="28"/>
          <w:szCs w:val="28"/>
        </w:rPr>
        <w:t>сламской религиозной традиции в России, своими слова</w:t>
      </w:r>
      <w:r w:rsidRPr="00DC6B75">
        <w:rPr>
          <w:rFonts w:ascii="Times New Roman" w:hAnsi="Times New Roman" w:cs="Times New Roman"/>
          <w:sz w:val="28"/>
          <w:szCs w:val="28"/>
        </w:rPr>
        <w:t>ми объяснять роль ислама в ст</w:t>
      </w:r>
      <w:r w:rsidRPr="00DC6B75">
        <w:rPr>
          <w:rFonts w:ascii="Times New Roman" w:hAnsi="Times New Roman" w:cs="Times New Roman"/>
          <w:sz w:val="28"/>
          <w:szCs w:val="28"/>
        </w:rPr>
        <w:t>а</w:t>
      </w:r>
      <w:r w:rsidRPr="00DC6B75">
        <w:rPr>
          <w:rFonts w:ascii="Times New Roman" w:hAnsi="Times New Roman" w:cs="Times New Roman"/>
          <w:sz w:val="28"/>
          <w:szCs w:val="28"/>
        </w:rPr>
        <w:t>новлении культуры народов России, российской культуры и государственн</w:t>
      </w:r>
      <w:r w:rsidRPr="00DC6B75">
        <w:rPr>
          <w:rFonts w:ascii="Times New Roman" w:hAnsi="Times New Roman" w:cs="Times New Roman"/>
          <w:sz w:val="28"/>
          <w:szCs w:val="28"/>
        </w:rPr>
        <w:t>о</w:t>
      </w:r>
      <w:r w:rsidRPr="00DC6B75">
        <w:rPr>
          <w:rFonts w:ascii="Times New Roman" w:hAnsi="Times New Roman" w:cs="Times New Roman"/>
          <w:sz w:val="28"/>
          <w:szCs w:val="28"/>
        </w:rPr>
        <w:t>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Pr="00DC6B75">
        <w:rPr>
          <w:rFonts w:ascii="Times New Roman" w:hAnsi="Times New Roman" w:cs="Times New Roman"/>
          <w:sz w:val="28"/>
          <w:szCs w:val="28"/>
        </w:rPr>
        <w:t xml:space="preserve">деятельности по изучению исламского </w:t>
      </w:r>
      <w:r>
        <w:rPr>
          <w:rFonts w:ascii="Times New Roman" w:hAnsi="Times New Roman" w:cs="Times New Roman"/>
          <w:sz w:val="28"/>
          <w:szCs w:val="28"/>
        </w:rPr>
        <w:t>исторического и культурного на</w:t>
      </w:r>
      <w:r w:rsidRPr="00DC6B75">
        <w:rPr>
          <w:rFonts w:ascii="Times New Roman" w:hAnsi="Times New Roman" w:cs="Times New Roman"/>
          <w:sz w:val="28"/>
          <w:szCs w:val="28"/>
        </w:rPr>
        <w:t>следия в своей местности, ре</w:t>
      </w:r>
      <w:r>
        <w:rPr>
          <w:rFonts w:ascii="Times New Roman" w:hAnsi="Times New Roman" w:cs="Times New Roman"/>
          <w:sz w:val="28"/>
          <w:szCs w:val="28"/>
        </w:rPr>
        <w:t>гионе (мечети, медресе, памят</w:t>
      </w:r>
      <w:r w:rsidRPr="00DC6B75">
        <w:rPr>
          <w:rFonts w:ascii="Times New Roman" w:hAnsi="Times New Roman" w:cs="Times New Roman"/>
          <w:sz w:val="28"/>
          <w:szCs w:val="28"/>
        </w:rPr>
        <w:t>ные и святые места), оформлению и представ</w:t>
      </w:r>
      <w:r>
        <w:rPr>
          <w:rFonts w:ascii="Times New Roman" w:hAnsi="Times New Roman" w:cs="Times New Roman"/>
          <w:sz w:val="28"/>
          <w:szCs w:val="28"/>
        </w:rPr>
        <w:t>лению её ре</w:t>
      </w:r>
      <w:r w:rsidRPr="00DC6B75">
        <w:rPr>
          <w:rFonts w:ascii="Times New Roman" w:hAnsi="Times New Roman" w:cs="Times New Roman"/>
          <w:sz w:val="28"/>
          <w:szCs w:val="28"/>
        </w:rPr>
        <w:t>зультатов;</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Pr="00DC6B75">
        <w:rPr>
          <w:rFonts w:ascii="Times New Roman" w:hAnsi="Times New Roman" w:cs="Times New Roman"/>
          <w:sz w:val="28"/>
          <w:szCs w:val="28"/>
        </w:rPr>
        <w:t>треннюю установку личности п</w:t>
      </w:r>
      <w:r w:rsidRPr="00DC6B75">
        <w:rPr>
          <w:rFonts w:ascii="Times New Roman" w:hAnsi="Times New Roman" w:cs="Times New Roman"/>
          <w:sz w:val="28"/>
          <w:szCs w:val="28"/>
        </w:rPr>
        <w:t>о</w:t>
      </w:r>
      <w:r>
        <w:rPr>
          <w:rFonts w:ascii="Times New Roman" w:hAnsi="Times New Roman" w:cs="Times New Roman"/>
          <w:sz w:val="28"/>
          <w:szCs w:val="28"/>
        </w:rPr>
        <w:t>ступать согласно своей со</w:t>
      </w:r>
      <w:r w:rsidRPr="00DC6B75">
        <w:rPr>
          <w:rFonts w:ascii="Times New Roman" w:hAnsi="Times New Roman" w:cs="Times New Roman"/>
          <w:sz w:val="28"/>
          <w:szCs w:val="28"/>
        </w:rPr>
        <w:t>вести;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свободы мировоззрен</w:t>
      </w:r>
      <w:r w:rsidRPr="00DC6B75">
        <w:rPr>
          <w:rFonts w:ascii="Times New Roman" w:hAnsi="Times New Roman" w:cs="Times New Roman"/>
          <w:sz w:val="28"/>
          <w:szCs w:val="28"/>
        </w:rPr>
        <w:t>ческого в</w:t>
      </w:r>
      <w:r w:rsidRPr="00DC6B75">
        <w:rPr>
          <w:rFonts w:ascii="Times New Roman" w:hAnsi="Times New Roman" w:cs="Times New Roman"/>
          <w:sz w:val="28"/>
          <w:szCs w:val="28"/>
        </w:rPr>
        <w:t>ы</w:t>
      </w:r>
      <w:r w:rsidRPr="00DC6B75">
        <w:rPr>
          <w:rFonts w:ascii="Times New Roman" w:hAnsi="Times New Roman" w:cs="Times New Roman"/>
          <w:sz w:val="28"/>
          <w:szCs w:val="28"/>
        </w:rPr>
        <w:t>бора, отношения человека, людей в обществе к религии, свободы вероиспов</w:t>
      </w:r>
      <w:r w:rsidRPr="00DC6B75">
        <w:rPr>
          <w:rFonts w:ascii="Times New Roman" w:hAnsi="Times New Roman" w:cs="Times New Roman"/>
          <w:sz w:val="28"/>
          <w:szCs w:val="28"/>
        </w:rPr>
        <w:t>е</w:t>
      </w:r>
      <w:r w:rsidRPr="00DC6B75">
        <w:rPr>
          <w:rFonts w:ascii="Times New Roman" w:hAnsi="Times New Roman" w:cs="Times New Roman"/>
          <w:sz w:val="28"/>
          <w:szCs w:val="28"/>
        </w:rPr>
        <w:t>дания; понимание российского общества как многоэтничного и многорелигио</w:t>
      </w:r>
      <w:r w:rsidRPr="00DC6B75">
        <w:rPr>
          <w:rFonts w:ascii="Times New Roman" w:hAnsi="Times New Roman" w:cs="Times New Roman"/>
          <w:sz w:val="28"/>
          <w:szCs w:val="28"/>
        </w:rPr>
        <w:t>з</w:t>
      </w:r>
      <w:r>
        <w:rPr>
          <w:rFonts w:ascii="Times New Roman" w:hAnsi="Times New Roman" w:cs="Times New Roman"/>
          <w:sz w:val="28"/>
          <w:szCs w:val="28"/>
        </w:rPr>
        <w:t>ного (приво</w:t>
      </w:r>
      <w:r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Pr="00DC6B75">
        <w:rPr>
          <w:rFonts w:ascii="Times New Roman" w:hAnsi="Times New Roman" w:cs="Times New Roman"/>
          <w:sz w:val="28"/>
          <w:szCs w:val="28"/>
        </w:rPr>
        <w:t>щен</w:t>
      </w:r>
      <w:r w:rsidRPr="00DC6B75">
        <w:rPr>
          <w:rFonts w:ascii="Times New Roman" w:hAnsi="Times New Roman" w:cs="Times New Roman"/>
          <w:sz w:val="28"/>
          <w:szCs w:val="28"/>
        </w:rPr>
        <w:t>а</w:t>
      </w:r>
      <w:r w:rsidRPr="00DC6B75">
        <w:rPr>
          <w:rFonts w:ascii="Times New Roman" w:hAnsi="Times New Roman" w:cs="Times New Roman"/>
          <w:sz w:val="28"/>
          <w:szCs w:val="28"/>
        </w:rPr>
        <w:t>ционального, гражданс</w:t>
      </w:r>
      <w:r>
        <w:rPr>
          <w:rFonts w:ascii="Times New Roman" w:hAnsi="Times New Roman" w:cs="Times New Roman"/>
          <w:sz w:val="28"/>
          <w:szCs w:val="28"/>
        </w:rPr>
        <w:t>кого) патриотизма, любви к Оте</w:t>
      </w:r>
      <w:r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Pr="00DC6B75">
        <w:rPr>
          <w:rFonts w:ascii="Times New Roman" w:hAnsi="Times New Roman" w:cs="Times New Roman"/>
          <w:sz w:val="28"/>
          <w:szCs w:val="28"/>
        </w:rPr>
        <w:t xml:space="preserve"> России; приводить примеры сотрудничества последователей традиц</w:t>
      </w:r>
      <w:r w:rsidRPr="00DC6B75">
        <w:rPr>
          <w:rFonts w:ascii="Times New Roman" w:hAnsi="Times New Roman" w:cs="Times New Roman"/>
          <w:sz w:val="28"/>
          <w:szCs w:val="28"/>
        </w:rPr>
        <w:t>и</w:t>
      </w:r>
      <w:r w:rsidRPr="00DC6B75">
        <w:rPr>
          <w:rFonts w:ascii="Times New Roman" w:hAnsi="Times New Roman" w:cs="Times New Roman"/>
          <w:sz w:val="28"/>
          <w:szCs w:val="28"/>
        </w:rPr>
        <w:t>онных религий;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называть традиционные религии в России (не менее трёх, кроме изуча</w:t>
      </w:r>
      <w:r w:rsidRPr="00DC6B75">
        <w:rPr>
          <w:rFonts w:ascii="Times New Roman" w:hAnsi="Times New Roman" w:cs="Times New Roman"/>
          <w:sz w:val="28"/>
          <w:szCs w:val="28"/>
        </w:rPr>
        <w:t>е</w:t>
      </w:r>
      <w:r w:rsidRPr="00DC6B75">
        <w:rPr>
          <w:rFonts w:ascii="Times New Roman" w:hAnsi="Times New Roman" w:cs="Times New Roman"/>
          <w:sz w:val="28"/>
          <w:szCs w:val="28"/>
        </w:rPr>
        <w:t>мой), народы</w:t>
      </w:r>
      <w:r>
        <w:rPr>
          <w:rFonts w:ascii="Times New Roman" w:hAnsi="Times New Roman" w:cs="Times New Roman"/>
          <w:sz w:val="28"/>
          <w:szCs w:val="28"/>
        </w:rPr>
        <w:t xml:space="preserve"> России, для которых традицион</w:t>
      </w:r>
      <w:r w:rsidRPr="00DC6B75">
        <w:rPr>
          <w:rFonts w:ascii="Times New Roman" w:hAnsi="Times New Roman" w:cs="Times New Roman"/>
          <w:sz w:val="28"/>
          <w:szCs w:val="28"/>
        </w:rPr>
        <w:t>ными религиями исторически я</w:t>
      </w:r>
      <w:r w:rsidRPr="00DC6B75">
        <w:rPr>
          <w:rFonts w:ascii="Times New Roman" w:hAnsi="Times New Roman" w:cs="Times New Roman"/>
          <w:sz w:val="28"/>
          <w:szCs w:val="28"/>
        </w:rPr>
        <w:t>в</w:t>
      </w:r>
      <w:r>
        <w:rPr>
          <w:rFonts w:ascii="Times New Roman" w:hAnsi="Times New Roman" w:cs="Times New Roman"/>
          <w:sz w:val="28"/>
          <w:szCs w:val="28"/>
        </w:rPr>
        <w:t>ляются православие, ис</w:t>
      </w:r>
      <w:r w:rsidRPr="00DC6B75">
        <w:rPr>
          <w:rFonts w:ascii="Times New Roman" w:hAnsi="Times New Roman" w:cs="Times New Roman"/>
          <w:sz w:val="28"/>
          <w:szCs w:val="28"/>
        </w:rPr>
        <w:t>лам, буддизм, иудаизм;</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Pr="00DC6B75">
        <w:rPr>
          <w:rFonts w:ascii="Times New Roman" w:hAnsi="Times New Roman" w:cs="Times New Roman"/>
          <w:sz w:val="28"/>
          <w:szCs w:val="28"/>
        </w:rPr>
        <w:t>инства, це</w:t>
      </w:r>
      <w:r w:rsidRPr="00DC6B75">
        <w:rPr>
          <w:rFonts w:ascii="Times New Roman" w:hAnsi="Times New Roman" w:cs="Times New Roman"/>
          <w:sz w:val="28"/>
          <w:szCs w:val="28"/>
        </w:rPr>
        <w:t>н</w:t>
      </w:r>
      <w:r w:rsidRPr="00DC6B75">
        <w:rPr>
          <w:rFonts w:ascii="Times New Roman" w:hAnsi="Times New Roman" w:cs="Times New Roman"/>
          <w:sz w:val="28"/>
          <w:szCs w:val="28"/>
        </w:rPr>
        <w:t>ности человече</w:t>
      </w:r>
      <w:r>
        <w:rPr>
          <w:rFonts w:ascii="Times New Roman" w:hAnsi="Times New Roman" w:cs="Times New Roman"/>
          <w:sz w:val="28"/>
          <w:szCs w:val="28"/>
        </w:rPr>
        <w:t>ской жизни в исламской духовно­</w:t>
      </w:r>
      <w:r w:rsidRPr="00DC6B75">
        <w:rPr>
          <w:rFonts w:ascii="Times New Roman" w:hAnsi="Times New Roman" w:cs="Times New Roman"/>
          <w:sz w:val="28"/>
          <w:szCs w:val="28"/>
        </w:rPr>
        <w:t>нравственной культуре, трад</w:t>
      </w:r>
      <w:r w:rsidRPr="00DC6B75">
        <w:rPr>
          <w:rFonts w:ascii="Times New Roman" w:hAnsi="Times New Roman" w:cs="Times New Roman"/>
          <w:sz w:val="28"/>
          <w:szCs w:val="28"/>
        </w:rPr>
        <w:t>и</w:t>
      </w:r>
      <w:r w:rsidRPr="00DC6B75">
        <w:rPr>
          <w:rFonts w:ascii="Times New Roman" w:hAnsi="Times New Roman" w:cs="Times New Roman"/>
          <w:sz w:val="28"/>
          <w:szCs w:val="28"/>
        </w:rPr>
        <w:t>ции.</w:t>
      </w:r>
    </w:p>
    <w:p w:rsidR="00A401D6" w:rsidRPr="00DC6B75" w:rsidRDefault="00A401D6" w:rsidP="007C6A34">
      <w:pPr>
        <w:ind w:firstLine="709"/>
        <w:jc w:val="both"/>
        <w:rPr>
          <w:rFonts w:ascii="Times New Roman" w:hAnsi="Times New Roman" w:cs="Times New Roman"/>
          <w:sz w:val="28"/>
          <w:szCs w:val="28"/>
        </w:rPr>
      </w:pPr>
    </w:p>
    <w:p w:rsidR="00A401D6" w:rsidRPr="00143263" w:rsidRDefault="00A401D6" w:rsidP="007C6A34">
      <w:pPr>
        <w:ind w:firstLine="709"/>
        <w:jc w:val="both"/>
        <w:rPr>
          <w:rFonts w:ascii="Times New Roman" w:hAnsi="Times New Roman" w:cs="Times New Roman"/>
          <w:b/>
          <w:bCs/>
          <w:sz w:val="28"/>
          <w:szCs w:val="28"/>
        </w:rPr>
      </w:pPr>
      <w:r w:rsidRPr="00143263">
        <w:rPr>
          <w:rFonts w:ascii="Times New Roman" w:hAnsi="Times New Roman" w:cs="Times New Roman"/>
          <w:b/>
          <w:bCs/>
          <w:sz w:val="28"/>
          <w:szCs w:val="28"/>
        </w:rPr>
        <w:t>Модуль «Основы буддийской культуры»</w:t>
      </w:r>
    </w:p>
    <w:p w:rsidR="00A401D6" w:rsidRPr="0022127E" w:rsidRDefault="00A401D6" w:rsidP="007C6A34">
      <w:pPr>
        <w:ind w:firstLine="709"/>
        <w:jc w:val="both"/>
        <w:rPr>
          <w:rFonts w:ascii="Times New Roman" w:hAnsi="Times New Roman" w:cs="Times New Roman"/>
          <w:b/>
          <w:bCs/>
          <w:i/>
          <w:iCs/>
          <w:sz w:val="28"/>
          <w:szCs w:val="28"/>
        </w:rPr>
      </w:pPr>
      <w:r w:rsidRPr="0022127E">
        <w:rPr>
          <w:rFonts w:ascii="Times New Roman" w:hAnsi="Times New Roman" w:cs="Times New Roman"/>
          <w:b/>
          <w:bCs/>
          <w:i/>
          <w:iCs/>
          <w:sz w:val="28"/>
          <w:szCs w:val="28"/>
        </w:rPr>
        <w:t>Предметные результаты освоения образовательной программы мод</w:t>
      </w:r>
      <w:r w:rsidRPr="0022127E">
        <w:rPr>
          <w:rFonts w:ascii="Times New Roman" w:hAnsi="Times New Roman" w:cs="Times New Roman"/>
          <w:b/>
          <w:bCs/>
          <w:i/>
          <w:iCs/>
          <w:sz w:val="28"/>
          <w:szCs w:val="28"/>
        </w:rPr>
        <w:t>у</w:t>
      </w:r>
      <w:r w:rsidRPr="0022127E">
        <w:rPr>
          <w:rFonts w:ascii="Times New Roman" w:hAnsi="Times New Roman" w:cs="Times New Roman"/>
          <w:b/>
          <w:bCs/>
          <w:i/>
          <w:iCs/>
          <w:sz w:val="28"/>
          <w:szCs w:val="28"/>
        </w:rPr>
        <w:t>ля «Основы буддийской культуры» отражают сформированность умений: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Pr="00DC6B75">
        <w:rPr>
          <w:rFonts w:ascii="Times New Roman" w:hAnsi="Times New Roman" w:cs="Times New Roman"/>
          <w:sz w:val="28"/>
          <w:szCs w:val="28"/>
        </w:rPr>
        <w:t>ности духо</w:t>
      </w:r>
      <w:r w:rsidRPr="00DC6B75">
        <w:rPr>
          <w:rFonts w:ascii="Times New Roman" w:hAnsi="Times New Roman" w:cs="Times New Roman"/>
          <w:sz w:val="28"/>
          <w:szCs w:val="28"/>
        </w:rPr>
        <w:t>в</w:t>
      </w:r>
      <w:r w:rsidRPr="00DC6B75">
        <w:rPr>
          <w:rFonts w:ascii="Times New Roman" w:hAnsi="Times New Roman" w:cs="Times New Roman"/>
          <w:sz w:val="28"/>
          <w:szCs w:val="28"/>
        </w:rPr>
        <w:t>ного развития</w:t>
      </w:r>
      <w:r>
        <w:rPr>
          <w:rFonts w:ascii="Times New Roman" w:hAnsi="Times New Roman" w:cs="Times New Roman"/>
          <w:sz w:val="28"/>
          <w:szCs w:val="28"/>
        </w:rPr>
        <w:t xml:space="preserve"> как осознания и усвоения чело</w:t>
      </w:r>
      <w:r w:rsidRPr="00DC6B75">
        <w:rPr>
          <w:rFonts w:ascii="Times New Roman" w:hAnsi="Times New Roman" w:cs="Times New Roman"/>
          <w:sz w:val="28"/>
          <w:szCs w:val="28"/>
        </w:rPr>
        <w:t>веком значимых для жизни пре</w:t>
      </w:r>
      <w:r w:rsidRPr="00DC6B75">
        <w:rPr>
          <w:rFonts w:ascii="Times New Roman" w:hAnsi="Times New Roman" w:cs="Times New Roman"/>
          <w:sz w:val="28"/>
          <w:szCs w:val="28"/>
        </w:rPr>
        <w:t>д</w:t>
      </w:r>
      <w:r w:rsidRPr="00DC6B75">
        <w:rPr>
          <w:rFonts w:ascii="Times New Roman" w:hAnsi="Times New Roman" w:cs="Times New Roman"/>
          <w:sz w:val="28"/>
          <w:szCs w:val="28"/>
        </w:rPr>
        <w:t>ставлений о себе, людях, окружающей действительности;</w:t>
      </w:r>
    </w:p>
    <w:p w:rsidR="00A401D6" w:rsidRPr="00DC6B75" w:rsidRDefault="00A401D6"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Pr="00DC6B75">
        <w:rPr>
          <w:rFonts w:ascii="Times New Roman" w:hAnsi="Times New Roman" w:cs="Times New Roman"/>
          <w:sz w:val="28"/>
          <w:szCs w:val="28"/>
        </w:rPr>
        <w:t>ственного сам</w:t>
      </w:r>
      <w:r w:rsidRPr="00DC6B75">
        <w:rPr>
          <w:rFonts w:ascii="Times New Roman" w:hAnsi="Times New Roman" w:cs="Times New Roman"/>
          <w:sz w:val="28"/>
          <w:szCs w:val="28"/>
        </w:rPr>
        <w:t>о</w:t>
      </w:r>
      <w:r w:rsidRPr="00DC6B75">
        <w:rPr>
          <w:rFonts w:ascii="Times New Roman" w:hAnsi="Times New Roman" w:cs="Times New Roman"/>
          <w:sz w:val="28"/>
          <w:szCs w:val="28"/>
        </w:rPr>
        <w:t>совершенствования и роли в этом личных усилий человека, приводить прим</w:t>
      </w:r>
      <w:r w:rsidRPr="00DC6B75">
        <w:rPr>
          <w:rFonts w:ascii="Times New Roman" w:hAnsi="Times New Roman" w:cs="Times New Roman"/>
          <w:sz w:val="28"/>
          <w:szCs w:val="28"/>
        </w:rPr>
        <w:t>е</w:t>
      </w:r>
      <w:r>
        <w:rPr>
          <w:rFonts w:ascii="Times New Roman" w:hAnsi="Times New Roman" w:cs="Times New Roman"/>
          <w:sz w:val="28"/>
          <w:szCs w:val="28"/>
        </w:rPr>
        <w:t>ры;</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Pr="00DC6B75">
        <w:rPr>
          <w:rFonts w:ascii="Times New Roman" w:hAnsi="Times New Roman" w:cs="Times New Roman"/>
          <w:sz w:val="28"/>
          <w:szCs w:val="28"/>
        </w:rPr>
        <w:t>диционных духовных и нравственных ц</w:t>
      </w:r>
      <w:r>
        <w:rPr>
          <w:rFonts w:ascii="Times New Roman" w:hAnsi="Times New Roman" w:cs="Times New Roman"/>
          <w:sz w:val="28"/>
          <w:szCs w:val="28"/>
        </w:rPr>
        <w:t>енностей, духовно­</w:t>
      </w:r>
      <w:r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Pr="00DC6B75">
        <w:rPr>
          <w:rFonts w:ascii="Times New Roman" w:hAnsi="Times New Roman" w:cs="Times New Roman"/>
          <w:sz w:val="28"/>
          <w:szCs w:val="28"/>
        </w:rPr>
        <w:t>ственного совершенствования;</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нравств</w:t>
      </w:r>
      <w:r>
        <w:rPr>
          <w:rFonts w:ascii="Times New Roman" w:hAnsi="Times New Roman" w:cs="Times New Roman"/>
          <w:sz w:val="28"/>
          <w:szCs w:val="28"/>
        </w:rPr>
        <w:t>енных заповедях, нормах буддий</w:t>
      </w:r>
      <w:r w:rsidRPr="00DC6B75">
        <w:rPr>
          <w:rFonts w:ascii="Times New Roman" w:hAnsi="Times New Roman" w:cs="Times New Roman"/>
          <w:sz w:val="28"/>
          <w:szCs w:val="28"/>
        </w:rPr>
        <w:t>ской религио</w:t>
      </w:r>
      <w:r w:rsidRPr="00DC6B75">
        <w:rPr>
          <w:rFonts w:ascii="Times New Roman" w:hAnsi="Times New Roman" w:cs="Times New Roman"/>
          <w:sz w:val="28"/>
          <w:szCs w:val="28"/>
        </w:rPr>
        <w:t>з</w:t>
      </w:r>
      <w:r w:rsidRPr="00DC6B75">
        <w:rPr>
          <w:rFonts w:ascii="Times New Roman" w:hAnsi="Times New Roman" w:cs="Times New Roman"/>
          <w:sz w:val="28"/>
          <w:szCs w:val="28"/>
        </w:rPr>
        <w:t>ной морали, их значении в выстраивании отношений в семье, меж</w:t>
      </w:r>
      <w:r>
        <w:rPr>
          <w:rFonts w:ascii="Times New Roman" w:hAnsi="Times New Roman" w:cs="Times New Roman"/>
          <w:sz w:val="28"/>
          <w:szCs w:val="28"/>
        </w:rPr>
        <w:t>ду людьми, в общении и деятель</w:t>
      </w:r>
      <w:r w:rsidRPr="00DC6B75">
        <w:rPr>
          <w:rFonts w:ascii="Times New Roman" w:hAnsi="Times New Roman" w:cs="Times New Roman"/>
          <w:sz w:val="28"/>
          <w:szCs w:val="28"/>
        </w:rPr>
        <w:t>ности;</w:t>
      </w:r>
    </w:p>
    <w:p w:rsidR="00A401D6" w:rsidRPr="00DC6B75" w:rsidRDefault="00A401D6"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w:t>
      </w:r>
      <w:r>
        <w:rPr>
          <w:rFonts w:ascii="Times New Roman" w:hAnsi="Times New Roman" w:cs="Times New Roman"/>
          <w:sz w:val="28"/>
          <w:szCs w:val="28"/>
        </w:rPr>
        <w:t>благие и неблагие деяния, осво</w:t>
      </w:r>
      <w:r w:rsidRPr="00DC6B75">
        <w:rPr>
          <w:rFonts w:ascii="Times New Roman" w:hAnsi="Times New Roman" w:cs="Times New Roman"/>
          <w:sz w:val="28"/>
          <w:szCs w:val="28"/>
        </w:rPr>
        <w:t>бождение, борьба с неведением, уверенность в себе, п</w:t>
      </w:r>
      <w:r w:rsidRPr="00DC6B75">
        <w:rPr>
          <w:rFonts w:ascii="Times New Roman" w:hAnsi="Times New Roman" w:cs="Times New Roman"/>
          <w:sz w:val="28"/>
          <w:szCs w:val="28"/>
        </w:rPr>
        <w:t>о</w:t>
      </w:r>
      <w:r>
        <w:rPr>
          <w:rFonts w:ascii="Times New Roman" w:hAnsi="Times New Roman" w:cs="Times New Roman"/>
          <w:sz w:val="28"/>
          <w:szCs w:val="28"/>
        </w:rPr>
        <w:t>сто</w:t>
      </w:r>
      <w:r w:rsidRPr="00DC6B75">
        <w:rPr>
          <w:rFonts w:ascii="Times New Roman" w:hAnsi="Times New Roman" w:cs="Times New Roman"/>
          <w:sz w:val="28"/>
          <w:szCs w:val="28"/>
        </w:rPr>
        <w:t>янство перемен, внимательность); основных идей (учения) Будды о сущн</w:t>
      </w:r>
      <w:r w:rsidRPr="00DC6B75">
        <w:rPr>
          <w:rFonts w:ascii="Times New Roman" w:hAnsi="Times New Roman" w:cs="Times New Roman"/>
          <w:sz w:val="28"/>
          <w:szCs w:val="28"/>
        </w:rPr>
        <w:t>о</w:t>
      </w:r>
      <w:r w:rsidRPr="00DC6B75">
        <w:rPr>
          <w:rFonts w:ascii="Times New Roman" w:hAnsi="Times New Roman" w:cs="Times New Roman"/>
          <w:sz w:val="28"/>
          <w:szCs w:val="28"/>
        </w:rPr>
        <w:t>сти человеч</w:t>
      </w:r>
      <w:r>
        <w:rPr>
          <w:rFonts w:ascii="Times New Roman" w:hAnsi="Times New Roman" w:cs="Times New Roman"/>
          <w:sz w:val="28"/>
          <w:szCs w:val="28"/>
        </w:rPr>
        <w:t>еской жизни, цикличности и зна</w:t>
      </w:r>
      <w:r w:rsidRPr="00DC6B75">
        <w:rPr>
          <w:rFonts w:ascii="Times New Roman" w:hAnsi="Times New Roman" w:cs="Times New Roman"/>
          <w:sz w:val="28"/>
          <w:szCs w:val="28"/>
        </w:rPr>
        <w:t>чения сансары; понимание личн</w:t>
      </w:r>
      <w:r w:rsidRPr="00DC6B75">
        <w:rPr>
          <w:rFonts w:ascii="Times New Roman" w:hAnsi="Times New Roman" w:cs="Times New Roman"/>
          <w:sz w:val="28"/>
          <w:szCs w:val="28"/>
        </w:rPr>
        <w:t>о</w:t>
      </w:r>
      <w:r w:rsidRPr="00DC6B75">
        <w:rPr>
          <w:rFonts w:ascii="Times New Roman" w:hAnsi="Times New Roman" w:cs="Times New Roman"/>
          <w:sz w:val="28"/>
          <w:szCs w:val="28"/>
        </w:rPr>
        <w:t>сти как совокупности всех поступков; значение понятий «правильное воззр</w:t>
      </w:r>
      <w:r w:rsidRPr="00DC6B75">
        <w:rPr>
          <w:rFonts w:ascii="Times New Roman" w:hAnsi="Times New Roman" w:cs="Times New Roman"/>
          <w:sz w:val="28"/>
          <w:szCs w:val="28"/>
        </w:rPr>
        <w:t>е</w:t>
      </w:r>
      <w:r>
        <w:rPr>
          <w:rFonts w:ascii="Times New Roman" w:hAnsi="Times New Roman" w:cs="Times New Roman"/>
          <w:sz w:val="28"/>
          <w:szCs w:val="28"/>
        </w:rPr>
        <w:t>ние» и «правильное</w:t>
      </w:r>
      <w:r w:rsidRPr="00DC6B75">
        <w:rPr>
          <w:rFonts w:ascii="Times New Roman" w:hAnsi="Times New Roman" w:cs="Times New Roman"/>
          <w:sz w:val="28"/>
          <w:szCs w:val="28"/>
        </w:rPr>
        <w:t xml:space="preserve"> действие»;</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своими словами первоначальные представления о мирово</w:t>
      </w:r>
      <w:r w:rsidRPr="00DC6B75">
        <w:rPr>
          <w:rFonts w:ascii="Times New Roman" w:hAnsi="Times New Roman" w:cs="Times New Roman"/>
          <w:sz w:val="28"/>
          <w:szCs w:val="28"/>
        </w:rPr>
        <w:t>з</w:t>
      </w:r>
      <w:r w:rsidRPr="00DC6B75">
        <w:rPr>
          <w:rFonts w:ascii="Times New Roman" w:hAnsi="Times New Roman" w:cs="Times New Roman"/>
          <w:sz w:val="28"/>
          <w:szCs w:val="28"/>
        </w:rPr>
        <w:t>зрении (картине мира) в буддийской культуре, учении о Будде (буддах), бод</w:t>
      </w:r>
      <w:r>
        <w:rPr>
          <w:rFonts w:ascii="Times New Roman" w:hAnsi="Times New Roman" w:cs="Times New Roman"/>
          <w:sz w:val="28"/>
          <w:szCs w:val="28"/>
        </w:rPr>
        <w:t>х</w:t>
      </w:r>
      <w:r>
        <w:rPr>
          <w:rFonts w:ascii="Times New Roman" w:hAnsi="Times New Roman" w:cs="Times New Roman"/>
          <w:sz w:val="28"/>
          <w:szCs w:val="28"/>
        </w:rPr>
        <w:t>и</w:t>
      </w:r>
      <w:r>
        <w:rPr>
          <w:rFonts w:ascii="Times New Roman" w:hAnsi="Times New Roman" w:cs="Times New Roman"/>
          <w:sz w:val="28"/>
          <w:szCs w:val="28"/>
        </w:rPr>
        <w:t>саттвах, Вселенной, челове</w:t>
      </w:r>
      <w:r w:rsidRPr="00DC6B75">
        <w:rPr>
          <w:rFonts w:ascii="Times New Roman" w:hAnsi="Times New Roman" w:cs="Times New Roman"/>
          <w:sz w:val="28"/>
          <w:szCs w:val="28"/>
        </w:rPr>
        <w:t>ке, обществе, сангхе, сансаре и нирване; понима</w:t>
      </w:r>
      <w:r>
        <w:rPr>
          <w:rFonts w:ascii="Times New Roman" w:hAnsi="Times New Roman" w:cs="Times New Roman"/>
          <w:sz w:val="28"/>
          <w:szCs w:val="28"/>
        </w:rPr>
        <w:t xml:space="preserve">ние </w:t>
      </w:r>
      <w:r>
        <w:rPr>
          <w:rFonts w:ascii="Times New Roman" w:hAnsi="Times New Roman" w:cs="Times New Roman"/>
          <w:sz w:val="28"/>
          <w:szCs w:val="28"/>
        </w:rPr>
        <w:lastRenderedPageBreak/>
        <w:t>цен</w:t>
      </w:r>
      <w:r w:rsidRPr="00DC6B75">
        <w:rPr>
          <w:rFonts w:ascii="Times New Roman" w:hAnsi="Times New Roman" w:cs="Times New Roman"/>
          <w:sz w:val="28"/>
          <w:szCs w:val="28"/>
        </w:rPr>
        <w:t>ности любой формы жизн</w:t>
      </w:r>
      <w:r>
        <w:rPr>
          <w:rFonts w:ascii="Times New Roman" w:hAnsi="Times New Roman" w:cs="Times New Roman"/>
          <w:sz w:val="28"/>
          <w:szCs w:val="28"/>
        </w:rPr>
        <w:t>и как связанной с ценностью че</w:t>
      </w:r>
      <w:r w:rsidRPr="00DC6B75">
        <w:rPr>
          <w:rFonts w:ascii="Times New Roman" w:hAnsi="Times New Roman" w:cs="Times New Roman"/>
          <w:sz w:val="28"/>
          <w:szCs w:val="28"/>
        </w:rPr>
        <w:t>ловеческой жизни и бытия;</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буддийских писаниях, ламах, службах; смысле принятия, восьмеричном пути и карме;</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w:t>
      </w:r>
      <w:r>
        <w:rPr>
          <w:rFonts w:ascii="Times New Roman" w:hAnsi="Times New Roman" w:cs="Times New Roman"/>
          <w:sz w:val="28"/>
          <w:szCs w:val="28"/>
        </w:rPr>
        <w:t>ывать о назначении и устройстве буддийского хра</w:t>
      </w:r>
      <w:r w:rsidRPr="00DC6B75">
        <w:rPr>
          <w:rFonts w:ascii="Times New Roman" w:hAnsi="Times New Roman" w:cs="Times New Roman"/>
          <w:sz w:val="28"/>
          <w:szCs w:val="28"/>
        </w:rPr>
        <w:t>ма, нормах п</w:t>
      </w:r>
      <w:r w:rsidRPr="00DC6B75">
        <w:rPr>
          <w:rFonts w:ascii="Times New Roman" w:hAnsi="Times New Roman" w:cs="Times New Roman"/>
          <w:sz w:val="28"/>
          <w:szCs w:val="28"/>
        </w:rPr>
        <w:t>о</w:t>
      </w:r>
      <w:r w:rsidRPr="00DC6B75">
        <w:rPr>
          <w:rFonts w:ascii="Times New Roman" w:hAnsi="Times New Roman" w:cs="Times New Roman"/>
          <w:sz w:val="28"/>
          <w:szCs w:val="28"/>
        </w:rPr>
        <w:t xml:space="preserve">ведения </w:t>
      </w:r>
      <w:r>
        <w:rPr>
          <w:rFonts w:ascii="Times New Roman" w:hAnsi="Times New Roman" w:cs="Times New Roman"/>
          <w:sz w:val="28"/>
          <w:szCs w:val="28"/>
        </w:rPr>
        <w:t>в храме, общения с мирскими по</w:t>
      </w:r>
      <w:r w:rsidRPr="00DC6B75">
        <w:rPr>
          <w:rFonts w:ascii="Times New Roman" w:hAnsi="Times New Roman" w:cs="Times New Roman"/>
          <w:sz w:val="28"/>
          <w:szCs w:val="28"/>
        </w:rPr>
        <w:t>следователями и ламами;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праздниках в буддизме, аскезе;</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основное содерж</w:t>
      </w:r>
      <w:r>
        <w:rPr>
          <w:rFonts w:ascii="Times New Roman" w:hAnsi="Times New Roman" w:cs="Times New Roman"/>
          <w:sz w:val="28"/>
          <w:szCs w:val="28"/>
        </w:rPr>
        <w:t>ание норм отношений в буддий</w:t>
      </w:r>
      <w:r w:rsidRPr="00DC6B75">
        <w:rPr>
          <w:rFonts w:ascii="Times New Roman" w:hAnsi="Times New Roman" w:cs="Times New Roman"/>
          <w:sz w:val="28"/>
          <w:szCs w:val="28"/>
        </w:rPr>
        <w:t>ской семье, обязанностей и ответственности членов семьи, отношении детей к отцу, мат</w:t>
      </w:r>
      <w:r w:rsidRPr="00DC6B75">
        <w:rPr>
          <w:rFonts w:ascii="Times New Roman" w:hAnsi="Times New Roman" w:cs="Times New Roman"/>
          <w:sz w:val="28"/>
          <w:szCs w:val="28"/>
        </w:rPr>
        <w:t>е</w:t>
      </w:r>
      <w:r>
        <w:rPr>
          <w:rFonts w:ascii="Times New Roman" w:hAnsi="Times New Roman" w:cs="Times New Roman"/>
          <w:sz w:val="28"/>
          <w:szCs w:val="28"/>
        </w:rPr>
        <w:t>ри, братьям и сёстрам, стар</w:t>
      </w:r>
      <w:r w:rsidRPr="00DC6B75">
        <w:rPr>
          <w:rFonts w:ascii="Times New Roman" w:hAnsi="Times New Roman" w:cs="Times New Roman"/>
          <w:sz w:val="28"/>
          <w:szCs w:val="28"/>
        </w:rPr>
        <w:t>шим по возрасту, предкам; буддийских семейных ценностей;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распознавать буддийскую символику, объяснять своими словами её смысл и значение в буддийской культуре;</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художестве</w:t>
      </w:r>
      <w:r>
        <w:rPr>
          <w:rFonts w:ascii="Times New Roman" w:hAnsi="Times New Roman" w:cs="Times New Roman"/>
          <w:sz w:val="28"/>
          <w:szCs w:val="28"/>
        </w:rPr>
        <w:t>нной культуре в буддийской тра</w:t>
      </w:r>
      <w:r w:rsidRPr="00DC6B75">
        <w:rPr>
          <w:rFonts w:ascii="Times New Roman" w:hAnsi="Times New Roman" w:cs="Times New Roman"/>
          <w:sz w:val="28"/>
          <w:szCs w:val="28"/>
        </w:rPr>
        <w:t>диции;</w:t>
      </w:r>
    </w:p>
    <w:p w:rsidR="00A401D6" w:rsidRPr="00DC6B75" w:rsidRDefault="00A401D6" w:rsidP="0022127E">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излагать основные исторические сведения о возникновении буддийской религиозной</w:t>
      </w:r>
      <w:r>
        <w:rPr>
          <w:rFonts w:ascii="Times New Roman" w:hAnsi="Times New Roman" w:cs="Times New Roman"/>
          <w:sz w:val="28"/>
          <w:szCs w:val="28"/>
        </w:rPr>
        <w:t xml:space="preserve"> традиции в истории и в России, </w:t>
      </w:r>
      <w:r w:rsidRPr="00DC6B75">
        <w:rPr>
          <w:rFonts w:ascii="Times New Roman" w:hAnsi="Times New Roman" w:cs="Times New Roman"/>
          <w:sz w:val="28"/>
          <w:szCs w:val="28"/>
        </w:rPr>
        <w:t>своими словами объяснять роль буддизма в становлении культуры народов России, российской культуры и г</w:t>
      </w:r>
      <w:r w:rsidRPr="00DC6B75">
        <w:rPr>
          <w:rFonts w:ascii="Times New Roman" w:hAnsi="Times New Roman" w:cs="Times New Roman"/>
          <w:sz w:val="28"/>
          <w:szCs w:val="28"/>
        </w:rPr>
        <w:t>о</w:t>
      </w:r>
      <w:r>
        <w:rPr>
          <w:rFonts w:ascii="Times New Roman" w:hAnsi="Times New Roman" w:cs="Times New Roman"/>
          <w:sz w:val="28"/>
          <w:szCs w:val="28"/>
        </w:rPr>
        <w:t>судар</w:t>
      </w:r>
      <w:r w:rsidRPr="00DC6B75">
        <w:rPr>
          <w:rFonts w:ascii="Times New Roman" w:hAnsi="Times New Roman" w:cs="Times New Roman"/>
          <w:sz w:val="28"/>
          <w:szCs w:val="28"/>
        </w:rPr>
        <w:t>ственности;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первоначальны</w:t>
      </w:r>
      <w:r>
        <w:rPr>
          <w:rFonts w:ascii="Times New Roman" w:hAnsi="Times New Roman" w:cs="Times New Roman"/>
          <w:sz w:val="28"/>
          <w:szCs w:val="28"/>
        </w:rPr>
        <w:t xml:space="preserve">й опыт поисковой, проектной </w:t>
      </w:r>
      <w:r w:rsidRPr="00DC6B75">
        <w:rPr>
          <w:rFonts w:ascii="Times New Roman" w:hAnsi="Times New Roman" w:cs="Times New Roman"/>
          <w:sz w:val="28"/>
          <w:szCs w:val="28"/>
        </w:rPr>
        <w:t xml:space="preserve">деятельности по изучению буддийского </w:t>
      </w:r>
      <w:r>
        <w:rPr>
          <w:rFonts w:ascii="Times New Roman" w:hAnsi="Times New Roman" w:cs="Times New Roman"/>
          <w:sz w:val="28"/>
          <w:szCs w:val="28"/>
        </w:rPr>
        <w:t>исторического и культурного на</w:t>
      </w:r>
      <w:r w:rsidRPr="00DC6B75">
        <w:rPr>
          <w:rFonts w:ascii="Times New Roman" w:hAnsi="Times New Roman" w:cs="Times New Roman"/>
          <w:sz w:val="28"/>
          <w:szCs w:val="28"/>
        </w:rPr>
        <w:t>следия в своей местности, реги</w:t>
      </w:r>
      <w:r>
        <w:rPr>
          <w:rFonts w:ascii="Times New Roman" w:hAnsi="Times New Roman" w:cs="Times New Roman"/>
          <w:sz w:val="28"/>
          <w:szCs w:val="28"/>
        </w:rPr>
        <w:t>оне (храмы, монастыри, свя</w:t>
      </w:r>
      <w:r w:rsidRPr="00DC6B75">
        <w:rPr>
          <w:rFonts w:ascii="Times New Roman" w:hAnsi="Times New Roman" w:cs="Times New Roman"/>
          <w:sz w:val="28"/>
          <w:szCs w:val="28"/>
        </w:rPr>
        <w:t>тыни, памятные и святые места), оформлению и пре</w:t>
      </w:r>
      <w:r w:rsidRPr="00DC6B75">
        <w:rPr>
          <w:rFonts w:ascii="Times New Roman" w:hAnsi="Times New Roman" w:cs="Times New Roman"/>
          <w:sz w:val="28"/>
          <w:szCs w:val="28"/>
        </w:rPr>
        <w:t>д</w:t>
      </w:r>
      <w:r>
        <w:rPr>
          <w:rFonts w:ascii="Times New Roman" w:hAnsi="Times New Roman" w:cs="Times New Roman"/>
          <w:sz w:val="28"/>
          <w:szCs w:val="28"/>
        </w:rPr>
        <w:t>став</w:t>
      </w:r>
      <w:r w:rsidRPr="00DC6B75">
        <w:rPr>
          <w:rFonts w:ascii="Times New Roman" w:hAnsi="Times New Roman" w:cs="Times New Roman"/>
          <w:sz w:val="28"/>
          <w:szCs w:val="28"/>
        </w:rPr>
        <w:t>лению её результатов;</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Pr="00DC6B75">
        <w:rPr>
          <w:rFonts w:ascii="Times New Roman" w:hAnsi="Times New Roman" w:cs="Times New Roman"/>
          <w:sz w:val="28"/>
          <w:szCs w:val="28"/>
        </w:rPr>
        <w:t>вести;</w:t>
      </w:r>
    </w:p>
    <w:p w:rsidR="00A401D6" w:rsidRDefault="00A401D6"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свободы мировоз</w:t>
      </w:r>
      <w:r w:rsidRPr="00DC6B75">
        <w:rPr>
          <w:rFonts w:ascii="Times New Roman" w:hAnsi="Times New Roman" w:cs="Times New Roman"/>
          <w:sz w:val="28"/>
          <w:szCs w:val="28"/>
        </w:rPr>
        <w:t>зренческого в</w:t>
      </w:r>
      <w:r w:rsidRPr="00DC6B75">
        <w:rPr>
          <w:rFonts w:ascii="Times New Roman" w:hAnsi="Times New Roman" w:cs="Times New Roman"/>
          <w:sz w:val="28"/>
          <w:szCs w:val="28"/>
        </w:rPr>
        <w:t>ы</w:t>
      </w:r>
      <w:r w:rsidRPr="00DC6B75">
        <w:rPr>
          <w:rFonts w:ascii="Times New Roman" w:hAnsi="Times New Roman" w:cs="Times New Roman"/>
          <w:sz w:val="28"/>
          <w:szCs w:val="28"/>
        </w:rPr>
        <w:t>бора, отношения человека, людей в обществе к религии, свободы вероиспов</w:t>
      </w:r>
      <w:r w:rsidRPr="00DC6B75">
        <w:rPr>
          <w:rFonts w:ascii="Times New Roman" w:hAnsi="Times New Roman" w:cs="Times New Roman"/>
          <w:sz w:val="28"/>
          <w:szCs w:val="28"/>
        </w:rPr>
        <w:t>е</w:t>
      </w:r>
      <w:r>
        <w:rPr>
          <w:rFonts w:ascii="Times New Roman" w:hAnsi="Times New Roman" w:cs="Times New Roman"/>
          <w:sz w:val="28"/>
          <w:szCs w:val="28"/>
        </w:rPr>
        <w:t>дания; понимание россий</w:t>
      </w:r>
      <w:r w:rsidRPr="00DC6B75">
        <w:rPr>
          <w:rFonts w:ascii="Times New Roman" w:hAnsi="Times New Roman" w:cs="Times New Roman"/>
          <w:sz w:val="28"/>
          <w:szCs w:val="28"/>
        </w:rPr>
        <w:t>ского общества как многоэтничного и многорелигио</w:t>
      </w:r>
      <w:r w:rsidRPr="00DC6B75">
        <w:rPr>
          <w:rFonts w:ascii="Times New Roman" w:hAnsi="Times New Roman" w:cs="Times New Roman"/>
          <w:sz w:val="28"/>
          <w:szCs w:val="28"/>
        </w:rPr>
        <w:t>з</w:t>
      </w:r>
      <w:r w:rsidRPr="00DC6B75">
        <w:rPr>
          <w:rFonts w:ascii="Times New Roman" w:hAnsi="Times New Roman" w:cs="Times New Roman"/>
          <w:sz w:val="28"/>
          <w:szCs w:val="28"/>
        </w:rPr>
        <w:t>ного (приводить примеры), п</w:t>
      </w:r>
      <w:r>
        <w:rPr>
          <w:rFonts w:ascii="Times New Roman" w:hAnsi="Times New Roman" w:cs="Times New Roman"/>
          <w:sz w:val="28"/>
          <w:szCs w:val="28"/>
        </w:rPr>
        <w:t>онимание российского общенарод</w:t>
      </w:r>
      <w:r w:rsidRPr="00DC6B75">
        <w:rPr>
          <w:rFonts w:ascii="Times New Roman" w:hAnsi="Times New Roman" w:cs="Times New Roman"/>
          <w:sz w:val="28"/>
          <w:szCs w:val="28"/>
        </w:rPr>
        <w:t>ного (общен</w:t>
      </w:r>
      <w:r w:rsidRPr="00DC6B75">
        <w:rPr>
          <w:rFonts w:ascii="Times New Roman" w:hAnsi="Times New Roman" w:cs="Times New Roman"/>
          <w:sz w:val="28"/>
          <w:szCs w:val="28"/>
        </w:rPr>
        <w:t>а</w:t>
      </w:r>
      <w:r w:rsidRPr="00DC6B75">
        <w:rPr>
          <w:rFonts w:ascii="Times New Roman" w:hAnsi="Times New Roman" w:cs="Times New Roman"/>
          <w:sz w:val="28"/>
          <w:szCs w:val="28"/>
        </w:rPr>
        <w:t xml:space="preserve">ционального, </w:t>
      </w:r>
      <w:r>
        <w:rPr>
          <w:rFonts w:ascii="Times New Roman" w:hAnsi="Times New Roman" w:cs="Times New Roman"/>
          <w:sz w:val="28"/>
          <w:szCs w:val="28"/>
        </w:rPr>
        <w:t>гражданского) патриотизма, люб</w:t>
      </w:r>
      <w:r w:rsidRPr="00DC6B75">
        <w:rPr>
          <w:rFonts w:ascii="Times New Roman" w:hAnsi="Times New Roman" w:cs="Times New Roman"/>
          <w:sz w:val="28"/>
          <w:szCs w:val="28"/>
        </w:rPr>
        <w:t>ви к Отечеству, нашей общей Род</w:t>
      </w:r>
      <w:r>
        <w:rPr>
          <w:rFonts w:ascii="Times New Roman" w:hAnsi="Times New Roman" w:cs="Times New Roman"/>
          <w:sz w:val="28"/>
          <w:szCs w:val="28"/>
        </w:rPr>
        <w:t>ине -</w:t>
      </w:r>
      <w:r w:rsidRPr="00DC6B75">
        <w:rPr>
          <w:rFonts w:ascii="Times New Roman" w:hAnsi="Times New Roman" w:cs="Times New Roman"/>
          <w:sz w:val="28"/>
          <w:szCs w:val="28"/>
        </w:rPr>
        <w:t xml:space="preserve"> России; приводить примеры сотрудничества последователей традиц</w:t>
      </w:r>
      <w:r w:rsidRPr="00DC6B75">
        <w:rPr>
          <w:rFonts w:ascii="Times New Roman" w:hAnsi="Times New Roman" w:cs="Times New Roman"/>
          <w:sz w:val="28"/>
          <w:szCs w:val="28"/>
        </w:rPr>
        <w:t>и</w:t>
      </w:r>
      <w:r w:rsidRPr="00DC6B75">
        <w:rPr>
          <w:rFonts w:ascii="Times New Roman" w:hAnsi="Times New Roman" w:cs="Times New Roman"/>
          <w:sz w:val="28"/>
          <w:szCs w:val="28"/>
        </w:rPr>
        <w:t>он</w:t>
      </w:r>
      <w:r>
        <w:rPr>
          <w:rFonts w:ascii="Times New Roman" w:hAnsi="Times New Roman" w:cs="Times New Roman"/>
          <w:sz w:val="28"/>
          <w:szCs w:val="28"/>
        </w:rPr>
        <w:t>ных религий;</w:t>
      </w:r>
    </w:p>
    <w:p w:rsidR="00A401D6" w:rsidRPr="00DC6B75" w:rsidRDefault="00A401D6"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называть традиционные религии в России (не менее трёх, кроме изуча</w:t>
      </w:r>
      <w:r w:rsidRPr="00DC6B75">
        <w:rPr>
          <w:rFonts w:ascii="Times New Roman" w:hAnsi="Times New Roman" w:cs="Times New Roman"/>
          <w:sz w:val="28"/>
          <w:szCs w:val="28"/>
        </w:rPr>
        <w:t>е</w:t>
      </w:r>
      <w:r w:rsidRPr="00DC6B75">
        <w:rPr>
          <w:rFonts w:ascii="Times New Roman" w:hAnsi="Times New Roman" w:cs="Times New Roman"/>
          <w:sz w:val="28"/>
          <w:szCs w:val="28"/>
        </w:rPr>
        <w:t>мой), народы</w:t>
      </w:r>
      <w:r>
        <w:rPr>
          <w:rFonts w:ascii="Times New Roman" w:hAnsi="Times New Roman" w:cs="Times New Roman"/>
          <w:sz w:val="28"/>
          <w:szCs w:val="28"/>
        </w:rPr>
        <w:t xml:space="preserve"> России, для которых традицион</w:t>
      </w:r>
      <w:r w:rsidRPr="00DC6B75">
        <w:rPr>
          <w:rFonts w:ascii="Times New Roman" w:hAnsi="Times New Roman" w:cs="Times New Roman"/>
          <w:sz w:val="28"/>
          <w:szCs w:val="28"/>
        </w:rPr>
        <w:t>ными религиями исторически я</w:t>
      </w:r>
      <w:r w:rsidRPr="00DC6B75">
        <w:rPr>
          <w:rFonts w:ascii="Times New Roman" w:hAnsi="Times New Roman" w:cs="Times New Roman"/>
          <w:sz w:val="28"/>
          <w:szCs w:val="28"/>
        </w:rPr>
        <w:t>в</w:t>
      </w:r>
      <w:r w:rsidRPr="00DC6B75">
        <w:rPr>
          <w:rFonts w:ascii="Times New Roman" w:hAnsi="Times New Roman" w:cs="Times New Roman"/>
          <w:sz w:val="28"/>
          <w:szCs w:val="28"/>
        </w:rPr>
        <w:t>ляют</w:t>
      </w:r>
      <w:r>
        <w:rPr>
          <w:rFonts w:ascii="Times New Roman" w:hAnsi="Times New Roman" w:cs="Times New Roman"/>
          <w:sz w:val="28"/>
          <w:szCs w:val="28"/>
        </w:rPr>
        <w:t>ся православие, ис</w:t>
      </w:r>
      <w:r w:rsidRPr="00DC6B75">
        <w:rPr>
          <w:rFonts w:ascii="Times New Roman" w:hAnsi="Times New Roman" w:cs="Times New Roman"/>
          <w:sz w:val="28"/>
          <w:szCs w:val="28"/>
        </w:rPr>
        <w:t>лам, буддизм, иудаизм;</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Pr="00DC6B75">
        <w:rPr>
          <w:rFonts w:ascii="Times New Roman" w:hAnsi="Times New Roman" w:cs="Times New Roman"/>
          <w:sz w:val="28"/>
          <w:szCs w:val="28"/>
        </w:rPr>
        <w:t>инства, це</w:t>
      </w:r>
      <w:r w:rsidRPr="00DC6B75">
        <w:rPr>
          <w:rFonts w:ascii="Times New Roman" w:hAnsi="Times New Roman" w:cs="Times New Roman"/>
          <w:sz w:val="28"/>
          <w:szCs w:val="28"/>
        </w:rPr>
        <w:t>н</w:t>
      </w:r>
      <w:r w:rsidRPr="00DC6B75">
        <w:rPr>
          <w:rFonts w:ascii="Times New Roman" w:hAnsi="Times New Roman" w:cs="Times New Roman"/>
          <w:sz w:val="28"/>
          <w:szCs w:val="28"/>
        </w:rPr>
        <w:t>ности человеч</w:t>
      </w:r>
      <w:r>
        <w:rPr>
          <w:rFonts w:ascii="Times New Roman" w:hAnsi="Times New Roman" w:cs="Times New Roman"/>
          <w:sz w:val="28"/>
          <w:szCs w:val="28"/>
        </w:rPr>
        <w:t>еской жизни в буддийской духов</w:t>
      </w:r>
      <w:r w:rsidRPr="00DC6B75">
        <w:rPr>
          <w:rFonts w:ascii="Times New Roman" w:hAnsi="Times New Roman" w:cs="Times New Roman"/>
          <w:sz w:val="28"/>
          <w:szCs w:val="28"/>
        </w:rPr>
        <w:t>но­нравственной культуре, тр</w:t>
      </w:r>
      <w:r w:rsidRPr="00DC6B75">
        <w:rPr>
          <w:rFonts w:ascii="Times New Roman" w:hAnsi="Times New Roman" w:cs="Times New Roman"/>
          <w:sz w:val="28"/>
          <w:szCs w:val="28"/>
        </w:rPr>
        <w:t>а</w:t>
      </w:r>
      <w:r w:rsidRPr="00DC6B75">
        <w:rPr>
          <w:rFonts w:ascii="Times New Roman" w:hAnsi="Times New Roman" w:cs="Times New Roman"/>
          <w:sz w:val="28"/>
          <w:szCs w:val="28"/>
        </w:rPr>
        <w:t>диции.</w:t>
      </w:r>
    </w:p>
    <w:p w:rsidR="00A401D6" w:rsidRPr="00DC6B75" w:rsidRDefault="00A401D6" w:rsidP="007C6A34">
      <w:pPr>
        <w:ind w:firstLine="709"/>
        <w:jc w:val="both"/>
        <w:rPr>
          <w:rFonts w:ascii="Times New Roman" w:hAnsi="Times New Roman" w:cs="Times New Roman"/>
          <w:sz w:val="28"/>
          <w:szCs w:val="28"/>
        </w:rPr>
      </w:pPr>
    </w:p>
    <w:p w:rsidR="00A401D6" w:rsidRPr="000A3C65" w:rsidRDefault="00A401D6" w:rsidP="007C6A34">
      <w:pPr>
        <w:ind w:firstLine="709"/>
        <w:jc w:val="both"/>
        <w:rPr>
          <w:rFonts w:ascii="Times New Roman" w:hAnsi="Times New Roman" w:cs="Times New Roman"/>
          <w:b/>
          <w:bCs/>
          <w:sz w:val="28"/>
          <w:szCs w:val="28"/>
        </w:rPr>
      </w:pPr>
      <w:r w:rsidRPr="000A3C65">
        <w:rPr>
          <w:rFonts w:ascii="Times New Roman" w:hAnsi="Times New Roman" w:cs="Times New Roman"/>
          <w:b/>
          <w:bCs/>
          <w:sz w:val="28"/>
          <w:szCs w:val="28"/>
        </w:rPr>
        <w:t>Модуль «Основы иудейской культуры»</w:t>
      </w:r>
    </w:p>
    <w:p w:rsidR="00A401D6" w:rsidRPr="0022127E" w:rsidRDefault="00A401D6" w:rsidP="007C6A34">
      <w:pPr>
        <w:ind w:firstLine="709"/>
        <w:jc w:val="both"/>
        <w:rPr>
          <w:rFonts w:ascii="Times New Roman" w:hAnsi="Times New Roman" w:cs="Times New Roman"/>
          <w:b/>
          <w:bCs/>
          <w:i/>
          <w:iCs/>
          <w:sz w:val="28"/>
          <w:szCs w:val="28"/>
        </w:rPr>
      </w:pPr>
      <w:r w:rsidRPr="0022127E">
        <w:rPr>
          <w:rFonts w:ascii="Times New Roman" w:hAnsi="Times New Roman" w:cs="Times New Roman"/>
          <w:b/>
          <w:bCs/>
          <w:i/>
          <w:iCs/>
          <w:sz w:val="28"/>
          <w:szCs w:val="28"/>
        </w:rPr>
        <w:t>Предметные результаты освоения образовательной программы мод</w:t>
      </w:r>
      <w:r w:rsidRPr="0022127E">
        <w:rPr>
          <w:rFonts w:ascii="Times New Roman" w:hAnsi="Times New Roman" w:cs="Times New Roman"/>
          <w:b/>
          <w:bCs/>
          <w:i/>
          <w:iCs/>
          <w:sz w:val="28"/>
          <w:szCs w:val="28"/>
        </w:rPr>
        <w:t>у</w:t>
      </w:r>
      <w:r w:rsidRPr="0022127E">
        <w:rPr>
          <w:rFonts w:ascii="Times New Roman" w:hAnsi="Times New Roman" w:cs="Times New Roman"/>
          <w:b/>
          <w:bCs/>
          <w:i/>
          <w:iCs/>
          <w:sz w:val="28"/>
          <w:szCs w:val="28"/>
        </w:rPr>
        <w:t>ля «Основы иудейской культуры» должны отражают сформированность умений: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Pr="00DC6B75">
        <w:rPr>
          <w:rFonts w:ascii="Times New Roman" w:hAnsi="Times New Roman" w:cs="Times New Roman"/>
          <w:sz w:val="28"/>
          <w:szCs w:val="28"/>
        </w:rPr>
        <w:t>ности духо</w:t>
      </w:r>
      <w:r w:rsidRPr="00DC6B75">
        <w:rPr>
          <w:rFonts w:ascii="Times New Roman" w:hAnsi="Times New Roman" w:cs="Times New Roman"/>
          <w:sz w:val="28"/>
          <w:szCs w:val="28"/>
        </w:rPr>
        <w:t>в</w:t>
      </w:r>
      <w:r w:rsidRPr="00DC6B75">
        <w:rPr>
          <w:rFonts w:ascii="Times New Roman" w:hAnsi="Times New Roman" w:cs="Times New Roman"/>
          <w:sz w:val="28"/>
          <w:szCs w:val="28"/>
        </w:rPr>
        <w:t>ного развития</w:t>
      </w:r>
      <w:r>
        <w:rPr>
          <w:rFonts w:ascii="Times New Roman" w:hAnsi="Times New Roman" w:cs="Times New Roman"/>
          <w:sz w:val="28"/>
          <w:szCs w:val="28"/>
        </w:rPr>
        <w:t xml:space="preserve"> как осознания и усвоения чело</w:t>
      </w:r>
      <w:r w:rsidRPr="00DC6B75">
        <w:rPr>
          <w:rFonts w:ascii="Times New Roman" w:hAnsi="Times New Roman" w:cs="Times New Roman"/>
          <w:sz w:val="28"/>
          <w:szCs w:val="28"/>
        </w:rPr>
        <w:t>веком значимых для жизни пре</w:t>
      </w:r>
      <w:r w:rsidRPr="00DC6B75">
        <w:rPr>
          <w:rFonts w:ascii="Times New Roman" w:hAnsi="Times New Roman" w:cs="Times New Roman"/>
          <w:sz w:val="28"/>
          <w:szCs w:val="28"/>
        </w:rPr>
        <w:t>д</w:t>
      </w:r>
      <w:r w:rsidRPr="00DC6B75">
        <w:rPr>
          <w:rFonts w:ascii="Times New Roman" w:hAnsi="Times New Roman" w:cs="Times New Roman"/>
          <w:sz w:val="28"/>
          <w:szCs w:val="28"/>
        </w:rPr>
        <w:t>ставлений о себе, людях, окружающей действительности;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Pr="00DC6B75">
        <w:rPr>
          <w:rFonts w:ascii="Times New Roman" w:hAnsi="Times New Roman" w:cs="Times New Roman"/>
          <w:sz w:val="28"/>
          <w:szCs w:val="28"/>
        </w:rPr>
        <w:t>ственного сове</w:t>
      </w:r>
      <w:r w:rsidRPr="00DC6B75">
        <w:rPr>
          <w:rFonts w:ascii="Times New Roman" w:hAnsi="Times New Roman" w:cs="Times New Roman"/>
          <w:sz w:val="28"/>
          <w:szCs w:val="28"/>
        </w:rPr>
        <w:t>р</w:t>
      </w:r>
      <w:r w:rsidRPr="00DC6B75">
        <w:rPr>
          <w:rFonts w:ascii="Times New Roman" w:hAnsi="Times New Roman" w:cs="Times New Roman"/>
          <w:sz w:val="28"/>
          <w:szCs w:val="28"/>
        </w:rPr>
        <w:t>шенствования и роли в этом личных усилий человека, приводить примеры;</w:t>
      </w:r>
    </w:p>
    <w:p w:rsidR="00A401D6" w:rsidRPr="00DC6B75" w:rsidRDefault="00A401D6"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Pr="00DC6B75">
        <w:rPr>
          <w:rFonts w:ascii="Times New Roman" w:hAnsi="Times New Roman" w:cs="Times New Roman"/>
          <w:sz w:val="28"/>
          <w:szCs w:val="28"/>
        </w:rPr>
        <w:t>диционных духовных и нравственных ценностей, духовно­ нравственной культуры на</w:t>
      </w:r>
      <w:r>
        <w:rPr>
          <w:rFonts w:ascii="Times New Roman" w:hAnsi="Times New Roman" w:cs="Times New Roman"/>
          <w:sz w:val="28"/>
          <w:szCs w:val="28"/>
        </w:rPr>
        <w:t>родов России, российского обще</w:t>
      </w:r>
      <w:r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Pr="00DC6B75">
        <w:rPr>
          <w:rFonts w:ascii="Times New Roman" w:hAnsi="Times New Roman" w:cs="Times New Roman"/>
          <w:sz w:val="28"/>
          <w:szCs w:val="28"/>
        </w:rPr>
        <w:t>ственного совершенствования;</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w:t>
      </w:r>
      <w:r w:rsidRPr="00DC6B75">
        <w:rPr>
          <w:rFonts w:ascii="Times New Roman" w:hAnsi="Times New Roman" w:cs="Times New Roman"/>
          <w:sz w:val="28"/>
          <w:szCs w:val="28"/>
        </w:rPr>
        <w:t>я</w:t>
      </w:r>
      <w:r w:rsidRPr="00DC6B75">
        <w:rPr>
          <w:rFonts w:ascii="Times New Roman" w:hAnsi="Times New Roman" w:cs="Times New Roman"/>
          <w:sz w:val="28"/>
          <w:szCs w:val="28"/>
        </w:rPr>
        <w:t>тельности;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w:t>
      </w:r>
      <w:r w:rsidRPr="00DC6B75">
        <w:rPr>
          <w:rFonts w:ascii="Times New Roman" w:hAnsi="Times New Roman" w:cs="Times New Roman"/>
          <w:sz w:val="28"/>
          <w:szCs w:val="28"/>
        </w:rPr>
        <w:t>а</w:t>
      </w:r>
      <w:r>
        <w:rPr>
          <w:rFonts w:ascii="Times New Roman" w:hAnsi="Times New Roman" w:cs="Times New Roman"/>
          <w:sz w:val="28"/>
          <w:szCs w:val="28"/>
        </w:rPr>
        <w:t>ние, ответственность, послу</w:t>
      </w:r>
      <w:r w:rsidRPr="00DC6B75">
        <w:rPr>
          <w:rFonts w:ascii="Times New Roman" w:hAnsi="Times New Roman" w:cs="Times New Roman"/>
          <w:sz w:val="28"/>
          <w:szCs w:val="28"/>
        </w:rPr>
        <w:t>шание, исполнение заповедей, борьба с грехом и спасение), основное содержание и мес</w:t>
      </w:r>
      <w:r>
        <w:rPr>
          <w:rFonts w:ascii="Times New Roman" w:hAnsi="Times New Roman" w:cs="Times New Roman"/>
          <w:sz w:val="28"/>
          <w:szCs w:val="28"/>
        </w:rPr>
        <w:t>то заповедей (прежде всего, Де</w:t>
      </w:r>
      <w:r w:rsidRPr="00DC6B75">
        <w:rPr>
          <w:rFonts w:ascii="Times New Roman" w:hAnsi="Times New Roman" w:cs="Times New Roman"/>
          <w:sz w:val="28"/>
          <w:szCs w:val="28"/>
        </w:rPr>
        <w:t>сяти зап</w:t>
      </w:r>
      <w:r w:rsidRPr="00DC6B75">
        <w:rPr>
          <w:rFonts w:ascii="Times New Roman" w:hAnsi="Times New Roman" w:cs="Times New Roman"/>
          <w:sz w:val="28"/>
          <w:szCs w:val="28"/>
        </w:rPr>
        <w:t>о</w:t>
      </w:r>
      <w:r w:rsidRPr="00DC6B75">
        <w:rPr>
          <w:rFonts w:ascii="Times New Roman" w:hAnsi="Times New Roman" w:cs="Times New Roman"/>
          <w:sz w:val="28"/>
          <w:szCs w:val="28"/>
        </w:rPr>
        <w:t>ведей) в жизни че</w:t>
      </w:r>
      <w:r>
        <w:rPr>
          <w:rFonts w:ascii="Times New Roman" w:hAnsi="Times New Roman" w:cs="Times New Roman"/>
          <w:sz w:val="28"/>
          <w:szCs w:val="28"/>
        </w:rPr>
        <w:t>ловека; объяснять «золотое пра</w:t>
      </w:r>
      <w:r w:rsidRPr="00DC6B75">
        <w:rPr>
          <w:rFonts w:ascii="Times New Roman" w:hAnsi="Times New Roman" w:cs="Times New Roman"/>
          <w:sz w:val="28"/>
          <w:szCs w:val="28"/>
        </w:rPr>
        <w:t>вило нравственности» в и</w:t>
      </w:r>
      <w:r w:rsidRPr="00DC6B75">
        <w:rPr>
          <w:rFonts w:ascii="Times New Roman" w:hAnsi="Times New Roman" w:cs="Times New Roman"/>
          <w:sz w:val="28"/>
          <w:szCs w:val="28"/>
        </w:rPr>
        <w:t>у</w:t>
      </w:r>
      <w:r w:rsidRPr="00DC6B75">
        <w:rPr>
          <w:rFonts w:ascii="Times New Roman" w:hAnsi="Times New Roman" w:cs="Times New Roman"/>
          <w:sz w:val="28"/>
          <w:szCs w:val="28"/>
        </w:rPr>
        <w:t>дейской религиозной традиции;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своими словами первоначальные представления о мирово</w:t>
      </w:r>
      <w:r w:rsidRPr="00DC6B75">
        <w:rPr>
          <w:rFonts w:ascii="Times New Roman" w:hAnsi="Times New Roman" w:cs="Times New Roman"/>
          <w:sz w:val="28"/>
          <w:szCs w:val="28"/>
        </w:rPr>
        <w:t>з</w:t>
      </w:r>
      <w:r w:rsidRPr="00DC6B75">
        <w:rPr>
          <w:rFonts w:ascii="Times New Roman" w:hAnsi="Times New Roman" w:cs="Times New Roman"/>
          <w:sz w:val="28"/>
          <w:szCs w:val="28"/>
        </w:rPr>
        <w:t xml:space="preserve">зрении (картине </w:t>
      </w:r>
      <w:r>
        <w:rPr>
          <w:rFonts w:ascii="Times New Roman" w:hAnsi="Times New Roman" w:cs="Times New Roman"/>
          <w:sz w:val="28"/>
          <w:szCs w:val="28"/>
        </w:rPr>
        <w:t>мира) в иудаизме, учение о еди</w:t>
      </w:r>
      <w:r w:rsidRPr="00DC6B75">
        <w:rPr>
          <w:rFonts w:ascii="Times New Roman" w:hAnsi="Times New Roman" w:cs="Times New Roman"/>
          <w:sz w:val="28"/>
          <w:szCs w:val="28"/>
        </w:rPr>
        <w:t>нобожии, об основных принц</w:t>
      </w:r>
      <w:r w:rsidRPr="00DC6B75">
        <w:rPr>
          <w:rFonts w:ascii="Times New Roman" w:hAnsi="Times New Roman" w:cs="Times New Roman"/>
          <w:sz w:val="28"/>
          <w:szCs w:val="28"/>
        </w:rPr>
        <w:t>и</w:t>
      </w:r>
      <w:r w:rsidRPr="00DC6B75">
        <w:rPr>
          <w:rFonts w:ascii="Times New Roman" w:hAnsi="Times New Roman" w:cs="Times New Roman"/>
          <w:sz w:val="28"/>
          <w:szCs w:val="28"/>
        </w:rPr>
        <w:t>пах иудаизма;</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w:t>
      </w:r>
      <w:r>
        <w:rPr>
          <w:rFonts w:ascii="Times New Roman" w:hAnsi="Times New Roman" w:cs="Times New Roman"/>
          <w:sz w:val="28"/>
          <w:szCs w:val="28"/>
        </w:rPr>
        <w:t>ь о священных текстах иудаизма -</w:t>
      </w:r>
      <w:r w:rsidRPr="00DC6B75">
        <w:rPr>
          <w:rFonts w:ascii="Times New Roman" w:hAnsi="Times New Roman" w:cs="Times New Roman"/>
          <w:sz w:val="28"/>
          <w:szCs w:val="28"/>
        </w:rPr>
        <w:t xml:space="preserve"> Торе и Танахе, о Талмуде, </w:t>
      </w:r>
      <w:r>
        <w:rPr>
          <w:rFonts w:ascii="Times New Roman" w:hAnsi="Times New Roman" w:cs="Times New Roman"/>
          <w:sz w:val="28"/>
          <w:szCs w:val="28"/>
        </w:rPr>
        <w:t xml:space="preserve"> </w:t>
      </w:r>
      <w:r w:rsidRPr="00DC6B75">
        <w:rPr>
          <w:rFonts w:ascii="Times New Roman" w:hAnsi="Times New Roman" w:cs="Times New Roman"/>
          <w:sz w:val="28"/>
          <w:szCs w:val="28"/>
        </w:rPr>
        <w:t>произведениях выдающихся деятелей иудаизма, богослужениях, молитвах;</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 xml:space="preserve">рассказывать о назначении </w:t>
      </w:r>
      <w:r>
        <w:rPr>
          <w:rFonts w:ascii="Times New Roman" w:hAnsi="Times New Roman" w:cs="Times New Roman"/>
          <w:sz w:val="28"/>
          <w:szCs w:val="28"/>
        </w:rPr>
        <w:t>и устройстве синагоги, о равви</w:t>
      </w:r>
      <w:r w:rsidRPr="00DC6B75">
        <w:rPr>
          <w:rFonts w:ascii="Times New Roman" w:hAnsi="Times New Roman" w:cs="Times New Roman"/>
          <w:sz w:val="28"/>
          <w:szCs w:val="28"/>
        </w:rPr>
        <w:t>нах, нормах поведения в синагоге, общения с мирянами и раввинами;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еврей</w:t>
      </w:r>
      <w:r w:rsidRPr="00DC6B75">
        <w:rPr>
          <w:rFonts w:ascii="Times New Roman" w:hAnsi="Times New Roman" w:cs="Times New Roman"/>
          <w:sz w:val="28"/>
          <w:szCs w:val="28"/>
        </w:rPr>
        <w:t>ской семье, обязанностей и ответственности членов семьи, отношений детей к отцу, мат</w:t>
      </w:r>
      <w:r w:rsidRPr="00DC6B75">
        <w:rPr>
          <w:rFonts w:ascii="Times New Roman" w:hAnsi="Times New Roman" w:cs="Times New Roman"/>
          <w:sz w:val="28"/>
          <w:szCs w:val="28"/>
        </w:rPr>
        <w:t>е</w:t>
      </w:r>
      <w:r w:rsidRPr="00DC6B75">
        <w:rPr>
          <w:rFonts w:ascii="Times New Roman" w:hAnsi="Times New Roman" w:cs="Times New Roman"/>
          <w:sz w:val="28"/>
          <w:szCs w:val="28"/>
        </w:rPr>
        <w:t>ри, братьям и сёстрам</w:t>
      </w:r>
      <w:r>
        <w:rPr>
          <w:rFonts w:ascii="Times New Roman" w:hAnsi="Times New Roman" w:cs="Times New Roman"/>
          <w:sz w:val="28"/>
          <w:szCs w:val="28"/>
        </w:rPr>
        <w:t>, стар</w:t>
      </w:r>
      <w:r w:rsidRPr="00DC6B75">
        <w:rPr>
          <w:rFonts w:ascii="Times New Roman" w:hAnsi="Times New Roman" w:cs="Times New Roman"/>
          <w:sz w:val="28"/>
          <w:szCs w:val="28"/>
        </w:rPr>
        <w:t>шим по возрасту, предкам; иудейских традицион</w:t>
      </w:r>
      <w:r>
        <w:rPr>
          <w:rFonts w:ascii="Times New Roman" w:hAnsi="Times New Roman" w:cs="Times New Roman"/>
          <w:sz w:val="28"/>
          <w:szCs w:val="28"/>
        </w:rPr>
        <w:t>ных семей</w:t>
      </w:r>
      <w:r w:rsidRPr="00DC6B75">
        <w:rPr>
          <w:rFonts w:ascii="Times New Roman" w:hAnsi="Times New Roman" w:cs="Times New Roman"/>
          <w:sz w:val="28"/>
          <w:szCs w:val="28"/>
        </w:rPr>
        <w:t>ных ценностей;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распознавать иудейскую сим</w:t>
      </w:r>
      <w:r>
        <w:rPr>
          <w:rFonts w:ascii="Times New Roman" w:hAnsi="Times New Roman" w:cs="Times New Roman"/>
          <w:sz w:val="28"/>
          <w:szCs w:val="28"/>
        </w:rPr>
        <w:t>волику, объяснять своими слова</w:t>
      </w:r>
      <w:r w:rsidRPr="00DC6B75">
        <w:rPr>
          <w:rFonts w:ascii="Times New Roman" w:hAnsi="Times New Roman" w:cs="Times New Roman"/>
          <w:sz w:val="28"/>
          <w:szCs w:val="28"/>
        </w:rPr>
        <w:t>ми её смысл (магендовид) и значение в еврейской культуре;</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в иудейской тра</w:t>
      </w:r>
      <w:r w:rsidRPr="00DC6B75">
        <w:rPr>
          <w:rFonts w:ascii="Times New Roman" w:hAnsi="Times New Roman" w:cs="Times New Roman"/>
          <w:sz w:val="28"/>
          <w:szCs w:val="28"/>
        </w:rPr>
        <w:t>диции, калл</w:t>
      </w:r>
      <w:r w:rsidRPr="00DC6B75">
        <w:rPr>
          <w:rFonts w:ascii="Times New Roman" w:hAnsi="Times New Roman" w:cs="Times New Roman"/>
          <w:sz w:val="28"/>
          <w:szCs w:val="28"/>
        </w:rPr>
        <w:t>и</w:t>
      </w:r>
      <w:r w:rsidRPr="00DC6B75">
        <w:rPr>
          <w:rFonts w:ascii="Times New Roman" w:hAnsi="Times New Roman" w:cs="Times New Roman"/>
          <w:sz w:val="28"/>
          <w:szCs w:val="28"/>
        </w:rPr>
        <w:t>графии, религиозных напевах, архитектуре, книжной миниатюре, религиозной атрибутике, одежде;</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излагать основные исторические сведения о появлении иудаизма на те</w:t>
      </w:r>
      <w:r w:rsidRPr="00DC6B75">
        <w:rPr>
          <w:rFonts w:ascii="Times New Roman" w:hAnsi="Times New Roman" w:cs="Times New Roman"/>
          <w:sz w:val="28"/>
          <w:szCs w:val="28"/>
        </w:rPr>
        <w:t>р</w:t>
      </w:r>
      <w:r w:rsidRPr="00DC6B75">
        <w:rPr>
          <w:rFonts w:ascii="Times New Roman" w:hAnsi="Times New Roman" w:cs="Times New Roman"/>
          <w:sz w:val="28"/>
          <w:szCs w:val="28"/>
        </w:rPr>
        <w:t>ритории России, своими словами объяснять роль иудаизма в становлении кул</w:t>
      </w:r>
      <w:r w:rsidRPr="00DC6B75">
        <w:rPr>
          <w:rFonts w:ascii="Times New Roman" w:hAnsi="Times New Roman" w:cs="Times New Roman"/>
          <w:sz w:val="28"/>
          <w:szCs w:val="28"/>
        </w:rPr>
        <w:t>ь</w:t>
      </w:r>
      <w:r w:rsidRPr="00DC6B75">
        <w:rPr>
          <w:rFonts w:ascii="Times New Roman" w:hAnsi="Times New Roman" w:cs="Times New Roman"/>
          <w:sz w:val="28"/>
          <w:szCs w:val="28"/>
        </w:rPr>
        <w:t>туры народов России, российской культуры и государственности;</w:t>
      </w:r>
    </w:p>
    <w:p w:rsidR="00A401D6" w:rsidRPr="00DC6B75" w:rsidRDefault="00A401D6" w:rsidP="000A3C65">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Pr="00DC6B75">
        <w:rPr>
          <w:rFonts w:ascii="Times New Roman" w:hAnsi="Times New Roman" w:cs="Times New Roman"/>
          <w:sz w:val="28"/>
          <w:szCs w:val="28"/>
        </w:rPr>
        <w:t xml:space="preserve">деятельности по изучению иудейского </w:t>
      </w:r>
      <w:r>
        <w:rPr>
          <w:rFonts w:ascii="Times New Roman" w:hAnsi="Times New Roman" w:cs="Times New Roman"/>
          <w:sz w:val="28"/>
          <w:szCs w:val="28"/>
        </w:rPr>
        <w:t>исторического и культурного на</w:t>
      </w:r>
      <w:r w:rsidRPr="00DC6B75">
        <w:rPr>
          <w:rFonts w:ascii="Times New Roman" w:hAnsi="Times New Roman" w:cs="Times New Roman"/>
          <w:sz w:val="28"/>
          <w:szCs w:val="28"/>
        </w:rPr>
        <w:t>следия в своей местности, регионе (</w:t>
      </w:r>
      <w:r>
        <w:rPr>
          <w:rFonts w:ascii="Times New Roman" w:hAnsi="Times New Roman" w:cs="Times New Roman"/>
          <w:sz w:val="28"/>
          <w:szCs w:val="28"/>
        </w:rPr>
        <w:t xml:space="preserve">синагоги, кладбища, памятные и </w:t>
      </w:r>
      <w:r w:rsidRPr="00DC6B75">
        <w:rPr>
          <w:rFonts w:ascii="Times New Roman" w:hAnsi="Times New Roman" w:cs="Times New Roman"/>
          <w:sz w:val="28"/>
          <w:szCs w:val="28"/>
        </w:rPr>
        <w:t>свя</w:t>
      </w:r>
      <w:r>
        <w:rPr>
          <w:rFonts w:ascii="Times New Roman" w:hAnsi="Times New Roman" w:cs="Times New Roman"/>
          <w:sz w:val="28"/>
          <w:szCs w:val="28"/>
        </w:rPr>
        <w:t xml:space="preserve">тые места), </w:t>
      </w:r>
      <w:r w:rsidRPr="00DC6B75">
        <w:rPr>
          <w:rFonts w:ascii="Times New Roman" w:hAnsi="Times New Roman" w:cs="Times New Roman"/>
          <w:sz w:val="28"/>
          <w:szCs w:val="28"/>
        </w:rPr>
        <w:t>оформлени</w:t>
      </w:r>
      <w:r>
        <w:rPr>
          <w:rFonts w:ascii="Times New Roman" w:hAnsi="Times New Roman" w:cs="Times New Roman"/>
          <w:sz w:val="28"/>
          <w:szCs w:val="28"/>
        </w:rPr>
        <w:t xml:space="preserve">ю и </w:t>
      </w:r>
      <w:r w:rsidRPr="00DC6B75">
        <w:rPr>
          <w:rFonts w:ascii="Times New Roman" w:hAnsi="Times New Roman" w:cs="Times New Roman"/>
          <w:sz w:val="28"/>
          <w:szCs w:val="28"/>
        </w:rPr>
        <w:t>представлению её результатов;</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Pr="00DC6B75">
        <w:rPr>
          <w:rFonts w:ascii="Times New Roman" w:hAnsi="Times New Roman" w:cs="Times New Roman"/>
          <w:sz w:val="28"/>
          <w:szCs w:val="28"/>
        </w:rPr>
        <w:t>вести;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словами понимание свободы ми</w:t>
      </w:r>
      <w:r>
        <w:rPr>
          <w:rFonts w:ascii="Times New Roman" w:hAnsi="Times New Roman" w:cs="Times New Roman"/>
          <w:sz w:val="28"/>
          <w:szCs w:val="28"/>
        </w:rPr>
        <w:t>ровоззрен</w:t>
      </w:r>
      <w:r w:rsidRPr="00DC6B75">
        <w:rPr>
          <w:rFonts w:ascii="Times New Roman" w:hAnsi="Times New Roman" w:cs="Times New Roman"/>
          <w:sz w:val="28"/>
          <w:szCs w:val="28"/>
        </w:rPr>
        <w:t>ческого в</w:t>
      </w:r>
      <w:r w:rsidRPr="00DC6B75">
        <w:rPr>
          <w:rFonts w:ascii="Times New Roman" w:hAnsi="Times New Roman" w:cs="Times New Roman"/>
          <w:sz w:val="28"/>
          <w:szCs w:val="28"/>
        </w:rPr>
        <w:t>ы</w:t>
      </w:r>
      <w:r w:rsidRPr="00DC6B75">
        <w:rPr>
          <w:rFonts w:ascii="Times New Roman" w:hAnsi="Times New Roman" w:cs="Times New Roman"/>
          <w:sz w:val="28"/>
          <w:szCs w:val="28"/>
        </w:rPr>
        <w:t>бора, отношения человека, людей в обществе к религии, свободы вероиспов</w:t>
      </w:r>
      <w:r w:rsidRPr="00DC6B75">
        <w:rPr>
          <w:rFonts w:ascii="Times New Roman" w:hAnsi="Times New Roman" w:cs="Times New Roman"/>
          <w:sz w:val="28"/>
          <w:szCs w:val="28"/>
        </w:rPr>
        <w:t>е</w:t>
      </w:r>
      <w:r w:rsidRPr="00DC6B75">
        <w:rPr>
          <w:rFonts w:ascii="Times New Roman" w:hAnsi="Times New Roman" w:cs="Times New Roman"/>
          <w:sz w:val="28"/>
          <w:szCs w:val="28"/>
        </w:rPr>
        <w:t>дания; понимание российского общества как многоэтничного и многорелигио</w:t>
      </w:r>
      <w:r w:rsidRPr="00DC6B75">
        <w:rPr>
          <w:rFonts w:ascii="Times New Roman" w:hAnsi="Times New Roman" w:cs="Times New Roman"/>
          <w:sz w:val="28"/>
          <w:szCs w:val="28"/>
        </w:rPr>
        <w:t>з</w:t>
      </w:r>
      <w:r>
        <w:rPr>
          <w:rFonts w:ascii="Times New Roman" w:hAnsi="Times New Roman" w:cs="Times New Roman"/>
          <w:sz w:val="28"/>
          <w:szCs w:val="28"/>
        </w:rPr>
        <w:t>ного (приво</w:t>
      </w:r>
      <w:r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Pr="00DC6B75">
        <w:rPr>
          <w:rFonts w:ascii="Times New Roman" w:hAnsi="Times New Roman" w:cs="Times New Roman"/>
          <w:sz w:val="28"/>
          <w:szCs w:val="28"/>
        </w:rPr>
        <w:t>щен</w:t>
      </w:r>
      <w:r w:rsidRPr="00DC6B75">
        <w:rPr>
          <w:rFonts w:ascii="Times New Roman" w:hAnsi="Times New Roman" w:cs="Times New Roman"/>
          <w:sz w:val="28"/>
          <w:szCs w:val="28"/>
        </w:rPr>
        <w:t>а</w:t>
      </w:r>
      <w:r w:rsidRPr="00DC6B75">
        <w:rPr>
          <w:rFonts w:ascii="Times New Roman" w:hAnsi="Times New Roman" w:cs="Times New Roman"/>
          <w:sz w:val="28"/>
          <w:szCs w:val="28"/>
        </w:rPr>
        <w:t>ционального, гражданс</w:t>
      </w:r>
      <w:r>
        <w:rPr>
          <w:rFonts w:ascii="Times New Roman" w:hAnsi="Times New Roman" w:cs="Times New Roman"/>
          <w:sz w:val="28"/>
          <w:szCs w:val="28"/>
        </w:rPr>
        <w:t>кого) патриотизма, любви к Оте</w:t>
      </w:r>
      <w:r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Pr="00DC6B75">
        <w:rPr>
          <w:rFonts w:ascii="Times New Roman" w:hAnsi="Times New Roman" w:cs="Times New Roman"/>
          <w:sz w:val="28"/>
          <w:szCs w:val="28"/>
        </w:rPr>
        <w:t xml:space="preserve"> России; приводить примеры сотрудничества последователей традиц</w:t>
      </w:r>
      <w:r w:rsidRPr="00DC6B75">
        <w:rPr>
          <w:rFonts w:ascii="Times New Roman" w:hAnsi="Times New Roman" w:cs="Times New Roman"/>
          <w:sz w:val="28"/>
          <w:szCs w:val="28"/>
        </w:rPr>
        <w:t>и</w:t>
      </w:r>
      <w:r w:rsidRPr="00DC6B75">
        <w:rPr>
          <w:rFonts w:ascii="Times New Roman" w:hAnsi="Times New Roman" w:cs="Times New Roman"/>
          <w:sz w:val="28"/>
          <w:szCs w:val="28"/>
        </w:rPr>
        <w:t>онных религий;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называть традиционные религии в России (не менее трёх, кроме изуча</w:t>
      </w:r>
      <w:r w:rsidRPr="00DC6B75">
        <w:rPr>
          <w:rFonts w:ascii="Times New Roman" w:hAnsi="Times New Roman" w:cs="Times New Roman"/>
          <w:sz w:val="28"/>
          <w:szCs w:val="28"/>
        </w:rPr>
        <w:t>е</w:t>
      </w:r>
      <w:r w:rsidRPr="00DC6B75">
        <w:rPr>
          <w:rFonts w:ascii="Times New Roman" w:hAnsi="Times New Roman" w:cs="Times New Roman"/>
          <w:sz w:val="28"/>
          <w:szCs w:val="28"/>
        </w:rPr>
        <w:t>мой), народы</w:t>
      </w:r>
      <w:r>
        <w:rPr>
          <w:rFonts w:ascii="Times New Roman" w:hAnsi="Times New Roman" w:cs="Times New Roman"/>
          <w:sz w:val="28"/>
          <w:szCs w:val="28"/>
        </w:rPr>
        <w:t xml:space="preserve"> России, для которых традицион</w:t>
      </w:r>
      <w:r w:rsidRPr="00DC6B75">
        <w:rPr>
          <w:rFonts w:ascii="Times New Roman" w:hAnsi="Times New Roman" w:cs="Times New Roman"/>
          <w:sz w:val="28"/>
          <w:szCs w:val="28"/>
        </w:rPr>
        <w:t>ными религиями исторически я</w:t>
      </w:r>
      <w:r w:rsidRPr="00DC6B75">
        <w:rPr>
          <w:rFonts w:ascii="Times New Roman" w:hAnsi="Times New Roman" w:cs="Times New Roman"/>
          <w:sz w:val="28"/>
          <w:szCs w:val="28"/>
        </w:rPr>
        <w:t>в</w:t>
      </w:r>
      <w:r>
        <w:rPr>
          <w:rFonts w:ascii="Times New Roman" w:hAnsi="Times New Roman" w:cs="Times New Roman"/>
          <w:sz w:val="28"/>
          <w:szCs w:val="28"/>
        </w:rPr>
        <w:t>ляются православие, ис</w:t>
      </w:r>
      <w:r w:rsidRPr="00DC6B75">
        <w:rPr>
          <w:rFonts w:ascii="Times New Roman" w:hAnsi="Times New Roman" w:cs="Times New Roman"/>
          <w:sz w:val="28"/>
          <w:szCs w:val="28"/>
        </w:rPr>
        <w:t>лам, буддизм, иудаизм;</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Pr="00DC6B75">
        <w:rPr>
          <w:rFonts w:ascii="Times New Roman" w:hAnsi="Times New Roman" w:cs="Times New Roman"/>
          <w:sz w:val="28"/>
          <w:szCs w:val="28"/>
        </w:rPr>
        <w:t>инства, це</w:t>
      </w:r>
      <w:r w:rsidRPr="00DC6B75">
        <w:rPr>
          <w:rFonts w:ascii="Times New Roman" w:hAnsi="Times New Roman" w:cs="Times New Roman"/>
          <w:sz w:val="28"/>
          <w:szCs w:val="28"/>
        </w:rPr>
        <w:t>н</w:t>
      </w:r>
      <w:r w:rsidRPr="00DC6B75">
        <w:rPr>
          <w:rFonts w:ascii="Times New Roman" w:hAnsi="Times New Roman" w:cs="Times New Roman"/>
          <w:sz w:val="28"/>
          <w:szCs w:val="28"/>
        </w:rPr>
        <w:t>ности человеческой жизни в иудейской духовно­ нравственной культуре, тр</w:t>
      </w:r>
      <w:r w:rsidRPr="00DC6B75">
        <w:rPr>
          <w:rFonts w:ascii="Times New Roman" w:hAnsi="Times New Roman" w:cs="Times New Roman"/>
          <w:sz w:val="28"/>
          <w:szCs w:val="28"/>
        </w:rPr>
        <w:t>а</w:t>
      </w:r>
      <w:r w:rsidRPr="00DC6B75">
        <w:rPr>
          <w:rFonts w:ascii="Times New Roman" w:hAnsi="Times New Roman" w:cs="Times New Roman"/>
          <w:sz w:val="28"/>
          <w:szCs w:val="28"/>
        </w:rPr>
        <w:t>диции.</w:t>
      </w:r>
    </w:p>
    <w:p w:rsidR="00A401D6" w:rsidRPr="00DC6B75" w:rsidRDefault="00A401D6" w:rsidP="007C6A34">
      <w:pPr>
        <w:ind w:firstLine="709"/>
        <w:jc w:val="both"/>
        <w:rPr>
          <w:rFonts w:ascii="Times New Roman" w:hAnsi="Times New Roman" w:cs="Times New Roman"/>
          <w:sz w:val="28"/>
          <w:szCs w:val="28"/>
        </w:rPr>
      </w:pPr>
    </w:p>
    <w:p w:rsidR="00A401D6" w:rsidRPr="000A3C65" w:rsidRDefault="00A401D6" w:rsidP="007C6A34">
      <w:pPr>
        <w:ind w:firstLine="709"/>
        <w:jc w:val="both"/>
        <w:rPr>
          <w:rFonts w:ascii="Times New Roman" w:hAnsi="Times New Roman" w:cs="Times New Roman"/>
          <w:b/>
          <w:bCs/>
          <w:sz w:val="28"/>
          <w:szCs w:val="28"/>
        </w:rPr>
      </w:pPr>
      <w:r w:rsidRPr="000A3C65">
        <w:rPr>
          <w:rFonts w:ascii="Times New Roman" w:hAnsi="Times New Roman" w:cs="Times New Roman"/>
          <w:b/>
          <w:bCs/>
          <w:sz w:val="28"/>
          <w:szCs w:val="28"/>
        </w:rPr>
        <w:t>Модуль «Основы религиозных культур народов России»</w:t>
      </w:r>
    </w:p>
    <w:p w:rsidR="00A401D6" w:rsidRPr="0022127E" w:rsidRDefault="00A401D6" w:rsidP="007C6A34">
      <w:pPr>
        <w:ind w:firstLine="709"/>
        <w:jc w:val="both"/>
        <w:rPr>
          <w:rFonts w:ascii="Times New Roman" w:hAnsi="Times New Roman" w:cs="Times New Roman"/>
          <w:b/>
          <w:bCs/>
          <w:i/>
          <w:iCs/>
          <w:sz w:val="28"/>
          <w:szCs w:val="28"/>
        </w:rPr>
      </w:pPr>
      <w:r w:rsidRPr="0022127E">
        <w:rPr>
          <w:rFonts w:ascii="Times New Roman" w:hAnsi="Times New Roman" w:cs="Times New Roman"/>
          <w:b/>
          <w:bCs/>
          <w:i/>
          <w:iCs/>
          <w:sz w:val="28"/>
          <w:szCs w:val="28"/>
        </w:rPr>
        <w:t>Предметные результаты освоения образовательной программы мод</w:t>
      </w:r>
      <w:r w:rsidRPr="0022127E">
        <w:rPr>
          <w:rFonts w:ascii="Times New Roman" w:hAnsi="Times New Roman" w:cs="Times New Roman"/>
          <w:b/>
          <w:bCs/>
          <w:i/>
          <w:iCs/>
          <w:sz w:val="28"/>
          <w:szCs w:val="28"/>
        </w:rPr>
        <w:t>у</w:t>
      </w:r>
      <w:r w:rsidRPr="0022127E">
        <w:rPr>
          <w:rFonts w:ascii="Times New Roman" w:hAnsi="Times New Roman" w:cs="Times New Roman"/>
          <w:b/>
          <w:bCs/>
          <w:i/>
          <w:iCs/>
          <w:sz w:val="28"/>
          <w:szCs w:val="28"/>
        </w:rPr>
        <w:t>ля «Основы религиозных культур народов России» отражают сформир</w:t>
      </w:r>
      <w:r w:rsidRPr="0022127E">
        <w:rPr>
          <w:rFonts w:ascii="Times New Roman" w:hAnsi="Times New Roman" w:cs="Times New Roman"/>
          <w:b/>
          <w:bCs/>
          <w:i/>
          <w:iCs/>
          <w:sz w:val="28"/>
          <w:szCs w:val="28"/>
        </w:rPr>
        <w:t>о</w:t>
      </w:r>
      <w:r w:rsidRPr="0022127E">
        <w:rPr>
          <w:rFonts w:ascii="Times New Roman" w:hAnsi="Times New Roman" w:cs="Times New Roman"/>
          <w:b/>
          <w:bCs/>
          <w:i/>
          <w:iCs/>
          <w:sz w:val="28"/>
          <w:szCs w:val="28"/>
        </w:rPr>
        <w:t>ванность умений:</w:t>
      </w:r>
    </w:p>
    <w:p w:rsidR="00A401D6" w:rsidRDefault="00A401D6"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Pr="00DC6B75">
        <w:rPr>
          <w:rFonts w:ascii="Times New Roman" w:hAnsi="Times New Roman" w:cs="Times New Roman"/>
          <w:sz w:val="28"/>
          <w:szCs w:val="28"/>
        </w:rPr>
        <w:t>ности духо</w:t>
      </w:r>
      <w:r w:rsidRPr="00DC6B75">
        <w:rPr>
          <w:rFonts w:ascii="Times New Roman" w:hAnsi="Times New Roman" w:cs="Times New Roman"/>
          <w:sz w:val="28"/>
          <w:szCs w:val="28"/>
        </w:rPr>
        <w:t>в</w:t>
      </w:r>
      <w:r w:rsidRPr="00DC6B75">
        <w:rPr>
          <w:rFonts w:ascii="Times New Roman" w:hAnsi="Times New Roman" w:cs="Times New Roman"/>
          <w:sz w:val="28"/>
          <w:szCs w:val="28"/>
        </w:rPr>
        <w:t>ного развития как осозна</w:t>
      </w:r>
      <w:r>
        <w:rPr>
          <w:rFonts w:ascii="Times New Roman" w:hAnsi="Times New Roman" w:cs="Times New Roman"/>
          <w:sz w:val="28"/>
          <w:szCs w:val="28"/>
        </w:rPr>
        <w:t>ния и усвоения чело</w:t>
      </w:r>
      <w:r w:rsidRPr="00DC6B75">
        <w:rPr>
          <w:rFonts w:ascii="Times New Roman" w:hAnsi="Times New Roman" w:cs="Times New Roman"/>
          <w:sz w:val="28"/>
          <w:szCs w:val="28"/>
        </w:rPr>
        <w:t>веком значимых для жизни пре</w:t>
      </w:r>
      <w:r w:rsidRPr="00DC6B75">
        <w:rPr>
          <w:rFonts w:ascii="Times New Roman" w:hAnsi="Times New Roman" w:cs="Times New Roman"/>
          <w:sz w:val="28"/>
          <w:szCs w:val="28"/>
        </w:rPr>
        <w:t>д</w:t>
      </w:r>
      <w:r w:rsidRPr="00DC6B75">
        <w:rPr>
          <w:rFonts w:ascii="Times New Roman" w:hAnsi="Times New Roman" w:cs="Times New Roman"/>
          <w:sz w:val="28"/>
          <w:szCs w:val="28"/>
        </w:rPr>
        <w:t>ставлений о себе, людя</w:t>
      </w:r>
      <w:r>
        <w:rPr>
          <w:rFonts w:ascii="Times New Roman" w:hAnsi="Times New Roman" w:cs="Times New Roman"/>
          <w:sz w:val="28"/>
          <w:szCs w:val="28"/>
        </w:rPr>
        <w:t>х, окружающей действительности;</w:t>
      </w:r>
    </w:p>
    <w:p w:rsidR="00A401D6" w:rsidRPr="00DC6B75" w:rsidRDefault="00A401D6"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Pr="00DC6B75">
        <w:rPr>
          <w:rFonts w:ascii="Times New Roman" w:hAnsi="Times New Roman" w:cs="Times New Roman"/>
          <w:sz w:val="28"/>
          <w:szCs w:val="28"/>
        </w:rPr>
        <w:t>ственного сам</w:t>
      </w:r>
      <w:r w:rsidRPr="00DC6B75">
        <w:rPr>
          <w:rFonts w:ascii="Times New Roman" w:hAnsi="Times New Roman" w:cs="Times New Roman"/>
          <w:sz w:val="28"/>
          <w:szCs w:val="28"/>
        </w:rPr>
        <w:t>о</w:t>
      </w:r>
      <w:r w:rsidRPr="00DC6B75">
        <w:rPr>
          <w:rFonts w:ascii="Times New Roman" w:hAnsi="Times New Roman" w:cs="Times New Roman"/>
          <w:sz w:val="28"/>
          <w:szCs w:val="28"/>
        </w:rPr>
        <w:t>совершенствования и роли в этом личных усилий человека, приводить прим</w:t>
      </w:r>
      <w:r w:rsidRPr="00DC6B75">
        <w:rPr>
          <w:rFonts w:ascii="Times New Roman" w:hAnsi="Times New Roman" w:cs="Times New Roman"/>
          <w:sz w:val="28"/>
          <w:szCs w:val="28"/>
        </w:rPr>
        <w:t>е</w:t>
      </w:r>
      <w:r w:rsidRPr="00DC6B75">
        <w:rPr>
          <w:rFonts w:ascii="Times New Roman" w:hAnsi="Times New Roman" w:cs="Times New Roman"/>
          <w:sz w:val="28"/>
          <w:szCs w:val="28"/>
        </w:rPr>
        <w:t>ры;</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Pr="00DC6B75">
        <w:rPr>
          <w:rFonts w:ascii="Times New Roman" w:hAnsi="Times New Roman" w:cs="Times New Roman"/>
          <w:sz w:val="28"/>
          <w:szCs w:val="28"/>
        </w:rPr>
        <w:t>ственного совершенствования;</w:t>
      </w:r>
    </w:p>
    <w:p w:rsidR="00A401D6" w:rsidRPr="00DC6B75" w:rsidRDefault="00A401D6"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нравственных заповедях, нормах морали в традицио</w:t>
      </w:r>
      <w:r w:rsidRPr="00DC6B75">
        <w:rPr>
          <w:rFonts w:ascii="Times New Roman" w:hAnsi="Times New Roman" w:cs="Times New Roman"/>
          <w:sz w:val="28"/>
          <w:szCs w:val="28"/>
        </w:rPr>
        <w:t>н</w:t>
      </w:r>
      <w:r w:rsidRPr="00DC6B75">
        <w:rPr>
          <w:rFonts w:ascii="Times New Roman" w:hAnsi="Times New Roman" w:cs="Times New Roman"/>
          <w:sz w:val="28"/>
          <w:szCs w:val="28"/>
        </w:rPr>
        <w:t>ных религиях Р</w:t>
      </w:r>
      <w:r>
        <w:rPr>
          <w:rFonts w:ascii="Times New Roman" w:hAnsi="Times New Roman" w:cs="Times New Roman"/>
          <w:sz w:val="28"/>
          <w:szCs w:val="28"/>
        </w:rPr>
        <w:t>оссии (православие, ислам, буд</w:t>
      </w:r>
      <w:r w:rsidRPr="00DC6B75">
        <w:rPr>
          <w:rFonts w:ascii="Times New Roman" w:hAnsi="Times New Roman" w:cs="Times New Roman"/>
          <w:sz w:val="28"/>
          <w:szCs w:val="28"/>
        </w:rPr>
        <w:t>дизм, иудаизм), их значении в выстраивании о</w:t>
      </w:r>
      <w:r>
        <w:rPr>
          <w:rFonts w:ascii="Times New Roman" w:hAnsi="Times New Roman" w:cs="Times New Roman"/>
          <w:sz w:val="28"/>
          <w:szCs w:val="28"/>
        </w:rPr>
        <w:t>тношений в семье, между людьми;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нравственных катего</w:t>
      </w:r>
      <w:r w:rsidRPr="00DC6B75">
        <w:rPr>
          <w:rFonts w:ascii="Times New Roman" w:hAnsi="Times New Roman" w:cs="Times New Roman"/>
          <w:sz w:val="28"/>
          <w:szCs w:val="28"/>
        </w:rPr>
        <w:t>рий (долг, своб</w:t>
      </w:r>
      <w:r w:rsidRPr="00DC6B75">
        <w:rPr>
          <w:rFonts w:ascii="Times New Roman" w:hAnsi="Times New Roman" w:cs="Times New Roman"/>
          <w:sz w:val="28"/>
          <w:szCs w:val="28"/>
        </w:rPr>
        <w:t>о</w:t>
      </w:r>
      <w:r w:rsidRPr="00DC6B75">
        <w:rPr>
          <w:rFonts w:ascii="Times New Roman" w:hAnsi="Times New Roman" w:cs="Times New Roman"/>
          <w:sz w:val="28"/>
          <w:szCs w:val="28"/>
        </w:rPr>
        <w:t>да, ответственность, милосердие, забота о слабых, взаимопомощь) в религио</w:t>
      </w:r>
      <w:r w:rsidRPr="00DC6B75">
        <w:rPr>
          <w:rFonts w:ascii="Times New Roman" w:hAnsi="Times New Roman" w:cs="Times New Roman"/>
          <w:sz w:val="28"/>
          <w:szCs w:val="28"/>
        </w:rPr>
        <w:t>з</w:t>
      </w:r>
      <w:r w:rsidRPr="00DC6B75">
        <w:rPr>
          <w:rFonts w:ascii="Times New Roman" w:hAnsi="Times New Roman" w:cs="Times New Roman"/>
          <w:sz w:val="28"/>
          <w:szCs w:val="28"/>
        </w:rPr>
        <w:t>ной культуре народов России (православии, исламе, буддизме, иудаизме); об</w:t>
      </w:r>
      <w:r w:rsidRPr="00DC6B75">
        <w:rPr>
          <w:rFonts w:ascii="Times New Roman" w:hAnsi="Times New Roman" w:cs="Times New Roman"/>
          <w:sz w:val="28"/>
          <w:szCs w:val="28"/>
        </w:rPr>
        <w:t>ъ</w:t>
      </w:r>
      <w:r>
        <w:rPr>
          <w:rFonts w:ascii="Times New Roman" w:hAnsi="Times New Roman" w:cs="Times New Roman"/>
          <w:sz w:val="28"/>
          <w:szCs w:val="28"/>
        </w:rPr>
        <w:t>яс</w:t>
      </w:r>
      <w:r w:rsidRPr="00DC6B75">
        <w:rPr>
          <w:rFonts w:ascii="Times New Roman" w:hAnsi="Times New Roman" w:cs="Times New Roman"/>
          <w:sz w:val="28"/>
          <w:szCs w:val="28"/>
        </w:rPr>
        <w:t>нять «золотое правило нра</w:t>
      </w:r>
      <w:r>
        <w:rPr>
          <w:rFonts w:ascii="Times New Roman" w:hAnsi="Times New Roman" w:cs="Times New Roman"/>
          <w:sz w:val="28"/>
          <w:szCs w:val="28"/>
        </w:rPr>
        <w:t>вственности» в религиозных тра</w:t>
      </w:r>
      <w:r w:rsidRPr="00DC6B75">
        <w:rPr>
          <w:rFonts w:ascii="Times New Roman" w:hAnsi="Times New Roman" w:cs="Times New Roman"/>
          <w:sz w:val="28"/>
          <w:szCs w:val="28"/>
        </w:rPr>
        <w:t>дициях;</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соотносить нравственные формы поведения с нравств</w:t>
      </w:r>
      <w:r>
        <w:rPr>
          <w:rFonts w:ascii="Times New Roman" w:hAnsi="Times New Roman" w:cs="Times New Roman"/>
          <w:sz w:val="28"/>
          <w:szCs w:val="28"/>
        </w:rPr>
        <w:t>енны</w:t>
      </w:r>
      <w:r w:rsidRPr="00DC6B75">
        <w:rPr>
          <w:rFonts w:ascii="Times New Roman" w:hAnsi="Times New Roman" w:cs="Times New Roman"/>
          <w:sz w:val="28"/>
          <w:szCs w:val="28"/>
        </w:rPr>
        <w:t>ми нормами, заповедями в традиционных религиях народов России;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своими словами первоначальные представления о мирово</w:t>
      </w:r>
      <w:r w:rsidRPr="00DC6B75">
        <w:rPr>
          <w:rFonts w:ascii="Times New Roman" w:hAnsi="Times New Roman" w:cs="Times New Roman"/>
          <w:sz w:val="28"/>
          <w:szCs w:val="28"/>
        </w:rPr>
        <w:t>з</w:t>
      </w:r>
      <w:r w:rsidRPr="00DC6B75">
        <w:rPr>
          <w:rFonts w:ascii="Times New Roman" w:hAnsi="Times New Roman" w:cs="Times New Roman"/>
          <w:sz w:val="28"/>
          <w:szCs w:val="28"/>
        </w:rPr>
        <w:t>зрении (картине мира) в вероучении православия, ислама, буддизма, иудаизма; об основателях религий;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священ</w:t>
      </w:r>
      <w:r>
        <w:rPr>
          <w:rFonts w:ascii="Times New Roman" w:hAnsi="Times New Roman" w:cs="Times New Roman"/>
          <w:sz w:val="28"/>
          <w:szCs w:val="28"/>
        </w:rPr>
        <w:t>ных писаниях традиционных рели</w:t>
      </w:r>
      <w:r w:rsidRPr="00DC6B75">
        <w:rPr>
          <w:rFonts w:ascii="Times New Roman" w:hAnsi="Times New Roman" w:cs="Times New Roman"/>
          <w:sz w:val="28"/>
          <w:szCs w:val="28"/>
        </w:rPr>
        <w:t xml:space="preserve">гий народов России (Библия, Коран, Трипитака (Ганджур), Танах), хранителях предания и </w:t>
      </w:r>
      <w:r w:rsidRPr="00DC6B75">
        <w:rPr>
          <w:rFonts w:ascii="Times New Roman" w:hAnsi="Times New Roman" w:cs="Times New Roman"/>
          <w:sz w:val="28"/>
          <w:szCs w:val="28"/>
        </w:rPr>
        <w:lastRenderedPageBreak/>
        <w:t>служителях религиозного культа (священники, муллы, ламы, раввины), религ</w:t>
      </w:r>
      <w:r w:rsidRPr="00DC6B75">
        <w:rPr>
          <w:rFonts w:ascii="Times New Roman" w:hAnsi="Times New Roman" w:cs="Times New Roman"/>
          <w:sz w:val="28"/>
          <w:szCs w:val="28"/>
        </w:rPr>
        <w:t>и</w:t>
      </w:r>
      <w:r w:rsidRPr="00DC6B75">
        <w:rPr>
          <w:rFonts w:ascii="Times New Roman" w:hAnsi="Times New Roman" w:cs="Times New Roman"/>
          <w:sz w:val="28"/>
          <w:szCs w:val="28"/>
        </w:rPr>
        <w:t>озны</w:t>
      </w:r>
      <w:r>
        <w:rPr>
          <w:rFonts w:ascii="Times New Roman" w:hAnsi="Times New Roman" w:cs="Times New Roman"/>
          <w:sz w:val="28"/>
          <w:szCs w:val="28"/>
        </w:rPr>
        <w:t>х обрядах, ритуалах, обычаях (1-</w:t>
      </w:r>
      <w:r w:rsidRPr="00DC6B75">
        <w:rPr>
          <w:rFonts w:ascii="Times New Roman" w:hAnsi="Times New Roman" w:cs="Times New Roman"/>
          <w:sz w:val="28"/>
          <w:szCs w:val="28"/>
        </w:rPr>
        <w:t>2 примера);</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назначени</w:t>
      </w:r>
      <w:r>
        <w:rPr>
          <w:rFonts w:ascii="Times New Roman" w:hAnsi="Times New Roman" w:cs="Times New Roman"/>
          <w:sz w:val="28"/>
          <w:szCs w:val="28"/>
        </w:rPr>
        <w:t>и и устройстве священных соору</w:t>
      </w:r>
      <w:r w:rsidRPr="00DC6B75">
        <w:rPr>
          <w:rFonts w:ascii="Times New Roman" w:hAnsi="Times New Roman" w:cs="Times New Roman"/>
          <w:sz w:val="28"/>
          <w:szCs w:val="28"/>
        </w:rPr>
        <w:t>жений (хр</w:t>
      </w:r>
      <w:r w:rsidRPr="00DC6B75">
        <w:rPr>
          <w:rFonts w:ascii="Times New Roman" w:hAnsi="Times New Roman" w:cs="Times New Roman"/>
          <w:sz w:val="28"/>
          <w:szCs w:val="28"/>
        </w:rPr>
        <w:t>а</w:t>
      </w:r>
      <w:r w:rsidRPr="00DC6B75">
        <w:rPr>
          <w:rFonts w:ascii="Times New Roman" w:hAnsi="Times New Roman" w:cs="Times New Roman"/>
          <w:sz w:val="28"/>
          <w:szCs w:val="28"/>
        </w:rPr>
        <w:t>мов) традицион</w:t>
      </w:r>
      <w:r>
        <w:rPr>
          <w:rFonts w:ascii="Times New Roman" w:hAnsi="Times New Roman" w:cs="Times New Roman"/>
          <w:sz w:val="28"/>
          <w:szCs w:val="28"/>
        </w:rPr>
        <w:t>ных религий народов России, ос</w:t>
      </w:r>
      <w:r w:rsidRPr="00DC6B75">
        <w:rPr>
          <w:rFonts w:ascii="Times New Roman" w:hAnsi="Times New Roman" w:cs="Times New Roman"/>
          <w:sz w:val="28"/>
          <w:szCs w:val="28"/>
        </w:rPr>
        <w:t>новных нормах поведения в храмах, общения с верующими;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религиозн</w:t>
      </w:r>
      <w:r>
        <w:rPr>
          <w:rFonts w:ascii="Times New Roman" w:hAnsi="Times New Roman" w:cs="Times New Roman"/>
          <w:sz w:val="28"/>
          <w:szCs w:val="28"/>
        </w:rPr>
        <w:t>ых календарях и праздниках тра</w:t>
      </w:r>
      <w:r w:rsidRPr="00DC6B75">
        <w:rPr>
          <w:rFonts w:ascii="Times New Roman" w:hAnsi="Times New Roman" w:cs="Times New Roman"/>
          <w:sz w:val="28"/>
          <w:szCs w:val="28"/>
        </w:rPr>
        <w:t>диционных религий народов России (православия, ислама, буддизма, иудаизма, не м</w:t>
      </w:r>
      <w:r>
        <w:rPr>
          <w:rFonts w:ascii="Times New Roman" w:hAnsi="Times New Roman" w:cs="Times New Roman"/>
          <w:sz w:val="28"/>
          <w:szCs w:val="28"/>
        </w:rPr>
        <w:t>енее одного религиозного празд</w:t>
      </w:r>
      <w:r w:rsidRPr="00DC6B75">
        <w:rPr>
          <w:rFonts w:ascii="Times New Roman" w:hAnsi="Times New Roman" w:cs="Times New Roman"/>
          <w:sz w:val="28"/>
          <w:szCs w:val="28"/>
        </w:rPr>
        <w:t>ника каждой традиции);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основное со</w:t>
      </w:r>
      <w:r>
        <w:rPr>
          <w:rFonts w:ascii="Times New Roman" w:hAnsi="Times New Roman" w:cs="Times New Roman"/>
          <w:sz w:val="28"/>
          <w:szCs w:val="28"/>
        </w:rPr>
        <w:t>держание норм отношений в рели</w:t>
      </w:r>
      <w:r w:rsidRPr="00DC6B75">
        <w:rPr>
          <w:rFonts w:ascii="Times New Roman" w:hAnsi="Times New Roman" w:cs="Times New Roman"/>
          <w:sz w:val="28"/>
          <w:szCs w:val="28"/>
        </w:rPr>
        <w:t>гиозной семье (православие</w:t>
      </w:r>
      <w:r>
        <w:rPr>
          <w:rFonts w:ascii="Times New Roman" w:hAnsi="Times New Roman" w:cs="Times New Roman"/>
          <w:sz w:val="28"/>
          <w:szCs w:val="28"/>
        </w:rPr>
        <w:t>, ислам, буддизм, иудаизм), об</w:t>
      </w:r>
      <w:r w:rsidRPr="00DC6B75">
        <w:rPr>
          <w:rFonts w:ascii="Times New Roman" w:hAnsi="Times New Roman" w:cs="Times New Roman"/>
          <w:sz w:val="28"/>
          <w:szCs w:val="28"/>
        </w:rPr>
        <w:t>щее представление о семейных це</w:t>
      </w:r>
      <w:r w:rsidRPr="00DC6B75">
        <w:rPr>
          <w:rFonts w:ascii="Times New Roman" w:hAnsi="Times New Roman" w:cs="Times New Roman"/>
          <w:sz w:val="28"/>
          <w:szCs w:val="28"/>
        </w:rPr>
        <w:t>н</w:t>
      </w:r>
      <w:r w:rsidRPr="00DC6B75">
        <w:rPr>
          <w:rFonts w:ascii="Times New Roman" w:hAnsi="Times New Roman" w:cs="Times New Roman"/>
          <w:sz w:val="28"/>
          <w:szCs w:val="28"/>
        </w:rPr>
        <w:t>ностях в традиционных религиях народов России; понимание отношения к тр</w:t>
      </w:r>
      <w:r w:rsidRPr="00DC6B75">
        <w:rPr>
          <w:rFonts w:ascii="Times New Roman" w:hAnsi="Times New Roman" w:cs="Times New Roman"/>
          <w:sz w:val="28"/>
          <w:szCs w:val="28"/>
        </w:rPr>
        <w:t>у</w:t>
      </w:r>
      <w:r w:rsidRPr="00DC6B75">
        <w:rPr>
          <w:rFonts w:ascii="Times New Roman" w:hAnsi="Times New Roman" w:cs="Times New Roman"/>
          <w:sz w:val="28"/>
          <w:szCs w:val="28"/>
        </w:rPr>
        <w:t>ду, учению в традиционных религиях народов России;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распознавать религиозн</w:t>
      </w:r>
      <w:r>
        <w:rPr>
          <w:rFonts w:ascii="Times New Roman" w:hAnsi="Times New Roman" w:cs="Times New Roman"/>
          <w:sz w:val="28"/>
          <w:szCs w:val="28"/>
        </w:rPr>
        <w:t>ую символику традиционных рели</w:t>
      </w:r>
      <w:r w:rsidRPr="00DC6B75">
        <w:rPr>
          <w:rFonts w:ascii="Times New Roman" w:hAnsi="Times New Roman" w:cs="Times New Roman"/>
          <w:sz w:val="28"/>
          <w:szCs w:val="28"/>
        </w:rPr>
        <w:t>гий народов России (право</w:t>
      </w:r>
      <w:r>
        <w:rPr>
          <w:rFonts w:ascii="Times New Roman" w:hAnsi="Times New Roman" w:cs="Times New Roman"/>
          <w:sz w:val="28"/>
          <w:szCs w:val="28"/>
        </w:rPr>
        <w:t>славия, ислама, буддизма, иуда</w:t>
      </w:r>
      <w:r w:rsidRPr="00DC6B75">
        <w:rPr>
          <w:rFonts w:ascii="Times New Roman" w:hAnsi="Times New Roman" w:cs="Times New Roman"/>
          <w:sz w:val="28"/>
          <w:szCs w:val="28"/>
        </w:rPr>
        <w:t>изма минимально по одному си</w:t>
      </w:r>
      <w:r w:rsidRPr="00DC6B75">
        <w:rPr>
          <w:rFonts w:ascii="Times New Roman" w:hAnsi="Times New Roman" w:cs="Times New Roman"/>
          <w:sz w:val="28"/>
          <w:szCs w:val="28"/>
        </w:rPr>
        <w:t>м</w:t>
      </w:r>
      <w:r w:rsidRPr="00DC6B75">
        <w:rPr>
          <w:rFonts w:ascii="Times New Roman" w:hAnsi="Times New Roman" w:cs="Times New Roman"/>
          <w:sz w:val="28"/>
          <w:szCs w:val="28"/>
        </w:rPr>
        <w:t>волу), объяснять своими словами её значение в религиозной культуре;</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традиционных ре</w:t>
      </w:r>
      <w:r w:rsidRPr="00DC6B75">
        <w:rPr>
          <w:rFonts w:ascii="Times New Roman" w:hAnsi="Times New Roman" w:cs="Times New Roman"/>
          <w:sz w:val="28"/>
          <w:szCs w:val="28"/>
        </w:rPr>
        <w:t>лигий нар</w:t>
      </w:r>
      <w:r w:rsidRPr="00DC6B75">
        <w:rPr>
          <w:rFonts w:ascii="Times New Roman" w:hAnsi="Times New Roman" w:cs="Times New Roman"/>
          <w:sz w:val="28"/>
          <w:szCs w:val="28"/>
        </w:rPr>
        <w:t>о</w:t>
      </w:r>
      <w:r w:rsidRPr="00DC6B75">
        <w:rPr>
          <w:rFonts w:ascii="Times New Roman" w:hAnsi="Times New Roman" w:cs="Times New Roman"/>
          <w:sz w:val="28"/>
          <w:szCs w:val="28"/>
        </w:rPr>
        <w:t>дов России (православные иконы, исламская каллиграфия, буддийская танк</w:t>
      </w:r>
      <w:r w:rsidRPr="00DC6B75">
        <w:rPr>
          <w:rFonts w:ascii="Times New Roman" w:hAnsi="Times New Roman" w:cs="Times New Roman"/>
          <w:sz w:val="28"/>
          <w:szCs w:val="28"/>
        </w:rPr>
        <w:t>о</w:t>
      </w:r>
      <w:r>
        <w:rPr>
          <w:rFonts w:ascii="Times New Roman" w:hAnsi="Times New Roman" w:cs="Times New Roman"/>
          <w:sz w:val="28"/>
          <w:szCs w:val="28"/>
        </w:rPr>
        <w:t>пись); главных особенно</w:t>
      </w:r>
      <w:r w:rsidRPr="00DC6B75">
        <w:rPr>
          <w:rFonts w:ascii="Times New Roman" w:hAnsi="Times New Roman" w:cs="Times New Roman"/>
          <w:sz w:val="28"/>
          <w:szCs w:val="28"/>
        </w:rPr>
        <w:t>стях религиозного искусства православия, ис</w:t>
      </w:r>
      <w:r>
        <w:rPr>
          <w:rFonts w:ascii="Times New Roman" w:hAnsi="Times New Roman" w:cs="Times New Roman"/>
          <w:sz w:val="28"/>
          <w:szCs w:val="28"/>
        </w:rPr>
        <w:t>лама, буддиз</w:t>
      </w:r>
      <w:r w:rsidRPr="00DC6B75">
        <w:rPr>
          <w:rFonts w:ascii="Times New Roman" w:hAnsi="Times New Roman" w:cs="Times New Roman"/>
          <w:sz w:val="28"/>
          <w:szCs w:val="28"/>
        </w:rPr>
        <w:t>ма, иудаизма (архитектура, изобразительное искусство, язык и поэтика религиозных текстов, музыки или звуковой среды);</w:t>
      </w:r>
    </w:p>
    <w:p w:rsidR="00A401D6" w:rsidRPr="00DC6B75" w:rsidRDefault="00A401D6"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излагать основные истори</w:t>
      </w:r>
      <w:r>
        <w:rPr>
          <w:rFonts w:ascii="Times New Roman" w:hAnsi="Times New Roman" w:cs="Times New Roman"/>
          <w:sz w:val="28"/>
          <w:szCs w:val="28"/>
        </w:rPr>
        <w:t>ческие сведения о роли традици</w:t>
      </w:r>
      <w:r w:rsidRPr="00DC6B75">
        <w:rPr>
          <w:rFonts w:ascii="Times New Roman" w:hAnsi="Times New Roman" w:cs="Times New Roman"/>
          <w:sz w:val="28"/>
          <w:szCs w:val="28"/>
        </w:rPr>
        <w:t>онных рел</w:t>
      </w:r>
      <w:r w:rsidRPr="00DC6B75">
        <w:rPr>
          <w:rFonts w:ascii="Times New Roman" w:hAnsi="Times New Roman" w:cs="Times New Roman"/>
          <w:sz w:val="28"/>
          <w:szCs w:val="28"/>
        </w:rPr>
        <w:t>и</w:t>
      </w:r>
      <w:r w:rsidRPr="00DC6B75">
        <w:rPr>
          <w:rFonts w:ascii="Times New Roman" w:hAnsi="Times New Roman" w:cs="Times New Roman"/>
          <w:sz w:val="28"/>
          <w:szCs w:val="28"/>
        </w:rPr>
        <w:t>гий в становлении культуры народов России, российского общества, росси</w:t>
      </w:r>
      <w:r w:rsidRPr="00DC6B75">
        <w:rPr>
          <w:rFonts w:ascii="Times New Roman" w:hAnsi="Times New Roman" w:cs="Times New Roman"/>
          <w:sz w:val="28"/>
          <w:szCs w:val="28"/>
        </w:rPr>
        <w:t>й</w:t>
      </w:r>
      <w:r>
        <w:rPr>
          <w:rFonts w:ascii="Times New Roman" w:hAnsi="Times New Roman" w:cs="Times New Roman"/>
          <w:sz w:val="28"/>
          <w:szCs w:val="28"/>
        </w:rPr>
        <w:t>ской государственности;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Pr="00DC6B75">
        <w:rPr>
          <w:rFonts w:ascii="Times New Roman" w:hAnsi="Times New Roman" w:cs="Times New Roman"/>
          <w:sz w:val="28"/>
          <w:szCs w:val="28"/>
        </w:rPr>
        <w:t>деятельности по изучению историческог</w:t>
      </w:r>
      <w:r>
        <w:rPr>
          <w:rFonts w:ascii="Times New Roman" w:hAnsi="Times New Roman" w:cs="Times New Roman"/>
          <w:sz w:val="28"/>
          <w:szCs w:val="28"/>
        </w:rPr>
        <w:t>о и культурного наследия тради</w:t>
      </w:r>
      <w:r w:rsidRPr="00DC6B75">
        <w:rPr>
          <w:rFonts w:ascii="Times New Roman" w:hAnsi="Times New Roman" w:cs="Times New Roman"/>
          <w:sz w:val="28"/>
          <w:szCs w:val="28"/>
        </w:rPr>
        <w:t>ционных религий народов Рос</w:t>
      </w:r>
      <w:r>
        <w:rPr>
          <w:rFonts w:ascii="Times New Roman" w:hAnsi="Times New Roman" w:cs="Times New Roman"/>
          <w:sz w:val="28"/>
          <w:szCs w:val="28"/>
        </w:rPr>
        <w:t>сии в своей местности, реги</w:t>
      </w:r>
      <w:r w:rsidRPr="00DC6B75">
        <w:rPr>
          <w:rFonts w:ascii="Times New Roman" w:hAnsi="Times New Roman" w:cs="Times New Roman"/>
          <w:sz w:val="28"/>
          <w:szCs w:val="28"/>
        </w:rPr>
        <w:t xml:space="preserve">оне (храмы, </w:t>
      </w:r>
      <w:r>
        <w:rPr>
          <w:rFonts w:ascii="Times New Roman" w:hAnsi="Times New Roman" w:cs="Times New Roman"/>
          <w:sz w:val="28"/>
          <w:szCs w:val="28"/>
        </w:rPr>
        <w:t xml:space="preserve">монастыри, святыни, памятные и </w:t>
      </w:r>
      <w:r w:rsidRPr="00DC6B75">
        <w:rPr>
          <w:rFonts w:ascii="Times New Roman" w:hAnsi="Times New Roman" w:cs="Times New Roman"/>
          <w:sz w:val="28"/>
          <w:szCs w:val="28"/>
        </w:rPr>
        <w:t>свя</w:t>
      </w:r>
      <w:r>
        <w:rPr>
          <w:rFonts w:ascii="Times New Roman" w:hAnsi="Times New Roman" w:cs="Times New Roman"/>
          <w:sz w:val="28"/>
          <w:szCs w:val="28"/>
        </w:rPr>
        <w:t>тые ме</w:t>
      </w:r>
      <w:r w:rsidRPr="00DC6B75">
        <w:rPr>
          <w:rFonts w:ascii="Times New Roman" w:hAnsi="Times New Roman" w:cs="Times New Roman"/>
          <w:sz w:val="28"/>
          <w:szCs w:val="28"/>
        </w:rPr>
        <w:t>ста), оформлению и представлению её результатов;</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Pr="00DC6B75">
        <w:rPr>
          <w:rFonts w:ascii="Times New Roman" w:hAnsi="Times New Roman" w:cs="Times New Roman"/>
          <w:sz w:val="28"/>
          <w:szCs w:val="28"/>
        </w:rPr>
        <w:t>треннюю установку личности п</w:t>
      </w:r>
      <w:r w:rsidRPr="00DC6B75">
        <w:rPr>
          <w:rFonts w:ascii="Times New Roman" w:hAnsi="Times New Roman" w:cs="Times New Roman"/>
          <w:sz w:val="28"/>
          <w:szCs w:val="28"/>
        </w:rPr>
        <w:t>о</w:t>
      </w:r>
      <w:r>
        <w:rPr>
          <w:rFonts w:ascii="Times New Roman" w:hAnsi="Times New Roman" w:cs="Times New Roman"/>
          <w:sz w:val="28"/>
          <w:szCs w:val="28"/>
        </w:rPr>
        <w:t>ступать согласно своей со</w:t>
      </w:r>
      <w:r w:rsidRPr="00DC6B75">
        <w:rPr>
          <w:rFonts w:ascii="Times New Roman" w:hAnsi="Times New Roman" w:cs="Times New Roman"/>
          <w:sz w:val="28"/>
          <w:szCs w:val="28"/>
        </w:rPr>
        <w:t>вести;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понимание свободы мировоз</w:t>
      </w:r>
      <w:r w:rsidRPr="00DC6B75">
        <w:rPr>
          <w:rFonts w:ascii="Times New Roman" w:hAnsi="Times New Roman" w:cs="Times New Roman"/>
          <w:sz w:val="28"/>
          <w:szCs w:val="28"/>
        </w:rPr>
        <w:t>зренческого в</w:t>
      </w:r>
      <w:r w:rsidRPr="00DC6B75">
        <w:rPr>
          <w:rFonts w:ascii="Times New Roman" w:hAnsi="Times New Roman" w:cs="Times New Roman"/>
          <w:sz w:val="28"/>
          <w:szCs w:val="28"/>
        </w:rPr>
        <w:t>ы</w:t>
      </w:r>
      <w:r w:rsidRPr="00DC6B75">
        <w:rPr>
          <w:rFonts w:ascii="Times New Roman" w:hAnsi="Times New Roman" w:cs="Times New Roman"/>
          <w:sz w:val="28"/>
          <w:szCs w:val="28"/>
        </w:rPr>
        <w:t>бора, отношения человека, людей в обществе к религии, свободы вероиспов</w:t>
      </w:r>
      <w:r w:rsidRPr="00DC6B75">
        <w:rPr>
          <w:rFonts w:ascii="Times New Roman" w:hAnsi="Times New Roman" w:cs="Times New Roman"/>
          <w:sz w:val="28"/>
          <w:szCs w:val="28"/>
        </w:rPr>
        <w:t>е</w:t>
      </w:r>
      <w:r>
        <w:rPr>
          <w:rFonts w:ascii="Times New Roman" w:hAnsi="Times New Roman" w:cs="Times New Roman"/>
          <w:sz w:val="28"/>
          <w:szCs w:val="28"/>
        </w:rPr>
        <w:t>дания; понимание россий</w:t>
      </w:r>
      <w:r w:rsidRPr="00DC6B75">
        <w:rPr>
          <w:rFonts w:ascii="Times New Roman" w:hAnsi="Times New Roman" w:cs="Times New Roman"/>
          <w:sz w:val="28"/>
          <w:szCs w:val="28"/>
        </w:rPr>
        <w:t>ского общества как многоэтничного и многорелигио</w:t>
      </w:r>
      <w:r w:rsidRPr="00DC6B75">
        <w:rPr>
          <w:rFonts w:ascii="Times New Roman" w:hAnsi="Times New Roman" w:cs="Times New Roman"/>
          <w:sz w:val="28"/>
          <w:szCs w:val="28"/>
        </w:rPr>
        <w:t>з</w:t>
      </w:r>
      <w:r w:rsidRPr="00DC6B75">
        <w:rPr>
          <w:rFonts w:ascii="Times New Roman" w:hAnsi="Times New Roman" w:cs="Times New Roman"/>
          <w:sz w:val="28"/>
          <w:szCs w:val="28"/>
        </w:rPr>
        <w:t>ного (приводить примеры), п</w:t>
      </w:r>
      <w:r>
        <w:rPr>
          <w:rFonts w:ascii="Times New Roman" w:hAnsi="Times New Roman" w:cs="Times New Roman"/>
          <w:sz w:val="28"/>
          <w:szCs w:val="28"/>
        </w:rPr>
        <w:t>онимание российского общенарод</w:t>
      </w:r>
      <w:r w:rsidRPr="00DC6B75">
        <w:rPr>
          <w:rFonts w:ascii="Times New Roman" w:hAnsi="Times New Roman" w:cs="Times New Roman"/>
          <w:sz w:val="28"/>
          <w:szCs w:val="28"/>
        </w:rPr>
        <w:t>ного (общен</w:t>
      </w:r>
      <w:r w:rsidRPr="00DC6B75">
        <w:rPr>
          <w:rFonts w:ascii="Times New Roman" w:hAnsi="Times New Roman" w:cs="Times New Roman"/>
          <w:sz w:val="28"/>
          <w:szCs w:val="28"/>
        </w:rPr>
        <w:t>а</w:t>
      </w:r>
      <w:r w:rsidRPr="00DC6B75">
        <w:rPr>
          <w:rFonts w:ascii="Times New Roman" w:hAnsi="Times New Roman" w:cs="Times New Roman"/>
          <w:sz w:val="28"/>
          <w:szCs w:val="28"/>
        </w:rPr>
        <w:t xml:space="preserve">ционального, </w:t>
      </w:r>
      <w:r>
        <w:rPr>
          <w:rFonts w:ascii="Times New Roman" w:hAnsi="Times New Roman" w:cs="Times New Roman"/>
          <w:sz w:val="28"/>
          <w:szCs w:val="28"/>
        </w:rPr>
        <w:t>гражданского) патриотизма, люб</w:t>
      </w:r>
      <w:r w:rsidRPr="00DC6B75">
        <w:rPr>
          <w:rFonts w:ascii="Times New Roman" w:hAnsi="Times New Roman" w:cs="Times New Roman"/>
          <w:sz w:val="28"/>
          <w:szCs w:val="28"/>
        </w:rPr>
        <w:t>ви к Отечеству, нашей общей Ро</w:t>
      </w:r>
      <w:r>
        <w:rPr>
          <w:rFonts w:ascii="Times New Roman" w:hAnsi="Times New Roman" w:cs="Times New Roman"/>
          <w:sz w:val="28"/>
          <w:szCs w:val="28"/>
        </w:rPr>
        <w:t>дине -</w:t>
      </w:r>
      <w:r w:rsidRPr="00DC6B75">
        <w:rPr>
          <w:rFonts w:ascii="Times New Roman" w:hAnsi="Times New Roman" w:cs="Times New Roman"/>
          <w:sz w:val="28"/>
          <w:szCs w:val="28"/>
        </w:rPr>
        <w:t xml:space="preserve"> России; приводить примеры сотрудничества последователей традиц</w:t>
      </w:r>
      <w:r w:rsidRPr="00DC6B75">
        <w:rPr>
          <w:rFonts w:ascii="Times New Roman" w:hAnsi="Times New Roman" w:cs="Times New Roman"/>
          <w:sz w:val="28"/>
          <w:szCs w:val="28"/>
        </w:rPr>
        <w:t>и</w:t>
      </w:r>
      <w:r w:rsidRPr="00DC6B75">
        <w:rPr>
          <w:rFonts w:ascii="Times New Roman" w:hAnsi="Times New Roman" w:cs="Times New Roman"/>
          <w:sz w:val="28"/>
          <w:szCs w:val="28"/>
        </w:rPr>
        <w:t>он</w:t>
      </w:r>
      <w:r>
        <w:rPr>
          <w:rFonts w:ascii="Times New Roman" w:hAnsi="Times New Roman" w:cs="Times New Roman"/>
          <w:sz w:val="28"/>
          <w:szCs w:val="28"/>
        </w:rPr>
        <w:t>ных ре</w:t>
      </w:r>
      <w:r w:rsidRPr="00DC6B75">
        <w:rPr>
          <w:rFonts w:ascii="Times New Roman" w:hAnsi="Times New Roman" w:cs="Times New Roman"/>
          <w:sz w:val="28"/>
          <w:szCs w:val="28"/>
        </w:rPr>
        <w:t>лигий;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называть традиционные религии в России, народы России, для которых традиционными религиям</w:t>
      </w:r>
      <w:r>
        <w:rPr>
          <w:rFonts w:ascii="Times New Roman" w:hAnsi="Times New Roman" w:cs="Times New Roman"/>
          <w:sz w:val="28"/>
          <w:szCs w:val="28"/>
        </w:rPr>
        <w:t>и исторически явля</w:t>
      </w:r>
      <w:r w:rsidRPr="00DC6B75">
        <w:rPr>
          <w:rFonts w:ascii="Times New Roman" w:hAnsi="Times New Roman" w:cs="Times New Roman"/>
          <w:sz w:val="28"/>
          <w:szCs w:val="28"/>
        </w:rPr>
        <w:t>ются православие, ислам, бу</w:t>
      </w:r>
      <w:r w:rsidRPr="00DC6B75">
        <w:rPr>
          <w:rFonts w:ascii="Times New Roman" w:hAnsi="Times New Roman" w:cs="Times New Roman"/>
          <w:sz w:val="28"/>
          <w:szCs w:val="28"/>
        </w:rPr>
        <w:t>д</w:t>
      </w:r>
      <w:r w:rsidRPr="00DC6B75">
        <w:rPr>
          <w:rFonts w:ascii="Times New Roman" w:hAnsi="Times New Roman" w:cs="Times New Roman"/>
          <w:sz w:val="28"/>
          <w:szCs w:val="28"/>
        </w:rPr>
        <w:t>дизм, иудаизм;</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Pr="00DC6B75">
        <w:rPr>
          <w:rFonts w:ascii="Times New Roman" w:hAnsi="Times New Roman" w:cs="Times New Roman"/>
          <w:sz w:val="28"/>
          <w:szCs w:val="28"/>
        </w:rPr>
        <w:t>инства, це</w:t>
      </w:r>
      <w:r w:rsidRPr="00DC6B75">
        <w:rPr>
          <w:rFonts w:ascii="Times New Roman" w:hAnsi="Times New Roman" w:cs="Times New Roman"/>
          <w:sz w:val="28"/>
          <w:szCs w:val="28"/>
        </w:rPr>
        <w:t>н</w:t>
      </w:r>
      <w:r w:rsidRPr="00DC6B75">
        <w:rPr>
          <w:rFonts w:ascii="Times New Roman" w:hAnsi="Times New Roman" w:cs="Times New Roman"/>
          <w:sz w:val="28"/>
          <w:szCs w:val="28"/>
        </w:rPr>
        <w:t>ности челове</w:t>
      </w:r>
      <w:r>
        <w:rPr>
          <w:rFonts w:ascii="Times New Roman" w:hAnsi="Times New Roman" w:cs="Times New Roman"/>
          <w:sz w:val="28"/>
          <w:szCs w:val="28"/>
        </w:rPr>
        <w:t>ческой жизни в традиционных ре</w:t>
      </w:r>
      <w:r w:rsidRPr="00DC6B75">
        <w:rPr>
          <w:rFonts w:ascii="Times New Roman" w:hAnsi="Times New Roman" w:cs="Times New Roman"/>
          <w:sz w:val="28"/>
          <w:szCs w:val="28"/>
        </w:rPr>
        <w:t>лигиях народов России.</w:t>
      </w:r>
    </w:p>
    <w:p w:rsidR="00A401D6" w:rsidRPr="00DC6B75" w:rsidRDefault="00A401D6" w:rsidP="007C6A34">
      <w:pPr>
        <w:ind w:firstLine="709"/>
        <w:jc w:val="both"/>
        <w:rPr>
          <w:rFonts w:ascii="Times New Roman" w:hAnsi="Times New Roman" w:cs="Times New Roman"/>
          <w:sz w:val="28"/>
          <w:szCs w:val="28"/>
        </w:rPr>
      </w:pPr>
    </w:p>
    <w:p w:rsidR="00A401D6" w:rsidRPr="000A3C65" w:rsidRDefault="00A401D6" w:rsidP="007C6A34">
      <w:pPr>
        <w:ind w:firstLine="709"/>
        <w:jc w:val="both"/>
        <w:rPr>
          <w:rFonts w:ascii="Times New Roman" w:hAnsi="Times New Roman" w:cs="Times New Roman"/>
          <w:b/>
          <w:bCs/>
          <w:sz w:val="28"/>
          <w:szCs w:val="28"/>
        </w:rPr>
      </w:pPr>
      <w:r w:rsidRPr="000A3C65">
        <w:rPr>
          <w:rFonts w:ascii="Times New Roman" w:hAnsi="Times New Roman" w:cs="Times New Roman"/>
          <w:b/>
          <w:bCs/>
          <w:sz w:val="28"/>
          <w:szCs w:val="28"/>
        </w:rPr>
        <w:t>Модуль «Основы светской этики»</w:t>
      </w:r>
    </w:p>
    <w:p w:rsidR="00A401D6" w:rsidRPr="0022127E" w:rsidRDefault="00A401D6" w:rsidP="007C6A34">
      <w:pPr>
        <w:ind w:firstLine="709"/>
        <w:jc w:val="both"/>
        <w:rPr>
          <w:rFonts w:ascii="Times New Roman" w:hAnsi="Times New Roman" w:cs="Times New Roman"/>
          <w:b/>
          <w:bCs/>
          <w:i/>
          <w:iCs/>
          <w:sz w:val="28"/>
          <w:szCs w:val="28"/>
        </w:rPr>
      </w:pPr>
      <w:r w:rsidRPr="0022127E">
        <w:rPr>
          <w:rFonts w:ascii="Times New Roman" w:hAnsi="Times New Roman" w:cs="Times New Roman"/>
          <w:b/>
          <w:bCs/>
          <w:i/>
          <w:iCs/>
          <w:sz w:val="28"/>
          <w:szCs w:val="28"/>
        </w:rPr>
        <w:lastRenderedPageBreak/>
        <w:t>Предметные результаты освоения образовательной программы мод</w:t>
      </w:r>
      <w:r w:rsidRPr="0022127E">
        <w:rPr>
          <w:rFonts w:ascii="Times New Roman" w:hAnsi="Times New Roman" w:cs="Times New Roman"/>
          <w:b/>
          <w:bCs/>
          <w:i/>
          <w:iCs/>
          <w:sz w:val="28"/>
          <w:szCs w:val="28"/>
        </w:rPr>
        <w:t>у</w:t>
      </w:r>
      <w:r w:rsidRPr="0022127E">
        <w:rPr>
          <w:rFonts w:ascii="Times New Roman" w:hAnsi="Times New Roman" w:cs="Times New Roman"/>
          <w:b/>
          <w:bCs/>
          <w:i/>
          <w:iCs/>
          <w:sz w:val="28"/>
          <w:szCs w:val="28"/>
        </w:rPr>
        <w:t>ля «Основы светской этики» отражают сформированность умений: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Pr="00DC6B75">
        <w:rPr>
          <w:rFonts w:ascii="Times New Roman" w:hAnsi="Times New Roman" w:cs="Times New Roman"/>
          <w:sz w:val="28"/>
          <w:szCs w:val="28"/>
        </w:rPr>
        <w:t>ности духо</w:t>
      </w:r>
      <w:r w:rsidRPr="00DC6B75">
        <w:rPr>
          <w:rFonts w:ascii="Times New Roman" w:hAnsi="Times New Roman" w:cs="Times New Roman"/>
          <w:sz w:val="28"/>
          <w:szCs w:val="28"/>
        </w:rPr>
        <w:t>в</w:t>
      </w:r>
      <w:r w:rsidRPr="00DC6B75">
        <w:rPr>
          <w:rFonts w:ascii="Times New Roman" w:hAnsi="Times New Roman" w:cs="Times New Roman"/>
          <w:sz w:val="28"/>
          <w:szCs w:val="28"/>
        </w:rPr>
        <w:t>ного развития</w:t>
      </w:r>
      <w:r>
        <w:rPr>
          <w:rFonts w:ascii="Times New Roman" w:hAnsi="Times New Roman" w:cs="Times New Roman"/>
          <w:sz w:val="28"/>
          <w:szCs w:val="28"/>
        </w:rPr>
        <w:t xml:space="preserve"> как осознания и усвоения чело</w:t>
      </w:r>
      <w:r w:rsidRPr="00DC6B75">
        <w:rPr>
          <w:rFonts w:ascii="Times New Roman" w:hAnsi="Times New Roman" w:cs="Times New Roman"/>
          <w:sz w:val="28"/>
          <w:szCs w:val="28"/>
        </w:rPr>
        <w:t>веком значимых для жизни пре</w:t>
      </w:r>
      <w:r w:rsidRPr="00DC6B75">
        <w:rPr>
          <w:rFonts w:ascii="Times New Roman" w:hAnsi="Times New Roman" w:cs="Times New Roman"/>
          <w:sz w:val="28"/>
          <w:szCs w:val="28"/>
        </w:rPr>
        <w:t>д</w:t>
      </w:r>
      <w:r w:rsidRPr="00DC6B75">
        <w:rPr>
          <w:rFonts w:ascii="Times New Roman" w:hAnsi="Times New Roman" w:cs="Times New Roman"/>
          <w:sz w:val="28"/>
          <w:szCs w:val="28"/>
        </w:rPr>
        <w:t>ставлений о себе, людях, окружающей действительности;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Pr="00DC6B75">
        <w:rPr>
          <w:rFonts w:ascii="Times New Roman" w:hAnsi="Times New Roman" w:cs="Times New Roman"/>
          <w:sz w:val="28"/>
          <w:szCs w:val="28"/>
        </w:rPr>
        <w:t>ственного сам</w:t>
      </w:r>
      <w:r w:rsidRPr="00DC6B75">
        <w:rPr>
          <w:rFonts w:ascii="Times New Roman" w:hAnsi="Times New Roman" w:cs="Times New Roman"/>
          <w:sz w:val="28"/>
          <w:szCs w:val="28"/>
        </w:rPr>
        <w:t>о</w:t>
      </w:r>
      <w:r w:rsidRPr="00DC6B75">
        <w:rPr>
          <w:rFonts w:ascii="Times New Roman" w:hAnsi="Times New Roman" w:cs="Times New Roman"/>
          <w:sz w:val="28"/>
          <w:szCs w:val="28"/>
        </w:rPr>
        <w:t>совершенствования и роли в этом личных усилий человека, приводить прим</w:t>
      </w:r>
      <w:r w:rsidRPr="00DC6B75">
        <w:rPr>
          <w:rFonts w:ascii="Times New Roman" w:hAnsi="Times New Roman" w:cs="Times New Roman"/>
          <w:sz w:val="28"/>
          <w:szCs w:val="28"/>
        </w:rPr>
        <w:t>е</w:t>
      </w:r>
      <w:r w:rsidRPr="00DC6B75">
        <w:rPr>
          <w:rFonts w:ascii="Times New Roman" w:hAnsi="Times New Roman" w:cs="Times New Roman"/>
          <w:sz w:val="28"/>
          <w:szCs w:val="28"/>
        </w:rPr>
        <w:t>ры;</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Pr="00DC6B75">
        <w:rPr>
          <w:rFonts w:ascii="Times New Roman" w:hAnsi="Times New Roman" w:cs="Times New Roman"/>
          <w:sz w:val="28"/>
          <w:szCs w:val="28"/>
        </w:rPr>
        <w:t>ственного совершенствования;</w:t>
      </w:r>
    </w:p>
    <w:p w:rsidR="00A401D6" w:rsidRPr="00DC6B75" w:rsidRDefault="00A401D6"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российской светской (гражданской) этике как общепр</w:t>
      </w:r>
      <w:r w:rsidRPr="00DC6B75">
        <w:rPr>
          <w:rFonts w:ascii="Times New Roman" w:hAnsi="Times New Roman" w:cs="Times New Roman"/>
          <w:sz w:val="28"/>
          <w:szCs w:val="28"/>
        </w:rPr>
        <w:t>и</w:t>
      </w:r>
      <w:r w:rsidRPr="00DC6B75">
        <w:rPr>
          <w:rFonts w:ascii="Times New Roman" w:hAnsi="Times New Roman" w:cs="Times New Roman"/>
          <w:sz w:val="28"/>
          <w:szCs w:val="28"/>
        </w:rPr>
        <w:t>нятых в российско</w:t>
      </w:r>
      <w:r>
        <w:rPr>
          <w:rFonts w:ascii="Times New Roman" w:hAnsi="Times New Roman" w:cs="Times New Roman"/>
          <w:sz w:val="28"/>
          <w:szCs w:val="28"/>
        </w:rPr>
        <w:t>м обществе нормах морали, отно</w:t>
      </w:r>
      <w:r w:rsidRPr="00DC6B75">
        <w:rPr>
          <w:rFonts w:ascii="Times New Roman" w:hAnsi="Times New Roman" w:cs="Times New Roman"/>
          <w:sz w:val="28"/>
          <w:szCs w:val="28"/>
        </w:rPr>
        <w:t>шений и поведения людей</w:t>
      </w:r>
      <w:r>
        <w:rPr>
          <w:rFonts w:ascii="Times New Roman" w:hAnsi="Times New Roman" w:cs="Times New Roman"/>
          <w:sz w:val="28"/>
          <w:szCs w:val="28"/>
        </w:rPr>
        <w:t>, основанных на российских тра</w:t>
      </w:r>
      <w:r w:rsidRPr="00DC6B75">
        <w:rPr>
          <w:rFonts w:ascii="Times New Roman" w:hAnsi="Times New Roman" w:cs="Times New Roman"/>
          <w:sz w:val="28"/>
          <w:szCs w:val="28"/>
        </w:rPr>
        <w:t>диционных духовных ценностях, конституцио</w:t>
      </w:r>
      <w:r w:rsidRPr="00DC6B75">
        <w:rPr>
          <w:rFonts w:ascii="Times New Roman" w:hAnsi="Times New Roman" w:cs="Times New Roman"/>
          <w:sz w:val="28"/>
          <w:szCs w:val="28"/>
        </w:rPr>
        <w:t>н</w:t>
      </w:r>
      <w:r w:rsidRPr="00DC6B75">
        <w:rPr>
          <w:rFonts w:ascii="Times New Roman" w:hAnsi="Times New Roman" w:cs="Times New Roman"/>
          <w:sz w:val="28"/>
          <w:szCs w:val="28"/>
        </w:rPr>
        <w:t>ных правах, свободах и обязанностях человека и гражданина в России;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основное содержание нравственных категорий российской светской этики (</w:t>
      </w:r>
      <w:r>
        <w:rPr>
          <w:rFonts w:ascii="Times New Roman" w:hAnsi="Times New Roman" w:cs="Times New Roman"/>
          <w:sz w:val="28"/>
          <w:szCs w:val="28"/>
        </w:rPr>
        <w:t>справедливость, совесть, ответ</w:t>
      </w:r>
      <w:r w:rsidRPr="00DC6B75">
        <w:rPr>
          <w:rFonts w:ascii="Times New Roman" w:hAnsi="Times New Roman" w:cs="Times New Roman"/>
          <w:sz w:val="28"/>
          <w:szCs w:val="28"/>
        </w:rPr>
        <w:t>ственность, сострадание, це</w:t>
      </w:r>
      <w:r w:rsidRPr="00DC6B75">
        <w:rPr>
          <w:rFonts w:ascii="Times New Roman" w:hAnsi="Times New Roman" w:cs="Times New Roman"/>
          <w:sz w:val="28"/>
          <w:szCs w:val="28"/>
        </w:rPr>
        <w:t>н</w:t>
      </w:r>
      <w:r>
        <w:rPr>
          <w:rFonts w:ascii="Times New Roman" w:hAnsi="Times New Roman" w:cs="Times New Roman"/>
          <w:sz w:val="28"/>
          <w:szCs w:val="28"/>
        </w:rPr>
        <w:t>ность и достоинство человече</w:t>
      </w:r>
      <w:r w:rsidRPr="00DC6B75">
        <w:rPr>
          <w:rFonts w:ascii="Times New Roman" w:hAnsi="Times New Roman" w:cs="Times New Roman"/>
          <w:sz w:val="28"/>
          <w:szCs w:val="28"/>
        </w:rPr>
        <w:t>ской жизни, взаимоуважение, вера в добро, чел</w:t>
      </w:r>
      <w:r w:rsidRPr="00DC6B75">
        <w:rPr>
          <w:rFonts w:ascii="Times New Roman" w:hAnsi="Times New Roman" w:cs="Times New Roman"/>
          <w:sz w:val="28"/>
          <w:szCs w:val="28"/>
        </w:rPr>
        <w:t>о</w:t>
      </w:r>
      <w:r w:rsidRPr="00DC6B75">
        <w:rPr>
          <w:rFonts w:ascii="Times New Roman" w:hAnsi="Times New Roman" w:cs="Times New Roman"/>
          <w:sz w:val="28"/>
          <w:szCs w:val="28"/>
        </w:rPr>
        <w:t>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высказывать суждения оценочного характера о значении нравственн</w:t>
      </w:r>
      <w:r w:rsidRPr="00DC6B75">
        <w:rPr>
          <w:rFonts w:ascii="Times New Roman" w:hAnsi="Times New Roman" w:cs="Times New Roman"/>
          <w:sz w:val="28"/>
          <w:szCs w:val="28"/>
        </w:rPr>
        <w:t>о</w:t>
      </w:r>
      <w:r w:rsidRPr="00DC6B75">
        <w:rPr>
          <w:rFonts w:ascii="Times New Roman" w:hAnsi="Times New Roman" w:cs="Times New Roman"/>
          <w:sz w:val="28"/>
          <w:szCs w:val="28"/>
        </w:rPr>
        <w:t>сти в жизни человека, семьи, народа, общества и государства; умение различать нравственные нормы и нормы этикета, приводить примеры;</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w:t>
      </w:r>
      <w:r w:rsidRPr="00DC6B75">
        <w:rPr>
          <w:rFonts w:ascii="Times New Roman" w:hAnsi="Times New Roman" w:cs="Times New Roman"/>
          <w:sz w:val="28"/>
          <w:szCs w:val="28"/>
        </w:rPr>
        <w:t>н</w:t>
      </w:r>
      <w:r w:rsidRPr="00DC6B75">
        <w:rPr>
          <w:rFonts w:ascii="Times New Roman" w:hAnsi="Times New Roman" w:cs="Times New Roman"/>
          <w:sz w:val="28"/>
          <w:szCs w:val="28"/>
        </w:rPr>
        <w:t>ской) этики;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своими словами первоначальные представления об осно</w:t>
      </w:r>
      <w:r w:rsidRPr="00DC6B75">
        <w:rPr>
          <w:rFonts w:ascii="Times New Roman" w:hAnsi="Times New Roman" w:cs="Times New Roman"/>
          <w:sz w:val="28"/>
          <w:szCs w:val="28"/>
        </w:rPr>
        <w:t>в</w:t>
      </w:r>
      <w:r w:rsidRPr="00DC6B75">
        <w:rPr>
          <w:rFonts w:ascii="Times New Roman" w:hAnsi="Times New Roman" w:cs="Times New Roman"/>
          <w:sz w:val="28"/>
          <w:szCs w:val="28"/>
        </w:rPr>
        <w:t>ных нормах российской светской (гражданской) этики: любовь к Родине, ро</w:t>
      </w:r>
      <w:r w:rsidRPr="00DC6B75">
        <w:rPr>
          <w:rFonts w:ascii="Times New Roman" w:hAnsi="Times New Roman" w:cs="Times New Roman"/>
          <w:sz w:val="28"/>
          <w:szCs w:val="28"/>
        </w:rPr>
        <w:t>с</w:t>
      </w:r>
      <w:r w:rsidRPr="00DC6B75">
        <w:rPr>
          <w:rFonts w:ascii="Times New Roman" w:hAnsi="Times New Roman" w:cs="Times New Roman"/>
          <w:sz w:val="28"/>
          <w:szCs w:val="28"/>
        </w:rPr>
        <w:t>сий</w:t>
      </w:r>
      <w:r>
        <w:rPr>
          <w:rFonts w:ascii="Times New Roman" w:hAnsi="Times New Roman" w:cs="Times New Roman"/>
          <w:sz w:val="28"/>
          <w:szCs w:val="28"/>
        </w:rPr>
        <w:t>ский патриотизм и граж</w:t>
      </w:r>
      <w:r w:rsidRPr="00DC6B75">
        <w:rPr>
          <w:rFonts w:ascii="Times New Roman" w:hAnsi="Times New Roman" w:cs="Times New Roman"/>
          <w:sz w:val="28"/>
          <w:szCs w:val="28"/>
        </w:rPr>
        <w:t>данственность, защита Отечества; уважение памя</w:t>
      </w:r>
      <w:r>
        <w:rPr>
          <w:rFonts w:ascii="Times New Roman" w:hAnsi="Times New Roman" w:cs="Times New Roman"/>
          <w:sz w:val="28"/>
          <w:szCs w:val="28"/>
        </w:rPr>
        <w:t>ти пред</w:t>
      </w:r>
      <w:r w:rsidRPr="00DC6B75">
        <w:rPr>
          <w:rFonts w:ascii="Times New Roman" w:hAnsi="Times New Roman" w:cs="Times New Roman"/>
          <w:sz w:val="28"/>
          <w:szCs w:val="28"/>
        </w:rPr>
        <w:t>ков, исторического и культурного наследия и особенностей народов Ро</w:t>
      </w:r>
      <w:r w:rsidRPr="00DC6B75">
        <w:rPr>
          <w:rFonts w:ascii="Times New Roman" w:hAnsi="Times New Roman" w:cs="Times New Roman"/>
          <w:sz w:val="28"/>
          <w:szCs w:val="28"/>
        </w:rPr>
        <w:t>с</w:t>
      </w:r>
      <w:r w:rsidRPr="00DC6B75">
        <w:rPr>
          <w:rFonts w:ascii="Times New Roman" w:hAnsi="Times New Roman" w:cs="Times New Roman"/>
          <w:sz w:val="28"/>
          <w:szCs w:val="28"/>
        </w:rPr>
        <w:t>сии, российског</w:t>
      </w:r>
      <w:r>
        <w:rPr>
          <w:rFonts w:ascii="Times New Roman" w:hAnsi="Times New Roman" w:cs="Times New Roman"/>
          <w:sz w:val="28"/>
          <w:szCs w:val="28"/>
        </w:rPr>
        <w:t>о общества; уважение чести, до</w:t>
      </w:r>
      <w:r w:rsidRPr="00DC6B75">
        <w:rPr>
          <w:rFonts w:ascii="Times New Roman" w:hAnsi="Times New Roman" w:cs="Times New Roman"/>
          <w:sz w:val="28"/>
          <w:szCs w:val="28"/>
        </w:rPr>
        <w:t>стоинства, доброго имени люб</w:t>
      </w:r>
      <w:r w:rsidRPr="00DC6B75">
        <w:rPr>
          <w:rFonts w:ascii="Times New Roman" w:hAnsi="Times New Roman" w:cs="Times New Roman"/>
          <w:sz w:val="28"/>
          <w:szCs w:val="28"/>
        </w:rPr>
        <w:t>о</w:t>
      </w:r>
      <w:r w:rsidRPr="00DC6B75">
        <w:rPr>
          <w:rFonts w:ascii="Times New Roman" w:hAnsi="Times New Roman" w:cs="Times New Roman"/>
          <w:sz w:val="28"/>
          <w:szCs w:val="28"/>
        </w:rPr>
        <w:t>г</w:t>
      </w:r>
      <w:r>
        <w:rPr>
          <w:rFonts w:ascii="Times New Roman" w:hAnsi="Times New Roman" w:cs="Times New Roman"/>
          <w:sz w:val="28"/>
          <w:szCs w:val="28"/>
        </w:rPr>
        <w:t>о человека; любовь к при</w:t>
      </w:r>
      <w:r w:rsidRPr="00DC6B75">
        <w:rPr>
          <w:rFonts w:ascii="Times New Roman" w:hAnsi="Times New Roman" w:cs="Times New Roman"/>
          <w:sz w:val="28"/>
          <w:szCs w:val="28"/>
        </w:rPr>
        <w:t>роде, забота о животных, охрана окружающей среды;</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w:t>
      </w:r>
      <w:r>
        <w:rPr>
          <w:rFonts w:ascii="Times New Roman" w:hAnsi="Times New Roman" w:cs="Times New Roman"/>
          <w:sz w:val="28"/>
          <w:szCs w:val="28"/>
        </w:rPr>
        <w:t>ывать о праздниках как одной из форм историче</w:t>
      </w:r>
      <w:r w:rsidRPr="00DC6B75">
        <w:rPr>
          <w:rFonts w:ascii="Times New Roman" w:hAnsi="Times New Roman" w:cs="Times New Roman"/>
          <w:sz w:val="28"/>
          <w:szCs w:val="28"/>
        </w:rPr>
        <w:t>ской памяти н</w:t>
      </w:r>
      <w:r w:rsidRPr="00DC6B75">
        <w:rPr>
          <w:rFonts w:ascii="Times New Roman" w:hAnsi="Times New Roman" w:cs="Times New Roman"/>
          <w:sz w:val="28"/>
          <w:szCs w:val="28"/>
        </w:rPr>
        <w:t>а</w:t>
      </w:r>
      <w:r w:rsidRPr="00DC6B75">
        <w:rPr>
          <w:rFonts w:ascii="Times New Roman" w:hAnsi="Times New Roman" w:cs="Times New Roman"/>
          <w:sz w:val="28"/>
          <w:szCs w:val="28"/>
        </w:rPr>
        <w:t>рода, общес</w:t>
      </w:r>
      <w:r>
        <w:rPr>
          <w:rFonts w:ascii="Times New Roman" w:hAnsi="Times New Roman" w:cs="Times New Roman"/>
          <w:sz w:val="28"/>
          <w:szCs w:val="28"/>
        </w:rPr>
        <w:t>тва; российских праздниках (го</w:t>
      </w:r>
      <w:r w:rsidRPr="00DC6B75">
        <w:rPr>
          <w:rFonts w:ascii="Times New Roman" w:hAnsi="Times New Roman" w:cs="Times New Roman"/>
          <w:sz w:val="28"/>
          <w:szCs w:val="28"/>
        </w:rPr>
        <w:t>сударственные, народные, рели</w:t>
      </w:r>
      <w:r>
        <w:rPr>
          <w:rFonts w:ascii="Times New Roman" w:hAnsi="Times New Roman" w:cs="Times New Roman"/>
          <w:sz w:val="28"/>
          <w:szCs w:val="28"/>
        </w:rPr>
        <w:t>гио</w:t>
      </w:r>
      <w:r>
        <w:rPr>
          <w:rFonts w:ascii="Times New Roman" w:hAnsi="Times New Roman" w:cs="Times New Roman"/>
          <w:sz w:val="28"/>
          <w:szCs w:val="28"/>
        </w:rPr>
        <w:t>з</w:t>
      </w:r>
      <w:r>
        <w:rPr>
          <w:rFonts w:ascii="Times New Roman" w:hAnsi="Times New Roman" w:cs="Times New Roman"/>
          <w:sz w:val="28"/>
          <w:szCs w:val="28"/>
        </w:rPr>
        <w:t>ные, семейные праздни</w:t>
      </w:r>
      <w:r w:rsidRPr="00DC6B75">
        <w:rPr>
          <w:rFonts w:ascii="Times New Roman" w:hAnsi="Times New Roman" w:cs="Times New Roman"/>
          <w:sz w:val="28"/>
          <w:szCs w:val="28"/>
        </w:rPr>
        <w:t>ки); российских государственных праздниках, их ист</w:t>
      </w:r>
      <w:r w:rsidRPr="00DC6B75">
        <w:rPr>
          <w:rFonts w:ascii="Times New Roman" w:hAnsi="Times New Roman" w:cs="Times New Roman"/>
          <w:sz w:val="28"/>
          <w:szCs w:val="28"/>
        </w:rPr>
        <w:t>о</w:t>
      </w:r>
      <w:r w:rsidRPr="00DC6B75">
        <w:rPr>
          <w:rFonts w:ascii="Times New Roman" w:hAnsi="Times New Roman" w:cs="Times New Roman"/>
          <w:sz w:val="28"/>
          <w:szCs w:val="28"/>
        </w:rPr>
        <w:t>рии и традициях (не менее</w:t>
      </w:r>
      <w:r>
        <w:rPr>
          <w:rFonts w:ascii="Times New Roman" w:hAnsi="Times New Roman" w:cs="Times New Roman"/>
          <w:sz w:val="28"/>
          <w:szCs w:val="28"/>
        </w:rPr>
        <w:t xml:space="preserve"> трёх), религиозных праздниках </w:t>
      </w:r>
      <w:r w:rsidRPr="00DC6B75">
        <w:rPr>
          <w:rFonts w:ascii="Times New Roman" w:hAnsi="Times New Roman" w:cs="Times New Roman"/>
          <w:sz w:val="28"/>
          <w:szCs w:val="28"/>
        </w:rPr>
        <w:t>(не менее двух ра</w:t>
      </w:r>
      <w:r w:rsidRPr="00DC6B75">
        <w:rPr>
          <w:rFonts w:ascii="Times New Roman" w:hAnsi="Times New Roman" w:cs="Times New Roman"/>
          <w:sz w:val="28"/>
          <w:szCs w:val="28"/>
        </w:rPr>
        <w:t>з</w:t>
      </w:r>
      <w:r w:rsidRPr="00DC6B75">
        <w:rPr>
          <w:rFonts w:ascii="Times New Roman" w:hAnsi="Times New Roman" w:cs="Times New Roman"/>
          <w:sz w:val="28"/>
          <w:szCs w:val="28"/>
        </w:rPr>
        <w:t>ных традиционных религий народов России), праздниках в своём регион</w:t>
      </w:r>
      <w:r>
        <w:rPr>
          <w:rFonts w:ascii="Times New Roman" w:hAnsi="Times New Roman" w:cs="Times New Roman"/>
          <w:sz w:val="28"/>
          <w:szCs w:val="28"/>
        </w:rPr>
        <w:t>е (не менее одного), о роли се</w:t>
      </w:r>
      <w:r w:rsidRPr="00DC6B75">
        <w:rPr>
          <w:rFonts w:ascii="Times New Roman" w:hAnsi="Times New Roman" w:cs="Times New Roman"/>
          <w:sz w:val="28"/>
          <w:szCs w:val="28"/>
        </w:rPr>
        <w:t>мейных праздников в жизни человека, семьи;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основное со</w:t>
      </w:r>
      <w:r>
        <w:rPr>
          <w:rFonts w:ascii="Times New Roman" w:hAnsi="Times New Roman" w:cs="Times New Roman"/>
          <w:sz w:val="28"/>
          <w:szCs w:val="28"/>
        </w:rPr>
        <w:t>держание понимания семьи, отно</w:t>
      </w:r>
      <w:r w:rsidRPr="00DC6B75">
        <w:rPr>
          <w:rFonts w:ascii="Times New Roman" w:hAnsi="Times New Roman" w:cs="Times New Roman"/>
          <w:sz w:val="28"/>
          <w:szCs w:val="28"/>
        </w:rPr>
        <w:t>шений в семье на основе российских традиционн</w:t>
      </w:r>
      <w:r>
        <w:rPr>
          <w:rFonts w:ascii="Times New Roman" w:hAnsi="Times New Roman" w:cs="Times New Roman"/>
          <w:sz w:val="28"/>
          <w:szCs w:val="28"/>
        </w:rPr>
        <w:t>ых духовных ценностей (семья -</w:t>
      </w:r>
      <w:r w:rsidRPr="00DC6B75">
        <w:rPr>
          <w:rFonts w:ascii="Times New Roman" w:hAnsi="Times New Roman" w:cs="Times New Roman"/>
          <w:sz w:val="28"/>
          <w:szCs w:val="28"/>
        </w:rPr>
        <w:t xml:space="preserve"> союз му</w:t>
      </w:r>
      <w:r w:rsidRPr="00DC6B75">
        <w:rPr>
          <w:rFonts w:ascii="Times New Roman" w:hAnsi="Times New Roman" w:cs="Times New Roman"/>
          <w:sz w:val="28"/>
          <w:szCs w:val="28"/>
        </w:rPr>
        <w:t>ж</w:t>
      </w:r>
      <w:r w:rsidRPr="00DC6B75">
        <w:rPr>
          <w:rFonts w:ascii="Times New Roman" w:hAnsi="Times New Roman" w:cs="Times New Roman"/>
          <w:sz w:val="28"/>
          <w:szCs w:val="28"/>
        </w:rPr>
        <w:t>чины и женщины на основе взаимной любви для совместной жизни, рождения и воспитания детей; любовь и забота родите</w:t>
      </w:r>
      <w:r>
        <w:rPr>
          <w:rFonts w:ascii="Times New Roman" w:hAnsi="Times New Roman" w:cs="Times New Roman"/>
          <w:sz w:val="28"/>
          <w:szCs w:val="28"/>
        </w:rPr>
        <w:t>лей о детях; лю</w:t>
      </w:r>
      <w:r w:rsidRPr="00DC6B75">
        <w:rPr>
          <w:rFonts w:ascii="Times New Roman" w:hAnsi="Times New Roman" w:cs="Times New Roman"/>
          <w:sz w:val="28"/>
          <w:szCs w:val="28"/>
        </w:rPr>
        <w:t>бовь и забота детей о нуждающихся в помощи родителях; уважение старших по возрасту, пред</w:t>
      </w:r>
      <w:r>
        <w:rPr>
          <w:rFonts w:ascii="Times New Roman" w:hAnsi="Times New Roman" w:cs="Times New Roman"/>
          <w:sz w:val="28"/>
          <w:szCs w:val="28"/>
        </w:rPr>
        <w:t>ков); российских тра</w:t>
      </w:r>
      <w:r w:rsidRPr="00DC6B75">
        <w:rPr>
          <w:rFonts w:ascii="Times New Roman" w:hAnsi="Times New Roman" w:cs="Times New Roman"/>
          <w:sz w:val="28"/>
          <w:szCs w:val="28"/>
        </w:rPr>
        <w:t>диционных семейных ценностей;</w:t>
      </w:r>
    </w:p>
    <w:p w:rsidR="00A401D6" w:rsidRPr="00DC6B75" w:rsidRDefault="00A401D6" w:rsidP="00431B5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DC6B75">
        <w:rPr>
          <w:rFonts w:ascii="Times New Roman" w:hAnsi="Times New Roman" w:cs="Times New Roman"/>
          <w:sz w:val="28"/>
          <w:szCs w:val="28"/>
        </w:rPr>
        <w:t xml:space="preserve">распознавать российскую </w:t>
      </w:r>
      <w:r>
        <w:rPr>
          <w:rFonts w:ascii="Times New Roman" w:hAnsi="Times New Roman" w:cs="Times New Roman"/>
          <w:sz w:val="28"/>
          <w:szCs w:val="28"/>
        </w:rPr>
        <w:t>государственную символику, сим</w:t>
      </w:r>
      <w:r w:rsidRPr="00DC6B75">
        <w:rPr>
          <w:rFonts w:ascii="Times New Roman" w:hAnsi="Times New Roman" w:cs="Times New Roman"/>
          <w:sz w:val="28"/>
          <w:szCs w:val="28"/>
        </w:rPr>
        <w:t>волику св</w:t>
      </w:r>
      <w:r w:rsidRPr="00DC6B75">
        <w:rPr>
          <w:rFonts w:ascii="Times New Roman" w:hAnsi="Times New Roman" w:cs="Times New Roman"/>
          <w:sz w:val="28"/>
          <w:szCs w:val="28"/>
        </w:rPr>
        <w:t>о</w:t>
      </w:r>
      <w:r w:rsidRPr="00DC6B75">
        <w:rPr>
          <w:rFonts w:ascii="Times New Roman" w:hAnsi="Times New Roman" w:cs="Times New Roman"/>
          <w:sz w:val="28"/>
          <w:szCs w:val="28"/>
        </w:rPr>
        <w:t>его региона, объяснять её значен</w:t>
      </w:r>
      <w:r>
        <w:rPr>
          <w:rFonts w:ascii="Times New Roman" w:hAnsi="Times New Roman" w:cs="Times New Roman"/>
          <w:sz w:val="28"/>
          <w:szCs w:val="28"/>
        </w:rPr>
        <w:t xml:space="preserve">ие; выражать </w:t>
      </w:r>
      <w:r w:rsidRPr="00DC6B75">
        <w:rPr>
          <w:rFonts w:ascii="Times New Roman" w:hAnsi="Times New Roman" w:cs="Times New Roman"/>
          <w:sz w:val="28"/>
          <w:szCs w:val="28"/>
        </w:rPr>
        <w:t>уважение российской государ</w:t>
      </w:r>
      <w:r>
        <w:rPr>
          <w:rFonts w:ascii="Times New Roman" w:hAnsi="Times New Roman" w:cs="Times New Roman"/>
          <w:sz w:val="28"/>
          <w:szCs w:val="28"/>
        </w:rPr>
        <w:t>с</w:t>
      </w:r>
      <w:r>
        <w:rPr>
          <w:rFonts w:ascii="Times New Roman" w:hAnsi="Times New Roman" w:cs="Times New Roman"/>
          <w:sz w:val="28"/>
          <w:szCs w:val="28"/>
        </w:rPr>
        <w:t>т</w:t>
      </w:r>
      <w:r>
        <w:rPr>
          <w:rFonts w:ascii="Times New Roman" w:hAnsi="Times New Roman" w:cs="Times New Roman"/>
          <w:sz w:val="28"/>
          <w:szCs w:val="28"/>
        </w:rPr>
        <w:t>венности, законов в рос</w:t>
      </w:r>
      <w:r w:rsidRPr="00DC6B75">
        <w:rPr>
          <w:rFonts w:ascii="Times New Roman" w:hAnsi="Times New Roman" w:cs="Times New Roman"/>
          <w:sz w:val="28"/>
          <w:szCs w:val="28"/>
        </w:rPr>
        <w:t>сийском обществе, законных интересов и прав лю</w:t>
      </w:r>
      <w:r>
        <w:rPr>
          <w:rFonts w:ascii="Times New Roman" w:hAnsi="Times New Roman" w:cs="Times New Roman"/>
          <w:sz w:val="28"/>
          <w:szCs w:val="28"/>
        </w:rPr>
        <w:t>дей, со</w:t>
      </w:r>
      <w:r w:rsidRPr="00DC6B75">
        <w:rPr>
          <w:rFonts w:ascii="Times New Roman" w:hAnsi="Times New Roman" w:cs="Times New Roman"/>
          <w:sz w:val="28"/>
          <w:szCs w:val="28"/>
        </w:rPr>
        <w:t>граждан;</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трудовой морали, нравственных традициях трудовой деятельности, пр</w:t>
      </w:r>
      <w:r>
        <w:rPr>
          <w:rFonts w:ascii="Times New Roman" w:hAnsi="Times New Roman" w:cs="Times New Roman"/>
          <w:sz w:val="28"/>
          <w:szCs w:val="28"/>
        </w:rPr>
        <w:t>едпринимательства в России; вы</w:t>
      </w:r>
      <w:r w:rsidRPr="00DC6B75">
        <w:rPr>
          <w:rFonts w:ascii="Times New Roman" w:hAnsi="Times New Roman" w:cs="Times New Roman"/>
          <w:sz w:val="28"/>
          <w:szCs w:val="28"/>
        </w:rPr>
        <w:t>ражать нравственную орие</w:t>
      </w:r>
      <w:r w:rsidRPr="00DC6B75">
        <w:rPr>
          <w:rFonts w:ascii="Times New Roman" w:hAnsi="Times New Roman" w:cs="Times New Roman"/>
          <w:sz w:val="28"/>
          <w:szCs w:val="28"/>
        </w:rPr>
        <w:t>н</w:t>
      </w:r>
      <w:r w:rsidRPr="00DC6B75">
        <w:rPr>
          <w:rFonts w:ascii="Times New Roman" w:hAnsi="Times New Roman" w:cs="Times New Roman"/>
          <w:sz w:val="28"/>
          <w:szCs w:val="28"/>
        </w:rPr>
        <w:t>тацию на трудолюбие, честный труд, уважение к труду, трудящимся, результ</w:t>
      </w:r>
      <w:r w:rsidRPr="00DC6B75">
        <w:rPr>
          <w:rFonts w:ascii="Times New Roman" w:hAnsi="Times New Roman" w:cs="Times New Roman"/>
          <w:sz w:val="28"/>
          <w:szCs w:val="28"/>
        </w:rPr>
        <w:t>а</w:t>
      </w:r>
      <w:r w:rsidRPr="00DC6B75">
        <w:rPr>
          <w:rFonts w:ascii="Times New Roman" w:hAnsi="Times New Roman" w:cs="Times New Roman"/>
          <w:sz w:val="28"/>
          <w:szCs w:val="28"/>
        </w:rPr>
        <w:t>там труда;</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рассказывать о россий</w:t>
      </w:r>
      <w:r>
        <w:rPr>
          <w:rFonts w:ascii="Times New Roman" w:hAnsi="Times New Roman" w:cs="Times New Roman"/>
          <w:sz w:val="28"/>
          <w:szCs w:val="28"/>
        </w:rPr>
        <w:t>ских культурных и природных па</w:t>
      </w:r>
      <w:r w:rsidRPr="00DC6B75">
        <w:rPr>
          <w:rFonts w:ascii="Times New Roman" w:hAnsi="Times New Roman" w:cs="Times New Roman"/>
          <w:sz w:val="28"/>
          <w:szCs w:val="28"/>
        </w:rPr>
        <w:t>мятниках, о культурны</w:t>
      </w:r>
      <w:r>
        <w:rPr>
          <w:rFonts w:ascii="Times New Roman" w:hAnsi="Times New Roman" w:cs="Times New Roman"/>
          <w:sz w:val="28"/>
          <w:szCs w:val="28"/>
        </w:rPr>
        <w:t>х и природных достопримечатель</w:t>
      </w:r>
      <w:r w:rsidRPr="00DC6B75">
        <w:rPr>
          <w:rFonts w:ascii="Times New Roman" w:hAnsi="Times New Roman" w:cs="Times New Roman"/>
          <w:sz w:val="28"/>
          <w:szCs w:val="28"/>
        </w:rPr>
        <w:t>ностях своего региона;</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раскрывать основное содержание российской с</w:t>
      </w:r>
      <w:r>
        <w:rPr>
          <w:rFonts w:ascii="Times New Roman" w:hAnsi="Times New Roman" w:cs="Times New Roman"/>
          <w:sz w:val="28"/>
          <w:szCs w:val="28"/>
        </w:rPr>
        <w:t>ветской (гражданской) этики на примерах образцов нравственно</w:t>
      </w:r>
      <w:r w:rsidRPr="00DC6B75">
        <w:rPr>
          <w:rFonts w:ascii="Times New Roman" w:hAnsi="Times New Roman" w:cs="Times New Roman"/>
          <w:sz w:val="28"/>
          <w:szCs w:val="28"/>
        </w:rPr>
        <w:t>сти, российской гра</w:t>
      </w:r>
      <w:r>
        <w:rPr>
          <w:rFonts w:ascii="Times New Roman" w:hAnsi="Times New Roman" w:cs="Times New Roman"/>
          <w:sz w:val="28"/>
          <w:szCs w:val="28"/>
        </w:rPr>
        <w:t>жданственности и патриотизма в исто</w:t>
      </w:r>
      <w:r w:rsidRPr="00DC6B75">
        <w:rPr>
          <w:rFonts w:ascii="Times New Roman" w:hAnsi="Times New Roman" w:cs="Times New Roman"/>
          <w:sz w:val="28"/>
          <w:szCs w:val="28"/>
        </w:rPr>
        <w:t>рии России;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объясня</w:t>
      </w:r>
      <w:r>
        <w:rPr>
          <w:rFonts w:ascii="Times New Roman" w:hAnsi="Times New Roman" w:cs="Times New Roman"/>
          <w:sz w:val="28"/>
          <w:szCs w:val="28"/>
        </w:rPr>
        <w:t>ть своими словами роль светской</w:t>
      </w:r>
      <w:r w:rsidRPr="00DC6B75">
        <w:rPr>
          <w:rFonts w:ascii="Times New Roman" w:hAnsi="Times New Roman" w:cs="Times New Roman"/>
          <w:sz w:val="28"/>
          <w:szCs w:val="28"/>
        </w:rPr>
        <w:t xml:space="preserve"> (гражданской) этики в стано</w:t>
      </w:r>
      <w:r w:rsidRPr="00DC6B75">
        <w:rPr>
          <w:rFonts w:ascii="Times New Roman" w:hAnsi="Times New Roman" w:cs="Times New Roman"/>
          <w:sz w:val="28"/>
          <w:szCs w:val="28"/>
        </w:rPr>
        <w:t>в</w:t>
      </w:r>
      <w:r w:rsidRPr="00DC6B75">
        <w:rPr>
          <w:rFonts w:ascii="Times New Roman" w:hAnsi="Times New Roman" w:cs="Times New Roman"/>
          <w:sz w:val="28"/>
          <w:szCs w:val="28"/>
        </w:rPr>
        <w:t>лении российской государственности;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первоначальный опыт поисковой, проектной</w:t>
      </w:r>
      <w:r w:rsidRPr="00DC6B75">
        <w:rPr>
          <w:rFonts w:ascii="Times New Roman" w:hAnsi="Times New Roman" w:cs="Times New Roman"/>
          <w:sz w:val="28"/>
          <w:szCs w:val="28"/>
        </w:rPr>
        <w:t xml:space="preserve"> деятельности по изучению историческог</w:t>
      </w:r>
      <w:r>
        <w:rPr>
          <w:rFonts w:ascii="Times New Roman" w:hAnsi="Times New Roman" w:cs="Times New Roman"/>
          <w:sz w:val="28"/>
          <w:szCs w:val="28"/>
        </w:rPr>
        <w:t>о и культурного наследия наро</w:t>
      </w:r>
      <w:r w:rsidRPr="00DC6B75">
        <w:rPr>
          <w:rFonts w:ascii="Times New Roman" w:hAnsi="Times New Roman" w:cs="Times New Roman"/>
          <w:sz w:val="28"/>
          <w:szCs w:val="28"/>
        </w:rPr>
        <w:t>дов России, российского обще</w:t>
      </w:r>
      <w:r>
        <w:rPr>
          <w:rFonts w:ascii="Times New Roman" w:hAnsi="Times New Roman" w:cs="Times New Roman"/>
          <w:sz w:val="28"/>
          <w:szCs w:val="28"/>
        </w:rPr>
        <w:t>ства в своей местности, реги</w:t>
      </w:r>
      <w:r w:rsidRPr="00DC6B75">
        <w:rPr>
          <w:rFonts w:ascii="Times New Roman" w:hAnsi="Times New Roman" w:cs="Times New Roman"/>
          <w:sz w:val="28"/>
          <w:szCs w:val="28"/>
        </w:rPr>
        <w:t>оне, оформлению и представлению её результатов;</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приводить примеры нравственных поступков, совершаемых с опорой на этические н</w:t>
      </w:r>
      <w:r>
        <w:rPr>
          <w:rFonts w:ascii="Times New Roman" w:hAnsi="Times New Roman" w:cs="Times New Roman"/>
          <w:sz w:val="28"/>
          <w:szCs w:val="28"/>
        </w:rPr>
        <w:t>ормы российской светской (граж</w:t>
      </w:r>
      <w:r w:rsidRPr="00DC6B75">
        <w:rPr>
          <w:rFonts w:ascii="Times New Roman" w:hAnsi="Times New Roman" w:cs="Times New Roman"/>
          <w:sz w:val="28"/>
          <w:szCs w:val="28"/>
        </w:rPr>
        <w:t>данской) этики и внутре</w:t>
      </w:r>
      <w:r>
        <w:rPr>
          <w:rFonts w:ascii="Times New Roman" w:hAnsi="Times New Roman" w:cs="Times New Roman"/>
          <w:sz w:val="28"/>
          <w:szCs w:val="28"/>
        </w:rPr>
        <w:t>ннюю у</w:t>
      </w:r>
      <w:r>
        <w:rPr>
          <w:rFonts w:ascii="Times New Roman" w:hAnsi="Times New Roman" w:cs="Times New Roman"/>
          <w:sz w:val="28"/>
          <w:szCs w:val="28"/>
        </w:rPr>
        <w:t>с</w:t>
      </w:r>
      <w:r>
        <w:rPr>
          <w:rFonts w:ascii="Times New Roman" w:hAnsi="Times New Roman" w:cs="Times New Roman"/>
          <w:sz w:val="28"/>
          <w:szCs w:val="28"/>
        </w:rPr>
        <w:t>тановку личности посту</w:t>
      </w:r>
      <w:r w:rsidRPr="00DC6B75">
        <w:rPr>
          <w:rFonts w:ascii="Times New Roman" w:hAnsi="Times New Roman" w:cs="Times New Roman"/>
          <w:sz w:val="28"/>
          <w:szCs w:val="28"/>
        </w:rPr>
        <w:t>пать согласно своей совести;</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свободы мировоз</w:t>
      </w:r>
      <w:r w:rsidRPr="00DC6B75">
        <w:rPr>
          <w:rFonts w:ascii="Times New Roman" w:hAnsi="Times New Roman" w:cs="Times New Roman"/>
          <w:sz w:val="28"/>
          <w:szCs w:val="28"/>
        </w:rPr>
        <w:t>зренческого в</w:t>
      </w:r>
      <w:r w:rsidRPr="00DC6B75">
        <w:rPr>
          <w:rFonts w:ascii="Times New Roman" w:hAnsi="Times New Roman" w:cs="Times New Roman"/>
          <w:sz w:val="28"/>
          <w:szCs w:val="28"/>
        </w:rPr>
        <w:t>ы</w:t>
      </w:r>
      <w:r w:rsidRPr="00DC6B75">
        <w:rPr>
          <w:rFonts w:ascii="Times New Roman" w:hAnsi="Times New Roman" w:cs="Times New Roman"/>
          <w:sz w:val="28"/>
          <w:szCs w:val="28"/>
        </w:rPr>
        <w:t>бора, отношения человека, людей в обществе к религии, свободы вероиспов</w:t>
      </w:r>
      <w:r w:rsidRPr="00DC6B75">
        <w:rPr>
          <w:rFonts w:ascii="Times New Roman" w:hAnsi="Times New Roman" w:cs="Times New Roman"/>
          <w:sz w:val="28"/>
          <w:szCs w:val="28"/>
        </w:rPr>
        <w:t>е</w:t>
      </w:r>
      <w:r>
        <w:rPr>
          <w:rFonts w:ascii="Times New Roman" w:hAnsi="Times New Roman" w:cs="Times New Roman"/>
          <w:sz w:val="28"/>
          <w:szCs w:val="28"/>
        </w:rPr>
        <w:t>дания; понимание россий</w:t>
      </w:r>
      <w:r w:rsidRPr="00DC6B75">
        <w:rPr>
          <w:rFonts w:ascii="Times New Roman" w:hAnsi="Times New Roman" w:cs="Times New Roman"/>
          <w:sz w:val="28"/>
          <w:szCs w:val="28"/>
        </w:rPr>
        <w:t>ского общества как многоэтничного и многорелигио</w:t>
      </w:r>
      <w:r w:rsidRPr="00DC6B75">
        <w:rPr>
          <w:rFonts w:ascii="Times New Roman" w:hAnsi="Times New Roman" w:cs="Times New Roman"/>
          <w:sz w:val="28"/>
          <w:szCs w:val="28"/>
        </w:rPr>
        <w:t>з</w:t>
      </w:r>
      <w:r w:rsidRPr="00DC6B75">
        <w:rPr>
          <w:rFonts w:ascii="Times New Roman" w:hAnsi="Times New Roman" w:cs="Times New Roman"/>
          <w:sz w:val="28"/>
          <w:szCs w:val="28"/>
        </w:rPr>
        <w:t>ного (приводить примеры), п</w:t>
      </w:r>
      <w:r>
        <w:rPr>
          <w:rFonts w:ascii="Times New Roman" w:hAnsi="Times New Roman" w:cs="Times New Roman"/>
          <w:sz w:val="28"/>
          <w:szCs w:val="28"/>
        </w:rPr>
        <w:t>онимание российского общенарод</w:t>
      </w:r>
      <w:r w:rsidRPr="00DC6B75">
        <w:rPr>
          <w:rFonts w:ascii="Times New Roman" w:hAnsi="Times New Roman" w:cs="Times New Roman"/>
          <w:sz w:val="28"/>
          <w:szCs w:val="28"/>
        </w:rPr>
        <w:t>ного (общен</w:t>
      </w:r>
      <w:r w:rsidRPr="00DC6B75">
        <w:rPr>
          <w:rFonts w:ascii="Times New Roman" w:hAnsi="Times New Roman" w:cs="Times New Roman"/>
          <w:sz w:val="28"/>
          <w:szCs w:val="28"/>
        </w:rPr>
        <w:t>а</w:t>
      </w:r>
      <w:r w:rsidRPr="00DC6B75">
        <w:rPr>
          <w:rFonts w:ascii="Times New Roman" w:hAnsi="Times New Roman" w:cs="Times New Roman"/>
          <w:sz w:val="28"/>
          <w:szCs w:val="28"/>
        </w:rPr>
        <w:t xml:space="preserve">ционального, </w:t>
      </w:r>
      <w:r>
        <w:rPr>
          <w:rFonts w:ascii="Times New Roman" w:hAnsi="Times New Roman" w:cs="Times New Roman"/>
          <w:sz w:val="28"/>
          <w:szCs w:val="28"/>
        </w:rPr>
        <w:t>гражданского) патриотизма, люб</w:t>
      </w:r>
      <w:r w:rsidRPr="00DC6B75">
        <w:rPr>
          <w:rFonts w:ascii="Times New Roman" w:hAnsi="Times New Roman" w:cs="Times New Roman"/>
          <w:sz w:val="28"/>
          <w:szCs w:val="28"/>
        </w:rPr>
        <w:t>ви к Отечеству, нашей общей Ро</w:t>
      </w:r>
      <w:r>
        <w:rPr>
          <w:rFonts w:ascii="Times New Roman" w:hAnsi="Times New Roman" w:cs="Times New Roman"/>
          <w:sz w:val="28"/>
          <w:szCs w:val="28"/>
        </w:rPr>
        <w:t>дине -</w:t>
      </w:r>
      <w:r w:rsidRPr="00DC6B75">
        <w:rPr>
          <w:rFonts w:ascii="Times New Roman" w:hAnsi="Times New Roman" w:cs="Times New Roman"/>
          <w:sz w:val="28"/>
          <w:szCs w:val="28"/>
        </w:rPr>
        <w:t xml:space="preserve"> России; приводить примеры сотрудничества последователей традиц</w:t>
      </w:r>
      <w:r w:rsidRPr="00DC6B75">
        <w:rPr>
          <w:rFonts w:ascii="Times New Roman" w:hAnsi="Times New Roman" w:cs="Times New Roman"/>
          <w:sz w:val="28"/>
          <w:szCs w:val="28"/>
        </w:rPr>
        <w:t>и</w:t>
      </w:r>
      <w:r w:rsidRPr="00DC6B75">
        <w:rPr>
          <w:rFonts w:ascii="Times New Roman" w:hAnsi="Times New Roman" w:cs="Times New Roman"/>
          <w:sz w:val="28"/>
          <w:szCs w:val="28"/>
        </w:rPr>
        <w:t>он</w:t>
      </w:r>
      <w:r>
        <w:rPr>
          <w:rFonts w:ascii="Times New Roman" w:hAnsi="Times New Roman" w:cs="Times New Roman"/>
          <w:sz w:val="28"/>
          <w:szCs w:val="28"/>
        </w:rPr>
        <w:t>ных ре</w:t>
      </w:r>
      <w:r w:rsidRPr="00DC6B75">
        <w:rPr>
          <w:rFonts w:ascii="Times New Roman" w:hAnsi="Times New Roman" w:cs="Times New Roman"/>
          <w:sz w:val="28"/>
          <w:szCs w:val="28"/>
        </w:rPr>
        <w:t>лигий;</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называть традиционные религии в России, народы России, для которых традиционн</w:t>
      </w:r>
      <w:r>
        <w:rPr>
          <w:rFonts w:ascii="Times New Roman" w:hAnsi="Times New Roman" w:cs="Times New Roman"/>
          <w:sz w:val="28"/>
          <w:szCs w:val="28"/>
        </w:rPr>
        <w:t>ыми религиями исторически явля</w:t>
      </w:r>
      <w:r w:rsidRPr="00DC6B75">
        <w:rPr>
          <w:rFonts w:ascii="Times New Roman" w:hAnsi="Times New Roman" w:cs="Times New Roman"/>
          <w:sz w:val="28"/>
          <w:szCs w:val="28"/>
        </w:rPr>
        <w:t>ются православие, ислам, бу</w:t>
      </w:r>
      <w:r w:rsidRPr="00DC6B75">
        <w:rPr>
          <w:rFonts w:ascii="Times New Roman" w:hAnsi="Times New Roman" w:cs="Times New Roman"/>
          <w:sz w:val="28"/>
          <w:szCs w:val="28"/>
        </w:rPr>
        <w:t>д</w:t>
      </w:r>
      <w:r w:rsidRPr="00DC6B75">
        <w:rPr>
          <w:rFonts w:ascii="Times New Roman" w:hAnsi="Times New Roman" w:cs="Times New Roman"/>
          <w:sz w:val="28"/>
          <w:szCs w:val="28"/>
        </w:rPr>
        <w:t>дизм, иудаизм;</w:t>
      </w:r>
    </w:p>
    <w:p w:rsidR="00A401D6" w:rsidRPr="00DC6B75"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Pr="00DC6B75">
        <w:rPr>
          <w:rFonts w:ascii="Times New Roman" w:hAnsi="Times New Roman" w:cs="Times New Roman"/>
          <w:sz w:val="28"/>
          <w:szCs w:val="28"/>
        </w:rPr>
        <w:t>инства, це</w:t>
      </w:r>
      <w:r w:rsidRPr="00DC6B75">
        <w:rPr>
          <w:rFonts w:ascii="Times New Roman" w:hAnsi="Times New Roman" w:cs="Times New Roman"/>
          <w:sz w:val="28"/>
          <w:szCs w:val="28"/>
        </w:rPr>
        <w:t>н</w:t>
      </w:r>
      <w:r w:rsidRPr="00DC6B75">
        <w:rPr>
          <w:rFonts w:ascii="Times New Roman" w:hAnsi="Times New Roman" w:cs="Times New Roman"/>
          <w:sz w:val="28"/>
          <w:szCs w:val="28"/>
        </w:rPr>
        <w:t>ности ч</w:t>
      </w:r>
      <w:r>
        <w:rPr>
          <w:rFonts w:ascii="Times New Roman" w:hAnsi="Times New Roman" w:cs="Times New Roman"/>
          <w:sz w:val="28"/>
          <w:szCs w:val="28"/>
        </w:rPr>
        <w:t>еловеческой жизни в российской свет</w:t>
      </w:r>
      <w:r w:rsidRPr="00DC6B75">
        <w:rPr>
          <w:rFonts w:ascii="Times New Roman" w:hAnsi="Times New Roman" w:cs="Times New Roman"/>
          <w:sz w:val="28"/>
          <w:szCs w:val="28"/>
        </w:rPr>
        <w:t>ской (гражданской) этике.</w:t>
      </w:r>
    </w:p>
    <w:p w:rsidR="00A401D6" w:rsidRPr="00DC6B75"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AC6AFA" w:rsidRDefault="00A401D6" w:rsidP="007C6A34">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2.1.7. </w:t>
      </w:r>
      <w:r w:rsidRPr="00AC6AFA">
        <w:rPr>
          <w:rFonts w:ascii="Times New Roman" w:hAnsi="Times New Roman" w:cs="Times New Roman"/>
          <w:b/>
          <w:bCs/>
          <w:sz w:val="28"/>
          <w:szCs w:val="28"/>
        </w:rPr>
        <w:t>РАБОЧАЯ ПРОГРАММА УЧЕБНОГО ПРЕДМЕТА «ИЗОБРАЗИТЕЛЬНОЕ ИСКУССТВО»</w:t>
      </w:r>
    </w:p>
    <w:p w:rsidR="00A401D6" w:rsidRDefault="00A401D6" w:rsidP="007C6A34">
      <w:pPr>
        <w:ind w:firstLine="709"/>
        <w:jc w:val="both"/>
        <w:rPr>
          <w:rFonts w:ascii="Times New Roman" w:hAnsi="Times New Roman" w:cs="Times New Roman"/>
          <w:sz w:val="28"/>
          <w:szCs w:val="28"/>
        </w:rPr>
      </w:pPr>
    </w:p>
    <w:p w:rsidR="00A401D6" w:rsidRPr="000F39DE" w:rsidRDefault="00A401D6" w:rsidP="000F39DE">
      <w:pPr>
        <w:pStyle w:val="a3"/>
        <w:ind w:left="0" w:firstLine="709"/>
        <w:rPr>
          <w:rFonts w:ascii="Times New Roman" w:hAnsi="Times New Roman" w:cs="Times New Roman"/>
          <w:b/>
          <w:bCs/>
          <w:sz w:val="28"/>
          <w:szCs w:val="28"/>
        </w:rPr>
      </w:pPr>
      <w:r>
        <w:rPr>
          <w:rFonts w:ascii="Times New Roman" w:hAnsi="Times New Roman" w:cs="Times New Roman"/>
          <w:b/>
          <w:bCs/>
          <w:sz w:val="28"/>
          <w:szCs w:val="28"/>
        </w:rPr>
        <w:t>1) </w:t>
      </w:r>
      <w:r w:rsidRPr="000F39DE">
        <w:rPr>
          <w:rFonts w:ascii="Times New Roman" w:hAnsi="Times New Roman" w:cs="Times New Roman"/>
          <w:b/>
          <w:bCs/>
          <w:sz w:val="28"/>
          <w:szCs w:val="28"/>
        </w:rPr>
        <w:t>ПОЯСНИТЕЛЬНАЯ ЗАПИСКА</w:t>
      </w:r>
    </w:p>
    <w:p w:rsidR="00A401D6" w:rsidRPr="003B6573" w:rsidRDefault="00A401D6" w:rsidP="000F39DE">
      <w:pPr>
        <w:pStyle w:val="a3"/>
        <w:ind w:left="0" w:firstLine="709"/>
        <w:jc w:val="both"/>
        <w:rPr>
          <w:rFonts w:ascii="Times New Roman" w:hAnsi="Times New Roman" w:cs="Times New Roman"/>
          <w:i/>
          <w:iCs/>
          <w:sz w:val="28"/>
          <w:szCs w:val="28"/>
        </w:rPr>
      </w:pPr>
      <w:r w:rsidRPr="003B6573">
        <w:rPr>
          <w:rFonts w:ascii="Times New Roman" w:hAnsi="Times New Roman" w:cs="Times New Roman"/>
          <w:i/>
          <w:iCs/>
          <w:sz w:val="28"/>
          <w:szCs w:val="28"/>
        </w:rPr>
        <w:t xml:space="preserve">Рабочая программа составлена на </w:t>
      </w:r>
      <w:r>
        <w:rPr>
          <w:rFonts w:ascii="Times New Roman" w:hAnsi="Times New Roman" w:cs="Times New Roman"/>
          <w:i/>
          <w:iCs/>
          <w:sz w:val="28"/>
          <w:szCs w:val="28"/>
        </w:rPr>
        <w:t>основе требований ФГОС НОО к р</w:t>
      </w:r>
      <w:r>
        <w:rPr>
          <w:rFonts w:ascii="Times New Roman" w:hAnsi="Times New Roman" w:cs="Times New Roman"/>
          <w:i/>
          <w:iCs/>
          <w:sz w:val="28"/>
          <w:szCs w:val="28"/>
        </w:rPr>
        <w:t>е</w:t>
      </w:r>
      <w:r w:rsidRPr="003B6573">
        <w:rPr>
          <w:rFonts w:ascii="Times New Roman" w:hAnsi="Times New Roman" w:cs="Times New Roman"/>
          <w:i/>
          <w:iCs/>
          <w:sz w:val="28"/>
          <w:szCs w:val="28"/>
        </w:rPr>
        <w:t>зультатам освоения основной образовательной программы НОО, а также с учетом Примерной рабочей программы начального общего образования по из</w:t>
      </w:r>
      <w:r w:rsidRPr="003B6573">
        <w:rPr>
          <w:rFonts w:ascii="Times New Roman" w:hAnsi="Times New Roman" w:cs="Times New Roman"/>
          <w:i/>
          <w:iCs/>
          <w:sz w:val="28"/>
          <w:szCs w:val="28"/>
        </w:rPr>
        <w:t>о</w:t>
      </w:r>
      <w:r w:rsidRPr="003B6573">
        <w:rPr>
          <w:rFonts w:ascii="Times New Roman" w:hAnsi="Times New Roman" w:cs="Times New Roman"/>
          <w:i/>
          <w:iCs/>
          <w:sz w:val="28"/>
          <w:szCs w:val="28"/>
        </w:rPr>
        <w:t>бразительному искусству, одобренной решением федерального учебно-методического объединения по общему образованию, протокол 3/21 от 27.09.2021 г.</w:t>
      </w:r>
    </w:p>
    <w:p w:rsidR="00A401D6" w:rsidRPr="003B6573" w:rsidRDefault="00A401D6" w:rsidP="000F39DE">
      <w:pPr>
        <w:pStyle w:val="a3"/>
        <w:ind w:left="0" w:firstLine="709"/>
        <w:jc w:val="both"/>
        <w:rPr>
          <w:rFonts w:ascii="Times New Roman" w:hAnsi="Times New Roman" w:cs="Times New Roman"/>
          <w:i/>
          <w:iCs/>
          <w:sz w:val="28"/>
          <w:szCs w:val="28"/>
        </w:rPr>
      </w:pPr>
      <w:r w:rsidRPr="003B6573">
        <w:rPr>
          <w:rFonts w:ascii="Times New Roman" w:hAnsi="Times New Roman" w:cs="Times New Roman"/>
          <w:i/>
          <w:iCs/>
          <w:sz w:val="28"/>
          <w:szCs w:val="28"/>
        </w:rPr>
        <w:t xml:space="preserve">Рабочая </w:t>
      </w:r>
      <w:r>
        <w:rPr>
          <w:rFonts w:ascii="Times New Roman" w:hAnsi="Times New Roman" w:cs="Times New Roman"/>
          <w:i/>
          <w:iCs/>
          <w:sz w:val="28"/>
          <w:szCs w:val="28"/>
        </w:rPr>
        <w:t>программа разработана с учетом п</w:t>
      </w:r>
      <w:r w:rsidRPr="003B6573">
        <w:rPr>
          <w:rFonts w:ascii="Times New Roman" w:hAnsi="Times New Roman" w:cs="Times New Roman"/>
          <w:i/>
          <w:iCs/>
          <w:sz w:val="28"/>
          <w:szCs w:val="28"/>
        </w:rPr>
        <w:t>рограммы фо</w:t>
      </w:r>
      <w:r>
        <w:rPr>
          <w:rFonts w:ascii="Times New Roman" w:hAnsi="Times New Roman" w:cs="Times New Roman"/>
          <w:i/>
          <w:iCs/>
          <w:sz w:val="28"/>
          <w:szCs w:val="28"/>
        </w:rPr>
        <w:t>рмирования УУД у обучающихся и р</w:t>
      </w:r>
      <w:r w:rsidRPr="003B6573">
        <w:rPr>
          <w:rFonts w:ascii="Times New Roman" w:hAnsi="Times New Roman" w:cs="Times New Roman"/>
          <w:i/>
          <w:iCs/>
          <w:sz w:val="28"/>
          <w:szCs w:val="28"/>
        </w:rPr>
        <w:t>абочей программы воспитания.</w:t>
      </w:r>
    </w:p>
    <w:p w:rsidR="00A401D6" w:rsidRPr="00E83872" w:rsidRDefault="00A401D6" w:rsidP="000F39DE">
      <w:pPr>
        <w:pStyle w:val="a3"/>
        <w:ind w:left="0" w:firstLine="709"/>
        <w:jc w:val="both"/>
        <w:rPr>
          <w:rFonts w:ascii="Times New Roman" w:hAnsi="Times New Roman" w:cs="Times New Roman"/>
          <w:i/>
          <w:iCs/>
          <w:sz w:val="28"/>
          <w:szCs w:val="28"/>
        </w:rPr>
      </w:pPr>
      <w:r w:rsidRPr="00E83872">
        <w:rPr>
          <w:rFonts w:ascii="Times New Roman" w:hAnsi="Times New Roman" w:cs="Times New Roman"/>
          <w:i/>
          <w:iCs/>
          <w:sz w:val="28"/>
          <w:szCs w:val="28"/>
        </w:rPr>
        <w:t>Рабочая программа учебного предмета «Изобразительное искусство» (далее - рабочая программа) включает:</w:t>
      </w:r>
    </w:p>
    <w:p w:rsidR="00A401D6" w:rsidRPr="000F39DE" w:rsidRDefault="00A401D6"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0F39DE">
        <w:rPr>
          <w:rFonts w:ascii="Times New Roman" w:hAnsi="Times New Roman" w:cs="Times New Roman"/>
          <w:sz w:val="28"/>
          <w:szCs w:val="28"/>
        </w:rPr>
        <w:t xml:space="preserve">пояснительную записку, </w:t>
      </w:r>
    </w:p>
    <w:p w:rsidR="00A401D6" w:rsidRPr="000F39DE" w:rsidRDefault="00A401D6"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0F39DE">
        <w:rPr>
          <w:rFonts w:ascii="Times New Roman" w:hAnsi="Times New Roman" w:cs="Times New Roman"/>
          <w:sz w:val="28"/>
          <w:szCs w:val="28"/>
        </w:rPr>
        <w:t xml:space="preserve">содержание обучения, </w:t>
      </w:r>
    </w:p>
    <w:p w:rsidR="00A401D6" w:rsidRPr="000F39DE" w:rsidRDefault="00A401D6"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0F39DE">
        <w:rPr>
          <w:rFonts w:ascii="Times New Roman" w:hAnsi="Times New Roman" w:cs="Times New Roman"/>
          <w:sz w:val="28"/>
          <w:szCs w:val="28"/>
        </w:rPr>
        <w:t>планируемые результаты освоения программы учебного предмета,</w:t>
      </w:r>
    </w:p>
    <w:p w:rsidR="00A401D6" w:rsidRPr="000F39DE" w:rsidRDefault="00A401D6"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0F39DE">
        <w:rPr>
          <w:rFonts w:ascii="Times New Roman" w:hAnsi="Times New Roman" w:cs="Times New Roman"/>
          <w:sz w:val="28"/>
          <w:szCs w:val="28"/>
        </w:rPr>
        <w:t>тематическое планирование.</w:t>
      </w:r>
    </w:p>
    <w:p w:rsidR="00A401D6" w:rsidRDefault="00A401D6" w:rsidP="003B6573">
      <w:pPr>
        <w:ind w:firstLine="709"/>
        <w:jc w:val="both"/>
        <w:rPr>
          <w:rFonts w:ascii="Times New Roman" w:hAnsi="Times New Roman" w:cs="Times New Roman"/>
          <w:sz w:val="28"/>
          <w:szCs w:val="28"/>
        </w:rPr>
      </w:pPr>
      <w:r w:rsidRPr="003B6573">
        <w:rPr>
          <w:rFonts w:ascii="Times New Roman" w:hAnsi="Times New Roman" w:cs="Times New Roman"/>
          <w:i/>
          <w:iCs/>
          <w:sz w:val="28"/>
          <w:szCs w:val="28"/>
        </w:rPr>
        <w:t>Пояснительная записка</w:t>
      </w:r>
      <w:r w:rsidRPr="003B6573">
        <w:rPr>
          <w:rFonts w:ascii="Times New Roman" w:hAnsi="Times New Roman" w:cs="Times New Roman"/>
          <w:sz w:val="28"/>
          <w:szCs w:val="28"/>
        </w:rPr>
        <w:t xml:space="preserve"> отражает общие цели и задачи изучения </w:t>
      </w:r>
      <w:r>
        <w:rPr>
          <w:rFonts w:ascii="Times New Roman" w:hAnsi="Times New Roman" w:cs="Times New Roman"/>
          <w:sz w:val="28"/>
          <w:szCs w:val="28"/>
        </w:rPr>
        <w:t>изобр</w:t>
      </w:r>
      <w:r>
        <w:rPr>
          <w:rFonts w:ascii="Times New Roman" w:hAnsi="Times New Roman" w:cs="Times New Roman"/>
          <w:sz w:val="28"/>
          <w:szCs w:val="28"/>
        </w:rPr>
        <w:t>а</w:t>
      </w:r>
      <w:r>
        <w:rPr>
          <w:rFonts w:ascii="Times New Roman" w:hAnsi="Times New Roman" w:cs="Times New Roman"/>
          <w:sz w:val="28"/>
          <w:szCs w:val="28"/>
        </w:rPr>
        <w:t>зительного искусства</w:t>
      </w:r>
      <w:r w:rsidRPr="003B6573">
        <w:rPr>
          <w:rFonts w:ascii="Times New Roman" w:hAnsi="Times New Roman" w:cs="Times New Roman"/>
          <w:sz w:val="28"/>
          <w:szCs w:val="28"/>
        </w:rPr>
        <w:t>, характеристику психологических предпосылок к его из</w:t>
      </w:r>
      <w:r w:rsidRPr="003B6573">
        <w:rPr>
          <w:rFonts w:ascii="Times New Roman" w:hAnsi="Times New Roman" w:cs="Times New Roman"/>
          <w:sz w:val="28"/>
          <w:szCs w:val="28"/>
        </w:rPr>
        <w:t>у</w:t>
      </w:r>
      <w:r w:rsidRPr="003B6573">
        <w:rPr>
          <w:rFonts w:ascii="Times New Roman" w:hAnsi="Times New Roman" w:cs="Times New Roman"/>
          <w:sz w:val="28"/>
          <w:szCs w:val="28"/>
        </w:rPr>
        <w:t xml:space="preserve">чению младшими школьниками, место </w:t>
      </w:r>
      <w:r>
        <w:rPr>
          <w:rFonts w:ascii="Times New Roman" w:hAnsi="Times New Roman" w:cs="Times New Roman"/>
          <w:sz w:val="28"/>
          <w:szCs w:val="28"/>
        </w:rPr>
        <w:t>изобразительного искусства</w:t>
      </w:r>
      <w:r w:rsidRPr="003B6573">
        <w:rPr>
          <w:rFonts w:ascii="Times New Roman" w:hAnsi="Times New Roman" w:cs="Times New Roman"/>
          <w:sz w:val="28"/>
          <w:szCs w:val="28"/>
        </w:rPr>
        <w:t xml:space="preserve"> в структуре учебного плана.</w:t>
      </w:r>
    </w:p>
    <w:p w:rsidR="00A401D6" w:rsidRDefault="00A401D6" w:rsidP="0022127E">
      <w:pPr>
        <w:ind w:firstLine="709"/>
        <w:jc w:val="both"/>
        <w:rPr>
          <w:rFonts w:ascii="Times New Roman" w:hAnsi="Times New Roman" w:cs="Times New Roman"/>
          <w:sz w:val="28"/>
          <w:szCs w:val="28"/>
        </w:rPr>
      </w:pPr>
      <w:r w:rsidRPr="003B6573">
        <w:rPr>
          <w:rFonts w:ascii="Times New Roman" w:hAnsi="Times New Roman" w:cs="Times New Roman"/>
          <w:i/>
          <w:iCs/>
          <w:sz w:val="28"/>
          <w:szCs w:val="28"/>
        </w:rPr>
        <w:t>Содержание предмета</w:t>
      </w:r>
      <w:r w:rsidRPr="003B6573">
        <w:rPr>
          <w:rFonts w:ascii="Times New Roman" w:hAnsi="Times New Roman" w:cs="Times New Roman"/>
          <w:sz w:val="28"/>
          <w:szCs w:val="28"/>
        </w:rPr>
        <w:t xml:space="preserve"> охваты</w:t>
      </w:r>
      <w:r>
        <w:rPr>
          <w:rFonts w:ascii="Times New Roman" w:hAnsi="Times New Roman" w:cs="Times New Roman"/>
          <w:sz w:val="28"/>
          <w:szCs w:val="28"/>
        </w:rPr>
        <w:t>вает все основные вида визуаль</w:t>
      </w:r>
      <w:r w:rsidRPr="003B6573">
        <w:rPr>
          <w:rFonts w:ascii="Times New Roman" w:hAnsi="Times New Roman" w:cs="Times New Roman"/>
          <w:sz w:val="28"/>
          <w:szCs w:val="28"/>
        </w:rPr>
        <w:t>но-пространственных искусств (собственно изобразительных): начальные основы графики, живописи и скульптуры, декор</w:t>
      </w:r>
      <w:r>
        <w:rPr>
          <w:rFonts w:ascii="Times New Roman" w:hAnsi="Times New Roman" w:cs="Times New Roman"/>
          <w:sz w:val="28"/>
          <w:szCs w:val="28"/>
        </w:rPr>
        <w:t>ативно-прикладные и народные</w:t>
      </w:r>
      <w:r w:rsidRPr="003B6573">
        <w:rPr>
          <w:rFonts w:ascii="Times New Roman" w:hAnsi="Times New Roman" w:cs="Times New Roman"/>
          <w:sz w:val="28"/>
          <w:szCs w:val="28"/>
        </w:rPr>
        <w:t xml:space="preserve"> ви</w:t>
      </w:r>
      <w:r>
        <w:rPr>
          <w:rFonts w:ascii="Times New Roman" w:hAnsi="Times New Roman" w:cs="Times New Roman"/>
          <w:sz w:val="28"/>
          <w:szCs w:val="28"/>
        </w:rPr>
        <w:t xml:space="preserve">ды искусства, </w:t>
      </w:r>
      <w:r w:rsidRPr="003B6573">
        <w:rPr>
          <w:rFonts w:ascii="Times New Roman" w:hAnsi="Times New Roman" w:cs="Times New Roman"/>
          <w:sz w:val="28"/>
          <w:szCs w:val="28"/>
        </w:rPr>
        <w:t>архитектуру и дизайн. Особое внимание уделено развитию эстетич</w:t>
      </w:r>
      <w:r w:rsidRPr="003B6573">
        <w:rPr>
          <w:rFonts w:ascii="Times New Roman" w:hAnsi="Times New Roman" w:cs="Times New Roman"/>
          <w:sz w:val="28"/>
          <w:szCs w:val="28"/>
        </w:rPr>
        <w:t>е</w:t>
      </w:r>
      <w:r w:rsidRPr="003B6573">
        <w:rPr>
          <w:rFonts w:ascii="Times New Roman" w:hAnsi="Times New Roman" w:cs="Times New Roman"/>
          <w:sz w:val="28"/>
          <w:szCs w:val="28"/>
        </w:rPr>
        <w:t>ского восприятия природы, восприятию произведений искусства и формиров</w:t>
      </w:r>
      <w:r w:rsidRPr="003B6573">
        <w:rPr>
          <w:rFonts w:ascii="Times New Roman" w:hAnsi="Times New Roman" w:cs="Times New Roman"/>
          <w:sz w:val="28"/>
          <w:szCs w:val="28"/>
        </w:rPr>
        <w:t>а</w:t>
      </w:r>
      <w:r w:rsidRPr="003B6573">
        <w:rPr>
          <w:rFonts w:ascii="Times New Roman" w:hAnsi="Times New Roman" w:cs="Times New Roman"/>
          <w:sz w:val="28"/>
          <w:szCs w:val="28"/>
        </w:rPr>
        <w:t>нию зрительски</w:t>
      </w:r>
      <w:r>
        <w:rPr>
          <w:rFonts w:ascii="Times New Roman" w:hAnsi="Times New Roman" w:cs="Times New Roman"/>
          <w:sz w:val="28"/>
          <w:szCs w:val="28"/>
        </w:rPr>
        <w:t>х навыков, художественному вос</w:t>
      </w:r>
      <w:r w:rsidRPr="003B6573">
        <w:rPr>
          <w:rFonts w:ascii="Times New Roman" w:hAnsi="Times New Roman" w:cs="Times New Roman"/>
          <w:sz w:val="28"/>
          <w:szCs w:val="28"/>
        </w:rPr>
        <w:t>приятию предметно-бытовой</w:t>
      </w:r>
      <w:r>
        <w:rPr>
          <w:rFonts w:ascii="Times New Roman" w:hAnsi="Times New Roman" w:cs="Times New Roman"/>
          <w:sz w:val="28"/>
          <w:szCs w:val="28"/>
        </w:rPr>
        <w:t xml:space="preserve"> культуры. Для младших школьников </w:t>
      </w:r>
      <w:r w:rsidRPr="003B6573">
        <w:rPr>
          <w:rFonts w:ascii="Times New Roman" w:hAnsi="Times New Roman" w:cs="Times New Roman"/>
          <w:sz w:val="28"/>
          <w:szCs w:val="28"/>
        </w:rPr>
        <w:t>большое значени</w:t>
      </w:r>
      <w:r>
        <w:rPr>
          <w:rFonts w:ascii="Times New Roman" w:hAnsi="Times New Roman" w:cs="Times New Roman"/>
          <w:sz w:val="28"/>
          <w:szCs w:val="28"/>
        </w:rPr>
        <w:t>е также имеет воспр</w:t>
      </w:r>
      <w:r>
        <w:rPr>
          <w:rFonts w:ascii="Times New Roman" w:hAnsi="Times New Roman" w:cs="Times New Roman"/>
          <w:sz w:val="28"/>
          <w:szCs w:val="28"/>
        </w:rPr>
        <w:t>и</w:t>
      </w:r>
      <w:r>
        <w:rPr>
          <w:rFonts w:ascii="Times New Roman" w:hAnsi="Times New Roman" w:cs="Times New Roman"/>
          <w:sz w:val="28"/>
          <w:szCs w:val="28"/>
        </w:rPr>
        <w:t>ятие произ</w:t>
      </w:r>
      <w:r w:rsidRPr="003B6573">
        <w:rPr>
          <w:rFonts w:ascii="Times New Roman" w:hAnsi="Times New Roman" w:cs="Times New Roman"/>
          <w:sz w:val="28"/>
          <w:szCs w:val="28"/>
        </w:rPr>
        <w:t>ведений детского творчества, умение обсуждать и анализировать детские рисунки с позиций выраженного в них содержания, художественных средств выра</w:t>
      </w:r>
      <w:r>
        <w:rPr>
          <w:rFonts w:ascii="Times New Roman" w:hAnsi="Times New Roman" w:cs="Times New Roman"/>
          <w:sz w:val="28"/>
          <w:szCs w:val="28"/>
        </w:rPr>
        <w:t>зительности, соответствия учеб</w:t>
      </w:r>
      <w:r w:rsidRPr="003B6573">
        <w:rPr>
          <w:rFonts w:ascii="Times New Roman" w:hAnsi="Times New Roman" w:cs="Times New Roman"/>
          <w:sz w:val="28"/>
          <w:szCs w:val="28"/>
        </w:rPr>
        <w:t>ной задачи, поставленной учит</w:t>
      </w:r>
      <w:r w:rsidRPr="003B6573">
        <w:rPr>
          <w:rFonts w:ascii="Times New Roman" w:hAnsi="Times New Roman" w:cs="Times New Roman"/>
          <w:sz w:val="28"/>
          <w:szCs w:val="28"/>
        </w:rPr>
        <w:t>е</w:t>
      </w:r>
      <w:r w:rsidRPr="003B6573">
        <w:rPr>
          <w:rFonts w:ascii="Times New Roman" w:hAnsi="Times New Roman" w:cs="Times New Roman"/>
          <w:sz w:val="28"/>
          <w:szCs w:val="28"/>
        </w:rPr>
        <w:t>лем. Такая рефлексия детского творчества имеет позитивный обучающий х</w:t>
      </w:r>
      <w:r w:rsidRPr="003B6573">
        <w:rPr>
          <w:rFonts w:ascii="Times New Roman" w:hAnsi="Times New Roman" w:cs="Times New Roman"/>
          <w:sz w:val="28"/>
          <w:szCs w:val="28"/>
        </w:rPr>
        <w:t>а</w:t>
      </w:r>
      <w:r w:rsidRPr="003B6573">
        <w:rPr>
          <w:rFonts w:ascii="Times New Roman" w:hAnsi="Times New Roman" w:cs="Times New Roman"/>
          <w:sz w:val="28"/>
          <w:szCs w:val="28"/>
        </w:rPr>
        <w:t>рактер.</w:t>
      </w:r>
    </w:p>
    <w:p w:rsidR="00A401D6" w:rsidRDefault="00A401D6" w:rsidP="0022127E">
      <w:pPr>
        <w:ind w:firstLine="709"/>
        <w:jc w:val="both"/>
        <w:rPr>
          <w:rFonts w:ascii="Times New Roman" w:hAnsi="Times New Roman" w:cs="Times New Roman"/>
          <w:sz w:val="28"/>
          <w:szCs w:val="28"/>
        </w:rPr>
      </w:pPr>
      <w:r w:rsidRPr="003B6573">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w:t>
      </w:r>
      <w:r w:rsidRPr="003B6573">
        <w:rPr>
          <w:rFonts w:ascii="Times New Roman" w:hAnsi="Times New Roman" w:cs="Times New Roman"/>
          <w:sz w:val="28"/>
          <w:szCs w:val="28"/>
        </w:rPr>
        <w:t>е</w:t>
      </w:r>
      <w:r w:rsidRPr="003B6573">
        <w:rPr>
          <w:rFonts w:ascii="Times New Roman" w:hAnsi="Times New Roman" w:cs="Times New Roman"/>
          <w:sz w:val="28"/>
          <w:szCs w:val="28"/>
        </w:rPr>
        <w:t>жуточную аттестацию</w:t>
      </w:r>
    </w:p>
    <w:p w:rsidR="00A401D6" w:rsidRDefault="00A401D6" w:rsidP="0022127E">
      <w:pPr>
        <w:ind w:firstLine="709"/>
        <w:jc w:val="both"/>
        <w:rPr>
          <w:rFonts w:ascii="Times New Roman" w:hAnsi="Times New Roman" w:cs="Times New Roman"/>
          <w:i/>
          <w:iCs/>
          <w:sz w:val="28"/>
          <w:szCs w:val="28"/>
        </w:rPr>
      </w:pPr>
      <w:r w:rsidRPr="003B6573">
        <w:rPr>
          <w:rFonts w:ascii="Times New Roman" w:hAnsi="Times New Roman" w:cs="Times New Roman"/>
          <w:i/>
          <w:iCs/>
          <w:sz w:val="28"/>
          <w:szCs w:val="28"/>
        </w:rPr>
        <w:t xml:space="preserve">Планируемые результаты </w:t>
      </w:r>
      <w:r w:rsidRPr="003B6573">
        <w:rPr>
          <w:rFonts w:ascii="Times New Roman" w:hAnsi="Times New Roman" w:cs="Times New Roman"/>
          <w:sz w:val="28"/>
          <w:szCs w:val="28"/>
        </w:rPr>
        <w:t xml:space="preserve">освоения </w:t>
      </w:r>
      <w:r>
        <w:rPr>
          <w:rFonts w:ascii="Times New Roman" w:hAnsi="Times New Roman" w:cs="Times New Roman"/>
          <w:sz w:val="28"/>
          <w:szCs w:val="28"/>
        </w:rPr>
        <w:t xml:space="preserve">рабочей </w:t>
      </w:r>
      <w:r w:rsidRPr="003B6573">
        <w:rPr>
          <w:rFonts w:ascii="Times New Roman" w:hAnsi="Times New Roman" w:cs="Times New Roman"/>
          <w:sz w:val="28"/>
          <w:szCs w:val="28"/>
        </w:rPr>
        <w:t xml:space="preserve">программы </w:t>
      </w:r>
      <w:r>
        <w:rPr>
          <w:rFonts w:ascii="Times New Roman" w:hAnsi="Times New Roman" w:cs="Times New Roman"/>
          <w:sz w:val="28"/>
          <w:szCs w:val="28"/>
        </w:rPr>
        <w:t>«Изобразител</w:t>
      </w:r>
      <w:r>
        <w:rPr>
          <w:rFonts w:ascii="Times New Roman" w:hAnsi="Times New Roman" w:cs="Times New Roman"/>
          <w:sz w:val="28"/>
          <w:szCs w:val="28"/>
        </w:rPr>
        <w:t>ь</w:t>
      </w:r>
      <w:r>
        <w:rPr>
          <w:rFonts w:ascii="Times New Roman" w:hAnsi="Times New Roman" w:cs="Times New Roman"/>
          <w:sz w:val="28"/>
          <w:szCs w:val="28"/>
        </w:rPr>
        <w:t>ное искусство» включают лич</w:t>
      </w:r>
      <w:r w:rsidRPr="003B6573">
        <w:rPr>
          <w:rFonts w:ascii="Times New Roman" w:hAnsi="Times New Roman" w:cs="Times New Roman"/>
          <w:sz w:val="28"/>
          <w:szCs w:val="28"/>
        </w:rPr>
        <w:t>ностные, метапредметные, предметные резу</w:t>
      </w:r>
      <w:r>
        <w:rPr>
          <w:rFonts w:ascii="Times New Roman" w:hAnsi="Times New Roman" w:cs="Times New Roman"/>
          <w:sz w:val="28"/>
          <w:szCs w:val="28"/>
        </w:rPr>
        <w:t>льт</w:t>
      </w:r>
      <w:r>
        <w:rPr>
          <w:rFonts w:ascii="Times New Roman" w:hAnsi="Times New Roman" w:cs="Times New Roman"/>
          <w:sz w:val="28"/>
          <w:szCs w:val="28"/>
        </w:rPr>
        <w:t>а</w:t>
      </w:r>
      <w:r>
        <w:rPr>
          <w:rFonts w:ascii="Times New Roman" w:hAnsi="Times New Roman" w:cs="Times New Roman"/>
          <w:sz w:val="28"/>
          <w:szCs w:val="28"/>
        </w:rPr>
        <w:t>ты за период обучения. Предс</w:t>
      </w:r>
      <w:r w:rsidRPr="003B6573">
        <w:rPr>
          <w:rFonts w:ascii="Times New Roman" w:hAnsi="Times New Roman" w:cs="Times New Roman"/>
          <w:sz w:val="28"/>
          <w:szCs w:val="28"/>
        </w:rPr>
        <w:t>тавлен перечень универсальных учебных дейс</w:t>
      </w:r>
      <w:r w:rsidRPr="003B6573">
        <w:rPr>
          <w:rFonts w:ascii="Times New Roman" w:hAnsi="Times New Roman" w:cs="Times New Roman"/>
          <w:sz w:val="28"/>
          <w:szCs w:val="28"/>
        </w:rPr>
        <w:t>т</w:t>
      </w:r>
      <w:r w:rsidRPr="003B6573">
        <w:rPr>
          <w:rFonts w:ascii="Times New Roman" w:hAnsi="Times New Roman" w:cs="Times New Roman"/>
          <w:sz w:val="28"/>
          <w:szCs w:val="28"/>
        </w:rPr>
        <w:t>вий (УУД) - познавательных, коммуникативных и регулятивных, которые во</w:t>
      </w:r>
      <w:r w:rsidRPr="003B6573">
        <w:rPr>
          <w:rFonts w:ascii="Times New Roman" w:hAnsi="Times New Roman" w:cs="Times New Roman"/>
          <w:sz w:val="28"/>
          <w:szCs w:val="28"/>
        </w:rPr>
        <w:t>з</w:t>
      </w:r>
      <w:r w:rsidRPr="003B6573">
        <w:rPr>
          <w:rFonts w:ascii="Times New Roman" w:hAnsi="Times New Roman" w:cs="Times New Roman"/>
          <w:sz w:val="28"/>
          <w:szCs w:val="28"/>
        </w:rPr>
        <w:t xml:space="preserve">можно формировать средствами </w:t>
      </w:r>
      <w:r>
        <w:rPr>
          <w:rFonts w:ascii="Times New Roman" w:hAnsi="Times New Roman" w:cs="Times New Roman"/>
          <w:sz w:val="28"/>
          <w:szCs w:val="28"/>
        </w:rPr>
        <w:t>изобразительного искусства.</w:t>
      </w:r>
    </w:p>
    <w:p w:rsidR="00A401D6" w:rsidRDefault="00A401D6" w:rsidP="00074870">
      <w:pPr>
        <w:ind w:firstLine="709"/>
        <w:jc w:val="both"/>
        <w:rPr>
          <w:rFonts w:ascii="Times New Roman" w:hAnsi="Times New Roman" w:cs="Times New Roman"/>
          <w:sz w:val="28"/>
          <w:szCs w:val="28"/>
        </w:rPr>
      </w:pPr>
      <w:r w:rsidRPr="003B6573">
        <w:rPr>
          <w:rFonts w:ascii="Times New Roman" w:hAnsi="Times New Roman" w:cs="Times New Roman"/>
          <w:i/>
          <w:iCs/>
          <w:sz w:val="28"/>
          <w:szCs w:val="28"/>
        </w:rPr>
        <w:t>В тематическом планировании</w:t>
      </w:r>
      <w:r w:rsidRPr="003B657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w:t>
      </w:r>
      <w:r w:rsidRPr="003B6573">
        <w:rPr>
          <w:rFonts w:ascii="Times New Roman" w:hAnsi="Times New Roman" w:cs="Times New Roman"/>
          <w:sz w:val="28"/>
          <w:szCs w:val="28"/>
        </w:rPr>
        <w:lastRenderedPageBreak/>
        <w:t>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w:t>
      </w:r>
      <w:r w:rsidRPr="003B6573">
        <w:rPr>
          <w:rFonts w:ascii="Times New Roman" w:hAnsi="Times New Roman" w:cs="Times New Roman"/>
          <w:sz w:val="28"/>
          <w:szCs w:val="28"/>
        </w:rPr>
        <w:t>к</w:t>
      </w:r>
      <w:r w:rsidRPr="003B6573">
        <w:rPr>
          <w:rFonts w:ascii="Times New Roman" w:hAnsi="Times New Roman" w:cs="Times New Roman"/>
          <w:sz w:val="28"/>
          <w:szCs w:val="28"/>
        </w:rPr>
        <w:t>ции цифровых образовательных ресурсов), испол</w:t>
      </w:r>
      <w:r>
        <w:rPr>
          <w:rFonts w:ascii="Times New Roman" w:hAnsi="Times New Roman" w:cs="Times New Roman"/>
          <w:sz w:val="28"/>
          <w:szCs w:val="28"/>
        </w:rPr>
        <w:t>ьзуемыми для обучения и во</w:t>
      </w:r>
      <w:r>
        <w:rPr>
          <w:rFonts w:ascii="Times New Roman" w:hAnsi="Times New Roman" w:cs="Times New Roman"/>
          <w:sz w:val="28"/>
          <w:szCs w:val="28"/>
        </w:rPr>
        <w:t>с</w:t>
      </w:r>
      <w:r>
        <w:rPr>
          <w:rFonts w:ascii="Times New Roman" w:hAnsi="Times New Roman" w:cs="Times New Roman"/>
          <w:sz w:val="28"/>
          <w:szCs w:val="28"/>
        </w:rPr>
        <w:t>пита</w:t>
      </w:r>
      <w:r w:rsidRPr="003B6573">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тавленными в электронном (цифро</w:t>
      </w:r>
      <w:r w:rsidRPr="003B6573">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w:t>
      </w:r>
      <w:r>
        <w:rPr>
          <w:rFonts w:ascii="Times New Roman" w:hAnsi="Times New Roman" w:cs="Times New Roman"/>
          <w:sz w:val="28"/>
          <w:szCs w:val="28"/>
        </w:rPr>
        <w:t>а</w:t>
      </w:r>
      <w:r>
        <w:rPr>
          <w:rFonts w:ascii="Times New Roman" w:hAnsi="Times New Roman" w:cs="Times New Roman"/>
          <w:sz w:val="28"/>
          <w:szCs w:val="28"/>
        </w:rPr>
        <w:t>ние кото</w:t>
      </w:r>
      <w:r w:rsidRPr="003B6573">
        <w:rPr>
          <w:rFonts w:ascii="Times New Roman" w:hAnsi="Times New Roman" w:cs="Times New Roman"/>
          <w:sz w:val="28"/>
          <w:szCs w:val="28"/>
        </w:rPr>
        <w:t>рых соответствует законодательству об образовании.</w:t>
      </w:r>
    </w:p>
    <w:p w:rsidR="00A401D6" w:rsidRDefault="00A401D6" w:rsidP="00074870">
      <w:pPr>
        <w:ind w:firstLine="709"/>
        <w:jc w:val="both"/>
        <w:rPr>
          <w:rFonts w:ascii="Times New Roman" w:hAnsi="Times New Roman" w:cs="Times New Roman"/>
          <w:sz w:val="28"/>
          <w:szCs w:val="28"/>
        </w:rPr>
      </w:pPr>
      <w:r w:rsidRPr="00074870">
        <w:rPr>
          <w:rFonts w:ascii="Times New Roman" w:hAnsi="Times New Roman" w:cs="Times New Roman"/>
          <w:b/>
          <w:bCs/>
          <w:i/>
          <w:iCs/>
          <w:sz w:val="28"/>
          <w:szCs w:val="28"/>
        </w:rPr>
        <w:t>Цель преподавания предмета «Изобразительное искусство»:</w:t>
      </w:r>
      <w:r w:rsidRPr="00074870">
        <w:rPr>
          <w:rFonts w:ascii="Times New Roman" w:hAnsi="Times New Roman" w:cs="Times New Roman"/>
          <w:sz w:val="28"/>
          <w:szCs w:val="28"/>
        </w:rPr>
        <w:t xml:space="preserve"> форм</w:t>
      </w:r>
      <w:r w:rsidRPr="00074870">
        <w:rPr>
          <w:rFonts w:ascii="Times New Roman" w:hAnsi="Times New Roman" w:cs="Times New Roman"/>
          <w:sz w:val="28"/>
          <w:szCs w:val="28"/>
        </w:rPr>
        <w:t>и</w:t>
      </w:r>
      <w:r w:rsidRPr="00074870">
        <w:rPr>
          <w:rFonts w:ascii="Times New Roman" w:hAnsi="Times New Roman" w:cs="Times New Roman"/>
          <w:sz w:val="28"/>
          <w:szCs w:val="28"/>
        </w:rPr>
        <w:t>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401D6" w:rsidRPr="0022127E" w:rsidRDefault="00A401D6" w:rsidP="00074870">
      <w:pPr>
        <w:ind w:firstLine="709"/>
        <w:jc w:val="both"/>
        <w:rPr>
          <w:rFonts w:ascii="Times New Roman" w:hAnsi="Times New Roman" w:cs="Times New Roman"/>
          <w:sz w:val="28"/>
          <w:szCs w:val="28"/>
        </w:rPr>
      </w:pPr>
      <w:r w:rsidRPr="0022127E">
        <w:rPr>
          <w:rFonts w:ascii="Times New Roman" w:hAnsi="Times New Roman" w:cs="Times New Roman"/>
          <w:sz w:val="28"/>
          <w:szCs w:val="28"/>
        </w:rPr>
        <w:t xml:space="preserve">Преподавание предмета направлено на развитие духовной культуры </w:t>
      </w:r>
      <w:r>
        <w:rPr>
          <w:rFonts w:ascii="Times New Roman" w:hAnsi="Times New Roman" w:cs="Times New Roman"/>
          <w:sz w:val="28"/>
          <w:szCs w:val="28"/>
        </w:rPr>
        <w:t>об</w:t>
      </w:r>
      <w:r w:rsidRPr="0022127E">
        <w:rPr>
          <w:rFonts w:ascii="Times New Roman" w:hAnsi="Times New Roman" w:cs="Times New Roman"/>
          <w:sz w:val="28"/>
          <w:szCs w:val="28"/>
        </w:rPr>
        <w:t>у</w:t>
      </w:r>
      <w:r w:rsidRPr="0022127E">
        <w:rPr>
          <w:rFonts w:ascii="Times New Roman" w:hAnsi="Times New Roman" w:cs="Times New Roman"/>
          <w:sz w:val="28"/>
          <w:szCs w:val="28"/>
        </w:rPr>
        <w:t>ча</w:t>
      </w:r>
      <w:r>
        <w:rPr>
          <w:rFonts w:ascii="Times New Roman" w:hAnsi="Times New Roman" w:cs="Times New Roman"/>
          <w:sz w:val="28"/>
          <w:szCs w:val="28"/>
        </w:rPr>
        <w:t>ю</w:t>
      </w:r>
      <w:r w:rsidRPr="0022127E">
        <w:rPr>
          <w:rFonts w:ascii="Times New Roman" w:hAnsi="Times New Roman" w:cs="Times New Roman"/>
          <w:sz w:val="28"/>
          <w:szCs w:val="28"/>
        </w:rPr>
        <w:t>щихся, формиро</w:t>
      </w:r>
      <w:r>
        <w:rPr>
          <w:rFonts w:ascii="Times New Roman" w:hAnsi="Times New Roman" w:cs="Times New Roman"/>
          <w:sz w:val="28"/>
          <w:szCs w:val="28"/>
        </w:rPr>
        <w:t>вание активной эстетической по</w:t>
      </w:r>
      <w:r w:rsidRPr="0022127E">
        <w:rPr>
          <w:rFonts w:ascii="Times New Roman" w:hAnsi="Times New Roman" w:cs="Times New Roman"/>
          <w:sz w:val="28"/>
          <w:szCs w:val="28"/>
        </w:rPr>
        <w:t>зиции по отношению к дейст</w:t>
      </w:r>
      <w:r>
        <w:rPr>
          <w:rFonts w:ascii="Times New Roman" w:hAnsi="Times New Roman" w:cs="Times New Roman"/>
          <w:sz w:val="28"/>
          <w:szCs w:val="28"/>
        </w:rPr>
        <w:t>вительности и произведениям ис</w:t>
      </w:r>
      <w:r w:rsidRPr="0022127E">
        <w:rPr>
          <w:rFonts w:ascii="Times New Roman" w:hAnsi="Times New Roman" w:cs="Times New Roman"/>
          <w:sz w:val="28"/>
          <w:szCs w:val="28"/>
        </w:rPr>
        <w:t>кусства, понимание роли и з</w:t>
      </w:r>
      <w:r>
        <w:rPr>
          <w:rFonts w:ascii="Times New Roman" w:hAnsi="Times New Roman" w:cs="Times New Roman"/>
          <w:sz w:val="28"/>
          <w:szCs w:val="28"/>
        </w:rPr>
        <w:t>начения х</w:t>
      </w:r>
      <w:r>
        <w:rPr>
          <w:rFonts w:ascii="Times New Roman" w:hAnsi="Times New Roman" w:cs="Times New Roman"/>
          <w:sz w:val="28"/>
          <w:szCs w:val="28"/>
        </w:rPr>
        <w:t>у</w:t>
      </w:r>
      <w:r>
        <w:rPr>
          <w:rFonts w:ascii="Times New Roman" w:hAnsi="Times New Roman" w:cs="Times New Roman"/>
          <w:sz w:val="28"/>
          <w:szCs w:val="28"/>
        </w:rPr>
        <w:t>дожественной деятель</w:t>
      </w:r>
      <w:r w:rsidRPr="0022127E">
        <w:rPr>
          <w:rFonts w:ascii="Times New Roman" w:hAnsi="Times New Roman" w:cs="Times New Roman"/>
          <w:sz w:val="28"/>
          <w:szCs w:val="28"/>
        </w:rPr>
        <w:t>ности в жизни людей.</w:t>
      </w:r>
    </w:p>
    <w:p w:rsidR="00A401D6" w:rsidRPr="0022127E" w:rsidRDefault="00A401D6"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t>Важнейшей задачей являет</w:t>
      </w:r>
      <w:r>
        <w:rPr>
          <w:rFonts w:ascii="Times New Roman" w:hAnsi="Times New Roman" w:cs="Times New Roman"/>
          <w:sz w:val="28"/>
          <w:szCs w:val="28"/>
        </w:rPr>
        <w:t>ся формирование активного, цен</w:t>
      </w:r>
      <w:r w:rsidRPr="0022127E">
        <w:rPr>
          <w:rFonts w:ascii="Times New Roman" w:hAnsi="Times New Roman" w:cs="Times New Roman"/>
          <w:sz w:val="28"/>
          <w:szCs w:val="28"/>
        </w:rPr>
        <w:t>ностного о</w:t>
      </w:r>
      <w:r w:rsidRPr="0022127E">
        <w:rPr>
          <w:rFonts w:ascii="Times New Roman" w:hAnsi="Times New Roman" w:cs="Times New Roman"/>
          <w:sz w:val="28"/>
          <w:szCs w:val="28"/>
        </w:rPr>
        <w:t>т</w:t>
      </w:r>
      <w:r w:rsidRPr="0022127E">
        <w:rPr>
          <w:rFonts w:ascii="Times New Roman" w:hAnsi="Times New Roman" w:cs="Times New Roman"/>
          <w:sz w:val="28"/>
          <w:szCs w:val="28"/>
        </w:rPr>
        <w:t>ношения к истори</w:t>
      </w:r>
      <w:r>
        <w:rPr>
          <w:rFonts w:ascii="Times New Roman" w:hAnsi="Times New Roman" w:cs="Times New Roman"/>
          <w:sz w:val="28"/>
          <w:szCs w:val="28"/>
        </w:rPr>
        <w:t>и отечественной культуры, выра</w:t>
      </w:r>
      <w:r w:rsidRPr="0022127E">
        <w:rPr>
          <w:rFonts w:ascii="Times New Roman" w:hAnsi="Times New Roman" w:cs="Times New Roman"/>
          <w:sz w:val="28"/>
          <w:szCs w:val="28"/>
        </w:rPr>
        <w:t>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401D6" w:rsidRPr="0022127E" w:rsidRDefault="00A401D6"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t>Учебные темы, связанные с</w:t>
      </w:r>
      <w:r>
        <w:rPr>
          <w:rFonts w:ascii="Times New Roman" w:hAnsi="Times New Roman" w:cs="Times New Roman"/>
          <w:sz w:val="28"/>
          <w:szCs w:val="28"/>
        </w:rPr>
        <w:t xml:space="preserve"> восприятием, могут быть реали</w:t>
      </w:r>
      <w:r w:rsidRPr="0022127E">
        <w:rPr>
          <w:rFonts w:ascii="Times New Roman" w:hAnsi="Times New Roman" w:cs="Times New Roman"/>
          <w:sz w:val="28"/>
          <w:szCs w:val="28"/>
        </w:rPr>
        <w:t>зованы как отдельные уроки, но чаще всего следует объединять задачи восприятия с зад</w:t>
      </w:r>
      <w:r w:rsidRPr="0022127E">
        <w:rPr>
          <w:rFonts w:ascii="Times New Roman" w:hAnsi="Times New Roman" w:cs="Times New Roman"/>
          <w:sz w:val="28"/>
          <w:szCs w:val="28"/>
        </w:rPr>
        <w:t>а</w:t>
      </w:r>
      <w:r w:rsidRPr="0022127E">
        <w:rPr>
          <w:rFonts w:ascii="Times New Roman" w:hAnsi="Times New Roman" w:cs="Times New Roman"/>
          <w:sz w:val="28"/>
          <w:szCs w:val="28"/>
        </w:rPr>
        <w:t>чам</w:t>
      </w:r>
      <w:r>
        <w:rPr>
          <w:rFonts w:ascii="Times New Roman" w:hAnsi="Times New Roman" w:cs="Times New Roman"/>
          <w:sz w:val="28"/>
          <w:szCs w:val="28"/>
        </w:rPr>
        <w:t>и практической творческой рабо</w:t>
      </w:r>
      <w:r w:rsidRPr="0022127E">
        <w:rPr>
          <w:rFonts w:ascii="Times New Roman" w:hAnsi="Times New Roman" w:cs="Times New Roman"/>
          <w:sz w:val="28"/>
          <w:szCs w:val="28"/>
        </w:rPr>
        <w:t>ты (при сохранении учебного</w:t>
      </w:r>
      <w:r>
        <w:rPr>
          <w:rFonts w:ascii="Times New Roman" w:hAnsi="Times New Roman" w:cs="Times New Roman"/>
          <w:sz w:val="28"/>
          <w:szCs w:val="28"/>
        </w:rPr>
        <w:t xml:space="preserve"> времени на восприятие произве</w:t>
      </w:r>
      <w:r w:rsidRPr="0022127E">
        <w:rPr>
          <w:rFonts w:ascii="Times New Roman" w:hAnsi="Times New Roman" w:cs="Times New Roman"/>
          <w:sz w:val="28"/>
          <w:szCs w:val="28"/>
        </w:rPr>
        <w:t>дений искусства и эстетичес</w:t>
      </w:r>
      <w:r>
        <w:rPr>
          <w:rFonts w:ascii="Times New Roman" w:hAnsi="Times New Roman" w:cs="Times New Roman"/>
          <w:sz w:val="28"/>
          <w:szCs w:val="28"/>
        </w:rPr>
        <w:t>кого наблюдения окружающей дей</w:t>
      </w:r>
      <w:r w:rsidRPr="0022127E">
        <w:rPr>
          <w:rFonts w:ascii="Times New Roman" w:hAnsi="Times New Roman" w:cs="Times New Roman"/>
          <w:sz w:val="28"/>
          <w:szCs w:val="28"/>
        </w:rPr>
        <w:t>ствительности).</w:t>
      </w:r>
    </w:p>
    <w:p w:rsidR="00A401D6" w:rsidRDefault="00A401D6" w:rsidP="00074870">
      <w:pPr>
        <w:ind w:firstLine="709"/>
        <w:jc w:val="both"/>
        <w:rPr>
          <w:rFonts w:ascii="Times New Roman" w:hAnsi="Times New Roman" w:cs="Times New Roman"/>
          <w:sz w:val="28"/>
          <w:szCs w:val="28"/>
        </w:rPr>
      </w:pPr>
      <w:r w:rsidRPr="0022127E">
        <w:rPr>
          <w:rFonts w:ascii="Times New Roman" w:hAnsi="Times New Roman" w:cs="Times New Roman"/>
          <w:sz w:val="28"/>
          <w:szCs w:val="28"/>
        </w:rPr>
        <w:t xml:space="preserve">На занятиях </w:t>
      </w:r>
      <w:r>
        <w:rPr>
          <w:rFonts w:ascii="Times New Roman" w:hAnsi="Times New Roman" w:cs="Times New Roman"/>
          <w:sz w:val="28"/>
          <w:szCs w:val="28"/>
        </w:rPr>
        <w:t>об</w:t>
      </w:r>
      <w:r w:rsidRPr="0022127E">
        <w:rPr>
          <w:rFonts w:ascii="Times New Roman" w:hAnsi="Times New Roman" w:cs="Times New Roman"/>
          <w:sz w:val="28"/>
          <w:szCs w:val="28"/>
        </w:rPr>
        <w:t>уча</w:t>
      </w:r>
      <w:r>
        <w:rPr>
          <w:rFonts w:ascii="Times New Roman" w:hAnsi="Times New Roman" w:cs="Times New Roman"/>
          <w:sz w:val="28"/>
          <w:szCs w:val="28"/>
        </w:rPr>
        <w:t>ю</w:t>
      </w:r>
      <w:r w:rsidRPr="0022127E">
        <w:rPr>
          <w:rFonts w:ascii="Times New Roman" w:hAnsi="Times New Roman" w:cs="Times New Roman"/>
          <w:sz w:val="28"/>
          <w:szCs w:val="28"/>
        </w:rPr>
        <w:t>щиеся знакомятся с многообразием видов художес</w:t>
      </w:r>
      <w:r w:rsidRPr="0022127E">
        <w:rPr>
          <w:rFonts w:ascii="Times New Roman" w:hAnsi="Times New Roman" w:cs="Times New Roman"/>
          <w:sz w:val="28"/>
          <w:szCs w:val="28"/>
        </w:rPr>
        <w:t>т</w:t>
      </w:r>
      <w:r w:rsidRPr="0022127E">
        <w:rPr>
          <w:rFonts w:ascii="Times New Roman" w:hAnsi="Times New Roman" w:cs="Times New Roman"/>
          <w:sz w:val="28"/>
          <w:szCs w:val="28"/>
        </w:rPr>
        <w:t>венной деятельност</w:t>
      </w:r>
      <w:r>
        <w:rPr>
          <w:rFonts w:ascii="Times New Roman" w:hAnsi="Times New Roman" w:cs="Times New Roman"/>
          <w:sz w:val="28"/>
          <w:szCs w:val="28"/>
        </w:rPr>
        <w:t>и и технически доступным разно</w:t>
      </w:r>
      <w:r w:rsidRPr="0022127E">
        <w:rPr>
          <w:rFonts w:ascii="Times New Roman" w:hAnsi="Times New Roman" w:cs="Times New Roman"/>
          <w:sz w:val="28"/>
          <w:szCs w:val="28"/>
        </w:rPr>
        <w:t>образием художественных м</w:t>
      </w:r>
      <w:r>
        <w:rPr>
          <w:rFonts w:ascii="Times New Roman" w:hAnsi="Times New Roman" w:cs="Times New Roman"/>
          <w:sz w:val="28"/>
          <w:szCs w:val="28"/>
        </w:rPr>
        <w:t>атериалов. Практическая художе</w:t>
      </w:r>
      <w:r w:rsidRPr="0022127E">
        <w:rPr>
          <w:rFonts w:ascii="Times New Roman" w:hAnsi="Times New Roman" w:cs="Times New Roman"/>
          <w:sz w:val="28"/>
          <w:szCs w:val="28"/>
        </w:rPr>
        <w:t>ственно-творческая деятельность занимает приоритетное пространство учебного времени. При опоре на восприятие прои</w:t>
      </w:r>
      <w:r w:rsidRPr="0022127E">
        <w:rPr>
          <w:rFonts w:ascii="Times New Roman" w:hAnsi="Times New Roman" w:cs="Times New Roman"/>
          <w:sz w:val="28"/>
          <w:szCs w:val="28"/>
        </w:rPr>
        <w:t>з</w:t>
      </w:r>
      <w:r w:rsidRPr="0022127E">
        <w:rPr>
          <w:rFonts w:ascii="Times New Roman" w:hAnsi="Times New Roman" w:cs="Times New Roman"/>
          <w:sz w:val="28"/>
          <w:szCs w:val="28"/>
        </w:rPr>
        <w:t>ведений искусства худ</w:t>
      </w:r>
      <w:r>
        <w:rPr>
          <w:rFonts w:ascii="Times New Roman" w:hAnsi="Times New Roman" w:cs="Times New Roman"/>
          <w:sz w:val="28"/>
          <w:szCs w:val="28"/>
        </w:rPr>
        <w:t>ожественно-эстетическое отноше</w:t>
      </w:r>
      <w:r w:rsidRPr="0022127E">
        <w:rPr>
          <w:rFonts w:ascii="Times New Roman" w:hAnsi="Times New Roman" w:cs="Times New Roman"/>
          <w:sz w:val="28"/>
          <w:szCs w:val="28"/>
        </w:rPr>
        <w:t>ние к миру формируе</w:t>
      </w:r>
      <w:r w:rsidRPr="0022127E">
        <w:rPr>
          <w:rFonts w:ascii="Times New Roman" w:hAnsi="Times New Roman" w:cs="Times New Roman"/>
          <w:sz w:val="28"/>
          <w:szCs w:val="28"/>
        </w:rPr>
        <w:t>т</w:t>
      </w:r>
      <w:r w:rsidRPr="0022127E">
        <w:rPr>
          <w:rFonts w:ascii="Times New Roman" w:hAnsi="Times New Roman" w:cs="Times New Roman"/>
          <w:sz w:val="28"/>
          <w:szCs w:val="28"/>
        </w:rPr>
        <w:t>ся пр</w:t>
      </w:r>
      <w:r>
        <w:rPr>
          <w:rFonts w:ascii="Times New Roman" w:hAnsi="Times New Roman" w:cs="Times New Roman"/>
          <w:sz w:val="28"/>
          <w:szCs w:val="28"/>
        </w:rPr>
        <w:t>ежде всего в собственной художе</w:t>
      </w:r>
      <w:r w:rsidRPr="0022127E">
        <w:rPr>
          <w:rFonts w:ascii="Times New Roman" w:hAnsi="Times New Roman" w:cs="Times New Roman"/>
          <w:sz w:val="28"/>
          <w:szCs w:val="28"/>
        </w:rPr>
        <w:t>ственной деятельности, в про</w:t>
      </w:r>
      <w:r>
        <w:rPr>
          <w:rFonts w:ascii="Times New Roman" w:hAnsi="Times New Roman" w:cs="Times New Roman"/>
          <w:sz w:val="28"/>
          <w:szCs w:val="28"/>
        </w:rPr>
        <w:t>цессе пра</w:t>
      </w:r>
      <w:r>
        <w:rPr>
          <w:rFonts w:ascii="Times New Roman" w:hAnsi="Times New Roman" w:cs="Times New Roman"/>
          <w:sz w:val="28"/>
          <w:szCs w:val="28"/>
        </w:rPr>
        <w:t>к</w:t>
      </w:r>
      <w:r>
        <w:rPr>
          <w:rFonts w:ascii="Times New Roman" w:hAnsi="Times New Roman" w:cs="Times New Roman"/>
          <w:sz w:val="28"/>
          <w:szCs w:val="28"/>
        </w:rPr>
        <w:t>тического решения художественно-творческих задач.</w:t>
      </w:r>
    </w:p>
    <w:p w:rsidR="00A401D6" w:rsidRDefault="00A401D6" w:rsidP="00074870">
      <w:pPr>
        <w:ind w:firstLine="709"/>
        <w:jc w:val="both"/>
        <w:rPr>
          <w:rFonts w:ascii="Times New Roman" w:hAnsi="Times New Roman" w:cs="Times New Roman"/>
          <w:sz w:val="28"/>
          <w:szCs w:val="28"/>
        </w:rPr>
      </w:pPr>
    </w:p>
    <w:p w:rsidR="00A401D6" w:rsidRPr="00E22CCC" w:rsidRDefault="00A401D6" w:rsidP="00E83872">
      <w:pPr>
        <w:ind w:firstLine="709"/>
        <w:jc w:val="both"/>
        <w:rPr>
          <w:rFonts w:ascii="Times New Roman" w:hAnsi="Times New Roman" w:cs="Times New Roman"/>
          <w:b/>
          <w:bCs/>
          <w:i/>
          <w:iCs/>
          <w:sz w:val="28"/>
          <w:szCs w:val="28"/>
        </w:rPr>
      </w:pPr>
      <w:r w:rsidRPr="00E22CCC">
        <w:rPr>
          <w:rFonts w:ascii="Times New Roman" w:hAnsi="Times New Roman" w:cs="Times New Roman"/>
          <w:b/>
          <w:bCs/>
          <w:i/>
          <w:iCs/>
          <w:sz w:val="28"/>
          <w:szCs w:val="28"/>
        </w:rPr>
        <w:t>Место учебного предмета «</w:t>
      </w:r>
      <w:r>
        <w:rPr>
          <w:rFonts w:ascii="Times New Roman" w:hAnsi="Times New Roman" w:cs="Times New Roman"/>
          <w:b/>
          <w:bCs/>
          <w:i/>
          <w:iCs/>
          <w:sz w:val="28"/>
          <w:szCs w:val="28"/>
        </w:rPr>
        <w:t>Изобразительное искусство</w:t>
      </w:r>
      <w:r w:rsidRPr="00E22CCC">
        <w:rPr>
          <w:rFonts w:ascii="Times New Roman" w:hAnsi="Times New Roman" w:cs="Times New Roman"/>
          <w:b/>
          <w:bCs/>
          <w:i/>
          <w:iCs/>
          <w:sz w:val="28"/>
          <w:szCs w:val="28"/>
        </w:rPr>
        <w:t>» в учебном плане</w:t>
      </w:r>
    </w:p>
    <w:p w:rsidR="00A401D6" w:rsidRPr="0022127E" w:rsidRDefault="00A401D6" w:rsidP="00E83872">
      <w:pPr>
        <w:ind w:firstLine="709"/>
        <w:jc w:val="both"/>
        <w:rPr>
          <w:rFonts w:ascii="Times New Roman" w:hAnsi="Times New Roman" w:cs="Times New Roman"/>
          <w:sz w:val="28"/>
          <w:szCs w:val="28"/>
        </w:rPr>
      </w:pPr>
      <w:r w:rsidRPr="00E22CCC">
        <w:rPr>
          <w:rFonts w:ascii="Times New Roman" w:hAnsi="Times New Roman" w:cs="Times New Roman"/>
          <w:sz w:val="28"/>
          <w:szCs w:val="28"/>
        </w:rPr>
        <w:t>Учебный предмет «</w:t>
      </w:r>
      <w:r>
        <w:rPr>
          <w:rFonts w:ascii="Times New Roman" w:hAnsi="Times New Roman" w:cs="Times New Roman"/>
          <w:sz w:val="28"/>
          <w:szCs w:val="28"/>
        </w:rPr>
        <w:t>Изобразительное искусство</w:t>
      </w:r>
      <w:r w:rsidRPr="00E22CCC">
        <w:rPr>
          <w:rFonts w:ascii="Times New Roman" w:hAnsi="Times New Roman" w:cs="Times New Roman"/>
          <w:sz w:val="28"/>
          <w:szCs w:val="28"/>
        </w:rPr>
        <w:t>» входит в предметную область «</w:t>
      </w:r>
      <w:r>
        <w:rPr>
          <w:rFonts w:ascii="Times New Roman" w:hAnsi="Times New Roman" w:cs="Times New Roman"/>
          <w:sz w:val="28"/>
          <w:szCs w:val="28"/>
        </w:rPr>
        <w:t>Искусство</w:t>
      </w:r>
      <w:r w:rsidRPr="00E22CCC">
        <w:rPr>
          <w:rFonts w:ascii="Times New Roman" w:hAnsi="Times New Roman" w:cs="Times New Roman"/>
          <w:sz w:val="28"/>
          <w:szCs w:val="28"/>
        </w:rPr>
        <w:t>».</w:t>
      </w:r>
    </w:p>
    <w:p w:rsidR="00A401D6" w:rsidRPr="008317EB" w:rsidRDefault="00A401D6" w:rsidP="00074870">
      <w:pPr>
        <w:ind w:firstLine="709"/>
        <w:jc w:val="both"/>
        <w:rPr>
          <w:rFonts w:ascii="Times New Roman" w:hAnsi="Times New Roman" w:cs="Times New Roman"/>
          <w:sz w:val="28"/>
          <w:szCs w:val="28"/>
        </w:rPr>
      </w:pPr>
      <w:r w:rsidRPr="008317EB">
        <w:rPr>
          <w:rFonts w:ascii="Times New Roman" w:hAnsi="Times New Roman" w:cs="Times New Roman"/>
          <w:sz w:val="28"/>
          <w:szCs w:val="28"/>
        </w:rPr>
        <w:t>Общее число часов, отведённых на изучение учебного предмета «Изобр</w:t>
      </w:r>
      <w:r w:rsidRPr="008317EB">
        <w:rPr>
          <w:rFonts w:ascii="Times New Roman" w:hAnsi="Times New Roman" w:cs="Times New Roman"/>
          <w:sz w:val="28"/>
          <w:szCs w:val="28"/>
        </w:rPr>
        <w:t>а</w:t>
      </w:r>
      <w:r w:rsidRPr="008317EB">
        <w:rPr>
          <w:rFonts w:ascii="Times New Roman" w:hAnsi="Times New Roman" w:cs="Times New Roman"/>
          <w:sz w:val="28"/>
          <w:szCs w:val="28"/>
        </w:rPr>
        <w:t>зительное искусство», - 135 ч. (один час в неделю в каждом классе). 1 класс – 33 ч., 2 класс - 34 ч., 3 класс - 34 ч., 4 класс - 34 ч.</w:t>
      </w:r>
    </w:p>
    <w:p w:rsidR="00A401D6" w:rsidRPr="008317EB" w:rsidRDefault="00A401D6" w:rsidP="00E83872">
      <w:pPr>
        <w:ind w:firstLine="709"/>
        <w:jc w:val="both"/>
        <w:rPr>
          <w:rFonts w:ascii="Times New Roman" w:hAnsi="Times New Roman" w:cs="Times New Roman"/>
          <w:sz w:val="28"/>
          <w:szCs w:val="28"/>
        </w:rPr>
      </w:pPr>
      <w:r w:rsidRPr="008317EB">
        <w:rPr>
          <w:rFonts w:ascii="Times New Roman" w:hAnsi="Times New Roman" w:cs="Times New Roman"/>
          <w:sz w:val="28"/>
          <w:szCs w:val="28"/>
        </w:rPr>
        <w:t xml:space="preserve">Возможна реализация курса в объеме 2 часов в неделю за счёт части учебного плана, определяемой участниками образовательных отношений. </w:t>
      </w:r>
    </w:p>
    <w:p w:rsidR="00A401D6" w:rsidRPr="008317EB" w:rsidRDefault="00A401D6" w:rsidP="00E83872">
      <w:pPr>
        <w:ind w:firstLine="709"/>
        <w:jc w:val="both"/>
        <w:rPr>
          <w:rFonts w:ascii="Times New Roman" w:hAnsi="Times New Roman" w:cs="Times New Roman"/>
          <w:sz w:val="28"/>
          <w:szCs w:val="28"/>
        </w:rPr>
      </w:pPr>
      <w:r w:rsidRPr="008317EB">
        <w:rPr>
          <w:rFonts w:ascii="Times New Roman" w:hAnsi="Times New Roman" w:cs="Times New Roman"/>
          <w:sz w:val="28"/>
          <w:szCs w:val="28"/>
        </w:rPr>
        <w:t>При этом предполагается не увеличение количества тем для изучения, а увеличение времени на практическую художественную деятельность.</w:t>
      </w:r>
    </w:p>
    <w:p w:rsidR="00A401D6" w:rsidRPr="008317EB" w:rsidRDefault="00A401D6" w:rsidP="00E83872">
      <w:pPr>
        <w:ind w:firstLine="709"/>
        <w:jc w:val="both"/>
        <w:rPr>
          <w:rFonts w:ascii="Times New Roman" w:hAnsi="Times New Roman" w:cs="Times New Roman"/>
          <w:sz w:val="28"/>
          <w:szCs w:val="28"/>
        </w:rPr>
      </w:pPr>
      <w:r w:rsidRPr="008317EB">
        <w:rPr>
          <w:rFonts w:ascii="Times New Roman" w:hAnsi="Times New Roman" w:cs="Times New Roman"/>
          <w:sz w:val="28"/>
          <w:szCs w:val="28"/>
        </w:rPr>
        <w:lastRenderedPageBreak/>
        <w:t>Это способствует качеству обучения и достижению более высокого уро</w:t>
      </w:r>
      <w:r w:rsidRPr="008317EB">
        <w:rPr>
          <w:rFonts w:ascii="Times New Roman" w:hAnsi="Times New Roman" w:cs="Times New Roman"/>
          <w:sz w:val="28"/>
          <w:szCs w:val="28"/>
        </w:rPr>
        <w:t>в</w:t>
      </w:r>
      <w:r w:rsidRPr="008317EB">
        <w:rPr>
          <w:rFonts w:ascii="Times New Roman" w:hAnsi="Times New Roman" w:cs="Times New Roman"/>
          <w:sz w:val="28"/>
          <w:szCs w:val="28"/>
        </w:rPr>
        <w:t>ня как предметных, так и личностных и метапредметных результатов обучения.</w:t>
      </w:r>
    </w:p>
    <w:p w:rsidR="00A401D6" w:rsidRPr="008317EB" w:rsidRDefault="00A401D6" w:rsidP="007C6A34">
      <w:pPr>
        <w:ind w:firstLine="709"/>
        <w:jc w:val="both"/>
        <w:rPr>
          <w:rFonts w:ascii="Times New Roman" w:hAnsi="Times New Roman" w:cs="Times New Roman"/>
          <w:sz w:val="28"/>
          <w:szCs w:val="28"/>
        </w:rPr>
      </w:pPr>
    </w:p>
    <w:p w:rsidR="00A401D6" w:rsidRPr="007C6A34" w:rsidRDefault="00A401D6" w:rsidP="007C6A34">
      <w:pPr>
        <w:ind w:firstLine="709"/>
        <w:jc w:val="both"/>
        <w:rPr>
          <w:rFonts w:ascii="Times New Roman" w:hAnsi="Times New Roman" w:cs="Times New Roman"/>
          <w:sz w:val="28"/>
          <w:szCs w:val="28"/>
        </w:rPr>
      </w:pPr>
    </w:p>
    <w:p w:rsidR="00A401D6" w:rsidRPr="007C6A34" w:rsidRDefault="00A401D6" w:rsidP="007C6A34">
      <w:pPr>
        <w:ind w:firstLine="709"/>
        <w:jc w:val="both"/>
        <w:rPr>
          <w:rFonts w:ascii="Times New Roman" w:hAnsi="Times New Roman" w:cs="Times New Roman"/>
          <w:sz w:val="28"/>
          <w:szCs w:val="28"/>
        </w:rPr>
      </w:pPr>
    </w:p>
    <w:p w:rsidR="00A401D6" w:rsidRDefault="00A401D6" w:rsidP="003B6573">
      <w:pPr>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Default="00A401D6" w:rsidP="00074870">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lastRenderedPageBreak/>
        <w:t>2) СОДЕРЖАНИЕ УЧЕБНОГО ПРЕДМЕТА «ИЗОБРАЗИТЕЛЬНОЕ ИСКУССТВО»</w:t>
      </w:r>
    </w:p>
    <w:p w:rsidR="00A401D6" w:rsidRPr="00AC6AFA" w:rsidRDefault="00A401D6" w:rsidP="00AC6AFA">
      <w:pPr>
        <w:ind w:firstLine="709"/>
        <w:jc w:val="both"/>
        <w:rPr>
          <w:rFonts w:ascii="Times New Roman" w:hAnsi="Times New Roman" w:cs="Times New Roman"/>
          <w:b/>
          <w:bCs/>
          <w:sz w:val="28"/>
          <w:szCs w:val="28"/>
        </w:rPr>
      </w:pPr>
    </w:p>
    <w:p w:rsidR="00A401D6" w:rsidRPr="00AC6AFA" w:rsidRDefault="00A401D6" w:rsidP="00AC6AFA">
      <w:pPr>
        <w:jc w:val="center"/>
        <w:rPr>
          <w:rFonts w:ascii="Times New Roman" w:hAnsi="Times New Roman" w:cs="Times New Roman"/>
          <w:b/>
          <w:bCs/>
          <w:sz w:val="28"/>
          <w:szCs w:val="28"/>
        </w:rPr>
      </w:pPr>
      <w:r w:rsidRPr="00AC6AFA">
        <w:rPr>
          <w:rFonts w:ascii="Times New Roman" w:hAnsi="Times New Roman" w:cs="Times New Roman"/>
          <w:b/>
          <w:bCs/>
          <w:sz w:val="28"/>
          <w:szCs w:val="28"/>
        </w:rPr>
        <w:t>1 КЛАСС (33 ч.)</w:t>
      </w: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«Графика»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Расположение изображения на листе. Выбор вертикального или горизо</w:t>
      </w:r>
      <w:r w:rsidRPr="007C6A34">
        <w:rPr>
          <w:rFonts w:ascii="Times New Roman" w:hAnsi="Times New Roman" w:cs="Times New Roman"/>
          <w:sz w:val="28"/>
          <w:szCs w:val="28"/>
        </w:rPr>
        <w:t>н</w:t>
      </w:r>
      <w:r w:rsidRPr="007C6A34">
        <w:rPr>
          <w:rFonts w:ascii="Times New Roman" w:hAnsi="Times New Roman" w:cs="Times New Roman"/>
          <w:sz w:val="28"/>
          <w:szCs w:val="28"/>
        </w:rPr>
        <w:t xml:space="preserve">тального формата </w:t>
      </w:r>
      <w:r>
        <w:rPr>
          <w:rFonts w:ascii="Times New Roman" w:hAnsi="Times New Roman" w:cs="Times New Roman"/>
          <w:sz w:val="28"/>
          <w:szCs w:val="28"/>
        </w:rPr>
        <w:t>листа в зависимости от содержа</w:t>
      </w:r>
      <w:r w:rsidRPr="007C6A34">
        <w:rPr>
          <w:rFonts w:ascii="Times New Roman" w:hAnsi="Times New Roman" w:cs="Times New Roman"/>
          <w:sz w:val="28"/>
          <w:szCs w:val="28"/>
        </w:rPr>
        <w:t>ния изображения.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Разные виды линий. Лине</w:t>
      </w:r>
      <w:r>
        <w:rPr>
          <w:rFonts w:ascii="Times New Roman" w:hAnsi="Times New Roman" w:cs="Times New Roman"/>
          <w:sz w:val="28"/>
          <w:szCs w:val="28"/>
        </w:rPr>
        <w:t>йный рисунок. Графические мате</w:t>
      </w:r>
      <w:r w:rsidRPr="007C6A34">
        <w:rPr>
          <w:rFonts w:ascii="Times New Roman" w:hAnsi="Times New Roman" w:cs="Times New Roman"/>
          <w:sz w:val="28"/>
          <w:szCs w:val="28"/>
        </w:rPr>
        <w:t>риалы для л</w:t>
      </w:r>
      <w:r w:rsidRPr="007C6A34">
        <w:rPr>
          <w:rFonts w:ascii="Times New Roman" w:hAnsi="Times New Roman" w:cs="Times New Roman"/>
          <w:sz w:val="28"/>
          <w:szCs w:val="28"/>
        </w:rPr>
        <w:t>и</w:t>
      </w:r>
      <w:r w:rsidRPr="007C6A34">
        <w:rPr>
          <w:rFonts w:ascii="Times New Roman" w:hAnsi="Times New Roman" w:cs="Times New Roman"/>
          <w:sz w:val="28"/>
          <w:szCs w:val="28"/>
        </w:rPr>
        <w:t>нейного рисун</w:t>
      </w:r>
      <w:r>
        <w:rPr>
          <w:rFonts w:ascii="Times New Roman" w:hAnsi="Times New Roman" w:cs="Times New Roman"/>
          <w:sz w:val="28"/>
          <w:szCs w:val="28"/>
        </w:rPr>
        <w:t>ка и их особенности. Приёмы ри</w:t>
      </w:r>
      <w:r w:rsidRPr="007C6A34">
        <w:rPr>
          <w:rFonts w:ascii="Times New Roman" w:hAnsi="Times New Roman" w:cs="Times New Roman"/>
          <w:sz w:val="28"/>
          <w:szCs w:val="28"/>
        </w:rPr>
        <w:t>сования линией.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Рисование с натуры: разные листья и их форма.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w:t>
      </w:r>
      <w:r>
        <w:rPr>
          <w:rFonts w:ascii="Times New Roman" w:hAnsi="Times New Roman" w:cs="Times New Roman"/>
          <w:sz w:val="28"/>
          <w:szCs w:val="28"/>
        </w:rPr>
        <w:t>авление о пропорциях: короткое -</w:t>
      </w:r>
      <w:r w:rsidRPr="007C6A34">
        <w:rPr>
          <w:rFonts w:ascii="Times New Roman" w:hAnsi="Times New Roman" w:cs="Times New Roman"/>
          <w:sz w:val="28"/>
          <w:szCs w:val="28"/>
        </w:rPr>
        <w:t xml:space="preserve"> длинное. Развитие навыка вид</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ния соотношения </w:t>
      </w:r>
      <w:r>
        <w:rPr>
          <w:rFonts w:ascii="Times New Roman" w:hAnsi="Times New Roman" w:cs="Times New Roman"/>
          <w:sz w:val="28"/>
          <w:szCs w:val="28"/>
        </w:rPr>
        <w:t>частей целого (на основе рисун</w:t>
      </w:r>
      <w:r w:rsidRPr="007C6A34">
        <w:rPr>
          <w:rFonts w:ascii="Times New Roman" w:hAnsi="Times New Roman" w:cs="Times New Roman"/>
          <w:sz w:val="28"/>
          <w:szCs w:val="28"/>
        </w:rPr>
        <w:t>ков животных).</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Графическое пятно (ахроматичес</w:t>
      </w:r>
      <w:r>
        <w:rPr>
          <w:rFonts w:ascii="Times New Roman" w:hAnsi="Times New Roman" w:cs="Times New Roman"/>
          <w:sz w:val="28"/>
          <w:szCs w:val="28"/>
        </w:rPr>
        <w:t>кое) и представление о си</w:t>
      </w:r>
      <w:r w:rsidRPr="007C6A34">
        <w:rPr>
          <w:rFonts w:ascii="Times New Roman" w:hAnsi="Times New Roman" w:cs="Times New Roman"/>
          <w:sz w:val="28"/>
          <w:szCs w:val="28"/>
        </w:rPr>
        <w:t>луэте. Форм</w:t>
      </w:r>
      <w:r w:rsidRPr="007C6A34">
        <w:rPr>
          <w:rFonts w:ascii="Times New Roman" w:hAnsi="Times New Roman" w:cs="Times New Roman"/>
          <w:sz w:val="28"/>
          <w:szCs w:val="28"/>
        </w:rPr>
        <w:t>и</w:t>
      </w:r>
      <w:r>
        <w:rPr>
          <w:rFonts w:ascii="Times New Roman" w:hAnsi="Times New Roman" w:cs="Times New Roman"/>
          <w:sz w:val="28"/>
          <w:szCs w:val="28"/>
        </w:rPr>
        <w:t>рование навыка ви</w:t>
      </w:r>
      <w:r w:rsidRPr="007C6A34">
        <w:rPr>
          <w:rFonts w:ascii="Times New Roman" w:hAnsi="Times New Roman" w:cs="Times New Roman"/>
          <w:sz w:val="28"/>
          <w:szCs w:val="28"/>
        </w:rPr>
        <w:t>дения целостности. Цельная форма и её части.</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«Живопись»</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 как одно из главны</w:t>
      </w:r>
      <w:r>
        <w:rPr>
          <w:rFonts w:ascii="Times New Roman" w:hAnsi="Times New Roman" w:cs="Times New Roman"/>
          <w:sz w:val="28"/>
          <w:szCs w:val="28"/>
        </w:rPr>
        <w:t>х средств выражения в изобрази</w:t>
      </w:r>
      <w:r w:rsidRPr="007C6A34">
        <w:rPr>
          <w:rFonts w:ascii="Times New Roman" w:hAnsi="Times New Roman" w:cs="Times New Roman"/>
          <w:sz w:val="28"/>
          <w:szCs w:val="28"/>
        </w:rPr>
        <w:t>тельном искусс</w:t>
      </w:r>
      <w:r w:rsidRPr="007C6A34">
        <w:rPr>
          <w:rFonts w:ascii="Times New Roman" w:hAnsi="Times New Roman" w:cs="Times New Roman"/>
          <w:sz w:val="28"/>
          <w:szCs w:val="28"/>
        </w:rPr>
        <w:t>т</w:t>
      </w:r>
      <w:r w:rsidRPr="007C6A34">
        <w:rPr>
          <w:rFonts w:ascii="Times New Roman" w:hAnsi="Times New Roman" w:cs="Times New Roman"/>
          <w:sz w:val="28"/>
          <w:szCs w:val="28"/>
        </w:rPr>
        <w:t>ве. Навыки работы гуашью в условиях урока. Краски «гуашь», кисти, бумага цветная и белая.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Три основных цвета. Ассоц</w:t>
      </w:r>
      <w:r>
        <w:rPr>
          <w:rFonts w:ascii="Times New Roman" w:hAnsi="Times New Roman" w:cs="Times New Roman"/>
          <w:sz w:val="28"/>
          <w:szCs w:val="28"/>
        </w:rPr>
        <w:t>иативные представления, связан</w:t>
      </w:r>
      <w:r w:rsidRPr="007C6A34">
        <w:rPr>
          <w:rFonts w:ascii="Times New Roman" w:hAnsi="Times New Roman" w:cs="Times New Roman"/>
          <w:sz w:val="28"/>
          <w:szCs w:val="28"/>
        </w:rPr>
        <w:t>ные с каждым цветом. Навыки смешения красок и получение нового цвета.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A401D6" w:rsidRPr="007C6A34" w:rsidRDefault="00A401D6"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Живописное изображение разных цветков по представлению и воспр</w:t>
      </w:r>
      <w:r w:rsidRPr="007C6A34">
        <w:rPr>
          <w:rFonts w:ascii="Times New Roman" w:hAnsi="Times New Roman" w:cs="Times New Roman"/>
          <w:sz w:val="28"/>
          <w:szCs w:val="28"/>
        </w:rPr>
        <w:t>и</w:t>
      </w:r>
      <w:r w:rsidRPr="007C6A34">
        <w:rPr>
          <w:rFonts w:ascii="Times New Roman" w:hAnsi="Times New Roman" w:cs="Times New Roman"/>
          <w:sz w:val="28"/>
          <w:szCs w:val="28"/>
        </w:rPr>
        <w:t>ятию. Развитие нав</w:t>
      </w:r>
      <w:r>
        <w:rPr>
          <w:rFonts w:ascii="Times New Roman" w:hAnsi="Times New Roman" w:cs="Times New Roman"/>
          <w:sz w:val="28"/>
          <w:szCs w:val="28"/>
        </w:rPr>
        <w:t>ыков работы гуашью. Эмоциональ</w:t>
      </w:r>
      <w:r w:rsidRPr="007C6A34">
        <w:rPr>
          <w:rFonts w:ascii="Times New Roman" w:hAnsi="Times New Roman" w:cs="Times New Roman"/>
          <w:sz w:val="28"/>
          <w:szCs w:val="28"/>
        </w:rPr>
        <w:t>ная выразительность цв</w:t>
      </w:r>
      <w:r w:rsidRPr="007C6A34">
        <w:rPr>
          <w:rFonts w:ascii="Times New Roman" w:hAnsi="Times New Roman" w:cs="Times New Roman"/>
          <w:sz w:val="28"/>
          <w:szCs w:val="28"/>
        </w:rPr>
        <w:t>е</w:t>
      </w:r>
      <w:r>
        <w:rPr>
          <w:rFonts w:ascii="Times New Roman" w:hAnsi="Times New Roman" w:cs="Times New Roman"/>
          <w:sz w:val="28"/>
          <w:szCs w:val="28"/>
        </w:rPr>
        <w:t>та.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композиция «Времена года». Контрастные цветовые с</w:t>
      </w:r>
      <w:r w:rsidRPr="007C6A34">
        <w:rPr>
          <w:rFonts w:ascii="Times New Roman" w:hAnsi="Times New Roman" w:cs="Times New Roman"/>
          <w:sz w:val="28"/>
          <w:szCs w:val="28"/>
        </w:rPr>
        <w:t>о</w:t>
      </w:r>
      <w:r w:rsidRPr="007C6A34">
        <w:rPr>
          <w:rFonts w:ascii="Times New Roman" w:hAnsi="Times New Roman" w:cs="Times New Roman"/>
          <w:sz w:val="28"/>
          <w:szCs w:val="28"/>
        </w:rPr>
        <w:t>стояния времён г</w:t>
      </w:r>
      <w:r>
        <w:rPr>
          <w:rFonts w:ascii="Times New Roman" w:hAnsi="Times New Roman" w:cs="Times New Roman"/>
          <w:sz w:val="28"/>
          <w:szCs w:val="28"/>
        </w:rPr>
        <w:t>ода. Живопись (гуашь), апплика</w:t>
      </w:r>
      <w:r w:rsidRPr="007C6A34">
        <w:rPr>
          <w:rFonts w:ascii="Times New Roman" w:hAnsi="Times New Roman" w:cs="Times New Roman"/>
          <w:sz w:val="28"/>
          <w:szCs w:val="28"/>
        </w:rPr>
        <w:t>ция или смешанная техника.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Техника монотипии. Представления о симметрии. Развитие воображения.</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«Скульптура»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в объёме. П</w:t>
      </w:r>
      <w:r>
        <w:rPr>
          <w:rFonts w:ascii="Times New Roman" w:hAnsi="Times New Roman" w:cs="Times New Roman"/>
          <w:sz w:val="28"/>
          <w:szCs w:val="28"/>
        </w:rPr>
        <w:t>риёмы работы с пластилином; до</w:t>
      </w:r>
      <w:r w:rsidRPr="007C6A34">
        <w:rPr>
          <w:rFonts w:ascii="Times New Roman" w:hAnsi="Times New Roman" w:cs="Times New Roman"/>
          <w:sz w:val="28"/>
          <w:szCs w:val="28"/>
        </w:rPr>
        <w:t>щечка, стек, тряпочка.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зверушек из цельно</w:t>
      </w:r>
      <w:r>
        <w:rPr>
          <w:rFonts w:ascii="Times New Roman" w:hAnsi="Times New Roman" w:cs="Times New Roman"/>
          <w:sz w:val="28"/>
          <w:szCs w:val="28"/>
        </w:rPr>
        <w:t>й формы (черепашки, ёжика, зай</w:t>
      </w:r>
      <w:r w:rsidRPr="007C6A34">
        <w:rPr>
          <w:rFonts w:ascii="Times New Roman" w:hAnsi="Times New Roman" w:cs="Times New Roman"/>
          <w:sz w:val="28"/>
          <w:szCs w:val="28"/>
        </w:rPr>
        <w:t>чика, птички и др.). Приёмы</w:t>
      </w:r>
      <w:r>
        <w:rPr>
          <w:rFonts w:ascii="Times New Roman" w:hAnsi="Times New Roman" w:cs="Times New Roman"/>
          <w:sz w:val="28"/>
          <w:szCs w:val="28"/>
        </w:rPr>
        <w:t xml:space="preserve"> вытягивания, вдавливания, сги</w:t>
      </w:r>
      <w:r w:rsidRPr="007C6A34">
        <w:rPr>
          <w:rFonts w:ascii="Times New Roman" w:hAnsi="Times New Roman" w:cs="Times New Roman"/>
          <w:sz w:val="28"/>
          <w:szCs w:val="28"/>
        </w:rPr>
        <w:t>бания, скручивания.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игрушки, характерной</w:t>
      </w:r>
      <w:r>
        <w:rPr>
          <w:rFonts w:ascii="Times New Roman" w:hAnsi="Times New Roman" w:cs="Times New Roman"/>
          <w:sz w:val="28"/>
          <w:szCs w:val="28"/>
        </w:rPr>
        <w:t xml:space="preserve"> для одного из наиболее извест</w:t>
      </w:r>
      <w:r w:rsidRPr="007C6A34">
        <w:rPr>
          <w:rFonts w:ascii="Times New Roman" w:hAnsi="Times New Roman" w:cs="Times New Roman"/>
          <w:sz w:val="28"/>
          <w:szCs w:val="28"/>
        </w:rPr>
        <w:t>ных народных художественных промыслов (дымковская или каргопольская игрушка или п</w:t>
      </w:r>
      <w:r>
        <w:rPr>
          <w:rFonts w:ascii="Times New Roman" w:hAnsi="Times New Roman" w:cs="Times New Roman"/>
          <w:sz w:val="28"/>
          <w:szCs w:val="28"/>
        </w:rPr>
        <w:t>о выбору учителя с учётом мест</w:t>
      </w:r>
      <w:r w:rsidRPr="007C6A34">
        <w:rPr>
          <w:rFonts w:ascii="Times New Roman" w:hAnsi="Times New Roman" w:cs="Times New Roman"/>
          <w:sz w:val="28"/>
          <w:szCs w:val="28"/>
        </w:rPr>
        <w:t>ных промыслов).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Бумажная пластика. Овл</w:t>
      </w:r>
      <w:r>
        <w:rPr>
          <w:rFonts w:ascii="Times New Roman" w:hAnsi="Times New Roman" w:cs="Times New Roman"/>
          <w:sz w:val="28"/>
          <w:szCs w:val="28"/>
        </w:rPr>
        <w:t>адение первичными приёмами над</w:t>
      </w:r>
      <w:r w:rsidRPr="007C6A34">
        <w:rPr>
          <w:rFonts w:ascii="Times New Roman" w:hAnsi="Times New Roman" w:cs="Times New Roman"/>
          <w:sz w:val="28"/>
          <w:szCs w:val="28"/>
        </w:rPr>
        <w:t>резания, з</w:t>
      </w:r>
      <w:r w:rsidRPr="007C6A34">
        <w:rPr>
          <w:rFonts w:ascii="Times New Roman" w:hAnsi="Times New Roman" w:cs="Times New Roman"/>
          <w:sz w:val="28"/>
          <w:szCs w:val="28"/>
        </w:rPr>
        <w:t>а</w:t>
      </w:r>
      <w:r w:rsidRPr="007C6A34">
        <w:rPr>
          <w:rFonts w:ascii="Times New Roman" w:hAnsi="Times New Roman" w:cs="Times New Roman"/>
          <w:sz w:val="28"/>
          <w:szCs w:val="28"/>
        </w:rPr>
        <w:t>кручивания, складывания.</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Объёмная аппликация из бумаги и картона.</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«Декоративно-прикладное искусство»</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Узоры в природе. Наблюдени</w:t>
      </w:r>
      <w:r>
        <w:rPr>
          <w:rFonts w:ascii="Times New Roman" w:hAnsi="Times New Roman" w:cs="Times New Roman"/>
          <w:sz w:val="28"/>
          <w:szCs w:val="28"/>
        </w:rPr>
        <w:t>е узоров в живой природе (в ус</w:t>
      </w:r>
      <w:r w:rsidRPr="007C6A34">
        <w:rPr>
          <w:rFonts w:ascii="Times New Roman" w:hAnsi="Times New Roman" w:cs="Times New Roman"/>
          <w:sz w:val="28"/>
          <w:szCs w:val="28"/>
        </w:rPr>
        <w:t>ловиях урока на основе фотографий). Эмоци</w:t>
      </w:r>
      <w:r>
        <w:rPr>
          <w:rFonts w:ascii="Times New Roman" w:hAnsi="Times New Roman" w:cs="Times New Roman"/>
          <w:sz w:val="28"/>
          <w:szCs w:val="28"/>
        </w:rPr>
        <w:t>онально-эстетиче</w:t>
      </w:r>
      <w:r w:rsidRPr="007C6A34">
        <w:rPr>
          <w:rFonts w:ascii="Times New Roman" w:hAnsi="Times New Roman" w:cs="Times New Roman"/>
          <w:sz w:val="28"/>
          <w:szCs w:val="28"/>
        </w:rPr>
        <w:t>ское восприятие объектов де</w:t>
      </w:r>
      <w:r w:rsidRPr="007C6A34">
        <w:rPr>
          <w:rFonts w:ascii="Times New Roman" w:hAnsi="Times New Roman" w:cs="Times New Roman"/>
          <w:sz w:val="28"/>
          <w:szCs w:val="28"/>
        </w:rPr>
        <w:t>й</w:t>
      </w:r>
      <w:r w:rsidRPr="007C6A34">
        <w:rPr>
          <w:rFonts w:ascii="Times New Roman" w:hAnsi="Times New Roman" w:cs="Times New Roman"/>
          <w:sz w:val="28"/>
          <w:szCs w:val="28"/>
        </w:rPr>
        <w:lastRenderedPageBreak/>
        <w:t>ствительности. Ассоциативное сопоставление с орнаментами в предметах дек</w:t>
      </w:r>
      <w:r w:rsidRPr="007C6A34">
        <w:rPr>
          <w:rFonts w:ascii="Times New Roman" w:hAnsi="Times New Roman" w:cs="Times New Roman"/>
          <w:sz w:val="28"/>
          <w:szCs w:val="28"/>
        </w:rPr>
        <w:t>о</w:t>
      </w:r>
      <w:r>
        <w:rPr>
          <w:rFonts w:ascii="Times New Roman" w:hAnsi="Times New Roman" w:cs="Times New Roman"/>
          <w:sz w:val="28"/>
          <w:szCs w:val="28"/>
        </w:rPr>
        <w:t>ративно-при</w:t>
      </w:r>
      <w:r w:rsidRPr="007C6A34">
        <w:rPr>
          <w:rFonts w:ascii="Times New Roman" w:hAnsi="Times New Roman" w:cs="Times New Roman"/>
          <w:sz w:val="28"/>
          <w:szCs w:val="28"/>
        </w:rPr>
        <w:t>кладного искусства.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Узоры и орнаменты, создаваемые людьми, и разнообразие их видов. О</w:t>
      </w:r>
      <w:r w:rsidRPr="007C6A34">
        <w:rPr>
          <w:rFonts w:ascii="Times New Roman" w:hAnsi="Times New Roman" w:cs="Times New Roman"/>
          <w:sz w:val="28"/>
          <w:szCs w:val="28"/>
        </w:rPr>
        <w:t>р</w:t>
      </w:r>
      <w:r w:rsidRPr="007C6A34">
        <w:rPr>
          <w:rFonts w:ascii="Times New Roman" w:hAnsi="Times New Roman" w:cs="Times New Roman"/>
          <w:sz w:val="28"/>
          <w:szCs w:val="28"/>
        </w:rPr>
        <w:t>наменты геометрические и растительные.</w:t>
      </w:r>
      <w:r>
        <w:rPr>
          <w:rFonts w:ascii="Times New Roman" w:hAnsi="Times New Roman" w:cs="Times New Roman"/>
          <w:sz w:val="28"/>
          <w:szCs w:val="28"/>
        </w:rPr>
        <w:t xml:space="preserve"> Декоратив</w:t>
      </w:r>
      <w:r w:rsidRPr="007C6A34">
        <w:rPr>
          <w:rFonts w:ascii="Times New Roman" w:hAnsi="Times New Roman" w:cs="Times New Roman"/>
          <w:sz w:val="28"/>
          <w:szCs w:val="28"/>
        </w:rPr>
        <w:t>ная композиция в круге или в полосе.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симметрии</w:t>
      </w:r>
      <w:r>
        <w:rPr>
          <w:rFonts w:ascii="Times New Roman" w:hAnsi="Times New Roman" w:cs="Times New Roman"/>
          <w:sz w:val="28"/>
          <w:szCs w:val="28"/>
        </w:rPr>
        <w:t xml:space="preserve"> и наблюдение её в природе. По</w:t>
      </w:r>
      <w:r w:rsidRPr="007C6A34">
        <w:rPr>
          <w:rFonts w:ascii="Times New Roman" w:hAnsi="Times New Roman" w:cs="Times New Roman"/>
          <w:sz w:val="28"/>
          <w:szCs w:val="28"/>
        </w:rPr>
        <w:t>следовател</w:t>
      </w:r>
      <w:r w:rsidRPr="007C6A34">
        <w:rPr>
          <w:rFonts w:ascii="Times New Roman" w:hAnsi="Times New Roman" w:cs="Times New Roman"/>
          <w:sz w:val="28"/>
          <w:szCs w:val="28"/>
        </w:rPr>
        <w:t>ь</w:t>
      </w:r>
      <w:r w:rsidRPr="007C6A34">
        <w:rPr>
          <w:rFonts w:ascii="Times New Roman" w:hAnsi="Times New Roman" w:cs="Times New Roman"/>
          <w:sz w:val="28"/>
          <w:szCs w:val="28"/>
        </w:rPr>
        <w:t>ное ведение работы над изображением бабочки по представлению, использов</w:t>
      </w:r>
      <w:r w:rsidRPr="007C6A34">
        <w:rPr>
          <w:rFonts w:ascii="Times New Roman" w:hAnsi="Times New Roman" w:cs="Times New Roman"/>
          <w:sz w:val="28"/>
          <w:szCs w:val="28"/>
        </w:rPr>
        <w:t>а</w:t>
      </w:r>
      <w:r w:rsidRPr="007C6A34">
        <w:rPr>
          <w:rFonts w:ascii="Times New Roman" w:hAnsi="Times New Roman" w:cs="Times New Roman"/>
          <w:sz w:val="28"/>
          <w:szCs w:val="28"/>
        </w:rPr>
        <w:t>ни</w:t>
      </w:r>
      <w:r>
        <w:rPr>
          <w:rFonts w:ascii="Times New Roman" w:hAnsi="Times New Roman" w:cs="Times New Roman"/>
          <w:sz w:val="28"/>
          <w:szCs w:val="28"/>
        </w:rPr>
        <w:t>е линии симметрии при составле</w:t>
      </w:r>
      <w:r w:rsidRPr="007C6A34">
        <w:rPr>
          <w:rFonts w:ascii="Times New Roman" w:hAnsi="Times New Roman" w:cs="Times New Roman"/>
          <w:sz w:val="28"/>
          <w:szCs w:val="28"/>
        </w:rPr>
        <w:t>нии узора крыльев.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 характерный для</w:t>
      </w:r>
      <w:r>
        <w:rPr>
          <w:rFonts w:ascii="Times New Roman" w:hAnsi="Times New Roman" w:cs="Times New Roman"/>
          <w:sz w:val="28"/>
          <w:szCs w:val="28"/>
        </w:rPr>
        <w:t xml:space="preserve"> игрушек одного из наиболее из</w:t>
      </w:r>
      <w:r w:rsidRPr="007C6A34">
        <w:rPr>
          <w:rFonts w:ascii="Times New Roman" w:hAnsi="Times New Roman" w:cs="Times New Roman"/>
          <w:sz w:val="28"/>
          <w:szCs w:val="28"/>
        </w:rPr>
        <w:t>вестных н</w:t>
      </w:r>
      <w:r w:rsidRPr="007C6A34">
        <w:rPr>
          <w:rFonts w:ascii="Times New Roman" w:hAnsi="Times New Roman" w:cs="Times New Roman"/>
          <w:sz w:val="28"/>
          <w:szCs w:val="28"/>
        </w:rPr>
        <w:t>а</w:t>
      </w:r>
      <w:r w:rsidRPr="007C6A34">
        <w:rPr>
          <w:rFonts w:ascii="Times New Roman" w:hAnsi="Times New Roman" w:cs="Times New Roman"/>
          <w:sz w:val="28"/>
          <w:szCs w:val="28"/>
        </w:rPr>
        <w:t>ро</w:t>
      </w:r>
      <w:r>
        <w:rPr>
          <w:rFonts w:ascii="Times New Roman" w:hAnsi="Times New Roman" w:cs="Times New Roman"/>
          <w:sz w:val="28"/>
          <w:szCs w:val="28"/>
        </w:rPr>
        <w:t xml:space="preserve">дных художественных промыслов: </w:t>
      </w:r>
      <w:r w:rsidRPr="007C6A34">
        <w:rPr>
          <w:rFonts w:ascii="Times New Roman" w:hAnsi="Times New Roman" w:cs="Times New Roman"/>
          <w:sz w:val="28"/>
          <w:szCs w:val="28"/>
        </w:rPr>
        <w:t>дымковская или каргопольская игрушка (или по выбору учителя с учётом местных промыслов).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A401D6" w:rsidRDefault="00A401D6" w:rsidP="00AC6AFA">
      <w:pPr>
        <w:ind w:firstLine="709"/>
        <w:jc w:val="both"/>
        <w:rPr>
          <w:rFonts w:ascii="Times New Roman" w:hAnsi="Times New Roman" w:cs="Times New Roman"/>
          <w:sz w:val="28"/>
          <w:szCs w:val="28"/>
        </w:rPr>
      </w:pPr>
      <w:r>
        <w:rPr>
          <w:rFonts w:ascii="Times New Roman" w:hAnsi="Times New Roman" w:cs="Times New Roman"/>
          <w:sz w:val="28"/>
          <w:szCs w:val="28"/>
        </w:rPr>
        <w:t>Оригами -</w:t>
      </w:r>
      <w:r w:rsidRPr="007C6A34">
        <w:rPr>
          <w:rFonts w:ascii="Times New Roman" w:hAnsi="Times New Roman" w:cs="Times New Roman"/>
          <w:sz w:val="28"/>
          <w:szCs w:val="28"/>
        </w:rPr>
        <w:t xml:space="preserve"> создание игрушки для новогодней ёлки. Приёмы складыва</w:t>
      </w:r>
      <w:r>
        <w:rPr>
          <w:rFonts w:ascii="Times New Roman" w:hAnsi="Times New Roman" w:cs="Times New Roman"/>
          <w:sz w:val="28"/>
          <w:szCs w:val="28"/>
        </w:rPr>
        <w:t>ния бумаги.</w:t>
      </w:r>
    </w:p>
    <w:p w:rsidR="00A401D6" w:rsidRPr="007C6A34" w:rsidRDefault="00A401D6" w:rsidP="00AC6AFA">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«Архитектура»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разнообразн</w:t>
      </w:r>
      <w:r>
        <w:rPr>
          <w:rFonts w:ascii="Times New Roman" w:hAnsi="Times New Roman" w:cs="Times New Roman"/>
          <w:sz w:val="28"/>
          <w:szCs w:val="28"/>
        </w:rPr>
        <w:t>ых архитектурных зданий в окру</w:t>
      </w:r>
      <w:r w:rsidRPr="007C6A34">
        <w:rPr>
          <w:rFonts w:ascii="Times New Roman" w:hAnsi="Times New Roman" w:cs="Times New Roman"/>
          <w:sz w:val="28"/>
          <w:szCs w:val="28"/>
        </w:rPr>
        <w:t>жающем мире (по фотографиям), обсуждение особенностей и составных частей зданий.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Модуль «Восприятие произведений искусства»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Художественное наблюдение окружающего мира природы и предметной среды жизни челов</w:t>
      </w:r>
      <w:r>
        <w:rPr>
          <w:rFonts w:ascii="Times New Roman" w:hAnsi="Times New Roman" w:cs="Times New Roman"/>
          <w:sz w:val="28"/>
          <w:szCs w:val="28"/>
        </w:rPr>
        <w:t>ека в зависимости от поставлен</w:t>
      </w:r>
      <w:r w:rsidRPr="007C6A34">
        <w:rPr>
          <w:rFonts w:ascii="Times New Roman" w:hAnsi="Times New Roman" w:cs="Times New Roman"/>
          <w:sz w:val="28"/>
          <w:szCs w:val="28"/>
        </w:rPr>
        <w:t>ной аналитической и эстет</w:t>
      </w:r>
      <w:r w:rsidRPr="007C6A34">
        <w:rPr>
          <w:rFonts w:ascii="Times New Roman" w:hAnsi="Times New Roman" w:cs="Times New Roman"/>
          <w:sz w:val="28"/>
          <w:szCs w:val="28"/>
        </w:rPr>
        <w:t>и</w:t>
      </w:r>
      <w:r>
        <w:rPr>
          <w:rFonts w:ascii="Times New Roman" w:hAnsi="Times New Roman" w:cs="Times New Roman"/>
          <w:sz w:val="28"/>
          <w:szCs w:val="28"/>
        </w:rPr>
        <w:t>ческой задачи наблюдения (уста</w:t>
      </w:r>
      <w:r w:rsidRPr="007C6A34">
        <w:rPr>
          <w:rFonts w:ascii="Times New Roman" w:hAnsi="Times New Roman" w:cs="Times New Roman"/>
          <w:sz w:val="28"/>
          <w:szCs w:val="28"/>
        </w:rPr>
        <w:t>новки).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Рассматривание иллюстра</w:t>
      </w:r>
      <w:r>
        <w:rPr>
          <w:rFonts w:ascii="Times New Roman" w:hAnsi="Times New Roman" w:cs="Times New Roman"/>
          <w:sz w:val="28"/>
          <w:szCs w:val="28"/>
        </w:rPr>
        <w:t>ций детской книги на основе со</w:t>
      </w:r>
      <w:r w:rsidRPr="007C6A34">
        <w:rPr>
          <w:rFonts w:ascii="Times New Roman" w:hAnsi="Times New Roman" w:cs="Times New Roman"/>
          <w:sz w:val="28"/>
          <w:szCs w:val="28"/>
        </w:rPr>
        <w:t>держательных установок учителя в соответствии с изучаемой темой.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Знакомство с картиной, в которой ярко </w:t>
      </w:r>
      <w:r>
        <w:rPr>
          <w:rFonts w:ascii="Times New Roman" w:hAnsi="Times New Roman" w:cs="Times New Roman"/>
          <w:sz w:val="28"/>
          <w:szCs w:val="28"/>
        </w:rPr>
        <w:t>выражено эмоцио</w:t>
      </w:r>
      <w:r w:rsidRPr="007C6A34">
        <w:rPr>
          <w:rFonts w:ascii="Times New Roman" w:hAnsi="Times New Roman" w:cs="Times New Roman"/>
          <w:sz w:val="28"/>
          <w:szCs w:val="28"/>
        </w:rPr>
        <w:t>нальное состо</w:t>
      </w:r>
      <w:r w:rsidRPr="007C6A34">
        <w:rPr>
          <w:rFonts w:ascii="Times New Roman" w:hAnsi="Times New Roman" w:cs="Times New Roman"/>
          <w:sz w:val="28"/>
          <w:szCs w:val="28"/>
        </w:rPr>
        <w:t>я</w:t>
      </w:r>
      <w:r w:rsidRPr="007C6A34">
        <w:rPr>
          <w:rFonts w:ascii="Times New Roman" w:hAnsi="Times New Roman" w:cs="Times New Roman"/>
          <w:sz w:val="28"/>
          <w:szCs w:val="28"/>
        </w:rPr>
        <w:t>ние, или с картиной, написанной на с</w:t>
      </w:r>
      <w:r>
        <w:rPr>
          <w:rFonts w:ascii="Times New Roman" w:hAnsi="Times New Roman" w:cs="Times New Roman"/>
          <w:sz w:val="28"/>
          <w:szCs w:val="28"/>
        </w:rPr>
        <w:t>казочный сюжет (произведения В.</w:t>
      </w:r>
      <w:r w:rsidRPr="007C6A34">
        <w:rPr>
          <w:rFonts w:ascii="Times New Roman" w:hAnsi="Times New Roman" w:cs="Times New Roman"/>
          <w:sz w:val="28"/>
          <w:szCs w:val="28"/>
        </w:rPr>
        <w:t>М. Ва</w:t>
      </w:r>
      <w:r w:rsidRPr="007C6A34">
        <w:rPr>
          <w:rFonts w:ascii="Times New Roman" w:hAnsi="Times New Roman" w:cs="Times New Roman"/>
          <w:sz w:val="28"/>
          <w:szCs w:val="28"/>
        </w:rPr>
        <w:t>с</w:t>
      </w:r>
      <w:r>
        <w:rPr>
          <w:rFonts w:ascii="Times New Roman" w:hAnsi="Times New Roman" w:cs="Times New Roman"/>
          <w:sz w:val="28"/>
          <w:szCs w:val="28"/>
        </w:rPr>
        <w:t>нецова, М.</w:t>
      </w:r>
      <w:r w:rsidRPr="007C6A34">
        <w:rPr>
          <w:rFonts w:ascii="Times New Roman" w:hAnsi="Times New Roman" w:cs="Times New Roman"/>
          <w:sz w:val="28"/>
          <w:szCs w:val="28"/>
        </w:rPr>
        <w:t>А. Врубеля и другие по выбору учителя).</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Художник и зритель. Освое</w:t>
      </w:r>
      <w:r>
        <w:rPr>
          <w:rFonts w:ascii="Times New Roman" w:hAnsi="Times New Roman" w:cs="Times New Roman"/>
          <w:sz w:val="28"/>
          <w:szCs w:val="28"/>
        </w:rPr>
        <w:t>ние зрительских умений на осно</w:t>
      </w:r>
      <w:r w:rsidRPr="007C6A34">
        <w:rPr>
          <w:rFonts w:ascii="Times New Roman" w:hAnsi="Times New Roman" w:cs="Times New Roman"/>
          <w:sz w:val="28"/>
          <w:szCs w:val="28"/>
        </w:rPr>
        <w:t>ве получа</w:t>
      </w:r>
      <w:r w:rsidRPr="007C6A34">
        <w:rPr>
          <w:rFonts w:ascii="Times New Roman" w:hAnsi="Times New Roman" w:cs="Times New Roman"/>
          <w:sz w:val="28"/>
          <w:szCs w:val="28"/>
        </w:rPr>
        <w:t>е</w:t>
      </w:r>
      <w:r w:rsidRPr="007C6A34">
        <w:rPr>
          <w:rFonts w:ascii="Times New Roman" w:hAnsi="Times New Roman" w:cs="Times New Roman"/>
          <w:sz w:val="28"/>
          <w:szCs w:val="28"/>
        </w:rPr>
        <w:t>мых знаний и творческих практичес</w:t>
      </w:r>
      <w:r>
        <w:rPr>
          <w:rFonts w:ascii="Times New Roman" w:hAnsi="Times New Roman" w:cs="Times New Roman"/>
          <w:sz w:val="28"/>
          <w:szCs w:val="28"/>
        </w:rPr>
        <w:t>ких задач -</w:t>
      </w:r>
      <w:r w:rsidRPr="007C6A34">
        <w:rPr>
          <w:rFonts w:ascii="Times New Roman" w:hAnsi="Times New Roman" w:cs="Times New Roman"/>
          <w:sz w:val="28"/>
          <w:szCs w:val="28"/>
        </w:rPr>
        <w:t xml:space="preserve"> установок наблюдения. Асс</w:t>
      </w:r>
      <w:r w:rsidRPr="007C6A34">
        <w:rPr>
          <w:rFonts w:ascii="Times New Roman" w:hAnsi="Times New Roman" w:cs="Times New Roman"/>
          <w:sz w:val="28"/>
          <w:szCs w:val="28"/>
        </w:rPr>
        <w:t>о</w:t>
      </w:r>
      <w:r w:rsidRPr="007C6A34">
        <w:rPr>
          <w:rFonts w:ascii="Times New Roman" w:hAnsi="Times New Roman" w:cs="Times New Roman"/>
          <w:sz w:val="28"/>
          <w:szCs w:val="28"/>
        </w:rPr>
        <w:t>ци</w:t>
      </w:r>
      <w:r>
        <w:rPr>
          <w:rFonts w:ascii="Times New Roman" w:hAnsi="Times New Roman" w:cs="Times New Roman"/>
          <w:sz w:val="28"/>
          <w:szCs w:val="28"/>
        </w:rPr>
        <w:t>ации из личного опыта обучающих</w:t>
      </w:r>
      <w:r w:rsidRPr="007C6A34">
        <w:rPr>
          <w:rFonts w:ascii="Times New Roman" w:hAnsi="Times New Roman" w:cs="Times New Roman"/>
          <w:sz w:val="28"/>
          <w:szCs w:val="28"/>
        </w:rPr>
        <w:t>ся и оценка эмоционального содержания произведений.</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«Азбука цифровой графики»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Фотографирование мелких</w:t>
      </w:r>
      <w:r>
        <w:rPr>
          <w:rFonts w:ascii="Times New Roman" w:hAnsi="Times New Roman" w:cs="Times New Roman"/>
          <w:sz w:val="28"/>
          <w:szCs w:val="28"/>
        </w:rPr>
        <w:t xml:space="preserve"> деталей природы, выражение яр</w:t>
      </w:r>
      <w:r w:rsidRPr="007C6A34">
        <w:rPr>
          <w:rFonts w:ascii="Times New Roman" w:hAnsi="Times New Roman" w:cs="Times New Roman"/>
          <w:sz w:val="28"/>
          <w:szCs w:val="28"/>
        </w:rPr>
        <w:t>ких зрител</w:t>
      </w:r>
      <w:r w:rsidRPr="007C6A34">
        <w:rPr>
          <w:rFonts w:ascii="Times New Roman" w:hAnsi="Times New Roman" w:cs="Times New Roman"/>
          <w:sz w:val="28"/>
          <w:szCs w:val="28"/>
        </w:rPr>
        <w:t>ь</w:t>
      </w:r>
      <w:r w:rsidRPr="007C6A34">
        <w:rPr>
          <w:rFonts w:ascii="Times New Roman" w:hAnsi="Times New Roman" w:cs="Times New Roman"/>
          <w:sz w:val="28"/>
          <w:szCs w:val="28"/>
        </w:rPr>
        <w:t>ных впечатлений.</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Обсуждение в условиях ур</w:t>
      </w:r>
      <w:r>
        <w:rPr>
          <w:rFonts w:ascii="Times New Roman" w:hAnsi="Times New Roman" w:cs="Times New Roman"/>
          <w:sz w:val="28"/>
          <w:szCs w:val="28"/>
        </w:rPr>
        <w:t>ока ученических фотографий, со</w:t>
      </w:r>
      <w:r w:rsidRPr="007C6A34">
        <w:rPr>
          <w:rFonts w:ascii="Times New Roman" w:hAnsi="Times New Roman" w:cs="Times New Roman"/>
          <w:sz w:val="28"/>
          <w:szCs w:val="28"/>
        </w:rPr>
        <w:t>ответству</w:t>
      </w:r>
      <w:r w:rsidRPr="007C6A34">
        <w:rPr>
          <w:rFonts w:ascii="Times New Roman" w:hAnsi="Times New Roman" w:cs="Times New Roman"/>
          <w:sz w:val="28"/>
          <w:szCs w:val="28"/>
        </w:rPr>
        <w:t>ю</w:t>
      </w:r>
      <w:r w:rsidRPr="007C6A34">
        <w:rPr>
          <w:rFonts w:ascii="Times New Roman" w:hAnsi="Times New Roman" w:cs="Times New Roman"/>
          <w:sz w:val="28"/>
          <w:szCs w:val="28"/>
        </w:rPr>
        <w:t>щих изучаемой теме.</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AC6AFA">
      <w:pPr>
        <w:jc w:val="center"/>
        <w:rPr>
          <w:rFonts w:ascii="Times New Roman" w:hAnsi="Times New Roman" w:cs="Times New Roman"/>
          <w:b/>
          <w:bCs/>
          <w:sz w:val="28"/>
          <w:szCs w:val="28"/>
        </w:rPr>
      </w:pPr>
      <w:r w:rsidRPr="00AC6AFA">
        <w:rPr>
          <w:rFonts w:ascii="Times New Roman" w:hAnsi="Times New Roman" w:cs="Times New Roman"/>
          <w:b/>
          <w:bCs/>
          <w:sz w:val="28"/>
          <w:szCs w:val="28"/>
        </w:rPr>
        <w:t>2 КЛАСС (34 ч.)</w:t>
      </w: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«Графика»</w:t>
      </w:r>
    </w:p>
    <w:p w:rsidR="00A401D6" w:rsidRPr="007C6A34" w:rsidRDefault="00A401D6"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 линий. Выразитель</w:t>
      </w:r>
      <w:r>
        <w:rPr>
          <w:rFonts w:ascii="Times New Roman" w:hAnsi="Times New Roman" w:cs="Times New Roman"/>
          <w:sz w:val="28"/>
          <w:szCs w:val="28"/>
        </w:rPr>
        <w:t>ность линии. Художественные ма</w:t>
      </w:r>
      <w:r w:rsidRPr="007C6A34">
        <w:rPr>
          <w:rFonts w:ascii="Times New Roman" w:hAnsi="Times New Roman" w:cs="Times New Roman"/>
          <w:sz w:val="28"/>
          <w:szCs w:val="28"/>
        </w:rPr>
        <w:t>териалы для линейного рисунк</w:t>
      </w:r>
      <w:r>
        <w:rPr>
          <w:rFonts w:ascii="Times New Roman" w:hAnsi="Times New Roman" w:cs="Times New Roman"/>
          <w:sz w:val="28"/>
          <w:szCs w:val="28"/>
        </w:rPr>
        <w:t>а и их свойства. Развитие навыков линейного рисунка.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Пастель и мелки -</w:t>
      </w:r>
      <w:r w:rsidRPr="007C6A34">
        <w:rPr>
          <w:rFonts w:ascii="Times New Roman" w:hAnsi="Times New Roman" w:cs="Times New Roman"/>
          <w:sz w:val="28"/>
          <w:szCs w:val="28"/>
        </w:rPr>
        <w:t xml:space="preserve"> особенности и выразительные свойства графических материалов, приёмы работы.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 пятен: освоение осно</w:t>
      </w:r>
      <w:r>
        <w:rPr>
          <w:rFonts w:ascii="Times New Roman" w:hAnsi="Times New Roman" w:cs="Times New Roman"/>
          <w:sz w:val="28"/>
          <w:szCs w:val="28"/>
        </w:rPr>
        <w:t>в композиции. Расположение пят</w:t>
      </w:r>
      <w:r w:rsidRPr="007C6A34">
        <w:rPr>
          <w:rFonts w:ascii="Times New Roman" w:hAnsi="Times New Roman" w:cs="Times New Roman"/>
          <w:sz w:val="28"/>
          <w:szCs w:val="28"/>
        </w:rPr>
        <w:t>на на плоск</w:t>
      </w:r>
      <w:r w:rsidRPr="007C6A34">
        <w:rPr>
          <w:rFonts w:ascii="Times New Roman" w:hAnsi="Times New Roman" w:cs="Times New Roman"/>
          <w:sz w:val="28"/>
          <w:szCs w:val="28"/>
        </w:rPr>
        <w:t>о</w:t>
      </w:r>
      <w:r w:rsidRPr="007C6A34">
        <w:rPr>
          <w:rFonts w:ascii="Times New Roman" w:hAnsi="Times New Roman" w:cs="Times New Roman"/>
          <w:sz w:val="28"/>
          <w:szCs w:val="28"/>
        </w:rPr>
        <w:t>сти листа: сгуще</w:t>
      </w:r>
      <w:r>
        <w:rPr>
          <w:rFonts w:ascii="Times New Roman" w:hAnsi="Times New Roman" w:cs="Times New Roman"/>
          <w:sz w:val="28"/>
          <w:szCs w:val="28"/>
        </w:rPr>
        <w:t>ние, разброс, доминанта, равно</w:t>
      </w:r>
      <w:r w:rsidRPr="007C6A34">
        <w:rPr>
          <w:rFonts w:ascii="Times New Roman" w:hAnsi="Times New Roman" w:cs="Times New Roman"/>
          <w:sz w:val="28"/>
          <w:szCs w:val="28"/>
        </w:rPr>
        <w:t>весие, спокойствие и движение.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Пропорции -</w:t>
      </w:r>
      <w:r w:rsidRPr="007C6A34">
        <w:rPr>
          <w:rFonts w:ascii="Times New Roman" w:hAnsi="Times New Roman" w:cs="Times New Roman"/>
          <w:sz w:val="28"/>
          <w:szCs w:val="28"/>
        </w:rPr>
        <w:t xml:space="preserve"> соотношение частей </w:t>
      </w:r>
      <w:r>
        <w:rPr>
          <w:rFonts w:ascii="Times New Roman" w:hAnsi="Times New Roman" w:cs="Times New Roman"/>
          <w:sz w:val="28"/>
          <w:szCs w:val="28"/>
        </w:rPr>
        <w:t>и целого. Развитие ана</w:t>
      </w:r>
      <w:r w:rsidRPr="007C6A34">
        <w:rPr>
          <w:rFonts w:ascii="Times New Roman" w:hAnsi="Times New Roman" w:cs="Times New Roman"/>
          <w:sz w:val="28"/>
          <w:szCs w:val="28"/>
        </w:rPr>
        <w:t>литических н</w:t>
      </w:r>
      <w:r w:rsidRPr="007C6A34">
        <w:rPr>
          <w:rFonts w:ascii="Times New Roman" w:hAnsi="Times New Roman" w:cs="Times New Roman"/>
          <w:sz w:val="28"/>
          <w:szCs w:val="28"/>
        </w:rPr>
        <w:t>а</w:t>
      </w:r>
      <w:r w:rsidRPr="007C6A34">
        <w:rPr>
          <w:rFonts w:ascii="Times New Roman" w:hAnsi="Times New Roman" w:cs="Times New Roman"/>
          <w:sz w:val="28"/>
          <w:szCs w:val="28"/>
        </w:rPr>
        <w:t>выков видения пропорций. Выразительные свойства пропорций (на основе р</w:t>
      </w:r>
      <w:r w:rsidRPr="007C6A34">
        <w:rPr>
          <w:rFonts w:ascii="Times New Roman" w:hAnsi="Times New Roman" w:cs="Times New Roman"/>
          <w:sz w:val="28"/>
          <w:szCs w:val="28"/>
        </w:rPr>
        <w:t>и</w:t>
      </w:r>
      <w:r w:rsidRPr="007C6A34">
        <w:rPr>
          <w:rFonts w:ascii="Times New Roman" w:hAnsi="Times New Roman" w:cs="Times New Roman"/>
          <w:sz w:val="28"/>
          <w:szCs w:val="28"/>
        </w:rPr>
        <w:t>сунков птиц).</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с натуры простого</w:t>
      </w:r>
      <w:r>
        <w:rPr>
          <w:rFonts w:ascii="Times New Roman" w:hAnsi="Times New Roman" w:cs="Times New Roman"/>
          <w:sz w:val="28"/>
          <w:szCs w:val="28"/>
        </w:rPr>
        <w:t xml:space="preserve"> предмета. Расположение предме</w:t>
      </w:r>
      <w:r w:rsidRPr="007C6A34">
        <w:rPr>
          <w:rFonts w:ascii="Times New Roman" w:hAnsi="Times New Roman" w:cs="Times New Roman"/>
          <w:sz w:val="28"/>
          <w:szCs w:val="28"/>
        </w:rPr>
        <w:t>та на листе бумаги. Опреде</w:t>
      </w:r>
      <w:r>
        <w:rPr>
          <w:rFonts w:ascii="Times New Roman" w:hAnsi="Times New Roman" w:cs="Times New Roman"/>
          <w:sz w:val="28"/>
          <w:szCs w:val="28"/>
        </w:rPr>
        <w:t>ление формы предмета. Соотноше</w:t>
      </w:r>
      <w:r w:rsidRPr="007C6A34">
        <w:rPr>
          <w:rFonts w:ascii="Times New Roman" w:hAnsi="Times New Roman" w:cs="Times New Roman"/>
          <w:sz w:val="28"/>
          <w:szCs w:val="28"/>
        </w:rPr>
        <w:t>ние частей предмета. Светлые и тёмные части предмета, тень под предметом. Штриховка. Умение внимател</w:t>
      </w:r>
      <w:r w:rsidRPr="007C6A34">
        <w:rPr>
          <w:rFonts w:ascii="Times New Roman" w:hAnsi="Times New Roman" w:cs="Times New Roman"/>
          <w:sz w:val="28"/>
          <w:szCs w:val="28"/>
        </w:rPr>
        <w:t>ь</w:t>
      </w:r>
      <w:r>
        <w:rPr>
          <w:rFonts w:ascii="Times New Roman" w:hAnsi="Times New Roman" w:cs="Times New Roman"/>
          <w:sz w:val="28"/>
          <w:szCs w:val="28"/>
        </w:rPr>
        <w:t>но рассматри</w:t>
      </w:r>
      <w:r w:rsidRPr="007C6A34">
        <w:rPr>
          <w:rFonts w:ascii="Times New Roman" w:hAnsi="Times New Roman" w:cs="Times New Roman"/>
          <w:sz w:val="28"/>
          <w:szCs w:val="28"/>
        </w:rPr>
        <w:t>вать и анализировать форму натурного предмета.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w:t>
      </w:r>
      <w:r>
        <w:rPr>
          <w:rFonts w:ascii="Times New Roman" w:hAnsi="Times New Roman" w:cs="Times New Roman"/>
          <w:sz w:val="28"/>
          <w:szCs w:val="28"/>
        </w:rPr>
        <w:t>рафический рисунок животного с активным</w:t>
      </w:r>
      <w:r w:rsidRPr="007C6A34">
        <w:rPr>
          <w:rFonts w:ascii="Times New Roman" w:hAnsi="Times New Roman" w:cs="Times New Roman"/>
          <w:sz w:val="28"/>
          <w:szCs w:val="28"/>
        </w:rPr>
        <w:t xml:space="preserve"> выражением его характера. Аналитическое рассматривание графических произведений анималистического жанра.</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«Живопись»</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Цвета основные и составные. Развитие навыков смешивания красок и п</w:t>
      </w:r>
      <w:r w:rsidRPr="007C6A34">
        <w:rPr>
          <w:rFonts w:ascii="Times New Roman" w:hAnsi="Times New Roman" w:cs="Times New Roman"/>
          <w:sz w:val="28"/>
          <w:szCs w:val="28"/>
        </w:rPr>
        <w:t>о</w:t>
      </w:r>
      <w:r w:rsidRPr="007C6A34">
        <w:rPr>
          <w:rFonts w:ascii="Times New Roman" w:hAnsi="Times New Roman" w:cs="Times New Roman"/>
          <w:sz w:val="28"/>
          <w:szCs w:val="28"/>
        </w:rPr>
        <w:t>лучения нового цв</w:t>
      </w:r>
      <w:r>
        <w:rPr>
          <w:rFonts w:ascii="Times New Roman" w:hAnsi="Times New Roman" w:cs="Times New Roman"/>
          <w:sz w:val="28"/>
          <w:szCs w:val="28"/>
        </w:rPr>
        <w:t>ета. Приёмы работы гуашью. Раз</w:t>
      </w:r>
      <w:r w:rsidRPr="007C6A34">
        <w:rPr>
          <w:rFonts w:ascii="Times New Roman" w:hAnsi="Times New Roman" w:cs="Times New Roman"/>
          <w:sz w:val="28"/>
          <w:szCs w:val="28"/>
        </w:rPr>
        <w:t>ный характер мазков и дв</w:t>
      </w:r>
      <w:r w:rsidRPr="007C6A34">
        <w:rPr>
          <w:rFonts w:ascii="Times New Roman" w:hAnsi="Times New Roman" w:cs="Times New Roman"/>
          <w:sz w:val="28"/>
          <w:szCs w:val="28"/>
        </w:rPr>
        <w:t>и</w:t>
      </w:r>
      <w:r w:rsidRPr="007C6A34">
        <w:rPr>
          <w:rFonts w:ascii="Times New Roman" w:hAnsi="Times New Roman" w:cs="Times New Roman"/>
          <w:sz w:val="28"/>
          <w:szCs w:val="28"/>
        </w:rPr>
        <w:t>жений кистью. Пастозное, плотное и прозрачное нанесение краски.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Акварель и её свойства. Акварельные кисти. Приёмы работы акварелью.</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Цвет тёплый и холодный -</w:t>
      </w:r>
      <w:r w:rsidRPr="007C6A34">
        <w:rPr>
          <w:rFonts w:ascii="Times New Roman" w:hAnsi="Times New Roman" w:cs="Times New Roman"/>
          <w:sz w:val="28"/>
          <w:szCs w:val="28"/>
        </w:rPr>
        <w:t xml:space="preserve"> цветовой контраст.</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 тёмный и светлый (тональные отношения). Затемнение цвета с п</w:t>
      </w:r>
      <w:r w:rsidRPr="007C6A34">
        <w:rPr>
          <w:rFonts w:ascii="Times New Roman" w:hAnsi="Times New Roman" w:cs="Times New Roman"/>
          <w:sz w:val="28"/>
          <w:szCs w:val="28"/>
        </w:rPr>
        <w:t>о</w:t>
      </w:r>
      <w:r w:rsidRPr="007C6A34">
        <w:rPr>
          <w:rFonts w:ascii="Times New Roman" w:hAnsi="Times New Roman" w:cs="Times New Roman"/>
          <w:sz w:val="28"/>
          <w:szCs w:val="28"/>
        </w:rPr>
        <w:t>мощью тёмной кра</w:t>
      </w:r>
      <w:r>
        <w:rPr>
          <w:rFonts w:ascii="Times New Roman" w:hAnsi="Times New Roman" w:cs="Times New Roman"/>
          <w:sz w:val="28"/>
          <w:szCs w:val="28"/>
        </w:rPr>
        <w:t>ски и осветление цвета. Эмоцио</w:t>
      </w:r>
      <w:r w:rsidRPr="007C6A34">
        <w:rPr>
          <w:rFonts w:ascii="Times New Roman" w:hAnsi="Times New Roman" w:cs="Times New Roman"/>
          <w:sz w:val="28"/>
          <w:szCs w:val="28"/>
        </w:rPr>
        <w:t>нальная выразительность цветовых состояний и отношений.</w:t>
      </w:r>
    </w:p>
    <w:p w:rsidR="00A401D6" w:rsidRPr="007C6A34" w:rsidRDefault="00A401D6" w:rsidP="00E83872">
      <w:pPr>
        <w:ind w:firstLine="709"/>
        <w:jc w:val="both"/>
        <w:rPr>
          <w:rFonts w:ascii="Times New Roman" w:hAnsi="Times New Roman" w:cs="Times New Roman"/>
          <w:sz w:val="28"/>
          <w:szCs w:val="28"/>
        </w:rPr>
      </w:pPr>
      <w:r>
        <w:rPr>
          <w:rFonts w:ascii="Times New Roman" w:hAnsi="Times New Roman" w:cs="Times New Roman"/>
          <w:sz w:val="28"/>
          <w:szCs w:val="28"/>
        </w:rPr>
        <w:t>Цвет открытый -</w:t>
      </w:r>
      <w:r w:rsidRPr="007C6A34">
        <w:rPr>
          <w:rFonts w:ascii="Times New Roman" w:hAnsi="Times New Roman" w:cs="Times New Roman"/>
          <w:sz w:val="28"/>
          <w:szCs w:val="28"/>
        </w:rPr>
        <w:t xml:space="preserve"> звонкий</w:t>
      </w:r>
      <w:r>
        <w:rPr>
          <w:rFonts w:ascii="Times New Roman" w:hAnsi="Times New Roman" w:cs="Times New Roman"/>
          <w:sz w:val="28"/>
          <w:szCs w:val="28"/>
        </w:rPr>
        <w:t xml:space="preserve"> и приглушённый, тихий. Эмоцио</w:t>
      </w:r>
      <w:r w:rsidRPr="007C6A34">
        <w:rPr>
          <w:rFonts w:ascii="Times New Roman" w:hAnsi="Times New Roman" w:cs="Times New Roman"/>
          <w:sz w:val="28"/>
          <w:szCs w:val="28"/>
        </w:rPr>
        <w:t>нальная выр</w:t>
      </w:r>
      <w:r w:rsidRPr="007C6A34">
        <w:rPr>
          <w:rFonts w:ascii="Times New Roman" w:hAnsi="Times New Roman" w:cs="Times New Roman"/>
          <w:sz w:val="28"/>
          <w:szCs w:val="28"/>
        </w:rPr>
        <w:t>а</w:t>
      </w:r>
      <w:r w:rsidRPr="007C6A34">
        <w:rPr>
          <w:rFonts w:ascii="Times New Roman" w:hAnsi="Times New Roman" w:cs="Times New Roman"/>
          <w:sz w:val="28"/>
          <w:szCs w:val="28"/>
        </w:rPr>
        <w:t>зительность цвета.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природы (мор</w:t>
      </w:r>
      <w:r>
        <w:rPr>
          <w:rFonts w:ascii="Times New Roman" w:hAnsi="Times New Roman" w:cs="Times New Roman"/>
          <w:sz w:val="28"/>
          <w:szCs w:val="28"/>
        </w:rPr>
        <w:t>я) в разных контрастных состоя</w:t>
      </w:r>
      <w:r w:rsidRPr="007C6A34">
        <w:rPr>
          <w:rFonts w:ascii="Times New Roman" w:hAnsi="Times New Roman" w:cs="Times New Roman"/>
          <w:sz w:val="28"/>
          <w:szCs w:val="28"/>
        </w:rPr>
        <w:t>ниях погоды и соответствующих цветовых состояниях (туман, нежное утро, гроза, буря, ве</w:t>
      </w:r>
      <w:r>
        <w:rPr>
          <w:rFonts w:ascii="Times New Roman" w:hAnsi="Times New Roman" w:cs="Times New Roman"/>
          <w:sz w:val="28"/>
          <w:szCs w:val="28"/>
        </w:rPr>
        <w:t>тер - по выбору учителя). Произведения И.</w:t>
      </w:r>
      <w:r w:rsidRPr="007C6A34">
        <w:rPr>
          <w:rFonts w:ascii="Times New Roman" w:hAnsi="Times New Roman" w:cs="Times New Roman"/>
          <w:sz w:val="28"/>
          <w:szCs w:val="28"/>
        </w:rPr>
        <w:t>К. Айвазовского.</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Изображение сказочного </w:t>
      </w:r>
      <w:r>
        <w:rPr>
          <w:rFonts w:ascii="Times New Roman" w:hAnsi="Times New Roman" w:cs="Times New Roman"/>
          <w:sz w:val="28"/>
          <w:szCs w:val="28"/>
        </w:rPr>
        <w:t>персонажа с ярко выраженным ха</w:t>
      </w:r>
      <w:r w:rsidRPr="007C6A34">
        <w:rPr>
          <w:rFonts w:ascii="Times New Roman" w:hAnsi="Times New Roman" w:cs="Times New Roman"/>
          <w:sz w:val="28"/>
          <w:szCs w:val="28"/>
        </w:rPr>
        <w:t>рактером (о</w:t>
      </w:r>
      <w:r w:rsidRPr="007C6A34">
        <w:rPr>
          <w:rFonts w:ascii="Times New Roman" w:hAnsi="Times New Roman" w:cs="Times New Roman"/>
          <w:sz w:val="28"/>
          <w:szCs w:val="28"/>
        </w:rPr>
        <w:t>б</w:t>
      </w:r>
      <w:r w:rsidRPr="007C6A34">
        <w:rPr>
          <w:rFonts w:ascii="Times New Roman" w:hAnsi="Times New Roman" w:cs="Times New Roman"/>
          <w:sz w:val="28"/>
          <w:szCs w:val="28"/>
        </w:rPr>
        <w:t>раз мужской или женский).</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«Скульптура»</w:t>
      </w:r>
    </w:p>
    <w:p w:rsidR="00A401D6" w:rsidRPr="007C6A34" w:rsidRDefault="00A401D6"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и</w:t>
      </w:r>
      <w:r>
        <w:rPr>
          <w:rFonts w:ascii="Times New Roman" w:hAnsi="Times New Roman" w:cs="Times New Roman"/>
          <w:sz w:val="28"/>
          <w:szCs w:val="28"/>
        </w:rPr>
        <w:t>з пластилины или глины игрушки - сказочного жи</w:t>
      </w:r>
      <w:r w:rsidRPr="007C6A34">
        <w:rPr>
          <w:rFonts w:ascii="Times New Roman" w:hAnsi="Times New Roman" w:cs="Times New Roman"/>
          <w:sz w:val="28"/>
          <w:szCs w:val="28"/>
        </w:rPr>
        <w:t>вотного по м</w:t>
      </w:r>
      <w:r w:rsidRPr="007C6A34">
        <w:rPr>
          <w:rFonts w:ascii="Times New Roman" w:hAnsi="Times New Roman" w:cs="Times New Roman"/>
          <w:sz w:val="28"/>
          <w:szCs w:val="28"/>
        </w:rPr>
        <w:t>о</w:t>
      </w:r>
      <w:r w:rsidRPr="007C6A34">
        <w:rPr>
          <w:rFonts w:ascii="Times New Roman" w:hAnsi="Times New Roman" w:cs="Times New Roman"/>
          <w:sz w:val="28"/>
          <w:szCs w:val="28"/>
        </w:rPr>
        <w:t>тивам выбранного художественного народного промысла (филимоновская и</w:t>
      </w:r>
      <w:r w:rsidRPr="007C6A34">
        <w:rPr>
          <w:rFonts w:ascii="Times New Roman" w:hAnsi="Times New Roman" w:cs="Times New Roman"/>
          <w:sz w:val="28"/>
          <w:szCs w:val="28"/>
        </w:rPr>
        <w:t>г</w:t>
      </w:r>
      <w:r>
        <w:rPr>
          <w:rFonts w:ascii="Times New Roman" w:hAnsi="Times New Roman" w:cs="Times New Roman"/>
          <w:sz w:val="28"/>
          <w:szCs w:val="28"/>
        </w:rPr>
        <w:t>рушка, дымковский петух, кар</w:t>
      </w:r>
      <w:r w:rsidRPr="007C6A34">
        <w:rPr>
          <w:rFonts w:ascii="Times New Roman" w:hAnsi="Times New Roman" w:cs="Times New Roman"/>
          <w:sz w:val="28"/>
          <w:szCs w:val="28"/>
        </w:rPr>
        <w:t>гопольский Полкан и другие по выбору учи</w:t>
      </w:r>
      <w:r>
        <w:rPr>
          <w:rFonts w:ascii="Times New Roman" w:hAnsi="Times New Roman" w:cs="Times New Roman"/>
          <w:sz w:val="28"/>
          <w:szCs w:val="28"/>
        </w:rPr>
        <w:t>теля с учётом мест</w:t>
      </w:r>
      <w:r w:rsidRPr="007C6A34">
        <w:rPr>
          <w:rFonts w:ascii="Times New Roman" w:hAnsi="Times New Roman" w:cs="Times New Roman"/>
          <w:sz w:val="28"/>
          <w:szCs w:val="28"/>
        </w:rPr>
        <w:t>ных промыслов). Способ лепки в соответствии с традициями пр</w:t>
      </w:r>
      <w:r w:rsidRPr="007C6A34">
        <w:rPr>
          <w:rFonts w:ascii="Times New Roman" w:hAnsi="Times New Roman" w:cs="Times New Roman"/>
          <w:sz w:val="28"/>
          <w:szCs w:val="28"/>
        </w:rPr>
        <w:t>о</w:t>
      </w:r>
      <w:r w:rsidRPr="007C6A34">
        <w:rPr>
          <w:rFonts w:ascii="Times New Roman" w:hAnsi="Times New Roman" w:cs="Times New Roman"/>
          <w:sz w:val="28"/>
          <w:szCs w:val="28"/>
        </w:rPr>
        <w:t>мысла.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Лепка животных (кошка, собака, медвежонок </w:t>
      </w:r>
      <w:r>
        <w:rPr>
          <w:rFonts w:ascii="Times New Roman" w:hAnsi="Times New Roman" w:cs="Times New Roman"/>
          <w:sz w:val="28"/>
          <w:szCs w:val="28"/>
        </w:rPr>
        <w:t>и др.) с пере</w:t>
      </w:r>
      <w:r w:rsidRPr="007C6A34">
        <w:rPr>
          <w:rFonts w:ascii="Times New Roman" w:hAnsi="Times New Roman" w:cs="Times New Roman"/>
          <w:sz w:val="28"/>
          <w:szCs w:val="28"/>
        </w:rPr>
        <w:t>дачей хара</w:t>
      </w:r>
      <w:r w:rsidRPr="007C6A34">
        <w:rPr>
          <w:rFonts w:ascii="Times New Roman" w:hAnsi="Times New Roman" w:cs="Times New Roman"/>
          <w:sz w:val="28"/>
          <w:szCs w:val="28"/>
        </w:rPr>
        <w:t>к</w:t>
      </w:r>
      <w:r w:rsidRPr="007C6A34">
        <w:rPr>
          <w:rFonts w:ascii="Times New Roman" w:hAnsi="Times New Roman" w:cs="Times New Roman"/>
          <w:sz w:val="28"/>
          <w:szCs w:val="28"/>
        </w:rPr>
        <w:t>терной пластики движения. Соблюдение цельности формы, её преобразование и добавление деталей.</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движения и статики в скульптуре: лепка из пластилина т</w:t>
      </w:r>
      <w:r w:rsidRPr="007C6A34">
        <w:rPr>
          <w:rFonts w:ascii="Times New Roman" w:hAnsi="Times New Roman" w:cs="Times New Roman"/>
          <w:sz w:val="28"/>
          <w:szCs w:val="28"/>
        </w:rPr>
        <w:t>я</w:t>
      </w:r>
      <w:r w:rsidRPr="007C6A34">
        <w:rPr>
          <w:rFonts w:ascii="Times New Roman" w:hAnsi="Times New Roman" w:cs="Times New Roman"/>
          <w:sz w:val="28"/>
          <w:szCs w:val="28"/>
        </w:rPr>
        <w:t>жёлой, неповоротливой и лёгкой, стремительной формы.</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«Декоративно-прикладное искусство»</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узоров в природ</w:t>
      </w:r>
      <w:r>
        <w:rPr>
          <w:rFonts w:ascii="Times New Roman" w:hAnsi="Times New Roman" w:cs="Times New Roman"/>
          <w:sz w:val="28"/>
          <w:szCs w:val="28"/>
        </w:rPr>
        <w:t>е (на основе фотографий в усло</w:t>
      </w:r>
      <w:r w:rsidRPr="007C6A34">
        <w:rPr>
          <w:rFonts w:ascii="Times New Roman" w:hAnsi="Times New Roman" w:cs="Times New Roman"/>
          <w:sz w:val="28"/>
          <w:szCs w:val="28"/>
        </w:rPr>
        <w:t>виях урока): снежинки, паутин</w:t>
      </w:r>
      <w:r>
        <w:rPr>
          <w:rFonts w:ascii="Times New Roman" w:hAnsi="Times New Roman" w:cs="Times New Roman"/>
          <w:sz w:val="28"/>
          <w:szCs w:val="28"/>
        </w:rPr>
        <w:t>ки, роса на листьях и др. Ассо</w:t>
      </w:r>
      <w:r w:rsidRPr="007C6A34">
        <w:rPr>
          <w:rFonts w:ascii="Times New Roman" w:hAnsi="Times New Roman" w:cs="Times New Roman"/>
          <w:sz w:val="28"/>
          <w:szCs w:val="28"/>
        </w:rPr>
        <w:t>циативное сопоставление с о</w:t>
      </w:r>
      <w:r w:rsidRPr="007C6A34">
        <w:rPr>
          <w:rFonts w:ascii="Times New Roman" w:hAnsi="Times New Roman" w:cs="Times New Roman"/>
          <w:sz w:val="28"/>
          <w:szCs w:val="28"/>
        </w:rPr>
        <w:t>р</w:t>
      </w:r>
      <w:r>
        <w:rPr>
          <w:rFonts w:ascii="Times New Roman" w:hAnsi="Times New Roman" w:cs="Times New Roman"/>
          <w:sz w:val="28"/>
          <w:szCs w:val="28"/>
        </w:rPr>
        <w:t>наментами в предметах декора</w:t>
      </w:r>
      <w:r w:rsidRPr="007C6A34">
        <w:rPr>
          <w:rFonts w:ascii="Times New Roman" w:hAnsi="Times New Roman" w:cs="Times New Roman"/>
          <w:sz w:val="28"/>
          <w:szCs w:val="28"/>
        </w:rPr>
        <w:t>тивно-прикладного искусства (кружево, выши</w:t>
      </w:r>
      <w:r w:rsidRPr="007C6A34">
        <w:rPr>
          <w:rFonts w:ascii="Times New Roman" w:hAnsi="Times New Roman" w:cs="Times New Roman"/>
          <w:sz w:val="28"/>
          <w:szCs w:val="28"/>
        </w:rPr>
        <w:t>в</w:t>
      </w:r>
      <w:r w:rsidRPr="007C6A34">
        <w:rPr>
          <w:rFonts w:ascii="Times New Roman" w:hAnsi="Times New Roman" w:cs="Times New Roman"/>
          <w:sz w:val="28"/>
          <w:szCs w:val="28"/>
        </w:rPr>
        <w:t>ка, ювелирные изделия и др.).</w:t>
      </w:r>
    </w:p>
    <w:p w:rsidR="00A401D6" w:rsidRPr="007C6A34" w:rsidRDefault="00A401D6"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геометрического орнамента кружева или вышивки. Декорати</w:t>
      </w:r>
      <w:r w:rsidRPr="007C6A34">
        <w:rPr>
          <w:rFonts w:ascii="Times New Roman" w:hAnsi="Times New Roman" w:cs="Times New Roman"/>
          <w:sz w:val="28"/>
          <w:szCs w:val="28"/>
        </w:rPr>
        <w:t>в</w:t>
      </w:r>
      <w:r w:rsidRPr="007C6A34">
        <w:rPr>
          <w:rFonts w:ascii="Times New Roman" w:hAnsi="Times New Roman" w:cs="Times New Roman"/>
          <w:sz w:val="28"/>
          <w:szCs w:val="28"/>
        </w:rPr>
        <w:t>ная композиция.</w:t>
      </w:r>
      <w:r>
        <w:rPr>
          <w:rFonts w:ascii="Times New Roman" w:hAnsi="Times New Roman" w:cs="Times New Roman"/>
          <w:sz w:val="28"/>
          <w:szCs w:val="28"/>
        </w:rPr>
        <w:t xml:space="preserve"> Ритм пятен в декоративной апп</w:t>
      </w:r>
      <w:r w:rsidRPr="007C6A34">
        <w:rPr>
          <w:rFonts w:ascii="Times New Roman" w:hAnsi="Times New Roman" w:cs="Times New Roman"/>
          <w:sz w:val="28"/>
          <w:szCs w:val="28"/>
        </w:rPr>
        <w:t>ликации.</w:t>
      </w:r>
    </w:p>
    <w:p w:rsidR="00A401D6" w:rsidRPr="007C6A34" w:rsidRDefault="00A401D6"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Поделки из подручных нехудожественных материалов. Декоративные изображ</w:t>
      </w:r>
      <w:r>
        <w:rPr>
          <w:rFonts w:ascii="Times New Roman" w:hAnsi="Times New Roman" w:cs="Times New Roman"/>
          <w:sz w:val="28"/>
          <w:szCs w:val="28"/>
        </w:rPr>
        <w:t>ения животных в игрушках народ</w:t>
      </w:r>
      <w:r w:rsidRPr="007C6A34">
        <w:rPr>
          <w:rFonts w:ascii="Times New Roman" w:hAnsi="Times New Roman" w:cs="Times New Roman"/>
          <w:sz w:val="28"/>
          <w:szCs w:val="28"/>
        </w:rPr>
        <w:t>ных промыслов; филимоновские, дымковские, каргопольские игрушки (и другие по выбору</w:t>
      </w:r>
      <w:r>
        <w:rPr>
          <w:rFonts w:ascii="Times New Roman" w:hAnsi="Times New Roman" w:cs="Times New Roman"/>
          <w:sz w:val="28"/>
          <w:szCs w:val="28"/>
        </w:rPr>
        <w:t xml:space="preserve"> учителя с учётом м</w:t>
      </w:r>
      <w:r>
        <w:rPr>
          <w:rFonts w:ascii="Times New Roman" w:hAnsi="Times New Roman" w:cs="Times New Roman"/>
          <w:sz w:val="28"/>
          <w:szCs w:val="28"/>
        </w:rPr>
        <w:t>е</w:t>
      </w:r>
      <w:r>
        <w:rPr>
          <w:rFonts w:ascii="Times New Roman" w:hAnsi="Times New Roman" w:cs="Times New Roman"/>
          <w:sz w:val="28"/>
          <w:szCs w:val="28"/>
        </w:rPr>
        <w:t>стных худо</w:t>
      </w:r>
      <w:r w:rsidRPr="007C6A34">
        <w:rPr>
          <w:rFonts w:ascii="Times New Roman" w:hAnsi="Times New Roman" w:cs="Times New Roman"/>
          <w:sz w:val="28"/>
          <w:szCs w:val="28"/>
        </w:rPr>
        <w:t>жественных промыслов).</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Декор одежды человека. Р</w:t>
      </w:r>
      <w:r>
        <w:rPr>
          <w:rFonts w:ascii="Times New Roman" w:hAnsi="Times New Roman" w:cs="Times New Roman"/>
          <w:sz w:val="28"/>
          <w:szCs w:val="28"/>
        </w:rPr>
        <w:t>азнообразие украшений. Традици</w:t>
      </w:r>
      <w:r w:rsidRPr="007C6A34">
        <w:rPr>
          <w:rFonts w:ascii="Times New Roman" w:hAnsi="Times New Roman" w:cs="Times New Roman"/>
          <w:sz w:val="28"/>
          <w:szCs w:val="28"/>
        </w:rPr>
        <w:t>онные наро</w:t>
      </w:r>
      <w:r w:rsidRPr="007C6A34">
        <w:rPr>
          <w:rFonts w:ascii="Times New Roman" w:hAnsi="Times New Roman" w:cs="Times New Roman"/>
          <w:sz w:val="28"/>
          <w:szCs w:val="28"/>
        </w:rPr>
        <w:t>д</w:t>
      </w:r>
      <w:r w:rsidRPr="007C6A34">
        <w:rPr>
          <w:rFonts w:ascii="Times New Roman" w:hAnsi="Times New Roman" w:cs="Times New Roman"/>
          <w:sz w:val="28"/>
          <w:szCs w:val="28"/>
        </w:rPr>
        <w:t>ные женские и мужские украшения. Назначение украшений и их роль в жизни людей.</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«Архитектура»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из бумаги</w:t>
      </w:r>
      <w:r>
        <w:rPr>
          <w:rFonts w:ascii="Times New Roman" w:hAnsi="Times New Roman" w:cs="Times New Roman"/>
          <w:sz w:val="28"/>
          <w:szCs w:val="28"/>
        </w:rPr>
        <w:t>. Приёмы работы с полосой бума</w:t>
      </w:r>
      <w:r w:rsidRPr="007C6A34">
        <w:rPr>
          <w:rFonts w:ascii="Times New Roman" w:hAnsi="Times New Roman" w:cs="Times New Roman"/>
          <w:sz w:val="28"/>
          <w:szCs w:val="28"/>
        </w:rPr>
        <w:t>ги, разные варианты складывания, закручивания, надрезания. Макетирование пространс</w:t>
      </w:r>
      <w:r w:rsidRPr="007C6A34">
        <w:rPr>
          <w:rFonts w:ascii="Times New Roman" w:hAnsi="Times New Roman" w:cs="Times New Roman"/>
          <w:sz w:val="28"/>
          <w:szCs w:val="28"/>
        </w:rPr>
        <w:t>т</w:t>
      </w:r>
      <w:r w:rsidRPr="007C6A34">
        <w:rPr>
          <w:rFonts w:ascii="Times New Roman" w:hAnsi="Times New Roman" w:cs="Times New Roman"/>
          <w:sz w:val="28"/>
          <w:szCs w:val="28"/>
        </w:rPr>
        <w:t>ва детской площадки.</w:t>
      </w:r>
    </w:p>
    <w:p w:rsidR="00A401D6" w:rsidRDefault="00A401D6"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Построение игрового сказочного города из бумаги (на основе сворачив</w:t>
      </w:r>
      <w:r w:rsidRPr="007C6A34">
        <w:rPr>
          <w:rFonts w:ascii="Times New Roman" w:hAnsi="Times New Roman" w:cs="Times New Roman"/>
          <w:sz w:val="28"/>
          <w:szCs w:val="28"/>
        </w:rPr>
        <w:t>а</w:t>
      </w:r>
      <w:r>
        <w:rPr>
          <w:rFonts w:ascii="Times New Roman" w:hAnsi="Times New Roman" w:cs="Times New Roman"/>
          <w:sz w:val="28"/>
          <w:szCs w:val="28"/>
        </w:rPr>
        <w:t>ния геометрических тел -</w:t>
      </w:r>
      <w:r w:rsidRPr="007C6A34">
        <w:rPr>
          <w:rFonts w:ascii="Times New Roman" w:hAnsi="Times New Roman" w:cs="Times New Roman"/>
          <w:sz w:val="28"/>
          <w:szCs w:val="28"/>
        </w:rPr>
        <w:t xml:space="preserve"> параллелепипедов разной высоты, цилиндров с пр</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резями </w:t>
      </w:r>
      <w:r>
        <w:rPr>
          <w:rFonts w:ascii="Times New Roman" w:hAnsi="Times New Roman" w:cs="Times New Roman"/>
          <w:sz w:val="28"/>
          <w:szCs w:val="28"/>
        </w:rPr>
        <w:t>и наклейками); завивание, скру</w:t>
      </w:r>
      <w:r w:rsidRPr="007C6A34">
        <w:rPr>
          <w:rFonts w:ascii="Times New Roman" w:hAnsi="Times New Roman" w:cs="Times New Roman"/>
          <w:sz w:val="28"/>
          <w:szCs w:val="28"/>
        </w:rPr>
        <w:t>чивание и складывание полоски бумаги (например, гармошкой). Образ здания. Памятники отечественной или западн</w:t>
      </w:r>
      <w:r w:rsidRPr="007C6A34">
        <w:rPr>
          <w:rFonts w:ascii="Times New Roman" w:hAnsi="Times New Roman" w:cs="Times New Roman"/>
          <w:sz w:val="28"/>
          <w:szCs w:val="28"/>
        </w:rPr>
        <w:t>о</w:t>
      </w:r>
      <w:r>
        <w:rPr>
          <w:rFonts w:ascii="Times New Roman" w:hAnsi="Times New Roman" w:cs="Times New Roman"/>
          <w:sz w:val="28"/>
          <w:szCs w:val="28"/>
        </w:rPr>
        <w:t>евро</w:t>
      </w:r>
      <w:r w:rsidRPr="007C6A34">
        <w:rPr>
          <w:rFonts w:ascii="Times New Roman" w:hAnsi="Times New Roman" w:cs="Times New Roman"/>
          <w:sz w:val="28"/>
          <w:szCs w:val="28"/>
        </w:rPr>
        <w:t>пейской архитектуры с ярко выраженным характером здания. Рисунок д</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ма для доброго или </w:t>
      </w:r>
      <w:r>
        <w:rPr>
          <w:rFonts w:ascii="Times New Roman" w:hAnsi="Times New Roman" w:cs="Times New Roman"/>
          <w:sz w:val="28"/>
          <w:szCs w:val="28"/>
        </w:rPr>
        <w:t>злого сказочного персонажа (ил</w:t>
      </w:r>
      <w:r w:rsidRPr="007C6A34">
        <w:rPr>
          <w:rFonts w:ascii="Times New Roman" w:hAnsi="Times New Roman" w:cs="Times New Roman"/>
          <w:sz w:val="28"/>
          <w:szCs w:val="28"/>
        </w:rPr>
        <w:t>люстрация сказки по выб</w:t>
      </w:r>
      <w:r w:rsidRPr="007C6A34">
        <w:rPr>
          <w:rFonts w:ascii="Times New Roman" w:hAnsi="Times New Roman" w:cs="Times New Roman"/>
          <w:sz w:val="28"/>
          <w:szCs w:val="28"/>
        </w:rPr>
        <w:t>о</w:t>
      </w:r>
      <w:r w:rsidRPr="007C6A34">
        <w:rPr>
          <w:rFonts w:ascii="Times New Roman" w:hAnsi="Times New Roman" w:cs="Times New Roman"/>
          <w:sz w:val="28"/>
          <w:szCs w:val="28"/>
        </w:rPr>
        <w:t>ру учителя).</w:t>
      </w:r>
    </w:p>
    <w:p w:rsidR="00A401D6" w:rsidRPr="007C6A34" w:rsidRDefault="00A401D6" w:rsidP="00AC6AFA">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«Восприятие произведений искусства»</w:t>
      </w:r>
    </w:p>
    <w:p w:rsidR="00A401D6" w:rsidRPr="007C6A34" w:rsidRDefault="00A401D6"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 детского творчества. Обсуждение сюжетного и эмоционально</w:t>
      </w:r>
      <w:r>
        <w:rPr>
          <w:rFonts w:ascii="Times New Roman" w:hAnsi="Times New Roman" w:cs="Times New Roman"/>
          <w:sz w:val="28"/>
          <w:szCs w:val="28"/>
        </w:rPr>
        <w:t>го содержания детских работ.</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Художественное наблюд</w:t>
      </w:r>
      <w:r>
        <w:rPr>
          <w:rFonts w:ascii="Times New Roman" w:hAnsi="Times New Roman" w:cs="Times New Roman"/>
          <w:sz w:val="28"/>
          <w:szCs w:val="28"/>
        </w:rPr>
        <w:t>ение природы и красивых природ</w:t>
      </w:r>
      <w:r w:rsidRPr="007C6A34">
        <w:rPr>
          <w:rFonts w:ascii="Times New Roman" w:hAnsi="Times New Roman" w:cs="Times New Roman"/>
          <w:sz w:val="28"/>
          <w:szCs w:val="28"/>
        </w:rPr>
        <w:t>ных деталей, анализ их конст</w:t>
      </w:r>
      <w:r>
        <w:rPr>
          <w:rFonts w:ascii="Times New Roman" w:hAnsi="Times New Roman" w:cs="Times New Roman"/>
          <w:sz w:val="28"/>
          <w:szCs w:val="28"/>
        </w:rPr>
        <w:t>рукции и эмоционального воздей</w:t>
      </w:r>
      <w:r w:rsidRPr="007C6A34">
        <w:rPr>
          <w:rFonts w:ascii="Times New Roman" w:hAnsi="Times New Roman" w:cs="Times New Roman"/>
          <w:sz w:val="28"/>
          <w:szCs w:val="28"/>
        </w:rPr>
        <w:t>ствия. Сопоставление их с р</w:t>
      </w:r>
      <w:r w:rsidRPr="007C6A34">
        <w:rPr>
          <w:rFonts w:ascii="Times New Roman" w:hAnsi="Times New Roman" w:cs="Times New Roman"/>
          <w:sz w:val="28"/>
          <w:szCs w:val="28"/>
        </w:rPr>
        <w:t>у</w:t>
      </w:r>
      <w:r w:rsidRPr="007C6A34">
        <w:rPr>
          <w:rFonts w:ascii="Times New Roman" w:hAnsi="Times New Roman" w:cs="Times New Roman"/>
          <w:sz w:val="28"/>
          <w:szCs w:val="28"/>
        </w:rPr>
        <w:t>котворными произведениями.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орнаментальн</w:t>
      </w:r>
      <w:r>
        <w:rPr>
          <w:rFonts w:ascii="Times New Roman" w:hAnsi="Times New Roman" w:cs="Times New Roman"/>
          <w:sz w:val="28"/>
          <w:szCs w:val="28"/>
        </w:rPr>
        <w:t>ых произведений прикладного ис</w:t>
      </w:r>
      <w:r w:rsidRPr="007C6A34">
        <w:rPr>
          <w:rFonts w:ascii="Times New Roman" w:hAnsi="Times New Roman" w:cs="Times New Roman"/>
          <w:sz w:val="28"/>
          <w:szCs w:val="28"/>
        </w:rPr>
        <w:t>кусства (кр</w:t>
      </w:r>
      <w:r w:rsidRPr="007C6A34">
        <w:rPr>
          <w:rFonts w:ascii="Times New Roman" w:hAnsi="Times New Roman" w:cs="Times New Roman"/>
          <w:sz w:val="28"/>
          <w:szCs w:val="28"/>
        </w:rPr>
        <w:t>у</w:t>
      </w:r>
      <w:r w:rsidRPr="007C6A34">
        <w:rPr>
          <w:rFonts w:ascii="Times New Roman" w:hAnsi="Times New Roman" w:cs="Times New Roman"/>
          <w:sz w:val="28"/>
          <w:szCs w:val="28"/>
        </w:rPr>
        <w:t>жево, шитьё, резьба и роспись и др.).</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w:t>
      </w:r>
      <w:r>
        <w:rPr>
          <w:rFonts w:ascii="Times New Roman" w:hAnsi="Times New Roman" w:cs="Times New Roman"/>
          <w:sz w:val="28"/>
          <w:szCs w:val="28"/>
        </w:rPr>
        <w:t>й живописи с активным выражени</w:t>
      </w:r>
      <w:r w:rsidRPr="007C6A34">
        <w:rPr>
          <w:rFonts w:ascii="Times New Roman" w:hAnsi="Times New Roman" w:cs="Times New Roman"/>
          <w:sz w:val="28"/>
          <w:szCs w:val="28"/>
        </w:rPr>
        <w:t>ем цветового состояния в пр</w:t>
      </w:r>
      <w:r>
        <w:rPr>
          <w:rFonts w:ascii="Times New Roman" w:hAnsi="Times New Roman" w:cs="Times New Roman"/>
          <w:sz w:val="28"/>
          <w:szCs w:val="28"/>
        </w:rPr>
        <w:t>ироде. Произведения И.И. Левитана, А.И. Куинджи, Н.</w:t>
      </w:r>
      <w:r w:rsidRPr="007C6A34">
        <w:rPr>
          <w:rFonts w:ascii="Times New Roman" w:hAnsi="Times New Roman" w:cs="Times New Roman"/>
          <w:sz w:val="28"/>
          <w:szCs w:val="28"/>
        </w:rPr>
        <w:t>П. Кр</w:t>
      </w:r>
      <w:r w:rsidRPr="007C6A34">
        <w:rPr>
          <w:rFonts w:ascii="Times New Roman" w:hAnsi="Times New Roman" w:cs="Times New Roman"/>
          <w:sz w:val="28"/>
          <w:szCs w:val="28"/>
        </w:rPr>
        <w:t>ы</w:t>
      </w:r>
      <w:r w:rsidRPr="007C6A34">
        <w:rPr>
          <w:rFonts w:ascii="Times New Roman" w:hAnsi="Times New Roman" w:cs="Times New Roman"/>
          <w:sz w:val="28"/>
          <w:szCs w:val="28"/>
        </w:rPr>
        <w:t>мова.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Восприятие произведений</w:t>
      </w:r>
      <w:r>
        <w:rPr>
          <w:rFonts w:ascii="Times New Roman" w:hAnsi="Times New Roman" w:cs="Times New Roman"/>
          <w:sz w:val="28"/>
          <w:szCs w:val="28"/>
        </w:rPr>
        <w:t xml:space="preserve"> анималистического жанра в гра</w:t>
      </w:r>
      <w:r w:rsidRPr="007C6A34">
        <w:rPr>
          <w:rFonts w:ascii="Times New Roman" w:hAnsi="Times New Roman" w:cs="Times New Roman"/>
          <w:sz w:val="28"/>
          <w:szCs w:val="28"/>
        </w:rPr>
        <w:t>фике (произв</w:t>
      </w:r>
      <w:r w:rsidRPr="007C6A34">
        <w:rPr>
          <w:rFonts w:ascii="Times New Roman" w:hAnsi="Times New Roman" w:cs="Times New Roman"/>
          <w:sz w:val="28"/>
          <w:szCs w:val="28"/>
        </w:rPr>
        <w:t>е</w:t>
      </w:r>
      <w:r>
        <w:rPr>
          <w:rFonts w:ascii="Times New Roman" w:hAnsi="Times New Roman" w:cs="Times New Roman"/>
          <w:sz w:val="28"/>
          <w:szCs w:val="28"/>
        </w:rPr>
        <w:t>дения В.В. Ватагина, Е.</w:t>
      </w:r>
      <w:r w:rsidRPr="007C6A34">
        <w:rPr>
          <w:rFonts w:ascii="Times New Roman" w:hAnsi="Times New Roman" w:cs="Times New Roman"/>
          <w:sz w:val="28"/>
          <w:szCs w:val="28"/>
        </w:rPr>
        <w:t xml:space="preserve">И. Чарушина и др.) </w:t>
      </w:r>
      <w:r>
        <w:rPr>
          <w:rFonts w:ascii="Times New Roman" w:hAnsi="Times New Roman" w:cs="Times New Roman"/>
          <w:sz w:val="28"/>
          <w:szCs w:val="28"/>
        </w:rPr>
        <w:t>и в скульптуре (произведения В.В. Ватагина). Наблюдение жи</w:t>
      </w:r>
      <w:r w:rsidRPr="007C6A34">
        <w:rPr>
          <w:rFonts w:ascii="Times New Roman" w:hAnsi="Times New Roman" w:cs="Times New Roman"/>
          <w:sz w:val="28"/>
          <w:szCs w:val="28"/>
        </w:rPr>
        <w:t>вотных с точки зрения их пропорций, характера движения, пластики.</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«Азбука цифровой графики»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Компьютерные средства изображения. Виды лин</w:t>
      </w:r>
      <w:r>
        <w:rPr>
          <w:rFonts w:ascii="Times New Roman" w:hAnsi="Times New Roman" w:cs="Times New Roman"/>
          <w:sz w:val="28"/>
          <w:szCs w:val="28"/>
        </w:rPr>
        <w:t>ий (в про</w:t>
      </w:r>
      <w:r w:rsidRPr="007C6A34">
        <w:rPr>
          <w:rFonts w:ascii="Times New Roman" w:hAnsi="Times New Roman" w:cs="Times New Roman"/>
          <w:sz w:val="28"/>
          <w:szCs w:val="28"/>
        </w:rPr>
        <w:t>грамме Paint или другом графическом редакторе).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Компьютерные средства из</w:t>
      </w:r>
      <w:r>
        <w:rPr>
          <w:rFonts w:ascii="Times New Roman" w:hAnsi="Times New Roman" w:cs="Times New Roman"/>
          <w:sz w:val="28"/>
          <w:szCs w:val="28"/>
        </w:rPr>
        <w:t>ображения. Работа с геометриче</w:t>
      </w:r>
      <w:r w:rsidRPr="007C6A34">
        <w:rPr>
          <w:rFonts w:ascii="Times New Roman" w:hAnsi="Times New Roman" w:cs="Times New Roman"/>
          <w:sz w:val="28"/>
          <w:szCs w:val="28"/>
        </w:rPr>
        <w:t>скими фиг</w:t>
      </w:r>
      <w:r w:rsidRPr="007C6A34">
        <w:rPr>
          <w:rFonts w:ascii="Times New Roman" w:hAnsi="Times New Roman" w:cs="Times New Roman"/>
          <w:sz w:val="28"/>
          <w:szCs w:val="28"/>
        </w:rPr>
        <w:t>у</w:t>
      </w:r>
      <w:r w:rsidRPr="007C6A34">
        <w:rPr>
          <w:rFonts w:ascii="Times New Roman" w:hAnsi="Times New Roman" w:cs="Times New Roman"/>
          <w:sz w:val="28"/>
          <w:szCs w:val="28"/>
        </w:rPr>
        <w:t>рами. Трансфор</w:t>
      </w:r>
      <w:r>
        <w:rPr>
          <w:rFonts w:ascii="Times New Roman" w:hAnsi="Times New Roman" w:cs="Times New Roman"/>
          <w:sz w:val="28"/>
          <w:szCs w:val="28"/>
        </w:rPr>
        <w:t>мация и копирование геометриче</w:t>
      </w:r>
      <w:r w:rsidRPr="007C6A34">
        <w:rPr>
          <w:rFonts w:ascii="Times New Roman" w:hAnsi="Times New Roman" w:cs="Times New Roman"/>
          <w:sz w:val="28"/>
          <w:szCs w:val="28"/>
        </w:rPr>
        <w:t>ских фигур в программе Paint.</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Освоение инструментов </w:t>
      </w:r>
      <w:r>
        <w:rPr>
          <w:rFonts w:ascii="Times New Roman" w:hAnsi="Times New Roman" w:cs="Times New Roman"/>
          <w:sz w:val="28"/>
          <w:szCs w:val="28"/>
        </w:rPr>
        <w:t>традиционного рисования (каран</w:t>
      </w:r>
      <w:r w:rsidRPr="007C6A34">
        <w:rPr>
          <w:rFonts w:ascii="Times New Roman" w:hAnsi="Times New Roman" w:cs="Times New Roman"/>
          <w:sz w:val="28"/>
          <w:szCs w:val="28"/>
        </w:rPr>
        <w:t>даш, кисточка, ластик, заливка и др.) в программе Paint на основе простых сюжетов (например, образ дерева).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инструментов</w:t>
      </w:r>
      <w:r>
        <w:rPr>
          <w:rFonts w:ascii="Times New Roman" w:hAnsi="Times New Roman" w:cs="Times New Roman"/>
          <w:sz w:val="28"/>
          <w:szCs w:val="28"/>
        </w:rPr>
        <w:t xml:space="preserve"> традиционного рисования в про</w:t>
      </w:r>
      <w:r w:rsidRPr="007C6A34">
        <w:rPr>
          <w:rFonts w:ascii="Times New Roman" w:hAnsi="Times New Roman" w:cs="Times New Roman"/>
          <w:sz w:val="28"/>
          <w:szCs w:val="28"/>
        </w:rPr>
        <w:t>грамме Paint на основе темы</w:t>
      </w:r>
      <w:r>
        <w:rPr>
          <w:rFonts w:ascii="Times New Roman" w:hAnsi="Times New Roman" w:cs="Times New Roman"/>
          <w:sz w:val="28"/>
          <w:szCs w:val="28"/>
        </w:rPr>
        <w:t xml:space="preserve"> «Тёплый и холодный цвета» (на</w:t>
      </w:r>
      <w:r w:rsidRPr="007C6A34">
        <w:rPr>
          <w:rFonts w:ascii="Times New Roman" w:hAnsi="Times New Roman" w:cs="Times New Roman"/>
          <w:sz w:val="28"/>
          <w:szCs w:val="28"/>
        </w:rPr>
        <w:t>пример, «Горящий костёр в синей ночи», «Перо жар-птицы» и др.).</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Художественная фотограф</w:t>
      </w:r>
      <w:r>
        <w:rPr>
          <w:rFonts w:ascii="Times New Roman" w:hAnsi="Times New Roman" w:cs="Times New Roman"/>
          <w:sz w:val="28"/>
          <w:szCs w:val="28"/>
        </w:rPr>
        <w:t>ия. Расположение объекта в ка</w:t>
      </w:r>
      <w:r w:rsidRPr="007C6A34">
        <w:rPr>
          <w:rFonts w:ascii="Times New Roman" w:hAnsi="Times New Roman" w:cs="Times New Roman"/>
          <w:sz w:val="28"/>
          <w:szCs w:val="28"/>
        </w:rPr>
        <w:t>дре. Масштаб. Доминанта. О</w:t>
      </w:r>
      <w:r>
        <w:rPr>
          <w:rFonts w:ascii="Times New Roman" w:hAnsi="Times New Roman" w:cs="Times New Roman"/>
          <w:sz w:val="28"/>
          <w:szCs w:val="28"/>
        </w:rPr>
        <w:t>бсуждение в условиях урока уче</w:t>
      </w:r>
      <w:r w:rsidRPr="007C6A34">
        <w:rPr>
          <w:rFonts w:ascii="Times New Roman" w:hAnsi="Times New Roman" w:cs="Times New Roman"/>
          <w:sz w:val="28"/>
          <w:szCs w:val="28"/>
        </w:rPr>
        <w:t>нических фотографий, соответс</w:t>
      </w:r>
      <w:r w:rsidRPr="007C6A34">
        <w:rPr>
          <w:rFonts w:ascii="Times New Roman" w:hAnsi="Times New Roman" w:cs="Times New Roman"/>
          <w:sz w:val="28"/>
          <w:szCs w:val="28"/>
        </w:rPr>
        <w:t>т</w:t>
      </w:r>
      <w:r w:rsidRPr="007C6A34">
        <w:rPr>
          <w:rFonts w:ascii="Times New Roman" w:hAnsi="Times New Roman" w:cs="Times New Roman"/>
          <w:sz w:val="28"/>
          <w:szCs w:val="28"/>
        </w:rPr>
        <w:t>вующих изучаемой теме.</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AC6AFA">
      <w:pPr>
        <w:jc w:val="center"/>
        <w:rPr>
          <w:rFonts w:ascii="Times New Roman" w:hAnsi="Times New Roman" w:cs="Times New Roman"/>
          <w:b/>
          <w:bCs/>
          <w:sz w:val="28"/>
          <w:szCs w:val="28"/>
        </w:rPr>
      </w:pPr>
      <w:r w:rsidRPr="00AC6AFA">
        <w:rPr>
          <w:rFonts w:ascii="Times New Roman" w:hAnsi="Times New Roman" w:cs="Times New Roman"/>
          <w:b/>
          <w:bCs/>
          <w:sz w:val="28"/>
          <w:szCs w:val="28"/>
        </w:rPr>
        <w:t>3 КЛАСС (34 ч.)</w:t>
      </w: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«Графика»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обложки и иллюстраций к детской книге сказок (сказка по выб</w:t>
      </w:r>
      <w:r w:rsidRPr="007C6A34">
        <w:rPr>
          <w:rFonts w:ascii="Times New Roman" w:hAnsi="Times New Roman" w:cs="Times New Roman"/>
          <w:sz w:val="28"/>
          <w:szCs w:val="28"/>
        </w:rPr>
        <w:t>о</w:t>
      </w:r>
      <w:r w:rsidRPr="007C6A34">
        <w:rPr>
          <w:rFonts w:ascii="Times New Roman" w:hAnsi="Times New Roman" w:cs="Times New Roman"/>
          <w:sz w:val="28"/>
          <w:szCs w:val="28"/>
        </w:rPr>
        <w:t>ру). Рисунок буквицы. Макет книги-игрушки. Совмещение изображения и те</w:t>
      </w:r>
      <w:r w:rsidRPr="007C6A34">
        <w:rPr>
          <w:rFonts w:ascii="Times New Roman" w:hAnsi="Times New Roman" w:cs="Times New Roman"/>
          <w:sz w:val="28"/>
          <w:szCs w:val="28"/>
        </w:rPr>
        <w:t>к</w:t>
      </w:r>
      <w:r>
        <w:rPr>
          <w:rFonts w:ascii="Times New Roman" w:hAnsi="Times New Roman" w:cs="Times New Roman"/>
          <w:sz w:val="28"/>
          <w:szCs w:val="28"/>
        </w:rPr>
        <w:t>ста. Расположение иллюстра</w:t>
      </w:r>
      <w:r w:rsidRPr="007C6A34">
        <w:rPr>
          <w:rFonts w:ascii="Times New Roman" w:hAnsi="Times New Roman" w:cs="Times New Roman"/>
          <w:sz w:val="28"/>
          <w:szCs w:val="28"/>
        </w:rPr>
        <w:t>ций и текста на развороте книги.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Поздравительная откры</w:t>
      </w:r>
      <w:r>
        <w:rPr>
          <w:rFonts w:ascii="Times New Roman" w:hAnsi="Times New Roman" w:cs="Times New Roman"/>
          <w:sz w:val="28"/>
          <w:szCs w:val="28"/>
        </w:rPr>
        <w:t>тка. Открытка-пожелание. Компо</w:t>
      </w:r>
      <w:r w:rsidRPr="007C6A34">
        <w:rPr>
          <w:rFonts w:ascii="Times New Roman" w:hAnsi="Times New Roman" w:cs="Times New Roman"/>
          <w:sz w:val="28"/>
          <w:szCs w:val="28"/>
        </w:rPr>
        <w:t>зиция открытки: совмещение текста (шрифта) и изображения. Рисунок открытки или апплик</w:t>
      </w:r>
      <w:r w:rsidRPr="007C6A34">
        <w:rPr>
          <w:rFonts w:ascii="Times New Roman" w:hAnsi="Times New Roman" w:cs="Times New Roman"/>
          <w:sz w:val="28"/>
          <w:szCs w:val="28"/>
        </w:rPr>
        <w:t>а</w:t>
      </w:r>
      <w:r w:rsidRPr="007C6A34">
        <w:rPr>
          <w:rFonts w:ascii="Times New Roman" w:hAnsi="Times New Roman" w:cs="Times New Roman"/>
          <w:sz w:val="28"/>
          <w:szCs w:val="28"/>
        </w:rPr>
        <w:t>ция.</w:t>
      </w:r>
    </w:p>
    <w:p w:rsidR="00A401D6" w:rsidRPr="007C6A34" w:rsidRDefault="00A401D6"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 плаката или афиши</w:t>
      </w:r>
      <w:r>
        <w:rPr>
          <w:rFonts w:ascii="Times New Roman" w:hAnsi="Times New Roman" w:cs="Times New Roman"/>
          <w:sz w:val="28"/>
          <w:szCs w:val="28"/>
        </w:rPr>
        <w:t>. Совмещение шрифта и изображе</w:t>
      </w:r>
      <w:r w:rsidRPr="007C6A34">
        <w:rPr>
          <w:rFonts w:ascii="Times New Roman" w:hAnsi="Times New Roman" w:cs="Times New Roman"/>
          <w:sz w:val="28"/>
          <w:szCs w:val="28"/>
        </w:rPr>
        <w:t>ния. Особе</w:t>
      </w:r>
      <w:r w:rsidRPr="007C6A34">
        <w:rPr>
          <w:rFonts w:ascii="Times New Roman" w:hAnsi="Times New Roman" w:cs="Times New Roman"/>
          <w:sz w:val="28"/>
          <w:szCs w:val="28"/>
        </w:rPr>
        <w:t>н</w:t>
      </w:r>
      <w:r>
        <w:rPr>
          <w:rFonts w:ascii="Times New Roman" w:hAnsi="Times New Roman" w:cs="Times New Roman"/>
          <w:sz w:val="28"/>
          <w:szCs w:val="28"/>
        </w:rPr>
        <w:t>ности композиции плаката.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Графические зарисовки к</w:t>
      </w:r>
      <w:r>
        <w:rPr>
          <w:rFonts w:ascii="Times New Roman" w:hAnsi="Times New Roman" w:cs="Times New Roman"/>
          <w:sz w:val="28"/>
          <w:szCs w:val="28"/>
        </w:rPr>
        <w:t>арандашами по памяти или на ос</w:t>
      </w:r>
      <w:r w:rsidRPr="007C6A34">
        <w:rPr>
          <w:rFonts w:ascii="Times New Roman" w:hAnsi="Times New Roman" w:cs="Times New Roman"/>
          <w:sz w:val="28"/>
          <w:szCs w:val="28"/>
        </w:rPr>
        <w:t>нове наблюд</w:t>
      </w:r>
      <w:r w:rsidRPr="007C6A34">
        <w:rPr>
          <w:rFonts w:ascii="Times New Roman" w:hAnsi="Times New Roman" w:cs="Times New Roman"/>
          <w:sz w:val="28"/>
          <w:szCs w:val="28"/>
        </w:rPr>
        <w:t>е</w:t>
      </w:r>
      <w:r w:rsidRPr="007C6A34">
        <w:rPr>
          <w:rFonts w:ascii="Times New Roman" w:hAnsi="Times New Roman" w:cs="Times New Roman"/>
          <w:sz w:val="28"/>
          <w:szCs w:val="28"/>
        </w:rPr>
        <w:t>ний и фотографий архитектурных достопри</w:t>
      </w:r>
      <w:r>
        <w:rPr>
          <w:rFonts w:ascii="Times New Roman" w:hAnsi="Times New Roman" w:cs="Times New Roman"/>
          <w:sz w:val="28"/>
          <w:szCs w:val="28"/>
        </w:rPr>
        <w:t>меча</w:t>
      </w:r>
      <w:r w:rsidRPr="007C6A34">
        <w:rPr>
          <w:rFonts w:ascii="Times New Roman" w:hAnsi="Times New Roman" w:cs="Times New Roman"/>
          <w:sz w:val="28"/>
          <w:szCs w:val="28"/>
        </w:rPr>
        <w:t>тельностей своего города.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Транспорт в городе. Рисунки реальных или фантастических машин.</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лица человек</w:t>
      </w:r>
      <w:r>
        <w:rPr>
          <w:rFonts w:ascii="Times New Roman" w:hAnsi="Times New Roman" w:cs="Times New Roman"/>
          <w:sz w:val="28"/>
          <w:szCs w:val="28"/>
        </w:rPr>
        <w:t>а. Строение, пропорции, взаимо</w:t>
      </w:r>
      <w:r w:rsidRPr="007C6A34">
        <w:rPr>
          <w:rFonts w:ascii="Times New Roman" w:hAnsi="Times New Roman" w:cs="Times New Roman"/>
          <w:sz w:val="28"/>
          <w:szCs w:val="28"/>
        </w:rPr>
        <w:t>расположение частей лица.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 маски для маскарада</w:t>
      </w:r>
      <w:r>
        <w:rPr>
          <w:rFonts w:ascii="Times New Roman" w:hAnsi="Times New Roman" w:cs="Times New Roman"/>
          <w:sz w:val="28"/>
          <w:szCs w:val="28"/>
        </w:rPr>
        <w:t>: изображение лица - маски пер</w:t>
      </w:r>
      <w:r w:rsidRPr="007C6A34">
        <w:rPr>
          <w:rFonts w:ascii="Times New Roman" w:hAnsi="Times New Roman" w:cs="Times New Roman"/>
          <w:sz w:val="28"/>
          <w:szCs w:val="28"/>
        </w:rPr>
        <w:t xml:space="preserve">сонажа с ярко выраженным </w:t>
      </w:r>
      <w:r>
        <w:rPr>
          <w:rFonts w:ascii="Times New Roman" w:hAnsi="Times New Roman" w:cs="Times New Roman"/>
          <w:sz w:val="28"/>
          <w:szCs w:val="28"/>
        </w:rPr>
        <w:t>характером. Аппликация из цвет</w:t>
      </w:r>
      <w:r w:rsidRPr="007C6A34">
        <w:rPr>
          <w:rFonts w:ascii="Times New Roman" w:hAnsi="Times New Roman" w:cs="Times New Roman"/>
          <w:sz w:val="28"/>
          <w:szCs w:val="28"/>
        </w:rPr>
        <w:t>ной бумаги.</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«Живопись»</w:t>
      </w:r>
    </w:p>
    <w:p w:rsidR="00A401D6" w:rsidRPr="007C6A34" w:rsidRDefault="00A401D6"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w:t>
      </w:r>
      <w:r>
        <w:rPr>
          <w:rFonts w:ascii="Times New Roman" w:hAnsi="Times New Roman" w:cs="Times New Roman"/>
          <w:sz w:val="28"/>
          <w:szCs w:val="28"/>
        </w:rPr>
        <w:t xml:space="preserve"> занавеса (или декораций сцены) </w:t>
      </w:r>
      <w:r w:rsidRPr="007C6A34">
        <w:rPr>
          <w:rFonts w:ascii="Times New Roman" w:hAnsi="Times New Roman" w:cs="Times New Roman"/>
          <w:sz w:val="28"/>
          <w:szCs w:val="28"/>
        </w:rPr>
        <w:t>для спектакля со сказочным сюжетом (сказка по выбору).</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композиция «Праздник в городе». Гуашь по цветной бум</w:t>
      </w:r>
      <w:r w:rsidRPr="007C6A34">
        <w:rPr>
          <w:rFonts w:ascii="Times New Roman" w:hAnsi="Times New Roman" w:cs="Times New Roman"/>
          <w:sz w:val="28"/>
          <w:szCs w:val="28"/>
        </w:rPr>
        <w:t>а</w:t>
      </w:r>
      <w:r w:rsidRPr="007C6A34">
        <w:rPr>
          <w:rFonts w:ascii="Times New Roman" w:hAnsi="Times New Roman" w:cs="Times New Roman"/>
          <w:sz w:val="28"/>
          <w:szCs w:val="28"/>
        </w:rPr>
        <w:t>ге, возможно совмещение с наклейками в виде коллажа или аппликации.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Натюрморт из простых пред</w:t>
      </w:r>
      <w:r>
        <w:rPr>
          <w:rFonts w:ascii="Times New Roman" w:hAnsi="Times New Roman" w:cs="Times New Roman"/>
          <w:sz w:val="28"/>
          <w:szCs w:val="28"/>
        </w:rPr>
        <w:t>метов с натуры или по представ</w:t>
      </w:r>
      <w:r w:rsidRPr="007C6A34">
        <w:rPr>
          <w:rFonts w:ascii="Times New Roman" w:hAnsi="Times New Roman" w:cs="Times New Roman"/>
          <w:sz w:val="28"/>
          <w:szCs w:val="28"/>
        </w:rPr>
        <w:t>лению. «Н</w:t>
      </w:r>
      <w:r w:rsidRPr="007C6A34">
        <w:rPr>
          <w:rFonts w:ascii="Times New Roman" w:hAnsi="Times New Roman" w:cs="Times New Roman"/>
          <w:sz w:val="28"/>
          <w:szCs w:val="28"/>
        </w:rPr>
        <w:t>а</w:t>
      </w:r>
      <w:r w:rsidRPr="007C6A34">
        <w:rPr>
          <w:rFonts w:ascii="Times New Roman" w:hAnsi="Times New Roman" w:cs="Times New Roman"/>
          <w:sz w:val="28"/>
          <w:szCs w:val="28"/>
        </w:rPr>
        <w:t xml:space="preserve">тюрморт-автопортрет» </w:t>
      </w:r>
      <w:r>
        <w:rPr>
          <w:rFonts w:ascii="Times New Roman" w:hAnsi="Times New Roman" w:cs="Times New Roman"/>
          <w:sz w:val="28"/>
          <w:szCs w:val="28"/>
        </w:rPr>
        <w:t>из предметов, характеризу</w:t>
      </w:r>
      <w:r w:rsidRPr="007C6A34">
        <w:rPr>
          <w:rFonts w:ascii="Times New Roman" w:hAnsi="Times New Roman" w:cs="Times New Roman"/>
          <w:sz w:val="28"/>
          <w:szCs w:val="28"/>
        </w:rPr>
        <w:t>ющих личность ученика.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Пейзаж в живописи. Пере</w:t>
      </w:r>
      <w:r>
        <w:rPr>
          <w:rFonts w:ascii="Times New Roman" w:hAnsi="Times New Roman" w:cs="Times New Roman"/>
          <w:sz w:val="28"/>
          <w:szCs w:val="28"/>
        </w:rPr>
        <w:t>дача в пейзаже состояний в при</w:t>
      </w:r>
      <w:r w:rsidRPr="007C6A34">
        <w:rPr>
          <w:rFonts w:ascii="Times New Roman" w:hAnsi="Times New Roman" w:cs="Times New Roman"/>
          <w:sz w:val="28"/>
          <w:szCs w:val="28"/>
        </w:rPr>
        <w:t>роде. Выбор для изображения</w:t>
      </w:r>
      <w:r>
        <w:rPr>
          <w:rFonts w:ascii="Times New Roman" w:hAnsi="Times New Roman" w:cs="Times New Roman"/>
          <w:sz w:val="28"/>
          <w:szCs w:val="28"/>
        </w:rPr>
        <w:t xml:space="preserve"> времени года, времени дня, ха</w:t>
      </w:r>
      <w:r w:rsidRPr="007C6A34">
        <w:rPr>
          <w:rFonts w:ascii="Times New Roman" w:hAnsi="Times New Roman" w:cs="Times New Roman"/>
          <w:sz w:val="28"/>
          <w:szCs w:val="28"/>
        </w:rPr>
        <w:t>рактера погоды и особенностей ландшафта (лес или поле, река или озеро); количество и состояние неба в из</w:t>
      </w:r>
      <w:r w:rsidRPr="007C6A34">
        <w:rPr>
          <w:rFonts w:ascii="Times New Roman" w:hAnsi="Times New Roman" w:cs="Times New Roman"/>
          <w:sz w:val="28"/>
          <w:szCs w:val="28"/>
        </w:rPr>
        <w:t>о</w:t>
      </w:r>
      <w:r w:rsidRPr="007C6A34">
        <w:rPr>
          <w:rFonts w:ascii="Times New Roman" w:hAnsi="Times New Roman" w:cs="Times New Roman"/>
          <w:sz w:val="28"/>
          <w:szCs w:val="28"/>
        </w:rPr>
        <w:t>бражении.</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Портрет человека по памяти и представлению с опорой на натуру. Выр</w:t>
      </w:r>
      <w:r w:rsidRPr="007C6A34">
        <w:rPr>
          <w:rFonts w:ascii="Times New Roman" w:hAnsi="Times New Roman" w:cs="Times New Roman"/>
          <w:sz w:val="28"/>
          <w:szCs w:val="28"/>
        </w:rPr>
        <w:t>а</w:t>
      </w:r>
      <w:r w:rsidRPr="007C6A34">
        <w:rPr>
          <w:rFonts w:ascii="Times New Roman" w:hAnsi="Times New Roman" w:cs="Times New Roman"/>
          <w:sz w:val="28"/>
          <w:szCs w:val="28"/>
        </w:rPr>
        <w:t>жение в портрете</w:t>
      </w:r>
      <w:r>
        <w:rPr>
          <w:rFonts w:ascii="Times New Roman" w:hAnsi="Times New Roman" w:cs="Times New Roman"/>
          <w:sz w:val="28"/>
          <w:szCs w:val="28"/>
        </w:rPr>
        <w:t xml:space="preserve"> (автопортрете) характера чело</w:t>
      </w:r>
      <w:r w:rsidRPr="007C6A34">
        <w:rPr>
          <w:rFonts w:ascii="Times New Roman" w:hAnsi="Times New Roman" w:cs="Times New Roman"/>
          <w:sz w:val="28"/>
          <w:szCs w:val="28"/>
        </w:rPr>
        <w:t>века, особенностей его личн</w:t>
      </w:r>
      <w:r w:rsidRPr="007C6A34">
        <w:rPr>
          <w:rFonts w:ascii="Times New Roman" w:hAnsi="Times New Roman" w:cs="Times New Roman"/>
          <w:sz w:val="28"/>
          <w:szCs w:val="28"/>
        </w:rPr>
        <w:t>о</w:t>
      </w:r>
      <w:r w:rsidRPr="007C6A34">
        <w:rPr>
          <w:rFonts w:ascii="Times New Roman" w:hAnsi="Times New Roman" w:cs="Times New Roman"/>
          <w:sz w:val="28"/>
          <w:szCs w:val="28"/>
        </w:rPr>
        <w:t>с</w:t>
      </w:r>
      <w:r>
        <w:rPr>
          <w:rFonts w:ascii="Times New Roman" w:hAnsi="Times New Roman" w:cs="Times New Roman"/>
          <w:sz w:val="28"/>
          <w:szCs w:val="28"/>
        </w:rPr>
        <w:t>ти с использованием выразитель</w:t>
      </w:r>
      <w:r w:rsidRPr="007C6A34">
        <w:rPr>
          <w:rFonts w:ascii="Times New Roman" w:hAnsi="Times New Roman" w:cs="Times New Roman"/>
          <w:sz w:val="28"/>
          <w:szCs w:val="28"/>
        </w:rPr>
        <w:t>ных возможностей композиционного разм</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щения в плоскости листа, особенностей пропорций и мимики лица, характера </w:t>
      </w:r>
      <w:r>
        <w:rPr>
          <w:rFonts w:ascii="Times New Roman" w:hAnsi="Times New Roman" w:cs="Times New Roman"/>
          <w:sz w:val="28"/>
          <w:szCs w:val="28"/>
        </w:rPr>
        <w:t>цве</w:t>
      </w:r>
      <w:r w:rsidRPr="007C6A34">
        <w:rPr>
          <w:rFonts w:ascii="Times New Roman" w:hAnsi="Times New Roman" w:cs="Times New Roman"/>
          <w:sz w:val="28"/>
          <w:szCs w:val="28"/>
        </w:rPr>
        <w:t>тового решения, сильного или мягкого контраста, включения в композицию дополнительных предметов.</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«Скульптура»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игрушки из под</w:t>
      </w:r>
      <w:r>
        <w:rPr>
          <w:rFonts w:ascii="Times New Roman" w:hAnsi="Times New Roman" w:cs="Times New Roman"/>
          <w:sz w:val="28"/>
          <w:szCs w:val="28"/>
        </w:rPr>
        <w:t>ручного нехудожественного мате</w:t>
      </w:r>
      <w:r w:rsidRPr="007C6A34">
        <w:rPr>
          <w:rFonts w:ascii="Times New Roman" w:hAnsi="Times New Roman" w:cs="Times New Roman"/>
          <w:sz w:val="28"/>
          <w:szCs w:val="28"/>
        </w:rPr>
        <w:t>риала, прид</w:t>
      </w:r>
      <w:r w:rsidRPr="007C6A34">
        <w:rPr>
          <w:rFonts w:ascii="Times New Roman" w:hAnsi="Times New Roman" w:cs="Times New Roman"/>
          <w:sz w:val="28"/>
          <w:szCs w:val="28"/>
        </w:rPr>
        <w:t>а</w:t>
      </w:r>
      <w:r w:rsidRPr="007C6A34">
        <w:rPr>
          <w:rFonts w:ascii="Times New Roman" w:hAnsi="Times New Roman" w:cs="Times New Roman"/>
          <w:sz w:val="28"/>
          <w:szCs w:val="28"/>
        </w:rPr>
        <w:t>ние ей одушевлённого образа (добавления деталей лепных или из бумаги, ниток или других материалов).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сказочного персонажа на основе сюжета известной сказки или со</w:t>
      </w:r>
      <w:r w:rsidRPr="007C6A34">
        <w:rPr>
          <w:rFonts w:ascii="Times New Roman" w:hAnsi="Times New Roman" w:cs="Times New Roman"/>
          <w:sz w:val="28"/>
          <w:szCs w:val="28"/>
        </w:rPr>
        <w:t>з</w:t>
      </w:r>
      <w:r w:rsidRPr="007C6A34">
        <w:rPr>
          <w:rFonts w:ascii="Times New Roman" w:hAnsi="Times New Roman" w:cs="Times New Roman"/>
          <w:sz w:val="28"/>
          <w:szCs w:val="28"/>
        </w:rPr>
        <w:t>дание этого персонажа путём бумагопластики.</w:t>
      </w:r>
    </w:p>
    <w:p w:rsidR="00A401D6" w:rsidRPr="007C6A34" w:rsidRDefault="00A401D6"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знаний о видах с</w:t>
      </w:r>
      <w:r>
        <w:rPr>
          <w:rFonts w:ascii="Times New Roman" w:hAnsi="Times New Roman" w:cs="Times New Roman"/>
          <w:sz w:val="28"/>
          <w:szCs w:val="28"/>
        </w:rPr>
        <w:t>кульптуры (по назначению) и жан</w:t>
      </w:r>
      <w:r w:rsidRPr="007C6A34">
        <w:rPr>
          <w:rFonts w:ascii="Times New Roman" w:hAnsi="Times New Roman" w:cs="Times New Roman"/>
          <w:sz w:val="28"/>
          <w:szCs w:val="28"/>
        </w:rPr>
        <w:t>рах скуль</w:t>
      </w:r>
      <w:r w:rsidRPr="007C6A34">
        <w:rPr>
          <w:rFonts w:ascii="Times New Roman" w:hAnsi="Times New Roman" w:cs="Times New Roman"/>
          <w:sz w:val="28"/>
          <w:szCs w:val="28"/>
        </w:rPr>
        <w:t>п</w:t>
      </w:r>
      <w:r>
        <w:rPr>
          <w:rFonts w:ascii="Times New Roman" w:hAnsi="Times New Roman" w:cs="Times New Roman"/>
          <w:sz w:val="28"/>
          <w:szCs w:val="28"/>
        </w:rPr>
        <w:t>туры (по сюжету изображения).</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«Декоративно-прикладное искусство»</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Приёмы исполнения орнаме</w:t>
      </w:r>
      <w:r>
        <w:rPr>
          <w:rFonts w:ascii="Times New Roman" w:hAnsi="Times New Roman" w:cs="Times New Roman"/>
          <w:sz w:val="28"/>
          <w:szCs w:val="28"/>
        </w:rPr>
        <w:t>нтов и выполнение эскизов укра</w:t>
      </w:r>
      <w:r w:rsidRPr="007C6A34">
        <w:rPr>
          <w:rFonts w:ascii="Times New Roman" w:hAnsi="Times New Roman" w:cs="Times New Roman"/>
          <w:sz w:val="28"/>
          <w:szCs w:val="28"/>
        </w:rPr>
        <w:t>шения пос</w:t>
      </w:r>
      <w:r w:rsidRPr="007C6A34">
        <w:rPr>
          <w:rFonts w:ascii="Times New Roman" w:hAnsi="Times New Roman" w:cs="Times New Roman"/>
          <w:sz w:val="28"/>
          <w:szCs w:val="28"/>
        </w:rPr>
        <w:t>у</w:t>
      </w:r>
      <w:r w:rsidRPr="007C6A34">
        <w:rPr>
          <w:rFonts w:ascii="Times New Roman" w:hAnsi="Times New Roman" w:cs="Times New Roman"/>
          <w:sz w:val="28"/>
          <w:szCs w:val="28"/>
        </w:rPr>
        <w:t>ды из дерева и г</w:t>
      </w:r>
      <w:r>
        <w:rPr>
          <w:rFonts w:ascii="Times New Roman" w:hAnsi="Times New Roman" w:cs="Times New Roman"/>
          <w:sz w:val="28"/>
          <w:szCs w:val="28"/>
        </w:rPr>
        <w:t>лины в традициях народных худо</w:t>
      </w:r>
      <w:r w:rsidRPr="007C6A34">
        <w:rPr>
          <w:rFonts w:ascii="Times New Roman" w:hAnsi="Times New Roman" w:cs="Times New Roman"/>
          <w:sz w:val="28"/>
          <w:szCs w:val="28"/>
        </w:rPr>
        <w:t>жественных промыслов Хо</w:t>
      </w:r>
      <w:r w:rsidRPr="007C6A34">
        <w:rPr>
          <w:rFonts w:ascii="Times New Roman" w:hAnsi="Times New Roman" w:cs="Times New Roman"/>
          <w:sz w:val="28"/>
          <w:szCs w:val="28"/>
        </w:rPr>
        <w:t>х</w:t>
      </w:r>
      <w:r w:rsidRPr="007C6A34">
        <w:rPr>
          <w:rFonts w:ascii="Times New Roman" w:hAnsi="Times New Roman" w:cs="Times New Roman"/>
          <w:sz w:val="28"/>
          <w:szCs w:val="28"/>
        </w:rPr>
        <w:t>ломы и Гжели (или в традициях других промыслов по выбору учителя).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орнамента для росп</w:t>
      </w:r>
      <w:r>
        <w:rPr>
          <w:rFonts w:ascii="Times New Roman" w:hAnsi="Times New Roman" w:cs="Times New Roman"/>
          <w:sz w:val="28"/>
          <w:szCs w:val="28"/>
        </w:rPr>
        <w:t>иси платка: симметрия или асим</w:t>
      </w:r>
      <w:r w:rsidRPr="007C6A34">
        <w:rPr>
          <w:rFonts w:ascii="Times New Roman" w:hAnsi="Times New Roman" w:cs="Times New Roman"/>
          <w:sz w:val="28"/>
          <w:szCs w:val="28"/>
        </w:rPr>
        <w:t>метрия п</w:t>
      </w:r>
      <w:r w:rsidRPr="007C6A34">
        <w:rPr>
          <w:rFonts w:ascii="Times New Roman" w:hAnsi="Times New Roman" w:cs="Times New Roman"/>
          <w:sz w:val="28"/>
          <w:szCs w:val="28"/>
        </w:rPr>
        <w:t>о</w:t>
      </w:r>
      <w:r w:rsidRPr="007C6A34">
        <w:rPr>
          <w:rFonts w:ascii="Times New Roman" w:hAnsi="Times New Roman" w:cs="Times New Roman"/>
          <w:sz w:val="28"/>
          <w:szCs w:val="28"/>
        </w:rPr>
        <w:t>строения композиции, статика и динамика узора, ритмические чередования м</w:t>
      </w:r>
      <w:r w:rsidRPr="007C6A34">
        <w:rPr>
          <w:rFonts w:ascii="Times New Roman" w:hAnsi="Times New Roman" w:cs="Times New Roman"/>
          <w:sz w:val="28"/>
          <w:szCs w:val="28"/>
        </w:rPr>
        <w:t>о</w:t>
      </w:r>
      <w:r w:rsidRPr="007C6A34">
        <w:rPr>
          <w:rFonts w:ascii="Times New Roman" w:hAnsi="Times New Roman" w:cs="Times New Roman"/>
          <w:sz w:val="28"/>
          <w:szCs w:val="28"/>
        </w:rPr>
        <w:t>тивов, наличие композиционного центра, роспись по канве. Рассматривание павловопосадских платков.</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Проектирование (эскизы)</w:t>
      </w:r>
      <w:r>
        <w:rPr>
          <w:rFonts w:ascii="Times New Roman" w:hAnsi="Times New Roman" w:cs="Times New Roman"/>
          <w:sz w:val="28"/>
          <w:szCs w:val="28"/>
        </w:rPr>
        <w:t xml:space="preserve"> декоративных украшений в горо</w:t>
      </w:r>
      <w:r w:rsidRPr="007C6A34">
        <w:rPr>
          <w:rFonts w:ascii="Times New Roman" w:hAnsi="Times New Roman" w:cs="Times New Roman"/>
          <w:sz w:val="28"/>
          <w:szCs w:val="28"/>
        </w:rPr>
        <w:t>де: ажурные ограды, украшения фонарей, скамеек, киосков, подставок для цветов и др.</w:t>
      </w:r>
    </w:p>
    <w:p w:rsidR="00A401D6" w:rsidRPr="00886CBC" w:rsidRDefault="00A401D6" w:rsidP="00751D74">
      <w:pPr>
        <w:jc w:val="both"/>
        <w:rPr>
          <w:rFonts w:ascii="Times New Roman" w:hAnsi="Times New Roman" w:cs="Times New Roman"/>
          <w:sz w:val="28"/>
          <w:szCs w:val="28"/>
        </w:rPr>
      </w:pPr>
    </w:p>
    <w:p w:rsidR="00A401D6" w:rsidRPr="00886CBC" w:rsidRDefault="00A401D6" w:rsidP="00751D74">
      <w:pPr>
        <w:jc w:val="both"/>
        <w:rPr>
          <w:rFonts w:ascii="Times New Roman" w:hAnsi="Times New Roman" w:cs="Times New Roman"/>
          <w:sz w:val="28"/>
          <w:szCs w:val="28"/>
        </w:rPr>
      </w:pPr>
    </w:p>
    <w:p w:rsidR="00A401D6" w:rsidRPr="00886CBC" w:rsidRDefault="00A401D6" w:rsidP="00751D74">
      <w:pPr>
        <w:jc w:val="both"/>
        <w:rPr>
          <w:rFonts w:ascii="Times New Roman" w:hAnsi="Times New Roman" w:cs="Times New Roman"/>
          <w:sz w:val="28"/>
          <w:szCs w:val="28"/>
        </w:rPr>
      </w:pPr>
    </w:p>
    <w:p w:rsidR="00A401D6" w:rsidRPr="00886CBC" w:rsidRDefault="00A401D6" w:rsidP="00751D74">
      <w:pPr>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«Архитектура»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Зарисовки исторических</w:t>
      </w:r>
      <w:r>
        <w:rPr>
          <w:rFonts w:ascii="Times New Roman" w:hAnsi="Times New Roman" w:cs="Times New Roman"/>
          <w:sz w:val="28"/>
          <w:szCs w:val="28"/>
        </w:rPr>
        <w:t xml:space="preserve"> памятников и архитектурных до</w:t>
      </w:r>
      <w:r w:rsidRPr="007C6A34">
        <w:rPr>
          <w:rFonts w:ascii="Times New Roman" w:hAnsi="Times New Roman" w:cs="Times New Roman"/>
          <w:sz w:val="28"/>
          <w:szCs w:val="28"/>
        </w:rPr>
        <w:t>стопримеч</w:t>
      </w:r>
      <w:r w:rsidRPr="007C6A34">
        <w:rPr>
          <w:rFonts w:ascii="Times New Roman" w:hAnsi="Times New Roman" w:cs="Times New Roman"/>
          <w:sz w:val="28"/>
          <w:szCs w:val="28"/>
        </w:rPr>
        <w:t>а</w:t>
      </w:r>
      <w:r w:rsidRPr="007C6A34">
        <w:rPr>
          <w:rFonts w:ascii="Times New Roman" w:hAnsi="Times New Roman" w:cs="Times New Roman"/>
          <w:sz w:val="28"/>
          <w:szCs w:val="28"/>
        </w:rPr>
        <w:t>тельностей города или села. Работа по наблюдению и по памяти, на основе и</w:t>
      </w:r>
      <w:r w:rsidRPr="007C6A34">
        <w:rPr>
          <w:rFonts w:ascii="Times New Roman" w:hAnsi="Times New Roman" w:cs="Times New Roman"/>
          <w:sz w:val="28"/>
          <w:szCs w:val="28"/>
        </w:rPr>
        <w:t>с</w:t>
      </w:r>
      <w:r w:rsidRPr="007C6A34">
        <w:rPr>
          <w:rFonts w:ascii="Times New Roman" w:hAnsi="Times New Roman" w:cs="Times New Roman"/>
          <w:sz w:val="28"/>
          <w:szCs w:val="28"/>
        </w:rPr>
        <w:t>пользования фотографий и образных представлений.</w:t>
      </w:r>
    </w:p>
    <w:p w:rsidR="00A401D6" w:rsidRDefault="00A401D6"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Проектирование садово-па</w:t>
      </w:r>
      <w:r>
        <w:rPr>
          <w:rFonts w:ascii="Times New Roman" w:hAnsi="Times New Roman" w:cs="Times New Roman"/>
          <w:sz w:val="28"/>
          <w:szCs w:val="28"/>
        </w:rPr>
        <w:t>ркового пространства на плоско</w:t>
      </w:r>
      <w:r w:rsidRPr="007C6A34">
        <w:rPr>
          <w:rFonts w:ascii="Times New Roman" w:hAnsi="Times New Roman" w:cs="Times New Roman"/>
          <w:sz w:val="28"/>
          <w:szCs w:val="28"/>
        </w:rPr>
        <w:t>сти (апплик</w:t>
      </w:r>
      <w:r w:rsidRPr="007C6A34">
        <w:rPr>
          <w:rFonts w:ascii="Times New Roman" w:hAnsi="Times New Roman" w:cs="Times New Roman"/>
          <w:sz w:val="28"/>
          <w:szCs w:val="28"/>
        </w:rPr>
        <w:t>а</w:t>
      </w:r>
      <w:r w:rsidRPr="007C6A34">
        <w:rPr>
          <w:rFonts w:ascii="Times New Roman" w:hAnsi="Times New Roman" w:cs="Times New Roman"/>
          <w:sz w:val="28"/>
          <w:szCs w:val="28"/>
        </w:rPr>
        <w:t>ция, коллаж) или в виде макета с использованием бумаги, картона, пенопласта и других подручных материалов. Граф</w:t>
      </w:r>
      <w:r>
        <w:rPr>
          <w:rFonts w:ascii="Times New Roman" w:hAnsi="Times New Roman" w:cs="Times New Roman"/>
          <w:sz w:val="28"/>
          <w:szCs w:val="28"/>
        </w:rPr>
        <w:t xml:space="preserve">ический рисунок (индивидуально) или </w:t>
      </w:r>
      <w:r w:rsidRPr="007C6A34">
        <w:rPr>
          <w:rFonts w:ascii="Times New Roman" w:hAnsi="Times New Roman" w:cs="Times New Roman"/>
          <w:sz w:val="28"/>
          <w:szCs w:val="28"/>
        </w:rPr>
        <w:t>тематическое панно «Образ моего города» (села) в виде коллективной работы (композиционная склейка-ап</w:t>
      </w:r>
      <w:r>
        <w:rPr>
          <w:rFonts w:ascii="Times New Roman" w:hAnsi="Times New Roman" w:cs="Times New Roman"/>
          <w:sz w:val="28"/>
          <w:szCs w:val="28"/>
        </w:rPr>
        <w:t>пликация рисунков зданий и дру</w:t>
      </w:r>
      <w:r w:rsidRPr="007C6A34">
        <w:rPr>
          <w:rFonts w:ascii="Times New Roman" w:hAnsi="Times New Roman" w:cs="Times New Roman"/>
          <w:sz w:val="28"/>
          <w:szCs w:val="28"/>
        </w:rPr>
        <w:t>гих элементов г</w:t>
      </w:r>
      <w:r w:rsidRPr="007C6A34">
        <w:rPr>
          <w:rFonts w:ascii="Times New Roman" w:hAnsi="Times New Roman" w:cs="Times New Roman"/>
          <w:sz w:val="28"/>
          <w:szCs w:val="28"/>
        </w:rPr>
        <w:t>о</w:t>
      </w:r>
      <w:r w:rsidRPr="007C6A34">
        <w:rPr>
          <w:rFonts w:ascii="Times New Roman" w:hAnsi="Times New Roman" w:cs="Times New Roman"/>
          <w:sz w:val="28"/>
          <w:szCs w:val="28"/>
        </w:rPr>
        <w:t>родского пр</w:t>
      </w:r>
      <w:r>
        <w:rPr>
          <w:rFonts w:ascii="Times New Roman" w:hAnsi="Times New Roman" w:cs="Times New Roman"/>
          <w:sz w:val="28"/>
          <w:szCs w:val="28"/>
        </w:rPr>
        <w:t>остранства, выполненных индиви</w:t>
      </w:r>
      <w:r w:rsidRPr="007C6A34">
        <w:rPr>
          <w:rFonts w:ascii="Times New Roman" w:hAnsi="Times New Roman" w:cs="Times New Roman"/>
          <w:sz w:val="28"/>
          <w:szCs w:val="28"/>
        </w:rPr>
        <w:t>дуально).</w:t>
      </w:r>
    </w:p>
    <w:p w:rsidR="00A401D6" w:rsidRPr="007C6A34" w:rsidRDefault="00A401D6" w:rsidP="00AC6AFA">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«Восприятие произведений искусства»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Иллюстрации в детских книг</w:t>
      </w:r>
      <w:r>
        <w:rPr>
          <w:rFonts w:ascii="Times New Roman" w:hAnsi="Times New Roman" w:cs="Times New Roman"/>
          <w:sz w:val="28"/>
          <w:szCs w:val="28"/>
        </w:rPr>
        <w:t>ах и дизайн детской книги. Рас</w:t>
      </w:r>
      <w:r w:rsidRPr="007C6A34">
        <w:rPr>
          <w:rFonts w:ascii="Times New Roman" w:hAnsi="Times New Roman" w:cs="Times New Roman"/>
          <w:sz w:val="28"/>
          <w:szCs w:val="28"/>
        </w:rPr>
        <w:t>сматривание и обсуждени</w:t>
      </w:r>
      <w:r>
        <w:rPr>
          <w:rFonts w:ascii="Times New Roman" w:hAnsi="Times New Roman" w:cs="Times New Roman"/>
          <w:sz w:val="28"/>
          <w:szCs w:val="28"/>
        </w:rPr>
        <w:t>е иллюстраций известных россий</w:t>
      </w:r>
      <w:r w:rsidRPr="007C6A34">
        <w:rPr>
          <w:rFonts w:ascii="Times New Roman" w:hAnsi="Times New Roman" w:cs="Times New Roman"/>
          <w:sz w:val="28"/>
          <w:szCs w:val="28"/>
        </w:rPr>
        <w:t>ских иллюстраторов детских книг.</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w:t>
      </w:r>
      <w:r>
        <w:rPr>
          <w:rFonts w:ascii="Times New Roman" w:hAnsi="Times New Roman" w:cs="Times New Roman"/>
          <w:sz w:val="28"/>
          <w:szCs w:val="28"/>
        </w:rPr>
        <w:t>ятие объектов окружающего мира -</w:t>
      </w:r>
      <w:r w:rsidRPr="007C6A34">
        <w:rPr>
          <w:rFonts w:ascii="Times New Roman" w:hAnsi="Times New Roman" w:cs="Times New Roman"/>
          <w:sz w:val="28"/>
          <w:szCs w:val="28"/>
        </w:rPr>
        <w:t xml:space="preserve"> архитектура, улицы города или села. Памятники архитект</w:t>
      </w:r>
      <w:r>
        <w:rPr>
          <w:rFonts w:ascii="Times New Roman" w:hAnsi="Times New Roman" w:cs="Times New Roman"/>
          <w:sz w:val="28"/>
          <w:szCs w:val="28"/>
        </w:rPr>
        <w:t>уры и архитектур</w:t>
      </w:r>
      <w:r w:rsidRPr="007C6A34">
        <w:rPr>
          <w:rFonts w:ascii="Times New Roman" w:hAnsi="Times New Roman" w:cs="Times New Roman"/>
          <w:sz w:val="28"/>
          <w:szCs w:val="28"/>
        </w:rPr>
        <w:t>ные достопримечательности (по выбору учителя), их значение в современном мире.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A401D6" w:rsidRPr="007C6A34" w:rsidRDefault="00A401D6"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Художественные музеи. Виртуальные путешестви</w:t>
      </w:r>
      <w:r>
        <w:rPr>
          <w:rFonts w:ascii="Times New Roman" w:hAnsi="Times New Roman" w:cs="Times New Roman"/>
          <w:sz w:val="28"/>
          <w:szCs w:val="28"/>
        </w:rPr>
        <w:t>я в худо</w:t>
      </w:r>
      <w:r w:rsidRPr="007C6A34">
        <w:rPr>
          <w:rFonts w:ascii="Times New Roman" w:hAnsi="Times New Roman" w:cs="Times New Roman"/>
          <w:sz w:val="28"/>
          <w:szCs w:val="28"/>
        </w:rPr>
        <w:t>жественные музеи: Государственная Третьяковская галерея, Государственный Эрмитаж, Г</w:t>
      </w:r>
      <w:r w:rsidRPr="007C6A34">
        <w:rPr>
          <w:rFonts w:ascii="Times New Roman" w:hAnsi="Times New Roman" w:cs="Times New Roman"/>
          <w:sz w:val="28"/>
          <w:szCs w:val="28"/>
        </w:rPr>
        <w:t>о</w:t>
      </w:r>
      <w:r w:rsidRPr="007C6A34">
        <w:rPr>
          <w:rFonts w:ascii="Times New Roman" w:hAnsi="Times New Roman" w:cs="Times New Roman"/>
          <w:sz w:val="28"/>
          <w:szCs w:val="28"/>
        </w:rPr>
        <w:t>сударственный Русск</w:t>
      </w:r>
      <w:r>
        <w:rPr>
          <w:rFonts w:ascii="Times New Roman" w:hAnsi="Times New Roman" w:cs="Times New Roman"/>
          <w:sz w:val="28"/>
          <w:szCs w:val="28"/>
        </w:rPr>
        <w:t>ий музей, Государственный музей</w:t>
      </w:r>
      <w:r w:rsidRPr="007C6A34">
        <w:rPr>
          <w:rFonts w:ascii="Times New Roman" w:hAnsi="Times New Roman" w:cs="Times New Roman"/>
          <w:sz w:val="28"/>
          <w:szCs w:val="28"/>
        </w:rPr>
        <w:t xml:space="preserve"> изоб</w:t>
      </w:r>
      <w:r>
        <w:rPr>
          <w:rFonts w:ascii="Times New Roman" w:hAnsi="Times New Roman" w:cs="Times New Roman"/>
          <w:sz w:val="28"/>
          <w:szCs w:val="28"/>
        </w:rPr>
        <w:t>разительных и</w:t>
      </w:r>
      <w:r>
        <w:rPr>
          <w:rFonts w:ascii="Times New Roman" w:hAnsi="Times New Roman" w:cs="Times New Roman"/>
          <w:sz w:val="28"/>
          <w:szCs w:val="28"/>
        </w:rPr>
        <w:t>с</w:t>
      </w:r>
      <w:r>
        <w:rPr>
          <w:rFonts w:ascii="Times New Roman" w:hAnsi="Times New Roman" w:cs="Times New Roman"/>
          <w:sz w:val="28"/>
          <w:szCs w:val="28"/>
        </w:rPr>
        <w:t>кусств имени А.</w:t>
      </w:r>
      <w:r w:rsidRPr="007C6A34">
        <w:rPr>
          <w:rFonts w:ascii="Times New Roman" w:hAnsi="Times New Roman" w:cs="Times New Roman"/>
          <w:sz w:val="28"/>
          <w:szCs w:val="28"/>
        </w:rPr>
        <w:t>С. Пушкина. Экскурсии в местные художественные музеи и г</w:t>
      </w:r>
      <w:r w:rsidRPr="007C6A34">
        <w:rPr>
          <w:rFonts w:ascii="Times New Roman" w:hAnsi="Times New Roman" w:cs="Times New Roman"/>
          <w:sz w:val="28"/>
          <w:szCs w:val="28"/>
        </w:rPr>
        <w:t>а</w:t>
      </w:r>
      <w:r w:rsidRPr="007C6A34">
        <w:rPr>
          <w:rFonts w:ascii="Times New Roman" w:hAnsi="Times New Roman" w:cs="Times New Roman"/>
          <w:sz w:val="28"/>
          <w:szCs w:val="28"/>
        </w:rPr>
        <w:t>лереи. Виртуальные экскурсии в знаменитые зарубежные художественные м</w:t>
      </w:r>
      <w:r w:rsidRPr="007C6A34">
        <w:rPr>
          <w:rFonts w:ascii="Times New Roman" w:hAnsi="Times New Roman" w:cs="Times New Roman"/>
          <w:sz w:val="28"/>
          <w:szCs w:val="28"/>
        </w:rPr>
        <w:t>у</w:t>
      </w:r>
      <w:r w:rsidRPr="007C6A34">
        <w:rPr>
          <w:rFonts w:ascii="Times New Roman" w:hAnsi="Times New Roman" w:cs="Times New Roman"/>
          <w:sz w:val="28"/>
          <w:szCs w:val="28"/>
        </w:rPr>
        <w:t>зеи (вы</w:t>
      </w:r>
      <w:r>
        <w:rPr>
          <w:rFonts w:ascii="Times New Roman" w:hAnsi="Times New Roman" w:cs="Times New Roman"/>
          <w:sz w:val="28"/>
          <w:szCs w:val="28"/>
        </w:rPr>
        <w:t>бор музеев - за учителем). Осозна</w:t>
      </w:r>
      <w:r w:rsidRPr="007C6A34">
        <w:rPr>
          <w:rFonts w:ascii="Times New Roman" w:hAnsi="Times New Roman" w:cs="Times New Roman"/>
          <w:sz w:val="28"/>
          <w:szCs w:val="28"/>
        </w:rPr>
        <w:t>ние значимости и увлекательности п</w:t>
      </w:r>
      <w:r w:rsidRPr="007C6A34">
        <w:rPr>
          <w:rFonts w:ascii="Times New Roman" w:hAnsi="Times New Roman" w:cs="Times New Roman"/>
          <w:sz w:val="28"/>
          <w:szCs w:val="28"/>
        </w:rPr>
        <w:t>о</w:t>
      </w:r>
      <w:r w:rsidRPr="007C6A34">
        <w:rPr>
          <w:rFonts w:ascii="Times New Roman" w:hAnsi="Times New Roman" w:cs="Times New Roman"/>
          <w:sz w:val="28"/>
          <w:szCs w:val="28"/>
        </w:rPr>
        <w:t>се</w:t>
      </w:r>
      <w:r>
        <w:rPr>
          <w:rFonts w:ascii="Times New Roman" w:hAnsi="Times New Roman" w:cs="Times New Roman"/>
          <w:sz w:val="28"/>
          <w:szCs w:val="28"/>
        </w:rPr>
        <w:t>щения музеев; посеще</w:t>
      </w:r>
      <w:r w:rsidRPr="007C6A34">
        <w:rPr>
          <w:rFonts w:ascii="Times New Roman" w:hAnsi="Times New Roman" w:cs="Times New Roman"/>
          <w:sz w:val="28"/>
          <w:szCs w:val="28"/>
        </w:rPr>
        <w:t>ние знаменитого музея как событие; интерес к колле</w:t>
      </w:r>
      <w:r w:rsidRPr="007C6A34">
        <w:rPr>
          <w:rFonts w:ascii="Times New Roman" w:hAnsi="Times New Roman" w:cs="Times New Roman"/>
          <w:sz w:val="28"/>
          <w:szCs w:val="28"/>
        </w:rPr>
        <w:t>к</w:t>
      </w:r>
      <w:r>
        <w:rPr>
          <w:rFonts w:ascii="Times New Roman" w:hAnsi="Times New Roman" w:cs="Times New Roman"/>
          <w:sz w:val="28"/>
          <w:szCs w:val="28"/>
        </w:rPr>
        <w:t>ции му</w:t>
      </w:r>
      <w:r w:rsidRPr="007C6A34">
        <w:rPr>
          <w:rFonts w:ascii="Times New Roman" w:hAnsi="Times New Roman" w:cs="Times New Roman"/>
          <w:sz w:val="28"/>
          <w:szCs w:val="28"/>
        </w:rPr>
        <w:t>зея и искусству в целом.</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Знания о видах пространст</w:t>
      </w:r>
      <w:r>
        <w:rPr>
          <w:rFonts w:ascii="Times New Roman" w:hAnsi="Times New Roman" w:cs="Times New Roman"/>
          <w:sz w:val="28"/>
          <w:szCs w:val="28"/>
        </w:rPr>
        <w:t>венных искусств: виды определя</w:t>
      </w:r>
      <w:r w:rsidRPr="007C6A34">
        <w:rPr>
          <w:rFonts w:ascii="Times New Roman" w:hAnsi="Times New Roman" w:cs="Times New Roman"/>
          <w:sz w:val="28"/>
          <w:szCs w:val="28"/>
        </w:rPr>
        <w:t>ются по н</w:t>
      </w:r>
      <w:r w:rsidRPr="007C6A34">
        <w:rPr>
          <w:rFonts w:ascii="Times New Roman" w:hAnsi="Times New Roman" w:cs="Times New Roman"/>
          <w:sz w:val="28"/>
          <w:szCs w:val="28"/>
        </w:rPr>
        <w:t>а</w:t>
      </w:r>
      <w:r w:rsidRPr="007C6A34">
        <w:rPr>
          <w:rFonts w:ascii="Times New Roman" w:hAnsi="Times New Roman" w:cs="Times New Roman"/>
          <w:sz w:val="28"/>
          <w:szCs w:val="28"/>
        </w:rPr>
        <w:t>значению произведений в жизни людей.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Жан</w:t>
      </w:r>
      <w:r>
        <w:rPr>
          <w:rFonts w:ascii="Times New Roman" w:hAnsi="Times New Roman" w:cs="Times New Roman"/>
          <w:sz w:val="28"/>
          <w:szCs w:val="28"/>
        </w:rPr>
        <w:t>ры в изобразительном искусстве - в живописи, графи</w:t>
      </w:r>
      <w:r w:rsidRPr="007C6A34">
        <w:rPr>
          <w:rFonts w:ascii="Times New Roman" w:hAnsi="Times New Roman" w:cs="Times New Roman"/>
          <w:sz w:val="28"/>
          <w:szCs w:val="28"/>
        </w:rPr>
        <w:t>ке, скульпту</w:t>
      </w:r>
      <w:r>
        <w:rPr>
          <w:rFonts w:ascii="Times New Roman" w:hAnsi="Times New Roman" w:cs="Times New Roman"/>
          <w:sz w:val="28"/>
          <w:szCs w:val="28"/>
        </w:rPr>
        <w:t>ре -</w:t>
      </w:r>
      <w:r w:rsidRPr="007C6A34">
        <w:rPr>
          <w:rFonts w:ascii="Times New Roman" w:hAnsi="Times New Roman" w:cs="Times New Roman"/>
          <w:sz w:val="28"/>
          <w:szCs w:val="28"/>
        </w:rPr>
        <w:t xml:space="preserve"> определяют</w:t>
      </w:r>
      <w:r>
        <w:rPr>
          <w:rFonts w:ascii="Times New Roman" w:hAnsi="Times New Roman" w:cs="Times New Roman"/>
          <w:sz w:val="28"/>
          <w:szCs w:val="28"/>
        </w:rPr>
        <w:t>ся предметом изображения; клас</w:t>
      </w:r>
      <w:r w:rsidRPr="007C6A34">
        <w:rPr>
          <w:rFonts w:ascii="Times New Roman" w:hAnsi="Times New Roman" w:cs="Times New Roman"/>
          <w:sz w:val="28"/>
          <w:szCs w:val="28"/>
        </w:rPr>
        <w:t>сификация и сравнение содержания произведений сходного сюжета (портреты, пейзажи и др.).</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произведениях крупнейших отечестве</w:t>
      </w:r>
      <w:r>
        <w:rPr>
          <w:rFonts w:ascii="Times New Roman" w:hAnsi="Times New Roman" w:cs="Times New Roman"/>
          <w:sz w:val="28"/>
          <w:szCs w:val="28"/>
        </w:rPr>
        <w:t>нных художников-пейзажистов: И.И. Шишкина, И.И. Левитана, А.К. Саврасова, В.Д. Поленова, А.И. Куинджи, И.К. Айва</w:t>
      </w:r>
      <w:r w:rsidRPr="007C6A34">
        <w:rPr>
          <w:rFonts w:ascii="Times New Roman" w:hAnsi="Times New Roman" w:cs="Times New Roman"/>
          <w:sz w:val="28"/>
          <w:szCs w:val="28"/>
        </w:rPr>
        <w:t>зовского и др.</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произведениях крупнейших отечественных портрет</w:t>
      </w:r>
      <w:r w:rsidRPr="007C6A34">
        <w:rPr>
          <w:rFonts w:ascii="Times New Roman" w:hAnsi="Times New Roman" w:cs="Times New Roman"/>
          <w:sz w:val="28"/>
          <w:szCs w:val="28"/>
        </w:rPr>
        <w:t>и</w:t>
      </w:r>
      <w:r>
        <w:rPr>
          <w:rFonts w:ascii="Times New Roman" w:hAnsi="Times New Roman" w:cs="Times New Roman"/>
          <w:sz w:val="28"/>
          <w:szCs w:val="28"/>
        </w:rPr>
        <w:t>стов: В.И. Сурикова, И.Е. Репина, В.</w:t>
      </w:r>
      <w:r w:rsidRPr="007C6A34">
        <w:rPr>
          <w:rFonts w:ascii="Times New Roman" w:hAnsi="Times New Roman" w:cs="Times New Roman"/>
          <w:sz w:val="28"/>
          <w:szCs w:val="28"/>
        </w:rPr>
        <w:t>А. Серова и др.</w:t>
      </w:r>
    </w:p>
    <w:p w:rsidR="00A401D6" w:rsidRPr="007C6A34" w:rsidRDefault="00A401D6" w:rsidP="007C6A34">
      <w:pPr>
        <w:ind w:firstLine="709"/>
        <w:jc w:val="both"/>
        <w:rPr>
          <w:rFonts w:ascii="Times New Roman" w:hAnsi="Times New Roman" w:cs="Times New Roman"/>
          <w:sz w:val="28"/>
          <w:szCs w:val="28"/>
        </w:rPr>
      </w:pPr>
    </w:p>
    <w:p w:rsidR="00A401D6" w:rsidRPr="00AC6AFA" w:rsidRDefault="00A401D6" w:rsidP="007C6A34">
      <w:pPr>
        <w:ind w:firstLine="709"/>
        <w:jc w:val="both"/>
        <w:rPr>
          <w:rFonts w:ascii="Times New Roman" w:hAnsi="Times New Roman" w:cs="Times New Roman"/>
          <w:b/>
          <w:bCs/>
          <w:sz w:val="28"/>
          <w:szCs w:val="28"/>
        </w:rPr>
      </w:pPr>
      <w:r w:rsidRPr="00AC6AFA">
        <w:rPr>
          <w:rFonts w:ascii="Times New Roman" w:hAnsi="Times New Roman" w:cs="Times New Roman"/>
          <w:b/>
          <w:bCs/>
          <w:sz w:val="28"/>
          <w:szCs w:val="28"/>
        </w:rPr>
        <w:t>Модуль «Азбука цифровой графики»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Построение в графическом</w:t>
      </w:r>
      <w:r>
        <w:rPr>
          <w:rFonts w:ascii="Times New Roman" w:hAnsi="Times New Roman" w:cs="Times New Roman"/>
          <w:sz w:val="28"/>
          <w:szCs w:val="28"/>
        </w:rPr>
        <w:t xml:space="preserve"> редакторе различных по эмоцио</w:t>
      </w:r>
      <w:r w:rsidRPr="007C6A34">
        <w:rPr>
          <w:rFonts w:ascii="Times New Roman" w:hAnsi="Times New Roman" w:cs="Times New Roman"/>
          <w:sz w:val="28"/>
          <w:szCs w:val="28"/>
        </w:rPr>
        <w:t>нальному восприятию ритмо</w:t>
      </w:r>
      <w:r>
        <w:rPr>
          <w:rFonts w:ascii="Times New Roman" w:hAnsi="Times New Roman" w:cs="Times New Roman"/>
          <w:sz w:val="28"/>
          <w:szCs w:val="28"/>
        </w:rPr>
        <w:t>в расположения пятен на плоско</w:t>
      </w:r>
      <w:r w:rsidRPr="007C6A34">
        <w:rPr>
          <w:rFonts w:ascii="Times New Roman" w:hAnsi="Times New Roman" w:cs="Times New Roman"/>
          <w:sz w:val="28"/>
          <w:szCs w:val="28"/>
        </w:rPr>
        <w:t>сти: покой (статика), разные направления и ритмы движения (собрались, разбежались, догоняют, уле</w:t>
      </w:r>
      <w:r>
        <w:rPr>
          <w:rFonts w:ascii="Times New Roman" w:hAnsi="Times New Roman" w:cs="Times New Roman"/>
          <w:sz w:val="28"/>
          <w:szCs w:val="28"/>
        </w:rPr>
        <w:t>тают и т.</w:t>
      </w:r>
      <w:r w:rsidRPr="007C6A34">
        <w:rPr>
          <w:rFonts w:ascii="Times New Roman" w:hAnsi="Times New Roman" w:cs="Times New Roman"/>
          <w:sz w:val="28"/>
          <w:szCs w:val="28"/>
        </w:rPr>
        <w:t>д.). Вместо пятен (геометрических фигур) могут быть простые силу</w:t>
      </w:r>
      <w:r>
        <w:rPr>
          <w:rFonts w:ascii="Times New Roman" w:hAnsi="Times New Roman" w:cs="Times New Roman"/>
          <w:sz w:val="28"/>
          <w:szCs w:val="28"/>
        </w:rPr>
        <w:t>эты ма</w:t>
      </w:r>
      <w:r w:rsidRPr="007C6A34">
        <w:rPr>
          <w:rFonts w:ascii="Times New Roman" w:hAnsi="Times New Roman" w:cs="Times New Roman"/>
          <w:sz w:val="28"/>
          <w:szCs w:val="28"/>
        </w:rPr>
        <w:t>ш</w:t>
      </w:r>
      <w:r w:rsidRPr="007C6A34">
        <w:rPr>
          <w:rFonts w:ascii="Times New Roman" w:hAnsi="Times New Roman" w:cs="Times New Roman"/>
          <w:sz w:val="28"/>
          <w:szCs w:val="28"/>
        </w:rPr>
        <w:t>и</w:t>
      </w:r>
      <w:r w:rsidRPr="007C6A34">
        <w:rPr>
          <w:rFonts w:ascii="Times New Roman" w:hAnsi="Times New Roman" w:cs="Times New Roman"/>
          <w:sz w:val="28"/>
          <w:szCs w:val="28"/>
        </w:rPr>
        <w:t>нок, птичек, облаков и др.</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 графическом редакторе </w:t>
      </w:r>
      <w:r>
        <w:rPr>
          <w:rFonts w:ascii="Times New Roman" w:hAnsi="Times New Roman" w:cs="Times New Roman"/>
          <w:sz w:val="28"/>
          <w:szCs w:val="28"/>
        </w:rPr>
        <w:t>создание рисунка элемента орна</w:t>
      </w:r>
      <w:r w:rsidRPr="007C6A34">
        <w:rPr>
          <w:rFonts w:ascii="Times New Roman" w:hAnsi="Times New Roman" w:cs="Times New Roman"/>
          <w:sz w:val="28"/>
          <w:szCs w:val="28"/>
        </w:rPr>
        <w:t>мента (патте</w:t>
      </w:r>
      <w:r w:rsidRPr="007C6A34">
        <w:rPr>
          <w:rFonts w:ascii="Times New Roman" w:hAnsi="Times New Roman" w:cs="Times New Roman"/>
          <w:sz w:val="28"/>
          <w:szCs w:val="28"/>
        </w:rPr>
        <w:t>р</w:t>
      </w:r>
      <w:r w:rsidRPr="007C6A34">
        <w:rPr>
          <w:rFonts w:ascii="Times New Roman" w:hAnsi="Times New Roman" w:cs="Times New Roman"/>
          <w:sz w:val="28"/>
          <w:szCs w:val="28"/>
        </w:rPr>
        <w:t xml:space="preserve">на), его копирование, многократное повторение, </w:t>
      </w:r>
      <w:r>
        <w:rPr>
          <w:rFonts w:ascii="Times New Roman" w:hAnsi="Times New Roman" w:cs="Times New Roman"/>
          <w:sz w:val="28"/>
          <w:szCs w:val="28"/>
        </w:rPr>
        <w:t>в т.ч.</w:t>
      </w:r>
      <w:r w:rsidRPr="007C6A34">
        <w:rPr>
          <w:rFonts w:ascii="Times New Roman" w:hAnsi="Times New Roman" w:cs="Times New Roman"/>
          <w:sz w:val="28"/>
          <w:szCs w:val="28"/>
        </w:rPr>
        <w:t xml:space="preserve"> с поворотами вокру</w:t>
      </w:r>
      <w:r>
        <w:rPr>
          <w:rFonts w:ascii="Times New Roman" w:hAnsi="Times New Roman" w:cs="Times New Roman"/>
          <w:sz w:val="28"/>
          <w:szCs w:val="28"/>
        </w:rPr>
        <w:t>г оси рисунка, и создание орна</w:t>
      </w:r>
      <w:r w:rsidRPr="007C6A34">
        <w:rPr>
          <w:rFonts w:ascii="Times New Roman" w:hAnsi="Times New Roman" w:cs="Times New Roman"/>
          <w:sz w:val="28"/>
          <w:szCs w:val="28"/>
        </w:rPr>
        <w:t>мента, в основе которого раппорт. Вариативное созд</w:t>
      </w:r>
      <w:r w:rsidRPr="007C6A34">
        <w:rPr>
          <w:rFonts w:ascii="Times New Roman" w:hAnsi="Times New Roman" w:cs="Times New Roman"/>
          <w:sz w:val="28"/>
          <w:szCs w:val="28"/>
        </w:rPr>
        <w:t>а</w:t>
      </w:r>
      <w:r>
        <w:rPr>
          <w:rFonts w:ascii="Times New Roman" w:hAnsi="Times New Roman" w:cs="Times New Roman"/>
          <w:sz w:val="28"/>
          <w:szCs w:val="28"/>
        </w:rPr>
        <w:t>ние орна</w:t>
      </w:r>
      <w:r w:rsidRPr="007C6A34">
        <w:rPr>
          <w:rFonts w:ascii="Times New Roman" w:hAnsi="Times New Roman" w:cs="Times New Roman"/>
          <w:sz w:val="28"/>
          <w:szCs w:val="28"/>
        </w:rPr>
        <w:t>ментов на основе одного и того же элемента.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Изобр</w:t>
      </w:r>
      <w:r>
        <w:rPr>
          <w:rFonts w:ascii="Times New Roman" w:hAnsi="Times New Roman" w:cs="Times New Roman"/>
          <w:sz w:val="28"/>
          <w:szCs w:val="28"/>
        </w:rPr>
        <w:t xml:space="preserve">ажение и изучение мимики лица в программе </w:t>
      </w:r>
      <w:r w:rsidRPr="007C6A34">
        <w:rPr>
          <w:rFonts w:ascii="Times New Roman" w:hAnsi="Times New Roman" w:cs="Times New Roman"/>
          <w:sz w:val="28"/>
          <w:szCs w:val="28"/>
        </w:rPr>
        <w:t>Paint (или другом графическом редакторе).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Совмещение с помощью графического редактора векторного изображ</w:t>
      </w:r>
      <w:r w:rsidRPr="007C6A34">
        <w:rPr>
          <w:rFonts w:ascii="Times New Roman" w:hAnsi="Times New Roman" w:cs="Times New Roman"/>
          <w:sz w:val="28"/>
          <w:szCs w:val="28"/>
        </w:rPr>
        <w:t>е</w:t>
      </w:r>
      <w:r w:rsidRPr="007C6A34">
        <w:rPr>
          <w:rFonts w:ascii="Times New Roman" w:hAnsi="Times New Roman" w:cs="Times New Roman"/>
          <w:sz w:val="28"/>
          <w:szCs w:val="28"/>
        </w:rPr>
        <w:t>ния, фотографии и шрифта для создания плаката или поздравительной откры</w:t>
      </w:r>
      <w:r w:rsidRPr="007C6A34">
        <w:rPr>
          <w:rFonts w:ascii="Times New Roman" w:hAnsi="Times New Roman" w:cs="Times New Roman"/>
          <w:sz w:val="28"/>
          <w:szCs w:val="28"/>
        </w:rPr>
        <w:t>т</w:t>
      </w:r>
      <w:r w:rsidRPr="007C6A34">
        <w:rPr>
          <w:rFonts w:ascii="Times New Roman" w:hAnsi="Times New Roman" w:cs="Times New Roman"/>
          <w:sz w:val="28"/>
          <w:szCs w:val="28"/>
        </w:rPr>
        <w:t>ки.</w:t>
      </w:r>
    </w:p>
    <w:p w:rsidR="00A401D6" w:rsidRPr="007C6A34" w:rsidRDefault="00A401D6"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Редактирование фотографий в программе Picture Manager: изменение я</w:t>
      </w:r>
      <w:r w:rsidRPr="007C6A34">
        <w:rPr>
          <w:rFonts w:ascii="Times New Roman" w:hAnsi="Times New Roman" w:cs="Times New Roman"/>
          <w:sz w:val="28"/>
          <w:szCs w:val="28"/>
        </w:rPr>
        <w:t>р</w:t>
      </w:r>
      <w:r w:rsidRPr="007C6A34">
        <w:rPr>
          <w:rFonts w:ascii="Times New Roman" w:hAnsi="Times New Roman" w:cs="Times New Roman"/>
          <w:sz w:val="28"/>
          <w:szCs w:val="28"/>
        </w:rPr>
        <w:t>кости, контраста, насыщенности цвет</w:t>
      </w:r>
      <w:r>
        <w:rPr>
          <w:rFonts w:ascii="Times New Roman" w:hAnsi="Times New Roman" w:cs="Times New Roman"/>
          <w:sz w:val="28"/>
          <w:szCs w:val="28"/>
        </w:rPr>
        <w:t>а; обрезка, поворот, отражение.</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Виртуальные путешествия в главные художественные музеи и музеи м</w:t>
      </w:r>
      <w:r w:rsidRPr="007C6A34">
        <w:rPr>
          <w:rFonts w:ascii="Times New Roman" w:hAnsi="Times New Roman" w:cs="Times New Roman"/>
          <w:sz w:val="28"/>
          <w:szCs w:val="28"/>
        </w:rPr>
        <w:t>е</w:t>
      </w:r>
      <w:r w:rsidRPr="007C6A34">
        <w:rPr>
          <w:rFonts w:ascii="Times New Roman" w:hAnsi="Times New Roman" w:cs="Times New Roman"/>
          <w:sz w:val="28"/>
          <w:szCs w:val="28"/>
        </w:rPr>
        <w:t>стные (по выбору учителя).</w:t>
      </w:r>
    </w:p>
    <w:p w:rsidR="00A401D6" w:rsidRPr="007C6A34" w:rsidRDefault="00A401D6" w:rsidP="007C6A34">
      <w:pPr>
        <w:ind w:firstLine="709"/>
        <w:jc w:val="both"/>
        <w:rPr>
          <w:rFonts w:ascii="Times New Roman" w:hAnsi="Times New Roman" w:cs="Times New Roman"/>
          <w:sz w:val="28"/>
          <w:szCs w:val="28"/>
        </w:rPr>
      </w:pPr>
    </w:p>
    <w:p w:rsidR="00A401D6" w:rsidRPr="0082451B" w:rsidRDefault="00A401D6" w:rsidP="0082451B">
      <w:pPr>
        <w:jc w:val="center"/>
        <w:rPr>
          <w:rFonts w:ascii="Times New Roman" w:hAnsi="Times New Roman" w:cs="Times New Roman"/>
          <w:b/>
          <w:bCs/>
          <w:sz w:val="28"/>
          <w:szCs w:val="28"/>
        </w:rPr>
      </w:pPr>
      <w:r w:rsidRPr="0082451B">
        <w:rPr>
          <w:rFonts w:ascii="Times New Roman" w:hAnsi="Times New Roman" w:cs="Times New Roman"/>
          <w:b/>
          <w:bCs/>
          <w:sz w:val="28"/>
          <w:szCs w:val="28"/>
        </w:rPr>
        <w:t>4 КЛАСС (34 ч.)</w:t>
      </w:r>
    </w:p>
    <w:p w:rsidR="00A401D6" w:rsidRPr="0082451B" w:rsidRDefault="00A401D6" w:rsidP="007C6A34">
      <w:pPr>
        <w:ind w:firstLine="709"/>
        <w:jc w:val="both"/>
        <w:rPr>
          <w:rFonts w:ascii="Times New Roman" w:hAnsi="Times New Roman" w:cs="Times New Roman"/>
          <w:b/>
          <w:bCs/>
          <w:sz w:val="28"/>
          <w:szCs w:val="28"/>
        </w:rPr>
      </w:pPr>
      <w:r w:rsidRPr="0082451B">
        <w:rPr>
          <w:rFonts w:ascii="Times New Roman" w:hAnsi="Times New Roman" w:cs="Times New Roman"/>
          <w:b/>
          <w:bCs/>
          <w:sz w:val="28"/>
          <w:szCs w:val="28"/>
        </w:rPr>
        <w:t>Модуль «Графика»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линейной и воздушной перспективы: уменьшение размера из</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бражения по мере </w:t>
      </w:r>
      <w:r>
        <w:rPr>
          <w:rFonts w:ascii="Times New Roman" w:hAnsi="Times New Roman" w:cs="Times New Roman"/>
          <w:sz w:val="28"/>
          <w:szCs w:val="28"/>
        </w:rPr>
        <w:t>удаления от первого плана, смяг</w:t>
      </w:r>
      <w:r w:rsidRPr="007C6A34">
        <w:rPr>
          <w:rFonts w:ascii="Times New Roman" w:hAnsi="Times New Roman" w:cs="Times New Roman"/>
          <w:sz w:val="28"/>
          <w:szCs w:val="28"/>
        </w:rPr>
        <w:t>чения цветового и тональн</w:t>
      </w:r>
      <w:r w:rsidRPr="007C6A34">
        <w:rPr>
          <w:rFonts w:ascii="Times New Roman" w:hAnsi="Times New Roman" w:cs="Times New Roman"/>
          <w:sz w:val="28"/>
          <w:szCs w:val="28"/>
        </w:rPr>
        <w:t>о</w:t>
      </w:r>
      <w:r w:rsidRPr="007C6A34">
        <w:rPr>
          <w:rFonts w:ascii="Times New Roman" w:hAnsi="Times New Roman" w:cs="Times New Roman"/>
          <w:sz w:val="28"/>
          <w:szCs w:val="28"/>
        </w:rPr>
        <w:t>го контрастов.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фигуры человека:</w:t>
      </w:r>
      <w:r>
        <w:rPr>
          <w:rFonts w:ascii="Times New Roman" w:hAnsi="Times New Roman" w:cs="Times New Roman"/>
          <w:sz w:val="28"/>
          <w:szCs w:val="28"/>
        </w:rPr>
        <w:t xml:space="preserve"> основные пропорции и взаимоот</w:t>
      </w:r>
      <w:r w:rsidRPr="007C6A34">
        <w:rPr>
          <w:rFonts w:ascii="Times New Roman" w:hAnsi="Times New Roman" w:cs="Times New Roman"/>
          <w:sz w:val="28"/>
          <w:szCs w:val="28"/>
        </w:rPr>
        <w:t>ношение ча</w:t>
      </w:r>
      <w:r w:rsidRPr="007C6A34">
        <w:rPr>
          <w:rFonts w:ascii="Times New Roman" w:hAnsi="Times New Roman" w:cs="Times New Roman"/>
          <w:sz w:val="28"/>
          <w:szCs w:val="28"/>
        </w:rPr>
        <w:t>с</w:t>
      </w:r>
      <w:r w:rsidRPr="007C6A34">
        <w:rPr>
          <w:rFonts w:ascii="Times New Roman" w:hAnsi="Times New Roman" w:cs="Times New Roman"/>
          <w:sz w:val="28"/>
          <w:szCs w:val="28"/>
        </w:rPr>
        <w:t>тей фигуры, п</w:t>
      </w:r>
      <w:r>
        <w:rPr>
          <w:rFonts w:ascii="Times New Roman" w:hAnsi="Times New Roman" w:cs="Times New Roman"/>
          <w:sz w:val="28"/>
          <w:szCs w:val="28"/>
        </w:rPr>
        <w:t>ередача движения фигуры на пло</w:t>
      </w:r>
      <w:r w:rsidRPr="007C6A34">
        <w:rPr>
          <w:rFonts w:ascii="Times New Roman" w:hAnsi="Times New Roman" w:cs="Times New Roman"/>
          <w:sz w:val="28"/>
          <w:szCs w:val="28"/>
        </w:rPr>
        <w:t>скости листа: бег, ходьба, сид</w:t>
      </w:r>
      <w:r w:rsidRPr="007C6A34">
        <w:rPr>
          <w:rFonts w:ascii="Times New Roman" w:hAnsi="Times New Roman" w:cs="Times New Roman"/>
          <w:sz w:val="28"/>
          <w:szCs w:val="28"/>
        </w:rPr>
        <w:t>я</w:t>
      </w:r>
      <w:r w:rsidRPr="007C6A34">
        <w:rPr>
          <w:rFonts w:ascii="Times New Roman" w:hAnsi="Times New Roman" w:cs="Times New Roman"/>
          <w:sz w:val="28"/>
          <w:szCs w:val="28"/>
        </w:rPr>
        <w:t>щая и стоящая фигуры.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Графическое изображение героев былин, древних легенд, сказок и сказ</w:t>
      </w:r>
      <w:r w:rsidRPr="007C6A34">
        <w:rPr>
          <w:rFonts w:ascii="Times New Roman" w:hAnsi="Times New Roman" w:cs="Times New Roman"/>
          <w:sz w:val="28"/>
          <w:szCs w:val="28"/>
        </w:rPr>
        <w:t>а</w:t>
      </w:r>
      <w:r w:rsidRPr="007C6A34">
        <w:rPr>
          <w:rFonts w:ascii="Times New Roman" w:hAnsi="Times New Roman" w:cs="Times New Roman"/>
          <w:sz w:val="28"/>
          <w:szCs w:val="28"/>
        </w:rPr>
        <w:t>ний разных народов.</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Изображение города -</w:t>
      </w:r>
      <w:r w:rsidRPr="007C6A34">
        <w:rPr>
          <w:rFonts w:ascii="Times New Roman" w:hAnsi="Times New Roman" w:cs="Times New Roman"/>
          <w:sz w:val="28"/>
          <w:szCs w:val="28"/>
        </w:rPr>
        <w:t xml:space="preserve"> те</w:t>
      </w:r>
      <w:r>
        <w:rPr>
          <w:rFonts w:ascii="Times New Roman" w:hAnsi="Times New Roman" w:cs="Times New Roman"/>
          <w:sz w:val="28"/>
          <w:szCs w:val="28"/>
        </w:rPr>
        <w:t>матическая графическая компози</w:t>
      </w:r>
      <w:r w:rsidRPr="007C6A34">
        <w:rPr>
          <w:rFonts w:ascii="Times New Roman" w:hAnsi="Times New Roman" w:cs="Times New Roman"/>
          <w:sz w:val="28"/>
          <w:szCs w:val="28"/>
        </w:rPr>
        <w:t>ция; использ</w:t>
      </w:r>
      <w:r w:rsidRPr="007C6A34">
        <w:rPr>
          <w:rFonts w:ascii="Times New Roman" w:hAnsi="Times New Roman" w:cs="Times New Roman"/>
          <w:sz w:val="28"/>
          <w:szCs w:val="28"/>
        </w:rPr>
        <w:t>о</w:t>
      </w:r>
      <w:r w:rsidRPr="007C6A34">
        <w:rPr>
          <w:rFonts w:ascii="Times New Roman" w:hAnsi="Times New Roman" w:cs="Times New Roman"/>
          <w:sz w:val="28"/>
          <w:szCs w:val="28"/>
        </w:rPr>
        <w:t>вание карандаш</w:t>
      </w:r>
      <w:r>
        <w:rPr>
          <w:rFonts w:ascii="Times New Roman" w:hAnsi="Times New Roman" w:cs="Times New Roman"/>
          <w:sz w:val="28"/>
          <w:szCs w:val="28"/>
        </w:rPr>
        <w:t>а, мелков, фломастеров (смешан</w:t>
      </w:r>
      <w:r w:rsidRPr="007C6A34">
        <w:rPr>
          <w:rFonts w:ascii="Times New Roman" w:hAnsi="Times New Roman" w:cs="Times New Roman"/>
          <w:sz w:val="28"/>
          <w:szCs w:val="28"/>
        </w:rPr>
        <w:t>ная техника).</w:t>
      </w:r>
    </w:p>
    <w:p w:rsidR="00A401D6" w:rsidRPr="007C6A34" w:rsidRDefault="00A401D6" w:rsidP="007C6A34">
      <w:pPr>
        <w:ind w:firstLine="709"/>
        <w:jc w:val="both"/>
        <w:rPr>
          <w:rFonts w:ascii="Times New Roman" w:hAnsi="Times New Roman" w:cs="Times New Roman"/>
          <w:sz w:val="28"/>
          <w:szCs w:val="28"/>
        </w:rPr>
      </w:pPr>
    </w:p>
    <w:p w:rsidR="00A401D6" w:rsidRPr="0082451B" w:rsidRDefault="00A401D6" w:rsidP="007C6A34">
      <w:pPr>
        <w:ind w:firstLine="709"/>
        <w:jc w:val="both"/>
        <w:rPr>
          <w:rFonts w:ascii="Times New Roman" w:hAnsi="Times New Roman" w:cs="Times New Roman"/>
          <w:b/>
          <w:bCs/>
          <w:sz w:val="28"/>
          <w:szCs w:val="28"/>
        </w:rPr>
      </w:pPr>
      <w:r w:rsidRPr="0082451B">
        <w:rPr>
          <w:rFonts w:ascii="Times New Roman" w:hAnsi="Times New Roman" w:cs="Times New Roman"/>
          <w:b/>
          <w:bCs/>
          <w:sz w:val="28"/>
          <w:szCs w:val="28"/>
        </w:rPr>
        <w:t>Модуль «Живопись»</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Красота природы разных кл</w:t>
      </w:r>
      <w:r>
        <w:rPr>
          <w:rFonts w:ascii="Times New Roman" w:hAnsi="Times New Roman" w:cs="Times New Roman"/>
          <w:sz w:val="28"/>
          <w:szCs w:val="28"/>
        </w:rPr>
        <w:t>иматических зон, создание пейз</w:t>
      </w:r>
      <w:r w:rsidRPr="007C6A34">
        <w:rPr>
          <w:rFonts w:ascii="Times New Roman" w:hAnsi="Times New Roman" w:cs="Times New Roman"/>
          <w:sz w:val="28"/>
          <w:szCs w:val="28"/>
        </w:rPr>
        <w:t>ажных комп</w:t>
      </w:r>
      <w:r w:rsidRPr="007C6A34">
        <w:rPr>
          <w:rFonts w:ascii="Times New Roman" w:hAnsi="Times New Roman" w:cs="Times New Roman"/>
          <w:sz w:val="28"/>
          <w:szCs w:val="28"/>
        </w:rPr>
        <w:t>о</w:t>
      </w:r>
      <w:r w:rsidRPr="007C6A34">
        <w:rPr>
          <w:rFonts w:ascii="Times New Roman" w:hAnsi="Times New Roman" w:cs="Times New Roman"/>
          <w:sz w:val="28"/>
          <w:szCs w:val="28"/>
        </w:rPr>
        <w:t>зиций (горны</w:t>
      </w:r>
      <w:r>
        <w:rPr>
          <w:rFonts w:ascii="Times New Roman" w:hAnsi="Times New Roman" w:cs="Times New Roman"/>
          <w:sz w:val="28"/>
          <w:szCs w:val="28"/>
        </w:rPr>
        <w:t>й, степной, среднерусский ланд</w:t>
      </w:r>
      <w:r w:rsidRPr="007C6A34">
        <w:rPr>
          <w:rFonts w:ascii="Times New Roman" w:hAnsi="Times New Roman" w:cs="Times New Roman"/>
          <w:sz w:val="28"/>
          <w:szCs w:val="28"/>
        </w:rPr>
        <w:t>шафт).</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Портретные изображения </w:t>
      </w:r>
      <w:r>
        <w:rPr>
          <w:rFonts w:ascii="Times New Roman" w:hAnsi="Times New Roman" w:cs="Times New Roman"/>
          <w:sz w:val="28"/>
          <w:szCs w:val="28"/>
        </w:rPr>
        <w:t>человека по представлению и на</w:t>
      </w:r>
      <w:r w:rsidRPr="007C6A34">
        <w:rPr>
          <w:rFonts w:ascii="Times New Roman" w:hAnsi="Times New Roman" w:cs="Times New Roman"/>
          <w:sz w:val="28"/>
          <w:szCs w:val="28"/>
        </w:rPr>
        <w:t>блюдению с разным содерж</w:t>
      </w:r>
      <w:r>
        <w:rPr>
          <w:rFonts w:ascii="Times New Roman" w:hAnsi="Times New Roman" w:cs="Times New Roman"/>
          <w:sz w:val="28"/>
          <w:szCs w:val="28"/>
        </w:rPr>
        <w:t>анием: женский или мужской пор</w:t>
      </w:r>
      <w:r w:rsidRPr="007C6A34">
        <w:rPr>
          <w:rFonts w:ascii="Times New Roman" w:hAnsi="Times New Roman" w:cs="Times New Roman"/>
          <w:sz w:val="28"/>
          <w:szCs w:val="28"/>
        </w:rPr>
        <w:t>трет, двойной портрет матери и ребёнка, портрет пожилого человека, детский портрет или автопортрет, пор</w:t>
      </w:r>
      <w:r w:rsidRPr="007C6A34">
        <w:rPr>
          <w:rFonts w:ascii="Times New Roman" w:hAnsi="Times New Roman" w:cs="Times New Roman"/>
          <w:sz w:val="28"/>
          <w:szCs w:val="28"/>
        </w:rPr>
        <w:t>т</w:t>
      </w:r>
      <w:r w:rsidRPr="007C6A34">
        <w:rPr>
          <w:rFonts w:ascii="Times New Roman" w:hAnsi="Times New Roman" w:cs="Times New Roman"/>
          <w:sz w:val="28"/>
          <w:szCs w:val="28"/>
        </w:rPr>
        <w:t>рет персонажа по представлению (из выбранной культурной эпохи).</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Тематические многофигурн</w:t>
      </w:r>
      <w:r>
        <w:rPr>
          <w:rFonts w:ascii="Times New Roman" w:hAnsi="Times New Roman" w:cs="Times New Roman"/>
          <w:sz w:val="28"/>
          <w:szCs w:val="28"/>
        </w:rPr>
        <w:t>ые композиции: коллективно соз</w:t>
      </w:r>
      <w:r w:rsidRPr="007C6A34">
        <w:rPr>
          <w:rFonts w:ascii="Times New Roman" w:hAnsi="Times New Roman" w:cs="Times New Roman"/>
          <w:sz w:val="28"/>
          <w:szCs w:val="28"/>
        </w:rPr>
        <w:t>данные па</w:t>
      </w:r>
      <w:r w:rsidRPr="007C6A34">
        <w:rPr>
          <w:rFonts w:ascii="Times New Roman" w:hAnsi="Times New Roman" w:cs="Times New Roman"/>
          <w:sz w:val="28"/>
          <w:szCs w:val="28"/>
        </w:rPr>
        <w:t>н</w:t>
      </w:r>
      <w:r w:rsidRPr="007C6A34">
        <w:rPr>
          <w:rFonts w:ascii="Times New Roman" w:hAnsi="Times New Roman" w:cs="Times New Roman"/>
          <w:sz w:val="28"/>
          <w:szCs w:val="28"/>
        </w:rPr>
        <w:t>но-аппликации и</w:t>
      </w:r>
      <w:r>
        <w:rPr>
          <w:rFonts w:ascii="Times New Roman" w:hAnsi="Times New Roman" w:cs="Times New Roman"/>
          <w:sz w:val="28"/>
          <w:szCs w:val="28"/>
        </w:rPr>
        <w:t>з индивидуальных рисунков и вы</w:t>
      </w:r>
      <w:r w:rsidRPr="007C6A34">
        <w:rPr>
          <w:rFonts w:ascii="Times New Roman" w:hAnsi="Times New Roman" w:cs="Times New Roman"/>
          <w:sz w:val="28"/>
          <w:szCs w:val="28"/>
        </w:rPr>
        <w:t>резанных персонажей на т</w:t>
      </w:r>
      <w:r w:rsidRPr="007C6A34">
        <w:rPr>
          <w:rFonts w:ascii="Times New Roman" w:hAnsi="Times New Roman" w:cs="Times New Roman"/>
          <w:sz w:val="28"/>
          <w:szCs w:val="28"/>
        </w:rPr>
        <w:t>е</w:t>
      </w:r>
      <w:r w:rsidRPr="007C6A34">
        <w:rPr>
          <w:rFonts w:ascii="Times New Roman" w:hAnsi="Times New Roman" w:cs="Times New Roman"/>
          <w:sz w:val="28"/>
          <w:szCs w:val="28"/>
        </w:rPr>
        <w:t>мы праздников народов мира или в качестве иллюстраций к сказкам и леге</w:t>
      </w:r>
      <w:r w:rsidRPr="007C6A34">
        <w:rPr>
          <w:rFonts w:ascii="Times New Roman" w:hAnsi="Times New Roman" w:cs="Times New Roman"/>
          <w:sz w:val="28"/>
          <w:szCs w:val="28"/>
        </w:rPr>
        <w:t>н</w:t>
      </w:r>
      <w:r w:rsidRPr="007C6A34">
        <w:rPr>
          <w:rFonts w:ascii="Times New Roman" w:hAnsi="Times New Roman" w:cs="Times New Roman"/>
          <w:sz w:val="28"/>
          <w:szCs w:val="28"/>
        </w:rPr>
        <w:t>дам.</w:t>
      </w:r>
    </w:p>
    <w:p w:rsidR="00A401D6" w:rsidRPr="007C6A34" w:rsidRDefault="00A401D6" w:rsidP="007C6A34">
      <w:pPr>
        <w:ind w:firstLine="709"/>
        <w:jc w:val="both"/>
        <w:rPr>
          <w:rFonts w:ascii="Times New Roman" w:hAnsi="Times New Roman" w:cs="Times New Roman"/>
          <w:sz w:val="28"/>
          <w:szCs w:val="28"/>
        </w:rPr>
      </w:pPr>
    </w:p>
    <w:p w:rsidR="00A401D6" w:rsidRPr="0082451B" w:rsidRDefault="00A401D6" w:rsidP="007C6A34">
      <w:pPr>
        <w:ind w:firstLine="709"/>
        <w:jc w:val="both"/>
        <w:rPr>
          <w:rFonts w:ascii="Times New Roman" w:hAnsi="Times New Roman" w:cs="Times New Roman"/>
          <w:b/>
          <w:bCs/>
          <w:sz w:val="28"/>
          <w:szCs w:val="28"/>
        </w:rPr>
      </w:pPr>
      <w:r w:rsidRPr="0082451B">
        <w:rPr>
          <w:rFonts w:ascii="Times New Roman" w:hAnsi="Times New Roman" w:cs="Times New Roman"/>
          <w:b/>
          <w:bCs/>
          <w:sz w:val="28"/>
          <w:szCs w:val="28"/>
        </w:rPr>
        <w:t>Модуль «Скульптура»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Знакомство со скульптур</w:t>
      </w:r>
      <w:r>
        <w:rPr>
          <w:rFonts w:ascii="Times New Roman" w:hAnsi="Times New Roman" w:cs="Times New Roman"/>
          <w:sz w:val="28"/>
          <w:szCs w:val="28"/>
        </w:rPr>
        <w:t>ными памятниками героям и мемо</w:t>
      </w:r>
      <w:r w:rsidRPr="007C6A34">
        <w:rPr>
          <w:rFonts w:ascii="Times New Roman" w:hAnsi="Times New Roman" w:cs="Times New Roman"/>
          <w:sz w:val="28"/>
          <w:szCs w:val="28"/>
        </w:rPr>
        <w:t>риальными комплексами.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эскиза памятника</w:t>
      </w:r>
      <w:r>
        <w:rPr>
          <w:rFonts w:ascii="Times New Roman" w:hAnsi="Times New Roman" w:cs="Times New Roman"/>
          <w:sz w:val="28"/>
          <w:szCs w:val="28"/>
        </w:rPr>
        <w:t xml:space="preserve"> народному герою. Работа с пла</w:t>
      </w:r>
      <w:r w:rsidRPr="007C6A34">
        <w:rPr>
          <w:rFonts w:ascii="Times New Roman" w:hAnsi="Times New Roman" w:cs="Times New Roman"/>
          <w:sz w:val="28"/>
          <w:szCs w:val="28"/>
        </w:rPr>
        <w:t>стилином или глиной. Выражение значительности, трагизма и победительной силы.</w:t>
      </w:r>
    </w:p>
    <w:p w:rsidR="00A401D6" w:rsidRPr="0082451B" w:rsidRDefault="00A401D6" w:rsidP="007C6A34">
      <w:pPr>
        <w:ind w:firstLine="709"/>
        <w:jc w:val="both"/>
        <w:rPr>
          <w:rFonts w:ascii="Times New Roman" w:hAnsi="Times New Roman" w:cs="Times New Roman"/>
          <w:b/>
          <w:bCs/>
          <w:sz w:val="28"/>
          <w:szCs w:val="28"/>
        </w:rPr>
      </w:pPr>
      <w:r w:rsidRPr="0082451B">
        <w:rPr>
          <w:rFonts w:ascii="Times New Roman" w:hAnsi="Times New Roman" w:cs="Times New Roman"/>
          <w:b/>
          <w:bCs/>
          <w:sz w:val="28"/>
          <w:szCs w:val="28"/>
        </w:rPr>
        <w:t>Модуль «Декоративно-прикладное искусство»</w:t>
      </w:r>
    </w:p>
    <w:p w:rsidR="00A401D6" w:rsidRPr="007C6A34" w:rsidRDefault="00A401D6" w:rsidP="0082451B">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Орнаменты разных народо</w:t>
      </w:r>
      <w:r>
        <w:rPr>
          <w:rFonts w:ascii="Times New Roman" w:hAnsi="Times New Roman" w:cs="Times New Roman"/>
          <w:sz w:val="28"/>
          <w:szCs w:val="28"/>
        </w:rPr>
        <w:t>в. Подчинённость орнамента фор</w:t>
      </w:r>
      <w:r w:rsidRPr="007C6A34">
        <w:rPr>
          <w:rFonts w:ascii="Times New Roman" w:hAnsi="Times New Roman" w:cs="Times New Roman"/>
          <w:sz w:val="28"/>
          <w:szCs w:val="28"/>
        </w:rPr>
        <w:t>ме и назнач</w:t>
      </w:r>
      <w:r w:rsidRPr="007C6A34">
        <w:rPr>
          <w:rFonts w:ascii="Times New Roman" w:hAnsi="Times New Roman" w:cs="Times New Roman"/>
          <w:sz w:val="28"/>
          <w:szCs w:val="28"/>
        </w:rPr>
        <w:t>е</w:t>
      </w:r>
      <w:r w:rsidRPr="007C6A34">
        <w:rPr>
          <w:rFonts w:ascii="Times New Roman" w:hAnsi="Times New Roman" w:cs="Times New Roman"/>
          <w:sz w:val="28"/>
          <w:szCs w:val="28"/>
        </w:rPr>
        <w:t>нию предмета, в</w:t>
      </w:r>
      <w:r>
        <w:rPr>
          <w:rFonts w:ascii="Times New Roman" w:hAnsi="Times New Roman" w:cs="Times New Roman"/>
          <w:sz w:val="28"/>
          <w:szCs w:val="28"/>
        </w:rPr>
        <w:t xml:space="preserve"> художественной обработке кото</w:t>
      </w:r>
      <w:r w:rsidRPr="007C6A34">
        <w:rPr>
          <w:rFonts w:ascii="Times New Roman" w:hAnsi="Times New Roman" w:cs="Times New Roman"/>
          <w:sz w:val="28"/>
          <w:szCs w:val="28"/>
        </w:rPr>
        <w:t>рого он применяется. Особе</w:t>
      </w:r>
      <w:r w:rsidRPr="007C6A34">
        <w:rPr>
          <w:rFonts w:ascii="Times New Roman" w:hAnsi="Times New Roman" w:cs="Times New Roman"/>
          <w:sz w:val="28"/>
          <w:szCs w:val="28"/>
        </w:rPr>
        <w:t>н</w:t>
      </w:r>
      <w:r>
        <w:rPr>
          <w:rFonts w:ascii="Times New Roman" w:hAnsi="Times New Roman" w:cs="Times New Roman"/>
          <w:sz w:val="28"/>
          <w:szCs w:val="28"/>
        </w:rPr>
        <w:t>ности символов и изобразитель</w:t>
      </w:r>
      <w:r w:rsidRPr="007C6A34">
        <w:rPr>
          <w:rFonts w:ascii="Times New Roman" w:hAnsi="Times New Roman" w:cs="Times New Roman"/>
          <w:sz w:val="28"/>
          <w:szCs w:val="28"/>
        </w:rPr>
        <w:t>ных мотивов в орнаментах разных народов. О</w:t>
      </w:r>
      <w:r w:rsidRPr="007C6A34">
        <w:rPr>
          <w:rFonts w:ascii="Times New Roman" w:hAnsi="Times New Roman" w:cs="Times New Roman"/>
          <w:sz w:val="28"/>
          <w:szCs w:val="28"/>
        </w:rPr>
        <w:t>р</w:t>
      </w:r>
      <w:r w:rsidRPr="007C6A34">
        <w:rPr>
          <w:rFonts w:ascii="Times New Roman" w:hAnsi="Times New Roman" w:cs="Times New Roman"/>
          <w:sz w:val="28"/>
          <w:szCs w:val="28"/>
        </w:rPr>
        <w:t>наменты в архитектуре, на тканях, одежде, предметах быта и др.</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Мотивы и назначение рус</w:t>
      </w:r>
      <w:r>
        <w:rPr>
          <w:rFonts w:ascii="Times New Roman" w:hAnsi="Times New Roman" w:cs="Times New Roman"/>
          <w:sz w:val="28"/>
          <w:szCs w:val="28"/>
        </w:rPr>
        <w:t>ских народных орнаментов. Дере</w:t>
      </w:r>
      <w:r w:rsidRPr="007C6A34">
        <w:rPr>
          <w:rFonts w:ascii="Times New Roman" w:hAnsi="Times New Roman" w:cs="Times New Roman"/>
          <w:sz w:val="28"/>
          <w:szCs w:val="28"/>
        </w:rPr>
        <w:t>вянная резьба и роспись, укр</w:t>
      </w:r>
      <w:r>
        <w:rPr>
          <w:rFonts w:ascii="Times New Roman" w:hAnsi="Times New Roman" w:cs="Times New Roman"/>
          <w:sz w:val="28"/>
          <w:szCs w:val="28"/>
        </w:rPr>
        <w:t>ашение наличников и других эле</w:t>
      </w:r>
      <w:r w:rsidRPr="007C6A34">
        <w:rPr>
          <w:rFonts w:ascii="Times New Roman" w:hAnsi="Times New Roman" w:cs="Times New Roman"/>
          <w:sz w:val="28"/>
          <w:szCs w:val="28"/>
        </w:rPr>
        <w:t>ментов избы, вышивка, декор головных уборов и др.</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Орнаментальное украшени</w:t>
      </w:r>
      <w:r>
        <w:rPr>
          <w:rFonts w:ascii="Times New Roman" w:hAnsi="Times New Roman" w:cs="Times New Roman"/>
          <w:sz w:val="28"/>
          <w:szCs w:val="28"/>
        </w:rPr>
        <w:t>е каменной архитектуры в памят</w:t>
      </w:r>
      <w:r w:rsidRPr="007C6A34">
        <w:rPr>
          <w:rFonts w:ascii="Times New Roman" w:hAnsi="Times New Roman" w:cs="Times New Roman"/>
          <w:sz w:val="28"/>
          <w:szCs w:val="28"/>
        </w:rPr>
        <w:t>никах русской культуры, кам</w:t>
      </w:r>
      <w:r>
        <w:rPr>
          <w:rFonts w:ascii="Times New Roman" w:hAnsi="Times New Roman" w:cs="Times New Roman"/>
          <w:sz w:val="28"/>
          <w:szCs w:val="28"/>
        </w:rPr>
        <w:t>енная резьба, росписи стен, из</w:t>
      </w:r>
      <w:r w:rsidRPr="007C6A34">
        <w:rPr>
          <w:rFonts w:ascii="Times New Roman" w:hAnsi="Times New Roman" w:cs="Times New Roman"/>
          <w:sz w:val="28"/>
          <w:szCs w:val="28"/>
        </w:rPr>
        <w:t>разцы.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Женский и мужской костюмы в традициях разных народов.</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Своеобразие одежды разных эпох и культур.</w:t>
      </w:r>
    </w:p>
    <w:p w:rsidR="00A401D6" w:rsidRPr="007C6A34" w:rsidRDefault="00A401D6" w:rsidP="007C6A34">
      <w:pPr>
        <w:ind w:firstLine="709"/>
        <w:jc w:val="both"/>
        <w:rPr>
          <w:rFonts w:ascii="Times New Roman" w:hAnsi="Times New Roman" w:cs="Times New Roman"/>
          <w:sz w:val="28"/>
          <w:szCs w:val="28"/>
        </w:rPr>
      </w:pPr>
    </w:p>
    <w:p w:rsidR="00A401D6" w:rsidRPr="0082451B" w:rsidRDefault="00A401D6" w:rsidP="007C6A34">
      <w:pPr>
        <w:ind w:firstLine="709"/>
        <w:jc w:val="both"/>
        <w:rPr>
          <w:rFonts w:ascii="Times New Roman" w:hAnsi="Times New Roman" w:cs="Times New Roman"/>
          <w:b/>
          <w:bCs/>
          <w:sz w:val="28"/>
          <w:szCs w:val="28"/>
        </w:rPr>
      </w:pPr>
      <w:r w:rsidRPr="0082451B">
        <w:rPr>
          <w:rFonts w:ascii="Times New Roman" w:hAnsi="Times New Roman" w:cs="Times New Roman"/>
          <w:b/>
          <w:bCs/>
          <w:sz w:val="28"/>
          <w:szCs w:val="28"/>
        </w:rPr>
        <w:t>Модуль «Архитектура»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Деревянная изба, её конструкция и декор. Моделирование избы из бумаги или изображе</w:t>
      </w:r>
      <w:r>
        <w:rPr>
          <w:rFonts w:ascii="Times New Roman" w:hAnsi="Times New Roman" w:cs="Times New Roman"/>
          <w:sz w:val="28"/>
          <w:szCs w:val="28"/>
        </w:rPr>
        <w:t>ние на плоскости в технике апп</w:t>
      </w:r>
      <w:r w:rsidRPr="007C6A34">
        <w:rPr>
          <w:rFonts w:ascii="Times New Roman" w:hAnsi="Times New Roman" w:cs="Times New Roman"/>
          <w:sz w:val="28"/>
          <w:szCs w:val="28"/>
        </w:rPr>
        <w:t>ликации её фасада и традиционн</w:t>
      </w:r>
      <w:r w:rsidRPr="007C6A34">
        <w:rPr>
          <w:rFonts w:ascii="Times New Roman" w:hAnsi="Times New Roman" w:cs="Times New Roman"/>
          <w:sz w:val="28"/>
          <w:szCs w:val="28"/>
        </w:rPr>
        <w:t>о</w:t>
      </w:r>
      <w:r w:rsidRPr="007C6A34">
        <w:rPr>
          <w:rFonts w:ascii="Times New Roman" w:hAnsi="Times New Roman" w:cs="Times New Roman"/>
          <w:sz w:val="28"/>
          <w:szCs w:val="28"/>
        </w:rPr>
        <w:t>го декора. Понимание тесной связи красоты и пользы, функционального и д</w:t>
      </w:r>
      <w:r w:rsidRPr="007C6A34">
        <w:rPr>
          <w:rFonts w:ascii="Times New Roman" w:hAnsi="Times New Roman" w:cs="Times New Roman"/>
          <w:sz w:val="28"/>
          <w:szCs w:val="28"/>
        </w:rPr>
        <w:t>е</w:t>
      </w:r>
      <w:r w:rsidRPr="007C6A34">
        <w:rPr>
          <w:rFonts w:ascii="Times New Roman" w:hAnsi="Times New Roman" w:cs="Times New Roman"/>
          <w:sz w:val="28"/>
          <w:szCs w:val="28"/>
        </w:rPr>
        <w:t>коративного в архитектуре традиционного жилого деревянного дома. Разные виды изб и надворных построек.</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Конструкция и изображение здания каменного собора: свод, нефы, зак</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мары, глава, купол. Роль собора в организации </w:t>
      </w:r>
      <w:r>
        <w:rPr>
          <w:rFonts w:ascii="Times New Roman" w:hAnsi="Times New Roman" w:cs="Times New Roman"/>
          <w:sz w:val="28"/>
          <w:szCs w:val="28"/>
        </w:rPr>
        <w:t>жиз</w:t>
      </w:r>
      <w:r w:rsidRPr="007C6A34">
        <w:rPr>
          <w:rFonts w:ascii="Times New Roman" w:hAnsi="Times New Roman" w:cs="Times New Roman"/>
          <w:sz w:val="28"/>
          <w:szCs w:val="28"/>
        </w:rPr>
        <w:t>ни древнего города, собор как архитектурная доминанта.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архитектурной конструкции храмовых построек разных нар</w:t>
      </w:r>
      <w:r w:rsidRPr="007C6A34">
        <w:rPr>
          <w:rFonts w:ascii="Times New Roman" w:hAnsi="Times New Roman" w:cs="Times New Roman"/>
          <w:sz w:val="28"/>
          <w:szCs w:val="28"/>
        </w:rPr>
        <w:t>о</w:t>
      </w:r>
      <w:r w:rsidRPr="007C6A34">
        <w:rPr>
          <w:rFonts w:ascii="Times New Roman" w:hAnsi="Times New Roman" w:cs="Times New Roman"/>
          <w:sz w:val="28"/>
          <w:szCs w:val="28"/>
        </w:rPr>
        <w:t>дов. Изображение типичной конструкции зданий: древнегреческий храм, гот</w:t>
      </w:r>
      <w:r w:rsidRPr="007C6A34">
        <w:rPr>
          <w:rFonts w:ascii="Times New Roman" w:hAnsi="Times New Roman" w:cs="Times New Roman"/>
          <w:sz w:val="28"/>
          <w:szCs w:val="28"/>
        </w:rPr>
        <w:t>и</w:t>
      </w:r>
      <w:r>
        <w:rPr>
          <w:rFonts w:ascii="Times New Roman" w:hAnsi="Times New Roman" w:cs="Times New Roman"/>
          <w:sz w:val="28"/>
          <w:szCs w:val="28"/>
        </w:rPr>
        <w:t>ческий или романский собор, ме</w:t>
      </w:r>
      <w:r w:rsidRPr="007C6A34">
        <w:rPr>
          <w:rFonts w:ascii="Times New Roman" w:hAnsi="Times New Roman" w:cs="Times New Roman"/>
          <w:sz w:val="28"/>
          <w:szCs w:val="28"/>
        </w:rPr>
        <w:t>четь, пагода.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образа и структуры архитектурного пространства древнеру</w:t>
      </w:r>
      <w:r w:rsidRPr="007C6A34">
        <w:rPr>
          <w:rFonts w:ascii="Times New Roman" w:hAnsi="Times New Roman" w:cs="Times New Roman"/>
          <w:sz w:val="28"/>
          <w:szCs w:val="28"/>
        </w:rPr>
        <w:t>с</w:t>
      </w:r>
      <w:r w:rsidRPr="007C6A34">
        <w:rPr>
          <w:rFonts w:ascii="Times New Roman" w:hAnsi="Times New Roman" w:cs="Times New Roman"/>
          <w:sz w:val="28"/>
          <w:szCs w:val="28"/>
        </w:rPr>
        <w:t>ского города. Креп</w:t>
      </w:r>
      <w:r>
        <w:rPr>
          <w:rFonts w:ascii="Times New Roman" w:hAnsi="Times New Roman" w:cs="Times New Roman"/>
          <w:sz w:val="28"/>
          <w:szCs w:val="28"/>
        </w:rPr>
        <w:t>остные стены и башни, торг, по</w:t>
      </w:r>
      <w:r w:rsidRPr="007C6A34">
        <w:rPr>
          <w:rFonts w:ascii="Times New Roman" w:hAnsi="Times New Roman" w:cs="Times New Roman"/>
          <w:sz w:val="28"/>
          <w:szCs w:val="28"/>
        </w:rPr>
        <w:t>сад, главный собор. Красота и мудрость в организации города, жизнь в городе.</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значения для современных людей сохранения культурного наследия.</w:t>
      </w:r>
    </w:p>
    <w:p w:rsidR="00A401D6" w:rsidRPr="0082451B" w:rsidRDefault="00A401D6" w:rsidP="007C6A34">
      <w:pPr>
        <w:ind w:firstLine="709"/>
        <w:jc w:val="both"/>
        <w:rPr>
          <w:rFonts w:ascii="Times New Roman" w:hAnsi="Times New Roman" w:cs="Times New Roman"/>
          <w:b/>
          <w:bCs/>
          <w:sz w:val="28"/>
          <w:szCs w:val="28"/>
        </w:rPr>
      </w:pPr>
    </w:p>
    <w:p w:rsidR="00A401D6" w:rsidRPr="0082451B" w:rsidRDefault="00A401D6" w:rsidP="007C6A34">
      <w:pPr>
        <w:ind w:firstLine="709"/>
        <w:jc w:val="both"/>
        <w:rPr>
          <w:rFonts w:ascii="Times New Roman" w:hAnsi="Times New Roman" w:cs="Times New Roman"/>
          <w:b/>
          <w:bCs/>
          <w:sz w:val="28"/>
          <w:szCs w:val="28"/>
        </w:rPr>
      </w:pPr>
      <w:r w:rsidRPr="0082451B">
        <w:rPr>
          <w:rFonts w:ascii="Times New Roman" w:hAnsi="Times New Roman" w:cs="Times New Roman"/>
          <w:b/>
          <w:bCs/>
          <w:sz w:val="28"/>
          <w:szCs w:val="28"/>
        </w:rPr>
        <w:t>Модуль «Восприятие произведений искусства»</w:t>
      </w:r>
    </w:p>
    <w:p w:rsidR="00A401D6" w:rsidRPr="007C6A34" w:rsidRDefault="00A401D6" w:rsidP="0082451B">
      <w:pPr>
        <w:ind w:firstLine="709"/>
        <w:jc w:val="both"/>
        <w:rPr>
          <w:rFonts w:ascii="Times New Roman" w:hAnsi="Times New Roman" w:cs="Times New Roman"/>
          <w:sz w:val="28"/>
          <w:szCs w:val="28"/>
        </w:rPr>
      </w:pPr>
      <w:r>
        <w:rPr>
          <w:rFonts w:ascii="Times New Roman" w:hAnsi="Times New Roman" w:cs="Times New Roman"/>
          <w:sz w:val="28"/>
          <w:szCs w:val="28"/>
        </w:rPr>
        <w:t>Произведения В.</w:t>
      </w:r>
      <w:r w:rsidRPr="007C6A34">
        <w:rPr>
          <w:rFonts w:ascii="Times New Roman" w:hAnsi="Times New Roman" w:cs="Times New Roman"/>
          <w:sz w:val="28"/>
          <w:szCs w:val="28"/>
        </w:rPr>
        <w:t>М. Васнецо</w:t>
      </w:r>
      <w:r>
        <w:rPr>
          <w:rFonts w:ascii="Times New Roman" w:hAnsi="Times New Roman" w:cs="Times New Roman"/>
          <w:sz w:val="28"/>
          <w:szCs w:val="28"/>
        </w:rPr>
        <w:t>ва, Б.М. Кустодиева, А.М. Васнецова, В.И. Сурикова, К.А. Коровина, А.Г. Венецианова, А.П. Рябушкина, И.</w:t>
      </w:r>
      <w:r w:rsidRPr="007C6A34">
        <w:rPr>
          <w:rFonts w:ascii="Times New Roman" w:hAnsi="Times New Roman" w:cs="Times New Roman"/>
          <w:sz w:val="28"/>
          <w:szCs w:val="28"/>
        </w:rPr>
        <w:t>Я. Бил</w:t>
      </w:r>
      <w:r w:rsidRPr="007C6A34">
        <w:rPr>
          <w:rFonts w:ascii="Times New Roman" w:hAnsi="Times New Roman" w:cs="Times New Roman"/>
          <w:sz w:val="28"/>
          <w:szCs w:val="28"/>
        </w:rPr>
        <w:t>и</w:t>
      </w:r>
      <w:r w:rsidRPr="007C6A34">
        <w:rPr>
          <w:rFonts w:ascii="Times New Roman" w:hAnsi="Times New Roman" w:cs="Times New Roman"/>
          <w:sz w:val="28"/>
          <w:szCs w:val="28"/>
        </w:rPr>
        <w:t>бина на темы истории и традиций русской отечественной культуры.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w:t>
      </w:r>
      <w:r>
        <w:rPr>
          <w:rFonts w:ascii="Times New Roman" w:hAnsi="Times New Roman" w:cs="Times New Roman"/>
          <w:sz w:val="28"/>
          <w:szCs w:val="28"/>
        </w:rPr>
        <w:t>в т.ч.</w:t>
      </w:r>
      <w:r w:rsidRPr="007C6A34">
        <w:rPr>
          <w:rFonts w:ascii="Times New Roman" w:hAnsi="Times New Roman" w:cs="Times New Roman"/>
          <w:sz w:val="28"/>
          <w:szCs w:val="28"/>
        </w:rPr>
        <w:t xml:space="preserve"> монастырских). Памятники русского деревянного зодчества. Архитектурный комплекс на острове Кижи.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Художественная культура р</w:t>
      </w:r>
      <w:r>
        <w:rPr>
          <w:rFonts w:ascii="Times New Roman" w:hAnsi="Times New Roman" w:cs="Times New Roman"/>
          <w:sz w:val="28"/>
          <w:szCs w:val="28"/>
        </w:rPr>
        <w:t>азных эпох и народов. Представ</w:t>
      </w:r>
      <w:r w:rsidRPr="007C6A34">
        <w:rPr>
          <w:rFonts w:ascii="Times New Roman" w:hAnsi="Times New Roman" w:cs="Times New Roman"/>
          <w:sz w:val="28"/>
          <w:szCs w:val="28"/>
        </w:rPr>
        <w:t>ления об а</w:t>
      </w:r>
      <w:r w:rsidRPr="007C6A34">
        <w:rPr>
          <w:rFonts w:ascii="Times New Roman" w:hAnsi="Times New Roman" w:cs="Times New Roman"/>
          <w:sz w:val="28"/>
          <w:szCs w:val="28"/>
        </w:rPr>
        <w:t>р</w:t>
      </w:r>
      <w:r w:rsidRPr="007C6A34">
        <w:rPr>
          <w:rFonts w:ascii="Times New Roman" w:hAnsi="Times New Roman" w:cs="Times New Roman"/>
          <w:sz w:val="28"/>
          <w:szCs w:val="28"/>
        </w:rPr>
        <w:t xml:space="preserve">хитектурных, декоративных и изобразительных произведениях в культуре Древней Греции, других культур Древнего мира. Архитектурные памятники </w:t>
      </w:r>
      <w:r w:rsidRPr="007C6A34">
        <w:rPr>
          <w:rFonts w:ascii="Times New Roman" w:hAnsi="Times New Roman" w:cs="Times New Roman"/>
          <w:sz w:val="28"/>
          <w:szCs w:val="28"/>
        </w:rPr>
        <w:lastRenderedPageBreak/>
        <w:t>Западной Европы Средних веков и эпохи Возр</w:t>
      </w:r>
      <w:r>
        <w:rPr>
          <w:rFonts w:ascii="Times New Roman" w:hAnsi="Times New Roman" w:cs="Times New Roman"/>
          <w:sz w:val="28"/>
          <w:szCs w:val="28"/>
        </w:rPr>
        <w:t>ождения. Произведения пре</w:t>
      </w:r>
      <w:r>
        <w:rPr>
          <w:rFonts w:ascii="Times New Roman" w:hAnsi="Times New Roman" w:cs="Times New Roman"/>
          <w:sz w:val="28"/>
          <w:szCs w:val="28"/>
        </w:rPr>
        <w:t>д</w:t>
      </w:r>
      <w:r>
        <w:rPr>
          <w:rFonts w:ascii="Times New Roman" w:hAnsi="Times New Roman" w:cs="Times New Roman"/>
          <w:sz w:val="28"/>
          <w:szCs w:val="28"/>
        </w:rPr>
        <w:t>мет</w:t>
      </w:r>
      <w:r w:rsidRPr="007C6A34">
        <w:rPr>
          <w:rFonts w:ascii="Times New Roman" w:hAnsi="Times New Roman" w:cs="Times New Roman"/>
          <w:sz w:val="28"/>
          <w:szCs w:val="28"/>
        </w:rPr>
        <w:t>но-пространственной культур</w:t>
      </w:r>
      <w:r>
        <w:rPr>
          <w:rFonts w:ascii="Times New Roman" w:hAnsi="Times New Roman" w:cs="Times New Roman"/>
          <w:sz w:val="28"/>
          <w:szCs w:val="28"/>
        </w:rPr>
        <w:t>ы, составляющие истоки, основа</w:t>
      </w:r>
      <w:r w:rsidRPr="007C6A34">
        <w:rPr>
          <w:rFonts w:ascii="Times New Roman" w:hAnsi="Times New Roman" w:cs="Times New Roman"/>
          <w:sz w:val="28"/>
          <w:szCs w:val="28"/>
        </w:rPr>
        <w:t>ния наци</w:t>
      </w:r>
      <w:r w:rsidRPr="007C6A34">
        <w:rPr>
          <w:rFonts w:ascii="Times New Roman" w:hAnsi="Times New Roman" w:cs="Times New Roman"/>
          <w:sz w:val="28"/>
          <w:szCs w:val="28"/>
        </w:rPr>
        <w:t>о</w:t>
      </w:r>
      <w:r w:rsidRPr="007C6A34">
        <w:rPr>
          <w:rFonts w:ascii="Times New Roman" w:hAnsi="Times New Roman" w:cs="Times New Roman"/>
          <w:sz w:val="28"/>
          <w:szCs w:val="28"/>
        </w:rPr>
        <w:t>нальных культур в современном мире.</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Памятники национальным героям. Памятник К. Минину и Д. Пожарск</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му скульптора </w:t>
      </w:r>
      <w:r>
        <w:rPr>
          <w:rFonts w:ascii="Times New Roman" w:hAnsi="Times New Roman" w:cs="Times New Roman"/>
          <w:sz w:val="28"/>
          <w:szCs w:val="28"/>
        </w:rPr>
        <w:t>И.П. Мартоса в Москве. Мемори</w:t>
      </w:r>
      <w:r w:rsidRPr="007C6A34">
        <w:rPr>
          <w:rFonts w:ascii="Times New Roman" w:hAnsi="Times New Roman" w:cs="Times New Roman"/>
          <w:sz w:val="28"/>
          <w:szCs w:val="28"/>
        </w:rPr>
        <w:t>альные ансамбли: Могила Н</w:t>
      </w:r>
      <w:r w:rsidRPr="007C6A34">
        <w:rPr>
          <w:rFonts w:ascii="Times New Roman" w:hAnsi="Times New Roman" w:cs="Times New Roman"/>
          <w:sz w:val="28"/>
          <w:szCs w:val="28"/>
        </w:rPr>
        <w:t>е</w:t>
      </w:r>
      <w:r w:rsidRPr="007C6A34">
        <w:rPr>
          <w:rFonts w:ascii="Times New Roman" w:hAnsi="Times New Roman" w:cs="Times New Roman"/>
          <w:sz w:val="28"/>
          <w:szCs w:val="28"/>
        </w:rPr>
        <w:t>и</w:t>
      </w:r>
      <w:r>
        <w:rPr>
          <w:rFonts w:ascii="Times New Roman" w:hAnsi="Times New Roman" w:cs="Times New Roman"/>
          <w:sz w:val="28"/>
          <w:szCs w:val="28"/>
        </w:rPr>
        <w:t>звестного Солдата в Москве; па</w:t>
      </w:r>
      <w:r w:rsidRPr="007C6A34">
        <w:rPr>
          <w:rFonts w:ascii="Times New Roman" w:hAnsi="Times New Roman" w:cs="Times New Roman"/>
          <w:sz w:val="28"/>
          <w:szCs w:val="28"/>
        </w:rPr>
        <w:t xml:space="preserve">мятник-ансамбль «Героям </w:t>
      </w:r>
      <w:r>
        <w:rPr>
          <w:rFonts w:ascii="Times New Roman" w:hAnsi="Times New Roman" w:cs="Times New Roman"/>
          <w:sz w:val="28"/>
          <w:szCs w:val="28"/>
        </w:rPr>
        <w:t>Сталинградской битвы» на Мамае</w:t>
      </w:r>
      <w:r w:rsidRPr="007C6A34">
        <w:rPr>
          <w:rFonts w:ascii="Times New Roman" w:hAnsi="Times New Roman" w:cs="Times New Roman"/>
          <w:sz w:val="28"/>
          <w:szCs w:val="28"/>
        </w:rPr>
        <w:t>вом кургане (и другие по выбору учителя).</w:t>
      </w:r>
    </w:p>
    <w:p w:rsidR="00A401D6" w:rsidRPr="007C6A34" w:rsidRDefault="00A401D6" w:rsidP="007C6A34">
      <w:pPr>
        <w:ind w:firstLine="709"/>
        <w:jc w:val="both"/>
        <w:rPr>
          <w:rFonts w:ascii="Times New Roman" w:hAnsi="Times New Roman" w:cs="Times New Roman"/>
          <w:sz w:val="28"/>
          <w:szCs w:val="28"/>
        </w:rPr>
      </w:pPr>
    </w:p>
    <w:p w:rsidR="00A401D6" w:rsidRPr="0082451B" w:rsidRDefault="00A401D6" w:rsidP="007C6A34">
      <w:pPr>
        <w:ind w:firstLine="709"/>
        <w:jc w:val="both"/>
        <w:rPr>
          <w:rFonts w:ascii="Times New Roman" w:hAnsi="Times New Roman" w:cs="Times New Roman"/>
          <w:b/>
          <w:bCs/>
          <w:sz w:val="28"/>
          <w:szCs w:val="28"/>
        </w:rPr>
      </w:pPr>
      <w:r w:rsidRPr="0082451B">
        <w:rPr>
          <w:rFonts w:ascii="Times New Roman" w:hAnsi="Times New Roman" w:cs="Times New Roman"/>
          <w:b/>
          <w:bCs/>
          <w:sz w:val="28"/>
          <w:szCs w:val="28"/>
        </w:rPr>
        <w:t>Модуль «Азбука цифровой графики»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w:t>
      </w:r>
      <w:r w:rsidRPr="007C6A34">
        <w:rPr>
          <w:rFonts w:ascii="Times New Roman" w:hAnsi="Times New Roman" w:cs="Times New Roman"/>
          <w:sz w:val="28"/>
          <w:szCs w:val="28"/>
        </w:rPr>
        <w:t>о</w:t>
      </w:r>
      <w:r>
        <w:rPr>
          <w:rFonts w:ascii="Times New Roman" w:hAnsi="Times New Roman" w:cs="Times New Roman"/>
          <w:sz w:val="28"/>
          <w:szCs w:val="28"/>
        </w:rPr>
        <w:t>кращений, цветовых и тональ</w:t>
      </w:r>
      <w:r w:rsidRPr="007C6A34">
        <w:rPr>
          <w:rFonts w:ascii="Times New Roman" w:hAnsi="Times New Roman" w:cs="Times New Roman"/>
          <w:sz w:val="28"/>
          <w:szCs w:val="28"/>
        </w:rPr>
        <w:t>ных изменений.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Моделирование в графичес</w:t>
      </w:r>
      <w:r>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w:t>
      </w:r>
      <w:r w:rsidRPr="007C6A34">
        <w:rPr>
          <w:rFonts w:ascii="Times New Roman" w:hAnsi="Times New Roman" w:cs="Times New Roman"/>
          <w:sz w:val="28"/>
          <w:szCs w:val="28"/>
        </w:rPr>
        <w:t>о</w:t>
      </w:r>
      <w:r w:rsidRPr="007C6A34">
        <w:rPr>
          <w:rFonts w:ascii="Times New Roman" w:hAnsi="Times New Roman" w:cs="Times New Roman"/>
          <w:sz w:val="28"/>
          <w:szCs w:val="28"/>
        </w:rPr>
        <w:t>метрических фигур конструкции традиционного крестьянского деревянного дома (избы) и различных вариантов его устройства. Моделирование констру</w:t>
      </w:r>
      <w:r w:rsidRPr="007C6A34">
        <w:rPr>
          <w:rFonts w:ascii="Times New Roman" w:hAnsi="Times New Roman" w:cs="Times New Roman"/>
          <w:sz w:val="28"/>
          <w:szCs w:val="28"/>
        </w:rPr>
        <w:t>к</w:t>
      </w:r>
      <w:r>
        <w:rPr>
          <w:rFonts w:ascii="Times New Roman" w:hAnsi="Times New Roman" w:cs="Times New Roman"/>
          <w:sz w:val="28"/>
          <w:szCs w:val="28"/>
        </w:rPr>
        <w:t xml:space="preserve">ции разных видов традиционных жилищ разных народов </w:t>
      </w:r>
      <w:r w:rsidRPr="007C6A34">
        <w:rPr>
          <w:rFonts w:ascii="Times New Roman" w:hAnsi="Times New Roman" w:cs="Times New Roman"/>
          <w:sz w:val="28"/>
          <w:szCs w:val="28"/>
        </w:rPr>
        <w:t>(ю</w:t>
      </w:r>
      <w:r>
        <w:rPr>
          <w:rFonts w:ascii="Times New Roman" w:hAnsi="Times New Roman" w:cs="Times New Roman"/>
          <w:sz w:val="28"/>
          <w:szCs w:val="28"/>
        </w:rPr>
        <w:t>рта, каркасный</w:t>
      </w:r>
      <w:r w:rsidRPr="007C6A34">
        <w:rPr>
          <w:rFonts w:ascii="Times New Roman" w:hAnsi="Times New Roman" w:cs="Times New Roman"/>
          <w:sz w:val="28"/>
          <w:szCs w:val="28"/>
        </w:rPr>
        <w:t xml:space="preserve"> дом и др., </w:t>
      </w:r>
      <w:r>
        <w:rPr>
          <w:rFonts w:ascii="Times New Roman" w:hAnsi="Times New Roman" w:cs="Times New Roman"/>
          <w:sz w:val="28"/>
          <w:szCs w:val="28"/>
        </w:rPr>
        <w:t>в т.ч.</w:t>
      </w:r>
      <w:r w:rsidRPr="007C6A34">
        <w:rPr>
          <w:rFonts w:ascii="Times New Roman" w:hAnsi="Times New Roman" w:cs="Times New Roman"/>
          <w:sz w:val="28"/>
          <w:szCs w:val="28"/>
        </w:rPr>
        <w:t xml:space="preserve"> с учётом местных традиций).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Моделирование в графичес</w:t>
      </w:r>
      <w:r>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w:t>
      </w:r>
      <w:r w:rsidRPr="007C6A34">
        <w:rPr>
          <w:rFonts w:ascii="Times New Roman" w:hAnsi="Times New Roman" w:cs="Times New Roman"/>
          <w:sz w:val="28"/>
          <w:szCs w:val="28"/>
        </w:rPr>
        <w:t>о</w:t>
      </w:r>
      <w:r w:rsidRPr="007C6A34">
        <w:rPr>
          <w:rFonts w:ascii="Times New Roman" w:hAnsi="Times New Roman" w:cs="Times New Roman"/>
          <w:sz w:val="28"/>
          <w:szCs w:val="28"/>
        </w:rPr>
        <w:t>метрических фигур конструкций храмовых зданий разных культур: камен</w:t>
      </w:r>
      <w:r>
        <w:rPr>
          <w:rFonts w:ascii="Times New Roman" w:hAnsi="Times New Roman" w:cs="Times New Roman"/>
          <w:sz w:val="28"/>
          <w:szCs w:val="28"/>
        </w:rPr>
        <w:t xml:space="preserve">ный православный собор, </w:t>
      </w:r>
      <w:r w:rsidRPr="007C6A34">
        <w:rPr>
          <w:rFonts w:ascii="Times New Roman" w:hAnsi="Times New Roman" w:cs="Times New Roman"/>
          <w:sz w:val="28"/>
          <w:szCs w:val="28"/>
        </w:rPr>
        <w:t>готический или романский собор, пагода, мечеть.</w:t>
      </w:r>
    </w:p>
    <w:p w:rsidR="00A401D6" w:rsidRPr="007C6A34" w:rsidRDefault="00A401D6" w:rsidP="0082451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Построение в графическом </w:t>
      </w:r>
      <w:r>
        <w:rPr>
          <w:rFonts w:ascii="Times New Roman" w:hAnsi="Times New Roman" w:cs="Times New Roman"/>
          <w:sz w:val="28"/>
          <w:szCs w:val="28"/>
        </w:rPr>
        <w:t>редакторе с помощью геометриче</w:t>
      </w:r>
      <w:r w:rsidRPr="007C6A34">
        <w:rPr>
          <w:rFonts w:ascii="Times New Roman" w:hAnsi="Times New Roman" w:cs="Times New Roman"/>
          <w:sz w:val="28"/>
          <w:szCs w:val="28"/>
        </w:rPr>
        <w:t xml:space="preserve">ских фигур или на линейной </w:t>
      </w:r>
      <w:r>
        <w:rPr>
          <w:rFonts w:ascii="Times New Roman" w:hAnsi="Times New Roman" w:cs="Times New Roman"/>
          <w:sz w:val="28"/>
          <w:szCs w:val="28"/>
        </w:rPr>
        <w:t>основе пропорций фигуры челове</w:t>
      </w:r>
      <w:r w:rsidRPr="007C6A34">
        <w:rPr>
          <w:rFonts w:ascii="Times New Roman" w:hAnsi="Times New Roman" w:cs="Times New Roman"/>
          <w:sz w:val="28"/>
          <w:szCs w:val="28"/>
        </w:rPr>
        <w:t>ка, изображение различных фаз движения. Создание анимации схематического движения человека (при с</w:t>
      </w:r>
      <w:r w:rsidRPr="007C6A34">
        <w:rPr>
          <w:rFonts w:ascii="Times New Roman" w:hAnsi="Times New Roman" w:cs="Times New Roman"/>
          <w:sz w:val="28"/>
          <w:szCs w:val="28"/>
        </w:rPr>
        <w:t>о</w:t>
      </w:r>
      <w:r>
        <w:rPr>
          <w:rFonts w:ascii="Times New Roman" w:hAnsi="Times New Roman" w:cs="Times New Roman"/>
          <w:sz w:val="28"/>
          <w:szCs w:val="28"/>
        </w:rPr>
        <w:t>ответствующих тех</w:t>
      </w:r>
      <w:r w:rsidRPr="007C6A34">
        <w:rPr>
          <w:rFonts w:ascii="Times New Roman" w:hAnsi="Times New Roman" w:cs="Times New Roman"/>
          <w:sz w:val="28"/>
          <w:szCs w:val="28"/>
        </w:rPr>
        <w:t xml:space="preserve">нических </w:t>
      </w:r>
      <w:r>
        <w:rPr>
          <w:rFonts w:ascii="Times New Roman" w:hAnsi="Times New Roman" w:cs="Times New Roman"/>
          <w:sz w:val="28"/>
          <w:szCs w:val="28"/>
        </w:rPr>
        <w:t>условиях).</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Анимация простого движен</w:t>
      </w:r>
      <w:r>
        <w:rPr>
          <w:rFonts w:ascii="Times New Roman" w:hAnsi="Times New Roman" w:cs="Times New Roman"/>
          <w:sz w:val="28"/>
          <w:szCs w:val="28"/>
        </w:rPr>
        <w:t>ия нарисованной фигурки: загру</w:t>
      </w:r>
      <w:r w:rsidRPr="007C6A34">
        <w:rPr>
          <w:rFonts w:ascii="Times New Roman" w:hAnsi="Times New Roman" w:cs="Times New Roman"/>
          <w:sz w:val="28"/>
          <w:szCs w:val="28"/>
        </w:rPr>
        <w:t>зить две фазы движения фигурки в виртуальный редактор GIF-анимации и сохранить простое повторяющееся движение своего рисунка.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компьютерной презентации в программе PowerPoint на тему а</w:t>
      </w:r>
      <w:r w:rsidRPr="007C6A34">
        <w:rPr>
          <w:rFonts w:ascii="Times New Roman" w:hAnsi="Times New Roman" w:cs="Times New Roman"/>
          <w:sz w:val="28"/>
          <w:szCs w:val="28"/>
        </w:rPr>
        <w:t>р</w:t>
      </w:r>
      <w:r w:rsidRPr="007C6A34">
        <w:rPr>
          <w:rFonts w:ascii="Times New Roman" w:hAnsi="Times New Roman" w:cs="Times New Roman"/>
          <w:sz w:val="28"/>
          <w:szCs w:val="28"/>
        </w:rPr>
        <w:t>хитектуры, декор</w:t>
      </w:r>
      <w:r>
        <w:rPr>
          <w:rFonts w:ascii="Times New Roman" w:hAnsi="Times New Roman" w:cs="Times New Roman"/>
          <w:sz w:val="28"/>
          <w:szCs w:val="28"/>
        </w:rPr>
        <w:t>ативного и изобразительного ис</w:t>
      </w:r>
      <w:r w:rsidRPr="007C6A34">
        <w:rPr>
          <w:rFonts w:ascii="Times New Roman" w:hAnsi="Times New Roman" w:cs="Times New Roman"/>
          <w:sz w:val="28"/>
          <w:szCs w:val="28"/>
        </w:rPr>
        <w:t>кусства выбранной эпохи или национальной культуры.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Виртуальные тематичес</w:t>
      </w:r>
      <w:r>
        <w:rPr>
          <w:rFonts w:ascii="Times New Roman" w:hAnsi="Times New Roman" w:cs="Times New Roman"/>
          <w:sz w:val="28"/>
          <w:szCs w:val="28"/>
        </w:rPr>
        <w:t>кие путешествия по художествен</w:t>
      </w:r>
      <w:r w:rsidRPr="007C6A34">
        <w:rPr>
          <w:rFonts w:ascii="Times New Roman" w:hAnsi="Times New Roman" w:cs="Times New Roman"/>
          <w:sz w:val="28"/>
          <w:szCs w:val="28"/>
        </w:rPr>
        <w:t>ным музеям м</w:t>
      </w:r>
      <w:r w:rsidRPr="007C6A34">
        <w:rPr>
          <w:rFonts w:ascii="Times New Roman" w:hAnsi="Times New Roman" w:cs="Times New Roman"/>
          <w:sz w:val="28"/>
          <w:szCs w:val="28"/>
        </w:rPr>
        <w:t>и</w:t>
      </w:r>
      <w:r w:rsidRPr="007C6A34">
        <w:rPr>
          <w:rFonts w:ascii="Times New Roman" w:hAnsi="Times New Roman" w:cs="Times New Roman"/>
          <w:sz w:val="28"/>
          <w:szCs w:val="28"/>
        </w:rPr>
        <w:t>ра.</w:t>
      </w:r>
    </w:p>
    <w:p w:rsidR="00A401D6" w:rsidRPr="007C6A34" w:rsidRDefault="00A401D6" w:rsidP="007C6A34">
      <w:pPr>
        <w:ind w:firstLine="709"/>
        <w:jc w:val="both"/>
        <w:rPr>
          <w:rFonts w:ascii="Times New Roman" w:hAnsi="Times New Roman" w:cs="Times New Roman"/>
          <w:sz w:val="28"/>
          <w:szCs w:val="28"/>
        </w:rPr>
      </w:pPr>
    </w:p>
    <w:p w:rsidR="00A401D6" w:rsidRDefault="00A401D6" w:rsidP="0082451B">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82451B" w:rsidRDefault="00A401D6" w:rsidP="0082451B">
      <w:pPr>
        <w:ind w:firstLine="709"/>
        <w:jc w:val="both"/>
        <w:rPr>
          <w:rFonts w:ascii="Times New Roman" w:hAnsi="Times New Roman" w:cs="Times New Roman"/>
          <w:b/>
          <w:bCs/>
          <w:sz w:val="28"/>
          <w:szCs w:val="28"/>
        </w:rPr>
      </w:pPr>
      <w:r w:rsidRPr="0082451B">
        <w:rPr>
          <w:rFonts w:ascii="Times New Roman" w:hAnsi="Times New Roman" w:cs="Times New Roman"/>
          <w:b/>
          <w:bCs/>
          <w:sz w:val="28"/>
          <w:szCs w:val="28"/>
        </w:rPr>
        <w:lastRenderedPageBreak/>
        <w:t>3) ПЛАНИРУЕМЫЕ РЕЗУЛЬТАТЫ ОСВОЕНИЯ УЧЕБНОГО ПРЕДМЕТА «ИЗОБРАЗИТЕЛЬНОЕ ИСКУССТВО» НА УРОВНЕ НАЧАЛЬНОГО ОБЩЕГО ОБРАЗОВАНИЯ</w:t>
      </w:r>
    </w:p>
    <w:p w:rsidR="00A401D6" w:rsidRPr="007C6A34" w:rsidRDefault="00A401D6" w:rsidP="0082451B">
      <w:pPr>
        <w:ind w:firstLine="709"/>
        <w:jc w:val="both"/>
        <w:rPr>
          <w:rFonts w:ascii="Times New Roman" w:hAnsi="Times New Roman" w:cs="Times New Roman"/>
          <w:sz w:val="28"/>
          <w:szCs w:val="28"/>
        </w:rPr>
      </w:pPr>
    </w:p>
    <w:p w:rsidR="00A401D6" w:rsidRPr="0082451B" w:rsidRDefault="00A401D6" w:rsidP="0082451B">
      <w:pPr>
        <w:jc w:val="center"/>
        <w:rPr>
          <w:rFonts w:ascii="Times New Roman" w:hAnsi="Times New Roman" w:cs="Times New Roman"/>
          <w:b/>
          <w:bCs/>
          <w:sz w:val="28"/>
          <w:szCs w:val="28"/>
        </w:rPr>
      </w:pPr>
      <w:r w:rsidRPr="0082451B">
        <w:rPr>
          <w:rFonts w:ascii="Times New Roman" w:hAnsi="Times New Roman" w:cs="Times New Roman"/>
          <w:b/>
          <w:bCs/>
          <w:sz w:val="28"/>
          <w:szCs w:val="28"/>
        </w:rPr>
        <w:t>ЛИЧНОСТНЫЕ РЕЗУЛЬТАТЫ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центре примерной прогр</w:t>
      </w:r>
      <w:r>
        <w:rPr>
          <w:rFonts w:ascii="Times New Roman" w:hAnsi="Times New Roman" w:cs="Times New Roman"/>
          <w:sz w:val="28"/>
          <w:szCs w:val="28"/>
        </w:rPr>
        <w:t>аммы по изобразительному искус</w:t>
      </w:r>
      <w:r w:rsidRPr="007C6A34">
        <w:rPr>
          <w:rFonts w:ascii="Times New Roman" w:hAnsi="Times New Roman" w:cs="Times New Roman"/>
          <w:sz w:val="28"/>
          <w:szCs w:val="28"/>
        </w:rPr>
        <w:t>ству в соо</w:t>
      </w:r>
      <w:r w:rsidRPr="007C6A34">
        <w:rPr>
          <w:rFonts w:ascii="Times New Roman" w:hAnsi="Times New Roman" w:cs="Times New Roman"/>
          <w:sz w:val="28"/>
          <w:szCs w:val="28"/>
        </w:rPr>
        <w:t>т</w:t>
      </w:r>
      <w:r w:rsidRPr="007C6A34">
        <w:rPr>
          <w:rFonts w:ascii="Times New Roman" w:hAnsi="Times New Roman" w:cs="Times New Roman"/>
          <w:sz w:val="28"/>
          <w:szCs w:val="28"/>
        </w:rPr>
        <w:t xml:space="preserve">ветствии с ФГОС </w:t>
      </w:r>
      <w:r>
        <w:rPr>
          <w:rFonts w:ascii="Times New Roman" w:hAnsi="Times New Roman" w:cs="Times New Roman"/>
          <w:sz w:val="28"/>
          <w:szCs w:val="28"/>
        </w:rPr>
        <w:t>НОО</w:t>
      </w:r>
      <w:r w:rsidRPr="007C6A34">
        <w:rPr>
          <w:rFonts w:ascii="Times New Roman" w:hAnsi="Times New Roman" w:cs="Times New Roman"/>
          <w:sz w:val="28"/>
          <w:szCs w:val="28"/>
        </w:rPr>
        <w:t xml:space="preserve"> находится личностное развитие обучающихся, прио</w:t>
      </w:r>
      <w:r w:rsidRPr="007C6A34">
        <w:rPr>
          <w:rFonts w:ascii="Times New Roman" w:hAnsi="Times New Roman" w:cs="Times New Roman"/>
          <w:sz w:val="28"/>
          <w:szCs w:val="28"/>
        </w:rPr>
        <w:t>б</w:t>
      </w:r>
      <w:r w:rsidRPr="007C6A34">
        <w:rPr>
          <w:rFonts w:ascii="Times New Roman" w:hAnsi="Times New Roman" w:cs="Times New Roman"/>
          <w:sz w:val="28"/>
          <w:szCs w:val="28"/>
        </w:rPr>
        <w:t>ще</w:t>
      </w:r>
      <w:r>
        <w:rPr>
          <w:rFonts w:ascii="Times New Roman" w:hAnsi="Times New Roman" w:cs="Times New Roman"/>
          <w:sz w:val="28"/>
          <w:szCs w:val="28"/>
        </w:rPr>
        <w:t>ние их к россий</w:t>
      </w:r>
      <w:r w:rsidRPr="007C6A34">
        <w:rPr>
          <w:rFonts w:ascii="Times New Roman" w:hAnsi="Times New Roman" w:cs="Times New Roman"/>
          <w:sz w:val="28"/>
          <w:szCs w:val="28"/>
        </w:rPr>
        <w:t>ским традиционным духовным ценностям, а также социал</w:t>
      </w:r>
      <w:r w:rsidRPr="007C6A34">
        <w:rPr>
          <w:rFonts w:ascii="Times New Roman" w:hAnsi="Times New Roman" w:cs="Times New Roman"/>
          <w:sz w:val="28"/>
          <w:szCs w:val="28"/>
        </w:rPr>
        <w:t>и</w:t>
      </w:r>
      <w:r>
        <w:rPr>
          <w:rFonts w:ascii="Times New Roman" w:hAnsi="Times New Roman" w:cs="Times New Roman"/>
          <w:sz w:val="28"/>
          <w:szCs w:val="28"/>
        </w:rPr>
        <w:t>за</w:t>
      </w:r>
      <w:r w:rsidRPr="007C6A34">
        <w:rPr>
          <w:rFonts w:ascii="Times New Roman" w:hAnsi="Times New Roman" w:cs="Times New Roman"/>
          <w:sz w:val="28"/>
          <w:szCs w:val="28"/>
        </w:rPr>
        <w:t>ция личности.</w:t>
      </w:r>
    </w:p>
    <w:p w:rsidR="00A401D6" w:rsidRPr="00074870" w:rsidRDefault="00A401D6" w:rsidP="007C6A34">
      <w:pPr>
        <w:ind w:firstLine="709"/>
        <w:jc w:val="both"/>
        <w:rPr>
          <w:rFonts w:ascii="Times New Roman" w:hAnsi="Times New Roman" w:cs="Times New Roman"/>
          <w:b/>
          <w:bCs/>
          <w:i/>
          <w:iCs/>
          <w:sz w:val="28"/>
          <w:szCs w:val="28"/>
        </w:rPr>
      </w:pPr>
      <w:r w:rsidRPr="00074870">
        <w:rPr>
          <w:rFonts w:ascii="Times New Roman" w:hAnsi="Times New Roman" w:cs="Times New Roman"/>
          <w:b/>
          <w:bCs/>
          <w:i/>
          <w:iCs/>
          <w:sz w:val="28"/>
          <w:szCs w:val="28"/>
        </w:rPr>
        <w:t>Программа призвана обеспечить достижение обучающимися личн</w:t>
      </w:r>
      <w:r w:rsidRPr="00074870">
        <w:rPr>
          <w:rFonts w:ascii="Times New Roman" w:hAnsi="Times New Roman" w:cs="Times New Roman"/>
          <w:b/>
          <w:bCs/>
          <w:i/>
          <w:iCs/>
          <w:sz w:val="28"/>
          <w:szCs w:val="28"/>
        </w:rPr>
        <w:t>о</w:t>
      </w:r>
      <w:r w:rsidRPr="00074870">
        <w:rPr>
          <w:rFonts w:ascii="Times New Roman" w:hAnsi="Times New Roman" w:cs="Times New Roman"/>
          <w:b/>
          <w:bCs/>
          <w:i/>
          <w:iCs/>
          <w:sz w:val="28"/>
          <w:szCs w:val="28"/>
        </w:rPr>
        <w:t>стных результатов: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уважения и ценностного </w:t>
      </w:r>
      <w:r>
        <w:rPr>
          <w:rFonts w:ascii="Times New Roman" w:hAnsi="Times New Roman" w:cs="Times New Roman"/>
          <w:sz w:val="28"/>
          <w:szCs w:val="28"/>
        </w:rPr>
        <w:t>отношения к своей Родине - Рос</w:t>
      </w:r>
      <w:r w:rsidRPr="007C6A34">
        <w:rPr>
          <w:rFonts w:ascii="Times New Roman" w:hAnsi="Times New Roman" w:cs="Times New Roman"/>
          <w:sz w:val="28"/>
          <w:szCs w:val="28"/>
        </w:rPr>
        <w:t>сии;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ценностно-смысловые ориентации и установки, отражающие индивид</w:t>
      </w:r>
      <w:r w:rsidRPr="007C6A34">
        <w:rPr>
          <w:rFonts w:ascii="Times New Roman" w:hAnsi="Times New Roman" w:cs="Times New Roman"/>
          <w:sz w:val="28"/>
          <w:szCs w:val="28"/>
        </w:rPr>
        <w:t>у</w:t>
      </w:r>
      <w:r w:rsidRPr="007C6A34">
        <w:rPr>
          <w:rFonts w:ascii="Times New Roman" w:hAnsi="Times New Roman" w:cs="Times New Roman"/>
          <w:sz w:val="28"/>
          <w:szCs w:val="28"/>
        </w:rPr>
        <w:t>ально-личностные позиции и социально значимые личностные качества;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духовно-нравственное развитие обучающихся;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мотивацию к познанию и об</w:t>
      </w:r>
      <w:r>
        <w:rPr>
          <w:rFonts w:ascii="Times New Roman" w:hAnsi="Times New Roman" w:cs="Times New Roman"/>
          <w:sz w:val="28"/>
          <w:szCs w:val="28"/>
        </w:rPr>
        <w:t>учению, готовность к саморазви</w:t>
      </w:r>
      <w:r w:rsidRPr="007C6A34">
        <w:rPr>
          <w:rFonts w:ascii="Times New Roman" w:hAnsi="Times New Roman" w:cs="Times New Roman"/>
          <w:sz w:val="28"/>
          <w:szCs w:val="28"/>
        </w:rPr>
        <w:t>тию и а</w:t>
      </w:r>
      <w:r w:rsidRPr="007C6A34">
        <w:rPr>
          <w:rFonts w:ascii="Times New Roman" w:hAnsi="Times New Roman" w:cs="Times New Roman"/>
          <w:sz w:val="28"/>
          <w:szCs w:val="28"/>
        </w:rPr>
        <w:t>к</w:t>
      </w:r>
      <w:r w:rsidRPr="007C6A34">
        <w:rPr>
          <w:rFonts w:ascii="Times New Roman" w:hAnsi="Times New Roman" w:cs="Times New Roman"/>
          <w:sz w:val="28"/>
          <w:szCs w:val="28"/>
        </w:rPr>
        <w:t>тивному участию в социально-значимой деятельности;</w:t>
      </w:r>
    </w:p>
    <w:p w:rsidR="00A401D6" w:rsidRPr="007C6A34" w:rsidRDefault="00A401D6"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позитивный опыт участия в творческой деятельности; интерес к прои</w:t>
      </w:r>
      <w:r w:rsidRPr="007C6A34">
        <w:rPr>
          <w:rFonts w:ascii="Times New Roman" w:hAnsi="Times New Roman" w:cs="Times New Roman"/>
          <w:sz w:val="28"/>
          <w:szCs w:val="28"/>
        </w:rPr>
        <w:t>з</w:t>
      </w:r>
      <w:r w:rsidRPr="007C6A34">
        <w:rPr>
          <w:rFonts w:ascii="Times New Roman" w:hAnsi="Times New Roman" w:cs="Times New Roman"/>
          <w:sz w:val="28"/>
          <w:szCs w:val="28"/>
        </w:rPr>
        <w:t xml:space="preserve">ведениям </w:t>
      </w:r>
      <w:r>
        <w:rPr>
          <w:rFonts w:ascii="Times New Roman" w:hAnsi="Times New Roman" w:cs="Times New Roman"/>
          <w:sz w:val="28"/>
          <w:szCs w:val="28"/>
        </w:rPr>
        <w:t>искусства и литературы, постро</w:t>
      </w:r>
      <w:r w:rsidRPr="007C6A34">
        <w:rPr>
          <w:rFonts w:ascii="Times New Roman" w:hAnsi="Times New Roman" w:cs="Times New Roman"/>
          <w:sz w:val="28"/>
          <w:szCs w:val="28"/>
        </w:rPr>
        <w:t>енным на принципах нравств</w:t>
      </w:r>
      <w:r>
        <w:rPr>
          <w:rFonts w:ascii="Times New Roman" w:hAnsi="Times New Roman" w:cs="Times New Roman"/>
          <w:sz w:val="28"/>
          <w:szCs w:val="28"/>
        </w:rPr>
        <w:t>енности и гуманизма, уважитель</w:t>
      </w:r>
      <w:r w:rsidRPr="007C6A34">
        <w:rPr>
          <w:rFonts w:ascii="Times New Roman" w:hAnsi="Times New Roman" w:cs="Times New Roman"/>
          <w:sz w:val="28"/>
          <w:szCs w:val="28"/>
        </w:rPr>
        <w:t>ного отношения и интереса к</w:t>
      </w:r>
      <w:r>
        <w:rPr>
          <w:rFonts w:ascii="Times New Roman" w:hAnsi="Times New Roman" w:cs="Times New Roman"/>
          <w:sz w:val="28"/>
          <w:szCs w:val="28"/>
        </w:rPr>
        <w:t xml:space="preserve"> культурным традициям и творче</w:t>
      </w:r>
      <w:r w:rsidRPr="007C6A34">
        <w:rPr>
          <w:rFonts w:ascii="Times New Roman" w:hAnsi="Times New Roman" w:cs="Times New Roman"/>
          <w:sz w:val="28"/>
          <w:szCs w:val="28"/>
        </w:rPr>
        <w:t>ству своего и других народов.</w:t>
      </w:r>
    </w:p>
    <w:p w:rsidR="00A401D6" w:rsidRPr="007C6A34" w:rsidRDefault="00A401D6" w:rsidP="0082451B">
      <w:pPr>
        <w:ind w:firstLine="709"/>
        <w:jc w:val="both"/>
        <w:rPr>
          <w:rFonts w:ascii="Times New Roman" w:hAnsi="Times New Roman" w:cs="Times New Roman"/>
          <w:sz w:val="28"/>
          <w:szCs w:val="28"/>
        </w:rPr>
      </w:pPr>
      <w:r w:rsidRPr="00074870">
        <w:rPr>
          <w:rFonts w:ascii="Times New Roman" w:hAnsi="Times New Roman" w:cs="Times New Roman"/>
          <w:b/>
          <w:bCs/>
          <w:i/>
          <w:iCs/>
          <w:sz w:val="28"/>
          <w:szCs w:val="28"/>
        </w:rPr>
        <w:t>Патриотическое воспитание</w:t>
      </w:r>
      <w:r w:rsidRPr="007C6A34">
        <w:rPr>
          <w:rFonts w:ascii="Times New Roman" w:hAnsi="Times New Roman" w:cs="Times New Roman"/>
          <w:sz w:val="28"/>
          <w:szCs w:val="28"/>
        </w:rPr>
        <w:t xml:space="preserve"> осуществляетс</w:t>
      </w:r>
      <w:r>
        <w:rPr>
          <w:rFonts w:ascii="Times New Roman" w:hAnsi="Times New Roman" w:cs="Times New Roman"/>
          <w:sz w:val="28"/>
          <w:szCs w:val="28"/>
        </w:rPr>
        <w:t>я через освое</w:t>
      </w:r>
      <w:r w:rsidRPr="007C6A34">
        <w:rPr>
          <w:rFonts w:ascii="Times New Roman" w:hAnsi="Times New Roman" w:cs="Times New Roman"/>
          <w:sz w:val="28"/>
          <w:szCs w:val="28"/>
        </w:rPr>
        <w:t>ние школьн</w:t>
      </w:r>
      <w:r w:rsidRPr="007C6A34">
        <w:rPr>
          <w:rFonts w:ascii="Times New Roman" w:hAnsi="Times New Roman" w:cs="Times New Roman"/>
          <w:sz w:val="28"/>
          <w:szCs w:val="28"/>
        </w:rPr>
        <w:t>и</w:t>
      </w:r>
      <w:r w:rsidRPr="007C6A34">
        <w:rPr>
          <w:rFonts w:ascii="Times New Roman" w:hAnsi="Times New Roman" w:cs="Times New Roman"/>
          <w:sz w:val="28"/>
          <w:szCs w:val="28"/>
        </w:rPr>
        <w:t>ками содержан</w:t>
      </w:r>
      <w:r>
        <w:rPr>
          <w:rFonts w:ascii="Times New Roman" w:hAnsi="Times New Roman" w:cs="Times New Roman"/>
          <w:sz w:val="28"/>
          <w:szCs w:val="28"/>
        </w:rPr>
        <w:t>ия традиций отечественной куль</w:t>
      </w:r>
      <w:r w:rsidRPr="007C6A34">
        <w:rPr>
          <w:rFonts w:ascii="Times New Roman" w:hAnsi="Times New Roman" w:cs="Times New Roman"/>
          <w:sz w:val="28"/>
          <w:szCs w:val="28"/>
        </w:rPr>
        <w:t>туры, выраженной в её архите</w:t>
      </w:r>
      <w:r w:rsidRPr="007C6A34">
        <w:rPr>
          <w:rFonts w:ascii="Times New Roman" w:hAnsi="Times New Roman" w:cs="Times New Roman"/>
          <w:sz w:val="28"/>
          <w:szCs w:val="28"/>
        </w:rPr>
        <w:t>к</w:t>
      </w:r>
      <w:r>
        <w:rPr>
          <w:rFonts w:ascii="Times New Roman" w:hAnsi="Times New Roman" w:cs="Times New Roman"/>
          <w:sz w:val="28"/>
          <w:szCs w:val="28"/>
        </w:rPr>
        <w:t>туре, народном, декоративно-</w:t>
      </w:r>
      <w:r w:rsidRPr="007C6A34">
        <w:rPr>
          <w:rFonts w:ascii="Times New Roman" w:hAnsi="Times New Roman" w:cs="Times New Roman"/>
          <w:sz w:val="28"/>
          <w:szCs w:val="28"/>
        </w:rPr>
        <w:t>прикладном и изобразительном искусстве. Урок искус</w:t>
      </w:r>
      <w:r>
        <w:rPr>
          <w:rFonts w:ascii="Times New Roman" w:hAnsi="Times New Roman" w:cs="Times New Roman"/>
          <w:sz w:val="28"/>
          <w:szCs w:val="28"/>
        </w:rPr>
        <w:t>ства вос</w:t>
      </w:r>
      <w:r w:rsidRPr="007C6A34">
        <w:rPr>
          <w:rFonts w:ascii="Times New Roman" w:hAnsi="Times New Roman" w:cs="Times New Roman"/>
          <w:sz w:val="28"/>
          <w:szCs w:val="28"/>
        </w:rPr>
        <w:t>питывает патриотизм не в декларативной форме, а в про</w:t>
      </w:r>
      <w:r>
        <w:rPr>
          <w:rFonts w:ascii="Times New Roman" w:hAnsi="Times New Roman" w:cs="Times New Roman"/>
          <w:sz w:val="28"/>
          <w:szCs w:val="28"/>
        </w:rPr>
        <w:t xml:space="preserve">цессе </w:t>
      </w:r>
      <w:r w:rsidRPr="007C6A34">
        <w:rPr>
          <w:rFonts w:ascii="Times New Roman" w:hAnsi="Times New Roman" w:cs="Times New Roman"/>
          <w:sz w:val="28"/>
          <w:szCs w:val="28"/>
        </w:rPr>
        <w:t>восприятия и освоения в личной художественной деятельности конкретных знаний о красоте</w:t>
      </w:r>
      <w:r>
        <w:rPr>
          <w:rFonts w:ascii="Times New Roman" w:hAnsi="Times New Roman" w:cs="Times New Roman"/>
          <w:sz w:val="28"/>
          <w:szCs w:val="28"/>
        </w:rPr>
        <w:t xml:space="preserve"> и мудрости, заложенных в куль</w:t>
      </w:r>
      <w:r w:rsidRPr="007C6A34">
        <w:rPr>
          <w:rFonts w:ascii="Times New Roman" w:hAnsi="Times New Roman" w:cs="Times New Roman"/>
          <w:sz w:val="28"/>
          <w:szCs w:val="28"/>
        </w:rPr>
        <w:t>турных традициях.</w:t>
      </w:r>
    </w:p>
    <w:p w:rsidR="00A401D6" w:rsidRPr="007C6A34" w:rsidRDefault="00A401D6" w:rsidP="00E83872">
      <w:pPr>
        <w:ind w:firstLine="709"/>
        <w:jc w:val="both"/>
        <w:rPr>
          <w:rFonts w:ascii="Times New Roman" w:hAnsi="Times New Roman" w:cs="Times New Roman"/>
          <w:sz w:val="28"/>
          <w:szCs w:val="28"/>
        </w:rPr>
      </w:pPr>
      <w:r w:rsidRPr="00074870">
        <w:rPr>
          <w:rFonts w:ascii="Times New Roman" w:hAnsi="Times New Roman" w:cs="Times New Roman"/>
          <w:b/>
          <w:bCs/>
          <w:i/>
          <w:iCs/>
          <w:sz w:val="28"/>
          <w:szCs w:val="28"/>
        </w:rPr>
        <w:t>Гражданское воспитание</w:t>
      </w:r>
      <w:r w:rsidRPr="007C6A34">
        <w:rPr>
          <w:rFonts w:ascii="Times New Roman" w:hAnsi="Times New Roman" w:cs="Times New Roman"/>
          <w:sz w:val="28"/>
          <w:szCs w:val="28"/>
        </w:rPr>
        <w:t xml:space="preserve"> </w:t>
      </w:r>
      <w:r>
        <w:rPr>
          <w:rFonts w:ascii="Times New Roman" w:hAnsi="Times New Roman" w:cs="Times New Roman"/>
          <w:sz w:val="28"/>
          <w:szCs w:val="28"/>
        </w:rPr>
        <w:t>формируется через развитие чув</w:t>
      </w:r>
      <w:r w:rsidRPr="007C6A34">
        <w:rPr>
          <w:rFonts w:ascii="Times New Roman" w:hAnsi="Times New Roman" w:cs="Times New Roman"/>
          <w:sz w:val="28"/>
          <w:szCs w:val="28"/>
        </w:rPr>
        <w:t>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w:t>
      </w:r>
      <w:r w:rsidRPr="007C6A34">
        <w:rPr>
          <w:rFonts w:ascii="Times New Roman" w:hAnsi="Times New Roman" w:cs="Times New Roman"/>
          <w:sz w:val="28"/>
          <w:szCs w:val="28"/>
        </w:rPr>
        <w:t>д</w:t>
      </w:r>
      <w:r>
        <w:rPr>
          <w:rFonts w:ascii="Times New Roman" w:hAnsi="Times New Roman" w:cs="Times New Roman"/>
          <w:sz w:val="28"/>
          <w:szCs w:val="28"/>
        </w:rPr>
        <w:t>мет способ</w:t>
      </w:r>
      <w:r w:rsidRPr="007C6A34">
        <w:rPr>
          <w:rFonts w:ascii="Times New Roman" w:hAnsi="Times New Roman" w:cs="Times New Roman"/>
          <w:sz w:val="28"/>
          <w:szCs w:val="28"/>
        </w:rPr>
        <w:t>ствует пониманию особеннос</w:t>
      </w:r>
      <w:r>
        <w:rPr>
          <w:rFonts w:ascii="Times New Roman" w:hAnsi="Times New Roman" w:cs="Times New Roman"/>
          <w:sz w:val="28"/>
          <w:szCs w:val="28"/>
        </w:rPr>
        <w:t>тей жизни разных народов и кра</w:t>
      </w:r>
      <w:r w:rsidRPr="007C6A34">
        <w:rPr>
          <w:rFonts w:ascii="Times New Roman" w:hAnsi="Times New Roman" w:cs="Times New Roman"/>
          <w:sz w:val="28"/>
          <w:szCs w:val="28"/>
        </w:rPr>
        <w:t>соты национальных эстетических идеалов. Коллективные творческие работы созд</w:t>
      </w:r>
      <w:r w:rsidRPr="007C6A34">
        <w:rPr>
          <w:rFonts w:ascii="Times New Roman" w:hAnsi="Times New Roman" w:cs="Times New Roman"/>
          <w:sz w:val="28"/>
          <w:szCs w:val="28"/>
        </w:rPr>
        <w:t>а</w:t>
      </w:r>
      <w:r w:rsidRPr="007C6A34">
        <w:rPr>
          <w:rFonts w:ascii="Times New Roman" w:hAnsi="Times New Roman" w:cs="Times New Roman"/>
          <w:sz w:val="28"/>
          <w:szCs w:val="28"/>
        </w:rPr>
        <w:t xml:space="preserve">ют условия для разных форм </w:t>
      </w:r>
      <w:r>
        <w:rPr>
          <w:rFonts w:ascii="Times New Roman" w:hAnsi="Times New Roman" w:cs="Times New Roman"/>
          <w:sz w:val="28"/>
          <w:szCs w:val="28"/>
        </w:rPr>
        <w:t>художе</w:t>
      </w:r>
      <w:r w:rsidRPr="007C6A34">
        <w:rPr>
          <w:rFonts w:ascii="Times New Roman" w:hAnsi="Times New Roman" w:cs="Times New Roman"/>
          <w:sz w:val="28"/>
          <w:szCs w:val="28"/>
        </w:rPr>
        <w:t>ственно-творческой деятельности, спосо</w:t>
      </w:r>
      <w:r w:rsidRPr="007C6A34">
        <w:rPr>
          <w:rFonts w:ascii="Times New Roman" w:hAnsi="Times New Roman" w:cs="Times New Roman"/>
          <w:sz w:val="28"/>
          <w:szCs w:val="28"/>
        </w:rPr>
        <w:t>б</w:t>
      </w:r>
      <w:r w:rsidRPr="007C6A34">
        <w:rPr>
          <w:rFonts w:ascii="Times New Roman" w:hAnsi="Times New Roman" w:cs="Times New Roman"/>
          <w:sz w:val="28"/>
          <w:szCs w:val="28"/>
        </w:rPr>
        <w:t>ствуют пониманию другого человека, становлению чувства личной ответ</w:t>
      </w:r>
      <w:r>
        <w:rPr>
          <w:rFonts w:ascii="Times New Roman" w:hAnsi="Times New Roman" w:cs="Times New Roman"/>
          <w:sz w:val="28"/>
          <w:szCs w:val="28"/>
        </w:rPr>
        <w:t>ствен-</w:t>
      </w:r>
      <w:r w:rsidRPr="007C6A34">
        <w:rPr>
          <w:rFonts w:ascii="Times New Roman" w:hAnsi="Times New Roman" w:cs="Times New Roman"/>
          <w:sz w:val="28"/>
          <w:szCs w:val="28"/>
        </w:rPr>
        <w:t>ности.</w:t>
      </w:r>
    </w:p>
    <w:p w:rsidR="00A401D6" w:rsidRPr="007C6A34" w:rsidRDefault="00A401D6" w:rsidP="007C6A34">
      <w:pPr>
        <w:ind w:firstLine="709"/>
        <w:jc w:val="both"/>
        <w:rPr>
          <w:rFonts w:ascii="Times New Roman" w:hAnsi="Times New Roman" w:cs="Times New Roman"/>
          <w:sz w:val="28"/>
          <w:szCs w:val="28"/>
        </w:rPr>
      </w:pPr>
      <w:r w:rsidRPr="00074870">
        <w:rPr>
          <w:rFonts w:ascii="Times New Roman" w:hAnsi="Times New Roman" w:cs="Times New Roman"/>
          <w:b/>
          <w:bCs/>
          <w:i/>
          <w:iCs/>
          <w:sz w:val="28"/>
          <w:szCs w:val="28"/>
        </w:rPr>
        <w:t>Духовно-нравственное воспитание</w:t>
      </w:r>
      <w:r>
        <w:rPr>
          <w:rFonts w:ascii="Times New Roman" w:hAnsi="Times New Roman" w:cs="Times New Roman"/>
          <w:sz w:val="28"/>
          <w:szCs w:val="28"/>
        </w:rPr>
        <w:t xml:space="preserve"> является стержнем ху</w:t>
      </w:r>
      <w:r w:rsidRPr="007C6A34">
        <w:rPr>
          <w:rFonts w:ascii="Times New Roman" w:hAnsi="Times New Roman" w:cs="Times New Roman"/>
          <w:sz w:val="28"/>
          <w:szCs w:val="28"/>
        </w:rPr>
        <w:t>дожественного развития обу</w:t>
      </w:r>
      <w:r>
        <w:rPr>
          <w:rFonts w:ascii="Times New Roman" w:hAnsi="Times New Roman" w:cs="Times New Roman"/>
          <w:sz w:val="28"/>
          <w:szCs w:val="28"/>
        </w:rPr>
        <w:t>чающегося, приобщения его к ис</w:t>
      </w:r>
      <w:r w:rsidRPr="007C6A34">
        <w:rPr>
          <w:rFonts w:ascii="Times New Roman" w:hAnsi="Times New Roman" w:cs="Times New Roman"/>
          <w:sz w:val="28"/>
          <w:szCs w:val="28"/>
        </w:rPr>
        <w:t>кусству как сфере, концентр</w:t>
      </w:r>
      <w:r w:rsidRPr="007C6A34">
        <w:rPr>
          <w:rFonts w:ascii="Times New Roman" w:hAnsi="Times New Roman" w:cs="Times New Roman"/>
          <w:sz w:val="28"/>
          <w:szCs w:val="28"/>
        </w:rPr>
        <w:t>и</w:t>
      </w:r>
      <w:r w:rsidRPr="007C6A34">
        <w:rPr>
          <w:rFonts w:ascii="Times New Roman" w:hAnsi="Times New Roman" w:cs="Times New Roman"/>
          <w:sz w:val="28"/>
          <w:szCs w:val="28"/>
        </w:rPr>
        <w:t>ру</w:t>
      </w:r>
      <w:r>
        <w:rPr>
          <w:rFonts w:ascii="Times New Roman" w:hAnsi="Times New Roman" w:cs="Times New Roman"/>
          <w:sz w:val="28"/>
          <w:szCs w:val="28"/>
        </w:rPr>
        <w:t>ющей в себе духовно-нрав</w:t>
      </w:r>
      <w:r w:rsidRPr="007C6A34">
        <w:rPr>
          <w:rFonts w:ascii="Times New Roman" w:hAnsi="Times New Roman" w:cs="Times New Roman"/>
          <w:sz w:val="28"/>
          <w:szCs w:val="28"/>
        </w:rPr>
        <w:t>ственного поиск человечества. Учебные задания направлены на развитие внутреннего мира обучающегося и воспитание его эмоционально-образной, чу</w:t>
      </w:r>
      <w:r>
        <w:rPr>
          <w:rFonts w:ascii="Times New Roman" w:hAnsi="Times New Roman" w:cs="Times New Roman"/>
          <w:sz w:val="28"/>
          <w:szCs w:val="28"/>
        </w:rPr>
        <w:t>вственной сферы. Занятия искус</w:t>
      </w:r>
      <w:r w:rsidRPr="007C6A34">
        <w:rPr>
          <w:rFonts w:ascii="Times New Roman" w:hAnsi="Times New Roman" w:cs="Times New Roman"/>
          <w:sz w:val="28"/>
          <w:szCs w:val="28"/>
        </w:rPr>
        <w:t xml:space="preserve">ством помогают школьнику обрести социально </w:t>
      </w:r>
      <w:r>
        <w:rPr>
          <w:rFonts w:ascii="Times New Roman" w:hAnsi="Times New Roman" w:cs="Times New Roman"/>
          <w:sz w:val="28"/>
          <w:szCs w:val="28"/>
        </w:rPr>
        <w:t>значимые зна</w:t>
      </w:r>
      <w:r w:rsidRPr="007C6A34">
        <w:rPr>
          <w:rFonts w:ascii="Times New Roman" w:hAnsi="Times New Roman" w:cs="Times New Roman"/>
          <w:sz w:val="28"/>
          <w:szCs w:val="28"/>
        </w:rPr>
        <w:t>ния. Развитие творческих спосо</w:t>
      </w:r>
      <w:r w:rsidRPr="007C6A34">
        <w:rPr>
          <w:rFonts w:ascii="Times New Roman" w:hAnsi="Times New Roman" w:cs="Times New Roman"/>
          <w:sz w:val="28"/>
          <w:szCs w:val="28"/>
        </w:rPr>
        <w:t>б</w:t>
      </w:r>
      <w:r>
        <w:rPr>
          <w:rFonts w:ascii="Times New Roman" w:hAnsi="Times New Roman" w:cs="Times New Roman"/>
          <w:sz w:val="28"/>
          <w:szCs w:val="28"/>
        </w:rPr>
        <w:t>ностей способствует росту са</w:t>
      </w:r>
      <w:r w:rsidRPr="007C6A34">
        <w:rPr>
          <w:rFonts w:ascii="Times New Roman" w:hAnsi="Times New Roman" w:cs="Times New Roman"/>
          <w:sz w:val="28"/>
          <w:szCs w:val="28"/>
        </w:rPr>
        <w:t>мосознания, осознания себя как личности и члена общества.</w:t>
      </w:r>
    </w:p>
    <w:p w:rsidR="00A401D6" w:rsidRPr="007C6A34" w:rsidRDefault="00A401D6" w:rsidP="007C6A34">
      <w:pPr>
        <w:ind w:firstLine="709"/>
        <w:jc w:val="both"/>
        <w:rPr>
          <w:rFonts w:ascii="Times New Roman" w:hAnsi="Times New Roman" w:cs="Times New Roman"/>
          <w:sz w:val="28"/>
          <w:szCs w:val="28"/>
        </w:rPr>
      </w:pPr>
      <w:r w:rsidRPr="00074870">
        <w:rPr>
          <w:rFonts w:ascii="Times New Roman" w:hAnsi="Times New Roman" w:cs="Times New Roman"/>
          <w:b/>
          <w:bCs/>
          <w:i/>
          <w:iCs/>
          <w:sz w:val="28"/>
          <w:szCs w:val="28"/>
        </w:rPr>
        <w:t>Эстетическое воспитание</w:t>
      </w:r>
      <w:r>
        <w:rPr>
          <w:rFonts w:ascii="Times New Roman" w:hAnsi="Times New Roman" w:cs="Times New Roman"/>
          <w:sz w:val="28"/>
          <w:szCs w:val="28"/>
        </w:rPr>
        <w:t xml:space="preserve"> - важнейший компонент и ус</w:t>
      </w:r>
      <w:r w:rsidRPr="007C6A34">
        <w:rPr>
          <w:rFonts w:ascii="Times New Roman" w:hAnsi="Times New Roman" w:cs="Times New Roman"/>
          <w:sz w:val="28"/>
          <w:szCs w:val="28"/>
        </w:rPr>
        <w:t xml:space="preserve">ловие развития социально значимых отношений обучающихся, формирования представлений о </w:t>
      </w:r>
      <w:r w:rsidRPr="007C6A34">
        <w:rPr>
          <w:rFonts w:ascii="Times New Roman" w:hAnsi="Times New Roman" w:cs="Times New Roman"/>
          <w:sz w:val="28"/>
          <w:szCs w:val="28"/>
        </w:rPr>
        <w:lastRenderedPageBreak/>
        <w:t>прекрасном и безобразном, о высоком и низком. Эстетическое воспитание сп</w:t>
      </w:r>
      <w:r w:rsidRPr="007C6A34">
        <w:rPr>
          <w:rFonts w:ascii="Times New Roman" w:hAnsi="Times New Roman" w:cs="Times New Roman"/>
          <w:sz w:val="28"/>
          <w:szCs w:val="28"/>
        </w:rPr>
        <w:t>о</w:t>
      </w:r>
      <w:r>
        <w:rPr>
          <w:rFonts w:ascii="Times New Roman" w:hAnsi="Times New Roman" w:cs="Times New Roman"/>
          <w:sz w:val="28"/>
          <w:szCs w:val="28"/>
        </w:rPr>
        <w:t>собствует фор</w:t>
      </w:r>
      <w:r w:rsidRPr="007C6A34">
        <w:rPr>
          <w:rFonts w:ascii="Times New Roman" w:hAnsi="Times New Roman" w:cs="Times New Roman"/>
          <w:sz w:val="28"/>
          <w:szCs w:val="28"/>
        </w:rPr>
        <w:t>мированию ценностных ориентаций школьников в отношении к окружающим людям, в стремлении к их пониманию, а также в отношении к с</w:t>
      </w:r>
      <w:r w:rsidRPr="007C6A34">
        <w:rPr>
          <w:rFonts w:ascii="Times New Roman" w:hAnsi="Times New Roman" w:cs="Times New Roman"/>
          <w:sz w:val="28"/>
          <w:szCs w:val="28"/>
        </w:rPr>
        <w:t>е</w:t>
      </w:r>
      <w:r w:rsidRPr="007C6A34">
        <w:rPr>
          <w:rFonts w:ascii="Times New Roman" w:hAnsi="Times New Roman" w:cs="Times New Roman"/>
          <w:sz w:val="28"/>
          <w:szCs w:val="28"/>
        </w:rPr>
        <w:t>мье, природе, труду, искусству, культурному наследию.</w:t>
      </w:r>
    </w:p>
    <w:p w:rsidR="00A401D6" w:rsidRPr="007C6A34" w:rsidRDefault="00A401D6" w:rsidP="007C6A34">
      <w:pPr>
        <w:ind w:firstLine="709"/>
        <w:jc w:val="both"/>
        <w:rPr>
          <w:rFonts w:ascii="Times New Roman" w:hAnsi="Times New Roman" w:cs="Times New Roman"/>
          <w:sz w:val="28"/>
          <w:szCs w:val="28"/>
        </w:rPr>
      </w:pPr>
      <w:r w:rsidRPr="00074870">
        <w:rPr>
          <w:rFonts w:ascii="Times New Roman" w:hAnsi="Times New Roman" w:cs="Times New Roman"/>
          <w:b/>
          <w:bCs/>
          <w:i/>
          <w:iCs/>
          <w:sz w:val="28"/>
          <w:szCs w:val="28"/>
        </w:rPr>
        <w:t>Ценности познавательной деятельности</w:t>
      </w:r>
      <w:r w:rsidRPr="007C6A34">
        <w:rPr>
          <w:rFonts w:ascii="Times New Roman" w:hAnsi="Times New Roman" w:cs="Times New Roman"/>
          <w:sz w:val="28"/>
          <w:szCs w:val="28"/>
        </w:rPr>
        <w:t xml:space="preserve"> воспитываются как эмоци</w:t>
      </w:r>
      <w:r w:rsidRPr="007C6A34">
        <w:rPr>
          <w:rFonts w:ascii="Times New Roman" w:hAnsi="Times New Roman" w:cs="Times New Roman"/>
          <w:sz w:val="28"/>
          <w:szCs w:val="28"/>
        </w:rPr>
        <w:t>о</w:t>
      </w:r>
      <w:r w:rsidRPr="007C6A34">
        <w:rPr>
          <w:rFonts w:ascii="Times New Roman" w:hAnsi="Times New Roman" w:cs="Times New Roman"/>
          <w:sz w:val="28"/>
          <w:szCs w:val="28"/>
        </w:rPr>
        <w:t>нально окрашенн</w:t>
      </w:r>
      <w:r>
        <w:rPr>
          <w:rFonts w:ascii="Times New Roman" w:hAnsi="Times New Roman" w:cs="Times New Roman"/>
          <w:sz w:val="28"/>
          <w:szCs w:val="28"/>
        </w:rPr>
        <w:t>ый интерес к жизни людей и при</w:t>
      </w:r>
      <w:r w:rsidRPr="007C6A34">
        <w:rPr>
          <w:rFonts w:ascii="Times New Roman" w:hAnsi="Times New Roman" w:cs="Times New Roman"/>
          <w:sz w:val="28"/>
          <w:szCs w:val="28"/>
        </w:rPr>
        <w:t>роды. Происходит это в пр</w:t>
      </w:r>
      <w:r w:rsidRPr="007C6A34">
        <w:rPr>
          <w:rFonts w:ascii="Times New Roman" w:hAnsi="Times New Roman" w:cs="Times New Roman"/>
          <w:sz w:val="28"/>
          <w:szCs w:val="28"/>
        </w:rPr>
        <w:t>о</w:t>
      </w:r>
      <w:r w:rsidRPr="007C6A34">
        <w:rPr>
          <w:rFonts w:ascii="Times New Roman" w:hAnsi="Times New Roman" w:cs="Times New Roman"/>
          <w:sz w:val="28"/>
          <w:szCs w:val="28"/>
        </w:rPr>
        <w:t>цессе развития навыков восприятия и художественной рефлексии своих набл</w:t>
      </w:r>
      <w:r w:rsidRPr="007C6A34">
        <w:rPr>
          <w:rFonts w:ascii="Times New Roman" w:hAnsi="Times New Roman" w:cs="Times New Roman"/>
          <w:sz w:val="28"/>
          <w:szCs w:val="28"/>
        </w:rPr>
        <w:t>ю</w:t>
      </w:r>
      <w:r>
        <w:rPr>
          <w:rFonts w:ascii="Times New Roman" w:hAnsi="Times New Roman" w:cs="Times New Roman"/>
          <w:sz w:val="28"/>
          <w:szCs w:val="28"/>
        </w:rPr>
        <w:t>дений в художе</w:t>
      </w:r>
      <w:r w:rsidRPr="007C6A34">
        <w:rPr>
          <w:rFonts w:ascii="Times New Roman" w:hAnsi="Times New Roman" w:cs="Times New Roman"/>
          <w:sz w:val="28"/>
          <w:szCs w:val="28"/>
        </w:rPr>
        <w:t xml:space="preserve">ственно-творческой деятельности. Навыки исследовательской деятельности развиваются </w:t>
      </w:r>
      <w:r>
        <w:rPr>
          <w:rFonts w:ascii="Times New Roman" w:hAnsi="Times New Roman" w:cs="Times New Roman"/>
          <w:sz w:val="28"/>
          <w:szCs w:val="28"/>
        </w:rPr>
        <w:t>при выполнении заданий культур</w:t>
      </w:r>
      <w:r w:rsidRPr="007C6A34">
        <w:rPr>
          <w:rFonts w:ascii="Times New Roman" w:hAnsi="Times New Roman" w:cs="Times New Roman"/>
          <w:sz w:val="28"/>
          <w:szCs w:val="28"/>
        </w:rPr>
        <w:t>но-исторической направленности.</w:t>
      </w:r>
    </w:p>
    <w:p w:rsidR="00A401D6" w:rsidRPr="007C6A34" w:rsidRDefault="00A401D6" w:rsidP="0082451B">
      <w:pPr>
        <w:ind w:firstLine="709"/>
        <w:jc w:val="both"/>
        <w:rPr>
          <w:rFonts w:ascii="Times New Roman" w:hAnsi="Times New Roman" w:cs="Times New Roman"/>
          <w:sz w:val="28"/>
          <w:szCs w:val="28"/>
        </w:rPr>
      </w:pPr>
      <w:r w:rsidRPr="00074870">
        <w:rPr>
          <w:rFonts w:ascii="Times New Roman" w:hAnsi="Times New Roman" w:cs="Times New Roman"/>
          <w:b/>
          <w:bCs/>
          <w:i/>
          <w:iCs/>
          <w:sz w:val="28"/>
          <w:szCs w:val="28"/>
        </w:rPr>
        <w:t>Экологическое воспитание</w:t>
      </w:r>
      <w:r>
        <w:rPr>
          <w:rFonts w:ascii="Times New Roman" w:hAnsi="Times New Roman" w:cs="Times New Roman"/>
          <w:sz w:val="28"/>
          <w:szCs w:val="28"/>
        </w:rPr>
        <w:t xml:space="preserve"> происходит в процессе художе</w:t>
      </w:r>
      <w:r w:rsidRPr="007C6A34">
        <w:rPr>
          <w:rFonts w:ascii="Times New Roman" w:hAnsi="Times New Roman" w:cs="Times New Roman"/>
          <w:sz w:val="28"/>
          <w:szCs w:val="28"/>
        </w:rPr>
        <w:t>ственно-эстетического наблюдения природы и её образа в п</w:t>
      </w:r>
      <w:r>
        <w:rPr>
          <w:rFonts w:ascii="Times New Roman" w:hAnsi="Times New Roman" w:cs="Times New Roman"/>
          <w:sz w:val="28"/>
          <w:szCs w:val="28"/>
        </w:rPr>
        <w:t>ро</w:t>
      </w:r>
      <w:r w:rsidRPr="007C6A34">
        <w:rPr>
          <w:rFonts w:ascii="Times New Roman" w:hAnsi="Times New Roman" w:cs="Times New Roman"/>
          <w:sz w:val="28"/>
          <w:szCs w:val="28"/>
        </w:rPr>
        <w:t>изведениях искусства. Формир</w:t>
      </w:r>
      <w:r>
        <w:rPr>
          <w:rFonts w:ascii="Times New Roman" w:hAnsi="Times New Roman" w:cs="Times New Roman"/>
          <w:sz w:val="28"/>
          <w:szCs w:val="28"/>
        </w:rPr>
        <w:t>ование эстетических чувств спо</w:t>
      </w:r>
      <w:r w:rsidRPr="007C6A34">
        <w:rPr>
          <w:rFonts w:ascii="Times New Roman" w:hAnsi="Times New Roman" w:cs="Times New Roman"/>
          <w:sz w:val="28"/>
          <w:szCs w:val="28"/>
        </w:rPr>
        <w:t>собствует активному неприятию дейс</w:t>
      </w:r>
      <w:r w:rsidRPr="007C6A34">
        <w:rPr>
          <w:rFonts w:ascii="Times New Roman" w:hAnsi="Times New Roman" w:cs="Times New Roman"/>
          <w:sz w:val="28"/>
          <w:szCs w:val="28"/>
        </w:rPr>
        <w:t>т</w:t>
      </w:r>
      <w:r w:rsidRPr="007C6A34">
        <w:rPr>
          <w:rFonts w:ascii="Times New Roman" w:hAnsi="Times New Roman" w:cs="Times New Roman"/>
          <w:sz w:val="28"/>
          <w:szCs w:val="28"/>
        </w:rPr>
        <w:t>вий, пр</w:t>
      </w:r>
      <w:r>
        <w:rPr>
          <w:rFonts w:ascii="Times New Roman" w:hAnsi="Times New Roman" w:cs="Times New Roman"/>
          <w:sz w:val="28"/>
          <w:szCs w:val="28"/>
        </w:rPr>
        <w:t>иносящих вред окружающей среде.</w:t>
      </w:r>
    </w:p>
    <w:p w:rsidR="00A401D6" w:rsidRPr="007C6A34" w:rsidRDefault="00A401D6" w:rsidP="007C6A34">
      <w:pPr>
        <w:ind w:firstLine="709"/>
        <w:jc w:val="both"/>
        <w:rPr>
          <w:rFonts w:ascii="Times New Roman" w:hAnsi="Times New Roman" w:cs="Times New Roman"/>
          <w:sz w:val="28"/>
          <w:szCs w:val="28"/>
        </w:rPr>
      </w:pPr>
      <w:r w:rsidRPr="00074870">
        <w:rPr>
          <w:rFonts w:ascii="Times New Roman" w:hAnsi="Times New Roman" w:cs="Times New Roman"/>
          <w:b/>
          <w:bCs/>
          <w:i/>
          <w:iCs/>
          <w:sz w:val="28"/>
          <w:szCs w:val="28"/>
        </w:rPr>
        <w:t>Трудовое воспитание</w:t>
      </w:r>
      <w:r w:rsidRPr="007C6A34">
        <w:rPr>
          <w:rFonts w:ascii="Times New Roman" w:hAnsi="Times New Roman" w:cs="Times New Roman"/>
          <w:sz w:val="28"/>
          <w:szCs w:val="28"/>
        </w:rPr>
        <w:t xml:space="preserve"> осуще</w:t>
      </w:r>
      <w:r>
        <w:rPr>
          <w:rFonts w:ascii="Times New Roman" w:hAnsi="Times New Roman" w:cs="Times New Roman"/>
          <w:sz w:val="28"/>
          <w:szCs w:val="28"/>
        </w:rPr>
        <w:t>ствляется в процессе личной ху</w:t>
      </w:r>
      <w:r w:rsidRPr="007C6A34">
        <w:rPr>
          <w:rFonts w:ascii="Times New Roman" w:hAnsi="Times New Roman" w:cs="Times New Roman"/>
          <w:sz w:val="28"/>
          <w:szCs w:val="28"/>
        </w:rPr>
        <w:t>дожественно-творческой работы по освоению художественных материалов и удовлетворения</w:t>
      </w:r>
      <w:r>
        <w:rPr>
          <w:rFonts w:ascii="Times New Roman" w:hAnsi="Times New Roman" w:cs="Times New Roman"/>
          <w:sz w:val="28"/>
          <w:szCs w:val="28"/>
        </w:rPr>
        <w:t xml:space="preserve"> от создания реального, практи</w:t>
      </w:r>
      <w:r w:rsidRPr="007C6A34">
        <w:rPr>
          <w:rFonts w:ascii="Times New Roman" w:hAnsi="Times New Roman" w:cs="Times New Roman"/>
          <w:sz w:val="28"/>
          <w:szCs w:val="28"/>
        </w:rPr>
        <w:t>ческого продукта. Воспитываются стрем</w:t>
      </w:r>
      <w:r>
        <w:rPr>
          <w:rFonts w:ascii="Times New Roman" w:hAnsi="Times New Roman" w:cs="Times New Roman"/>
          <w:sz w:val="28"/>
          <w:szCs w:val="28"/>
        </w:rPr>
        <w:t>ление достичь резуль</w:t>
      </w:r>
      <w:r w:rsidRPr="007C6A34">
        <w:rPr>
          <w:rFonts w:ascii="Times New Roman" w:hAnsi="Times New Roman" w:cs="Times New Roman"/>
          <w:sz w:val="28"/>
          <w:szCs w:val="28"/>
        </w:rPr>
        <w:t>тат, упорство, творческая инициатива, понимание эстетики тр</w:t>
      </w:r>
      <w:r w:rsidRPr="007C6A34">
        <w:rPr>
          <w:rFonts w:ascii="Times New Roman" w:hAnsi="Times New Roman" w:cs="Times New Roman"/>
          <w:sz w:val="28"/>
          <w:szCs w:val="28"/>
        </w:rPr>
        <w:t>у</w:t>
      </w:r>
      <w:r w:rsidRPr="007C6A34">
        <w:rPr>
          <w:rFonts w:ascii="Times New Roman" w:hAnsi="Times New Roman" w:cs="Times New Roman"/>
          <w:sz w:val="28"/>
          <w:szCs w:val="28"/>
        </w:rPr>
        <w:t xml:space="preserve">довой деятельности. Важны также умения сотрудничать с одноклассниками, работать </w:t>
      </w:r>
      <w:r>
        <w:rPr>
          <w:rFonts w:ascii="Times New Roman" w:hAnsi="Times New Roman" w:cs="Times New Roman"/>
          <w:sz w:val="28"/>
          <w:szCs w:val="28"/>
        </w:rPr>
        <w:t>в команде, выполнять коллективную работу -</w:t>
      </w:r>
      <w:r w:rsidRPr="007C6A34">
        <w:rPr>
          <w:rFonts w:ascii="Times New Roman" w:hAnsi="Times New Roman" w:cs="Times New Roman"/>
          <w:sz w:val="28"/>
          <w:szCs w:val="28"/>
        </w:rPr>
        <w:t xml:space="preserve"> обязательные требов</w:t>
      </w:r>
      <w:r w:rsidRPr="007C6A34">
        <w:rPr>
          <w:rFonts w:ascii="Times New Roman" w:hAnsi="Times New Roman" w:cs="Times New Roman"/>
          <w:sz w:val="28"/>
          <w:szCs w:val="28"/>
        </w:rPr>
        <w:t>а</w:t>
      </w:r>
      <w:r>
        <w:rPr>
          <w:rFonts w:ascii="Times New Roman" w:hAnsi="Times New Roman" w:cs="Times New Roman"/>
          <w:sz w:val="28"/>
          <w:szCs w:val="28"/>
        </w:rPr>
        <w:t>ния к определённым зада</w:t>
      </w:r>
      <w:r w:rsidRPr="007C6A34">
        <w:rPr>
          <w:rFonts w:ascii="Times New Roman" w:hAnsi="Times New Roman" w:cs="Times New Roman"/>
          <w:sz w:val="28"/>
          <w:szCs w:val="28"/>
        </w:rPr>
        <w:t>ниям по программе.</w:t>
      </w:r>
    </w:p>
    <w:p w:rsidR="00A401D6" w:rsidRDefault="00A401D6" w:rsidP="007C6A34">
      <w:pPr>
        <w:ind w:firstLine="709"/>
        <w:jc w:val="both"/>
        <w:rPr>
          <w:rFonts w:ascii="Times New Roman" w:hAnsi="Times New Roman" w:cs="Times New Roman"/>
          <w:sz w:val="28"/>
          <w:szCs w:val="28"/>
        </w:rPr>
      </w:pPr>
    </w:p>
    <w:p w:rsidR="00A401D6" w:rsidRDefault="00A401D6" w:rsidP="0082451B">
      <w:pPr>
        <w:jc w:val="center"/>
        <w:rPr>
          <w:rFonts w:ascii="Times New Roman" w:hAnsi="Times New Roman" w:cs="Times New Roman"/>
          <w:b/>
          <w:bCs/>
          <w:sz w:val="28"/>
          <w:szCs w:val="28"/>
        </w:rPr>
      </w:pPr>
      <w:r w:rsidRPr="0082451B">
        <w:rPr>
          <w:rFonts w:ascii="Times New Roman" w:hAnsi="Times New Roman" w:cs="Times New Roman"/>
          <w:b/>
          <w:bCs/>
          <w:sz w:val="28"/>
          <w:szCs w:val="28"/>
        </w:rPr>
        <w:t>МЕТАПРЕДМЕТНЫЕ РЕЗУЛЬТАТЫ</w:t>
      </w:r>
    </w:p>
    <w:p w:rsidR="00A401D6" w:rsidRPr="00810839" w:rsidRDefault="00A401D6" w:rsidP="00810839">
      <w:pPr>
        <w:ind w:firstLine="709"/>
        <w:jc w:val="both"/>
        <w:rPr>
          <w:rFonts w:ascii="Times New Roman" w:hAnsi="Times New Roman" w:cs="Times New Roman"/>
          <w:b/>
          <w:bCs/>
          <w:i/>
          <w:iCs/>
          <w:sz w:val="28"/>
          <w:szCs w:val="28"/>
        </w:rPr>
      </w:pPr>
      <w:r w:rsidRPr="00810839">
        <w:rPr>
          <w:rFonts w:ascii="Times New Roman" w:hAnsi="Times New Roman" w:cs="Times New Roman"/>
          <w:b/>
          <w:bCs/>
          <w:i/>
          <w:iCs/>
          <w:sz w:val="28"/>
          <w:szCs w:val="28"/>
        </w:rPr>
        <w:t>Метапредметные результаты освоения основной образовательной программы НОО, формируемые при изучении предмета «Изобразительное искусство»:</w:t>
      </w:r>
    </w:p>
    <w:p w:rsidR="00A401D6" w:rsidRPr="0082451B"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Познавательные</w:t>
      </w:r>
      <w:r w:rsidRPr="0082451B">
        <w:rPr>
          <w:rFonts w:ascii="Times New Roman" w:hAnsi="Times New Roman" w:cs="Times New Roman"/>
          <w:b/>
          <w:bCs/>
          <w:i/>
          <w:iCs/>
          <w:sz w:val="28"/>
          <w:szCs w:val="28"/>
        </w:rPr>
        <w:t xml:space="preserve"> </w:t>
      </w:r>
      <w:r>
        <w:rPr>
          <w:rFonts w:ascii="Times New Roman" w:hAnsi="Times New Roman" w:cs="Times New Roman"/>
          <w:b/>
          <w:bCs/>
          <w:i/>
          <w:iCs/>
          <w:sz w:val="28"/>
          <w:szCs w:val="28"/>
        </w:rPr>
        <w:t>УУД:</w:t>
      </w:r>
    </w:p>
    <w:p w:rsidR="00A401D6" w:rsidRPr="0082451B" w:rsidRDefault="00A401D6" w:rsidP="007C6A34">
      <w:pPr>
        <w:ind w:firstLine="709"/>
        <w:jc w:val="both"/>
        <w:rPr>
          <w:rFonts w:ascii="Times New Roman" w:hAnsi="Times New Roman" w:cs="Times New Roman"/>
          <w:i/>
          <w:iCs/>
          <w:sz w:val="28"/>
          <w:szCs w:val="28"/>
        </w:rPr>
      </w:pPr>
      <w:r w:rsidRPr="0082451B">
        <w:rPr>
          <w:rFonts w:ascii="Times New Roman" w:hAnsi="Times New Roman" w:cs="Times New Roman"/>
          <w:i/>
          <w:iCs/>
          <w:sz w:val="28"/>
          <w:szCs w:val="28"/>
        </w:rPr>
        <w:t>Пространственные представления и сенсорные способности: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характеризовать форму предмета, конструкции;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выявлять доминантные черты (характерные особенности) в визуальном образе;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сравнивать плоскостные и </w:t>
      </w:r>
      <w:r>
        <w:rPr>
          <w:rFonts w:ascii="Times New Roman" w:hAnsi="Times New Roman" w:cs="Times New Roman"/>
          <w:sz w:val="28"/>
          <w:szCs w:val="28"/>
        </w:rPr>
        <w:t>пространственные объекты по за</w:t>
      </w:r>
      <w:r w:rsidRPr="007C6A34">
        <w:rPr>
          <w:rFonts w:ascii="Times New Roman" w:hAnsi="Times New Roman" w:cs="Times New Roman"/>
          <w:sz w:val="28"/>
          <w:szCs w:val="28"/>
        </w:rPr>
        <w:t>данным о</w:t>
      </w:r>
      <w:r w:rsidRPr="007C6A34">
        <w:rPr>
          <w:rFonts w:ascii="Times New Roman" w:hAnsi="Times New Roman" w:cs="Times New Roman"/>
          <w:sz w:val="28"/>
          <w:szCs w:val="28"/>
        </w:rPr>
        <w:t>с</w:t>
      </w:r>
      <w:r w:rsidRPr="007C6A34">
        <w:rPr>
          <w:rFonts w:ascii="Times New Roman" w:hAnsi="Times New Roman" w:cs="Times New Roman"/>
          <w:sz w:val="28"/>
          <w:szCs w:val="28"/>
        </w:rPr>
        <w:t>нованиям;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находить ассоциативные </w:t>
      </w:r>
      <w:r>
        <w:rPr>
          <w:rFonts w:ascii="Times New Roman" w:hAnsi="Times New Roman" w:cs="Times New Roman"/>
          <w:sz w:val="28"/>
          <w:szCs w:val="28"/>
        </w:rPr>
        <w:t>связи между визуальными образа</w:t>
      </w:r>
      <w:r w:rsidRPr="007C6A34">
        <w:rPr>
          <w:rFonts w:ascii="Times New Roman" w:hAnsi="Times New Roman" w:cs="Times New Roman"/>
          <w:sz w:val="28"/>
          <w:szCs w:val="28"/>
        </w:rPr>
        <w:t>ми разных форм и предметов;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сопоставлять части и целое в</w:t>
      </w:r>
      <w:r>
        <w:rPr>
          <w:rFonts w:ascii="Times New Roman" w:hAnsi="Times New Roman" w:cs="Times New Roman"/>
          <w:sz w:val="28"/>
          <w:szCs w:val="28"/>
        </w:rPr>
        <w:t xml:space="preserve"> видимом образе, предмете, кон</w:t>
      </w:r>
      <w:r w:rsidRPr="007C6A34">
        <w:rPr>
          <w:rFonts w:ascii="Times New Roman" w:hAnsi="Times New Roman" w:cs="Times New Roman"/>
          <w:sz w:val="28"/>
          <w:szCs w:val="28"/>
        </w:rPr>
        <w:t>струкции;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пропорциональные отношения частей внутри целого и предметов между собой;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обобщать форму составной конструкции;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выявлять и анализировать ритмические отношения в </w:t>
      </w:r>
      <w:r>
        <w:rPr>
          <w:rFonts w:ascii="Times New Roman" w:hAnsi="Times New Roman" w:cs="Times New Roman"/>
          <w:sz w:val="28"/>
          <w:szCs w:val="28"/>
        </w:rPr>
        <w:t>про</w:t>
      </w:r>
      <w:r w:rsidRPr="007C6A34">
        <w:rPr>
          <w:rFonts w:ascii="Times New Roman" w:hAnsi="Times New Roman" w:cs="Times New Roman"/>
          <w:sz w:val="28"/>
          <w:szCs w:val="28"/>
        </w:rPr>
        <w:t>странстве и в изображении (ви</w:t>
      </w:r>
      <w:r>
        <w:rPr>
          <w:rFonts w:ascii="Times New Roman" w:hAnsi="Times New Roman" w:cs="Times New Roman"/>
          <w:sz w:val="28"/>
          <w:szCs w:val="28"/>
        </w:rPr>
        <w:t>зуальном образе) на установлен</w:t>
      </w:r>
      <w:r w:rsidRPr="007C6A34">
        <w:rPr>
          <w:rFonts w:ascii="Times New Roman" w:hAnsi="Times New Roman" w:cs="Times New Roman"/>
          <w:sz w:val="28"/>
          <w:szCs w:val="28"/>
        </w:rPr>
        <w:t>ных основаниях;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абстрагировать образ реальности при построении плоской композиции;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соотноси</w:t>
      </w:r>
      <w:r>
        <w:rPr>
          <w:rFonts w:ascii="Times New Roman" w:hAnsi="Times New Roman" w:cs="Times New Roman"/>
          <w:sz w:val="28"/>
          <w:szCs w:val="28"/>
        </w:rPr>
        <w:t>ть тональные отношения (тёмное - светлое) в про</w:t>
      </w:r>
      <w:r w:rsidRPr="007C6A34">
        <w:rPr>
          <w:rFonts w:ascii="Times New Roman" w:hAnsi="Times New Roman" w:cs="Times New Roman"/>
          <w:sz w:val="28"/>
          <w:szCs w:val="28"/>
        </w:rPr>
        <w:t>странственных и плоскостных объектах;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выявлять и анализировать</w:t>
      </w:r>
      <w:r>
        <w:rPr>
          <w:rFonts w:ascii="Times New Roman" w:hAnsi="Times New Roman" w:cs="Times New Roman"/>
          <w:sz w:val="28"/>
          <w:szCs w:val="28"/>
        </w:rPr>
        <w:t xml:space="preserve"> эмоциональное воздействие цве</w:t>
      </w:r>
      <w:r w:rsidRPr="007C6A34">
        <w:rPr>
          <w:rFonts w:ascii="Times New Roman" w:hAnsi="Times New Roman" w:cs="Times New Roman"/>
          <w:sz w:val="28"/>
          <w:szCs w:val="28"/>
        </w:rPr>
        <w:t>товых отн</w:t>
      </w:r>
      <w:r w:rsidRPr="007C6A34">
        <w:rPr>
          <w:rFonts w:ascii="Times New Roman" w:hAnsi="Times New Roman" w:cs="Times New Roman"/>
          <w:sz w:val="28"/>
          <w:szCs w:val="28"/>
        </w:rPr>
        <w:t>о</w:t>
      </w:r>
      <w:r w:rsidRPr="007C6A34">
        <w:rPr>
          <w:rFonts w:ascii="Times New Roman" w:hAnsi="Times New Roman" w:cs="Times New Roman"/>
          <w:sz w:val="28"/>
          <w:szCs w:val="28"/>
        </w:rPr>
        <w:t>шений в пространст</w:t>
      </w:r>
      <w:r>
        <w:rPr>
          <w:rFonts w:ascii="Times New Roman" w:hAnsi="Times New Roman" w:cs="Times New Roman"/>
          <w:sz w:val="28"/>
          <w:szCs w:val="28"/>
        </w:rPr>
        <w:t>венной среде и плоскостном изо</w:t>
      </w:r>
      <w:r w:rsidRPr="007C6A34">
        <w:rPr>
          <w:rFonts w:ascii="Times New Roman" w:hAnsi="Times New Roman" w:cs="Times New Roman"/>
          <w:sz w:val="28"/>
          <w:szCs w:val="28"/>
        </w:rPr>
        <w:t>бражении.</w:t>
      </w:r>
    </w:p>
    <w:p w:rsidR="00A401D6" w:rsidRPr="0082451B" w:rsidRDefault="00A401D6" w:rsidP="007C6A34">
      <w:pPr>
        <w:ind w:firstLine="709"/>
        <w:jc w:val="both"/>
        <w:rPr>
          <w:rFonts w:ascii="Times New Roman" w:hAnsi="Times New Roman" w:cs="Times New Roman"/>
          <w:i/>
          <w:iCs/>
          <w:sz w:val="28"/>
          <w:szCs w:val="28"/>
        </w:rPr>
      </w:pPr>
      <w:r w:rsidRPr="0082451B">
        <w:rPr>
          <w:rFonts w:ascii="Times New Roman" w:hAnsi="Times New Roman" w:cs="Times New Roman"/>
          <w:i/>
          <w:iCs/>
          <w:sz w:val="28"/>
          <w:szCs w:val="28"/>
        </w:rPr>
        <w:t>Базовые логические и исследовательские действия:</w:t>
      </w:r>
    </w:p>
    <w:p w:rsidR="00A401D6" w:rsidRPr="007C6A34" w:rsidRDefault="00A401D6" w:rsidP="0082451B">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проявлять исследовательские, экспериментальные </w:t>
      </w:r>
      <w:r w:rsidRPr="007C6A34">
        <w:rPr>
          <w:rFonts w:ascii="Times New Roman" w:hAnsi="Times New Roman" w:cs="Times New Roman"/>
          <w:sz w:val="28"/>
          <w:szCs w:val="28"/>
        </w:rPr>
        <w:t xml:space="preserve">действия в процессе освоения выразительных </w:t>
      </w:r>
      <w:r>
        <w:rPr>
          <w:rFonts w:ascii="Times New Roman" w:hAnsi="Times New Roman" w:cs="Times New Roman"/>
          <w:sz w:val="28"/>
          <w:szCs w:val="28"/>
        </w:rPr>
        <w:t>свойств различных художественных материалов;</w:t>
      </w:r>
    </w:p>
    <w:p w:rsidR="00A401D6" w:rsidRPr="007C6A34" w:rsidRDefault="00A401D6"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творческие эк</w:t>
      </w:r>
      <w:r>
        <w:rPr>
          <w:rFonts w:ascii="Times New Roman" w:hAnsi="Times New Roman" w:cs="Times New Roman"/>
          <w:sz w:val="28"/>
          <w:szCs w:val="28"/>
        </w:rPr>
        <w:t>спериментальные действия в про</w:t>
      </w:r>
      <w:r w:rsidRPr="007C6A34">
        <w:rPr>
          <w:rFonts w:ascii="Times New Roman" w:hAnsi="Times New Roman" w:cs="Times New Roman"/>
          <w:sz w:val="28"/>
          <w:szCs w:val="28"/>
        </w:rPr>
        <w:t>цессе сам</w:t>
      </w:r>
      <w:r w:rsidRPr="007C6A34">
        <w:rPr>
          <w:rFonts w:ascii="Times New Roman" w:hAnsi="Times New Roman" w:cs="Times New Roman"/>
          <w:sz w:val="28"/>
          <w:szCs w:val="28"/>
        </w:rPr>
        <w:t>о</w:t>
      </w:r>
      <w:r w:rsidRPr="007C6A34">
        <w:rPr>
          <w:rFonts w:ascii="Times New Roman" w:hAnsi="Times New Roman" w:cs="Times New Roman"/>
          <w:sz w:val="28"/>
          <w:szCs w:val="28"/>
        </w:rPr>
        <w:t>стоятельного выполнения художественных заданий; проявлять исследовател</w:t>
      </w:r>
      <w:r w:rsidRPr="007C6A34">
        <w:rPr>
          <w:rFonts w:ascii="Times New Roman" w:hAnsi="Times New Roman" w:cs="Times New Roman"/>
          <w:sz w:val="28"/>
          <w:szCs w:val="28"/>
        </w:rPr>
        <w:t>ь</w:t>
      </w:r>
      <w:r w:rsidRPr="007C6A34">
        <w:rPr>
          <w:rFonts w:ascii="Times New Roman" w:hAnsi="Times New Roman" w:cs="Times New Roman"/>
          <w:sz w:val="28"/>
          <w:szCs w:val="28"/>
        </w:rPr>
        <w:t>ские и аналитические действия на основе определённых учебных установок в про</w:t>
      </w:r>
      <w:r>
        <w:rPr>
          <w:rFonts w:ascii="Times New Roman" w:hAnsi="Times New Roman" w:cs="Times New Roman"/>
          <w:sz w:val="28"/>
          <w:szCs w:val="28"/>
        </w:rPr>
        <w:t>цессе восприя</w:t>
      </w:r>
      <w:r w:rsidRPr="007C6A34">
        <w:rPr>
          <w:rFonts w:ascii="Times New Roman" w:hAnsi="Times New Roman" w:cs="Times New Roman"/>
          <w:sz w:val="28"/>
          <w:szCs w:val="28"/>
        </w:rPr>
        <w:t>тия произведений изобразите</w:t>
      </w:r>
      <w:r>
        <w:rPr>
          <w:rFonts w:ascii="Times New Roman" w:hAnsi="Times New Roman" w:cs="Times New Roman"/>
          <w:sz w:val="28"/>
          <w:szCs w:val="28"/>
        </w:rPr>
        <w:t xml:space="preserve">льного искусства, архитектуры и </w:t>
      </w:r>
      <w:r w:rsidRPr="007C6A34">
        <w:rPr>
          <w:rFonts w:ascii="Times New Roman" w:hAnsi="Times New Roman" w:cs="Times New Roman"/>
          <w:sz w:val="28"/>
          <w:szCs w:val="28"/>
        </w:rPr>
        <w:t>продуктов детского художественного творчества;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и оценивать</w:t>
      </w:r>
      <w:r>
        <w:rPr>
          <w:rFonts w:ascii="Times New Roman" w:hAnsi="Times New Roman" w:cs="Times New Roman"/>
          <w:sz w:val="28"/>
          <w:szCs w:val="28"/>
        </w:rPr>
        <w:t xml:space="preserve"> с позиций эстетических катего</w:t>
      </w:r>
      <w:r w:rsidRPr="007C6A34">
        <w:rPr>
          <w:rFonts w:ascii="Times New Roman" w:hAnsi="Times New Roman" w:cs="Times New Roman"/>
          <w:sz w:val="28"/>
          <w:szCs w:val="28"/>
        </w:rPr>
        <w:t>рий явления природы и предметно-пространственную среду жизни человека;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знаково-симво</w:t>
      </w:r>
      <w:r>
        <w:rPr>
          <w:rFonts w:ascii="Times New Roman" w:hAnsi="Times New Roman" w:cs="Times New Roman"/>
          <w:sz w:val="28"/>
          <w:szCs w:val="28"/>
        </w:rPr>
        <w:t>лические средства для составле</w:t>
      </w:r>
      <w:r w:rsidRPr="007C6A34">
        <w:rPr>
          <w:rFonts w:ascii="Times New Roman" w:hAnsi="Times New Roman" w:cs="Times New Roman"/>
          <w:sz w:val="28"/>
          <w:szCs w:val="28"/>
        </w:rPr>
        <w:t>ния орн</w:t>
      </w:r>
      <w:r w:rsidRPr="007C6A34">
        <w:rPr>
          <w:rFonts w:ascii="Times New Roman" w:hAnsi="Times New Roman" w:cs="Times New Roman"/>
          <w:sz w:val="28"/>
          <w:szCs w:val="28"/>
        </w:rPr>
        <w:t>а</w:t>
      </w:r>
      <w:r w:rsidRPr="007C6A34">
        <w:rPr>
          <w:rFonts w:ascii="Times New Roman" w:hAnsi="Times New Roman" w:cs="Times New Roman"/>
          <w:sz w:val="28"/>
          <w:szCs w:val="28"/>
        </w:rPr>
        <w:t>ментов и декоративных композиций;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классифицировать произведе</w:t>
      </w:r>
      <w:r>
        <w:rPr>
          <w:rFonts w:ascii="Times New Roman" w:hAnsi="Times New Roman" w:cs="Times New Roman"/>
          <w:sz w:val="28"/>
          <w:szCs w:val="28"/>
        </w:rPr>
        <w:t>ния искусства по видам и, соот</w:t>
      </w:r>
      <w:r w:rsidRPr="007C6A34">
        <w:rPr>
          <w:rFonts w:ascii="Times New Roman" w:hAnsi="Times New Roman" w:cs="Times New Roman"/>
          <w:sz w:val="28"/>
          <w:szCs w:val="28"/>
        </w:rPr>
        <w:t>ветственно, по назначению в жизни людей;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классифицировать произведения изобразитель</w:t>
      </w:r>
      <w:r>
        <w:rPr>
          <w:rFonts w:ascii="Times New Roman" w:hAnsi="Times New Roman" w:cs="Times New Roman"/>
          <w:sz w:val="28"/>
          <w:szCs w:val="28"/>
        </w:rPr>
        <w:t>ного искус</w:t>
      </w:r>
      <w:r w:rsidRPr="007C6A34">
        <w:rPr>
          <w:rFonts w:ascii="Times New Roman" w:hAnsi="Times New Roman" w:cs="Times New Roman"/>
          <w:sz w:val="28"/>
          <w:szCs w:val="28"/>
        </w:rPr>
        <w:t>ства по жанрам в качестве инструмента анализа содержания произведений;</w:t>
      </w:r>
    </w:p>
    <w:p w:rsidR="00A401D6" w:rsidRPr="007C6A34" w:rsidRDefault="00A401D6"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ставить и использовать во</w:t>
      </w:r>
      <w:r>
        <w:rPr>
          <w:rFonts w:ascii="Times New Roman" w:hAnsi="Times New Roman" w:cs="Times New Roman"/>
          <w:sz w:val="28"/>
          <w:szCs w:val="28"/>
        </w:rPr>
        <w:t>просы как исследовательский ин</w:t>
      </w:r>
      <w:r w:rsidRPr="007C6A34">
        <w:rPr>
          <w:rFonts w:ascii="Times New Roman" w:hAnsi="Times New Roman" w:cs="Times New Roman"/>
          <w:sz w:val="28"/>
          <w:szCs w:val="28"/>
        </w:rPr>
        <w:t>струмент п</w:t>
      </w:r>
      <w:r w:rsidRPr="007C6A34">
        <w:rPr>
          <w:rFonts w:ascii="Times New Roman" w:hAnsi="Times New Roman" w:cs="Times New Roman"/>
          <w:sz w:val="28"/>
          <w:szCs w:val="28"/>
        </w:rPr>
        <w:t>о</w:t>
      </w:r>
      <w:r>
        <w:rPr>
          <w:rFonts w:ascii="Times New Roman" w:hAnsi="Times New Roman" w:cs="Times New Roman"/>
          <w:sz w:val="28"/>
          <w:szCs w:val="28"/>
        </w:rPr>
        <w:t>знания.</w:t>
      </w:r>
    </w:p>
    <w:p w:rsidR="00A401D6" w:rsidRPr="0082451B" w:rsidRDefault="00A401D6" w:rsidP="007C6A34">
      <w:pPr>
        <w:ind w:firstLine="709"/>
        <w:jc w:val="both"/>
        <w:rPr>
          <w:rFonts w:ascii="Times New Roman" w:hAnsi="Times New Roman" w:cs="Times New Roman"/>
          <w:i/>
          <w:iCs/>
          <w:sz w:val="28"/>
          <w:szCs w:val="28"/>
        </w:rPr>
      </w:pPr>
      <w:r w:rsidRPr="0082451B">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электронные образовательные ресурсы;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уметь работать с электро</w:t>
      </w:r>
      <w:r>
        <w:rPr>
          <w:rFonts w:ascii="Times New Roman" w:hAnsi="Times New Roman" w:cs="Times New Roman"/>
          <w:sz w:val="28"/>
          <w:szCs w:val="28"/>
        </w:rPr>
        <w:t>нными учебниками и учебными по</w:t>
      </w:r>
      <w:r w:rsidRPr="007C6A34">
        <w:rPr>
          <w:rFonts w:ascii="Times New Roman" w:hAnsi="Times New Roman" w:cs="Times New Roman"/>
          <w:sz w:val="28"/>
          <w:szCs w:val="28"/>
        </w:rPr>
        <w:t>собиями;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источник для получения информации: поисковые системы И</w:t>
      </w:r>
      <w:r w:rsidRPr="007C6A34">
        <w:rPr>
          <w:rFonts w:ascii="Times New Roman" w:hAnsi="Times New Roman" w:cs="Times New Roman"/>
          <w:sz w:val="28"/>
          <w:szCs w:val="28"/>
        </w:rPr>
        <w:t>н</w:t>
      </w:r>
      <w:r w:rsidRPr="007C6A34">
        <w:rPr>
          <w:rFonts w:ascii="Times New Roman" w:hAnsi="Times New Roman" w:cs="Times New Roman"/>
          <w:sz w:val="28"/>
          <w:szCs w:val="28"/>
        </w:rPr>
        <w:t>тернета, цифровые</w:t>
      </w:r>
      <w:r>
        <w:rPr>
          <w:rFonts w:ascii="Times New Roman" w:hAnsi="Times New Roman" w:cs="Times New Roman"/>
          <w:sz w:val="28"/>
          <w:szCs w:val="28"/>
        </w:rPr>
        <w:t xml:space="preserve"> электронные средства, справоч</w:t>
      </w:r>
      <w:r w:rsidRPr="007C6A34">
        <w:rPr>
          <w:rFonts w:ascii="Times New Roman" w:hAnsi="Times New Roman" w:cs="Times New Roman"/>
          <w:sz w:val="28"/>
          <w:szCs w:val="28"/>
        </w:rPr>
        <w:t>ники, художественные ал</w:t>
      </w:r>
      <w:r w:rsidRPr="007C6A34">
        <w:rPr>
          <w:rFonts w:ascii="Times New Roman" w:hAnsi="Times New Roman" w:cs="Times New Roman"/>
          <w:sz w:val="28"/>
          <w:szCs w:val="28"/>
        </w:rPr>
        <w:t>ь</w:t>
      </w:r>
      <w:r w:rsidRPr="007C6A34">
        <w:rPr>
          <w:rFonts w:ascii="Times New Roman" w:hAnsi="Times New Roman" w:cs="Times New Roman"/>
          <w:sz w:val="28"/>
          <w:szCs w:val="28"/>
        </w:rPr>
        <w:t>бомы и детские книги;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интерпрет</w:t>
      </w:r>
      <w:r>
        <w:rPr>
          <w:rFonts w:ascii="Times New Roman" w:hAnsi="Times New Roman" w:cs="Times New Roman"/>
          <w:sz w:val="28"/>
          <w:szCs w:val="28"/>
        </w:rPr>
        <w:t>ировать, обобщать и систематизи</w:t>
      </w:r>
      <w:r w:rsidRPr="007C6A34">
        <w:rPr>
          <w:rFonts w:ascii="Times New Roman" w:hAnsi="Times New Roman" w:cs="Times New Roman"/>
          <w:sz w:val="28"/>
          <w:szCs w:val="28"/>
        </w:rPr>
        <w:t>ровать и</w:t>
      </w:r>
      <w:r w:rsidRPr="007C6A34">
        <w:rPr>
          <w:rFonts w:ascii="Times New Roman" w:hAnsi="Times New Roman" w:cs="Times New Roman"/>
          <w:sz w:val="28"/>
          <w:szCs w:val="28"/>
        </w:rPr>
        <w:t>н</w:t>
      </w:r>
      <w:r w:rsidRPr="007C6A34">
        <w:rPr>
          <w:rFonts w:ascii="Times New Roman" w:hAnsi="Times New Roman" w:cs="Times New Roman"/>
          <w:sz w:val="28"/>
          <w:szCs w:val="28"/>
        </w:rPr>
        <w:t>формацию, предст</w:t>
      </w:r>
      <w:r>
        <w:rPr>
          <w:rFonts w:ascii="Times New Roman" w:hAnsi="Times New Roman" w:cs="Times New Roman"/>
          <w:sz w:val="28"/>
          <w:szCs w:val="28"/>
        </w:rPr>
        <w:t>авленную в произведениях искус</w:t>
      </w:r>
      <w:r w:rsidRPr="007C6A34">
        <w:rPr>
          <w:rFonts w:ascii="Times New Roman" w:hAnsi="Times New Roman" w:cs="Times New Roman"/>
          <w:sz w:val="28"/>
          <w:szCs w:val="28"/>
        </w:rPr>
        <w:t>ства, текстах, таблицах и схемах;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готовить</w:t>
      </w:r>
      <w:r>
        <w:rPr>
          <w:rFonts w:ascii="Times New Roman" w:hAnsi="Times New Roman" w:cs="Times New Roman"/>
          <w:sz w:val="28"/>
          <w:szCs w:val="28"/>
        </w:rPr>
        <w:t xml:space="preserve"> информацию на заданную или вы</w:t>
      </w:r>
      <w:r w:rsidRPr="007C6A34">
        <w:rPr>
          <w:rFonts w:ascii="Times New Roman" w:hAnsi="Times New Roman" w:cs="Times New Roman"/>
          <w:sz w:val="28"/>
          <w:szCs w:val="28"/>
        </w:rPr>
        <w:t>бранную т</w:t>
      </w:r>
      <w:r w:rsidRPr="007C6A34">
        <w:rPr>
          <w:rFonts w:ascii="Times New Roman" w:hAnsi="Times New Roman" w:cs="Times New Roman"/>
          <w:sz w:val="28"/>
          <w:szCs w:val="28"/>
        </w:rPr>
        <w:t>е</w:t>
      </w:r>
      <w:r w:rsidRPr="007C6A34">
        <w:rPr>
          <w:rFonts w:ascii="Times New Roman" w:hAnsi="Times New Roman" w:cs="Times New Roman"/>
          <w:sz w:val="28"/>
          <w:szCs w:val="28"/>
        </w:rPr>
        <w:t>му и представлять её в различных видах: рисунках и эскизах, электронных пр</w:t>
      </w:r>
      <w:r w:rsidRPr="007C6A34">
        <w:rPr>
          <w:rFonts w:ascii="Times New Roman" w:hAnsi="Times New Roman" w:cs="Times New Roman"/>
          <w:sz w:val="28"/>
          <w:szCs w:val="28"/>
        </w:rPr>
        <w:t>е</w:t>
      </w:r>
      <w:r w:rsidRPr="007C6A34">
        <w:rPr>
          <w:rFonts w:ascii="Times New Roman" w:hAnsi="Times New Roman" w:cs="Times New Roman"/>
          <w:sz w:val="28"/>
          <w:szCs w:val="28"/>
        </w:rPr>
        <w:t>зентациях;</w:t>
      </w:r>
    </w:p>
    <w:p w:rsidR="00A401D6" w:rsidRPr="007C6A34" w:rsidRDefault="00A401D6" w:rsidP="009A5676">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осуществлять виртуальные путешествия по архитектурным памятникам, в отечественн</w:t>
      </w:r>
      <w:r>
        <w:rPr>
          <w:rFonts w:ascii="Times New Roman" w:hAnsi="Times New Roman" w:cs="Times New Roman"/>
          <w:sz w:val="28"/>
          <w:szCs w:val="28"/>
        </w:rPr>
        <w:t>ые художественные музеи и зару</w:t>
      </w:r>
      <w:r w:rsidRPr="007C6A34">
        <w:rPr>
          <w:rFonts w:ascii="Times New Roman" w:hAnsi="Times New Roman" w:cs="Times New Roman"/>
          <w:sz w:val="28"/>
          <w:szCs w:val="28"/>
        </w:rPr>
        <w:t xml:space="preserve">бежные художественные музеи (галереи) на основе установок и </w:t>
      </w:r>
      <w:r>
        <w:rPr>
          <w:rFonts w:ascii="Times New Roman" w:hAnsi="Times New Roman" w:cs="Times New Roman"/>
          <w:sz w:val="28"/>
          <w:szCs w:val="28"/>
        </w:rPr>
        <w:t>квестов, предложенных учителем;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правила информ</w:t>
      </w:r>
      <w:r>
        <w:rPr>
          <w:rFonts w:ascii="Times New Roman" w:hAnsi="Times New Roman" w:cs="Times New Roman"/>
          <w:sz w:val="28"/>
          <w:szCs w:val="28"/>
        </w:rPr>
        <w:t>ационной безопасности при рабо</w:t>
      </w:r>
      <w:r w:rsidRPr="007C6A34">
        <w:rPr>
          <w:rFonts w:ascii="Times New Roman" w:hAnsi="Times New Roman" w:cs="Times New Roman"/>
          <w:sz w:val="28"/>
          <w:szCs w:val="28"/>
        </w:rPr>
        <w:t>те в сети Интернет.</w:t>
      </w:r>
    </w:p>
    <w:p w:rsidR="00A401D6" w:rsidRDefault="00A401D6" w:rsidP="007C6A34">
      <w:pPr>
        <w:ind w:firstLine="709"/>
        <w:jc w:val="both"/>
        <w:rPr>
          <w:rFonts w:ascii="Times New Roman" w:hAnsi="Times New Roman" w:cs="Times New Roman"/>
          <w:b/>
          <w:bCs/>
          <w:i/>
          <w:iCs/>
          <w:sz w:val="28"/>
          <w:szCs w:val="28"/>
        </w:rPr>
      </w:pPr>
    </w:p>
    <w:p w:rsidR="00A401D6" w:rsidRPr="009A5676"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Коммуникативные</w:t>
      </w:r>
      <w:r w:rsidRPr="009A5676">
        <w:rPr>
          <w:rFonts w:ascii="Times New Roman" w:hAnsi="Times New Roman" w:cs="Times New Roman"/>
          <w:b/>
          <w:bCs/>
          <w:i/>
          <w:iCs/>
          <w:sz w:val="28"/>
          <w:szCs w:val="28"/>
        </w:rPr>
        <w:t xml:space="preserve"> </w:t>
      </w:r>
      <w:r>
        <w:rPr>
          <w:rFonts w:ascii="Times New Roman" w:hAnsi="Times New Roman" w:cs="Times New Roman"/>
          <w:b/>
          <w:bCs/>
          <w:i/>
          <w:iCs/>
          <w:sz w:val="28"/>
          <w:szCs w:val="28"/>
        </w:rPr>
        <w:t>УУД:</w:t>
      </w:r>
    </w:p>
    <w:p w:rsidR="00A401D6" w:rsidRPr="00810839" w:rsidRDefault="00A401D6" w:rsidP="009A5676">
      <w:pPr>
        <w:ind w:firstLine="709"/>
        <w:jc w:val="both"/>
        <w:rPr>
          <w:rFonts w:ascii="Times New Roman" w:hAnsi="Times New Roman" w:cs="Times New Roman"/>
          <w:i/>
          <w:iCs/>
          <w:sz w:val="28"/>
          <w:szCs w:val="28"/>
        </w:rPr>
      </w:pPr>
      <w:r w:rsidRPr="00810839">
        <w:rPr>
          <w:rFonts w:ascii="Times New Roman" w:hAnsi="Times New Roman" w:cs="Times New Roman"/>
          <w:i/>
          <w:iCs/>
          <w:sz w:val="28"/>
          <w:szCs w:val="28"/>
        </w:rPr>
        <w:t xml:space="preserve">Обучающиеся должны овладеть следующими действиями: </w:t>
      </w:r>
    </w:p>
    <w:p w:rsidR="00A401D6" w:rsidRPr="007C6A34" w:rsidRDefault="00A401D6" w:rsidP="009A567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понимать ис</w:t>
      </w:r>
      <w:r>
        <w:rPr>
          <w:rFonts w:ascii="Times New Roman" w:hAnsi="Times New Roman" w:cs="Times New Roman"/>
          <w:sz w:val="28"/>
          <w:szCs w:val="28"/>
        </w:rPr>
        <w:t>кусство в качестве особого языка общения - межличностн</w:t>
      </w:r>
      <w:r>
        <w:rPr>
          <w:rFonts w:ascii="Times New Roman" w:hAnsi="Times New Roman" w:cs="Times New Roman"/>
          <w:sz w:val="28"/>
          <w:szCs w:val="28"/>
        </w:rPr>
        <w:t>о</w:t>
      </w:r>
      <w:r>
        <w:rPr>
          <w:rFonts w:ascii="Times New Roman" w:hAnsi="Times New Roman" w:cs="Times New Roman"/>
          <w:sz w:val="28"/>
          <w:szCs w:val="28"/>
        </w:rPr>
        <w:t>го (автор -</w:t>
      </w:r>
      <w:r w:rsidRPr="007C6A34">
        <w:rPr>
          <w:rFonts w:ascii="Times New Roman" w:hAnsi="Times New Roman" w:cs="Times New Roman"/>
          <w:sz w:val="28"/>
          <w:szCs w:val="28"/>
        </w:rPr>
        <w:t xml:space="preserve"> зри</w:t>
      </w:r>
      <w:r>
        <w:rPr>
          <w:rFonts w:ascii="Times New Roman" w:hAnsi="Times New Roman" w:cs="Times New Roman"/>
          <w:sz w:val="28"/>
          <w:szCs w:val="28"/>
        </w:rPr>
        <w:t>тель), между поколениями, меж</w:t>
      </w:r>
      <w:r w:rsidRPr="007C6A34">
        <w:rPr>
          <w:rFonts w:ascii="Times New Roman" w:hAnsi="Times New Roman" w:cs="Times New Roman"/>
          <w:sz w:val="28"/>
          <w:szCs w:val="28"/>
        </w:rPr>
        <w:t>ду народами;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вести диалог и участвова</w:t>
      </w:r>
      <w:r>
        <w:rPr>
          <w:rFonts w:ascii="Times New Roman" w:hAnsi="Times New Roman" w:cs="Times New Roman"/>
          <w:sz w:val="28"/>
          <w:szCs w:val="28"/>
        </w:rPr>
        <w:t>ть в дискуссии, проявляя уважи</w:t>
      </w:r>
      <w:r w:rsidRPr="007C6A34">
        <w:rPr>
          <w:rFonts w:ascii="Times New Roman" w:hAnsi="Times New Roman" w:cs="Times New Roman"/>
          <w:sz w:val="28"/>
          <w:szCs w:val="28"/>
        </w:rPr>
        <w:t>тельное отн</w:t>
      </w:r>
      <w:r w:rsidRPr="007C6A34">
        <w:rPr>
          <w:rFonts w:ascii="Times New Roman" w:hAnsi="Times New Roman" w:cs="Times New Roman"/>
          <w:sz w:val="28"/>
          <w:szCs w:val="28"/>
        </w:rPr>
        <w:t>о</w:t>
      </w:r>
      <w:r w:rsidRPr="007C6A34">
        <w:rPr>
          <w:rFonts w:ascii="Times New Roman" w:hAnsi="Times New Roman" w:cs="Times New Roman"/>
          <w:sz w:val="28"/>
          <w:szCs w:val="28"/>
        </w:rPr>
        <w:t>шение к оппонентам, сопоставлять свои суждения с суждениями участников о</w:t>
      </w:r>
      <w:r>
        <w:rPr>
          <w:rFonts w:ascii="Times New Roman" w:hAnsi="Times New Roman" w:cs="Times New Roman"/>
          <w:sz w:val="28"/>
          <w:szCs w:val="28"/>
        </w:rPr>
        <w:t>бщения, выявляя и корректно от</w:t>
      </w:r>
      <w:r w:rsidRPr="007C6A34">
        <w:rPr>
          <w:rFonts w:ascii="Times New Roman" w:hAnsi="Times New Roman" w:cs="Times New Roman"/>
          <w:sz w:val="28"/>
          <w:szCs w:val="28"/>
        </w:rPr>
        <w:t>стаивая свои позиции в оцен</w:t>
      </w:r>
      <w:r>
        <w:rPr>
          <w:rFonts w:ascii="Times New Roman" w:hAnsi="Times New Roman" w:cs="Times New Roman"/>
          <w:sz w:val="28"/>
          <w:szCs w:val="28"/>
        </w:rPr>
        <w:t>ке и понимании обсуждаемого яв</w:t>
      </w:r>
      <w:r w:rsidRPr="007C6A34">
        <w:rPr>
          <w:rFonts w:ascii="Times New Roman" w:hAnsi="Times New Roman" w:cs="Times New Roman"/>
          <w:sz w:val="28"/>
          <w:szCs w:val="28"/>
        </w:rPr>
        <w:t>ления;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общее решение и разрешать конфликты на основе общих п</w:t>
      </w:r>
      <w:r w:rsidRPr="007C6A34">
        <w:rPr>
          <w:rFonts w:ascii="Times New Roman" w:hAnsi="Times New Roman" w:cs="Times New Roman"/>
          <w:sz w:val="28"/>
          <w:szCs w:val="28"/>
        </w:rPr>
        <w:t>о</w:t>
      </w:r>
      <w:r w:rsidRPr="007C6A34">
        <w:rPr>
          <w:rFonts w:ascii="Times New Roman" w:hAnsi="Times New Roman" w:cs="Times New Roman"/>
          <w:sz w:val="28"/>
          <w:szCs w:val="28"/>
        </w:rPr>
        <w:t>зиций и учёта интере</w:t>
      </w:r>
      <w:r>
        <w:rPr>
          <w:rFonts w:ascii="Times New Roman" w:hAnsi="Times New Roman" w:cs="Times New Roman"/>
          <w:sz w:val="28"/>
          <w:szCs w:val="28"/>
        </w:rPr>
        <w:t>сов в процессе совместной худо</w:t>
      </w:r>
      <w:r w:rsidRPr="007C6A34">
        <w:rPr>
          <w:rFonts w:ascii="Times New Roman" w:hAnsi="Times New Roman" w:cs="Times New Roman"/>
          <w:sz w:val="28"/>
          <w:szCs w:val="28"/>
        </w:rPr>
        <w:t>жественной деятельности;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демонстрировать и объяснять результаты своего творческого, художес</w:t>
      </w:r>
      <w:r w:rsidRPr="007C6A34">
        <w:rPr>
          <w:rFonts w:ascii="Times New Roman" w:hAnsi="Times New Roman" w:cs="Times New Roman"/>
          <w:sz w:val="28"/>
          <w:szCs w:val="28"/>
        </w:rPr>
        <w:t>т</w:t>
      </w:r>
      <w:r w:rsidRPr="007C6A34">
        <w:rPr>
          <w:rFonts w:ascii="Times New Roman" w:hAnsi="Times New Roman" w:cs="Times New Roman"/>
          <w:sz w:val="28"/>
          <w:szCs w:val="28"/>
        </w:rPr>
        <w:t>венного или исследовательского опыта;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произведения детского ху</w:t>
      </w:r>
      <w:r>
        <w:rPr>
          <w:rFonts w:ascii="Times New Roman" w:hAnsi="Times New Roman" w:cs="Times New Roman"/>
          <w:sz w:val="28"/>
          <w:szCs w:val="28"/>
        </w:rPr>
        <w:t>дожественного твор</w:t>
      </w:r>
      <w:r w:rsidRPr="007C6A34">
        <w:rPr>
          <w:rFonts w:ascii="Times New Roman" w:hAnsi="Times New Roman" w:cs="Times New Roman"/>
          <w:sz w:val="28"/>
          <w:szCs w:val="28"/>
        </w:rPr>
        <w:t>чества с п</w:t>
      </w:r>
      <w:r w:rsidRPr="007C6A34">
        <w:rPr>
          <w:rFonts w:ascii="Times New Roman" w:hAnsi="Times New Roman" w:cs="Times New Roman"/>
          <w:sz w:val="28"/>
          <w:szCs w:val="28"/>
        </w:rPr>
        <w:t>о</w:t>
      </w:r>
      <w:r w:rsidRPr="007C6A34">
        <w:rPr>
          <w:rFonts w:ascii="Times New Roman" w:hAnsi="Times New Roman" w:cs="Times New Roman"/>
          <w:sz w:val="28"/>
          <w:szCs w:val="28"/>
        </w:rPr>
        <w:t>зиций их содержания и в соответствии с учебной задачей, поставленной учит</w:t>
      </w:r>
      <w:r w:rsidRPr="007C6A34">
        <w:rPr>
          <w:rFonts w:ascii="Times New Roman" w:hAnsi="Times New Roman" w:cs="Times New Roman"/>
          <w:sz w:val="28"/>
          <w:szCs w:val="28"/>
        </w:rPr>
        <w:t>е</w:t>
      </w:r>
      <w:r w:rsidRPr="007C6A34">
        <w:rPr>
          <w:rFonts w:ascii="Times New Roman" w:hAnsi="Times New Roman" w:cs="Times New Roman"/>
          <w:sz w:val="28"/>
          <w:szCs w:val="28"/>
        </w:rPr>
        <w:t>лем;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признавать своё и чужое право на ошибку, развивать свои способности сопереживать,</w:t>
      </w:r>
      <w:r>
        <w:rPr>
          <w:rFonts w:ascii="Times New Roman" w:hAnsi="Times New Roman" w:cs="Times New Roman"/>
          <w:sz w:val="28"/>
          <w:szCs w:val="28"/>
        </w:rPr>
        <w:t xml:space="preserve"> понимать намерения и пережива</w:t>
      </w:r>
      <w:r w:rsidRPr="007C6A34">
        <w:rPr>
          <w:rFonts w:ascii="Times New Roman" w:hAnsi="Times New Roman" w:cs="Times New Roman"/>
          <w:sz w:val="28"/>
          <w:szCs w:val="28"/>
        </w:rPr>
        <w:t>ния свои и других людей;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нию, </w:t>
      </w:r>
      <w:r>
        <w:rPr>
          <w:rFonts w:ascii="Times New Roman" w:hAnsi="Times New Roman" w:cs="Times New Roman"/>
          <w:sz w:val="28"/>
          <w:szCs w:val="28"/>
        </w:rPr>
        <w:t>договариваться, выполнять пору</w:t>
      </w:r>
      <w:r w:rsidRPr="007C6A34">
        <w:rPr>
          <w:rFonts w:ascii="Times New Roman" w:hAnsi="Times New Roman" w:cs="Times New Roman"/>
          <w:sz w:val="28"/>
          <w:szCs w:val="28"/>
        </w:rPr>
        <w:t>чения, подчиняться, ответственно отн</w:t>
      </w:r>
      <w:r w:rsidRPr="007C6A34">
        <w:rPr>
          <w:rFonts w:ascii="Times New Roman" w:hAnsi="Times New Roman" w:cs="Times New Roman"/>
          <w:sz w:val="28"/>
          <w:szCs w:val="28"/>
        </w:rPr>
        <w:t>о</w:t>
      </w:r>
      <w:r w:rsidRPr="007C6A34">
        <w:rPr>
          <w:rFonts w:ascii="Times New Roman" w:hAnsi="Times New Roman" w:cs="Times New Roman"/>
          <w:sz w:val="28"/>
          <w:szCs w:val="28"/>
        </w:rPr>
        <w:t>ситься к своей задаче по достижению общего результата.</w:t>
      </w:r>
    </w:p>
    <w:p w:rsidR="00A401D6" w:rsidRPr="009A5676"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9A5676">
        <w:rPr>
          <w:rFonts w:ascii="Times New Roman" w:hAnsi="Times New Roman" w:cs="Times New Roman"/>
          <w:b/>
          <w:bCs/>
          <w:i/>
          <w:iCs/>
          <w:sz w:val="28"/>
          <w:szCs w:val="28"/>
        </w:rPr>
        <w:t>егулятив</w:t>
      </w:r>
      <w:r>
        <w:rPr>
          <w:rFonts w:ascii="Times New Roman" w:hAnsi="Times New Roman" w:cs="Times New Roman"/>
          <w:b/>
          <w:bCs/>
          <w:i/>
          <w:iCs/>
          <w:sz w:val="28"/>
          <w:szCs w:val="28"/>
        </w:rPr>
        <w:t>ные</w:t>
      </w:r>
      <w:r w:rsidRPr="009A5676">
        <w:rPr>
          <w:rFonts w:ascii="Times New Roman" w:hAnsi="Times New Roman" w:cs="Times New Roman"/>
          <w:b/>
          <w:bCs/>
          <w:i/>
          <w:iCs/>
          <w:sz w:val="28"/>
          <w:szCs w:val="28"/>
        </w:rPr>
        <w:t xml:space="preserve"> УУД</w:t>
      </w:r>
    </w:p>
    <w:p w:rsidR="00A401D6" w:rsidRPr="00810839" w:rsidRDefault="00A401D6" w:rsidP="009A5676">
      <w:pPr>
        <w:ind w:firstLine="709"/>
        <w:jc w:val="both"/>
        <w:rPr>
          <w:rFonts w:ascii="Times New Roman" w:hAnsi="Times New Roman" w:cs="Times New Roman"/>
          <w:i/>
          <w:iCs/>
          <w:sz w:val="28"/>
          <w:szCs w:val="28"/>
        </w:rPr>
      </w:pPr>
      <w:r w:rsidRPr="00810839">
        <w:rPr>
          <w:rFonts w:ascii="Times New Roman" w:hAnsi="Times New Roman" w:cs="Times New Roman"/>
          <w:i/>
          <w:iCs/>
          <w:sz w:val="28"/>
          <w:szCs w:val="28"/>
        </w:rPr>
        <w:t xml:space="preserve">Обучающиеся должны овладеть следующими действиями: </w:t>
      </w:r>
    </w:p>
    <w:p w:rsidR="00A401D6" w:rsidRPr="007C6A34" w:rsidRDefault="00A401D6" w:rsidP="009A5676">
      <w:pPr>
        <w:ind w:firstLine="709"/>
        <w:jc w:val="both"/>
        <w:rPr>
          <w:rFonts w:ascii="Times New Roman" w:hAnsi="Times New Roman" w:cs="Times New Roman"/>
          <w:sz w:val="28"/>
          <w:szCs w:val="28"/>
        </w:rPr>
      </w:pPr>
      <w:r>
        <w:rPr>
          <w:rFonts w:ascii="Times New Roman" w:hAnsi="Times New Roman" w:cs="Times New Roman"/>
          <w:sz w:val="28"/>
          <w:szCs w:val="28"/>
        </w:rPr>
        <w:t xml:space="preserve">- внимательно </w:t>
      </w:r>
      <w:r w:rsidRPr="007C6A34">
        <w:rPr>
          <w:rFonts w:ascii="Times New Roman" w:hAnsi="Times New Roman" w:cs="Times New Roman"/>
          <w:sz w:val="28"/>
          <w:szCs w:val="28"/>
        </w:rPr>
        <w:t>от</w:t>
      </w:r>
      <w:r>
        <w:rPr>
          <w:rFonts w:ascii="Times New Roman" w:hAnsi="Times New Roman" w:cs="Times New Roman"/>
          <w:sz w:val="28"/>
          <w:szCs w:val="28"/>
        </w:rPr>
        <w:t>носиться и выполнять учебные задачи, по</w:t>
      </w:r>
      <w:r w:rsidRPr="007C6A34">
        <w:rPr>
          <w:rFonts w:ascii="Times New Roman" w:hAnsi="Times New Roman" w:cs="Times New Roman"/>
          <w:sz w:val="28"/>
          <w:szCs w:val="28"/>
        </w:rPr>
        <w:t>ставленные учителем;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последовательно</w:t>
      </w:r>
      <w:r>
        <w:rPr>
          <w:rFonts w:ascii="Times New Roman" w:hAnsi="Times New Roman" w:cs="Times New Roman"/>
          <w:sz w:val="28"/>
          <w:szCs w:val="28"/>
        </w:rPr>
        <w:t>сть учебных действий при выпол</w:t>
      </w:r>
      <w:r w:rsidRPr="007C6A34">
        <w:rPr>
          <w:rFonts w:ascii="Times New Roman" w:hAnsi="Times New Roman" w:cs="Times New Roman"/>
          <w:sz w:val="28"/>
          <w:szCs w:val="28"/>
        </w:rPr>
        <w:t>нении з</w:t>
      </w:r>
      <w:r w:rsidRPr="007C6A34">
        <w:rPr>
          <w:rFonts w:ascii="Times New Roman" w:hAnsi="Times New Roman" w:cs="Times New Roman"/>
          <w:sz w:val="28"/>
          <w:szCs w:val="28"/>
        </w:rPr>
        <w:t>а</w:t>
      </w:r>
      <w:r w:rsidRPr="007C6A34">
        <w:rPr>
          <w:rFonts w:ascii="Times New Roman" w:hAnsi="Times New Roman" w:cs="Times New Roman"/>
          <w:sz w:val="28"/>
          <w:szCs w:val="28"/>
        </w:rPr>
        <w:t>дания;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уметь организовывать своё рабочее место для практической работы, с</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храняя порядок </w:t>
      </w:r>
      <w:r>
        <w:rPr>
          <w:rFonts w:ascii="Times New Roman" w:hAnsi="Times New Roman" w:cs="Times New Roman"/>
          <w:sz w:val="28"/>
          <w:szCs w:val="28"/>
        </w:rPr>
        <w:t>в окружающем пространстве и бе</w:t>
      </w:r>
      <w:r w:rsidRPr="007C6A34">
        <w:rPr>
          <w:rFonts w:ascii="Times New Roman" w:hAnsi="Times New Roman" w:cs="Times New Roman"/>
          <w:sz w:val="28"/>
          <w:szCs w:val="28"/>
        </w:rPr>
        <w:t>режно относясь к использу</w:t>
      </w:r>
      <w:r w:rsidRPr="007C6A34">
        <w:rPr>
          <w:rFonts w:ascii="Times New Roman" w:hAnsi="Times New Roman" w:cs="Times New Roman"/>
          <w:sz w:val="28"/>
          <w:szCs w:val="28"/>
        </w:rPr>
        <w:t>е</w:t>
      </w:r>
      <w:r w:rsidRPr="007C6A34">
        <w:rPr>
          <w:rFonts w:ascii="Times New Roman" w:hAnsi="Times New Roman" w:cs="Times New Roman"/>
          <w:sz w:val="28"/>
          <w:szCs w:val="28"/>
        </w:rPr>
        <w:t>мым материалам;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w:t>
      </w:r>
      <w:r>
        <w:rPr>
          <w:rFonts w:ascii="Times New Roman" w:hAnsi="Times New Roman" w:cs="Times New Roman"/>
          <w:sz w:val="28"/>
          <w:szCs w:val="28"/>
        </w:rPr>
        <w:t>роцессе дости</w:t>
      </w:r>
      <w:r w:rsidRPr="007C6A34">
        <w:rPr>
          <w:rFonts w:ascii="Times New Roman" w:hAnsi="Times New Roman" w:cs="Times New Roman"/>
          <w:sz w:val="28"/>
          <w:szCs w:val="28"/>
        </w:rPr>
        <w:t>жения результата.</w:t>
      </w:r>
    </w:p>
    <w:p w:rsidR="00A401D6" w:rsidRDefault="00A401D6" w:rsidP="009A5676">
      <w:pPr>
        <w:jc w:val="center"/>
        <w:rPr>
          <w:rFonts w:ascii="Times New Roman" w:hAnsi="Times New Roman" w:cs="Times New Roman"/>
          <w:b/>
          <w:bCs/>
          <w:sz w:val="28"/>
          <w:szCs w:val="28"/>
        </w:rPr>
      </w:pPr>
    </w:p>
    <w:p w:rsidR="00A401D6" w:rsidRPr="009A5676" w:rsidRDefault="00A401D6" w:rsidP="009A5676">
      <w:pPr>
        <w:jc w:val="center"/>
        <w:rPr>
          <w:rFonts w:ascii="Times New Roman" w:hAnsi="Times New Roman" w:cs="Times New Roman"/>
          <w:b/>
          <w:bCs/>
          <w:sz w:val="28"/>
          <w:szCs w:val="28"/>
        </w:rPr>
      </w:pPr>
    </w:p>
    <w:p w:rsidR="00A401D6" w:rsidRPr="009A5676" w:rsidRDefault="00A401D6" w:rsidP="009A5676">
      <w:pPr>
        <w:jc w:val="center"/>
        <w:rPr>
          <w:rFonts w:ascii="Times New Roman" w:hAnsi="Times New Roman" w:cs="Times New Roman"/>
          <w:b/>
          <w:bCs/>
          <w:sz w:val="28"/>
          <w:szCs w:val="28"/>
        </w:rPr>
      </w:pPr>
      <w:r w:rsidRPr="009A5676">
        <w:rPr>
          <w:rFonts w:ascii="Times New Roman" w:hAnsi="Times New Roman" w:cs="Times New Roman"/>
          <w:b/>
          <w:bCs/>
          <w:sz w:val="28"/>
          <w:szCs w:val="28"/>
        </w:rPr>
        <w:t>ПРЕДМЕТНЫЕ РЕЗУЛЬТАТЫ</w:t>
      </w:r>
    </w:p>
    <w:p w:rsidR="00A401D6" w:rsidRPr="009A5676" w:rsidRDefault="00A401D6" w:rsidP="009A5676">
      <w:pPr>
        <w:jc w:val="center"/>
        <w:rPr>
          <w:rFonts w:ascii="Times New Roman" w:hAnsi="Times New Roman" w:cs="Times New Roman"/>
          <w:b/>
          <w:bCs/>
          <w:sz w:val="28"/>
          <w:szCs w:val="28"/>
        </w:rPr>
      </w:pPr>
    </w:p>
    <w:p w:rsidR="00A401D6" w:rsidRPr="008F7565" w:rsidRDefault="00A401D6" w:rsidP="009A5676">
      <w:pPr>
        <w:jc w:val="center"/>
        <w:rPr>
          <w:rFonts w:ascii="Times New Roman" w:hAnsi="Times New Roman" w:cs="Times New Roman"/>
          <w:b/>
          <w:bCs/>
          <w:sz w:val="28"/>
          <w:szCs w:val="28"/>
        </w:rPr>
      </w:pPr>
      <w:r w:rsidRPr="009A5676">
        <w:rPr>
          <w:rFonts w:ascii="Times New Roman" w:hAnsi="Times New Roman" w:cs="Times New Roman"/>
          <w:b/>
          <w:bCs/>
          <w:sz w:val="28"/>
          <w:szCs w:val="28"/>
        </w:rPr>
        <w:t>1 КЛАСС</w:t>
      </w:r>
    </w:p>
    <w:p w:rsidR="00A401D6" w:rsidRPr="00BC613C" w:rsidRDefault="00A401D6" w:rsidP="00BC613C">
      <w:pPr>
        <w:ind w:firstLine="709"/>
        <w:jc w:val="both"/>
        <w:rPr>
          <w:rFonts w:ascii="Times New Roman" w:hAnsi="Times New Roman" w:cs="Times New Roman"/>
          <w:b/>
          <w:bCs/>
          <w:i/>
          <w:iCs/>
          <w:sz w:val="28"/>
          <w:szCs w:val="28"/>
        </w:rPr>
      </w:pPr>
      <w:r w:rsidRPr="00D171DD">
        <w:rPr>
          <w:rFonts w:ascii="Times New Roman" w:hAnsi="Times New Roman" w:cs="Times New Roman"/>
          <w:b/>
          <w:bCs/>
          <w:i/>
          <w:iCs/>
          <w:sz w:val="28"/>
          <w:szCs w:val="28"/>
        </w:rPr>
        <w:t>К концу обучения в 1 классе обучающийся научится:</w:t>
      </w:r>
    </w:p>
    <w:p w:rsidR="00A401D6" w:rsidRPr="009A5676" w:rsidRDefault="00A401D6" w:rsidP="007C6A34">
      <w:pPr>
        <w:ind w:firstLine="709"/>
        <w:jc w:val="both"/>
        <w:rPr>
          <w:rFonts w:ascii="Times New Roman" w:hAnsi="Times New Roman" w:cs="Times New Roman"/>
          <w:b/>
          <w:bCs/>
          <w:sz w:val="28"/>
          <w:szCs w:val="28"/>
        </w:rPr>
      </w:pPr>
      <w:r w:rsidRPr="009A5676">
        <w:rPr>
          <w:rFonts w:ascii="Times New Roman" w:hAnsi="Times New Roman" w:cs="Times New Roman"/>
          <w:b/>
          <w:bCs/>
          <w:sz w:val="28"/>
          <w:szCs w:val="28"/>
        </w:rPr>
        <w:t>Модуль «Графика»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w:t>
      </w:r>
      <w:r>
        <w:rPr>
          <w:rFonts w:ascii="Times New Roman" w:hAnsi="Times New Roman" w:cs="Times New Roman"/>
          <w:sz w:val="28"/>
          <w:szCs w:val="28"/>
        </w:rPr>
        <w:t>выки применения свойств простых графиче</w:t>
      </w:r>
      <w:r w:rsidRPr="007C6A34">
        <w:rPr>
          <w:rFonts w:ascii="Times New Roman" w:hAnsi="Times New Roman" w:cs="Times New Roman"/>
          <w:sz w:val="28"/>
          <w:szCs w:val="28"/>
        </w:rPr>
        <w:t>ских материалов в самостояте</w:t>
      </w:r>
      <w:r>
        <w:rPr>
          <w:rFonts w:ascii="Times New Roman" w:hAnsi="Times New Roman" w:cs="Times New Roman"/>
          <w:sz w:val="28"/>
          <w:szCs w:val="28"/>
        </w:rPr>
        <w:t>льной творческой работе в усло</w:t>
      </w:r>
      <w:r w:rsidRPr="007C6A34">
        <w:rPr>
          <w:rFonts w:ascii="Times New Roman" w:hAnsi="Times New Roman" w:cs="Times New Roman"/>
          <w:sz w:val="28"/>
          <w:szCs w:val="28"/>
        </w:rPr>
        <w:t>виях урока.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первичный о</w:t>
      </w:r>
      <w:r>
        <w:rPr>
          <w:rFonts w:ascii="Times New Roman" w:hAnsi="Times New Roman" w:cs="Times New Roman"/>
          <w:sz w:val="28"/>
          <w:szCs w:val="28"/>
        </w:rPr>
        <w:t>пыт в создании графического ри</w:t>
      </w:r>
      <w:r w:rsidRPr="007C6A34">
        <w:rPr>
          <w:rFonts w:ascii="Times New Roman" w:hAnsi="Times New Roman" w:cs="Times New Roman"/>
          <w:sz w:val="28"/>
          <w:szCs w:val="28"/>
        </w:rPr>
        <w:t>сунка на основе знакомства со средствами изобразительного языка.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аналит</w:t>
      </w:r>
      <w:r>
        <w:rPr>
          <w:rFonts w:ascii="Times New Roman" w:hAnsi="Times New Roman" w:cs="Times New Roman"/>
          <w:sz w:val="28"/>
          <w:szCs w:val="28"/>
        </w:rPr>
        <w:t>ического наблюдения формы пред</w:t>
      </w:r>
      <w:r w:rsidRPr="007C6A34">
        <w:rPr>
          <w:rFonts w:ascii="Times New Roman" w:hAnsi="Times New Roman" w:cs="Times New Roman"/>
          <w:sz w:val="28"/>
          <w:szCs w:val="28"/>
        </w:rPr>
        <w:t>мета, опыт обобщения и геометризации наблюдаемой формы как основы обучения рису</w:t>
      </w:r>
      <w:r w:rsidRPr="007C6A34">
        <w:rPr>
          <w:rFonts w:ascii="Times New Roman" w:hAnsi="Times New Roman" w:cs="Times New Roman"/>
          <w:sz w:val="28"/>
          <w:szCs w:val="28"/>
        </w:rPr>
        <w:t>н</w:t>
      </w:r>
      <w:r w:rsidRPr="007C6A34">
        <w:rPr>
          <w:rFonts w:ascii="Times New Roman" w:hAnsi="Times New Roman" w:cs="Times New Roman"/>
          <w:sz w:val="28"/>
          <w:szCs w:val="28"/>
        </w:rPr>
        <w:t>ку.</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Приобретать опыт создания рисунка простого (плоского) предмета с н</w:t>
      </w:r>
      <w:r w:rsidRPr="007C6A34">
        <w:rPr>
          <w:rFonts w:ascii="Times New Roman" w:hAnsi="Times New Roman" w:cs="Times New Roman"/>
          <w:sz w:val="28"/>
          <w:szCs w:val="28"/>
        </w:rPr>
        <w:t>а</w:t>
      </w:r>
      <w:r w:rsidRPr="007C6A34">
        <w:rPr>
          <w:rFonts w:ascii="Times New Roman" w:hAnsi="Times New Roman" w:cs="Times New Roman"/>
          <w:sz w:val="28"/>
          <w:szCs w:val="28"/>
        </w:rPr>
        <w:t>туры.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первичные знания и навыки композиционного располож</w:t>
      </w:r>
      <w:r w:rsidRPr="007C6A34">
        <w:rPr>
          <w:rFonts w:ascii="Times New Roman" w:hAnsi="Times New Roman" w:cs="Times New Roman"/>
          <w:sz w:val="28"/>
          <w:szCs w:val="28"/>
        </w:rPr>
        <w:t>е</w:t>
      </w:r>
      <w:r w:rsidRPr="007C6A34">
        <w:rPr>
          <w:rFonts w:ascii="Times New Roman" w:hAnsi="Times New Roman" w:cs="Times New Roman"/>
          <w:sz w:val="28"/>
          <w:szCs w:val="28"/>
        </w:rPr>
        <w:t>ния изображения на листе.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Воспринимать учебную задачу, поставленную учителем, и решать её в своей практиче</w:t>
      </w:r>
      <w:r>
        <w:rPr>
          <w:rFonts w:ascii="Times New Roman" w:hAnsi="Times New Roman" w:cs="Times New Roman"/>
          <w:sz w:val="28"/>
          <w:szCs w:val="28"/>
        </w:rPr>
        <w:t>ской художественной деятельно</w:t>
      </w:r>
      <w:r w:rsidRPr="007C6A34">
        <w:rPr>
          <w:rFonts w:ascii="Times New Roman" w:hAnsi="Times New Roman" w:cs="Times New Roman"/>
          <w:sz w:val="28"/>
          <w:szCs w:val="28"/>
        </w:rPr>
        <w:t>сти.</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обсуждать результаты своей практической работы и работы тов</w:t>
      </w:r>
      <w:r w:rsidRPr="007C6A34">
        <w:rPr>
          <w:rFonts w:ascii="Times New Roman" w:hAnsi="Times New Roman" w:cs="Times New Roman"/>
          <w:sz w:val="28"/>
          <w:szCs w:val="28"/>
        </w:rPr>
        <w:t>а</w:t>
      </w:r>
      <w:r w:rsidRPr="007C6A34">
        <w:rPr>
          <w:rFonts w:ascii="Times New Roman" w:hAnsi="Times New Roman" w:cs="Times New Roman"/>
          <w:sz w:val="28"/>
          <w:szCs w:val="28"/>
        </w:rPr>
        <w:t>рищей с позиций соответствия их поставленной учебной задаче, с позиций в</w:t>
      </w:r>
      <w:r w:rsidRPr="007C6A34">
        <w:rPr>
          <w:rFonts w:ascii="Times New Roman" w:hAnsi="Times New Roman" w:cs="Times New Roman"/>
          <w:sz w:val="28"/>
          <w:szCs w:val="28"/>
        </w:rPr>
        <w:t>ы</w:t>
      </w:r>
      <w:r w:rsidRPr="007C6A34">
        <w:rPr>
          <w:rFonts w:ascii="Times New Roman" w:hAnsi="Times New Roman" w:cs="Times New Roman"/>
          <w:sz w:val="28"/>
          <w:szCs w:val="28"/>
        </w:rPr>
        <w:t>раженного в рисунке содержания и графических средств его выражения (в ра</w:t>
      </w:r>
      <w:r w:rsidRPr="007C6A34">
        <w:rPr>
          <w:rFonts w:ascii="Times New Roman" w:hAnsi="Times New Roman" w:cs="Times New Roman"/>
          <w:sz w:val="28"/>
          <w:szCs w:val="28"/>
        </w:rPr>
        <w:t>м</w:t>
      </w:r>
      <w:r w:rsidRPr="007C6A34">
        <w:rPr>
          <w:rFonts w:ascii="Times New Roman" w:hAnsi="Times New Roman" w:cs="Times New Roman"/>
          <w:sz w:val="28"/>
          <w:szCs w:val="28"/>
        </w:rPr>
        <w:t>ках программного материала).</w:t>
      </w:r>
    </w:p>
    <w:p w:rsidR="00A401D6" w:rsidRPr="007C6A34" w:rsidRDefault="00A401D6" w:rsidP="007C6A34">
      <w:pPr>
        <w:ind w:firstLine="709"/>
        <w:jc w:val="both"/>
        <w:rPr>
          <w:rFonts w:ascii="Times New Roman" w:hAnsi="Times New Roman" w:cs="Times New Roman"/>
          <w:sz w:val="28"/>
          <w:szCs w:val="28"/>
        </w:rPr>
      </w:pPr>
    </w:p>
    <w:p w:rsidR="00A401D6" w:rsidRPr="009A5676" w:rsidRDefault="00A401D6" w:rsidP="007C6A34">
      <w:pPr>
        <w:ind w:firstLine="709"/>
        <w:jc w:val="both"/>
        <w:rPr>
          <w:rFonts w:ascii="Times New Roman" w:hAnsi="Times New Roman" w:cs="Times New Roman"/>
          <w:b/>
          <w:bCs/>
          <w:sz w:val="28"/>
          <w:szCs w:val="28"/>
        </w:rPr>
      </w:pPr>
      <w:r w:rsidRPr="009A5676">
        <w:rPr>
          <w:rFonts w:ascii="Times New Roman" w:hAnsi="Times New Roman" w:cs="Times New Roman"/>
          <w:b/>
          <w:bCs/>
          <w:sz w:val="28"/>
          <w:szCs w:val="28"/>
        </w:rPr>
        <w:t>Модуль «Живопись»</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работы красками «гуашь» в условиях урока.</w:t>
      </w:r>
    </w:p>
    <w:p w:rsidR="00A401D6" w:rsidRPr="007C6A34" w:rsidRDefault="00A401D6"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три основных цвета</w:t>
      </w:r>
      <w:r>
        <w:rPr>
          <w:rFonts w:ascii="Times New Roman" w:hAnsi="Times New Roman" w:cs="Times New Roman"/>
          <w:sz w:val="28"/>
          <w:szCs w:val="28"/>
        </w:rPr>
        <w:t>; обсуждать и называть ассоциа</w:t>
      </w:r>
      <w:r w:rsidRPr="007C6A34">
        <w:rPr>
          <w:rFonts w:ascii="Times New Roman" w:hAnsi="Times New Roman" w:cs="Times New Roman"/>
          <w:sz w:val="28"/>
          <w:szCs w:val="28"/>
        </w:rPr>
        <w:t>тивные пре</w:t>
      </w:r>
      <w:r w:rsidRPr="007C6A34">
        <w:rPr>
          <w:rFonts w:ascii="Times New Roman" w:hAnsi="Times New Roman" w:cs="Times New Roman"/>
          <w:sz w:val="28"/>
          <w:szCs w:val="28"/>
        </w:rPr>
        <w:t>д</w:t>
      </w:r>
      <w:r w:rsidRPr="007C6A34">
        <w:rPr>
          <w:rFonts w:ascii="Times New Roman" w:hAnsi="Times New Roman" w:cs="Times New Roman"/>
          <w:sz w:val="28"/>
          <w:szCs w:val="28"/>
        </w:rPr>
        <w:t>ставлени</w:t>
      </w:r>
      <w:r>
        <w:rPr>
          <w:rFonts w:ascii="Times New Roman" w:hAnsi="Times New Roman" w:cs="Times New Roman"/>
          <w:sz w:val="28"/>
          <w:szCs w:val="28"/>
        </w:rPr>
        <w:t>я, которые рождает каждый цвет.</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Осознавать эмоционально</w:t>
      </w:r>
      <w:r>
        <w:rPr>
          <w:rFonts w:ascii="Times New Roman" w:hAnsi="Times New Roman" w:cs="Times New Roman"/>
          <w:sz w:val="28"/>
          <w:szCs w:val="28"/>
        </w:rPr>
        <w:t>е звучание цвета и уметь форму</w:t>
      </w:r>
      <w:r w:rsidRPr="007C6A34">
        <w:rPr>
          <w:rFonts w:ascii="Times New Roman" w:hAnsi="Times New Roman" w:cs="Times New Roman"/>
          <w:sz w:val="28"/>
          <w:szCs w:val="28"/>
        </w:rPr>
        <w:t>лировать своё мнение с оп</w:t>
      </w:r>
      <w:r>
        <w:rPr>
          <w:rFonts w:ascii="Times New Roman" w:hAnsi="Times New Roman" w:cs="Times New Roman"/>
          <w:sz w:val="28"/>
          <w:szCs w:val="28"/>
        </w:rPr>
        <w:t>орой на опыт жизненных ассоциа</w:t>
      </w:r>
      <w:r w:rsidRPr="007C6A34">
        <w:rPr>
          <w:rFonts w:ascii="Times New Roman" w:hAnsi="Times New Roman" w:cs="Times New Roman"/>
          <w:sz w:val="28"/>
          <w:szCs w:val="28"/>
        </w:rPr>
        <w:t>ций.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экспер</w:t>
      </w:r>
      <w:r>
        <w:rPr>
          <w:rFonts w:ascii="Times New Roman" w:hAnsi="Times New Roman" w:cs="Times New Roman"/>
          <w:sz w:val="28"/>
          <w:szCs w:val="28"/>
        </w:rPr>
        <w:t>иментирования, исследования ре</w:t>
      </w:r>
      <w:r w:rsidRPr="007C6A34">
        <w:rPr>
          <w:rFonts w:ascii="Times New Roman" w:hAnsi="Times New Roman" w:cs="Times New Roman"/>
          <w:sz w:val="28"/>
          <w:szCs w:val="28"/>
        </w:rPr>
        <w:t>зультатов см</w:t>
      </w:r>
      <w:r w:rsidRPr="007C6A34">
        <w:rPr>
          <w:rFonts w:ascii="Times New Roman" w:hAnsi="Times New Roman" w:cs="Times New Roman"/>
          <w:sz w:val="28"/>
          <w:szCs w:val="28"/>
        </w:rPr>
        <w:t>е</w:t>
      </w:r>
      <w:r w:rsidRPr="007C6A34">
        <w:rPr>
          <w:rFonts w:ascii="Times New Roman" w:hAnsi="Times New Roman" w:cs="Times New Roman"/>
          <w:sz w:val="28"/>
          <w:szCs w:val="28"/>
        </w:rPr>
        <w:t>шения красок и получения нового цвета.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Вести творческую работу на</w:t>
      </w:r>
      <w:r>
        <w:rPr>
          <w:rFonts w:ascii="Times New Roman" w:hAnsi="Times New Roman" w:cs="Times New Roman"/>
          <w:sz w:val="28"/>
          <w:szCs w:val="28"/>
        </w:rPr>
        <w:t xml:space="preserve"> заданную тему с опорой на зри</w:t>
      </w:r>
      <w:r w:rsidRPr="007C6A34">
        <w:rPr>
          <w:rFonts w:ascii="Times New Roman" w:hAnsi="Times New Roman" w:cs="Times New Roman"/>
          <w:sz w:val="28"/>
          <w:szCs w:val="28"/>
        </w:rPr>
        <w:t>тельные вп</w:t>
      </w:r>
      <w:r w:rsidRPr="007C6A34">
        <w:rPr>
          <w:rFonts w:ascii="Times New Roman" w:hAnsi="Times New Roman" w:cs="Times New Roman"/>
          <w:sz w:val="28"/>
          <w:szCs w:val="28"/>
        </w:rPr>
        <w:t>е</w:t>
      </w:r>
      <w:r w:rsidRPr="007C6A34">
        <w:rPr>
          <w:rFonts w:ascii="Times New Roman" w:hAnsi="Times New Roman" w:cs="Times New Roman"/>
          <w:sz w:val="28"/>
          <w:szCs w:val="28"/>
        </w:rPr>
        <w:t>чатления, организованные педагогом.</w:t>
      </w:r>
    </w:p>
    <w:p w:rsidR="00A401D6" w:rsidRPr="007C6A34" w:rsidRDefault="00A401D6" w:rsidP="007C6A34">
      <w:pPr>
        <w:ind w:firstLine="709"/>
        <w:jc w:val="both"/>
        <w:rPr>
          <w:rFonts w:ascii="Times New Roman" w:hAnsi="Times New Roman" w:cs="Times New Roman"/>
          <w:sz w:val="28"/>
          <w:szCs w:val="28"/>
        </w:rPr>
      </w:pPr>
    </w:p>
    <w:p w:rsidR="00A401D6" w:rsidRPr="009A5676" w:rsidRDefault="00A401D6" w:rsidP="007C6A34">
      <w:pPr>
        <w:ind w:firstLine="709"/>
        <w:jc w:val="both"/>
        <w:rPr>
          <w:rFonts w:ascii="Times New Roman" w:hAnsi="Times New Roman" w:cs="Times New Roman"/>
          <w:b/>
          <w:bCs/>
          <w:sz w:val="28"/>
          <w:szCs w:val="28"/>
        </w:rPr>
      </w:pPr>
      <w:r w:rsidRPr="009A5676">
        <w:rPr>
          <w:rFonts w:ascii="Times New Roman" w:hAnsi="Times New Roman" w:cs="Times New Roman"/>
          <w:b/>
          <w:bCs/>
          <w:sz w:val="28"/>
          <w:szCs w:val="28"/>
        </w:rPr>
        <w:t>Модуль «Скульптура»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Приобретать опыт аналитического </w:t>
      </w:r>
      <w:r>
        <w:rPr>
          <w:rFonts w:ascii="Times New Roman" w:hAnsi="Times New Roman" w:cs="Times New Roman"/>
          <w:sz w:val="28"/>
          <w:szCs w:val="28"/>
        </w:rPr>
        <w:t>наблюдения, поиска вы</w:t>
      </w:r>
      <w:r w:rsidRPr="007C6A34">
        <w:rPr>
          <w:rFonts w:ascii="Times New Roman" w:hAnsi="Times New Roman" w:cs="Times New Roman"/>
          <w:sz w:val="28"/>
          <w:szCs w:val="28"/>
        </w:rPr>
        <w:t>разительных образных объёмн</w:t>
      </w:r>
      <w:r>
        <w:rPr>
          <w:rFonts w:ascii="Times New Roman" w:hAnsi="Times New Roman" w:cs="Times New Roman"/>
          <w:sz w:val="28"/>
          <w:szCs w:val="28"/>
        </w:rPr>
        <w:t>ых форм в природе (облака, кам</w:t>
      </w:r>
      <w:r w:rsidRPr="007C6A34">
        <w:rPr>
          <w:rFonts w:ascii="Times New Roman" w:hAnsi="Times New Roman" w:cs="Times New Roman"/>
          <w:sz w:val="28"/>
          <w:szCs w:val="28"/>
        </w:rPr>
        <w:t>ни, коряги, формы плодов и др.).</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первичные при</w:t>
      </w:r>
      <w:r>
        <w:rPr>
          <w:rFonts w:ascii="Times New Roman" w:hAnsi="Times New Roman" w:cs="Times New Roman"/>
          <w:sz w:val="28"/>
          <w:szCs w:val="28"/>
        </w:rPr>
        <w:t>ёмы лепки из пластилина, приоб</w:t>
      </w:r>
      <w:r w:rsidRPr="007C6A34">
        <w:rPr>
          <w:rFonts w:ascii="Times New Roman" w:hAnsi="Times New Roman" w:cs="Times New Roman"/>
          <w:sz w:val="28"/>
          <w:szCs w:val="28"/>
        </w:rPr>
        <w:t>ретать пре</w:t>
      </w:r>
      <w:r w:rsidRPr="007C6A34">
        <w:rPr>
          <w:rFonts w:ascii="Times New Roman" w:hAnsi="Times New Roman" w:cs="Times New Roman"/>
          <w:sz w:val="28"/>
          <w:szCs w:val="28"/>
        </w:rPr>
        <w:t>д</w:t>
      </w:r>
      <w:r w:rsidRPr="007C6A34">
        <w:rPr>
          <w:rFonts w:ascii="Times New Roman" w:hAnsi="Times New Roman" w:cs="Times New Roman"/>
          <w:sz w:val="28"/>
          <w:szCs w:val="28"/>
        </w:rPr>
        <w:t>ставления о цел</w:t>
      </w:r>
      <w:r>
        <w:rPr>
          <w:rFonts w:ascii="Times New Roman" w:hAnsi="Times New Roman" w:cs="Times New Roman"/>
          <w:sz w:val="28"/>
          <w:szCs w:val="28"/>
        </w:rPr>
        <w:t>остной форме в объёмном изобра</w:t>
      </w:r>
      <w:r w:rsidRPr="007C6A34">
        <w:rPr>
          <w:rFonts w:ascii="Times New Roman" w:hAnsi="Times New Roman" w:cs="Times New Roman"/>
          <w:sz w:val="28"/>
          <w:szCs w:val="28"/>
        </w:rPr>
        <w:t>жении.</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Овладевать первичными</w:t>
      </w:r>
      <w:r>
        <w:rPr>
          <w:rFonts w:ascii="Times New Roman" w:hAnsi="Times New Roman" w:cs="Times New Roman"/>
          <w:sz w:val="28"/>
          <w:szCs w:val="28"/>
        </w:rPr>
        <w:t xml:space="preserve"> навыками бумагопластики - созда</w:t>
      </w:r>
      <w:r w:rsidRPr="007C6A34">
        <w:rPr>
          <w:rFonts w:ascii="Times New Roman" w:hAnsi="Times New Roman" w:cs="Times New Roman"/>
          <w:sz w:val="28"/>
          <w:szCs w:val="28"/>
        </w:rPr>
        <w:t>ния объёмных форм из бумаги</w:t>
      </w:r>
      <w:r>
        <w:rPr>
          <w:rFonts w:ascii="Times New Roman" w:hAnsi="Times New Roman" w:cs="Times New Roman"/>
          <w:sz w:val="28"/>
          <w:szCs w:val="28"/>
        </w:rPr>
        <w:t xml:space="preserve"> путём её складывания, надреза</w:t>
      </w:r>
      <w:r w:rsidRPr="007C6A34">
        <w:rPr>
          <w:rFonts w:ascii="Times New Roman" w:hAnsi="Times New Roman" w:cs="Times New Roman"/>
          <w:sz w:val="28"/>
          <w:szCs w:val="28"/>
        </w:rPr>
        <w:t>ния, закручивания и др.</w:t>
      </w:r>
    </w:p>
    <w:p w:rsidR="00A401D6" w:rsidRPr="007C6A34" w:rsidRDefault="00A401D6" w:rsidP="007C6A34">
      <w:pPr>
        <w:ind w:firstLine="709"/>
        <w:jc w:val="both"/>
        <w:rPr>
          <w:rFonts w:ascii="Times New Roman" w:hAnsi="Times New Roman" w:cs="Times New Roman"/>
          <w:sz w:val="28"/>
          <w:szCs w:val="28"/>
        </w:rPr>
      </w:pPr>
    </w:p>
    <w:p w:rsidR="00A401D6" w:rsidRPr="009A5676" w:rsidRDefault="00A401D6" w:rsidP="007C6A34">
      <w:pPr>
        <w:ind w:firstLine="709"/>
        <w:jc w:val="both"/>
        <w:rPr>
          <w:rFonts w:ascii="Times New Roman" w:hAnsi="Times New Roman" w:cs="Times New Roman"/>
          <w:b/>
          <w:bCs/>
          <w:sz w:val="28"/>
          <w:szCs w:val="28"/>
        </w:rPr>
      </w:pPr>
      <w:r w:rsidRPr="009A5676">
        <w:rPr>
          <w:rFonts w:ascii="Times New Roman" w:hAnsi="Times New Roman" w:cs="Times New Roman"/>
          <w:b/>
          <w:bCs/>
          <w:sz w:val="28"/>
          <w:szCs w:val="28"/>
        </w:rPr>
        <w:t>Модуль «Декоративно-прикладное искусство»</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рассматривать и эсте</w:t>
      </w:r>
      <w:r>
        <w:rPr>
          <w:rFonts w:ascii="Times New Roman" w:hAnsi="Times New Roman" w:cs="Times New Roman"/>
          <w:sz w:val="28"/>
          <w:szCs w:val="28"/>
        </w:rPr>
        <w:t>тически характеризовать различ</w:t>
      </w:r>
      <w:r w:rsidRPr="007C6A34">
        <w:rPr>
          <w:rFonts w:ascii="Times New Roman" w:hAnsi="Times New Roman" w:cs="Times New Roman"/>
          <w:sz w:val="28"/>
          <w:szCs w:val="28"/>
        </w:rPr>
        <w:t>ные примеры узоров в природе (в условиях урока на основе фотографий); приводить прим</w:t>
      </w:r>
      <w:r w:rsidRPr="007C6A34">
        <w:rPr>
          <w:rFonts w:ascii="Times New Roman" w:hAnsi="Times New Roman" w:cs="Times New Roman"/>
          <w:sz w:val="28"/>
          <w:szCs w:val="28"/>
        </w:rPr>
        <w:t>е</w:t>
      </w:r>
      <w:r>
        <w:rPr>
          <w:rFonts w:ascii="Times New Roman" w:hAnsi="Times New Roman" w:cs="Times New Roman"/>
          <w:sz w:val="28"/>
          <w:szCs w:val="28"/>
        </w:rPr>
        <w:t>ры, сопоставлять и искать ассо</w:t>
      </w:r>
      <w:r w:rsidRPr="007C6A34">
        <w:rPr>
          <w:rFonts w:ascii="Times New Roman" w:hAnsi="Times New Roman" w:cs="Times New Roman"/>
          <w:sz w:val="28"/>
          <w:szCs w:val="28"/>
        </w:rPr>
        <w:t>циации с орнаментами в произведениях декор</w:t>
      </w:r>
      <w:r w:rsidRPr="007C6A34">
        <w:rPr>
          <w:rFonts w:ascii="Times New Roman" w:hAnsi="Times New Roman" w:cs="Times New Roman"/>
          <w:sz w:val="28"/>
          <w:szCs w:val="28"/>
        </w:rPr>
        <w:t>а</w:t>
      </w:r>
      <w:r>
        <w:rPr>
          <w:rFonts w:ascii="Times New Roman" w:hAnsi="Times New Roman" w:cs="Times New Roman"/>
          <w:sz w:val="28"/>
          <w:szCs w:val="28"/>
        </w:rPr>
        <w:t>тивно-приклад</w:t>
      </w:r>
      <w:r w:rsidRPr="007C6A34">
        <w:rPr>
          <w:rFonts w:ascii="Times New Roman" w:hAnsi="Times New Roman" w:cs="Times New Roman"/>
          <w:sz w:val="28"/>
          <w:szCs w:val="28"/>
        </w:rPr>
        <w:t>ного искусства.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использовать пр</w:t>
      </w:r>
      <w:r>
        <w:rPr>
          <w:rFonts w:ascii="Times New Roman" w:hAnsi="Times New Roman" w:cs="Times New Roman"/>
          <w:sz w:val="28"/>
          <w:szCs w:val="28"/>
        </w:rPr>
        <w:t>авила симметрии в своей художе</w:t>
      </w:r>
      <w:r w:rsidRPr="007C6A34">
        <w:rPr>
          <w:rFonts w:ascii="Times New Roman" w:hAnsi="Times New Roman" w:cs="Times New Roman"/>
          <w:sz w:val="28"/>
          <w:szCs w:val="28"/>
        </w:rPr>
        <w:t>ственной де</w:t>
      </w:r>
      <w:r w:rsidRPr="007C6A34">
        <w:rPr>
          <w:rFonts w:ascii="Times New Roman" w:hAnsi="Times New Roman" w:cs="Times New Roman"/>
          <w:sz w:val="28"/>
          <w:szCs w:val="28"/>
        </w:rPr>
        <w:t>я</w:t>
      </w:r>
      <w:r w:rsidRPr="007C6A34">
        <w:rPr>
          <w:rFonts w:ascii="Times New Roman" w:hAnsi="Times New Roman" w:cs="Times New Roman"/>
          <w:sz w:val="28"/>
          <w:szCs w:val="28"/>
        </w:rPr>
        <w:t>тельности.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Приобретать опыт создания орнаментальной декоративной композиции (стилизованно</w:t>
      </w:r>
      <w:r>
        <w:rPr>
          <w:rFonts w:ascii="Times New Roman" w:hAnsi="Times New Roman" w:cs="Times New Roman"/>
          <w:sz w:val="28"/>
          <w:szCs w:val="28"/>
        </w:rPr>
        <w:t>й: декоративный цветок или пти</w:t>
      </w:r>
      <w:r w:rsidRPr="007C6A34">
        <w:rPr>
          <w:rFonts w:ascii="Times New Roman" w:hAnsi="Times New Roman" w:cs="Times New Roman"/>
          <w:sz w:val="28"/>
          <w:szCs w:val="28"/>
        </w:rPr>
        <w:t>ца).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знания о значении и назначении украшений в жизни людей.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w:t>
      </w:r>
      <w:r>
        <w:rPr>
          <w:rFonts w:ascii="Times New Roman" w:hAnsi="Times New Roman" w:cs="Times New Roman"/>
          <w:sz w:val="28"/>
          <w:szCs w:val="28"/>
        </w:rPr>
        <w:t>ения о глиняных игрушках отече</w:t>
      </w:r>
      <w:r w:rsidRPr="007C6A34">
        <w:rPr>
          <w:rFonts w:ascii="Times New Roman" w:hAnsi="Times New Roman" w:cs="Times New Roman"/>
          <w:sz w:val="28"/>
          <w:szCs w:val="28"/>
        </w:rPr>
        <w:t>ственных наро</w:t>
      </w:r>
      <w:r w:rsidRPr="007C6A34">
        <w:rPr>
          <w:rFonts w:ascii="Times New Roman" w:hAnsi="Times New Roman" w:cs="Times New Roman"/>
          <w:sz w:val="28"/>
          <w:szCs w:val="28"/>
        </w:rPr>
        <w:t>д</w:t>
      </w:r>
      <w:r w:rsidRPr="007C6A34">
        <w:rPr>
          <w:rFonts w:ascii="Times New Roman" w:hAnsi="Times New Roman" w:cs="Times New Roman"/>
          <w:sz w:val="28"/>
          <w:szCs w:val="28"/>
        </w:rPr>
        <w:t>ных художественных промыслов (дымковская, каргопольская игрушки или п</w:t>
      </w:r>
      <w:r>
        <w:rPr>
          <w:rFonts w:ascii="Times New Roman" w:hAnsi="Times New Roman" w:cs="Times New Roman"/>
          <w:sz w:val="28"/>
          <w:szCs w:val="28"/>
        </w:rPr>
        <w:t>о выбору учителя с учётом мест</w:t>
      </w:r>
      <w:r w:rsidRPr="007C6A34">
        <w:rPr>
          <w:rFonts w:ascii="Times New Roman" w:hAnsi="Times New Roman" w:cs="Times New Roman"/>
          <w:sz w:val="28"/>
          <w:szCs w:val="28"/>
        </w:rPr>
        <w:t>ных промыслов) и опыт практической художе</w:t>
      </w:r>
      <w:r>
        <w:rPr>
          <w:rFonts w:ascii="Times New Roman" w:hAnsi="Times New Roman" w:cs="Times New Roman"/>
          <w:sz w:val="28"/>
          <w:szCs w:val="28"/>
        </w:rPr>
        <w:t>с</w:t>
      </w:r>
      <w:r>
        <w:rPr>
          <w:rFonts w:ascii="Times New Roman" w:hAnsi="Times New Roman" w:cs="Times New Roman"/>
          <w:sz w:val="28"/>
          <w:szCs w:val="28"/>
        </w:rPr>
        <w:t>т</w:t>
      </w:r>
      <w:r>
        <w:rPr>
          <w:rFonts w:ascii="Times New Roman" w:hAnsi="Times New Roman" w:cs="Times New Roman"/>
          <w:sz w:val="28"/>
          <w:szCs w:val="28"/>
        </w:rPr>
        <w:t>венной дея</w:t>
      </w:r>
      <w:r w:rsidRPr="007C6A34">
        <w:rPr>
          <w:rFonts w:ascii="Times New Roman" w:hAnsi="Times New Roman" w:cs="Times New Roman"/>
          <w:sz w:val="28"/>
          <w:szCs w:val="28"/>
        </w:rPr>
        <w:t>тельности по мотивам игрушки выбранного промысла.</w:t>
      </w:r>
    </w:p>
    <w:p w:rsidR="00A401D6" w:rsidRDefault="00A401D6"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опыт и соответствующие возрасту навыки подготовки и оформл</w:t>
      </w:r>
      <w:r w:rsidRPr="007C6A34">
        <w:rPr>
          <w:rFonts w:ascii="Times New Roman" w:hAnsi="Times New Roman" w:cs="Times New Roman"/>
          <w:sz w:val="28"/>
          <w:szCs w:val="28"/>
        </w:rPr>
        <w:t>е</w:t>
      </w:r>
      <w:r>
        <w:rPr>
          <w:rFonts w:ascii="Times New Roman" w:hAnsi="Times New Roman" w:cs="Times New Roman"/>
          <w:sz w:val="28"/>
          <w:szCs w:val="28"/>
        </w:rPr>
        <w:t>ния общего праздника.</w:t>
      </w:r>
    </w:p>
    <w:p w:rsidR="00A401D6" w:rsidRPr="007C6A34" w:rsidRDefault="00A401D6" w:rsidP="009A5676">
      <w:pPr>
        <w:ind w:firstLine="709"/>
        <w:jc w:val="both"/>
        <w:rPr>
          <w:rFonts w:ascii="Times New Roman" w:hAnsi="Times New Roman" w:cs="Times New Roman"/>
          <w:sz w:val="28"/>
          <w:szCs w:val="28"/>
        </w:rPr>
      </w:pPr>
    </w:p>
    <w:p w:rsidR="00A401D6" w:rsidRPr="009A5676" w:rsidRDefault="00A401D6" w:rsidP="007C6A34">
      <w:pPr>
        <w:ind w:firstLine="709"/>
        <w:jc w:val="both"/>
        <w:rPr>
          <w:rFonts w:ascii="Times New Roman" w:hAnsi="Times New Roman" w:cs="Times New Roman"/>
          <w:b/>
          <w:bCs/>
          <w:sz w:val="28"/>
          <w:szCs w:val="28"/>
        </w:rPr>
      </w:pPr>
      <w:r w:rsidRPr="009A5676">
        <w:rPr>
          <w:rFonts w:ascii="Times New Roman" w:hAnsi="Times New Roman" w:cs="Times New Roman"/>
          <w:b/>
          <w:bCs/>
          <w:sz w:val="28"/>
          <w:szCs w:val="28"/>
        </w:rPr>
        <w:t>Модуль «Архитектура»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различные п</w:t>
      </w:r>
      <w:r>
        <w:rPr>
          <w:rFonts w:ascii="Times New Roman" w:hAnsi="Times New Roman" w:cs="Times New Roman"/>
          <w:sz w:val="28"/>
          <w:szCs w:val="28"/>
        </w:rPr>
        <w:t>роизведения архитектуры в окру</w:t>
      </w:r>
      <w:r w:rsidRPr="007C6A34">
        <w:rPr>
          <w:rFonts w:ascii="Times New Roman" w:hAnsi="Times New Roman" w:cs="Times New Roman"/>
          <w:sz w:val="28"/>
          <w:szCs w:val="28"/>
        </w:rPr>
        <w:t>жающем м</w:t>
      </w:r>
      <w:r w:rsidRPr="007C6A34">
        <w:rPr>
          <w:rFonts w:ascii="Times New Roman" w:hAnsi="Times New Roman" w:cs="Times New Roman"/>
          <w:sz w:val="28"/>
          <w:szCs w:val="28"/>
        </w:rPr>
        <w:t>и</w:t>
      </w:r>
      <w:r w:rsidRPr="007C6A34">
        <w:rPr>
          <w:rFonts w:ascii="Times New Roman" w:hAnsi="Times New Roman" w:cs="Times New Roman"/>
          <w:sz w:val="28"/>
          <w:szCs w:val="28"/>
        </w:rPr>
        <w:t>ре (по фотография</w:t>
      </w:r>
      <w:r>
        <w:rPr>
          <w:rFonts w:ascii="Times New Roman" w:hAnsi="Times New Roman" w:cs="Times New Roman"/>
          <w:sz w:val="28"/>
          <w:szCs w:val="28"/>
        </w:rPr>
        <w:t>м в условиях урока); анализиро</w:t>
      </w:r>
      <w:r w:rsidRPr="007C6A34">
        <w:rPr>
          <w:rFonts w:ascii="Times New Roman" w:hAnsi="Times New Roman" w:cs="Times New Roman"/>
          <w:sz w:val="28"/>
          <w:szCs w:val="28"/>
        </w:rPr>
        <w:t>вать и характеризовать ос</w:t>
      </w:r>
      <w:r w:rsidRPr="007C6A34">
        <w:rPr>
          <w:rFonts w:ascii="Times New Roman" w:hAnsi="Times New Roman" w:cs="Times New Roman"/>
          <w:sz w:val="28"/>
          <w:szCs w:val="28"/>
        </w:rPr>
        <w:t>о</w:t>
      </w:r>
      <w:r w:rsidRPr="007C6A34">
        <w:rPr>
          <w:rFonts w:ascii="Times New Roman" w:hAnsi="Times New Roman" w:cs="Times New Roman"/>
          <w:sz w:val="28"/>
          <w:szCs w:val="28"/>
        </w:rPr>
        <w:t>бен</w:t>
      </w:r>
      <w:r>
        <w:rPr>
          <w:rFonts w:ascii="Times New Roman" w:hAnsi="Times New Roman" w:cs="Times New Roman"/>
          <w:sz w:val="28"/>
          <w:szCs w:val="28"/>
        </w:rPr>
        <w:t>ности и составные части рассма</w:t>
      </w:r>
      <w:r w:rsidRPr="007C6A34">
        <w:rPr>
          <w:rFonts w:ascii="Times New Roman" w:hAnsi="Times New Roman" w:cs="Times New Roman"/>
          <w:sz w:val="28"/>
          <w:szCs w:val="28"/>
        </w:rPr>
        <w:t>триваемых зданий.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простр</w:t>
      </w:r>
      <w:r>
        <w:rPr>
          <w:rFonts w:ascii="Times New Roman" w:hAnsi="Times New Roman" w:cs="Times New Roman"/>
          <w:sz w:val="28"/>
          <w:szCs w:val="28"/>
        </w:rPr>
        <w:t>анственного макетирования (ска</w:t>
      </w:r>
      <w:r w:rsidRPr="007C6A34">
        <w:rPr>
          <w:rFonts w:ascii="Times New Roman" w:hAnsi="Times New Roman" w:cs="Times New Roman"/>
          <w:sz w:val="28"/>
          <w:szCs w:val="28"/>
        </w:rPr>
        <w:t>зочный город) в форме коллективной игровой деятельности.</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A401D6" w:rsidRPr="007C6A34" w:rsidRDefault="00A401D6" w:rsidP="007C6A34">
      <w:pPr>
        <w:ind w:firstLine="709"/>
        <w:jc w:val="both"/>
        <w:rPr>
          <w:rFonts w:ascii="Times New Roman" w:hAnsi="Times New Roman" w:cs="Times New Roman"/>
          <w:sz w:val="28"/>
          <w:szCs w:val="28"/>
        </w:rPr>
      </w:pPr>
    </w:p>
    <w:p w:rsidR="00A401D6" w:rsidRPr="009A5676" w:rsidRDefault="00A401D6" w:rsidP="007C6A34">
      <w:pPr>
        <w:ind w:firstLine="709"/>
        <w:jc w:val="both"/>
        <w:rPr>
          <w:rFonts w:ascii="Times New Roman" w:hAnsi="Times New Roman" w:cs="Times New Roman"/>
          <w:b/>
          <w:bCs/>
          <w:sz w:val="28"/>
          <w:szCs w:val="28"/>
        </w:rPr>
      </w:pPr>
      <w:r w:rsidRPr="009A5676">
        <w:rPr>
          <w:rFonts w:ascii="Times New Roman" w:hAnsi="Times New Roman" w:cs="Times New Roman"/>
          <w:b/>
          <w:bCs/>
          <w:sz w:val="28"/>
          <w:szCs w:val="28"/>
        </w:rPr>
        <w:t>Модуль «Восприятие произведений искусства»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умения рассматривать, анализировать детские рисунки с п</w:t>
      </w:r>
      <w:r w:rsidRPr="007C6A34">
        <w:rPr>
          <w:rFonts w:ascii="Times New Roman" w:hAnsi="Times New Roman" w:cs="Times New Roman"/>
          <w:sz w:val="28"/>
          <w:szCs w:val="28"/>
        </w:rPr>
        <w:t>о</w:t>
      </w:r>
      <w:r w:rsidRPr="007C6A34">
        <w:rPr>
          <w:rFonts w:ascii="Times New Roman" w:hAnsi="Times New Roman" w:cs="Times New Roman"/>
          <w:sz w:val="28"/>
          <w:szCs w:val="28"/>
        </w:rPr>
        <w:t>зиций их содержания и</w:t>
      </w:r>
      <w:r>
        <w:rPr>
          <w:rFonts w:ascii="Times New Roman" w:hAnsi="Times New Roman" w:cs="Times New Roman"/>
          <w:sz w:val="28"/>
          <w:szCs w:val="28"/>
        </w:rPr>
        <w:t xml:space="preserve"> сюжета, настроения, ком</w:t>
      </w:r>
      <w:r w:rsidRPr="007C6A34">
        <w:rPr>
          <w:rFonts w:ascii="Times New Roman" w:hAnsi="Times New Roman" w:cs="Times New Roman"/>
          <w:sz w:val="28"/>
          <w:szCs w:val="28"/>
        </w:rPr>
        <w:t>позиции (расположения на листе), цвета, а также соответствия учебной задаче, поставленной учителем.</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эстетиче</w:t>
      </w:r>
      <w:r>
        <w:rPr>
          <w:rFonts w:ascii="Times New Roman" w:hAnsi="Times New Roman" w:cs="Times New Roman"/>
          <w:sz w:val="28"/>
          <w:szCs w:val="28"/>
        </w:rPr>
        <w:t>ского наблюдения природы на ос</w:t>
      </w:r>
      <w:r w:rsidRPr="007C6A34">
        <w:rPr>
          <w:rFonts w:ascii="Times New Roman" w:hAnsi="Times New Roman" w:cs="Times New Roman"/>
          <w:sz w:val="28"/>
          <w:szCs w:val="28"/>
        </w:rPr>
        <w:t>нове эм</w:t>
      </w:r>
      <w:r w:rsidRPr="007C6A34">
        <w:rPr>
          <w:rFonts w:ascii="Times New Roman" w:hAnsi="Times New Roman" w:cs="Times New Roman"/>
          <w:sz w:val="28"/>
          <w:szCs w:val="28"/>
        </w:rPr>
        <w:t>о</w:t>
      </w:r>
      <w:r w:rsidRPr="007C6A34">
        <w:rPr>
          <w:rFonts w:ascii="Times New Roman" w:hAnsi="Times New Roman" w:cs="Times New Roman"/>
          <w:sz w:val="28"/>
          <w:szCs w:val="28"/>
        </w:rPr>
        <w:t>циональных впечатлений с учётом учебных задач и визуальной установки уч</w:t>
      </w:r>
      <w:r w:rsidRPr="007C6A34">
        <w:rPr>
          <w:rFonts w:ascii="Times New Roman" w:hAnsi="Times New Roman" w:cs="Times New Roman"/>
          <w:sz w:val="28"/>
          <w:szCs w:val="28"/>
        </w:rPr>
        <w:t>и</w:t>
      </w:r>
      <w:r w:rsidRPr="007C6A34">
        <w:rPr>
          <w:rFonts w:ascii="Times New Roman" w:hAnsi="Times New Roman" w:cs="Times New Roman"/>
          <w:sz w:val="28"/>
          <w:szCs w:val="28"/>
        </w:rPr>
        <w:t>теля.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художественного наблюдения предметной среды жи</w:t>
      </w:r>
      <w:r w:rsidRPr="007C6A34">
        <w:rPr>
          <w:rFonts w:ascii="Times New Roman" w:hAnsi="Times New Roman" w:cs="Times New Roman"/>
          <w:sz w:val="28"/>
          <w:szCs w:val="28"/>
        </w:rPr>
        <w:t>з</w:t>
      </w:r>
      <w:r w:rsidRPr="007C6A34">
        <w:rPr>
          <w:rFonts w:ascii="Times New Roman" w:hAnsi="Times New Roman" w:cs="Times New Roman"/>
          <w:sz w:val="28"/>
          <w:szCs w:val="28"/>
        </w:rPr>
        <w:t>ни человека в зав</w:t>
      </w:r>
      <w:r>
        <w:rPr>
          <w:rFonts w:ascii="Times New Roman" w:hAnsi="Times New Roman" w:cs="Times New Roman"/>
          <w:sz w:val="28"/>
          <w:szCs w:val="28"/>
        </w:rPr>
        <w:t>исимости от поставленной анали</w:t>
      </w:r>
      <w:r w:rsidRPr="007C6A34">
        <w:rPr>
          <w:rFonts w:ascii="Times New Roman" w:hAnsi="Times New Roman" w:cs="Times New Roman"/>
          <w:sz w:val="28"/>
          <w:szCs w:val="28"/>
        </w:rPr>
        <w:t>тической и эстетической з</w:t>
      </w:r>
      <w:r w:rsidRPr="007C6A34">
        <w:rPr>
          <w:rFonts w:ascii="Times New Roman" w:hAnsi="Times New Roman" w:cs="Times New Roman"/>
          <w:sz w:val="28"/>
          <w:szCs w:val="28"/>
        </w:rPr>
        <w:t>а</w:t>
      </w:r>
      <w:r w:rsidRPr="007C6A34">
        <w:rPr>
          <w:rFonts w:ascii="Times New Roman" w:hAnsi="Times New Roman" w:cs="Times New Roman"/>
          <w:sz w:val="28"/>
          <w:szCs w:val="28"/>
        </w:rPr>
        <w:t>дачи (установки).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опыт эстетического, эмоционального </w:t>
      </w:r>
      <w:r>
        <w:rPr>
          <w:rFonts w:ascii="Times New Roman" w:hAnsi="Times New Roman" w:cs="Times New Roman"/>
          <w:sz w:val="28"/>
          <w:szCs w:val="28"/>
        </w:rPr>
        <w:t xml:space="preserve">общения со станковой картиной, понимать значение зрительских </w:t>
      </w:r>
      <w:r w:rsidRPr="007C6A34">
        <w:rPr>
          <w:rFonts w:ascii="Times New Roman" w:hAnsi="Times New Roman" w:cs="Times New Roman"/>
          <w:sz w:val="28"/>
          <w:szCs w:val="28"/>
        </w:rPr>
        <w:t>умений и специальных знаний; пр</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обретать опыт восприятия </w:t>
      </w:r>
      <w:r>
        <w:rPr>
          <w:rFonts w:ascii="Times New Roman" w:hAnsi="Times New Roman" w:cs="Times New Roman"/>
          <w:sz w:val="28"/>
          <w:szCs w:val="28"/>
        </w:rPr>
        <w:t>картин со сказочным сюжетом (В.</w:t>
      </w:r>
      <w:r w:rsidRPr="007C6A34">
        <w:rPr>
          <w:rFonts w:ascii="Times New Roman" w:hAnsi="Times New Roman" w:cs="Times New Roman"/>
          <w:sz w:val="28"/>
          <w:szCs w:val="28"/>
        </w:rPr>
        <w:t xml:space="preserve">М. </w:t>
      </w:r>
      <w:r>
        <w:rPr>
          <w:rFonts w:ascii="Times New Roman" w:hAnsi="Times New Roman" w:cs="Times New Roman"/>
          <w:sz w:val="28"/>
          <w:szCs w:val="28"/>
        </w:rPr>
        <w:t>Васнецова, М.А. Врубеля и других</w:t>
      </w:r>
      <w:r w:rsidRPr="007C6A34">
        <w:rPr>
          <w:rFonts w:ascii="Times New Roman" w:hAnsi="Times New Roman" w:cs="Times New Roman"/>
          <w:sz w:val="28"/>
          <w:szCs w:val="28"/>
        </w:rPr>
        <w:t xml:space="preserve"> художников </w:t>
      </w:r>
      <w:r>
        <w:rPr>
          <w:rFonts w:ascii="Times New Roman" w:hAnsi="Times New Roman" w:cs="Times New Roman"/>
          <w:sz w:val="28"/>
          <w:szCs w:val="28"/>
        </w:rPr>
        <w:t xml:space="preserve">по выбору учителя), а также </w:t>
      </w:r>
      <w:r w:rsidRPr="007C6A34">
        <w:rPr>
          <w:rFonts w:ascii="Times New Roman" w:hAnsi="Times New Roman" w:cs="Times New Roman"/>
          <w:sz w:val="28"/>
          <w:szCs w:val="28"/>
        </w:rPr>
        <w:t>произведений с ярко выраженным эмоциональным настроением (например, натюрмор</w:t>
      </w:r>
      <w:r>
        <w:rPr>
          <w:rFonts w:ascii="Times New Roman" w:hAnsi="Times New Roman" w:cs="Times New Roman"/>
          <w:sz w:val="28"/>
          <w:szCs w:val="28"/>
        </w:rPr>
        <w:t>ты В. Ван Гога или А. </w:t>
      </w:r>
      <w:r w:rsidRPr="007C6A34">
        <w:rPr>
          <w:rFonts w:ascii="Times New Roman" w:hAnsi="Times New Roman" w:cs="Times New Roman"/>
          <w:sz w:val="28"/>
          <w:szCs w:val="28"/>
        </w:rPr>
        <w:t>Матисса).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новый опыт </w:t>
      </w:r>
      <w:r>
        <w:rPr>
          <w:rFonts w:ascii="Times New Roman" w:hAnsi="Times New Roman" w:cs="Times New Roman"/>
          <w:sz w:val="28"/>
          <w:szCs w:val="28"/>
        </w:rPr>
        <w:t>восприятия художественных иллю</w:t>
      </w:r>
      <w:r w:rsidRPr="007C6A34">
        <w:rPr>
          <w:rFonts w:ascii="Times New Roman" w:hAnsi="Times New Roman" w:cs="Times New Roman"/>
          <w:sz w:val="28"/>
          <w:szCs w:val="28"/>
        </w:rPr>
        <w:t>страций в де</w:t>
      </w:r>
      <w:r w:rsidRPr="007C6A34">
        <w:rPr>
          <w:rFonts w:ascii="Times New Roman" w:hAnsi="Times New Roman" w:cs="Times New Roman"/>
          <w:sz w:val="28"/>
          <w:szCs w:val="28"/>
        </w:rPr>
        <w:t>т</w:t>
      </w:r>
      <w:r w:rsidRPr="007C6A34">
        <w:rPr>
          <w:rFonts w:ascii="Times New Roman" w:hAnsi="Times New Roman" w:cs="Times New Roman"/>
          <w:sz w:val="28"/>
          <w:szCs w:val="28"/>
        </w:rPr>
        <w:t>ских книгах и отношения к ним в соответствии с учебной установкой.</w:t>
      </w:r>
    </w:p>
    <w:p w:rsidR="00A401D6" w:rsidRPr="007C6A34" w:rsidRDefault="00A401D6" w:rsidP="007C6A34">
      <w:pPr>
        <w:ind w:firstLine="709"/>
        <w:jc w:val="both"/>
        <w:rPr>
          <w:rFonts w:ascii="Times New Roman" w:hAnsi="Times New Roman" w:cs="Times New Roman"/>
          <w:sz w:val="28"/>
          <w:szCs w:val="28"/>
        </w:rPr>
      </w:pPr>
    </w:p>
    <w:p w:rsidR="00A401D6" w:rsidRPr="009A5676" w:rsidRDefault="00A401D6" w:rsidP="007C6A34">
      <w:pPr>
        <w:ind w:firstLine="709"/>
        <w:jc w:val="both"/>
        <w:rPr>
          <w:rFonts w:ascii="Times New Roman" w:hAnsi="Times New Roman" w:cs="Times New Roman"/>
          <w:b/>
          <w:bCs/>
          <w:sz w:val="28"/>
          <w:szCs w:val="28"/>
        </w:rPr>
      </w:pPr>
      <w:r w:rsidRPr="009A5676">
        <w:rPr>
          <w:rFonts w:ascii="Times New Roman" w:hAnsi="Times New Roman" w:cs="Times New Roman"/>
          <w:b/>
          <w:bCs/>
          <w:sz w:val="28"/>
          <w:szCs w:val="28"/>
        </w:rPr>
        <w:t>Модуль «Азбука цифровой графики»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w:t>
      </w:r>
      <w:r>
        <w:rPr>
          <w:rFonts w:ascii="Times New Roman" w:hAnsi="Times New Roman" w:cs="Times New Roman"/>
          <w:sz w:val="28"/>
          <w:szCs w:val="28"/>
        </w:rPr>
        <w:t>ия фотографий с целью эстетиче</w:t>
      </w:r>
      <w:r w:rsidRPr="007C6A34">
        <w:rPr>
          <w:rFonts w:ascii="Times New Roman" w:hAnsi="Times New Roman" w:cs="Times New Roman"/>
          <w:sz w:val="28"/>
          <w:szCs w:val="28"/>
        </w:rPr>
        <w:t>ского и целен</w:t>
      </w:r>
      <w:r w:rsidRPr="007C6A34">
        <w:rPr>
          <w:rFonts w:ascii="Times New Roman" w:hAnsi="Times New Roman" w:cs="Times New Roman"/>
          <w:sz w:val="28"/>
          <w:szCs w:val="28"/>
        </w:rPr>
        <w:t>а</w:t>
      </w:r>
      <w:r w:rsidRPr="007C6A34">
        <w:rPr>
          <w:rFonts w:ascii="Times New Roman" w:hAnsi="Times New Roman" w:cs="Times New Roman"/>
          <w:sz w:val="28"/>
          <w:szCs w:val="28"/>
        </w:rPr>
        <w:t>правленного наблюдения природы.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Приобретать опыт обсуждения фотографий с точки зрения того, с какой целью сделан снимок, насколько знач</w:t>
      </w:r>
      <w:r>
        <w:rPr>
          <w:rFonts w:ascii="Times New Roman" w:hAnsi="Times New Roman" w:cs="Times New Roman"/>
          <w:sz w:val="28"/>
          <w:szCs w:val="28"/>
        </w:rPr>
        <w:t>имо его со</w:t>
      </w:r>
      <w:r w:rsidRPr="007C6A34">
        <w:rPr>
          <w:rFonts w:ascii="Times New Roman" w:hAnsi="Times New Roman" w:cs="Times New Roman"/>
          <w:sz w:val="28"/>
          <w:szCs w:val="28"/>
        </w:rPr>
        <w:t>держание и какова композиция в кадре.</w:t>
      </w:r>
    </w:p>
    <w:p w:rsidR="00A401D6" w:rsidRPr="007C6A34" w:rsidRDefault="00A401D6" w:rsidP="007C6A34">
      <w:pPr>
        <w:ind w:firstLine="709"/>
        <w:jc w:val="both"/>
        <w:rPr>
          <w:rFonts w:ascii="Times New Roman" w:hAnsi="Times New Roman" w:cs="Times New Roman"/>
          <w:sz w:val="28"/>
          <w:szCs w:val="28"/>
        </w:rPr>
      </w:pPr>
    </w:p>
    <w:p w:rsidR="00A401D6" w:rsidRPr="00BC613C" w:rsidRDefault="00A401D6" w:rsidP="009A5676">
      <w:pPr>
        <w:jc w:val="center"/>
        <w:rPr>
          <w:rFonts w:ascii="Times New Roman" w:hAnsi="Times New Roman" w:cs="Times New Roman"/>
          <w:b/>
          <w:bCs/>
          <w:sz w:val="28"/>
          <w:szCs w:val="28"/>
        </w:rPr>
      </w:pPr>
      <w:r w:rsidRPr="009A5676">
        <w:rPr>
          <w:rFonts w:ascii="Times New Roman" w:hAnsi="Times New Roman" w:cs="Times New Roman"/>
          <w:b/>
          <w:bCs/>
          <w:sz w:val="28"/>
          <w:szCs w:val="28"/>
        </w:rPr>
        <w:t>2 КЛАСС</w:t>
      </w:r>
    </w:p>
    <w:p w:rsidR="00A401D6" w:rsidRPr="00BC613C" w:rsidRDefault="00A401D6" w:rsidP="00BC613C">
      <w:pPr>
        <w:ind w:firstLine="709"/>
        <w:jc w:val="both"/>
        <w:rPr>
          <w:rFonts w:ascii="Times New Roman" w:hAnsi="Times New Roman" w:cs="Times New Roman"/>
          <w:b/>
          <w:bCs/>
          <w:i/>
          <w:iCs/>
          <w:sz w:val="28"/>
          <w:szCs w:val="28"/>
        </w:rPr>
      </w:pPr>
      <w:r w:rsidRPr="00D171DD">
        <w:rPr>
          <w:rFonts w:ascii="Times New Roman" w:hAnsi="Times New Roman" w:cs="Times New Roman"/>
          <w:b/>
          <w:bCs/>
          <w:i/>
          <w:iCs/>
          <w:sz w:val="28"/>
          <w:szCs w:val="28"/>
        </w:rPr>
        <w:t>К концу обучения в</w:t>
      </w:r>
      <w:r>
        <w:rPr>
          <w:rFonts w:ascii="Times New Roman" w:hAnsi="Times New Roman" w:cs="Times New Roman"/>
          <w:b/>
          <w:bCs/>
          <w:i/>
          <w:iCs/>
          <w:sz w:val="28"/>
          <w:szCs w:val="28"/>
        </w:rPr>
        <w:t>о 2</w:t>
      </w:r>
      <w:r w:rsidRPr="00D171DD">
        <w:rPr>
          <w:rFonts w:ascii="Times New Roman" w:hAnsi="Times New Roman" w:cs="Times New Roman"/>
          <w:b/>
          <w:bCs/>
          <w:i/>
          <w:iCs/>
          <w:sz w:val="28"/>
          <w:szCs w:val="28"/>
        </w:rPr>
        <w:t xml:space="preserve"> классе обучающийся научится:</w:t>
      </w:r>
    </w:p>
    <w:p w:rsidR="00A401D6" w:rsidRPr="009A5676" w:rsidRDefault="00A401D6" w:rsidP="007C6A34">
      <w:pPr>
        <w:ind w:firstLine="709"/>
        <w:jc w:val="both"/>
        <w:rPr>
          <w:rFonts w:ascii="Times New Roman" w:hAnsi="Times New Roman" w:cs="Times New Roman"/>
          <w:b/>
          <w:bCs/>
          <w:sz w:val="28"/>
          <w:szCs w:val="28"/>
        </w:rPr>
      </w:pPr>
      <w:r w:rsidRPr="009A5676">
        <w:rPr>
          <w:rFonts w:ascii="Times New Roman" w:hAnsi="Times New Roman" w:cs="Times New Roman"/>
          <w:b/>
          <w:bCs/>
          <w:sz w:val="28"/>
          <w:szCs w:val="28"/>
        </w:rPr>
        <w:t>Модуль «Графика»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особенности </w:t>
      </w:r>
      <w:r>
        <w:rPr>
          <w:rFonts w:ascii="Times New Roman" w:hAnsi="Times New Roman" w:cs="Times New Roman"/>
          <w:sz w:val="28"/>
          <w:szCs w:val="28"/>
        </w:rPr>
        <w:t>и приёмы работы новыми графиче</w:t>
      </w:r>
      <w:r w:rsidRPr="007C6A34">
        <w:rPr>
          <w:rFonts w:ascii="Times New Roman" w:hAnsi="Times New Roman" w:cs="Times New Roman"/>
          <w:sz w:val="28"/>
          <w:szCs w:val="28"/>
        </w:rPr>
        <w:t>скими худож</w:t>
      </w:r>
      <w:r w:rsidRPr="007C6A34">
        <w:rPr>
          <w:rFonts w:ascii="Times New Roman" w:hAnsi="Times New Roman" w:cs="Times New Roman"/>
          <w:sz w:val="28"/>
          <w:szCs w:val="28"/>
        </w:rPr>
        <w:t>е</w:t>
      </w:r>
      <w:r w:rsidRPr="007C6A34">
        <w:rPr>
          <w:rFonts w:ascii="Times New Roman" w:hAnsi="Times New Roman" w:cs="Times New Roman"/>
          <w:sz w:val="28"/>
          <w:szCs w:val="28"/>
        </w:rPr>
        <w:t>ственными мат</w:t>
      </w:r>
      <w:r>
        <w:rPr>
          <w:rFonts w:ascii="Times New Roman" w:hAnsi="Times New Roman" w:cs="Times New Roman"/>
          <w:sz w:val="28"/>
          <w:szCs w:val="28"/>
        </w:rPr>
        <w:t>ериалами; осваивать выразитель</w:t>
      </w:r>
      <w:r w:rsidRPr="007C6A34">
        <w:rPr>
          <w:rFonts w:ascii="Times New Roman" w:hAnsi="Times New Roman" w:cs="Times New Roman"/>
          <w:sz w:val="28"/>
          <w:szCs w:val="28"/>
        </w:rPr>
        <w:t>ные свойства твёрдых, сухих, мягких и жидких графических материалов.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навыки изоб</w:t>
      </w:r>
      <w:r>
        <w:rPr>
          <w:rFonts w:ascii="Times New Roman" w:hAnsi="Times New Roman" w:cs="Times New Roman"/>
          <w:sz w:val="28"/>
          <w:szCs w:val="28"/>
        </w:rPr>
        <w:t>ражения на основе разной по ха</w:t>
      </w:r>
      <w:r w:rsidRPr="007C6A34">
        <w:rPr>
          <w:rFonts w:ascii="Times New Roman" w:hAnsi="Times New Roman" w:cs="Times New Roman"/>
          <w:sz w:val="28"/>
          <w:szCs w:val="28"/>
        </w:rPr>
        <w:t>рактеру и сп</w:t>
      </w:r>
      <w:r w:rsidRPr="007C6A34">
        <w:rPr>
          <w:rFonts w:ascii="Times New Roman" w:hAnsi="Times New Roman" w:cs="Times New Roman"/>
          <w:sz w:val="28"/>
          <w:szCs w:val="28"/>
        </w:rPr>
        <w:t>о</w:t>
      </w:r>
      <w:r w:rsidRPr="007C6A34">
        <w:rPr>
          <w:rFonts w:ascii="Times New Roman" w:hAnsi="Times New Roman" w:cs="Times New Roman"/>
          <w:sz w:val="28"/>
          <w:szCs w:val="28"/>
        </w:rPr>
        <w:t>собу наложения линии.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Овладевать понятием «рит</w:t>
      </w:r>
      <w:r>
        <w:rPr>
          <w:rFonts w:ascii="Times New Roman" w:hAnsi="Times New Roman" w:cs="Times New Roman"/>
          <w:sz w:val="28"/>
          <w:szCs w:val="28"/>
        </w:rPr>
        <w:t>м» и навыками ритмической орга</w:t>
      </w:r>
      <w:r w:rsidRPr="007C6A34">
        <w:rPr>
          <w:rFonts w:ascii="Times New Roman" w:hAnsi="Times New Roman" w:cs="Times New Roman"/>
          <w:sz w:val="28"/>
          <w:szCs w:val="28"/>
        </w:rPr>
        <w:t>низации из</w:t>
      </w:r>
      <w:r w:rsidRPr="007C6A34">
        <w:rPr>
          <w:rFonts w:ascii="Times New Roman" w:hAnsi="Times New Roman" w:cs="Times New Roman"/>
          <w:sz w:val="28"/>
          <w:szCs w:val="28"/>
        </w:rPr>
        <w:t>о</w:t>
      </w:r>
      <w:r w:rsidRPr="007C6A34">
        <w:rPr>
          <w:rFonts w:ascii="Times New Roman" w:hAnsi="Times New Roman" w:cs="Times New Roman"/>
          <w:sz w:val="28"/>
          <w:szCs w:val="28"/>
        </w:rPr>
        <w:t>бражения как н</w:t>
      </w:r>
      <w:r>
        <w:rPr>
          <w:rFonts w:ascii="Times New Roman" w:hAnsi="Times New Roman" w:cs="Times New Roman"/>
          <w:sz w:val="28"/>
          <w:szCs w:val="28"/>
        </w:rPr>
        <w:t>еобходимой композиционной осно</w:t>
      </w:r>
      <w:r w:rsidRPr="007C6A34">
        <w:rPr>
          <w:rFonts w:ascii="Times New Roman" w:hAnsi="Times New Roman" w:cs="Times New Roman"/>
          <w:sz w:val="28"/>
          <w:szCs w:val="28"/>
        </w:rPr>
        <w:t>вы выражения содержания.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 визуального сравнения пространственных величин, приобретать умени</w:t>
      </w:r>
      <w:r>
        <w:rPr>
          <w:rFonts w:ascii="Times New Roman" w:hAnsi="Times New Roman" w:cs="Times New Roman"/>
          <w:sz w:val="28"/>
          <w:szCs w:val="28"/>
        </w:rPr>
        <w:t>я соотносить пропорции в рисун</w:t>
      </w:r>
      <w:r w:rsidRPr="007C6A34">
        <w:rPr>
          <w:rFonts w:ascii="Times New Roman" w:hAnsi="Times New Roman" w:cs="Times New Roman"/>
          <w:sz w:val="28"/>
          <w:szCs w:val="28"/>
        </w:rPr>
        <w:t>ках птиц и животных (с опорой на зрительские впечатления и анализ).</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умение вести р</w:t>
      </w:r>
      <w:r>
        <w:rPr>
          <w:rFonts w:ascii="Times New Roman" w:hAnsi="Times New Roman" w:cs="Times New Roman"/>
          <w:sz w:val="28"/>
          <w:szCs w:val="28"/>
        </w:rPr>
        <w:t>исунок с натуры, видеть пропор</w:t>
      </w:r>
      <w:r w:rsidRPr="007C6A34">
        <w:rPr>
          <w:rFonts w:ascii="Times New Roman" w:hAnsi="Times New Roman" w:cs="Times New Roman"/>
          <w:sz w:val="28"/>
          <w:szCs w:val="28"/>
        </w:rPr>
        <w:t>ции объекта, расположение его в пространстве; располагать изображение на листе, соблюд</w:t>
      </w:r>
      <w:r>
        <w:rPr>
          <w:rFonts w:ascii="Times New Roman" w:hAnsi="Times New Roman" w:cs="Times New Roman"/>
          <w:sz w:val="28"/>
          <w:szCs w:val="28"/>
        </w:rPr>
        <w:t>ая этапы ведения рисунка, осва</w:t>
      </w:r>
      <w:r w:rsidRPr="007C6A34">
        <w:rPr>
          <w:rFonts w:ascii="Times New Roman" w:hAnsi="Times New Roman" w:cs="Times New Roman"/>
          <w:sz w:val="28"/>
          <w:szCs w:val="28"/>
        </w:rPr>
        <w:t>ивая навык штриховки.</w:t>
      </w:r>
    </w:p>
    <w:p w:rsidR="00A401D6" w:rsidRPr="007C6A34" w:rsidRDefault="00A401D6" w:rsidP="007C6A34">
      <w:pPr>
        <w:ind w:firstLine="709"/>
        <w:jc w:val="both"/>
        <w:rPr>
          <w:rFonts w:ascii="Times New Roman" w:hAnsi="Times New Roman" w:cs="Times New Roman"/>
          <w:sz w:val="28"/>
          <w:szCs w:val="28"/>
        </w:rPr>
      </w:pPr>
    </w:p>
    <w:p w:rsidR="00A401D6" w:rsidRPr="009A5676" w:rsidRDefault="00A401D6" w:rsidP="007C6A34">
      <w:pPr>
        <w:ind w:firstLine="709"/>
        <w:jc w:val="both"/>
        <w:rPr>
          <w:rFonts w:ascii="Times New Roman" w:hAnsi="Times New Roman" w:cs="Times New Roman"/>
          <w:b/>
          <w:bCs/>
          <w:sz w:val="28"/>
          <w:szCs w:val="28"/>
        </w:rPr>
      </w:pPr>
      <w:r w:rsidRPr="009A5676">
        <w:rPr>
          <w:rFonts w:ascii="Times New Roman" w:hAnsi="Times New Roman" w:cs="Times New Roman"/>
          <w:b/>
          <w:bCs/>
          <w:sz w:val="28"/>
          <w:szCs w:val="28"/>
        </w:rPr>
        <w:t>Модуль «Живопись»</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w:t>
      </w:r>
      <w:r w:rsidRPr="007C6A34">
        <w:rPr>
          <w:rFonts w:ascii="Times New Roman" w:hAnsi="Times New Roman" w:cs="Times New Roman"/>
          <w:sz w:val="28"/>
          <w:szCs w:val="28"/>
        </w:rPr>
        <w:t>е</w:t>
      </w:r>
      <w:r w:rsidRPr="007C6A34">
        <w:rPr>
          <w:rFonts w:ascii="Times New Roman" w:hAnsi="Times New Roman" w:cs="Times New Roman"/>
          <w:sz w:val="28"/>
          <w:szCs w:val="28"/>
        </w:rPr>
        <w:t>ства гуаши.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названия основных и</w:t>
      </w:r>
      <w:r>
        <w:rPr>
          <w:rFonts w:ascii="Times New Roman" w:hAnsi="Times New Roman" w:cs="Times New Roman"/>
          <w:sz w:val="28"/>
          <w:szCs w:val="28"/>
        </w:rPr>
        <w:t xml:space="preserve"> составных цветов и способы по</w:t>
      </w:r>
      <w:r w:rsidRPr="007C6A34">
        <w:rPr>
          <w:rFonts w:ascii="Times New Roman" w:hAnsi="Times New Roman" w:cs="Times New Roman"/>
          <w:sz w:val="28"/>
          <w:szCs w:val="28"/>
        </w:rPr>
        <w:t>лучения ра</w:t>
      </w:r>
      <w:r w:rsidRPr="007C6A34">
        <w:rPr>
          <w:rFonts w:ascii="Times New Roman" w:hAnsi="Times New Roman" w:cs="Times New Roman"/>
          <w:sz w:val="28"/>
          <w:szCs w:val="28"/>
        </w:rPr>
        <w:t>з</w:t>
      </w:r>
      <w:r w:rsidRPr="007C6A34">
        <w:rPr>
          <w:rFonts w:ascii="Times New Roman" w:hAnsi="Times New Roman" w:cs="Times New Roman"/>
          <w:sz w:val="28"/>
          <w:szCs w:val="28"/>
        </w:rPr>
        <w:t>ных оттенков составного цвета.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Различать и сравнивать тёмн</w:t>
      </w:r>
      <w:r>
        <w:rPr>
          <w:rFonts w:ascii="Times New Roman" w:hAnsi="Times New Roman" w:cs="Times New Roman"/>
          <w:sz w:val="28"/>
          <w:szCs w:val="28"/>
        </w:rPr>
        <w:t>ые и светлые оттенки цвета; ос</w:t>
      </w:r>
      <w:r w:rsidRPr="007C6A34">
        <w:rPr>
          <w:rFonts w:ascii="Times New Roman" w:hAnsi="Times New Roman" w:cs="Times New Roman"/>
          <w:sz w:val="28"/>
          <w:szCs w:val="28"/>
        </w:rPr>
        <w:t>ваивать см</w:t>
      </w:r>
      <w:r w:rsidRPr="007C6A34">
        <w:rPr>
          <w:rFonts w:ascii="Times New Roman" w:hAnsi="Times New Roman" w:cs="Times New Roman"/>
          <w:sz w:val="28"/>
          <w:szCs w:val="28"/>
        </w:rPr>
        <w:t>е</w:t>
      </w:r>
      <w:r w:rsidRPr="007C6A34">
        <w:rPr>
          <w:rFonts w:ascii="Times New Roman" w:hAnsi="Times New Roman" w:cs="Times New Roman"/>
          <w:sz w:val="28"/>
          <w:szCs w:val="28"/>
        </w:rPr>
        <w:t>шение цветных кра</w:t>
      </w:r>
      <w:r>
        <w:rPr>
          <w:rFonts w:ascii="Times New Roman" w:hAnsi="Times New Roman" w:cs="Times New Roman"/>
          <w:sz w:val="28"/>
          <w:szCs w:val="28"/>
        </w:rPr>
        <w:t>сок с белой и чёрной (для изме</w:t>
      </w:r>
      <w:r w:rsidRPr="007C6A34">
        <w:rPr>
          <w:rFonts w:ascii="Times New Roman" w:hAnsi="Times New Roman" w:cs="Times New Roman"/>
          <w:sz w:val="28"/>
          <w:szCs w:val="28"/>
        </w:rPr>
        <w:t>нения их тона).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Знать о делении цветов на </w:t>
      </w:r>
      <w:r>
        <w:rPr>
          <w:rFonts w:ascii="Times New Roman" w:hAnsi="Times New Roman" w:cs="Times New Roman"/>
          <w:sz w:val="28"/>
          <w:szCs w:val="28"/>
        </w:rPr>
        <w:t>тёплые и холодные; уметь разли</w:t>
      </w:r>
      <w:r w:rsidRPr="007C6A34">
        <w:rPr>
          <w:rFonts w:ascii="Times New Roman" w:hAnsi="Times New Roman" w:cs="Times New Roman"/>
          <w:sz w:val="28"/>
          <w:szCs w:val="28"/>
        </w:rPr>
        <w:t>чать и сравн</w:t>
      </w:r>
      <w:r w:rsidRPr="007C6A34">
        <w:rPr>
          <w:rFonts w:ascii="Times New Roman" w:hAnsi="Times New Roman" w:cs="Times New Roman"/>
          <w:sz w:val="28"/>
          <w:szCs w:val="28"/>
        </w:rPr>
        <w:t>и</w:t>
      </w:r>
      <w:r w:rsidRPr="007C6A34">
        <w:rPr>
          <w:rFonts w:ascii="Times New Roman" w:hAnsi="Times New Roman" w:cs="Times New Roman"/>
          <w:sz w:val="28"/>
          <w:szCs w:val="28"/>
        </w:rPr>
        <w:t>вать тёплые и холодные оттенки цвета.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эмоциональную вы</w:t>
      </w:r>
      <w:r>
        <w:rPr>
          <w:rFonts w:ascii="Times New Roman" w:hAnsi="Times New Roman" w:cs="Times New Roman"/>
          <w:sz w:val="28"/>
          <w:szCs w:val="28"/>
        </w:rPr>
        <w:t>разительность цвета: цвет звон</w:t>
      </w:r>
      <w:r w:rsidRPr="007C6A34">
        <w:rPr>
          <w:rFonts w:ascii="Times New Roman" w:hAnsi="Times New Roman" w:cs="Times New Roman"/>
          <w:sz w:val="28"/>
          <w:szCs w:val="28"/>
        </w:rPr>
        <w:t>кий и яркий, радостный; цвет мягкий, «глухой» и мрачный и др.</w:t>
      </w:r>
    </w:p>
    <w:p w:rsidR="00A401D6" w:rsidRPr="007C6A34" w:rsidRDefault="00A401D6"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пейзажей, передающих разные состояния п</w:t>
      </w:r>
      <w:r w:rsidRPr="007C6A34">
        <w:rPr>
          <w:rFonts w:ascii="Times New Roman" w:hAnsi="Times New Roman" w:cs="Times New Roman"/>
          <w:sz w:val="28"/>
          <w:szCs w:val="28"/>
        </w:rPr>
        <w:t>о</w:t>
      </w:r>
      <w:r w:rsidRPr="007C6A34">
        <w:rPr>
          <w:rFonts w:ascii="Times New Roman" w:hAnsi="Times New Roman" w:cs="Times New Roman"/>
          <w:sz w:val="28"/>
          <w:szCs w:val="28"/>
        </w:rPr>
        <w:t>годы (туман, грозу</w:t>
      </w:r>
      <w:r>
        <w:rPr>
          <w:rFonts w:ascii="Times New Roman" w:hAnsi="Times New Roman" w:cs="Times New Roman"/>
          <w:sz w:val="28"/>
          <w:szCs w:val="28"/>
        </w:rPr>
        <w:t xml:space="preserve"> и др.) на основе изменения то</w:t>
      </w:r>
      <w:r w:rsidRPr="007C6A34">
        <w:rPr>
          <w:rFonts w:ascii="Times New Roman" w:hAnsi="Times New Roman" w:cs="Times New Roman"/>
          <w:sz w:val="28"/>
          <w:szCs w:val="28"/>
        </w:rPr>
        <w:t>нального звучания цвета; пр</w:t>
      </w:r>
      <w:r w:rsidRPr="007C6A34">
        <w:rPr>
          <w:rFonts w:ascii="Times New Roman" w:hAnsi="Times New Roman" w:cs="Times New Roman"/>
          <w:sz w:val="28"/>
          <w:szCs w:val="28"/>
        </w:rPr>
        <w:t>и</w:t>
      </w:r>
      <w:r w:rsidRPr="007C6A34">
        <w:rPr>
          <w:rFonts w:ascii="Times New Roman" w:hAnsi="Times New Roman" w:cs="Times New Roman"/>
          <w:sz w:val="28"/>
          <w:szCs w:val="28"/>
        </w:rPr>
        <w:t>обретать опыт передачи ра</w:t>
      </w:r>
      <w:r>
        <w:rPr>
          <w:rFonts w:ascii="Times New Roman" w:hAnsi="Times New Roman" w:cs="Times New Roman"/>
          <w:sz w:val="28"/>
          <w:szCs w:val="28"/>
        </w:rPr>
        <w:t>зного цветового состояния моря.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в изображении сказочных персонажей выразить их характер (герои сказок добрые</w:t>
      </w:r>
      <w:r>
        <w:rPr>
          <w:rFonts w:ascii="Times New Roman" w:hAnsi="Times New Roman" w:cs="Times New Roman"/>
          <w:sz w:val="28"/>
          <w:szCs w:val="28"/>
        </w:rPr>
        <w:t xml:space="preserve"> и злые, нежные и грозные); об</w:t>
      </w:r>
      <w:r w:rsidRPr="007C6A34">
        <w:rPr>
          <w:rFonts w:ascii="Times New Roman" w:hAnsi="Times New Roman" w:cs="Times New Roman"/>
          <w:sz w:val="28"/>
          <w:szCs w:val="28"/>
        </w:rPr>
        <w:t>суждать, объяснять, какими худ</w:t>
      </w:r>
      <w:r w:rsidRPr="007C6A34">
        <w:rPr>
          <w:rFonts w:ascii="Times New Roman" w:hAnsi="Times New Roman" w:cs="Times New Roman"/>
          <w:sz w:val="28"/>
          <w:szCs w:val="28"/>
        </w:rPr>
        <w:t>о</w:t>
      </w:r>
      <w:r w:rsidRPr="007C6A34">
        <w:rPr>
          <w:rFonts w:ascii="Times New Roman" w:hAnsi="Times New Roman" w:cs="Times New Roman"/>
          <w:sz w:val="28"/>
          <w:szCs w:val="28"/>
        </w:rPr>
        <w:t>жественными средствами удалось показать характер сказочных персонажей.</w:t>
      </w:r>
    </w:p>
    <w:p w:rsidR="00A401D6" w:rsidRDefault="00A401D6" w:rsidP="007C6A34">
      <w:pPr>
        <w:ind w:firstLine="709"/>
        <w:jc w:val="both"/>
        <w:rPr>
          <w:rFonts w:ascii="Times New Roman" w:hAnsi="Times New Roman" w:cs="Times New Roman"/>
          <w:b/>
          <w:bCs/>
          <w:sz w:val="28"/>
          <w:szCs w:val="28"/>
        </w:rPr>
      </w:pPr>
    </w:p>
    <w:p w:rsidR="00A401D6" w:rsidRPr="009A5676" w:rsidRDefault="00A401D6" w:rsidP="007C6A34">
      <w:pPr>
        <w:ind w:firstLine="709"/>
        <w:jc w:val="both"/>
        <w:rPr>
          <w:rFonts w:ascii="Times New Roman" w:hAnsi="Times New Roman" w:cs="Times New Roman"/>
          <w:b/>
          <w:bCs/>
          <w:sz w:val="28"/>
          <w:szCs w:val="28"/>
        </w:rPr>
      </w:pPr>
      <w:r w:rsidRPr="009A5676">
        <w:rPr>
          <w:rFonts w:ascii="Times New Roman" w:hAnsi="Times New Roman" w:cs="Times New Roman"/>
          <w:b/>
          <w:bCs/>
          <w:sz w:val="28"/>
          <w:szCs w:val="28"/>
        </w:rPr>
        <w:t>Модуль «Скульптура»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Познакомиться с традиц</w:t>
      </w:r>
      <w:r>
        <w:rPr>
          <w:rFonts w:ascii="Times New Roman" w:hAnsi="Times New Roman" w:cs="Times New Roman"/>
          <w:sz w:val="28"/>
          <w:szCs w:val="28"/>
        </w:rPr>
        <w:t>ионными игрушками одного из на</w:t>
      </w:r>
      <w:r w:rsidRPr="007C6A34">
        <w:rPr>
          <w:rFonts w:ascii="Times New Roman" w:hAnsi="Times New Roman" w:cs="Times New Roman"/>
          <w:sz w:val="28"/>
          <w:szCs w:val="28"/>
        </w:rPr>
        <w:t>родных худ</w:t>
      </w:r>
      <w:r w:rsidRPr="007C6A34">
        <w:rPr>
          <w:rFonts w:ascii="Times New Roman" w:hAnsi="Times New Roman" w:cs="Times New Roman"/>
          <w:sz w:val="28"/>
          <w:szCs w:val="28"/>
        </w:rPr>
        <w:t>о</w:t>
      </w:r>
      <w:r w:rsidRPr="007C6A34">
        <w:rPr>
          <w:rFonts w:ascii="Times New Roman" w:hAnsi="Times New Roman" w:cs="Times New Roman"/>
          <w:sz w:val="28"/>
          <w:szCs w:val="28"/>
        </w:rPr>
        <w:t>жественных про</w:t>
      </w:r>
      <w:r>
        <w:rPr>
          <w:rFonts w:ascii="Times New Roman" w:hAnsi="Times New Roman" w:cs="Times New Roman"/>
          <w:sz w:val="28"/>
          <w:szCs w:val="28"/>
        </w:rPr>
        <w:t>мыслов; освоить приёмы и после</w:t>
      </w:r>
      <w:r w:rsidRPr="007C6A34">
        <w:rPr>
          <w:rFonts w:ascii="Times New Roman" w:hAnsi="Times New Roman" w:cs="Times New Roman"/>
          <w:sz w:val="28"/>
          <w:szCs w:val="28"/>
        </w:rPr>
        <w:t>довательность лепки игруш</w:t>
      </w:r>
      <w:r>
        <w:rPr>
          <w:rFonts w:ascii="Times New Roman" w:hAnsi="Times New Roman" w:cs="Times New Roman"/>
          <w:sz w:val="28"/>
          <w:szCs w:val="28"/>
        </w:rPr>
        <w:t>ки в традициях выбранного про</w:t>
      </w:r>
      <w:r w:rsidRPr="007C6A34">
        <w:rPr>
          <w:rFonts w:ascii="Times New Roman" w:hAnsi="Times New Roman" w:cs="Times New Roman"/>
          <w:sz w:val="28"/>
          <w:szCs w:val="28"/>
        </w:rPr>
        <w:t>мысла; выполнить в технике лепки фигурку ск</w:t>
      </w:r>
      <w:r w:rsidRPr="007C6A34">
        <w:rPr>
          <w:rFonts w:ascii="Times New Roman" w:hAnsi="Times New Roman" w:cs="Times New Roman"/>
          <w:sz w:val="28"/>
          <w:szCs w:val="28"/>
        </w:rPr>
        <w:t>а</w:t>
      </w:r>
      <w:r w:rsidRPr="007C6A34">
        <w:rPr>
          <w:rFonts w:ascii="Times New Roman" w:hAnsi="Times New Roman" w:cs="Times New Roman"/>
          <w:sz w:val="28"/>
          <w:szCs w:val="28"/>
        </w:rPr>
        <w:t>зочного зверя по мотивам традиций выбранного промысла (по выбору: фи</w:t>
      </w:r>
      <w:r>
        <w:rPr>
          <w:rFonts w:ascii="Times New Roman" w:hAnsi="Times New Roman" w:cs="Times New Roman"/>
          <w:sz w:val="28"/>
          <w:szCs w:val="28"/>
        </w:rPr>
        <w:t>ли-</w:t>
      </w:r>
      <w:r w:rsidRPr="007C6A34">
        <w:rPr>
          <w:rFonts w:ascii="Times New Roman" w:hAnsi="Times New Roman" w:cs="Times New Roman"/>
          <w:sz w:val="28"/>
          <w:szCs w:val="28"/>
        </w:rPr>
        <w:t>моновская, абашевская, каргопольская, дымковская игрушки или с учётом м</w:t>
      </w:r>
      <w:r w:rsidRPr="007C6A34">
        <w:rPr>
          <w:rFonts w:ascii="Times New Roman" w:hAnsi="Times New Roman" w:cs="Times New Roman"/>
          <w:sz w:val="28"/>
          <w:szCs w:val="28"/>
        </w:rPr>
        <w:t>е</w:t>
      </w:r>
      <w:r w:rsidRPr="007C6A34">
        <w:rPr>
          <w:rFonts w:ascii="Times New Roman" w:hAnsi="Times New Roman" w:cs="Times New Roman"/>
          <w:sz w:val="28"/>
          <w:szCs w:val="28"/>
        </w:rPr>
        <w:t>стных промыслов).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об изменениях скульп</w:t>
      </w:r>
      <w:r>
        <w:rPr>
          <w:rFonts w:ascii="Times New Roman" w:hAnsi="Times New Roman" w:cs="Times New Roman"/>
          <w:sz w:val="28"/>
          <w:szCs w:val="28"/>
        </w:rPr>
        <w:t>турного образа при осмотре про</w:t>
      </w:r>
      <w:r w:rsidRPr="007C6A34">
        <w:rPr>
          <w:rFonts w:ascii="Times New Roman" w:hAnsi="Times New Roman" w:cs="Times New Roman"/>
          <w:sz w:val="28"/>
          <w:szCs w:val="28"/>
        </w:rPr>
        <w:t>изведения с разных сторон.</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в процессе лепки из пластилина опыт передачи движения цельной лепной ф</w:t>
      </w:r>
      <w:r>
        <w:rPr>
          <w:rFonts w:ascii="Times New Roman" w:hAnsi="Times New Roman" w:cs="Times New Roman"/>
          <w:sz w:val="28"/>
          <w:szCs w:val="28"/>
        </w:rPr>
        <w:t>ормы и разного характера движе</w:t>
      </w:r>
      <w:r w:rsidRPr="007C6A34">
        <w:rPr>
          <w:rFonts w:ascii="Times New Roman" w:hAnsi="Times New Roman" w:cs="Times New Roman"/>
          <w:sz w:val="28"/>
          <w:szCs w:val="28"/>
        </w:rPr>
        <w:t>ния этой формы (изображ</w:t>
      </w:r>
      <w:r w:rsidRPr="007C6A34">
        <w:rPr>
          <w:rFonts w:ascii="Times New Roman" w:hAnsi="Times New Roman" w:cs="Times New Roman"/>
          <w:sz w:val="28"/>
          <w:szCs w:val="28"/>
        </w:rPr>
        <w:t>е</w:t>
      </w:r>
      <w:r w:rsidRPr="007C6A34">
        <w:rPr>
          <w:rFonts w:ascii="Times New Roman" w:hAnsi="Times New Roman" w:cs="Times New Roman"/>
          <w:sz w:val="28"/>
          <w:szCs w:val="28"/>
        </w:rPr>
        <w:t>ния зверушки).</w:t>
      </w:r>
    </w:p>
    <w:p w:rsidR="00A401D6" w:rsidRPr="007C6A34" w:rsidRDefault="00A401D6" w:rsidP="007C6A34">
      <w:pPr>
        <w:ind w:firstLine="709"/>
        <w:jc w:val="both"/>
        <w:rPr>
          <w:rFonts w:ascii="Times New Roman" w:hAnsi="Times New Roman" w:cs="Times New Roman"/>
          <w:sz w:val="28"/>
          <w:szCs w:val="28"/>
        </w:rPr>
      </w:pPr>
    </w:p>
    <w:p w:rsidR="00A401D6" w:rsidRPr="009A5676" w:rsidRDefault="00A401D6" w:rsidP="007C6A34">
      <w:pPr>
        <w:ind w:firstLine="709"/>
        <w:jc w:val="both"/>
        <w:rPr>
          <w:rFonts w:ascii="Times New Roman" w:hAnsi="Times New Roman" w:cs="Times New Roman"/>
          <w:b/>
          <w:bCs/>
          <w:sz w:val="28"/>
          <w:szCs w:val="28"/>
        </w:rPr>
      </w:pPr>
      <w:r w:rsidRPr="009A5676">
        <w:rPr>
          <w:rFonts w:ascii="Times New Roman" w:hAnsi="Times New Roman" w:cs="Times New Roman"/>
          <w:b/>
          <w:bCs/>
          <w:sz w:val="28"/>
          <w:szCs w:val="28"/>
        </w:rPr>
        <w:t>Модуль «Декоративно-прикладное искусство»</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анализирова</w:t>
      </w:r>
      <w:r>
        <w:rPr>
          <w:rFonts w:ascii="Times New Roman" w:hAnsi="Times New Roman" w:cs="Times New Roman"/>
          <w:sz w:val="28"/>
          <w:szCs w:val="28"/>
        </w:rPr>
        <w:t>ть и эстетически оценивать раз</w:t>
      </w:r>
      <w:r w:rsidRPr="007C6A34">
        <w:rPr>
          <w:rFonts w:ascii="Times New Roman" w:hAnsi="Times New Roman" w:cs="Times New Roman"/>
          <w:sz w:val="28"/>
          <w:szCs w:val="28"/>
        </w:rPr>
        <w:t>нообразие форм в природе, воспринимаемых как узоры.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Сравнивать, </w:t>
      </w:r>
      <w:r>
        <w:rPr>
          <w:rFonts w:ascii="Times New Roman" w:hAnsi="Times New Roman" w:cs="Times New Roman"/>
          <w:sz w:val="28"/>
          <w:szCs w:val="28"/>
        </w:rPr>
        <w:t>сопоставлять природные явления - узоры (кап</w:t>
      </w:r>
      <w:r w:rsidRPr="007C6A34">
        <w:rPr>
          <w:rFonts w:ascii="Times New Roman" w:hAnsi="Times New Roman" w:cs="Times New Roman"/>
          <w:sz w:val="28"/>
          <w:szCs w:val="28"/>
        </w:rPr>
        <w:t xml:space="preserve">ли, снежинки, паутинки, роса на листьях, серёжки во </w:t>
      </w:r>
      <w:r>
        <w:rPr>
          <w:rFonts w:ascii="Times New Roman" w:hAnsi="Times New Roman" w:cs="Times New Roman"/>
          <w:sz w:val="28"/>
          <w:szCs w:val="28"/>
        </w:rPr>
        <w:t>время цветения деревьев и др.) -</w:t>
      </w:r>
      <w:r w:rsidRPr="007C6A34">
        <w:rPr>
          <w:rFonts w:ascii="Times New Roman" w:hAnsi="Times New Roman" w:cs="Times New Roman"/>
          <w:sz w:val="28"/>
          <w:szCs w:val="28"/>
        </w:rPr>
        <w:t xml:space="preserve"> с рук</w:t>
      </w:r>
      <w:r w:rsidRPr="007C6A34">
        <w:rPr>
          <w:rFonts w:ascii="Times New Roman" w:hAnsi="Times New Roman" w:cs="Times New Roman"/>
          <w:sz w:val="28"/>
          <w:szCs w:val="28"/>
        </w:rPr>
        <w:t>о</w:t>
      </w:r>
      <w:r w:rsidRPr="007C6A34">
        <w:rPr>
          <w:rFonts w:ascii="Times New Roman" w:hAnsi="Times New Roman" w:cs="Times New Roman"/>
          <w:sz w:val="28"/>
          <w:szCs w:val="28"/>
        </w:rPr>
        <w:t>творными произведениями декоративного искусства (кружево, шитьё, ювели</w:t>
      </w:r>
      <w:r w:rsidRPr="007C6A34">
        <w:rPr>
          <w:rFonts w:ascii="Times New Roman" w:hAnsi="Times New Roman" w:cs="Times New Roman"/>
          <w:sz w:val="28"/>
          <w:szCs w:val="28"/>
        </w:rPr>
        <w:t>р</w:t>
      </w:r>
      <w:r w:rsidRPr="007C6A34">
        <w:rPr>
          <w:rFonts w:ascii="Times New Roman" w:hAnsi="Times New Roman" w:cs="Times New Roman"/>
          <w:sz w:val="28"/>
          <w:szCs w:val="28"/>
        </w:rPr>
        <w:t>ные изделия и др.).</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выполнен</w:t>
      </w:r>
      <w:r>
        <w:rPr>
          <w:rFonts w:ascii="Times New Roman" w:hAnsi="Times New Roman" w:cs="Times New Roman"/>
          <w:sz w:val="28"/>
          <w:szCs w:val="28"/>
        </w:rPr>
        <w:t>ия эскиза геометрического орна</w:t>
      </w:r>
      <w:r w:rsidRPr="007C6A34">
        <w:rPr>
          <w:rFonts w:ascii="Times New Roman" w:hAnsi="Times New Roman" w:cs="Times New Roman"/>
          <w:sz w:val="28"/>
          <w:szCs w:val="28"/>
        </w:rPr>
        <w:t>мента круж</w:t>
      </w:r>
      <w:r w:rsidRPr="007C6A34">
        <w:rPr>
          <w:rFonts w:ascii="Times New Roman" w:hAnsi="Times New Roman" w:cs="Times New Roman"/>
          <w:sz w:val="28"/>
          <w:szCs w:val="28"/>
        </w:rPr>
        <w:t>е</w:t>
      </w:r>
      <w:r w:rsidRPr="007C6A34">
        <w:rPr>
          <w:rFonts w:ascii="Times New Roman" w:hAnsi="Times New Roman" w:cs="Times New Roman"/>
          <w:sz w:val="28"/>
          <w:szCs w:val="28"/>
        </w:rPr>
        <w:t>ва или вышивки на основе природных мотивов.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орнаментального оформления сказочных глиняных зверушек, созданн</w:t>
      </w:r>
      <w:r>
        <w:rPr>
          <w:rFonts w:ascii="Times New Roman" w:hAnsi="Times New Roman" w:cs="Times New Roman"/>
          <w:sz w:val="28"/>
          <w:szCs w:val="28"/>
        </w:rPr>
        <w:t>ых по мотивам народного художе</w:t>
      </w:r>
      <w:r w:rsidRPr="007C6A34">
        <w:rPr>
          <w:rFonts w:ascii="Times New Roman" w:hAnsi="Times New Roman" w:cs="Times New Roman"/>
          <w:sz w:val="28"/>
          <w:szCs w:val="28"/>
        </w:rPr>
        <w:t>ственного промысла (по выбору: филимоновская, абашевская, каргопольская, дымковская игрушки или с учётом местных промыслов).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преобра</w:t>
      </w:r>
      <w:r>
        <w:rPr>
          <w:rFonts w:ascii="Times New Roman" w:hAnsi="Times New Roman" w:cs="Times New Roman"/>
          <w:sz w:val="28"/>
          <w:szCs w:val="28"/>
        </w:rPr>
        <w:t>зования бытовых подручных неху</w:t>
      </w:r>
      <w:r w:rsidRPr="007C6A34">
        <w:rPr>
          <w:rFonts w:ascii="Times New Roman" w:hAnsi="Times New Roman" w:cs="Times New Roman"/>
          <w:sz w:val="28"/>
          <w:szCs w:val="28"/>
        </w:rPr>
        <w:t>дожестве</w:t>
      </w:r>
      <w:r w:rsidRPr="007C6A34">
        <w:rPr>
          <w:rFonts w:ascii="Times New Roman" w:hAnsi="Times New Roman" w:cs="Times New Roman"/>
          <w:sz w:val="28"/>
          <w:szCs w:val="28"/>
        </w:rPr>
        <w:t>н</w:t>
      </w:r>
      <w:r w:rsidRPr="007C6A34">
        <w:rPr>
          <w:rFonts w:ascii="Times New Roman" w:hAnsi="Times New Roman" w:cs="Times New Roman"/>
          <w:sz w:val="28"/>
          <w:szCs w:val="28"/>
        </w:rPr>
        <w:t>ных материалов в художественные изображения и поделки.</w:t>
      </w:r>
    </w:p>
    <w:p w:rsidR="00A401D6" w:rsidRPr="007C6A34" w:rsidRDefault="00A401D6"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анализиров</w:t>
      </w:r>
      <w:r>
        <w:rPr>
          <w:rFonts w:ascii="Times New Roman" w:hAnsi="Times New Roman" w:cs="Times New Roman"/>
          <w:sz w:val="28"/>
          <w:szCs w:val="28"/>
        </w:rPr>
        <w:t>ать, сравнивать украшения чело</w:t>
      </w:r>
      <w:r w:rsidRPr="007C6A34">
        <w:rPr>
          <w:rFonts w:ascii="Times New Roman" w:hAnsi="Times New Roman" w:cs="Times New Roman"/>
          <w:sz w:val="28"/>
          <w:szCs w:val="28"/>
        </w:rPr>
        <w:t>века на прим</w:t>
      </w:r>
      <w:r w:rsidRPr="007C6A34">
        <w:rPr>
          <w:rFonts w:ascii="Times New Roman" w:hAnsi="Times New Roman" w:cs="Times New Roman"/>
          <w:sz w:val="28"/>
          <w:szCs w:val="28"/>
        </w:rPr>
        <w:t>е</w:t>
      </w:r>
      <w:r w:rsidRPr="007C6A34">
        <w:rPr>
          <w:rFonts w:ascii="Times New Roman" w:hAnsi="Times New Roman" w:cs="Times New Roman"/>
          <w:sz w:val="28"/>
          <w:szCs w:val="28"/>
        </w:rPr>
        <w:t>рах иллюстраций к народным сказкам лучших художни</w:t>
      </w:r>
      <w:r>
        <w:rPr>
          <w:rFonts w:ascii="Times New Roman" w:hAnsi="Times New Roman" w:cs="Times New Roman"/>
          <w:sz w:val="28"/>
          <w:szCs w:val="28"/>
        </w:rPr>
        <w:t>ков-иллюстраторов (н</w:t>
      </w:r>
      <w:r>
        <w:rPr>
          <w:rFonts w:ascii="Times New Roman" w:hAnsi="Times New Roman" w:cs="Times New Roman"/>
          <w:sz w:val="28"/>
          <w:szCs w:val="28"/>
        </w:rPr>
        <w:t>а</w:t>
      </w:r>
      <w:r>
        <w:rPr>
          <w:rFonts w:ascii="Times New Roman" w:hAnsi="Times New Roman" w:cs="Times New Roman"/>
          <w:sz w:val="28"/>
          <w:szCs w:val="28"/>
        </w:rPr>
        <w:t>пример, И.</w:t>
      </w:r>
      <w:r w:rsidRPr="007C6A34">
        <w:rPr>
          <w:rFonts w:ascii="Times New Roman" w:hAnsi="Times New Roman" w:cs="Times New Roman"/>
          <w:sz w:val="28"/>
          <w:szCs w:val="28"/>
        </w:rPr>
        <w:t>Я. Билибина), когда украшения не только соответствуют народным традициям, но и выражают характер персонажа; учиться пон</w:t>
      </w:r>
      <w:r>
        <w:rPr>
          <w:rFonts w:ascii="Times New Roman" w:hAnsi="Times New Roman" w:cs="Times New Roman"/>
          <w:sz w:val="28"/>
          <w:szCs w:val="28"/>
        </w:rPr>
        <w:t>имать, что укра</w:t>
      </w:r>
      <w:r w:rsidRPr="007C6A34">
        <w:rPr>
          <w:rFonts w:ascii="Times New Roman" w:hAnsi="Times New Roman" w:cs="Times New Roman"/>
          <w:sz w:val="28"/>
          <w:szCs w:val="28"/>
        </w:rPr>
        <w:t>ш</w:t>
      </w:r>
      <w:r w:rsidRPr="007C6A34">
        <w:rPr>
          <w:rFonts w:ascii="Times New Roman" w:hAnsi="Times New Roman" w:cs="Times New Roman"/>
          <w:sz w:val="28"/>
          <w:szCs w:val="28"/>
        </w:rPr>
        <w:t>е</w:t>
      </w:r>
      <w:r w:rsidRPr="007C6A34">
        <w:rPr>
          <w:rFonts w:ascii="Times New Roman" w:hAnsi="Times New Roman" w:cs="Times New Roman"/>
          <w:sz w:val="28"/>
          <w:szCs w:val="28"/>
        </w:rPr>
        <w:t>ния человека рассказывают о нём, выявляют особенности его характера, его представления о красоте.</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выпо</w:t>
      </w:r>
      <w:r>
        <w:rPr>
          <w:rFonts w:ascii="Times New Roman" w:hAnsi="Times New Roman" w:cs="Times New Roman"/>
          <w:sz w:val="28"/>
          <w:szCs w:val="28"/>
        </w:rPr>
        <w:t>лнения красками рисунков украше</w:t>
      </w:r>
      <w:r w:rsidRPr="007C6A34">
        <w:rPr>
          <w:rFonts w:ascii="Times New Roman" w:hAnsi="Times New Roman" w:cs="Times New Roman"/>
          <w:sz w:val="28"/>
          <w:szCs w:val="28"/>
        </w:rPr>
        <w:t>ний народных былинных персонажей.</w:t>
      </w:r>
    </w:p>
    <w:p w:rsidR="00A401D6" w:rsidRPr="007C6A34" w:rsidRDefault="00A401D6" w:rsidP="007C6A34">
      <w:pPr>
        <w:ind w:firstLine="709"/>
        <w:jc w:val="both"/>
        <w:rPr>
          <w:rFonts w:ascii="Times New Roman" w:hAnsi="Times New Roman" w:cs="Times New Roman"/>
          <w:sz w:val="28"/>
          <w:szCs w:val="28"/>
        </w:rPr>
      </w:pPr>
    </w:p>
    <w:p w:rsidR="00A401D6" w:rsidRPr="009A5676" w:rsidRDefault="00A401D6" w:rsidP="007C6A34">
      <w:pPr>
        <w:ind w:firstLine="709"/>
        <w:jc w:val="both"/>
        <w:rPr>
          <w:rFonts w:ascii="Times New Roman" w:hAnsi="Times New Roman" w:cs="Times New Roman"/>
          <w:b/>
          <w:bCs/>
          <w:sz w:val="28"/>
          <w:szCs w:val="28"/>
        </w:rPr>
      </w:pPr>
      <w:r w:rsidRPr="009A5676">
        <w:rPr>
          <w:rFonts w:ascii="Times New Roman" w:hAnsi="Times New Roman" w:cs="Times New Roman"/>
          <w:b/>
          <w:bCs/>
          <w:sz w:val="28"/>
          <w:szCs w:val="28"/>
        </w:rPr>
        <w:t>Модуль «Архитектура»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Участвовать в коллективной работе по построению из бумаги простра</w:t>
      </w:r>
      <w:r w:rsidRPr="007C6A34">
        <w:rPr>
          <w:rFonts w:ascii="Times New Roman" w:hAnsi="Times New Roman" w:cs="Times New Roman"/>
          <w:sz w:val="28"/>
          <w:szCs w:val="28"/>
        </w:rPr>
        <w:t>н</w:t>
      </w:r>
      <w:r w:rsidRPr="007C6A34">
        <w:rPr>
          <w:rFonts w:ascii="Times New Roman" w:hAnsi="Times New Roman" w:cs="Times New Roman"/>
          <w:sz w:val="28"/>
          <w:szCs w:val="28"/>
        </w:rPr>
        <w:t>ственного макета ска</w:t>
      </w:r>
      <w:r>
        <w:rPr>
          <w:rFonts w:ascii="Times New Roman" w:hAnsi="Times New Roman" w:cs="Times New Roman"/>
          <w:sz w:val="28"/>
          <w:szCs w:val="28"/>
        </w:rPr>
        <w:t>зочного города или детской пло</w:t>
      </w:r>
      <w:r w:rsidRPr="007C6A34">
        <w:rPr>
          <w:rFonts w:ascii="Times New Roman" w:hAnsi="Times New Roman" w:cs="Times New Roman"/>
          <w:sz w:val="28"/>
          <w:szCs w:val="28"/>
        </w:rPr>
        <w:t>щадки.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характер</w:t>
      </w:r>
      <w:r>
        <w:rPr>
          <w:rFonts w:ascii="Times New Roman" w:hAnsi="Times New Roman" w:cs="Times New Roman"/>
          <w:sz w:val="28"/>
          <w:szCs w:val="28"/>
        </w:rPr>
        <w:t>изовать конструкцию архитектур</w:t>
      </w:r>
      <w:r w:rsidRPr="007C6A34">
        <w:rPr>
          <w:rFonts w:ascii="Times New Roman" w:hAnsi="Times New Roman" w:cs="Times New Roman"/>
          <w:sz w:val="28"/>
          <w:szCs w:val="28"/>
        </w:rPr>
        <w:t>ных строений (по фотографиям в условиях урока), указывая составные части и их пропорци</w:t>
      </w:r>
      <w:r w:rsidRPr="007C6A34">
        <w:rPr>
          <w:rFonts w:ascii="Times New Roman" w:hAnsi="Times New Roman" w:cs="Times New Roman"/>
          <w:sz w:val="28"/>
          <w:szCs w:val="28"/>
        </w:rPr>
        <w:t>о</w:t>
      </w:r>
      <w:r w:rsidRPr="007C6A34">
        <w:rPr>
          <w:rFonts w:ascii="Times New Roman" w:hAnsi="Times New Roman" w:cs="Times New Roman"/>
          <w:sz w:val="28"/>
          <w:szCs w:val="28"/>
        </w:rPr>
        <w:t>нальные соотношения.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Осваивать понимание образа </w:t>
      </w:r>
      <w:r>
        <w:rPr>
          <w:rFonts w:ascii="Times New Roman" w:hAnsi="Times New Roman" w:cs="Times New Roman"/>
          <w:sz w:val="28"/>
          <w:szCs w:val="28"/>
        </w:rPr>
        <w:t>здания, то есть его эмоциональ</w:t>
      </w:r>
      <w:r w:rsidRPr="007C6A34">
        <w:rPr>
          <w:rFonts w:ascii="Times New Roman" w:hAnsi="Times New Roman" w:cs="Times New Roman"/>
          <w:sz w:val="28"/>
          <w:szCs w:val="28"/>
        </w:rPr>
        <w:t>ного возде</w:t>
      </w:r>
      <w:r w:rsidRPr="007C6A34">
        <w:rPr>
          <w:rFonts w:ascii="Times New Roman" w:hAnsi="Times New Roman" w:cs="Times New Roman"/>
          <w:sz w:val="28"/>
          <w:szCs w:val="28"/>
        </w:rPr>
        <w:t>й</w:t>
      </w:r>
      <w:r w:rsidRPr="007C6A34">
        <w:rPr>
          <w:rFonts w:ascii="Times New Roman" w:hAnsi="Times New Roman" w:cs="Times New Roman"/>
          <w:sz w:val="28"/>
          <w:szCs w:val="28"/>
        </w:rPr>
        <w:t>ствия.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приводить примеры и обсуждать вид разных жилищ, д</w:t>
      </w:r>
      <w:r w:rsidRPr="007C6A34">
        <w:rPr>
          <w:rFonts w:ascii="Times New Roman" w:hAnsi="Times New Roman" w:cs="Times New Roman"/>
          <w:sz w:val="28"/>
          <w:szCs w:val="28"/>
        </w:rPr>
        <w:t>о</w:t>
      </w:r>
      <w:r w:rsidRPr="007C6A34">
        <w:rPr>
          <w:rFonts w:ascii="Times New Roman" w:hAnsi="Times New Roman" w:cs="Times New Roman"/>
          <w:sz w:val="28"/>
          <w:szCs w:val="28"/>
        </w:rPr>
        <w:t>миков сказочных героев в иллюстрациях известных художников детской книги, развивая фантазию и внимание к архитектурным постройкам.</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сочинен</w:t>
      </w:r>
      <w:r>
        <w:rPr>
          <w:rFonts w:ascii="Times New Roman" w:hAnsi="Times New Roman" w:cs="Times New Roman"/>
          <w:sz w:val="28"/>
          <w:szCs w:val="28"/>
        </w:rPr>
        <w:t>ия и изображения жилья для раз</w:t>
      </w:r>
      <w:r w:rsidRPr="007C6A34">
        <w:rPr>
          <w:rFonts w:ascii="Times New Roman" w:hAnsi="Times New Roman" w:cs="Times New Roman"/>
          <w:sz w:val="28"/>
          <w:szCs w:val="28"/>
        </w:rPr>
        <w:t>ных по своему характеру геро</w:t>
      </w:r>
      <w:r>
        <w:rPr>
          <w:rFonts w:ascii="Times New Roman" w:hAnsi="Times New Roman" w:cs="Times New Roman"/>
          <w:sz w:val="28"/>
          <w:szCs w:val="28"/>
        </w:rPr>
        <w:t>ев литературных и народных ска</w:t>
      </w:r>
      <w:r w:rsidRPr="007C6A34">
        <w:rPr>
          <w:rFonts w:ascii="Times New Roman" w:hAnsi="Times New Roman" w:cs="Times New Roman"/>
          <w:sz w:val="28"/>
          <w:szCs w:val="28"/>
        </w:rPr>
        <w:t>зок.</w:t>
      </w:r>
    </w:p>
    <w:p w:rsidR="00A401D6" w:rsidRPr="007C6A34" w:rsidRDefault="00A401D6" w:rsidP="007C6A34">
      <w:pPr>
        <w:ind w:firstLine="709"/>
        <w:jc w:val="both"/>
        <w:rPr>
          <w:rFonts w:ascii="Times New Roman" w:hAnsi="Times New Roman" w:cs="Times New Roman"/>
          <w:sz w:val="28"/>
          <w:szCs w:val="28"/>
        </w:rPr>
      </w:pP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«Восприятие произведений искусства»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Обсуждать примеры детского художественного творчества с точки зрения выражения в н</w:t>
      </w:r>
      <w:r>
        <w:rPr>
          <w:rFonts w:ascii="Times New Roman" w:hAnsi="Times New Roman" w:cs="Times New Roman"/>
          <w:sz w:val="28"/>
          <w:szCs w:val="28"/>
        </w:rPr>
        <w:t>их содержания, настроения, рас</w:t>
      </w:r>
      <w:r w:rsidRPr="007C6A34">
        <w:rPr>
          <w:rFonts w:ascii="Times New Roman" w:hAnsi="Times New Roman" w:cs="Times New Roman"/>
          <w:sz w:val="28"/>
          <w:szCs w:val="28"/>
        </w:rPr>
        <w:t>положения изображения в лист</w:t>
      </w:r>
      <w:r>
        <w:rPr>
          <w:rFonts w:ascii="Times New Roman" w:hAnsi="Times New Roman" w:cs="Times New Roman"/>
          <w:sz w:val="28"/>
          <w:szCs w:val="28"/>
        </w:rPr>
        <w:t>е, цвета и других средств худо</w:t>
      </w:r>
      <w:r w:rsidRPr="007C6A34">
        <w:rPr>
          <w:rFonts w:ascii="Times New Roman" w:hAnsi="Times New Roman" w:cs="Times New Roman"/>
          <w:sz w:val="28"/>
          <w:szCs w:val="28"/>
        </w:rPr>
        <w:t>жественной выразительности, а также ответа на п</w:t>
      </w:r>
      <w:r w:rsidRPr="007C6A34">
        <w:rPr>
          <w:rFonts w:ascii="Times New Roman" w:hAnsi="Times New Roman" w:cs="Times New Roman"/>
          <w:sz w:val="28"/>
          <w:szCs w:val="28"/>
        </w:rPr>
        <w:t>о</w:t>
      </w:r>
      <w:r w:rsidRPr="007C6A34">
        <w:rPr>
          <w:rFonts w:ascii="Times New Roman" w:hAnsi="Times New Roman" w:cs="Times New Roman"/>
          <w:sz w:val="28"/>
          <w:szCs w:val="28"/>
        </w:rPr>
        <w:t>ставленную учебную задачу.</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эстетиче</w:t>
      </w:r>
      <w:r>
        <w:rPr>
          <w:rFonts w:ascii="Times New Roman" w:hAnsi="Times New Roman" w:cs="Times New Roman"/>
          <w:sz w:val="28"/>
          <w:szCs w:val="28"/>
        </w:rPr>
        <w:t>ского наблюдения и художествен</w:t>
      </w:r>
      <w:r w:rsidRPr="007C6A34">
        <w:rPr>
          <w:rFonts w:ascii="Times New Roman" w:hAnsi="Times New Roman" w:cs="Times New Roman"/>
          <w:sz w:val="28"/>
          <w:szCs w:val="28"/>
        </w:rPr>
        <w:t>ного анализа произведений д</w:t>
      </w:r>
      <w:r>
        <w:rPr>
          <w:rFonts w:ascii="Times New Roman" w:hAnsi="Times New Roman" w:cs="Times New Roman"/>
          <w:sz w:val="28"/>
          <w:szCs w:val="28"/>
        </w:rPr>
        <w:t>екоративного искусства и их ор</w:t>
      </w:r>
      <w:r w:rsidRPr="007C6A34">
        <w:rPr>
          <w:rFonts w:ascii="Times New Roman" w:hAnsi="Times New Roman" w:cs="Times New Roman"/>
          <w:sz w:val="28"/>
          <w:szCs w:val="28"/>
        </w:rPr>
        <w:t>наментальной организации (кружево, шитьё, резьба и роспись по дереву и ткани, чеканка и др.).</w:t>
      </w:r>
    </w:p>
    <w:p w:rsidR="00A401D6" w:rsidRPr="007C6A34" w:rsidRDefault="00A401D6"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восприяти</w:t>
      </w:r>
      <w:r>
        <w:rPr>
          <w:rFonts w:ascii="Times New Roman" w:hAnsi="Times New Roman" w:cs="Times New Roman"/>
          <w:sz w:val="28"/>
          <w:szCs w:val="28"/>
        </w:rPr>
        <w:t>я, эстетического анализа произ</w:t>
      </w:r>
      <w:r w:rsidRPr="007C6A34">
        <w:rPr>
          <w:rFonts w:ascii="Times New Roman" w:hAnsi="Times New Roman" w:cs="Times New Roman"/>
          <w:sz w:val="28"/>
          <w:szCs w:val="28"/>
        </w:rPr>
        <w:t>ведений от</w:t>
      </w:r>
      <w:r w:rsidRPr="007C6A34">
        <w:rPr>
          <w:rFonts w:ascii="Times New Roman" w:hAnsi="Times New Roman" w:cs="Times New Roman"/>
          <w:sz w:val="28"/>
          <w:szCs w:val="28"/>
        </w:rPr>
        <w:t>е</w:t>
      </w:r>
      <w:r w:rsidRPr="007C6A34">
        <w:rPr>
          <w:rFonts w:ascii="Times New Roman" w:hAnsi="Times New Roman" w:cs="Times New Roman"/>
          <w:sz w:val="28"/>
          <w:szCs w:val="28"/>
        </w:rPr>
        <w:t>честве</w:t>
      </w:r>
      <w:r>
        <w:rPr>
          <w:rFonts w:ascii="Times New Roman" w:hAnsi="Times New Roman" w:cs="Times New Roman"/>
          <w:sz w:val="28"/>
          <w:szCs w:val="28"/>
        </w:rPr>
        <w:t>нных художников-пейзажистов (И.И. Левитана, И.И. Шишкина, И.</w:t>
      </w:r>
      <w:r w:rsidRPr="007C6A34">
        <w:rPr>
          <w:rFonts w:ascii="Times New Roman" w:hAnsi="Times New Roman" w:cs="Times New Roman"/>
          <w:sz w:val="28"/>
          <w:szCs w:val="28"/>
        </w:rPr>
        <w:t>К. А</w:t>
      </w:r>
      <w:r w:rsidRPr="007C6A34">
        <w:rPr>
          <w:rFonts w:ascii="Times New Roman" w:hAnsi="Times New Roman" w:cs="Times New Roman"/>
          <w:sz w:val="28"/>
          <w:szCs w:val="28"/>
        </w:rPr>
        <w:t>й</w:t>
      </w:r>
      <w:r>
        <w:rPr>
          <w:rFonts w:ascii="Times New Roman" w:hAnsi="Times New Roman" w:cs="Times New Roman"/>
          <w:sz w:val="28"/>
          <w:szCs w:val="28"/>
        </w:rPr>
        <w:t>вазовского, А.И. Куинджи, Н.</w:t>
      </w:r>
      <w:r w:rsidRPr="007C6A34">
        <w:rPr>
          <w:rFonts w:ascii="Times New Roman" w:hAnsi="Times New Roman" w:cs="Times New Roman"/>
          <w:sz w:val="28"/>
          <w:szCs w:val="28"/>
        </w:rPr>
        <w:t xml:space="preserve">П. Крымова и других по выбору учителя), а также </w:t>
      </w:r>
      <w:r>
        <w:rPr>
          <w:rFonts w:ascii="Times New Roman" w:hAnsi="Times New Roman" w:cs="Times New Roman"/>
          <w:sz w:val="28"/>
          <w:szCs w:val="28"/>
        </w:rPr>
        <w:t>художников-анималистов (В.В. Ватагина, Е.</w:t>
      </w:r>
      <w:r w:rsidRPr="007C6A34">
        <w:rPr>
          <w:rFonts w:ascii="Times New Roman" w:hAnsi="Times New Roman" w:cs="Times New Roman"/>
          <w:sz w:val="28"/>
          <w:szCs w:val="28"/>
        </w:rPr>
        <w:t>И. Чарушина и других по вы</w:t>
      </w:r>
      <w:r>
        <w:rPr>
          <w:rFonts w:ascii="Times New Roman" w:hAnsi="Times New Roman" w:cs="Times New Roman"/>
          <w:sz w:val="28"/>
          <w:szCs w:val="28"/>
        </w:rPr>
        <w:t>бору учителя).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восприяти</w:t>
      </w:r>
      <w:r>
        <w:rPr>
          <w:rFonts w:ascii="Times New Roman" w:hAnsi="Times New Roman" w:cs="Times New Roman"/>
          <w:sz w:val="28"/>
          <w:szCs w:val="28"/>
        </w:rPr>
        <w:t>я, эстетического анализа произ</w:t>
      </w:r>
      <w:r w:rsidRPr="007C6A34">
        <w:rPr>
          <w:rFonts w:ascii="Times New Roman" w:hAnsi="Times New Roman" w:cs="Times New Roman"/>
          <w:sz w:val="28"/>
          <w:szCs w:val="28"/>
        </w:rPr>
        <w:t>ведений ж</w:t>
      </w:r>
      <w:r w:rsidRPr="007C6A34">
        <w:rPr>
          <w:rFonts w:ascii="Times New Roman" w:hAnsi="Times New Roman" w:cs="Times New Roman"/>
          <w:sz w:val="28"/>
          <w:szCs w:val="28"/>
        </w:rPr>
        <w:t>и</w:t>
      </w:r>
      <w:r w:rsidRPr="007C6A34">
        <w:rPr>
          <w:rFonts w:ascii="Times New Roman" w:hAnsi="Times New Roman" w:cs="Times New Roman"/>
          <w:sz w:val="28"/>
          <w:szCs w:val="28"/>
        </w:rPr>
        <w:t>вописи западно</w:t>
      </w:r>
      <w:r>
        <w:rPr>
          <w:rFonts w:ascii="Times New Roman" w:hAnsi="Times New Roman" w:cs="Times New Roman"/>
          <w:sz w:val="28"/>
          <w:szCs w:val="28"/>
        </w:rPr>
        <w:t>европейских художников с актив</w:t>
      </w:r>
      <w:r w:rsidRPr="007C6A34">
        <w:rPr>
          <w:rFonts w:ascii="Times New Roman" w:hAnsi="Times New Roman" w:cs="Times New Roman"/>
          <w:sz w:val="28"/>
          <w:szCs w:val="28"/>
        </w:rPr>
        <w:t>ным, яр</w:t>
      </w:r>
      <w:r>
        <w:rPr>
          <w:rFonts w:ascii="Times New Roman" w:hAnsi="Times New Roman" w:cs="Times New Roman"/>
          <w:sz w:val="28"/>
          <w:szCs w:val="28"/>
        </w:rPr>
        <w:t>ким выражением н</w:t>
      </w:r>
      <w:r>
        <w:rPr>
          <w:rFonts w:ascii="Times New Roman" w:hAnsi="Times New Roman" w:cs="Times New Roman"/>
          <w:sz w:val="28"/>
          <w:szCs w:val="28"/>
        </w:rPr>
        <w:t>а</w:t>
      </w:r>
      <w:r>
        <w:rPr>
          <w:rFonts w:ascii="Times New Roman" w:hAnsi="Times New Roman" w:cs="Times New Roman"/>
          <w:sz w:val="28"/>
          <w:szCs w:val="28"/>
        </w:rPr>
        <w:t xml:space="preserve">строения (В. Ван Гога, </w:t>
      </w:r>
      <w:r w:rsidRPr="007C6A34">
        <w:rPr>
          <w:rFonts w:ascii="Times New Roman" w:hAnsi="Times New Roman" w:cs="Times New Roman"/>
          <w:sz w:val="28"/>
          <w:szCs w:val="28"/>
        </w:rPr>
        <w:t>К. Моне, А. Матисса и других по выбору учителя).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имена и узнавать наиболее извес</w:t>
      </w:r>
      <w:r>
        <w:rPr>
          <w:rFonts w:ascii="Times New Roman" w:hAnsi="Times New Roman" w:cs="Times New Roman"/>
          <w:sz w:val="28"/>
          <w:szCs w:val="28"/>
        </w:rPr>
        <w:t>тные произведения художников И.И. Левитана, И.И. Шишкина, И.К. Айвазовского, В.М. Васнецова, В.</w:t>
      </w:r>
      <w:r w:rsidRPr="007C6A34">
        <w:rPr>
          <w:rFonts w:ascii="Times New Roman" w:hAnsi="Times New Roman" w:cs="Times New Roman"/>
          <w:sz w:val="28"/>
          <w:szCs w:val="28"/>
        </w:rPr>
        <w:t>В. Ват</w:t>
      </w:r>
      <w:r w:rsidRPr="007C6A34">
        <w:rPr>
          <w:rFonts w:ascii="Times New Roman" w:hAnsi="Times New Roman" w:cs="Times New Roman"/>
          <w:sz w:val="28"/>
          <w:szCs w:val="28"/>
        </w:rPr>
        <w:t>а</w:t>
      </w:r>
      <w:r>
        <w:rPr>
          <w:rFonts w:ascii="Times New Roman" w:hAnsi="Times New Roman" w:cs="Times New Roman"/>
          <w:sz w:val="28"/>
          <w:szCs w:val="28"/>
        </w:rPr>
        <w:t>гина, Е.И. Чарушина (и дру</w:t>
      </w:r>
      <w:r w:rsidRPr="007C6A34">
        <w:rPr>
          <w:rFonts w:ascii="Times New Roman" w:hAnsi="Times New Roman" w:cs="Times New Roman"/>
          <w:sz w:val="28"/>
          <w:szCs w:val="28"/>
        </w:rPr>
        <w:t>гих по выбору учителя).</w:t>
      </w:r>
    </w:p>
    <w:p w:rsidR="00A401D6" w:rsidRDefault="00A401D6" w:rsidP="007C6A34">
      <w:pPr>
        <w:ind w:firstLine="709"/>
        <w:jc w:val="both"/>
        <w:rPr>
          <w:rFonts w:ascii="Times New Roman" w:hAnsi="Times New Roman" w:cs="Times New Roman"/>
          <w:sz w:val="28"/>
          <w:szCs w:val="28"/>
        </w:rPr>
      </w:pP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«Азбука цифровой графики»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возможности и</w:t>
      </w:r>
      <w:r>
        <w:rPr>
          <w:rFonts w:ascii="Times New Roman" w:hAnsi="Times New Roman" w:cs="Times New Roman"/>
          <w:sz w:val="28"/>
          <w:szCs w:val="28"/>
        </w:rPr>
        <w:t>зображения с помощью разных ви</w:t>
      </w:r>
      <w:r w:rsidRPr="007C6A34">
        <w:rPr>
          <w:rFonts w:ascii="Times New Roman" w:hAnsi="Times New Roman" w:cs="Times New Roman"/>
          <w:sz w:val="28"/>
          <w:szCs w:val="28"/>
        </w:rPr>
        <w:t>дов линий в программе Paint</w:t>
      </w:r>
      <w:r>
        <w:rPr>
          <w:rFonts w:ascii="Times New Roman" w:hAnsi="Times New Roman" w:cs="Times New Roman"/>
          <w:sz w:val="28"/>
          <w:szCs w:val="28"/>
        </w:rPr>
        <w:t xml:space="preserve"> (или другом графическом редак</w:t>
      </w:r>
      <w:r w:rsidRPr="007C6A34">
        <w:rPr>
          <w:rFonts w:ascii="Times New Roman" w:hAnsi="Times New Roman" w:cs="Times New Roman"/>
          <w:sz w:val="28"/>
          <w:szCs w:val="28"/>
        </w:rPr>
        <w:t>торе).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трансф</w:t>
      </w:r>
      <w:r>
        <w:rPr>
          <w:rFonts w:ascii="Times New Roman" w:hAnsi="Times New Roman" w:cs="Times New Roman"/>
          <w:sz w:val="28"/>
          <w:szCs w:val="28"/>
        </w:rPr>
        <w:t>ормации и копирования геометри</w:t>
      </w:r>
      <w:r w:rsidRPr="007C6A34">
        <w:rPr>
          <w:rFonts w:ascii="Times New Roman" w:hAnsi="Times New Roman" w:cs="Times New Roman"/>
          <w:sz w:val="28"/>
          <w:szCs w:val="28"/>
        </w:rPr>
        <w:t>ческих фигур в программе Paint, а также построения из них простых рисунков или орнаме</w:t>
      </w:r>
      <w:r w:rsidRPr="007C6A34">
        <w:rPr>
          <w:rFonts w:ascii="Times New Roman" w:hAnsi="Times New Roman" w:cs="Times New Roman"/>
          <w:sz w:val="28"/>
          <w:szCs w:val="28"/>
        </w:rPr>
        <w:t>н</w:t>
      </w:r>
      <w:r w:rsidRPr="007C6A34">
        <w:rPr>
          <w:rFonts w:ascii="Times New Roman" w:hAnsi="Times New Roman" w:cs="Times New Roman"/>
          <w:sz w:val="28"/>
          <w:szCs w:val="28"/>
        </w:rPr>
        <w:t>тов.</w:t>
      </w:r>
    </w:p>
    <w:p w:rsidR="00A401D6" w:rsidRDefault="00A401D6"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в компьютерном </w:t>
      </w:r>
      <w:r>
        <w:rPr>
          <w:rFonts w:ascii="Times New Roman" w:hAnsi="Times New Roman" w:cs="Times New Roman"/>
          <w:sz w:val="28"/>
          <w:szCs w:val="28"/>
        </w:rPr>
        <w:t>редакторе (например, Paint) инструменты и техники -</w:t>
      </w:r>
      <w:r w:rsidRPr="007C6A34">
        <w:rPr>
          <w:rFonts w:ascii="Times New Roman" w:hAnsi="Times New Roman" w:cs="Times New Roman"/>
          <w:sz w:val="28"/>
          <w:szCs w:val="28"/>
        </w:rPr>
        <w:t xml:space="preserve"> карандаш, к</w:t>
      </w:r>
      <w:r>
        <w:rPr>
          <w:rFonts w:ascii="Times New Roman" w:hAnsi="Times New Roman" w:cs="Times New Roman"/>
          <w:sz w:val="28"/>
          <w:szCs w:val="28"/>
        </w:rPr>
        <w:t>источка, ластик, заливка и др. -</w:t>
      </w:r>
      <w:r w:rsidRPr="007C6A34">
        <w:rPr>
          <w:rFonts w:ascii="Times New Roman" w:hAnsi="Times New Roman" w:cs="Times New Roman"/>
          <w:sz w:val="28"/>
          <w:szCs w:val="28"/>
        </w:rPr>
        <w:t xml:space="preserve"> и создавать простые р</w:t>
      </w:r>
      <w:r w:rsidRPr="007C6A34">
        <w:rPr>
          <w:rFonts w:ascii="Times New Roman" w:hAnsi="Times New Roman" w:cs="Times New Roman"/>
          <w:sz w:val="28"/>
          <w:szCs w:val="28"/>
        </w:rPr>
        <w:t>и</w:t>
      </w:r>
      <w:r>
        <w:rPr>
          <w:rFonts w:ascii="Times New Roman" w:hAnsi="Times New Roman" w:cs="Times New Roman"/>
          <w:sz w:val="28"/>
          <w:szCs w:val="28"/>
        </w:rPr>
        <w:t>сунки или композиции (напри</w:t>
      </w:r>
      <w:r w:rsidRPr="007C6A34">
        <w:rPr>
          <w:rFonts w:ascii="Times New Roman" w:hAnsi="Times New Roman" w:cs="Times New Roman"/>
          <w:sz w:val="28"/>
          <w:szCs w:val="28"/>
        </w:rPr>
        <w:t>мер, образ дерева).</w:t>
      </w:r>
    </w:p>
    <w:p w:rsidR="00A401D6" w:rsidRPr="007C6A34" w:rsidRDefault="00A401D6"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композиционное пос</w:t>
      </w:r>
      <w:r>
        <w:rPr>
          <w:rFonts w:ascii="Times New Roman" w:hAnsi="Times New Roman" w:cs="Times New Roman"/>
          <w:sz w:val="28"/>
          <w:szCs w:val="28"/>
        </w:rPr>
        <w:t>троение кадра при фотографи</w:t>
      </w:r>
      <w:r w:rsidRPr="007C6A34">
        <w:rPr>
          <w:rFonts w:ascii="Times New Roman" w:hAnsi="Times New Roman" w:cs="Times New Roman"/>
          <w:sz w:val="28"/>
          <w:szCs w:val="28"/>
        </w:rPr>
        <w:t>ровании: расположение объекта в кадре, масштаб, доминанта. Участвовать в обсуждении</w:t>
      </w:r>
      <w:r>
        <w:rPr>
          <w:rFonts w:ascii="Times New Roman" w:hAnsi="Times New Roman" w:cs="Times New Roman"/>
          <w:sz w:val="28"/>
          <w:szCs w:val="28"/>
        </w:rPr>
        <w:t xml:space="preserve"> композиционного построения ка</w:t>
      </w:r>
      <w:r w:rsidRPr="007C6A34">
        <w:rPr>
          <w:rFonts w:ascii="Times New Roman" w:hAnsi="Times New Roman" w:cs="Times New Roman"/>
          <w:sz w:val="28"/>
          <w:szCs w:val="28"/>
        </w:rPr>
        <w:t>дра в фотографии.</w:t>
      </w:r>
    </w:p>
    <w:p w:rsidR="00A401D6" w:rsidRDefault="00A401D6" w:rsidP="007C6A34">
      <w:pPr>
        <w:ind w:firstLine="709"/>
        <w:jc w:val="both"/>
        <w:rPr>
          <w:rFonts w:ascii="Times New Roman" w:hAnsi="Times New Roman" w:cs="Times New Roman"/>
          <w:sz w:val="28"/>
          <w:szCs w:val="28"/>
        </w:rPr>
      </w:pPr>
    </w:p>
    <w:p w:rsidR="00A401D6" w:rsidRDefault="00A401D6" w:rsidP="00BC613C">
      <w:pPr>
        <w:jc w:val="center"/>
        <w:rPr>
          <w:rFonts w:ascii="Times New Roman" w:hAnsi="Times New Roman" w:cs="Times New Roman"/>
          <w:b/>
          <w:bCs/>
          <w:sz w:val="28"/>
          <w:szCs w:val="28"/>
        </w:rPr>
      </w:pPr>
      <w:r>
        <w:rPr>
          <w:rFonts w:ascii="Times New Roman" w:hAnsi="Times New Roman" w:cs="Times New Roman"/>
          <w:b/>
          <w:bCs/>
          <w:sz w:val="28"/>
          <w:szCs w:val="28"/>
        </w:rPr>
        <w:t>3 </w:t>
      </w:r>
      <w:r w:rsidRPr="00054095">
        <w:rPr>
          <w:rFonts w:ascii="Times New Roman" w:hAnsi="Times New Roman" w:cs="Times New Roman"/>
          <w:b/>
          <w:bCs/>
          <w:sz w:val="28"/>
          <w:szCs w:val="28"/>
        </w:rPr>
        <w:t>КЛАСС</w:t>
      </w:r>
    </w:p>
    <w:p w:rsidR="00A401D6" w:rsidRPr="00BC613C" w:rsidRDefault="00A401D6" w:rsidP="00BC613C">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 концу обучения в 3</w:t>
      </w:r>
      <w:r w:rsidRPr="00D171DD">
        <w:rPr>
          <w:rFonts w:ascii="Times New Roman" w:hAnsi="Times New Roman" w:cs="Times New Roman"/>
          <w:b/>
          <w:bCs/>
          <w:i/>
          <w:iCs/>
          <w:sz w:val="28"/>
          <w:szCs w:val="28"/>
        </w:rPr>
        <w:t xml:space="preserve"> классе обучающийся научится:</w:t>
      </w: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lastRenderedPageBreak/>
        <w:t>Модуль «Графика»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представление о худ</w:t>
      </w:r>
      <w:r>
        <w:rPr>
          <w:rFonts w:ascii="Times New Roman" w:hAnsi="Times New Roman" w:cs="Times New Roman"/>
          <w:sz w:val="28"/>
          <w:szCs w:val="28"/>
        </w:rPr>
        <w:t>ожественном оформлении книги, о</w:t>
      </w:r>
      <w:r w:rsidRPr="007C6A34">
        <w:rPr>
          <w:rFonts w:ascii="Times New Roman" w:hAnsi="Times New Roman" w:cs="Times New Roman"/>
          <w:sz w:val="28"/>
          <w:szCs w:val="28"/>
        </w:rPr>
        <w:t xml:space="preserve"> д</w:t>
      </w:r>
      <w:r w:rsidRPr="007C6A34">
        <w:rPr>
          <w:rFonts w:ascii="Times New Roman" w:hAnsi="Times New Roman" w:cs="Times New Roman"/>
          <w:sz w:val="28"/>
          <w:szCs w:val="28"/>
        </w:rPr>
        <w:t>и</w:t>
      </w:r>
      <w:r w:rsidRPr="007C6A34">
        <w:rPr>
          <w:rFonts w:ascii="Times New Roman" w:hAnsi="Times New Roman" w:cs="Times New Roman"/>
          <w:sz w:val="28"/>
          <w:szCs w:val="28"/>
        </w:rPr>
        <w:t>зай</w:t>
      </w:r>
      <w:r>
        <w:rPr>
          <w:rFonts w:ascii="Times New Roman" w:hAnsi="Times New Roman" w:cs="Times New Roman"/>
          <w:sz w:val="28"/>
          <w:szCs w:val="28"/>
        </w:rPr>
        <w:t>не книги, многообразии форм детских</w:t>
      </w:r>
      <w:r w:rsidRPr="007C6A34">
        <w:rPr>
          <w:rFonts w:ascii="Times New Roman" w:hAnsi="Times New Roman" w:cs="Times New Roman"/>
          <w:sz w:val="28"/>
          <w:szCs w:val="28"/>
        </w:rPr>
        <w:t xml:space="preserve"> книг, о работе художников-иллюстраторов.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Получать опыт создания э</w:t>
      </w:r>
      <w:r>
        <w:rPr>
          <w:rFonts w:ascii="Times New Roman" w:hAnsi="Times New Roman" w:cs="Times New Roman"/>
          <w:sz w:val="28"/>
          <w:szCs w:val="28"/>
        </w:rPr>
        <w:t>скиза книжки-игрушки на выбран</w:t>
      </w:r>
      <w:r w:rsidRPr="007C6A34">
        <w:rPr>
          <w:rFonts w:ascii="Times New Roman" w:hAnsi="Times New Roman" w:cs="Times New Roman"/>
          <w:sz w:val="28"/>
          <w:szCs w:val="28"/>
        </w:rPr>
        <w:t>ный сюжет: рисунок обложки с соединением шрифта (текста) и изображения, рисунок з</w:t>
      </w:r>
      <w:r w:rsidRPr="007C6A34">
        <w:rPr>
          <w:rFonts w:ascii="Times New Roman" w:hAnsi="Times New Roman" w:cs="Times New Roman"/>
          <w:sz w:val="28"/>
          <w:szCs w:val="28"/>
        </w:rPr>
        <w:t>а</w:t>
      </w:r>
      <w:r>
        <w:rPr>
          <w:rFonts w:ascii="Times New Roman" w:hAnsi="Times New Roman" w:cs="Times New Roman"/>
          <w:sz w:val="28"/>
          <w:szCs w:val="28"/>
        </w:rPr>
        <w:t>главной буквицы, создание иллю</w:t>
      </w:r>
      <w:r w:rsidRPr="007C6A34">
        <w:rPr>
          <w:rFonts w:ascii="Times New Roman" w:hAnsi="Times New Roman" w:cs="Times New Roman"/>
          <w:sz w:val="28"/>
          <w:szCs w:val="28"/>
        </w:rPr>
        <w:t>страций, размещение текста и иллюстраций на развороте.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об искусстве ш</w:t>
      </w:r>
      <w:r>
        <w:rPr>
          <w:rFonts w:ascii="Times New Roman" w:hAnsi="Times New Roman" w:cs="Times New Roman"/>
          <w:sz w:val="28"/>
          <w:szCs w:val="28"/>
        </w:rPr>
        <w:t>рифта и образных (изобразитель</w:t>
      </w:r>
      <w:r w:rsidRPr="007C6A34">
        <w:rPr>
          <w:rFonts w:ascii="Times New Roman" w:hAnsi="Times New Roman" w:cs="Times New Roman"/>
          <w:sz w:val="28"/>
          <w:szCs w:val="28"/>
        </w:rPr>
        <w:t>ных) возможн</w:t>
      </w:r>
      <w:r w:rsidRPr="007C6A34">
        <w:rPr>
          <w:rFonts w:ascii="Times New Roman" w:hAnsi="Times New Roman" w:cs="Times New Roman"/>
          <w:sz w:val="28"/>
          <w:szCs w:val="28"/>
        </w:rPr>
        <w:t>о</w:t>
      </w:r>
      <w:r w:rsidRPr="007C6A34">
        <w:rPr>
          <w:rFonts w:ascii="Times New Roman" w:hAnsi="Times New Roman" w:cs="Times New Roman"/>
          <w:sz w:val="28"/>
          <w:szCs w:val="28"/>
        </w:rPr>
        <w:t>стях надписи</w:t>
      </w:r>
      <w:r>
        <w:rPr>
          <w:rFonts w:ascii="Times New Roman" w:hAnsi="Times New Roman" w:cs="Times New Roman"/>
          <w:sz w:val="28"/>
          <w:szCs w:val="28"/>
        </w:rPr>
        <w:t>, о работе художника над шрифто</w:t>
      </w:r>
      <w:r w:rsidRPr="007C6A34">
        <w:rPr>
          <w:rFonts w:ascii="Times New Roman" w:hAnsi="Times New Roman" w:cs="Times New Roman"/>
          <w:sz w:val="28"/>
          <w:szCs w:val="28"/>
        </w:rPr>
        <w:t>вой композицией.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Создавать </w:t>
      </w:r>
      <w:r>
        <w:rPr>
          <w:rFonts w:ascii="Times New Roman" w:hAnsi="Times New Roman" w:cs="Times New Roman"/>
          <w:sz w:val="28"/>
          <w:szCs w:val="28"/>
        </w:rPr>
        <w:t>практическую творческую работу - поздравитель</w:t>
      </w:r>
      <w:r w:rsidRPr="007C6A34">
        <w:rPr>
          <w:rFonts w:ascii="Times New Roman" w:hAnsi="Times New Roman" w:cs="Times New Roman"/>
          <w:sz w:val="28"/>
          <w:szCs w:val="28"/>
        </w:rPr>
        <w:t>ную откры</w:t>
      </w:r>
      <w:r w:rsidRPr="007C6A34">
        <w:rPr>
          <w:rFonts w:ascii="Times New Roman" w:hAnsi="Times New Roman" w:cs="Times New Roman"/>
          <w:sz w:val="28"/>
          <w:szCs w:val="28"/>
        </w:rPr>
        <w:t>т</w:t>
      </w:r>
      <w:r w:rsidRPr="007C6A34">
        <w:rPr>
          <w:rFonts w:ascii="Times New Roman" w:hAnsi="Times New Roman" w:cs="Times New Roman"/>
          <w:sz w:val="28"/>
          <w:szCs w:val="28"/>
        </w:rPr>
        <w:t>ку, совмещая в ней шрифт и изображение.</w:t>
      </w:r>
    </w:p>
    <w:p w:rsidR="00A401D6" w:rsidRPr="007C6A34" w:rsidRDefault="00A401D6"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работе художников над плакатами и афишами. В</w:t>
      </w:r>
      <w:r>
        <w:rPr>
          <w:rFonts w:ascii="Times New Roman" w:hAnsi="Times New Roman" w:cs="Times New Roman"/>
          <w:sz w:val="28"/>
          <w:szCs w:val="28"/>
        </w:rPr>
        <w:t>ыполнять творческую композицию - эскиз афиши к вы</w:t>
      </w:r>
      <w:r w:rsidRPr="007C6A34">
        <w:rPr>
          <w:rFonts w:ascii="Times New Roman" w:hAnsi="Times New Roman" w:cs="Times New Roman"/>
          <w:sz w:val="28"/>
          <w:szCs w:val="28"/>
        </w:rPr>
        <w:t>бранному спектаклю или фильму.</w:t>
      </w:r>
    </w:p>
    <w:p w:rsidR="00A401D6" w:rsidRPr="007C6A34" w:rsidRDefault="00A401D6"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основные пропорц</w:t>
      </w:r>
      <w:r>
        <w:rPr>
          <w:rFonts w:ascii="Times New Roman" w:hAnsi="Times New Roman" w:cs="Times New Roman"/>
          <w:sz w:val="28"/>
          <w:szCs w:val="28"/>
        </w:rPr>
        <w:t>ии лица человека, взаимное рас</w:t>
      </w:r>
      <w:r w:rsidRPr="007C6A34">
        <w:rPr>
          <w:rFonts w:ascii="Times New Roman" w:hAnsi="Times New Roman" w:cs="Times New Roman"/>
          <w:sz w:val="28"/>
          <w:szCs w:val="28"/>
        </w:rPr>
        <w:t>положение частей лица.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рисования портрета (лица) человека.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A401D6" w:rsidRPr="007C6A34" w:rsidRDefault="00A401D6" w:rsidP="007C6A34">
      <w:pPr>
        <w:ind w:firstLine="709"/>
        <w:jc w:val="both"/>
        <w:rPr>
          <w:rFonts w:ascii="Times New Roman" w:hAnsi="Times New Roman" w:cs="Times New Roman"/>
          <w:sz w:val="28"/>
          <w:szCs w:val="28"/>
        </w:rPr>
      </w:pP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«Живопись»</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созд</w:t>
      </w:r>
      <w:r>
        <w:rPr>
          <w:rFonts w:ascii="Times New Roman" w:hAnsi="Times New Roman" w:cs="Times New Roman"/>
          <w:sz w:val="28"/>
          <w:szCs w:val="28"/>
        </w:rPr>
        <w:t>ания живописной композиции (на</w:t>
      </w:r>
      <w:r w:rsidRPr="007C6A34">
        <w:rPr>
          <w:rFonts w:ascii="Times New Roman" w:hAnsi="Times New Roman" w:cs="Times New Roman"/>
          <w:sz w:val="28"/>
          <w:szCs w:val="28"/>
        </w:rPr>
        <w:t>тюрморта) по наблюдению натуры или по представлению.</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эстетичес</w:t>
      </w:r>
      <w:r>
        <w:rPr>
          <w:rFonts w:ascii="Times New Roman" w:hAnsi="Times New Roman" w:cs="Times New Roman"/>
          <w:sz w:val="28"/>
          <w:szCs w:val="28"/>
        </w:rPr>
        <w:t>ки анализировать сюжет и компо</w:t>
      </w:r>
      <w:r w:rsidRPr="007C6A34">
        <w:rPr>
          <w:rFonts w:ascii="Times New Roman" w:hAnsi="Times New Roman" w:cs="Times New Roman"/>
          <w:sz w:val="28"/>
          <w:szCs w:val="28"/>
        </w:rPr>
        <w:t>зицию, эм</w:t>
      </w:r>
      <w:r w:rsidRPr="007C6A34">
        <w:rPr>
          <w:rFonts w:ascii="Times New Roman" w:hAnsi="Times New Roman" w:cs="Times New Roman"/>
          <w:sz w:val="28"/>
          <w:szCs w:val="28"/>
        </w:rPr>
        <w:t>о</w:t>
      </w:r>
      <w:r w:rsidRPr="007C6A34">
        <w:rPr>
          <w:rFonts w:ascii="Times New Roman" w:hAnsi="Times New Roman" w:cs="Times New Roman"/>
          <w:sz w:val="28"/>
          <w:szCs w:val="28"/>
        </w:rPr>
        <w:t>циональное настроение в натюрмортах известных отечественных художников.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w:t>
      </w:r>
      <w:r>
        <w:rPr>
          <w:rFonts w:ascii="Times New Roman" w:hAnsi="Times New Roman" w:cs="Times New Roman"/>
          <w:sz w:val="28"/>
          <w:szCs w:val="28"/>
        </w:rPr>
        <w:t>я творческой живописной работы -</w:t>
      </w:r>
      <w:r w:rsidRPr="007C6A34">
        <w:rPr>
          <w:rFonts w:ascii="Times New Roman" w:hAnsi="Times New Roman" w:cs="Times New Roman"/>
          <w:sz w:val="28"/>
          <w:szCs w:val="28"/>
        </w:rPr>
        <w:t xml:space="preserve"> натюрморта с ярко выраженным настроение</w:t>
      </w:r>
      <w:r>
        <w:rPr>
          <w:rFonts w:ascii="Times New Roman" w:hAnsi="Times New Roman" w:cs="Times New Roman"/>
          <w:sz w:val="28"/>
          <w:szCs w:val="28"/>
        </w:rPr>
        <w:t>м или «на</w:t>
      </w:r>
      <w:r w:rsidRPr="007C6A34">
        <w:rPr>
          <w:rFonts w:ascii="Times New Roman" w:hAnsi="Times New Roman" w:cs="Times New Roman"/>
          <w:sz w:val="28"/>
          <w:szCs w:val="28"/>
        </w:rPr>
        <w:t>тюрморта-автопортрета».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Изображать красками портрет человека с опорой на натуру или по пре</w:t>
      </w:r>
      <w:r w:rsidRPr="007C6A34">
        <w:rPr>
          <w:rFonts w:ascii="Times New Roman" w:hAnsi="Times New Roman" w:cs="Times New Roman"/>
          <w:sz w:val="28"/>
          <w:szCs w:val="28"/>
        </w:rPr>
        <w:t>д</w:t>
      </w:r>
      <w:r w:rsidRPr="007C6A34">
        <w:rPr>
          <w:rFonts w:ascii="Times New Roman" w:hAnsi="Times New Roman" w:cs="Times New Roman"/>
          <w:sz w:val="28"/>
          <w:szCs w:val="28"/>
        </w:rPr>
        <w:t>ставлению.</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пейзаж, передава</w:t>
      </w:r>
      <w:r>
        <w:rPr>
          <w:rFonts w:ascii="Times New Roman" w:hAnsi="Times New Roman" w:cs="Times New Roman"/>
          <w:sz w:val="28"/>
          <w:szCs w:val="28"/>
        </w:rPr>
        <w:t>я в нём активное состояние при</w:t>
      </w:r>
      <w:r w:rsidRPr="007C6A34">
        <w:rPr>
          <w:rFonts w:ascii="Times New Roman" w:hAnsi="Times New Roman" w:cs="Times New Roman"/>
          <w:sz w:val="28"/>
          <w:szCs w:val="28"/>
        </w:rPr>
        <w:t>роды.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Приобрести представление </w:t>
      </w:r>
      <w:r>
        <w:rPr>
          <w:rFonts w:ascii="Times New Roman" w:hAnsi="Times New Roman" w:cs="Times New Roman"/>
          <w:sz w:val="28"/>
          <w:szCs w:val="28"/>
        </w:rPr>
        <w:t>о деятельности художника в теа</w:t>
      </w:r>
      <w:r w:rsidRPr="007C6A34">
        <w:rPr>
          <w:rFonts w:ascii="Times New Roman" w:hAnsi="Times New Roman" w:cs="Times New Roman"/>
          <w:sz w:val="28"/>
          <w:szCs w:val="28"/>
        </w:rPr>
        <w:t>тре.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красками эскиз зан</w:t>
      </w:r>
      <w:r>
        <w:rPr>
          <w:rFonts w:ascii="Times New Roman" w:hAnsi="Times New Roman" w:cs="Times New Roman"/>
          <w:sz w:val="28"/>
          <w:szCs w:val="28"/>
        </w:rPr>
        <w:t>авеса или эскиз декораций к вы</w:t>
      </w:r>
      <w:r w:rsidRPr="007C6A34">
        <w:rPr>
          <w:rFonts w:ascii="Times New Roman" w:hAnsi="Times New Roman" w:cs="Times New Roman"/>
          <w:sz w:val="28"/>
          <w:szCs w:val="28"/>
        </w:rPr>
        <w:t>бранному с</w:t>
      </w:r>
      <w:r w:rsidRPr="007C6A34">
        <w:rPr>
          <w:rFonts w:ascii="Times New Roman" w:hAnsi="Times New Roman" w:cs="Times New Roman"/>
          <w:sz w:val="28"/>
          <w:szCs w:val="28"/>
        </w:rPr>
        <w:t>ю</w:t>
      </w:r>
      <w:r w:rsidRPr="007C6A34">
        <w:rPr>
          <w:rFonts w:ascii="Times New Roman" w:hAnsi="Times New Roman" w:cs="Times New Roman"/>
          <w:sz w:val="28"/>
          <w:szCs w:val="28"/>
        </w:rPr>
        <w:t>жету.</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Познакомиться с работой </w:t>
      </w:r>
      <w:r>
        <w:rPr>
          <w:rFonts w:ascii="Times New Roman" w:hAnsi="Times New Roman" w:cs="Times New Roman"/>
          <w:sz w:val="28"/>
          <w:szCs w:val="28"/>
        </w:rPr>
        <w:t>художников по оформлению празд</w:t>
      </w:r>
      <w:r w:rsidRPr="007C6A34">
        <w:rPr>
          <w:rFonts w:ascii="Times New Roman" w:hAnsi="Times New Roman" w:cs="Times New Roman"/>
          <w:sz w:val="28"/>
          <w:szCs w:val="28"/>
        </w:rPr>
        <w:t>ников.</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A401D6" w:rsidRDefault="00A401D6" w:rsidP="00810839">
      <w:pPr>
        <w:jc w:val="both"/>
        <w:rPr>
          <w:rFonts w:ascii="Times New Roman" w:hAnsi="Times New Roman" w:cs="Times New Roman"/>
          <w:b/>
          <w:bCs/>
          <w:sz w:val="28"/>
          <w:szCs w:val="28"/>
        </w:rPr>
      </w:pP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«Скульптура»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Приобрести опыт творческо</w:t>
      </w:r>
      <w:r>
        <w:rPr>
          <w:rFonts w:ascii="Times New Roman" w:hAnsi="Times New Roman" w:cs="Times New Roman"/>
          <w:sz w:val="28"/>
          <w:szCs w:val="28"/>
        </w:rPr>
        <w:t>й работы: лепка сказочного пер</w:t>
      </w:r>
      <w:r w:rsidRPr="007C6A34">
        <w:rPr>
          <w:rFonts w:ascii="Times New Roman" w:hAnsi="Times New Roman" w:cs="Times New Roman"/>
          <w:sz w:val="28"/>
          <w:szCs w:val="28"/>
        </w:rPr>
        <w:t>сонажа на о</w:t>
      </w:r>
      <w:r w:rsidRPr="007C6A34">
        <w:rPr>
          <w:rFonts w:ascii="Times New Roman" w:hAnsi="Times New Roman" w:cs="Times New Roman"/>
          <w:sz w:val="28"/>
          <w:szCs w:val="28"/>
        </w:rPr>
        <w:t>с</w:t>
      </w:r>
      <w:r w:rsidRPr="007C6A34">
        <w:rPr>
          <w:rFonts w:ascii="Times New Roman" w:hAnsi="Times New Roman" w:cs="Times New Roman"/>
          <w:sz w:val="28"/>
          <w:szCs w:val="28"/>
        </w:rPr>
        <w:t>нове сюжета известной сказки (или создание этого персонажа в технике бум</w:t>
      </w:r>
      <w:r w:rsidRPr="007C6A34">
        <w:rPr>
          <w:rFonts w:ascii="Times New Roman" w:hAnsi="Times New Roman" w:cs="Times New Roman"/>
          <w:sz w:val="28"/>
          <w:szCs w:val="28"/>
        </w:rPr>
        <w:t>а</w:t>
      </w:r>
      <w:r w:rsidRPr="007C6A34">
        <w:rPr>
          <w:rFonts w:ascii="Times New Roman" w:hAnsi="Times New Roman" w:cs="Times New Roman"/>
          <w:sz w:val="28"/>
          <w:szCs w:val="28"/>
        </w:rPr>
        <w:t>гопластики, по выбору учителя).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создавать игрушку</w:t>
      </w:r>
      <w:r>
        <w:rPr>
          <w:rFonts w:ascii="Times New Roman" w:hAnsi="Times New Roman" w:cs="Times New Roman"/>
          <w:sz w:val="28"/>
          <w:szCs w:val="28"/>
        </w:rPr>
        <w:t xml:space="preserve"> из подручного нехудожественно</w:t>
      </w:r>
      <w:r w:rsidRPr="007C6A34">
        <w:rPr>
          <w:rFonts w:ascii="Times New Roman" w:hAnsi="Times New Roman" w:cs="Times New Roman"/>
          <w:sz w:val="28"/>
          <w:szCs w:val="28"/>
        </w:rPr>
        <w:t>го материала путём добавления к ней необходимых деталей и тем самым «одушевления о</w:t>
      </w:r>
      <w:r w:rsidRPr="007C6A34">
        <w:rPr>
          <w:rFonts w:ascii="Times New Roman" w:hAnsi="Times New Roman" w:cs="Times New Roman"/>
          <w:sz w:val="28"/>
          <w:szCs w:val="28"/>
        </w:rPr>
        <w:t>б</w:t>
      </w:r>
      <w:r w:rsidRPr="007C6A34">
        <w:rPr>
          <w:rFonts w:ascii="Times New Roman" w:hAnsi="Times New Roman" w:cs="Times New Roman"/>
          <w:sz w:val="28"/>
          <w:szCs w:val="28"/>
        </w:rPr>
        <w:t>раза».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Узнавать о видах скульптуры: скульптурные памятники, парковая скульптура, мелкая пластика, рельеф (виды рельефа).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лепки эскиза парковой скульптуры.</w:t>
      </w:r>
    </w:p>
    <w:p w:rsidR="00A401D6" w:rsidRPr="007C6A34" w:rsidRDefault="00A401D6" w:rsidP="007C6A34">
      <w:pPr>
        <w:ind w:firstLine="709"/>
        <w:jc w:val="both"/>
        <w:rPr>
          <w:rFonts w:ascii="Times New Roman" w:hAnsi="Times New Roman" w:cs="Times New Roman"/>
          <w:sz w:val="28"/>
          <w:szCs w:val="28"/>
        </w:rPr>
      </w:pP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«Декоративно-прикладное искусство»</w:t>
      </w:r>
    </w:p>
    <w:p w:rsidR="00A401D6" w:rsidRPr="007C6A34" w:rsidRDefault="00A401D6"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создании глиня</w:t>
      </w:r>
      <w:r>
        <w:rPr>
          <w:rFonts w:ascii="Times New Roman" w:hAnsi="Times New Roman" w:cs="Times New Roman"/>
          <w:sz w:val="28"/>
          <w:szCs w:val="28"/>
        </w:rPr>
        <w:t>ной и деревянной посуды: народ</w:t>
      </w:r>
      <w:r w:rsidRPr="007C6A34">
        <w:rPr>
          <w:rFonts w:ascii="Times New Roman" w:hAnsi="Times New Roman" w:cs="Times New Roman"/>
          <w:sz w:val="28"/>
          <w:szCs w:val="28"/>
        </w:rPr>
        <w:t>ные художес</w:t>
      </w:r>
      <w:r w:rsidRPr="007C6A34">
        <w:rPr>
          <w:rFonts w:ascii="Times New Roman" w:hAnsi="Times New Roman" w:cs="Times New Roman"/>
          <w:sz w:val="28"/>
          <w:szCs w:val="28"/>
        </w:rPr>
        <w:t>т</w:t>
      </w:r>
      <w:r w:rsidRPr="007C6A34">
        <w:rPr>
          <w:rFonts w:ascii="Times New Roman" w:hAnsi="Times New Roman" w:cs="Times New Roman"/>
          <w:sz w:val="28"/>
          <w:szCs w:val="28"/>
        </w:rPr>
        <w:t>в</w:t>
      </w:r>
      <w:r>
        <w:rPr>
          <w:rFonts w:ascii="Times New Roman" w:hAnsi="Times New Roman" w:cs="Times New Roman"/>
          <w:sz w:val="28"/>
          <w:szCs w:val="28"/>
        </w:rPr>
        <w:t>енные промыслы Гжель и Хохлома.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Знакомиться с приёмам</w:t>
      </w:r>
      <w:r>
        <w:rPr>
          <w:rFonts w:ascii="Times New Roman" w:hAnsi="Times New Roman" w:cs="Times New Roman"/>
          <w:sz w:val="28"/>
          <w:szCs w:val="28"/>
        </w:rPr>
        <w:t>и исполнения традиционных орна</w:t>
      </w:r>
      <w:r w:rsidRPr="007C6A34">
        <w:rPr>
          <w:rFonts w:ascii="Times New Roman" w:hAnsi="Times New Roman" w:cs="Times New Roman"/>
          <w:sz w:val="28"/>
          <w:szCs w:val="28"/>
        </w:rPr>
        <w:t>ментов, укр</w:t>
      </w:r>
      <w:r w:rsidRPr="007C6A34">
        <w:rPr>
          <w:rFonts w:ascii="Times New Roman" w:hAnsi="Times New Roman" w:cs="Times New Roman"/>
          <w:sz w:val="28"/>
          <w:szCs w:val="28"/>
        </w:rPr>
        <w:t>а</w:t>
      </w:r>
      <w:r w:rsidRPr="007C6A34">
        <w:rPr>
          <w:rFonts w:ascii="Times New Roman" w:hAnsi="Times New Roman" w:cs="Times New Roman"/>
          <w:sz w:val="28"/>
          <w:szCs w:val="28"/>
        </w:rPr>
        <w:t>шающих посуду Гжели и Хохломы; осваивать простые кистевые приёмы, сво</w:t>
      </w:r>
      <w:r w:rsidRPr="007C6A34">
        <w:rPr>
          <w:rFonts w:ascii="Times New Roman" w:hAnsi="Times New Roman" w:cs="Times New Roman"/>
          <w:sz w:val="28"/>
          <w:szCs w:val="28"/>
        </w:rPr>
        <w:t>й</w:t>
      </w:r>
      <w:r w:rsidRPr="007C6A34">
        <w:rPr>
          <w:rFonts w:ascii="Times New Roman" w:hAnsi="Times New Roman" w:cs="Times New Roman"/>
          <w:sz w:val="28"/>
          <w:szCs w:val="28"/>
        </w:rPr>
        <w:t>ственные э</w:t>
      </w:r>
      <w:r>
        <w:rPr>
          <w:rFonts w:ascii="Times New Roman" w:hAnsi="Times New Roman" w:cs="Times New Roman"/>
          <w:sz w:val="28"/>
          <w:szCs w:val="28"/>
        </w:rPr>
        <w:t>тим промыслам; вы</w:t>
      </w:r>
      <w:r w:rsidRPr="007C6A34">
        <w:rPr>
          <w:rFonts w:ascii="Times New Roman" w:hAnsi="Times New Roman" w:cs="Times New Roman"/>
          <w:sz w:val="28"/>
          <w:szCs w:val="28"/>
        </w:rPr>
        <w:t>полнить эскизы орнаментов, украшающих пос</w:t>
      </w:r>
      <w:r w:rsidRPr="007C6A34">
        <w:rPr>
          <w:rFonts w:ascii="Times New Roman" w:hAnsi="Times New Roman" w:cs="Times New Roman"/>
          <w:sz w:val="28"/>
          <w:szCs w:val="28"/>
        </w:rPr>
        <w:t>у</w:t>
      </w:r>
      <w:r w:rsidRPr="007C6A34">
        <w:rPr>
          <w:rFonts w:ascii="Times New Roman" w:hAnsi="Times New Roman" w:cs="Times New Roman"/>
          <w:sz w:val="28"/>
          <w:szCs w:val="28"/>
        </w:rPr>
        <w:t>ду (по мотивам выбранного художественного промысла).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Узнать о сетчатых видах о</w:t>
      </w:r>
      <w:r>
        <w:rPr>
          <w:rFonts w:ascii="Times New Roman" w:hAnsi="Times New Roman" w:cs="Times New Roman"/>
          <w:sz w:val="28"/>
          <w:szCs w:val="28"/>
        </w:rPr>
        <w:t>рнаментов и их применении в ро</w:t>
      </w:r>
      <w:r w:rsidRPr="007C6A34">
        <w:rPr>
          <w:rFonts w:ascii="Times New Roman" w:hAnsi="Times New Roman" w:cs="Times New Roman"/>
          <w:sz w:val="28"/>
          <w:szCs w:val="28"/>
        </w:rPr>
        <w:t>списи тканей, стен и др.; ум</w:t>
      </w:r>
      <w:r>
        <w:rPr>
          <w:rFonts w:ascii="Times New Roman" w:hAnsi="Times New Roman" w:cs="Times New Roman"/>
          <w:sz w:val="28"/>
          <w:szCs w:val="28"/>
        </w:rPr>
        <w:t>еть рассуждать с опорой на зри</w:t>
      </w:r>
      <w:r w:rsidRPr="007C6A34">
        <w:rPr>
          <w:rFonts w:ascii="Times New Roman" w:hAnsi="Times New Roman" w:cs="Times New Roman"/>
          <w:sz w:val="28"/>
          <w:szCs w:val="28"/>
        </w:rPr>
        <w:t>тельный материал о видах симме</w:t>
      </w:r>
      <w:r w:rsidRPr="007C6A34">
        <w:rPr>
          <w:rFonts w:ascii="Times New Roman" w:hAnsi="Times New Roman" w:cs="Times New Roman"/>
          <w:sz w:val="28"/>
          <w:szCs w:val="28"/>
        </w:rPr>
        <w:t>т</w:t>
      </w:r>
      <w:r w:rsidRPr="007C6A34">
        <w:rPr>
          <w:rFonts w:ascii="Times New Roman" w:hAnsi="Times New Roman" w:cs="Times New Roman"/>
          <w:sz w:val="28"/>
          <w:szCs w:val="28"/>
        </w:rPr>
        <w:t>рии в сетчатом орнаменте.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созд</w:t>
      </w:r>
      <w:r>
        <w:rPr>
          <w:rFonts w:ascii="Times New Roman" w:hAnsi="Times New Roman" w:cs="Times New Roman"/>
          <w:sz w:val="28"/>
          <w:szCs w:val="28"/>
        </w:rPr>
        <w:t>ания орнаментов при помощи штам</w:t>
      </w:r>
      <w:r w:rsidRPr="007C6A34">
        <w:rPr>
          <w:rFonts w:ascii="Times New Roman" w:hAnsi="Times New Roman" w:cs="Times New Roman"/>
          <w:sz w:val="28"/>
          <w:szCs w:val="28"/>
        </w:rPr>
        <w:t>пов и трафар</w:t>
      </w:r>
      <w:r w:rsidRPr="007C6A34">
        <w:rPr>
          <w:rFonts w:ascii="Times New Roman" w:hAnsi="Times New Roman" w:cs="Times New Roman"/>
          <w:sz w:val="28"/>
          <w:szCs w:val="28"/>
        </w:rPr>
        <w:t>е</w:t>
      </w:r>
      <w:r w:rsidRPr="007C6A34">
        <w:rPr>
          <w:rFonts w:ascii="Times New Roman" w:hAnsi="Times New Roman" w:cs="Times New Roman"/>
          <w:sz w:val="28"/>
          <w:szCs w:val="28"/>
        </w:rPr>
        <w:t>тов.</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A401D6" w:rsidRPr="007C6A34" w:rsidRDefault="00A401D6" w:rsidP="007C6A34">
      <w:pPr>
        <w:ind w:firstLine="709"/>
        <w:jc w:val="both"/>
        <w:rPr>
          <w:rFonts w:ascii="Times New Roman" w:hAnsi="Times New Roman" w:cs="Times New Roman"/>
          <w:sz w:val="28"/>
          <w:szCs w:val="28"/>
        </w:rPr>
      </w:pP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«Архитектура»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Выполнить зарисовки или творческие рисунки по памяти и по предста</w:t>
      </w:r>
      <w:r w:rsidRPr="007C6A34">
        <w:rPr>
          <w:rFonts w:ascii="Times New Roman" w:hAnsi="Times New Roman" w:cs="Times New Roman"/>
          <w:sz w:val="28"/>
          <w:szCs w:val="28"/>
        </w:rPr>
        <w:t>в</w:t>
      </w:r>
      <w:r w:rsidRPr="007C6A34">
        <w:rPr>
          <w:rFonts w:ascii="Times New Roman" w:hAnsi="Times New Roman" w:cs="Times New Roman"/>
          <w:sz w:val="28"/>
          <w:szCs w:val="28"/>
        </w:rPr>
        <w:t>лению на тему ис</w:t>
      </w:r>
      <w:r>
        <w:rPr>
          <w:rFonts w:ascii="Times New Roman" w:hAnsi="Times New Roman" w:cs="Times New Roman"/>
          <w:sz w:val="28"/>
          <w:szCs w:val="28"/>
        </w:rPr>
        <w:t>торических памятников или архи</w:t>
      </w:r>
      <w:r w:rsidRPr="007C6A34">
        <w:rPr>
          <w:rFonts w:ascii="Times New Roman" w:hAnsi="Times New Roman" w:cs="Times New Roman"/>
          <w:sz w:val="28"/>
          <w:szCs w:val="28"/>
        </w:rPr>
        <w:t>тектурных достопримеч</w:t>
      </w:r>
      <w:r w:rsidRPr="007C6A34">
        <w:rPr>
          <w:rFonts w:ascii="Times New Roman" w:hAnsi="Times New Roman" w:cs="Times New Roman"/>
          <w:sz w:val="28"/>
          <w:szCs w:val="28"/>
        </w:rPr>
        <w:t>а</w:t>
      </w:r>
      <w:r w:rsidRPr="007C6A34">
        <w:rPr>
          <w:rFonts w:ascii="Times New Roman" w:hAnsi="Times New Roman" w:cs="Times New Roman"/>
          <w:sz w:val="28"/>
          <w:szCs w:val="28"/>
        </w:rPr>
        <w:t>тельностей своего города.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эскиз макета парк</w:t>
      </w:r>
      <w:r>
        <w:rPr>
          <w:rFonts w:ascii="Times New Roman" w:hAnsi="Times New Roman" w:cs="Times New Roman"/>
          <w:sz w:val="28"/>
          <w:szCs w:val="28"/>
        </w:rPr>
        <w:t>ового пространства или участво</w:t>
      </w:r>
      <w:r w:rsidRPr="007C6A34">
        <w:rPr>
          <w:rFonts w:ascii="Times New Roman" w:hAnsi="Times New Roman" w:cs="Times New Roman"/>
          <w:sz w:val="28"/>
          <w:szCs w:val="28"/>
        </w:rPr>
        <w:t>вать в колле</w:t>
      </w:r>
      <w:r w:rsidRPr="007C6A34">
        <w:rPr>
          <w:rFonts w:ascii="Times New Roman" w:hAnsi="Times New Roman" w:cs="Times New Roman"/>
          <w:sz w:val="28"/>
          <w:szCs w:val="28"/>
        </w:rPr>
        <w:t>к</w:t>
      </w:r>
      <w:r w:rsidRPr="007C6A34">
        <w:rPr>
          <w:rFonts w:ascii="Times New Roman" w:hAnsi="Times New Roman" w:cs="Times New Roman"/>
          <w:sz w:val="28"/>
          <w:szCs w:val="28"/>
        </w:rPr>
        <w:t>тивной работе по созданию такого макета.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в виде рисунков и</w:t>
      </w:r>
      <w:r>
        <w:rPr>
          <w:rFonts w:ascii="Times New Roman" w:hAnsi="Times New Roman" w:cs="Times New Roman"/>
          <w:sz w:val="28"/>
          <w:szCs w:val="28"/>
        </w:rPr>
        <w:t>ли объёмных аппликаций из цвет</w:t>
      </w:r>
      <w:r w:rsidRPr="007C6A34">
        <w:rPr>
          <w:rFonts w:ascii="Times New Roman" w:hAnsi="Times New Roman" w:cs="Times New Roman"/>
          <w:sz w:val="28"/>
          <w:szCs w:val="28"/>
        </w:rPr>
        <w:t>ной бумаги эскизы разнообразных малых архитектурных форм, наполняющих городское пространство.</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Придумать и нарисовать (</w:t>
      </w:r>
      <w:r>
        <w:rPr>
          <w:rFonts w:ascii="Times New Roman" w:hAnsi="Times New Roman" w:cs="Times New Roman"/>
          <w:sz w:val="28"/>
          <w:szCs w:val="28"/>
        </w:rPr>
        <w:t>или выполнить в технике бумаго</w:t>
      </w:r>
      <w:r w:rsidRPr="007C6A34">
        <w:rPr>
          <w:rFonts w:ascii="Times New Roman" w:hAnsi="Times New Roman" w:cs="Times New Roman"/>
          <w:sz w:val="28"/>
          <w:szCs w:val="28"/>
        </w:rPr>
        <w:t>пластики) транспортное средство.</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Выполнить творческий рисунок - создать образ своего горо</w:t>
      </w:r>
      <w:r w:rsidRPr="007C6A34">
        <w:rPr>
          <w:rFonts w:ascii="Times New Roman" w:hAnsi="Times New Roman" w:cs="Times New Roman"/>
          <w:sz w:val="28"/>
          <w:szCs w:val="28"/>
        </w:rPr>
        <w:t xml:space="preserve">да или села или участвовать </w:t>
      </w:r>
      <w:r>
        <w:rPr>
          <w:rFonts w:ascii="Times New Roman" w:hAnsi="Times New Roman" w:cs="Times New Roman"/>
          <w:sz w:val="28"/>
          <w:szCs w:val="28"/>
        </w:rPr>
        <w:t>в коллективной работе по созда</w:t>
      </w:r>
      <w:r w:rsidRPr="007C6A34">
        <w:rPr>
          <w:rFonts w:ascii="Times New Roman" w:hAnsi="Times New Roman" w:cs="Times New Roman"/>
          <w:sz w:val="28"/>
          <w:szCs w:val="28"/>
        </w:rPr>
        <w:t>нию образа своего города или села (в виде коллажа).</w:t>
      </w:r>
    </w:p>
    <w:p w:rsidR="00A401D6" w:rsidRPr="007C6A34" w:rsidRDefault="00A401D6" w:rsidP="007C6A34">
      <w:pPr>
        <w:ind w:firstLine="709"/>
        <w:jc w:val="both"/>
        <w:rPr>
          <w:rFonts w:ascii="Times New Roman" w:hAnsi="Times New Roman" w:cs="Times New Roman"/>
          <w:sz w:val="28"/>
          <w:szCs w:val="28"/>
        </w:rPr>
      </w:pP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«Восприятие произведений искусства»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и обсуждать содержание работы художника, ценностно и эстетически от</w:t>
      </w:r>
      <w:r>
        <w:rPr>
          <w:rFonts w:ascii="Times New Roman" w:hAnsi="Times New Roman" w:cs="Times New Roman"/>
          <w:sz w:val="28"/>
          <w:szCs w:val="28"/>
        </w:rPr>
        <w:t>носиться к иллюстрациям извест</w:t>
      </w:r>
      <w:r w:rsidRPr="007C6A34">
        <w:rPr>
          <w:rFonts w:ascii="Times New Roman" w:hAnsi="Times New Roman" w:cs="Times New Roman"/>
          <w:sz w:val="28"/>
          <w:szCs w:val="28"/>
        </w:rPr>
        <w:t xml:space="preserve">ных отечественных художников </w:t>
      </w:r>
      <w:r>
        <w:rPr>
          <w:rFonts w:ascii="Times New Roman" w:hAnsi="Times New Roman" w:cs="Times New Roman"/>
          <w:sz w:val="28"/>
          <w:szCs w:val="28"/>
        </w:rPr>
        <w:t>детских книг, получая различ</w:t>
      </w:r>
      <w:r w:rsidRPr="007C6A34">
        <w:rPr>
          <w:rFonts w:ascii="Times New Roman" w:hAnsi="Times New Roman" w:cs="Times New Roman"/>
          <w:sz w:val="28"/>
          <w:szCs w:val="28"/>
        </w:rPr>
        <w:t>ную визуально-образную и</w:t>
      </w:r>
      <w:r>
        <w:rPr>
          <w:rFonts w:ascii="Times New Roman" w:hAnsi="Times New Roman" w:cs="Times New Roman"/>
          <w:sz w:val="28"/>
          <w:szCs w:val="28"/>
        </w:rPr>
        <w:t>нформацию; знать имена несколь</w:t>
      </w:r>
      <w:r w:rsidRPr="007C6A34">
        <w:rPr>
          <w:rFonts w:ascii="Times New Roman" w:hAnsi="Times New Roman" w:cs="Times New Roman"/>
          <w:sz w:val="28"/>
          <w:szCs w:val="28"/>
        </w:rPr>
        <w:t>ких художников детской книги.</w:t>
      </w:r>
    </w:p>
    <w:p w:rsidR="00A401D6" w:rsidRPr="007C6A34" w:rsidRDefault="00A401D6"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w:t>
      </w:r>
      <w:r>
        <w:rPr>
          <w:rFonts w:ascii="Times New Roman" w:hAnsi="Times New Roman" w:cs="Times New Roman"/>
          <w:sz w:val="28"/>
          <w:szCs w:val="28"/>
        </w:rPr>
        <w:t>иобретать представления, анали</w:t>
      </w:r>
      <w:r w:rsidRPr="007C6A34">
        <w:rPr>
          <w:rFonts w:ascii="Times New Roman" w:hAnsi="Times New Roman" w:cs="Times New Roman"/>
          <w:sz w:val="28"/>
          <w:szCs w:val="28"/>
        </w:rPr>
        <w:t>тический и эмоциональный опыт восприятия наиболее и</w:t>
      </w:r>
      <w:r w:rsidRPr="007C6A34">
        <w:rPr>
          <w:rFonts w:ascii="Times New Roman" w:hAnsi="Times New Roman" w:cs="Times New Roman"/>
          <w:sz w:val="28"/>
          <w:szCs w:val="28"/>
        </w:rPr>
        <w:t>з</w:t>
      </w:r>
      <w:r>
        <w:rPr>
          <w:rFonts w:ascii="Times New Roman" w:hAnsi="Times New Roman" w:cs="Times New Roman"/>
          <w:sz w:val="28"/>
          <w:szCs w:val="28"/>
        </w:rPr>
        <w:t>вест</w:t>
      </w:r>
      <w:r w:rsidRPr="007C6A34">
        <w:rPr>
          <w:rFonts w:ascii="Times New Roman" w:hAnsi="Times New Roman" w:cs="Times New Roman"/>
          <w:sz w:val="28"/>
          <w:szCs w:val="28"/>
        </w:rPr>
        <w:t xml:space="preserve">ных памятников архитектуры Москвы и Санкт-Петербурга (для жителей </w:t>
      </w:r>
      <w:r w:rsidRPr="007C6A34">
        <w:rPr>
          <w:rFonts w:ascii="Times New Roman" w:hAnsi="Times New Roman" w:cs="Times New Roman"/>
          <w:sz w:val="28"/>
          <w:szCs w:val="28"/>
        </w:rPr>
        <w:lastRenderedPageBreak/>
        <w:t>регионов на основе ф</w:t>
      </w:r>
      <w:r>
        <w:rPr>
          <w:rFonts w:ascii="Times New Roman" w:hAnsi="Times New Roman" w:cs="Times New Roman"/>
          <w:sz w:val="28"/>
          <w:szCs w:val="28"/>
        </w:rPr>
        <w:t>отографий, телепередач и вирту</w:t>
      </w:r>
      <w:r w:rsidRPr="007C6A34">
        <w:rPr>
          <w:rFonts w:ascii="Times New Roman" w:hAnsi="Times New Roman" w:cs="Times New Roman"/>
          <w:sz w:val="28"/>
          <w:szCs w:val="28"/>
        </w:rPr>
        <w:t>альных путешествий), уметь</w:t>
      </w:r>
      <w:r>
        <w:rPr>
          <w:rFonts w:ascii="Times New Roman" w:hAnsi="Times New Roman" w:cs="Times New Roman"/>
          <w:sz w:val="28"/>
          <w:szCs w:val="28"/>
        </w:rPr>
        <w:t xml:space="preserve"> обсуждать увиденные памятники.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уметь объяснять</w:t>
      </w:r>
      <w:r>
        <w:rPr>
          <w:rFonts w:ascii="Times New Roman" w:hAnsi="Times New Roman" w:cs="Times New Roman"/>
          <w:sz w:val="28"/>
          <w:szCs w:val="28"/>
        </w:rPr>
        <w:t xml:space="preserve"> назначение основных видов про</w:t>
      </w:r>
      <w:r w:rsidRPr="007C6A34">
        <w:rPr>
          <w:rFonts w:ascii="Times New Roman" w:hAnsi="Times New Roman" w:cs="Times New Roman"/>
          <w:sz w:val="28"/>
          <w:szCs w:val="28"/>
        </w:rPr>
        <w:t xml:space="preserve">странственных искусств: изобразительных видов искусства </w:t>
      </w:r>
      <w:r>
        <w:rPr>
          <w:rFonts w:ascii="Times New Roman" w:hAnsi="Times New Roman" w:cs="Times New Roman"/>
          <w:sz w:val="28"/>
          <w:szCs w:val="28"/>
        </w:rPr>
        <w:t>-</w:t>
      </w:r>
      <w:r w:rsidRPr="007C6A34">
        <w:rPr>
          <w:rFonts w:ascii="Times New Roman" w:hAnsi="Times New Roman" w:cs="Times New Roman"/>
          <w:sz w:val="28"/>
          <w:szCs w:val="28"/>
        </w:rPr>
        <w:t xml:space="preserve"> живописи, графики, скульпту</w:t>
      </w:r>
      <w:r>
        <w:rPr>
          <w:rFonts w:ascii="Times New Roman" w:hAnsi="Times New Roman" w:cs="Times New Roman"/>
          <w:sz w:val="28"/>
          <w:szCs w:val="28"/>
        </w:rPr>
        <w:t>ры; архитектуры, дизайна, деко</w:t>
      </w:r>
      <w:r w:rsidRPr="007C6A34">
        <w:rPr>
          <w:rFonts w:ascii="Times New Roman" w:hAnsi="Times New Roman" w:cs="Times New Roman"/>
          <w:sz w:val="28"/>
          <w:szCs w:val="28"/>
        </w:rPr>
        <w:t>ративно-прикладных видов искусства, а также де</w:t>
      </w:r>
      <w:r w:rsidRPr="007C6A34">
        <w:rPr>
          <w:rFonts w:ascii="Times New Roman" w:hAnsi="Times New Roman" w:cs="Times New Roman"/>
          <w:sz w:val="28"/>
          <w:szCs w:val="28"/>
        </w:rPr>
        <w:t>я</w:t>
      </w:r>
      <w:r w:rsidRPr="007C6A34">
        <w:rPr>
          <w:rFonts w:ascii="Times New Roman" w:hAnsi="Times New Roman" w:cs="Times New Roman"/>
          <w:sz w:val="28"/>
          <w:szCs w:val="28"/>
        </w:rPr>
        <w:t>тельности художника в кино, в театре, на празднике.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уметь называть основные жанры живописи, графики и скульпт</w:t>
      </w:r>
      <w:r w:rsidRPr="007C6A34">
        <w:rPr>
          <w:rFonts w:ascii="Times New Roman" w:hAnsi="Times New Roman" w:cs="Times New Roman"/>
          <w:sz w:val="28"/>
          <w:szCs w:val="28"/>
        </w:rPr>
        <w:t>у</w:t>
      </w:r>
      <w:r w:rsidRPr="007C6A34">
        <w:rPr>
          <w:rFonts w:ascii="Times New Roman" w:hAnsi="Times New Roman" w:cs="Times New Roman"/>
          <w:sz w:val="28"/>
          <w:szCs w:val="28"/>
        </w:rPr>
        <w:t>ры, определяемые предметом изображения.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Знать имена крупнейших </w:t>
      </w:r>
      <w:r>
        <w:rPr>
          <w:rFonts w:ascii="Times New Roman" w:hAnsi="Times New Roman" w:cs="Times New Roman"/>
          <w:sz w:val="28"/>
          <w:szCs w:val="28"/>
        </w:rPr>
        <w:t>отечественных художников-пейзажистов: И.И. Шишкина, И.И. Левитана, А.К. Саврасова, В.Д. Поленова, А.</w:t>
      </w:r>
      <w:r w:rsidRPr="007C6A34">
        <w:rPr>
          <w:rFonts w:ascii="Times New Roman" w:hAnsi="Times New Roman" w:cs="Times New Roman"/>
          <w:sz w:val="28"/>
          <w:szCs w:val="28"/>
        </w:rPr>
        <w:t>И. Куин</w:t>
      </w:r>
      <w:r>
        <w:rPr>
          <w:rFonts w:ascii="Times New Roman" w:hAnsi="Times New Roman" w:cs="Times New Roman"/>
          <w:sz w:val="28"/>
          <w:szCs w:val="28"/>
        </w:rPr>
        <w:t>джи, И.</w:t>
      </w:r>
      <w:r w:rsidRPr="007C6A34">
        <w:rPr>
          <w:rFonts w:ascii="Times New Roman" w:hAnsi="Times New Roman" w:cs="Times New Roman"/>
          <w:sz w:val="28"/>
          <w:szCs w:val="28"/>
        </w:rPr>
        <w:t>К. Айвазовского и других (по выбору учителя), приобретать представ</w:t>
      </w:r>
      <w:r>
        <w:rPr>
          <w:rFonts w:ascii="Times New Roman" w:hAnsi="Times New Roman" w:cs="Times New Roman"/>
          <w:sz w:val="28"/>
          <w:szCs w:val="28"/>
        </w:rPr>
        <w:t>ления об их про</w:t>
      </w:r>
      <w:r w:rsidRPr="007C6A34">
        <w:rPr>
          <w:rFonts w:ascii="Times New Roman" w:hAnsi="Times New Roman" w:cs="Times New Roman"/>
          <w:sz w:val="28"/>
          <w:szCs w:val="28"/>
        </w:rPr>
        <w:t>изведениях.</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Осуществлять виртуальные интерактивные путешествия в художестве</w:t>
      </w:r>
      <w:r w:rsidRPr="007C6A34">
        <w:rPr>
          <w:rFonts w:ascii="Times New Roman" w:hAnsi="Times New Roman" w:cs="Times New Roman"/>
          <w:sz w:val="28"/>
          <w:szCs w:val="28"/>
        </w:rPr>
        <w:t>н</w:t>
      </w:r>
      <w:r w:rsidRPr="007C6A34">
        <w:rPr>
          <w:rFonts w:ascii="Times New Roman" w:hAnsi="Times New Roman" w:cs="Times New Roman"/>
          <w:sz w:val="28"/>
          <w:szCs w:val="28"/>
        </w:rPr>
        <w:t>ные музеи, участ</w:t>
      </w:r>
      <w:r>
        <w:rPr>
          <w:rFonts w:ascii="Times New Roman" w:hAnsi="Times New Roman" w:cs="Times New Roman"/>
          <w:sz w:val="28"/>
          <w:szCs w:val="28"/>
        </w:rPr>
        <w:t>вовать в исследовательских кве</w:t>
      </w:r>
      <w:r w:rsidRPr="007C6A34">
        <w:rPr>
          <w:rFonts w:ascii="Times New Roman" w:hAnsi="Times New Roman" w:cs="Times New Roman"/>
          <w:sz w:val="28"/>
          <w:szCs w:val="28"/>
        </w:rPr>
        <w:t>стах, в обсуждении впечатл</w:t>
      </w:r>
      <w:r w:rsidRPr="007C6A34">
        <w:rPr>
          <w:rFonts w:ascii="Times New Roman" w:hAnsi="Times New Roman" w:cs="Times New Roman"/>
          <w:sz w:val="28"/>
          <w:szCs w:val="28"/>
        </w:rPr>
        <w:t>е</w:t>
      </w:r>
      <w:r>
        <w:rPr>
          <w:rFonts w:ascii="Times New Roman" w:hAnsi="Times New Roman" w:cs="Times New Roman"/>
          <w:sz w:val="28"/>
          <w:szCs w:val="28"/>
        </w:rPr>
        <w:t>ний от виртуальных путеше</w:t>
      </w:r>
      <w:r w:rsidRPr="007C6A34">
        <w:rPr>
          <w:rFonts w:ascii="Times New Roman" w:hAnsi="Times New Roman" w:cs="Times New Roman"/>
          <w:sz w:val="28"/>
          <w:szCs w:val="28"/>
        </w:rPr>
        <w:t>ствий.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Знать имена крупнейших отечественных портретистов: В.И. Сурикова, И.</w:t>
      </w:r>
      <w:r w:rsidRPr="007C6A34">
        <w:rPr>
          <w:rFonts w:ascii="Times New Roman" w:hAnsi="Times New Roman" w:cs="Times New Roman"/>
          <w:sz w:val="28"/>
          <w:szCs w:val="28"/>
        </w:rPr>
        <w:t>Е. Репина, В.</w:t>
      </w:r>
      <w:r>
        <w:rPr>
          <w:rFonts w:ascii="Times New Roman" w:hAnsi="Times New Roman" w:cs="Times New Roman"/>
          <w:sz w:val="28"/>
          <w:szCs w:val="28"/>
        </w:rPr>
        <w:t>А. Серова и других (по вы</w:t>
      </w:r>
      <w:r w:rsidRPr="007C6A34">
        <w:rPr>
          <w:rFonts w:ascii="Times New Roman" w:hAnsi="Times New Roman" w:cs="Times New Roman"/>
          <w:sz w:val="28"/>
          <w:szCs w:val="28"/>
        </w:rPr>
        <w:t>бору учителя), приобретать предста</w:t>
      </w:r>
      <w:r w:rsidRPr="007C6A34">
        <w:rPr>
          <w:rFonts w:ascii="Times New Roman" w:hAnsi="Times New Roman" w:cs="Times New Roman"/>
          <w:sz w:val="28"/>
          <w:szCs w:val="28"/>
        </w:rPr>
        <w:t>в</w:t>
      </w:r>
      <w:r>
        <w:rPr>
          <w:rFonts w:ascii="Times New Roman" w:hAnsi="Times New Roman" w:cs="Times New Roman"/>
          <w:sz w:val="28"/>
          <w:szCs w:val="28"/>
        </w:rPr>
        <w:t>ления об их произведе</w:t>
      </w:r>
      <w:r w:rsidRPr="007C6A34">
        <w:rPr>
          <w:rFonts w:ascii="Times New Roman" w:hAnsi="Times New Roman" w:cs="Times New Roman"/>
          <w:sz w:val="28"/>
          <w:szCs w:val="28"/>
        </w:rPr>
        <w:t>ниях.</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Понимать значение музеев и</w:t>
      </w:r>
      <w:r>
        <w:rPr>
          <w:rFonts w:ascii="Times New Roman" w:hAnsi="Times New Roman" w:cs="Times New Roman"/>
          <w:sz w:val="28"/>
          <w:szCs w:val="28"/>
        </w:rPr>
        <w:t xml:space="preserve"> называть, указывать, где нахо</w:t>
      </w:r>
      <w:r w:rsidRPr="007C6A34">
        <w:rPr>
          <w:rFonts w:ascii="Times New Roman" w:hAnsi="Times New Roman" w:cs="Times New Roman"/>
          <w:sz w:val="28"/>
          <w:szCs w:val="28"/>
        </w:rPr>
        <w:t xml:space="preserve">дятся и чему посвящены их </w:t>
      </w:r>
      <w:r>
        <w:rPr>
          <w:rFonts w:ascii="Times New Roman" w:hAnsi="Times New Roman" w:cs="Times New Roman"/>
          <w:sz w:val="28"/>
          <w:szCs w:val="28"/>
        </w:rPr>
        <w:t>коллекции: Государственная Тре</w:t>
      </w:r>
      <w:r w:rsidRPr="007C6A34">
        <w:rPr>
          <w:rFonts w:ascii="Times New Roman" w:hAnsi="Times New Roman" w:cs="Times New Roman"/>
          <w:sz w:val="28"/>
          <w:szCs w:val="28"/>
        </w:rPr>
        <w:t>тьяковская галерея, Государс</w:t>
      </w:r>
      <w:r w:rsidRPr="007C6A34">
        <w:rPr>
          <w:rFonts w:ascii="Times New Roman" w:hAnsi="Times New Roman" w:cs="Times New Roman"/>
          <w:sz w:val="28"/>
          <w:szCs w:val="28"/>
        </w:rPr>
        <w:t>т</w:t>
      </w:r>
      <w:r w:rsidRPr="007C6A34">
        <w:rPr>
          <w:rFonts w:ascii="Times New Roman" w:hAnsi="Times New Roman" w:cs="Times New Roman"/>
          <w:sz w:val="28"/>
          <w:szCs w:val="28"/>
        </w:rPr>
        <w:t>венный Эрмитаж, Гос</w:t>
      </w:r>
      <w:r>
        <w:rPr>
          <w:rFonts w:ascii="Times New Roman" w:hAnsi="Times New Roman" w:cs="Times New Roman"/>
          <w:sz w:val="28"/>
          <w:szCs w:val="28"/>
        </w:rPr>
        <w:t>ударствен</w:t>
      </w:r>
      <w:r w:rsidRPr="007C6A34">
        <w:rPr>
          <w:rFonts w:ascii="Times New Roman" w:hAnsi="Times New Roman" w:cs="Times New Roman"/>
          <w:sz w:val="28"/>
          <w:szCs w:val="28"/>
        </w:rPr>
        <w:t>ный Русский музей, Государственный музей из</w:t>
      </w:r>
      <w:r>
        <w:rPr>
          <w:rFonts w:ascii="Times New Roman" w:hAnsi="Times New Roman" w:cs="Times New Roman"/>
          <w:sz w:val="28"/>
          <w:szCs w:val="28"/>
        </w:rPr>
        <w:t>образительных искусств имени А.</w:t>
      </w:r>
      <w:r w:rsidRPr="007C6A34">
        <w:rPr>
          <w:rFonts w:ascii="Times New Roman" w:hAnsi="Times New Roman" w:cs="Times New Roman"/>
          <w:sz w:val="28"/>
          <w:szCs w:val="28"/>
        </w:rPr>
        <w:t>С. Пушкина.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что в России много замечательных художественных музеев, иметь представлени</w:t>
      </w:r>
      <w:r>
        <w:rPr>
          <w:rFonts w:ascii="Times New Roman" w:hAnsi="Times New Roman" w:cs="Times New Roman"/>
          <w:sz w:val="28"/>
          <w:szCs w:val="28"/>
        </w:rPr>
        <w:t>е о коллекциях своих региональ</w:t>
      </w:r>
      <w:r w:rsidRPr="007C6A34">
        <w:rPr>
          <w:rFonts w:ascii="Times New Roman" w:hAnsi="Times New Roman" w:cs="Times New Roman"/>
          <w:sz w:val="28"/>
          <w:szCs w:val="28"/>
        </w:rPr>
        <w:t>ных музеев.</w:t>
      </w:r>
    </w:p>
    <w:p w:rsidR="00A401D6" w:rsidRPr="007C6A34" w:rsidRDefault="00A401D6" w:rsidP="007C6A34">
      <w:pPr>
        <w:ind w:firstLine="709"/>
        <w:jc w:val="both"/>
        <w:rPr>
          <w:rFonts w:ascii="Times New Roman" w:hAnsi="Times New Roman" w:cs="Times New Roman"/>
          <w:sz w:val="28"/>
          <w:szCs w:val="28"/>
        </w:rPr>
      </w:pP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«Азбука цифровой графики»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приёмы работы </w:t>
      </w:r>
      <w:r>
        <w:rPr>
          <w:rFonts w:ascii="Times New Roman" w:hAnsi="Times New Roman" w:cs="Times New Roman"/>
          <w:sz w:val="28"/>
          <w:szCs w:val="28"/>
        </w:rPr>
        <w:t>в графическом редакторе с лини</w:t>
      </w:r>
      <w:r w:rsidRPr="007C6A34">
        <w:rPr>
          <w:rFonts w:ascii="Times New Roman" w:hAnsi="Times New Roman" w:cs="Times New Roman"/>
          <w:sz w:val="28"/>
          <w:szCs w:val="28"/>
        </w:rPr>
        <w:t>ями, геоме</w:t>
      </w:r>
      <w:r w:rsidRPr="007C6A34">
        <w:rPr>
          <w:rFonts w:ascii="Times New Roman" w:hAnsi="Times New Roman" w:cs="Times New Roman"/>
          <w:sz w:val="28"/>
          <w:szCs w:val="28"/>
        </w:rPr>
        <w:t>т</w:t>
      </w:r>
      <w:r w:rsidRPr="007C6A34">
        <w:rPr>
          <w:rFonts w:ascii="Times New Roman" w:hAnsi="Times New Roman" w:cs="Times New Roman"/>
          <w:sz w:val="28"/>
          <w:szCs w:val="28"/>
        </w:rPr>
        <w:t>рическими фиг</w:t>
      </w:r>
      <w:r>
        <w:rPr>
          <w:rFonts w:ascii="Times New Roman" w:hAnsi="Times New Roman" w:cs="Times New Roman"/>
          <w:sz w:val="28"/>
          <w:szCs w:val="28"/>
        </w:rPr>
        <w:t>урами, инструментами традицион</w:t>
      </w:r>
      <w:r w:rsidRPr="007C6A34">
        <w:rPr>
          <w:rFonts w:ascii="Times New Roman" w:hAnsi="Times New Roman" w:cs="Times New Roman"/>
          <w:sz w:val="28"/>
          <w:szCs w:val="28"/>
        </w:rPr>
        <w:t>ного рисования.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Применять получаемые навыки для усвоения определённых учебных тем, например: иссле</w:t>
      </w:r>
      <w:r>
        <w:rPr>
          <w:rFonts w:ascii="Times New Roman" w:hAnsi="Times New Roman" w:cs="Times New Roman"/>
          <w:sz w:val="28"/>
          <w:szCs w:val="28"/>
        </w:rPr>
        <w:t>дования свойств ритма и постро</w:t>
      </w:r>
      <w:r w:rsidRPr="007C6A34">
        <w:rPr>
          <w:rFonts w:ascii="Times New Roman" w:hAnsi="Times New Roman" w:cs="Times New Roman"/>
          <w:sz w:val="28"/>
          <w:szCs w:val="28"/>
        </w:rPr>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w:t>
      </w:r>
      <w:r w:rsidRPr="007C6A34">
        <w:rPr>
          <w:rFonts w:ascii="Times New Roman" w:hAnsi="Times New Roman" w:cs="Times New Roman"/>
          <w:sz w:val="28"/>
          <w:szCs w:val="28"/>
        </w:rPr>
        <w:t>т</w:t>
      </w:r>
      <w:r w:rsidRPr="007C6A34">
        <w:rPr>
          <w:rFonts w:ascii="Times New Roman" w:hAnsi="Times New Roman" w:cs="Times New Roman"/>
          <w:sz w:val="28"/>
          <w:szCs w:val="28"/>
        </w:rPr>
        <w:t>тернов.</w:t>
      </w:r>
    </w:p>
    <w:p w:rsidR="00A401D6" w:rsidRDefault="00A401D6"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с помощью создан</w:t>
      </w:r>
      <w:r>
        <w:rPr>
          <w:rFonts w:ascii="Times New Roman" w:hAnsi="Times New Roman" w:cs="Times New Roman"/>
          <w:sz w:val="28"/>
          <w:szCs w:val="28"/>
        </w:rPr>
        <w:t>ия схемы лица человека его кон</w:t>
      </w:r>
      <w:r w:rsidRPr="007C6A34">
        <w:rPr>
          <w:rFonts w:ascii="Times New Roman" w:hAnsi="Times New Roman" w:cs="Times New Roman"/>
          <w:sz w:val="28"/>
          <w:szCs w:val="28"/>
        </w:rPr>
        <w:t>струкцию и пропорции; осваивать с помощью графического редактора схематическое изм</w:t>
      </w:r>
      <w:r w:rsidRPr="007C6A34">
        <w:rPr>
          <w:rFonts w:ascii="Times New Roman" w:hAnsi="Times New Roman" w:cs="Times New Roman"/>
          <w:sz w:val="28"/>
          <w:szCs w:val="28"/>
        </w:rPr>
        <w:t>е</w:t>
      </w:r>
      <w:r>
        <w:rPr>
          <w:rFonts w:ascii="Times New Roman" w:hAnsi="Times New Roman" w:cs="Times New Roman"/>
          <w:sz w:val="28"/>
          <w:szCs w:val="28"/>
        </w:rPr>
        <w:t>нение мимики лица.</w:t>
      </w:r>
    </w:p>
    <w:p w:rsidR="00A401D6" w:rsidRPr="007C6A34" w:rsidRDefault="00A401D6"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соединения шрифта и векторного изоб</w:t>
      </w:r>
      <w:r>
        <w:rPr>
          <w:rFonts w:ascii="Times New Roman" w:hAnsi="Times New Roman" w:cs="Times New Roman"/>
          <w:sz w:val="28"/>
          <w:szCs w:val="28"/>
        </w:rPr>
        <w:t>ра</w:t>
      </w:r>
      <w:r w:rsidRPr="007C6A34">
        <w:rPr>
          <w:rFonts w:ascii="Times New Roman" w:hAnsi="Times New Roman" w:cs="Times New Roman"/>
          <w:sz w:val="28"/>
          <w:szCs w:val="28"/>
        </w:rPr>
        <w:t>жения при создании поздравительных открыток, афиши и др.</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Осуществлять виртуальные </w:t>
      </w:r>
      <w:r>
        <w:rPr>
          <w:rFonts w:ascii="Times New Roman" w:hAnsi="Times New Roman" w:cs="Times New Roman"/>
          <w:sz w:val="28"/>
          <w:szCs w:val="28"/>
        </w:rPr>
        <w:t>путешествия в отечественные ху</w:t>
      </w:r>
      <w:r w:rsidRPr="007C6A34">
        <w:rPr>
          <w:rFonts w:ascii="Times New Roman" w:hAnsi="Times New Roman" w:cs="Times New Roman"/>
          <w:sz w:val="28"/>
          <w:szCs w:val="28"/>
        </w:rPr>
        <w:t>дожестве</w:t>
      </w:r>
      <w:r w:rsidRPr="007C6A34">
        <w:rPr>
          <w:rFonts w:ascii="Times New Roman" w:hAnsi="Times New Roman" w:cs="Times New Roman"/>
          <w:sz w:val="28"/>
          <w:szCs w:val="28"/>
        </w:rPr>
        <w:t>н</w:t>
      </w:r>
      <w:r w:rsidRPr="007C6A34">
        <w:rPr>
          <w:rFonts w:ascii="Times New Roman" w:hAnsi="Times New Roman" w:cs="Times New Roman"/>
          <w:sz w:val="28"/>
          <w:szCs w:val="28"/>
        </w:rPr>
        <w:t>ные музеи и, возм</w:t>
      </w:r>
      <w:r>
        <w:rPr>
          <w:rFonts w:ascii="Times New Roman" w:hAnsi="Times New Roman" w:cs="Times New Roman"/>
          <w:sz w:val="28"/>
          <w:szCs w:val="28"/>
        </w:rPr>
        <w:t>ожно, знаменитые зарубежные ху</w:t>
      </w:r>
      <w:r w:rsidRPr="007C6A34">
        <w:rPr>
          <w:rFonts w:ascii="Times New Roman" w:hAnsi="Times New Roman" w:cs="Times New Roman"/>
          <w:sz w:val="28"/>
          <w:szCs w:val="28"/>
        </w:rPr>
        <w:t>дожественные музеи на о</w:t>
      </w:r>
      <w:r w:rsidRPr="007C6A34">
        <w:rPr>
          <w:rFonts w:ascii="Times New Roman" w:hAnsi="Times New Roman" w:cs="Times New Roman"/>
          <w:sz w:val="28"/>
          <w:szCs w:val="28"/>
        </w:rPr>
        <w:t>с</w:t>
      </w:r>
      <w:r w:rsidRPr="007C6A34">
        <w:rPr>
          <w:rFonts w:ascii="Times New Roman" w:hAnsi="Times New Roman" w:cs="Times New Roman"/>
          <w:sz w:val="28"/>
          <w:szCs w:val="28"/>
        </w:rPr>
        <w:t>но</w:t>
      </w:r>
      <w:r>
        <w:rPr>
          <w:rFonts w:ascii="Times New Roman" w:hAnsi="Times New Roman" w:cs="Times New Roman"/>
          <w:sz w:val="28"/>
          <w:szCs w:val="28"/>
        </w:rPr>
        <w:t>ве установок и квестов, предло</w:t>
      </w:r>
      <w:r w:rsidRPr="007C6A34">
        <w:rPr>
          <w:rFonts w:ascii="Times New Roman" w:hAnsi="Times New Roman" w:cs="Times New Roman"/>
          <w:sz w:val="28"/>
          <w:szCs w:val="28"/>
        </w:rPr>
        <w:t>женных учителем.</w:t>
      </w:r>
    </w:p>
    <w:p w:rsidR="00A401D6" w:rsidRPr="00054095" w:rsidRDefault="00A401D6" w:rsidP="007C6A34">
      <w:pPr>
        <w:ind w:firstLine="709"/>
        <w:jc w:val="both"/>
        <w:rPr>
          <w:rFonts w:ascii="Times New Roman" w:hAnsi="Times New Roman" w:cs="Times New Roman"/>
          <w:sz w:val="28"/>
          <w:szCs w:val="28"/>
        </w:rPr>
      </w:pPr>
    </w:p>
    <w:p w:rsidR="00A401D6" w:rsidRDefault="00A401D6" w:rsidP="00054095">
      <w:pPr>
        <w:jc w:val="center"/>
        <w:rPr>
          <w:rFonts w:ascii="Times New Roman" w:hAnsi="Times New Roman" w:cs="Times New Roman"/>
          <w:b/>
          <w:bCs/>
          <w:sz w:val="28"/>
          <w:szCs w:val="28"/>
        </w:rPr>
      </w:pPr>
      <w:r w:rsidRPr="00054095">
        <w:rPr>
          <w:rFonts w:ascii="Times New Roman" w:hAnsi="Times New Roman" w:cs="Times New Roman"/>
          <w:b/>
          <w:bCs/>
          <w:sz w:val="28"/>
          <w:szCs w:val="28"/>
        </w:rPr>
        <w:lastRenderedPageBreak/>
        <w:t>4 КЛАСС</w:t>
      </w:r>
    </w:p>
    <w:p w:rsidR="00A401D6" w:rsidRPr="00BC613C" w:rsidRDefault="00A401D6" w:rsidP="00BC613C">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 концу обучения в 4</w:t>
      </w:r>
      <w:r w:rsidRPr="00D171DD">
        <w:rPr>
          <w:rFonts w:ascii="Times New Roman" w:hAnsi="Times New Roman" w:cs="Times New Roman"/>
          <w:b/>
          <w:bCs/>
          <w:i/>
          <w:iCs/>
          <w:sz w:val="28"/>
          <w:szCs w:val="28"/>
        </w:rPr>
        <w:t xml:space="preserve"> классе обучающийся научится:</w:t>
      </w: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«Графика»</w:t>
      </w:r>
    </w:p>
    <w:p w:rsidR="00A401D6" w:rsidRPr="007C6A34" w:rsidRDefault="00A401D6"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w:t>
      </w:r>
      <w:r>
        <w:rPr>
          <w:rFonts w:ascii="Times New Roman" w:hAnsi="Times New Roman" w:cs="Times New Roman"/>
          <w:sz w:val="28"/>
          <w:szCs w:val="28"/>
        </w:rPr>
        <w:t>пропорцио</w:t>
      </w:r>
      <w:r w:rsidRPr="007C6A34">
        <w:rPr>
          <w:rFonts w:ascii="Times New Roman" w:hAnsi="Times New Roman" w:cs="Times New Roman"/>
          <w:sz w:val="28"/>
          <w:szCs w:val="28"/>
        </w:rPr>
        <w:t>нальные отношения отдельн</w:t>
      </w:r>
      <w:r>
        <w:rPr>
          <w:rFonts w:ascii="Times New Roman" w:hAnsi="Times New Roman" w:cs="Times New Roman"/>
          <w:sz w:val="28"/>
          <w:szCs w:val="28"/>
        </w:rPr>
        <w:t>ых частей фигуры и учиться при</w:t>
      </w:r>
      <w:r w:rsidRPr="007C6A34">
        <w:rPr>
          <w:rFonts w:ascii="Times New Roman" w:hAnsi="Times New Roman" w:cs="Times New Roman"/>
          <w:sz w:val="28"/>
          <w:szCs w:val="28"/>
        </w:rPr>
        <w:t>менять эти знания в своих рисунках.</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представление о традиционных одеждах разных народов и представление о кр</w:t>
      </w:r>
      <w:r>
        <w:rPr>
          <w:rFonts w:ascii="Times New Roman" w:hAnsi="Times New Roman" w:cs="Times New Roman"/>
          <w:sz w:val="28"/>
          <w:szCs w:val="28"/>
        </w:rPr>
        <w:t>асоте человека в разных культу</w:t>
      </w:r>
      <w:r w:rsidRPr="007C6A34">
        <w:rPr>
          <w:rFonts w:ascii="Times New Roman" w:hAnsi="Times New Roman" w:cs="Times New Roman"/>
          <w:sz w:val="28"/>
          <w:szCs w:val="28"/>
        </w:rPr>
        <w:t>рах; применять эти знания в изображении персонажей сказаний и легенд или просто представителей нар</w:t>
      </w:r>
      <w:r w:rsidRPr="007C6A34">
        <w:rPr>
          <w:rFonts w:ascii="Times New Roman" w:hAnsi="Times New Roman" w:cs="Times New Roman"/>
          <w:sz w:val="28"/>
          <w:szCs w:val="28"/>
        </w:rPr>
        <w:t>о</w:t>
      </w:r>
      <w:r w:rsidRPr="007C6A34">
        <w:rPr>
          <w:rFonts w:ascii="Times New Roman" w:hAnsi="Times New Roman" w:cs="Times New Roman"/>
          <w:sz w:val="28"/>
          <w:szCs w:val="28"/>
        </w:rPr>
        <w:t>дов разных культур.</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зарисовки памятников отечественной и мировой архитектуры.</w:t>
      </w:r>
    </w:p>
    <w:p w:rsidR="00A401D6" w:rsidRPr="007C6A34" w:rsidRDefault="00A401D6" w:rsidP="007C6A34">
      <w:pPr>
        <w:ind w:firstLine="709"/>
        <w:jc w:val="both"/>
        <w:rPr>
          <w:rFonts w:ascii="Times New Roman" w:hAnsi="Times New Roman" w:cs="Times New Roman"/>
          <w:sz w:val="28"/>
          <w:szCs w:val="28"/>
        </w:rPr>
      </w:pP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«Живопись»</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Выполнять живописное и</w:t>
      </w:r>
      <w:r>
        <w:rPr>
          <w:rFonts w:ascii="Times New Roman" w:hAnsi="Times New Roman" w:cs="Times New Roman"/>
          <w:sz w:val="28"/>
          <w:szCs w:val="28"/>
        </w:rPr>
        <w:t>зображение пейзажей разных кли</w:t>
      </w:r>
      <w:r w:rsidRPr="007C6A34">
        <w:rPr>
          <w:rFonts w:ascii="Times New Roman" w:hAnsi="Times New Roman" w:cs="Times New Roman"/>
          <w:sz w:val="28"/>
          <w:szCs w:val="28"/>
        </w:rPr>
        <w:t>матических зон (пейзаж гор, пейзаж степной или пустынной зоны, пейзаж, типичный для среднерусской природы).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Передавать в изображении </w:t>
      </w:r>
      <w:r>
        <w:rPr>
          <w:rFonts w:ascii="Times New Roman" w:hAnsi="Times New Roman" w:cs="Times New Roman"/>
          <w:sz w:val="28"/>
          <w:szCs w:val="28"/>
        </w:rPr>
        <w:t>народные представления о красо</w:t>
      </w:r>
      <w:r w:rsidRPr="007C6A34">
        <w:rPr>
          <w:rFonts w:ascii="Times New Roman" w:hAnsi="Times New Roman" w:cs="Times New Roman"/>
          <w:sz w:val="28"/>
          <w:szCs w:val="28"/>
        </w:rPr>
        <w:t>те человека, создавать образ</w:t>
      </w:r>
      <w:r>
        <w:rPr>
          <w:rFonts w:ascii="Times New Roman" w:hAnsi="Times New Roman" w:cs="Times New Roman"/>
          <w:sz w:val="28"/>
          <w:szCs w:val="28"/>
        </w:rPr>
        <w:t xml:space="preserve"> женщины в русском народном ко</w:t>
      </w:r>
      <w:r w:rsidRPr="007C6A34">
        <w:rPr>
          <w:rFonts w:ascii="Times New Roman" w:hAnsi="Times New Roman" w:cs="Times New Roman"/>
          <w:sz w:val="28"/>
          <w:szCs w:val="28"/>
        </w:rPr>
        <w:t>стюме и образ мужчины в н</w:t>
      </w:r>
      <w:r w:rsidRPr="007C6A34">
        <w:rPr>
          <w:rFonts w:ascii="Times New Roman" w:hAnsi="Times New Roman" w:cs="Times New Roman"/>
          <w:sz w:val="28"/>
          <w:szCs w:val="28"/>
        </w:rPr>
        <w:t>а</w:t>
      </w:r>
      <w:r w:rsidRPr="007C6A34">
        <w:rPr>
          <w:rFonts w:ascii="Times New Roman" w:hAnsi="Times New Roman" w:cs="Times New Roman"/>
          <w:sz w:val="28"/>
          <w:szCs w:val="28"/>
        </w:rPr>
        <w:t>родном костюме.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портретов женских и мужских, портрета п</w:t>
      </w:r>
      <w:r w:rsidRPr="007C6A34">
        <w:rPr>
          <w:rFonts w:ascii="Times New Roman" w:hAnsi="Times New Roman" w:cs="Times New Roman"/>
          <w:sz w:val="28"/>
          <w:szCs w:val="28"/>
        </w:rPr>
        <w:t>о</w:t>
      </w:r>
      <w:r w:rsidRPr="007C6A34">
        <w:rPr>
          <w:rFonts w:ascii="Times New Roman" w:hAnsi="Times New Roman" w:cs="Times New Roman"/>
          <w:sz w:val="28"/>
          <w:szCs w:val="28"/>
        </w:rPr>
        <w:t>жилого человека,</w:t>
      </w:r>
      <w:r>
        <w:rPr>
          <w:rFonts w:ascii="Times New Roman" w:hAnsi="Times New Roman" w:cs="Times New Roman"/>
          <w:sz w:val="28"/>
          <w:szCs w:val="28"/>
        </w:rPr>
        <w:t xml:space="preserve"> детского портрета или автопор</w:t>
      </w:r>
      <w:r w:rsidRPr="007C6A34">
        <w:rPr>
          <w:rFonts w:ascii="Times New Roman" w:hAnsi="Times New Roman" w:cs="Times New Roman"/>
          <w:sz w:val="28"/>
          <w:szCs w:val="28"/>
        </w:rPr>
        <w:t>трета, портрета персонажа (по представлению из выбранной культурной эпохи).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Создавать двойной портрет </w:t>
      </w:r>
      <w:r>
        <w:rPr>
          <w:rFonts w:ascii="Times New Roman" w:hAnsi="Times New Roman" w:cs="Times New Roman"/>
          <w:sz w:val="28"/>
          <w:szCs w:val="28"/>
        </w:rPr>
        <w:t>(например, портрет матери и ре</w:t>
      </w:r>
      <w:r w:rsidRPr="007C6A34">
        <w:rPr>
          <w:rFonts w:ascii="Times New Roman" w:hAnsi="Times New Roman" w:cs="Times New Roman"/>
          <w:sz w:val="28"/>
          <w:szCs w:val="28"/>
        </w:rPr>
        <w:t>бёнка).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w:t>
      </w:r>
      <w:r>
        <w:rPr>
          <w:rFonts w:ascii="Times New Roman" w:hAnsi="Times New Roman" w:cs="Times New Roman"/>
          <w:sz w:val="28"/>
          <w:szCs w:val="28"/>
        </w:rPr>
        <w:t xml:space="preserve"> композиции на тему «Древнерус</w:t>
      </w:r>
      <w:r w:rsidRPr="007C6A34">
        <w:rPr>
          <w:rFonts w:ascii="Times New Roman" w:hAnsi="Times New Roman" w:cs="Times New Roman"/>
          <w:sz w:val="28"/>
          <w:szCs w:val="28"/>
        </w:rPr>
        <w:t>ский город».</w:t>
      </w:r>
    </w:p>
    <w:p w:rsidR="00A401D6" w:rsidRDefault="00A401D6"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Участвовать в коллективной творческой работе по созданию композиц</w:t>
      </w:r>
      <w:r w:rsidRPr="007C6A34">
        <w:rPr>
          <w:rFonts w:ascii="Times New Roman" w:hAnsi="Times New Roman" w:cs="Times New Roman"/>
          <w:sz w:val="28"/>
          <w:szCs w:val="28"/>
        </w:rPr>
        <w:t>и</w:t>
      </w:r>
      <w:r w:rsidRPr="007C6A34">
        <w:rPr>
          <w:rFonts w:ascii="Times New Roman" w:hAnsi="Times New Roman" w:cs="Times New Roman"/>
          <w:sz w:val="28"/>
          <w:szCs w:val="28"/>
        </w:rPr>
        <w:t>онного панно (а</w:t>
      </w:r>
      <w:r>
        <w:rPr>
          <w:rFonts w:ascii="Times New Roman" w:hAnsi="Times New Roman" w:cs="Times New Roman"/>
          <w:sz w:val="28"/>
          <w:szCs w:val="28"/>
        </w:rPr>
        <w:t>ппликации из индивидуальных ри</w:t>
      </w:r>
      <w:r w:rsidRPr="007C6A34">
        <w:rPr>
          <w:rFonts w:ascii="Times New Roman" w:hAnsi="Times New Roman" w:cs="Times New Roman"/>
          <w:sz w:val="28"/>
          <w:szCs w:val="28"/>
        </w:rPr>
        <w:t>сунков) на темы народных праздников (русского народного праздника и традиционных праздников у ра</w:t>
      </w:r>
      <w:r w:rsidRPr="007C6A34">
        <w:rPr>
          <w:rFonts w:ascii="Times New Roman" w:hAnsi="Times New Roman" w:cs="Times New Roman"/>
          <w:sz w:val="28"/>
          <w:szCs w:val="28"/>
        </w:rPr>
        <w:t>з</w:t>
      </w:r>
      <w:r w:rsidRPr="007C6A34">
        <w:rPr>
          <w:rFonts w:ascii="Times New Roman" w:hAnsi="Times New Roman" w:cs="Times New Roman"/>
          <w:sz w:val="28"/>
          <w:szCs w:val="28"/>
        </w:rPr>
        <w:t>ных народов), в которых выражается обобщён</w:t>
      </w:r>
      <w:r>
        <w:rPr>
          <w:rFonts w:ascii="Times New Roman" w:hAnsi="Times New Roman" w:cs="Times New Roman"/>
          <w:sz w:val="28"/>
          <w:szCs w:val="28"/>
        </w:rPr>
        <w:t>ный образ национальной куль</w:t>
      </w:r>
      <w:r w:rsidRPr="007C6A34">
        <w:rPr>
          <w:rFonts w:ascii="Times New Roman" w:hAnsi="Times New Roman" w:cs="Times New Roman"/>
          <w:sz w:val="28"/>
          <w:szCs w:val="28"/>
        </w:rPr>
        <w:t>т</w:t>
      </w:r>
      <w:r w:rsidRPr="007C6A34">
        <w:rPr>
          <w:rFonts w:ascii="Times New Roman" w:hAnsi="Times New Roman" w:cs="Times New Roman"/>
          <w:sz w:val="28"/>
          <w:szCs w:val="28"/>
        </w:rPr>
        <w:t>у</w:t>
      </w:r>
      <w:r w:rsidRPr="007C6A34">
        <w:rPr>
          <w:rFonts w:ascii="Times New Roman" w:hAnsi="Times New Roman" w:cs="Times New Roman"/>
          <w:sz w:val="28"/>
          <w:szCs w:val="28"/>
        </w:rPr>
        <w:t>ры.</w:t>
      </w:r>
    </w:p>
    <w:p w:rsidR="00A401D6" w:rsidRDefault="00A401D6" w:rsidP="00054095">
      <w:pPr>
        <w:ind w:firstLine="709"/>
        <w:jc w:val="both"/>
        <w:rPr>
          <w:rFonts w:ascii="Times New Roman" w:hAnsi="Times New Roman" w:cs="Times New Roman"/>
          <w:sz w:val="28"/>
          <w:szCs w:val="28"/>
        </w:rPr>
      </w:pPr>
    </w:p>
    <w:p w:rsidR="00A401D6" w:rsidRPr="007C6A34" w:rsidRDefault="00A401D6" w:rsidP="00054095">
      <w:pPr>
        <w:ind w:firstLine="709"/>
        <w:jc w:val="both"/>
        <w:rPr>
          <w:rFonts w:ascii="Times New Roman" w:hAnsi="Times New Roman" w:cs="Times New Roman"/>
          <w:sz w:val="28"/>
          <w:szCs w:val="28"/>
        </w:rPr>
      </w:pP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«Скульптура»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Лепка из пластилина эскиза памятника выбранному герою или участие в коллективной </w:t>
      </w:r>
      <w:r>
        <w:rPr>
          <w:rFonts w:ascii="Times New Roman" w:hAnsi="Times New Roman" w:cs="Times New Roman"/>
          <w:sz w:val="28"/>
          <w:szCs w:val="28"/>
        </w:rPr>
        <w:t>разработке проекта макета мемо</w:t>
      </w:r>
      <w:r w:rsidRPr="007C6A34">
        <w:rPr>
          <w:rFonts w:ascii="Times New Roman" w:hAnsi="Times New Roman" w:cs="Times New Roman"/>
          <w:sz w:val="28"/>
          <w:szCs w:val="28"/>
        </w:rPr>
        <w:t>риального комплекса (работа выполняется по</w:t>
      </w:r>
      <w:r>
        <w:rPr>
          <w:rFonts w:ascii="Times New Roman" w:hAnsi="Times New Roman" w:cs="Times New Roman"/>
          <w:sz w:val="28"/>
          <w:szCs w:val="28"/>
        </w:rPr>
        <w:t>сле освоения со</w:t>
      </w:r>
      <w:r w:rsidRPr="007C6A34">
        <w:rPr>
          <w:rFonts w:ascii="Times New Roman" w:hAnsi="Times New Roman" w:cs="Times New Roman"/>
          <w:sz w:val="28"/>
          <w:szCs w:val="28"/>
        </w:rPr>
        <w:t>бранного материала о мемориальных компле</w:t>
      </w:r>
      <w:r w:rsidRPr="007C6A34">
        <w:rPr>
          <w:rFonts w:ascii="Times New Roman" w:hAnsi="Times New Roman" w:cs="Times New Roman"/>
          <w:sz w:val="28"/>
          <w:szCs w:val="28"/>
        </w:rPr>
        <w:t>к</w:t>
      </w:r>
      <w:r>
        <w:rPr>
          <w:rFonts w:ascii="Times New Roman" w:hAnsi="Times New Roman" w:cs="Times New Roman"/>
          <w:sz w:val="28"/>
          <w:szCs w:val="28"/>
        </w:rPr>
        <w:t>сах, существую</w:t>
      </w:r>
      <w:r w:rsidRPr="007C6A34">
        <w:rPr>
          <w:rFonts w:ascii="Times New Roman" w:hAnsi="Times New Roman" w:cs="Times New Roman"/>
          <w:sz w:val="28"/>
          <w:szCs w:val="28"/>
        </w:rPr>
        <w:t>щих в нашей стране).</w:t>
      </w:r>
    </w:p>
    <w:p w:rsidR="00A401D6"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«Декоративно-прикладное искусство»</w:t>
      </w:r>
    </w:p>
    <w:p w:rsidR="00A401D6" w:rsidRPr="00054095" w:rsidRDefault="00A401D6" w:rsidP="007C6A34">
      <w:pPr>
        <w:ind w:firstLine="709"/>
        <w:jc w:val="both"/>
        <w:rPr>
          <w:rFonts w:ascii="Times New Roman" w:hAnsi="Times New Roman" w:cs="Times New Roman"/>
          <w:b/>
          <w:bCs/>
          <w:sz w:val="28"/>
          <w:szCs w:val="28"/>
        </w:rPr>
      </w:pP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Исследовать и делать зарисовки особенностей, характерных для орнаме</w:t>
      </w:r>
      <w:r w:rsidRPr="007C6A34">
        <w:rPr>
          <w:rFonts w:ascii="Times New Roman" w:hAnsi="Times New Roman" w:cs="Times New Roman"/>
          <w:sz w:val="28"/>
          <w:szCs w:val="28"/>
        </w:rPr>
        <w:t>н</w:t>
      </w:r>
      <w:r w:rsidRPr="007C6A34">
        <w:rPr>
          <w:rFonts w:ascii="Times New Roman" w:hAnsi="Times New Roman" w:cs="Times New Roman"/>
          <w:sz w:val="28"/>
          <w:szCs w:val="28"/>
        </w:rPr>
        <w:t>тов разных наро</w:t>
      </w:r>
      <w:r>
        <w:rPr>
          <w:rFonts w:ascii="Times New Roman" w:hAnsi="Times New Roman" w:cs="Times New Roman"/>
          <w:sz w:val="28"/>
          <w:szCs w:val="28"/>
        </w:rPr>
        <w:t>дов или исторических эпох (осо</w:t>
      </w:r>
      <w:r w:rsidRPr="007C6A34">
        <w:rPr>
          <w:rFonts w:ascii="Times New Roman" w:hAnsi="Times New Roman" w:cs="Times New Roman"/>
          <w:sz w:val="28"/>
          <w:szCs w:val="28"/>
        </w:rPr>
        <w:t>бенности символов и стилиз</w:t>
      </w:r>
      <w:r w:rsidRPr="007C6A34">
        <w:rPr>
          <w:rFonts w:ascii="Times New Roman" w:hAnsi="Times New Roman" w:cs="Times New Roman"/>
          <w:sz w:val="28"/>
          <w:szCs w:val="28"/>
        </w:rPr>
        <w:t>о</w:t>
      </w:r>
      <w:r>
        <w:rPr>
          <w:rFonts w:ascii="Times New Roman" w:hAnsi="Times New Roman" w:cs="Times New Roman"/>
          <w:sz w:val="28"/>
          <w:szCs w:val="28"/>
        </w:rPr>
        <w:t>ванных мотивов); показать в ри</w:t>
      </w:r>
      <w:r w:rsidRPr="007C6A34">
        <w:rPr>
          <w:rFonts w:ascii="Times New Roman" w:hAnsi="Times New Roman" w:cs="Times New Roman"/>
          <w:sz w:val="28"/>
          <w:szCs w:val="28"/>
        </w:rPr>
        <w:t>сунках традиции использования орнаментов в архитектуре, одежде, оформлении предмето</w:t>
      </w:r>
      <w:r>
        <w:rPr>
          <w:rFonts w:ascii="Times New Roman" w:hAnsi="Times New Roman" w:cs="Times New Roman"/>
          <w:sz w:val="28"/>
          <w:szCs w:val="28"/>
        </w:rPr>
        <w:t>в быта у разных народов, в раз</w:t>
      </w:r>
      <w:r w:rsidRPr="007C6A34">
        <w:rPr>
          <w:rFonts w:ascii="Times New Roman" w:hAnsi="Times New Roman" w:cs="Times New Roman"/>
          <w:sz w:val="28"/>
          <w:szCs w:val="28"/>
        </w:rPr>
        <w:t>ные эпохи.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Изучить и показать в практ</w:t>
      </w:r>
      <w:r>
        <w:rPr>
          <w:rFonts w:ascii="Times New Roman" w:hAnsi="Times New Roman" w:cs="Times New Roman"/>
          <w:sz w:val="28"/>
          <w:szCs w:val="28"/>
        </w:rPr>
        <w:t>ической творческой работе орна</w:t>
      </w:r>
      <w:r w:rsidRPr="007C6A34">
        <w:rPr>
          <w:rFonts w:ascii="Times New Roman" w:hAnsi="Times New Roman" w:cs="Times New Roman"/>
          <w:sz w:val="28"/>
          <w:szCs w:val="28"/>
        </w:rPr>
        <w:t>менты, трад</w:t>
      </w:r>
      <w:r w:rsidRPr="007C6A34">
        <w:rPr>
          <w:rFonts w:ascii="Times New Roman" w:hAnsi="Times New Roman" w:cs="Times New Roman"/>
          <w:sz w:val="28"/>
          <w:szCs w:val="28"/>
        </w:rPr>
        <w:t>и</w:t>
      </w:r>
      <w:r w:rsidRPr="007C6A34">
        <w:rPr>
          <w:rFonts w:ascii="Times New Roman" w:hAnsi="Times New Roman" w:cs="Times New Roman"/>
          <w:sz w:val="28"/>
          <w:szCs w:val="28"/>
        </w:rPr>
        <w:t>ционные мотивы и символы русской народной культуры (в деревянной резьбе и росписи по дереву, вышивке, декоре головных уборов, орнаментах, которые х</w:t>
      </w:r>
      <w:r w:rsidRPr="007C6A34">
        <w:rPr>
          <w:rFonts w:ascii="Times New Roman" w:hAnsi="Times New Roman" w:cs="Times New Roman"/>
          <w:sz w:val="28"/>
          <w:szCs w:val="28"/>
        </w:rPr>
        <w:t>а</w:t>
      </w:r>
      <w:r w:rsidRPr="007C6A34">
        <w:rPr>
          <w:rFonts w:ascii="Times New Roman" w:hAnsi="Times New Roman" w:cs="Times New Roman"/>
          <w:sz w:val="28"/>
          <w:szCs w:val="28"/>
        </w:rPr>
        <w:t>рактерны для предметов быта).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представления о</w:t>
      </w:r>
      <w:r>
        <w:rPr>
          <w:rFonts w:ascii="Times New Roman" w:hAnsi="Times New Roman" w:cs="Times New Roman"/>
          <w:sz w:val="28"/>
          <w:szCs w:val="28"/>
        </w:rPr>
        <w:t xml:space="preserve"> красоте русского народного ко</w:t>
      </w:r>
      <w:r w:rsidRPr="007C6A34">
        <w:rPr>
          <w:rFonts w:ascii="Times New Roman" w:hAnsi="Times New Roman" w:cs="Times New Roman"/>
          <w:sz w:val="28"/>
          <w:szCs w:val="28"/>
        </w:rPr>
        <w:t>стюма и голо</w:t>
      </w:r>
      <w:r w:rsidRPr="007C6A34">
        <w:rPr>
          <w:rFonts w:ascii="Times New Roman" w:hAnsi="Times New Roman" w:cs="Times New Roman"/>
          <w:sz w:val="28"/>
          <w:szCs w:val="28"/>
        </w:rPr>
        <w:t>в</w:t>
      </w:r>
      <w:r w:rsidRPr="007C6A34">
        <w:rPr>
          <w:rFonts w:ascii="Times New Roman" w:hAnsi="Times New Roman" w:cs="Times New Roman"/>
          <w:sz w:val="28"/>
          <w:szCs w:val="28"/>
        </w:rPr>
        <w:t>ных женских уборов, особенностях мужской одежды разных сословий, а также о связи украшения костюма мужчины с родом его занятий и положением в о</w:t>
      </w:r>
      <w:r w:rsidRPr="007C6A34">
        <w:rPr>
          <w:rFonts w:ascii="Times New Roman" w:hAnsi="Times New Roman" w:cs="Times New Roman"/>
          <w:sz w:val="28"/>
          <w:szCs w:val="28"/>
        </w:rPr>
        <w:t>б</w:t>
      </w:r>
      <w:r w:rsidRPr="007C6A34">
        <w:rPr>
          <w:rFonts w:ascii="Times New Roman" w:hAnsi="Times New Roman" w:cs="Times New Roman"/>
          <w:sz w:val="28"/>
          <w:szCs w:val="28"/>
        </w:rPr>
        <w:t>ществе.</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Познакомиться с женск</w:t>
      </w:r>
      <w:r>
        <w:rPr>
          <w:rFonts w:ascii="Times New Roman" w:hAnsi="Times New Roman" w:cs="Times New Roman"/>
          <w:sz w:val="28"/>
          <w:szCs w:val="28"/>
        </w:rPr>
        <w:t>им и мужским костюмами в тради</w:t>
      </w:r>
      <w:r w:rsidRPr="007C6A34">
        <w:rPr>
          <w:rFonts w:ascii="Times New Roman" w:hAnsi="Times New Roman" w:cs="Times New Roman"/>
          <w:sz w:val="28"/>
          <w:szCs w:val="28"/>
        </w:rPr>
        <w:t>циях разных н</w:t>
      </w:r>
      <w:r w:rsidRPr="007C6A34">
        <w:rPr>
          <w:rFonts w:ascii="Times New Roman" w:hAnsi="Times New Roman" w:cs="Times New Roman"/>
          <w:sz w:val="28"/>
          <w:szCs w:val="28"/>
        </w:rPr>
        <w:t>а</w:t>
      </w:r>
      <w:r w:rsidRPr="007C6A34">
        <w:rPr>
          <w:rFonts w:ascii="Times New Roman" w:hAnsi="Times New Roman" w:cs="Times New Roman"/>
          <w:sz w:val="28"/>
          <w:szCs w:val="28"/>
        </w:rPr>
        <w:t>родов, со сво</w:t>
      </w:r>
      <w:r>
        <w:rPr>
          <w:rFonts w:ascii="Times New Roman" w:hAnsi="Times New Roman" w:cs="Times New Roman"/>
          <w:sz w:val="28"/>
          <w:szCs w:val="28"/>
        </w:rPr>
        <w:t>еобразием одежды в разных куль</w:t>
      </w:r>
      <w:r w:rsidRPr="007C6A34">
        <w:rPr>
          <w:rFonts w:ascii="Times New Roman" w:hAnsi="Times New Roman" w:cs="Times New Roman"/>
          <w:sz w:val="28"/>
          <w:szCs w:val="28"/>
        </w:rPr>
        <w:t>турах и в разные эпохи.</w:t>
      </w:r>
    </w:p>
    <w:p w:rsidR="00A401D6" w:rsidRPr="00054095" w:rsidRDefault="00A401D6" w:rsidP="007C6A34">
      <w:pPr>
        <w:ind w:firstLine="709"/>
        <w:jc w:val="both"/>
        <w:rPr>
          <w:rFonts w:ascii="Times New Roman" w:hAnsi="Times New Roman" w:cs="Times New Roman"/>
          <w:b/>
          <w:bCs/>
          <w:sz w:val="28"/>
          <w:szCs w:val="28"/>
        </w:rPr>
      </w:pP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«Архитектура»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представление</w:t>
      </w:r>
      <w:r>
        <w:rPr>
          <w:rFonts w:ascii="Times New Roman" w:hAnsi="Times New Roman" w:cs="Times New Roman"/>
          <w:sz w:val="28"/>
          <w:szCs w:val="28"/>
        </w:rPr>
        <w:t xml:space="preserve"> о конструкции традиционных жи</w:t>
      </w:r>
      <w:r w:rsidRPr="007C6A34">
        <w:rPr>
          <w:rFonts w:ascii="Times New Roman" w:hAnsi="Times New Roman" w:cs="Times New Roman"/>
          <w:sz w:val="28"/>
          <w:szCs w:val="28"/>
        </w:rPr>
        <w:t>лищ у разных народов, об их связи с окружающей природой.</w:t>
      </w:r>
    </w:p>
    <w:p w:rsidR="00A401D6" w:rsidRPr="007C6A34" w:rsidRDefault="00A401D6"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w:t>
      </w:r>
      <w:r>
        <w:rPr>
          <w:rFonts w:ascii="Times New Roman" w:hAnsi="Times New Roman" w:cs="Times New Roman"/>
          <w:sz w:val="28"/>
          <w:szCs w:val="28"/>
        </w:rPr>
        <w:t>накомиться с конструкцией избы - традиционного дере</w:t>
      </w:r>
      <w:r w:rsidRPr="007C6A34">
        <w:rPr>
          <w:rFonts w:ascii="Times New Roman" w:hAnsi="Times New Roman" w:cs="Times New Roman"/>
          <w:sz w:val="28"/>
          <w:szCs w:val="28"/>
        </w:rPr>
        <w:t>вянного жил</w:t>
      </w:r>
      <w:r w:rsidRPr="007C6A34">
        <w:rPr>
          <w:rFonts w:ascii="Times New Roman" w:hAnsi="Times New Roman" w:cs="Times New Roman"/>
          <w:sz w:val="28"/>
          <w:szCs w:val="28"/>
        </w:rPr>
        <w:t>о</w:t>
      </w:r>
      <w:r>
        <w:rPr>
          <w:rFonts w:ascii="Times New Roman" w:hAnsi="Times New Roman" w:cs="Times New Roman"/>
          <w:sz w:val="28"/>
          <w:szCs w:val="28"/>
        </w:rPr>
        <w:t>го дома -</w:t>
      </w:r>
      <w:r w:rsidRPr="007C6A34">
        <w:rPr>
          <w:rFonts w:ascii="Times New Roman" w:hAnsi="Times New Roman" w:cs="Times New Roman"/>
          <w:sz w:val="28"/>
          <w:szCs w:val="28"/>
        </w:rPr>
        <w:t xml:space="preserve"> и надворных построек; уметь строить из бумаги или изображать ко</w:t>
      </w:r>
      <w:r w:rsidRPr="007C6A34">
        <w:rPr>
          <w:rFonts w:ascii="Times New Roman" w:hAnsi="Times New Roman" w:cs="Times New Roman"/>
          <w:sz w:val="28"/>
          <w:szCs w:val="28"/>
        </w:rPr>
        <w:t>н</w:t>
      </w:r>
      <w:r w:rsidRPr="007C6A34">
        <w:rPr>
          <w:rFonts w:ascii="Times New Roman" w:hAnsi="Times New Roman" w:cs="Times New Roman"/>
          <w:sz w:val="28"/>
          <w:szCs w:val="28"/>
        </w:rPr>
        <w:t>струкцию избы; понимать и уметь объяснять тесную связь декора (украше</w:t>
      </w:r>
      <w:r>
        <w:rPr>
          <w:rFonts w:ascii="Times New Roman" w:hAnsi="Times New Roman" w:cs="Times New Roman"/>
          <w:sz w:val="28"/>
          <w:szCs w:val="28"/>
        </w:rPr>
        <w:t>ний) избы с функцио</w:t>
      </w:r>
      <w:r w:rsidRPr="007C6A34">
        <w:rPr>
          <w:rFonts w:ascii="Times New Roman" w:hAnsi="Times New Roman" w:cs="Times New Roman"/>
          <w:sz w:val="28"/>
          <w:szCs w:val="28"/>
        </w:rPr>
        <w:t>нальным значением тех же деталей: единство красоты и пользы. Иметь представления о ко</w:t>
      </w:r>
      <w:r>
        <w:rPr>
          <w:rFonts w:ascii="Times New Roman" w:hAnsi="Times New Roman" w:cs="Times New Roman"/>
          <w:sz w:val="28"/>
          <w:szCs w:val="28"/>
        </w:rPr>
        <w:t>нструктивных особенностях пере</w:t>
      </w:r>
      <w:r w:rsidRPr="007C6A34">
        <w:rPr>
          <w:rFonts w:ascii="Times New Roman" w:hAnsi="Times New Roman" w:cs="Times New Roman"/>
          <w:sz w:val="28"/>
          <w:szCs w:val="28"/>
        </w:rPr>
        <w:t>носного жилищ</w:t>
      </w:r>
      <w:r>
        <w:rPr>
          <w:rFonts w:ascii="Times New Roman" w:hAnsi="Times New Roman" w:cs="Times New Roman"/>
          <w:sz w:val="28"/>
          <w:szCs w:val="28"/>
        </w:rPr>
        <w:t>а - юрты.</w:t>
      </w:r>
    </w:p>
    <w:p w:rsidR="00A401D6" w:rsidRPr="007C6A34" w:rsidRDefault="00A401D6"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w:t>
      </w:r>
      <w:r w:rsidRPr="007C6A34">
        <w:rPr>
          <w:rFonts w:ascii="Times New Roman" w:hAnsi="Times New Roman" w:cs="Times New Roman"/>
          <w:sz w:val="28"/>
          <w:szCs w:val="28"/>
        </w:rPr>
        <w:t>ь</w:t>
      </w:r>
      <w:r w:rsidRPr="007C6A34">
        <w:rPr>
          <w:rFonts w:ascii="Times New Roman" w:hAnsi="Times New Roman" w:cs="Times New Roman"/>
          <w:sz w:val="28"/>
          <w:szCs w:val="28"/>
        </w:rPr>
        <w:t>ных древнерусских соборов и где они находятся; иметь представление о крас</w:t>
      </w:r>
      <w:r w:rsidRPr="007C6A34">
        <w:rPr>
          <w:rFonts w:ascii="Times New Roman" w:hAnsi="Times New Roman" w:cs="Times New Roman"/>
          <w:sz w:val="28"/>
          <w:szCs w:val="28"/>
        </w:rPr>
        <w:t>о</w:t>
      </w:r>
      <w:r>
        <w:rPr>
          <w:rFonts w:ascii="Times New Roman" w:hAnsi="Times New Roman" w:cs="Times New Roman"/>
          <w:sz w:val="28"/>
          <w:szCs w:val="28"/>
        </w:rPr>
        <w:t>те и конструктив</w:t>
      </w:r>
      <w:r w:rsidRPr="007C6A34">
        <w:rPr>
          <w:rFonts w:ascii="Times New Roman" w:hAnsi="Times New Roman" w:cs="Times New Roman"/>
          <w:sz w:val="28"/>
          <w:szCs w:val="28"/>
        </w:rPr>
        <w:t>ных особенностях памятников русского деревянного зодчес</w:t>
      </w:r>
      <w:r w:rsidRPr="007C6A34">
        <w:rPr>
          <w:rFonts w:ascii="Times New Roman" w:hAnsi="Times New Roman" w:cs="Times New Roman"/>
          <w:sz w:val="28"/>
          <w:szCs w:val="28"/>
        </w:rPr>
        <w:t>т</w:t>
      </w:r>
      <w:r w:rsidRPr="007C6A34">
        <w:rPr>
          <w:rFonts w:ascii="Times New Roman" w:hAnsi="Times New Roman" w:cs="Times New Roman"/>
          <w:sz w:val="28"/>
          <w:szCs w:val="28"/>
        </w:rPr>
        <w:t>ва. Иметь представления об устрой</w:t>
      </w:r>
      <w:r>
        <w:rPr>
          <w:rFonts w:ascii="Times New Roman" w:hAnsi="Times New Roman" w:cs="Times New Roman"/>
          <w:sz w:val="28"/>
          <w:szCs w:val="28"/>
        </w:rPr>
        <w:t>стве и красоте древнерусско</w:t>
      </w:r>
      <w:r w:rsidRPr="007C6A34">
        <w:rPr>
          <w:rFonts w:ascii="Times New Roman" w:hAnsi="Times New Roman" w:cs="Times New Roman"/>
          <w:sz w:val="28"/>
          <w:szCs w:val="28"/>
        </w:rPr>
        <w:t>го города, его архитектурном устройстве и жизни в нём людей. Знать основные конструкти</w:t>
      </w:r>
      <w:r w:rsidRPr="007C6A34">
        <w:rPr>
          <w:rFonts w:ascii="Times New Roman" w:hAnsi="Times New Roman" w:cs="Times New Roman"/>
          <w:sz w:val="28"/>
          <w:szCs w:val="28"/>
        </w:rPr>
        <w:t>в</w:t>
      </w:r>
      <w:r>
        <w:rPr>
          <w:rFonts w:ascii="Times New Roman" w:hAnsi="Times New Roman" w:cs="Times New Roman"/>
          <w:sz w:val="28"/>
          <w:szCs w:val="28"/>
        </w:rPr>
        <w:t xml:space="preserve">ные черты </w:t>
      </w:r>
      <w:r w:rsidRPr="007C6A34">
        <w:rPr>
          <w:rFonts w:ascii="Times New Roman" w:hAnsi="Times New Roman" w:cs="Times New Roman"/>
          <w:sz w:val="28"/>
          <w:szCs w:val="28"/>
        </w:rPr>
        <w:t>древнегреческого храма, уметь его изобразить; иметь общее, целос</w:t>
      </w:r>
      <w:r w:rsidRPr="007C6A34">
        <w:rPr>
          <w:rFonts w:ascii="Times New Roman" w:hAnsi="Times New Roman" w:cs="Times New Roman"/>
          <w:sz w:val="28"/>
          <w:szCs w:val="28"/>
        </w:rPr>
        <w:t>т</w:t>
      </w:r>
      <w:r>
        <w:rPr>
          <w:rFonts w:ascii="Times New Roman" w:hAnsi="Times New Roman" w:cs="Times New Roman"/>
          <w:sz w:val="28"/>
          <w:szCs w:val="28"/>
        </w:rPr>
        <w:t xml:space="preserve">ное образное </w:t>
      </w:r>
      <w:r w:rsidRPr="007C6A34">
        <w:rPr>
          <w:rFonts w:ascii="Times New Roman" w:hAnsi="Times New Roman" w:cs="Times New Roman"/>
          <w:sz w:val="28"/>
          <w:szCs w:val="28"/>
        </w:rPr>
        <w:t>представление о древнегреческой культуре.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представление об о</w:t>
      </w:r>
      <w:r>
        <w:rPr>
          <w:rFonts w:ascii="Times New Roman" w:hAnsi="Times New Roman" w:cs="Times New Roman"/>
          <w:sz w:val="28"/>
          <w:szCs w:val="28"/>
        </w:rPr>
        <w:t>сновных характерных чертах хра</w:t>
      </w:r>
      <w:r w:rsidRPr="007C6A34">
        <w:rPr>
          <w:rFonts w:ascii="Times New Roman" w:hAnsi="Times New Roman" w:cs="Times New Roman"/>
          <w:sz w:val="28"/>
          <w:szCs w:val="28"/>
        </w:rPr>
        <w:t>мовых соор</w:t>
      </w:r>
      <w:r w:rsidRPr="007C6A34">
        <w:rPr>
          <w:rFonts w:ascii="Times New Roman" w:hAnsi="Times New Roman" w:cs="Times New Roman"/>
          <w:sz w:val="28"/>
          <w:szCs w:val="28"/>
        </w:rPr>
        <w:t>у</w:t>
      </w:r>
      <w:r w:rsidRPr="007C6A34">
        <w:rPr>
          <w:rFonts w:ascii="Times New Roman" w:hAnsi="Times New Roman" w:cs="Times New Roman"/>
          <w:sz w:val="28"/>
          <w:szCs w:val="28"/>
        </w:rPr>
        <w:t>жений, характер</w:t>
      </w:r>
      <w:r>
        <w:rPr>
          <w:rFonts w:ascii="Times New Roman" w:hAnsi="Times New Roman" w:cs="Times New Roman"/>
          <w:sz w:val="28"/>
          <w:szCs w:val="28"/>
        </w:rPr>
        <w:t>ных для разных культур: готиче</w:t>
      </w:r>
      <w:r w:rsidRPr="007C6A34">
        <w:rPr>
          <w:rFonts w:ascii="Times New Roman" w:hAnsi="Times New Roman" w:cs="Times New Roman"/>
          <w:sz w:val="28"/>
          <w:szCs w:val="28"/>
        </w:rPr>
        <w:t>ский (романский) собор в евр</w:t>
      </w:r>
      <w:r w:rsidRPr="007C6A34">
        <w:rPr>
          <w:rFonts w:ascii="Times New Roman" w:hAnsi="Times New Roman" w:cs="Times New Roman"/>
          <w:sz w:val="28"/>
          <w:szCs w:val="28"/>
        </w:rPr>
        <w:t>о</w:t>
      </w:r>
      <w:r w:rsidRPr="007C6A34">
        <w:rPr>
          <w:rFonts w:ascii="Times New Roman" w:hAnsi="Times New Roman" w:cs="Times New Roman"/>
          <w:sz w:val="28"/>
          <w:szCs w:val="28"/>
        </w:rPr>
        <w:t>пейских городах, буддийская пагода, мусульманская мечеть; уметь изображать их.</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Понимать и уметь объяснять, в чём заключается значимость для совр</w:t>
      </w:r>
      <w:r w:rsidRPr="007C6A34">
        <w:rPr>
          <w:rFonts w:ascii="Times New Roman" w:hAnsi="Times New Roman" w:cs="Times New Roman"/>
          <w:sz w:val="28"/>
          <w:szCs w:val="28"/>
        </w:rPr>
        <w:t>е</w:t>
      </w:r>
      <w:r w:rsidRPr="007C6A34">
        <w:rPr>
          <w:rFonts w:ascii="Times New Roman" w:hAnsi="Times New Roman" w:cs="Times New Roman"/>
          <w:sz w:val="28"/>
          <w:szCs w:val="28"/>
        </w:rPr>
        <w:t>менных людей со</w:t>
      </w:r>
      <w:r>
        <w:rPr>
          <w:rFonts w:ascii="Times New Roman" w:hAnsi="Times New Roman" w:cs="Times New Roman"/>
          <w:sz w:val="28"/>
          <w:szCs w:val="28"/>
        </w:rPr>
        <w:t>хранения архитектурных памятни</w:t>
      </w:r>
      <w:r w:rsidRPr="007C6A34">
        <w:rPr>
          <w:rFonts w:ascii="Times New Roman" w:hAnsi="Times New Roman" w:cs="Times New Roman"/>
          <w:sz w:val="28"/>
          <w:szCs w:val="28"/>
        </w:rPr>
        <w:t>ков и исторического образа своей и мировой культуры.</w:t>
      </w:r>
    </w:p>
    <w:p w:rsidR="00A401D6" w:rsidRPr="007C6A34" w:rsidRDefault="00A401D6" w:rsidP="00810839">
      <w:pPr>
        <w:jc w:val="both"/>
        <w:rPr>
          <w:rFonts w:ascii="Times New Roman" w:hAnsi="Times New Roman" w:cs="Times New Roman"/>
          <w:sz w:val="28"/>
          <w:szCs w:val="28"/>
        </w:rPr>
      </w:pPr>
    </w:p>
    <w:p w:rsidR="00A401D6" w:rsidRPr="00054095" w:rsidRDefault="00A401D6" w:rsidP="007C6A34">
      <w:pPr>
        <w:ind w:firstLine="709"/>
        <w:jc w:val="both"/>
        <w:rPr>
          <w:rFonts w:ascii="Times New Roman" w:hAnsi="Times New Roman" w:cs="Times New Roman"/>
          <w:b/>
          <w:bCs/>
          <w:sz w:val="28"/>
          <w:szCs w:val="28"/>
        </w:rPr>
      </w:pPr>
      <w:r w:rsidRPr="00054095">
        <w:rPr>
          <w:rFonts w:ascii="Times New Roman" w:hAnsi="Times New Roman" w:cs="Times New Roman"/>
          <w:b/>
          <w:bCs/>
          <w:sz w:val="28"/>
          <w:szCs w:val="28"/>
        </w:rPr>
        <w:t>Модуль «Восприятие произведений искусства»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Формировать восприятие произведений искусства на темы истории и тр</w:t>
      </w:r>
      <w:r w:rsidRPr="007C6A34">
        <w:rPr>
          <w:rFonts w:ascii="Times New Roman" w:hAnsi="Times New Roman" w:cs="Times New Roman"/>
          <w:sz w:val="28"/>
          <w:szCs w:val="28"/>
        </w:rPr>
        <w:t>а</w:t>
      </w:r>
      <w:r w:rsidRPr="007C6A34">
        <w:rPr>
          <w:rFonts w:ascii="Times New Roman" w:hAnsi="Times New Roman" w:cs="Times New Roman"/>
          <w:sz w:val="28"/>
          <w:szCs w:val="28"/>
        </w:rPr>
        <w:t>диций русской о</w:t>
      </w:r>
      <w:r>
        <w:rPr>
          <w:rFonts w:ascii="Times New Roman" w:hAnsi="Times New Roman" w:cs="Times New Roman"/>
          <w:sz w:val="28"/>
          <w:szCs w:val="28"/>
        </w:rPr>
        <w:t>течественной культуры (произведения В.М. Васнецова, А.М. Васнецова, Б.М. Кустодиева, В.И. Сурикова, К.А. Коровина, А.</w:t>
      </w:r>
      <w:r w:rsidRPr="007C6A34">
        <w:rPr>
          <w:rFonts w:ascii="Times New Roman" w:hAnsi="Times New Roman" w:cs="Times New Roman"/>
          <w:sz w:val="28"/>
          <w:szCs w:val="28"/>
        </w:rPr>
        <w:t>Г. Вен</w:t>
      </w:r>
      <w:r w:rsidRPr="007C6A34">
        <w:rPr>
          <w:rFonts w:ascii="Times New Roman" w:hAnsi="Times New Roman" w:cs="Times New Roman"/>
          <w:sz w:val="28"/>
          <w:szCs w:val="28"/>
        </w:rPr>
        <w:t>е</w:t>
      </w:r>
      <w:r w:rsidRPr="007C6A34">
        <w:rPr>
          <w:rFonts w:ascii="Times New Roman" w:hAnsi="Times New Roman" w:cs="Times New Roman"/>
          <w:sz w:val="28"/>
          <w:szCs w:val="28"/>
        </w:rPr>
        <w:t>циано</w:t>
      </w:r>
      <w:r>
        <w:rPr>
          <w:rFonts w:ascii="Times New Roman" w:hAnsi="Times New Roman" w:cs="Times New Roman"/>
          <w:sz w:val="28"/>
          <w:szCs w:val="28"/>
        </w:rPr>
        <w:t>ва, А.П. Рябушкина, И.</w:t>
      </w:r>
      <w:r w:rsidRPr="007C6A34">
        <w:rPr>
          <w:rFonts w:ascii="Times New Roman" w:hAnsi="Times New Roman" w:cs="Times New Roman"/>
          <w:sz w:val="28"/>
          <w:szCs w:val="28"/>
        </w:rPr>
        <w:t>Я. Билибина и других по выбору учителя).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образные представления о каменном древнерусском зодчестве (Московский Кремл</w:t>
      </w:r>
      <w:r>
        <w:rPr>
          <w:rFonts w:ascii="Times New Roman" w:hAnsi="Times New Roman" w:cs="Times New Roman"/>
          <w:sz w:val="28"/>
          <w:szCs w:val="28"/>
        </w:rPr>
        <w:t>ь, Новгородский детинец, Псков</w:t>
      </w:r>
      <w:r w:rsidRPr="007C6A34">
        <w:rPr>
          <w:rFonts w:ascii="Times New Roman" w:hAnsi="Times New Roman" w:cs="Times New Roman"/>
          <w:sz w:val="28"/>
          <w:szCs w:val="28"/>
        </w:rPr>
        <w:t>ский кром, Казанский кремл</w:t>
      </w:r>
      <w:r>
        <w:rPr>
          <w:rFonts w:ascii="Times New Roman" w:hAnsi="Times New Roman" w:cs="Times New Roman"/>
          <w:sz w:val="28"/>
          <w:szCs w:val="28"/>
        </w:rPr>
        <w:t>ь и другие с учётом местных ар</w:t>
      </w:r>
      <w:r w:rsidRPr="007C6A34">
        <w:rPr>
          <w:rFonts w:ascii="Times New Roman" w:hAnsi="Times New Roman" w:cs="Times New Roman"/>
          <w:sz w:val="28"/>
          <w:szCs w:val="28"/>
        </w:rPr>
        <w:t xml:space="preserve">хитектурных комплексов, </w:t>
      </w:r>
      <w:r>
        <w:rPr>
          <w:rFonts w:ascii="Times New Roman" w:hAnsi="Times New Roman" w:cs="Times New Roman"/>
          <w:sz w:val="28"/>
          <w:szCs w:val="28"/>
        </w:rPr>
        <w:t>в т.ч.</w:t>
      </w:r>
      <w:r w:rsidRPr="007C6A34">
        <w:rPr>
          <w:rFonts w:ascii="Times New Roman" w:hAnsi="Times New Roman" w:cs="Times New Roman"/>
          <w:sz w:val="28"/>
          <w:szCs w:val="28"/>
        </w:rPr>
        <w:t xml:space="preserve"> монасты</w:t>
      </w:r>
      <w:r w:rsidRPr="007C6A34">
        <w:rPr>
          <w:rFonts w:ascii="Times New Roman" w:hAnsi="Times New Roman" w:cs="Times New Roman"/>
          <w:sz w:val="28"/>
          <w:szCs w:val="28"/>
        </w:rPr>
        <w:t>р</w:t>
      </w:r>
      <w:r>
        <w:rPr>
          <w:rFonts w:ascii="Times New Roman" w:hAnsi="Times New Roman" w:cs="Times New Roman"/>
          <w:sz w:val="28"/>
          <w:szCs w:val="28"/>
        </w:rPr>
        <w:lastRenderedPageBreak/>
        <w:t>ских), о па</w:t>
      </w:r>
      <w:r w:rsidRPr="007C6A34">
        <w:rPr>
          <w:rFonts w:ascii="Times New Roman" w:hAnsi="Times New Roman" w:cs="Times New Roman"/>
          <w:sz w:val="28"/>
          <w:szCs w:val="28"/>
        </w:rPr>
        <w:t>мятниках русского деревянного зодчества (архитектурный комплекс на острове Кижи).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соборы Московского Кремля, Софийский собор в Великом Но</w:t>
      </w:r>
      <w:r w:rsidRPr="007C6A34">
        <w:rPr>
          <w:rFonts w:ascii="Times New Roman" w:hAnsi="Times New Roman" w:cs="Times New Roman"/>
          <w:sz w:val="28"/>
          <w:szCs w:val="28"/>
        </w:rPr>
        <w:t>в</w:t>
      </w:r>
      <w:r w:rsidRPr="007C6A34">
        <w:rPr>
          <w:rFonts w:ascii="Times New Roman" w:hAnsi="Times New Roman" w:cs="Times New Roman"/>
          <w:sz w:val="28"/>
          <w:szCs w:val="28"/>
        </w:rPr>
        <w:t>городе, храм Покрова на Нерли.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называть и объясн</w:t>
      </w:r>
      <w:r>
        <w:rPr>
          <w:rFonts w:ascii="Times New Roman" w:hAnsi="Times New Roman" w:cs="Times New Roman"/>
          <w:sz w:val="28"/>
          <w:szCs w:val="28"/>
        </w:rPr>
        <w:t>ять содержание памятника К. Ми</w:t>
      </w:r>
      <w:r w:rsidRPr="007C6A34">
        <w:rPr>
          <w:rFonts w:ascii="Times New Roman" w:hAnsi="Times New Roman" w:cs="Times New Roman"/>
          <w:sz w:val="28"/>
          <w:szCs w:val="28"/>
        </w:rPr>
        <w:t>нину и Д. П</w:t>
      </w:r>
      <w:r w:rsidRPr="007C6A34">
        <w:rPr>
          <w:rFonts w:ascii="Times New Roman" w:hAnsi="Times New Roman" w:cs="Times New Roman"/>
          <w:sz w:val="28"/>
          <w:szCs w:val="28"/>
        </w:rPr>
        <w:t>о</w:t>
      </w:r>
      <w:r>
        <w:rPr>
          <w:rFonts w:ascii="Times New Roman" w:hAnsi="Times New Roman" w:cs="Times New Roman"/>
          <w:sz w:val="28"/>
          <w:szCs w:val="28"/>
        </w:rPr>
        <w:t>жарскому скульптора И.</w:t>
      </w:r>
      <w:r w:rsidRPr="007C6A34">
        <w:rPr>
          <w:rFonts w:ascii="Times New Roman" w:hAnsi="Times New Roman" w:cs="Times New Roman"/>
          <w:sz w:val="28"/>
          <w:szCs w:val="28"/>
        </w:rPr>
        <w:t>П. Мартоса в Москве.</w:t>
      </w:r>
    </w:p>
    <w:p w:rsidR="00A401D6" w:rsidRPr="007C6A34" w:rsidRDefault="00A401D6" w:rsidP="00B978A1">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w:t>
      </w:r>
      <w:r w:rsidRPr="007C6A34">
        <w:rPr>
          <w:rFonts w:ascii="Times New Roman" w:hAnsi="Times New Roman" w:cs="Times New Roman"/>
          <w:sz w:val="28"/>
          <w:szCs w:val="28"/>
        </w:rPr>
        <w:t>ь</w:t>
      </w:r>
      <w:r w:rsidRPr="007C6A34">
        <w:rPr>
          <w:rFonts w:ascii="Times New Roman" w:hAnsi="Times New Roman" w:cs="Times New Roman"/>
          <w:sz w:val="28"/>
          <w:szCs w:val="28"/>
        </w:rPr>
        <w:t>ные ансамбли: Могила Неизвестного Солдата в Москве; памятник-ансамбль «Героям Сталинградской битвы» на Мамаевом кургане</w:t>
      </w:r>
      <w:r>
        <w:rPr>
          <w:rFonts w:ascii="Times New Roman" w:hAnsi="Times New Roman" w:cs="Times New Roman"/>
          <w:sz w:val="28"/>
          <w:szCs w:val="28"/>
        </w:rPr>
        <w:t>; «Воин-освободитель» в берлин</w:t>
      </w:r>
      <w:r w:rsidRPr="007C6A34">
        <w:rPr>
          <w:rFonts w:ascii="Times New Roman" w:hAnsi="Times New Roman" w:cs="Times New Roman"/>
          <w:sz w:val="28"/>
          <w:szCs w:val="28"/>
        </w:rPr>
        <w:t>ском Трептов-парке; Писка</w:t>
      </w:r>
      <w:r>
        <w:rPr>
          <w:rFonts w:ascii="Times New Roman" w:hAnsi="Times New Roman" w:cs="Times New Roman"/>
          <w:sz w:val="28"/>
          <w:szCs w:val="28"/>
        </w:rPr>
        <w:t>рёвский мемориал в Санкт-Петер</w:t>
      </w:r>
      <w:r w:rsidRPr="007C6A34">
        <w:rPr>
          <w:rFonts w:ascii="Times New Roman" w:hAnsi="Times New Roman" w:cs="Times New Roman"/>
          <w:sz w:val="28"/>
          <w:szCs w:val="28"/>
        </w:rPr>
        <w:t>бурге и др</w:t>
      </w:r>
      <w:r w:rsidRPr="007C6A34">
        <w:rPr>
          <w:rFonts w:ascii="Times New Roman" w:hAnsi="Times New Roman" w:cs="Times New Roman"/>
          <w:sz w:val="28"/>
          <w:szCs w:val="28"/>
        </w:rPr>
        <w:t>у</w:t>
      </w:r>
      <w:r w:rsidRPr="007C6A34">
        <w:rPr>
          <w:rFonts w:ascii="Times New Roman" w:hAnsi="Times New Roman" w:cs="Times New Roman"/>
          <w:sz w:val="28"/>
          <w:szCs w:val="28"/>
        </w:rPr>
        <w:t>гие по выбору учителя); знать о правилах поведения при посещении мемор</w:t>
      </w:r>
      <w:r w:rsidRPr="007C6A34">
        <w:rPr>
          <w:rFonts w:ascii="Times New Roman" w:hAnsi="Times New Roman" w:cs="Times New Roman"/>
          <w:sz w:val="28"/>
          <w:szCs w:val="28"/>
        </w:rPr>
        <w:t>и</w:t>
      </w:r>
      <w:r>
        <w:rPr>
          <w:rFonts w:ascii="Times New Roman" w:hAnsi="Times New Roman" w:cs="Times New Roman"/>
          <w:sz w:val="28"/>
          <w:szCs w:val="28"/>
        </w:rPr>
        <w:t>альных памятников.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представления об архитектурных, декоративных и изобразител</w:t>
      </w:r>
      <w:r w:rsidRPr="007C6A34">
        <w:rPr>
          <w:rFonts w:ascii="Times New Roman" w:hAnsi="Times New Roman" w:cs="Times New Roman"/>
          <w:sz w:val="28"/>
          <w:szCs w:val="28"/>
        </w:rPr>
        <w:t>ь</w:t>
      </w:r>
      <w:r w:rsidRPr="007C6A34">
        <w:rPr>
          <w:rFonts w:ascii="Times New Roman" w:hAnsi="Times New Roman" w:cs="Times New Roman"/>
          <w:sz w:val="28"/>
          <w:szCs w:val="28"/>
        </w:rPr>
        <w:t xml:space="preserve">ных произведениях в культуре Древней Греции, других культурах Древнего мира, </w:t>
      </w:r>
      <w:r>
        <w:rPr>
          <w:rFonts w:ascii="Times New Roman" w:hAnsi="Times New Roman" w:cs="Times New Roman"/>
          <w:sz w:val="28"/>
          <w:szCs w:val="28"/>
        </w:rPr>
        <w:t>в т.ч. Древнего Восто</w:t>
      </w:r>
      <w:r w:rsidRPr="007C6A34">
        <w:rPr>
          <w:rFonts w:ascii="Times New Roman" w:hAnsi="Times New Roman" w:cs="Times New Roman"/>
          <w:sz w:val="28"/>
          <w:szCs w:val="28"/>
        </w:rPr>
        <w:t>ка; уметь обсуждать эти произведения.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w:t>
      </w:r>
      <w:r w:rsidRPr="007C6A34">
        <w:rPr>
          <w:rFonts w:ascii="Times New Roman" w:hAnsi="Times New Roman" w:cs="Times New Roman"/>
          <w:sz w:val="28"/>
          <w:szCs w:val="28"/>
        </w:rPr>
        <w:t>р</w:t>
      </w:r>
      <w:r w:rsidRPr="007C6A34">
        <w:rPr>
          <w:rFonts w:ascii="Times New Roman" w:hAnsi="Times New Roman" w:cs="Times New Roman"/>
          <w:sz w:val="28"/>
          <w:szCs w:val="28"/>
        </w:rPr>
        <w:t>ного устройства мусульманских мечетей; иметь представление об архитекту</w:t>
      </w:r>
      <w:r w:rsidRPr="007C6A34">
        <w:rPr>
          <w:rFonts w:ascii="Times New Roman" w:hAnsi="Times New Roman" w:cs="Times New Roman"/>
          <w:sz w:val="28"/>
          <w:szCs w:val="28"/>
        </w:rPr>
        <w:t>р</w:t>
      </w:r>
      <w:r w:rsidRPr="007C6A34">
        <w:rPr>
          <w:rFonts w:ascii="Times New Roman" w:hAnsi="Times New Roman" w:cs="Times New Roman"/>
          <w:sz w:val="28"/>
          <w:szCs w:val="28"/>
        </w:rPr>
        <w:t>ном своеобразии здания буддийской пагоды.</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Приводить примеры произ</w:t>
      </w:r>
      <w:r>
        <w:rPr>
          <w:rFonts w:ascii="Times New Roman" w:hAnsi="Times New Roman" w:cs="Times New Roman"/>
          <w:sz w:val="28"/>
          <w:szCs w:val="28"/>
        </w:rPr>
        <w:t>ведений великих европейских ху</w:t>
      </w:r>
      <w:r w:rsidRPr="007C6A34">
        <w:rPr>
          <w:rFonts w:ascii="Times New Roman" w:hAnsi="Times New Roman" w:cs="Times New Roman"/>
          <w:sz w:val="28"/>
          <w:szCs w:val="28"/>
        </w:rPr>
        <w:t>дожников: Леонардо да Винчи, Рафаэля, Рембрандта, Пикассо и других (по выбору учит</w:t>
      </w:r>
      <w:r w:rsidRPr="007C6A34">
        <w:rPr>
          <w:rFonts w:ascii="Times New Roman" w:hAnsi="Times New Roman" w:cs="Times New Roman"/>
          <w:sz w:val="28"/>
          <w:szCs w:val="28"/>
        </w:rPr>
        <w:t>е</w:t>
      </w:r>
      <w:r w:rsidRPr="007C6A34">
        <w:rPr>
          <w:rFonts w:ascii="Times New Roman" w:hAnsi="Times New Roman" w:cs="Times New Roman"/>
          <w:sz w:val="28"/>
          <w:szCs w:val="28"/>
        </w:rPr>
        <w:t>ля).</w:t>
      </w:r>
    </w:p>
    <w:p w:rsidR="00A401D6" w:rsidRPr="007C6A34" w:rsidRDefault="00A401D6" w:rsidP="007C6A34">
      <w:pPr>
        <w:ind w:firstLine="709"/>
        <w:jc w:val="both"/>
        <w:rPr>
          <w:rFonts w:ascii="Times New Roman" w:hAnsi="Times New Roman" w:cs="Times New Roman"/>
          <w:sz w:val="28"/>
          <w:szCs w:val="28"/>
        </w:rPr>
      </w:pPr>
    </w:p>
    <w:p w:rsidR="00A401D6" w:rsidRPr="00B978A1" w:rsidRDefault="00A401D6" w:rsidP="007C6A34">
      <w:pPr>
        <w:ind w:firstLine="709"/>
        <w:jc w:val="both"/>
        <w:rPr>
          <w:rFonts w:ascii="Times New Roman" w:hAnsi="Times New Roman" w:cs="Times New Roman"/>
          <w:b/>
          <w:bCs/>
          <w:sz w:val="28"/>
          <w:szCs w:val="28"/>
        </w:rPr>
      </w:pPr>
      <w:r w:rsidRPr="00B978A1">
        <w:rPr>
          <w:rFonts w:ascii="Times New Roman" w:hAnsi="Times New Roman" w:cs="Times New Roman"/>
          <w:b/>
          <w:bCs/>
          <w:sz w:val="28"/>
          <w:szCs w:val="28"/>
        </w:rPr>
        <w:t>Модуль «Азбука цифровой графики»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правила линейно</w:t>
      </w:r>
      <w:r>
        <w:rPr>
          <w:rFonts w:ascii="Times New Roman" w:hAnsi="Times New Roman" w:cs="Times New Roman"/>
          <w:sz w:val="28"/>
          <w:szCs w:val="28"/>
        </w:rPr>
        <w:t>й и воздушной перспективы с по</w:t>
      </w:r>
      <w:r w:rsidRPr="007C6A34">
        <w:rPr>
          <w:rFonts w:ascii="Times New Roman" w:hAnsi="Times New Roman" w:cs="Times New Roman"/>
          <w:sz w:val="28"/>
          <w:szCs w:val="28"/>
        </w:rPr>
        <w:t>мощью гр</w:t>
      </w:r>
      <w:r w:rsidRPr="007C6A34">
        <w:rPr>
          <w:rFonts w:ascii="Times New Roman" w:hAnsi="Times New Roman" w:cs="Times New Roman"/>
          <w:sz w:val="28"/>
          <w:szCs w:val="28"/>
        </w:rPr>
        <w:t>а</w:t>
      </w:r>
      <w:r w:rsidRPr="007C6A34">
        <w:rPr>
          <w:rFonts w:ascii="Times New Roman" w:hAnsi="Times New Roman" w:cs="Times New Roman"/>
          <w:sz w:val="28"/>
          <w:szCs w:val="28"/>
        </w:rPr>
        <w:t>фических изобр</w:t>
      </w:r>
      <w:r>
        <w:rPr>
          <w:rFonts w:ascii="Times New Roman" w:hAnsi="Times New Roman" w:cs="Times New Roman"/>
          <w:sz w:val="28"/>
          <w:szCs w:val="28"/>
        </w:rPr>
        <w:t>ажений и их варьирования в ком</w:t>
      </w:r>
      <w:r w:rsidRPr="007C6A34">
        <w:rPr>
          <w:rFonts w:ascii="Times New Roman" w:hAnsi="Times New Roman" w:cs="Times New Roman"/>
          <w:sz w:val="28"/>
          <w:szCs w:val="28"/>
        </w:rPr>
        <w:t>пьютерной программе Paint: изображение линии горизонта и точки схода, перспективных сокращений, цв</w:t>
      </w:r>
      <w:r w:rsidRPr="007C6A34">
        <w:rPr>
          <w:rFonts w:ascii="Times New Roman" w:hAnsi="Times New Roman" w:cs="Times New Roman"/>
          <w:sz w:val="28"/>
          <w:szCs w:val="28"/>
        </w:rPr>
        <w:t>е</w:t>
      </w:r>
      <w:r>
        <w:rPr>
          <w:rFonts w:ascii="Times New Roman" w:hAnsi="Times New Roman" w:cs="Times New Roman"/>
          <w:sz w:val="28"/>
          <w:szCs w:val="28"/>
        </w:rPr>
        <w:t>товых и тональ</w:t>
      </w:r>
      <w:r w:rsidRPr="007C6A34">
        <w:rPr>
          <w:rFonts w:ascii="Times New Roman" w:hAnsi="Times New Roman" w:cs="Times New Roman"/>
          <w:sz w:val="28"/>
          <w:szCs w:val="28"/>
        </w:rPr>
        <w:t>ных изменений.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Моделировать в графичес</w:t>
      </w:r>
      <w:r>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w:t>
      </w:r>
      <w:r w:rsidRPr="007C6A34">
        <w:rPr>
          <w:rFonts w:ascii="Times New Roman" w:hAnsi="Times New Roman" w:cs="Times New Roman"/>
          <w:sz w:val="28"/>
          <w:szCs w:val="28"/>
        </w:rPr>
        <w:t>о</w:t>
      </w:r>
      <w:r w:rsidRPr="007C6A34">
        <w:rPr>
          <w:rFonts w:ascii="Times New Roman" w:hAnsi="Times New Roman" w:cs="Times New Roman"/>
          <w:sz w:val="28"/>
          <w:szCs w:val="28"/>
        </w:rPr>
        <w:t>метрических фигур конструкцию традиционного крестьянского деревянного дома (избы) и различные варианты его устройства.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Использовать поисковую систему для знакомства с разными видами д</w:t>
      </w:r>
      <w:r w:rsidRPr="007C6A34">
        <w:rPr>
          <w:rFonts w:ascii="Times New Roman" w:hAnsi="Times New Roman" w:cs="Times New Roman"/>
          <w:sz w:val="28"/>
          <w:szCs w:val="28"/>
        </w:rPr>
        <w:t>е</w:t>
      </w:r>
      <w:r w:rsidRPr="007C6A34">
        <w:rPr>
          <w:rFonts w:ascii="Times New Roman" w:hAnsi="Times New Roman" w:cs="Times New Roman"/>
          <w:sz w:val="28"/>
          <w:szCs w:val="28"/>
        </w:rPr>
        <w:t>ревянного дома на основе избы и традициями и её украшений.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строение юрты, </w:t>
      </w:r>
      <w:r>
        <w:rPr>
          <w:rFonts w:ascii="Times New Roman" w:hAnsi="Times New Roman" w:cs="Times New Roman"/>
          <w:sz w:val="28"/>
          <w:szCs w:val="28"/>
        </w:rPr>
        <w:t>моделируя её конструкцию в гра</w:t>
      </w:r>
      <w:r w:rsidRPr="007C6A34">
        <w:rPr>
          <w:rFonts w:ascii="Times New Roman" w:hAnsi="Times New Roman" w:cs="Times New Roman"/>
          <w:sz w:val="28"/>
          <w:szCs w:val="28"/>
        </w:rPr>
        <w:t>фическом р</w:t>
      </w:r>
      <w:r w:rsidRPr="007C6A34">
        <w:rPr>
          <w:rFonts w:ascii="Times New Roman" w:hAnsi="Times New Roman" w:cs="Times New Roman"/>
          <w:sz w:val="28"/>
          <w:szCs w:val="28"/>
        </w:rPr>
        <w:t>е</w:t>
      </w:r>
      <w:r w:rsidRPr="007C6A34">
        <w:rPr>
          <w:rFonts w:ascii="Times New Roman" w:hAnsi="Times New Roman" w:cs="Times New Roman"/>
          <w:sz w:val="28"/>
          <w:szCs w:val="28"/>
        </w:rPr>
        <w:t>дакторе с помощью инструментов геометрических фигур, находить в поиск</w:t>
      </w:r>
      <w:r w:rsidRPr="007C6A34">
        <w:rPr>
          <w:rFonts w:ascii="Times New Roman" w:hAnsi="Times New Roman" w:cs="Times New Roman"/>
          <w:sz w:val="28"/>
          <w:szCs w:val="28"/>
        </w:rPr>
        <w:t>о</w:t>
      </w:r>
      <w:r w:rsidRPr="007C6A34">
        <w:rPr>
          <w:rFonts w:ascii="Times New Roman" w:hAnsi="Times New Roman" w:cs="Times New Roman"/>
          <w:sz w:val="28"/>
          <w:szCs w:val="28"/>
        </w:rPr>
        <w:t>вой системе разнообразные модели юрты, её украшения, внешний и внутре</w:t>
      </w:r>
      <w:r w:rsidRPr="007C6A34">
        <w:rPr>
          <w:rFonts w:ascii="Times New Roman" w:hAnsi="Times New Roman" w:cs="Times New Roman"/>
          <w:sz w:val="28"/>
          <w:szCs w:val="28"/>
        </w:rPr>
        <w:t>н</w:t>
      </w:r>
      <w:r w:rsidRPr="007C6A34">
        <w:rPr>
          <w:rFonts w:ascii="Times New Roman" w:hAnsi="Times New Roman" w:cs="Times New Roman"/>
          <w:sz w:val="28"/>
          <w:szCs w:val="28"/>
        </w:rPr>
        <w:t>ний вид юрты.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Моделировать в графичес</w:t>
      </w:r>
      <w:r>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w:t>
      </w:r>
      <w:r w:rsidRPr="007C6A34">
        <w:rPr>
          <w:rFonts w:ascii="Times New Roman" w:hAnsi="Times New Roman" w:cs="Times New Roman"/>
          <w:sz w:val="28"/>
          <w:szCs w:val="28"/>
        </w:rPr>
        <w:t>о</w:t>
      </w:r>
      <w:r w:rsidRPr="007C6A34">
        <w:rPr>
          <w:rFonts w:ascii="Times New Roman" w:hAnsi="Times New Roman" w:cs="Times New Roman"/>
          <w:sz w:val="28"/>
          <w:szCs w:val="28"/>
        </w:rPr>
        <w:t>метрических фигур конструкции храмовых зданий разных культур (каменный православный собор с закомарами, со сводами-нефами, главой, куполом; гот</w:t>
      </w:r>
      <w:r w:rsidRPr="007C6A34">
        <w:rPr>
          <w:rFonts w:ascii="Times New Roman" w:hAnsi="Times New Roman" w:cs="Times New Roman"/>
          <w:sz w:val="28"/>
          <w:szCs w:val="28"/>
        </w:rPr>
        <w:t>и</w:t>
      </w:r>
      <w:r>
        <w:rPr>
          <w:rFonts w:ascii="Times New Roman" w:hAnsi="Times New Roman" w:cs="Times New Roman"/>
          <w:sz w:val="28"/>
          <w:szCs w:val="28"/>
        </w:rPr>
        <w:t>ческий или роман</w:t>
      </w:r>
      <w:r w:rsidRPr="007C6A34">
        <w:rPr>
          <w:rFonts w:ascii="Times New Roman" w:hAnsi="Times New Roman" w:cs="Times New Roman"/>
          <w:sz w:val="28"/>
          <w:szCs w:val="28"/>
        </w:rPr>
        <w:t>ский собор; пагода; мечеть).</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Построить пропорции фи</w:t>
      </w:r>
      <w:r>
        <w:rPr>
          <w:rFonts w:ascii="Times New Roman" w:hAnsi="Times New Roman" w:cs="Times New Roman"/>
          <w:sz w:val="28"/>
          <w:szCs w:val="28"/>
        </w:rPr>
        <w:t>гуры человека в графическом ре</w:t>
      </w:r>
      <w:r w:rsidRPr="007C6A34">
        <w:rPr>
          <w:rFonts w:ascii="Times New Roman" w:hAnsi="Times New Roman" w:cs="Times New Roman"/>
          <w:sz w:val="28"/>
          <w:szCs w:val="28"/>
        </w:rPr>
        <w:t>дакторе с п</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мощью геометрических фигур или на линейной основе; изобразить различные </w:t>
      </w:r>
      <w:r w:rsidRPr="007C6A34">
        <w:rPr>
          <w:rFonts w:ascii="Times New Roman" w:hAnsi="Times New Roman" w:cs="Times New Roman"/>
          <w:sz w:val="28"/>
          <w:szCs w:val="28"/>
        </w:rPr>
        <w:lastRenderedPageBreak/>
        <w:t>фазы движения, двигая части фигуры (при соответствующих технических усл</w:t>
      </w:r>
      <w:r w:rsidRPr="007C6A34">
        <w:rPr>
          <w:rFonts w:ascii="Times New Roman" w:hAnsi="Times New Roman" w:cs="Times New Roman"/>
          <w:sz w:val="28"/>
          <w:szCs w:val="28"/>
        </w:rPr>
        <w:t>о</w:t>
      </w:r>
      <w:r w:rsidRPr="007C6A34">
        <w:rPr>
          <w:rFonts w:ascii="Times New Roman" w:hAnsi="Times New Roman" w:cs="Times New Roman"/>
          <w:sz w:val="28"/>
          <w:szCs w:val="28"/>
        </w:rPr>
        <w:t>виях создать анимацию схематического движения человека).</w:t>
      </w:r>
    </w:p>
    <w:p w:rsidR="00A401D6" w:rsidRPr="007C6A34" w:rsidRDefault="00A401D6" w:rsidP="00B978A1">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Освоить анимацию просто</w:t>
      </w:r>
      <w:r>
        <w:rPr>
          <w:rFonts w:ascii="Times New Roman" w:hAnsi="Times New Roman" w:cs="Times New Roman"/>
          <w:sz w:val="28"/>
          <w:szCs w:val="28"/>
        </w:rPr>
        <w:t>го повторяющегося движения изо</w:t>
      </w:r>
      <w:r w:rsidRPr="007C6A34">
        <w:rPr>
          <w:rFonts w:ascii="Times New Roman" w:hAnsi="Times New Roman" w:cs="Times New Roman"/>
          <w:sz w:val="28"/>
          <w:szCs w:val="28"/>
        </w:rPr>
        <w:t>бражения в вирт</w:t>
      </w:r>
      <w:r>
        <w:rPr>
          <w:rFonts w:ascii="Times New Roman" w:hAnsi="Times New Roman" w:cs="Times New Roman"/>
          <w:sz w:val="28"/>
          <w:szCs w:val="28"/>
        </w:rPr>
        <w:t>уальном редакторе GIF-анимации.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Освоить и проводить комп</w:t>
      </w:r>
      <w:r>
        <w:rPr>
          <w:rFonts w:ascii="Times New Roman" w:hAnsi="Times New Roman" w:cs="Times New Roman"/>
          <w:sz w:val="28"/>
          <w:szCs w:val="28"/>
        </w:rPr>
        <w:t>ьютерные презентации в програм</w:t>
      </w:r>
      <w:r w:rsidRPr="007C6A34">
        <w:rPr>
          <w:rFonts w:ascii="Times New Roman" w:hAnsi="Times New Roman" w:cs="Times New Roman"/>
          <w:sz w:val="28"/>
          <w:szCs w:val="28"/>
        </w:rPr>
        <w:t>ме PowerPoint по темам изучае</w:t>
      </w:r>
      <w:r>
        <w:rPr>
          <w:rFonts w:ascii="Times New Roman" w:hAnsi="Times New Roman" w:cs="Times New Roman"/>
          <w:sz w:val="28"/>
          <w:szCs w:val="28"/>
        </w:rPr>
        <w:t>мого материала, собирая в поис</w:t>
      </w:r>
      <w:r w:rsidRPr="007C6A34">
        <w:rPr>
          <w:rFonts w:ascii="Times New Roman" w:hAnsi="Times New Roman" w:cs="Times New Roman"/>
          <w:sz w:val="28"/>
          <w:szCs w:val="28"/>
        </w:rPr>
        <w:t>ковых системах нужный мат</w:t>
      </w:r>
      <w:r w:rsidRPr="007C6A34">
        <w:rPr>
          <w:rFonts w:ascii="Times New Roman" w:hAnsi="Times New Roman" w:cs="Times New Roman"/>
          <w:sz w:val="28"/>
          <w:szCs w:val="28"/>
        </w:rPr>
        <w:t>е</w:t>
      </w:r>
      <w:r w:rsidRPr="007C6A34">
        <w:rPr>
          <w:rFonts w:ascii="Times New Roman" w:hAnsi="Times New Roman" w:cs="Times New Roman"/>
          <w:sz w:val="28"/>
          <w:szCs w:val="28"/>
        </w:rPr>
        <w:t>риал, или на основе собственных фотографий и фотографий своих рисунков; делать шрифтовые надписи наиболее важных определений, названий, полож</w:t>
      </w:r>
      <w:r w:rsidRPr="007C6A34">
        <w:rPr>
          <w:rFonts w:ascii="Times New Roman" w:hAnsi="Times New Roman" w:cs="Times New Roman"/>
          <w:sz w:val="28"/>
          <w:szCs w:val="28"/>
        </w:rPr>
        <w:t>е</w:t>
      </w:r>
      <w:r w:rsidRPr="007C6A34">
        <w:rPr>
          <w:rFonts w:ascii="Times New Roman" w:hAnsi="Times New Roman" w:cs="Times New Roman"/>
          <w:sz w:val="28"/>
          <w:szCs w:val="28"/>
        </w:rPr>
        <w:t>ний, которые надо помнить и знать.</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Совершать виртуальные те</w:t>
      </w:r>
      <w:r>
        <w:rPr>
          <w:rFonts w:ascii="Times New Roman" w:hAnsi="Times New Roman" w:cs="Times New Roman"/>
          <w:sz w:val="28"/>
          <w:szCs w:val="28"/>
        </w:rPr>
        <w:t>матические путешествия по худо</w:t>
      </w:r>
      <w:r w:rsidRPr="007C6A34">
        <w:rPr>
          <w:rFonts w:ascii="Times New Roman" w:hAnsi="Times New Roman" w:cs="Times New Roman"/>
          <w:sz w:val="28"/>
          <w:szCs w:val="28"/>
        </w:rPr>
        <w:t>жественным музеям мира.</w:t>
      </w: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16557F" w:rsidRDefault="00A401D6" w:rsidP="0016557F">
      <w:pPr>
        <w:ind w:firstLine="851"/>
        <w:jc w:val="both"/>
        <w:rPr>
          <w:rFonts w:ascii="Times New Roman" w:hAnsi="Times New Roman" w:cs="Times New Roman"/>
          <w:b/>
          <w:bCs/>
          <w:sz w:val="28"/>
          <w:szCs w:val="28"/>
        </w:rPr>
      </w:pPr>
      <w:r>
        <w:rPr>
          <w:rFonts w:ascii="Times New Roman" w:hAnsi="Times New Roman" w:cs="Times New Roman"/>
          <w:b/>
          <w:bCs/>
          <w:sz w:val="28"/>
          <w:szCs w:val="28"/>
        </w:rPr>
        <w:lastRenderedPageBreak/>
        <w:t>2.1.8</w:t>
      </w:r>
      <w:r w:rsidRPr="0016557F">
        <w:rPr>
          <w:rFonts w:ascii="Times New Roman" w:hAnsi="Times New Roman" w:cs="Times New Roman"/>
          <w:b/>
          <w:bCs/>
          <w:sz w:val="28"/>
          <w:szCs w:val="28"/>
        </w:rPr>
        <w:t>. РАБОЧАЯ ПРОГРАММА УЧЕБНОГО ПРЕДМЕТА «МУЗЫКА»</w:t>
      </w:r>
    </w:p>
    <w:p w:rsidR="00A401D6" w:rsidRPr="007C6A34" w:rsidRDefault="00A401D6" w:rsidP="0016557F">
      <w:pPr>
        <w:jc w:val="both"/>
        <w:rPr>
          <w:rFonts w:ascii="Times New Roman" w:hAnsi="Times New Roman" w:cs="Times New Roman"/>
          <w:sz w:val="28"/>
          <w:szCs w:val="28"/>
        </w:rPr>
      </w:pPr>
    </w:p>
    <w:p w:rsidR="00A401D6" w:rsidRDefault="00A401D6" w:rsidP="0016557F">
      <w:pPr>
        <w:pStyle w:val="a3"/>
        <w:ind w:left="0" w:firstLine="709"/>
        <w:jc w:val="both"/>
        <w:rPr>
          <w:rFonts w:ascii="Times New Roman" w:hAnsi="Times New Roman" w:cs="Times New Roman"/>
          <w:b/>
          <w:bCs/>
          <w:sz w:val="28"/>
          <w:szCs w:val="28"/>
        </w:rPr>
      </w:pPr>
      <w:r>
        <w:rPr>
          <w:rFonts w:ascii="Times New Roman" w:hAnsi="Times New Roman" w:cs="Times New Roman"/>
          <w:b/>
          <w:bCs/>
          <w:sz w:val="28"/>
          <w:szCs w:val="28"/>
        </w:rPr>
        <w:t>1) </w:t>
      </w:r>
      <w:r w:rsidRPr="00B978A1">
        <w:rPr>
          <w:rFonts w:ascii="Times New Roman" w:hAnsi="Times New Roman" w:cs="Times New Roman"/>
          <w:b/>
          <w:bCs/>
          <w:sz w:val="28"/>
          <w:szCs w:val="28"/>
        </w:rPr>
        <w:t>ПОЯСНИТЕЛЬНАЯ ЗАПИСКА</w:t>
      </w:r>
    </w:p>
    <w:p w:rsidR="00A401D6" w:rsidRPr="0016557F" w:rsidRDefault="00A401D6" w:rsidP="0016557F">
      <w:pPr>
        <w:ind w:firstLine="709"/>
        <w:jc w:val="both"/>
        <w:rPr>
          <w:rFonts w:ascii="Times New Roman" w:hAnsi="Times New Roman" w:cs="Times New Roman"/>
          <w:i/>
          <w:iCs/>
          <w:sz w:val="28"/>
          <w:szCs w:val="28"/>
        </w:rPr>
      </w:pPr>
      <w:r w:rsidRPr="0016557F">
        <w:rPr>
          <w:rFonts w:ascii="Times New Roman" w:hAnsi="Times New Roman" w:cs="Times New Roman"/>
          <w:i/>
          <w:iCs/>
          <w:sz w:val="28"/>
          <w:szCs w:val="28"/>
        </w:rPr>
        <w:t xml:space="preserve">Рабочая программа составлена на </w:t>
      </w:r>
      <w:r>
        <w:rPr>
          <w:rFonts w:ascii="Times New Roman" w:hAnsi="Times New Roman" w:cs="Times New Roman"/>
          <w:i/>
          <w:iCs/>
          <w:sz w:val="28"/>
          <w:szCs w:val="28"/>
        </w:rPr>
        <w:t>основе требований ФГОС НОО к р</w:t>
      </w:r>
      <w:r>
        <w:rPr>
          <w:rFonts w:ascii="Times New Roman" w:hAnsi="Times New Roman" w:cs="Times New Roman"/>
          <w:i/>
          <w:iCs/>
          <w:sz w:val="28"/>
          <w:szCs w:val="28"/>
        </w:rPr>
        <w:t>е</w:t>
      </w:r>
      <w:r w:rsidRPr="0016557F">
        <w:rPr>
          <w:rFonts w:ascii="Times New Roman" w:hAnsi="Times New Roman" w:cs="Times New Roman"/>
          <w:i/>
          <w:iCs/>
          <w:sz w:val="28"/>
          <w:szCs w:val="28"/>
        </w:rPr>
        <w:t>зультатам освоения основной образовательной программы НОО, а также с учетом Примерной рабочей программы начального общего образования по м</w:t>
      </w:r>
      <w:r w:rsidRPr="0016557F">
        <w:rPr>
          <w:rFonts w:ascii="Times New Roman" w:hAnsi="Times New Roman" w:cs="Times New Roman"/>
          <w:i/>
          <w:iCs/>
          <w:sz w:val="28"/>
          <w:szCs w:val="28"/>
        </w:rPr>
        <w:t>у</w:t>
      </w:r>
      <w:r w:rsidRPr="0016557F">
        <w:rPr>
          <w:rFonts w:ascii="Times New Roman" w:hAnsi="Times New Roman" w:cs="Times New Roman"/>
          <w:i/>
          <w:iCs/>
          <w:sz w:val="28"/>
          <w:szCs w:val="28"/>
        </w:rPr>
        <w:t>зыке, одобренной решением федерального учебно-методического объединения по общему образованию, протокол 3/21 от 27.09.2021 г.</w:t>
      </w:r>
    </w:p>
    <w:p w:rsidR="00A401D6" w:rsidRPr="0016557F" w:rsidRDefault="00A401D6" w:rsidP="0016557F">
      <w:pPr>
        <w:ind w:firstLine="709"/>
        <w:jc w:val="both"/>
        <w:rPr>
          <w:rFonts w:ascii="Times New Roman" w:hAnsi="Times New Roman" w:cs="Times New Roman"/>
          <w:i/>
          <w:iCs/>
          <w:sz w:val="28"/>
          <w:szCs w:val="28"/>
        </w:rPr>
      </w:pPr>
      <w:r w:rsidRPr="0016557F">
        <w:rPr>
          <w:rFonts w:ascii="Times New Roman" w:hAnsi="Times New Roman" w:cs="Times New Roman"/>
          <w:i/>
          <w:iCs/>
          <w:sz w:val="28"/>
          <w:szCs w:val="28"/>
        </w:rPr>
        <w:t xml:space="preserve">Рабочая </w:t>
      </w:r>
      <w:r>
        <w:rPr>
          <w:rFonts w:ascii="Times New Roman" w:hAnsi="Times New Roman" w:cs="Times New Roman"/>
          <w:i/>
          <w:iCs/>
          <w:sz w:val="28"/>
          <w:szCs w:val="28"/>
        </w:rPr>
        <w:t>программа разработана с учетом п</w:t>
      </w:r>
      <w:r w:rsidRPr="0016557F">
        <w:rPr>
          <w:rFonts w:ascii="Times New Roman" w:hAnsi="Times New Roman" w:cs="Times New Roman"/>
          <w:i/>
          <w:iCs/>
          <w:sz w:val="28"/>
          <w:szCs w:val="28"/>
        </w:rPr>
        <w:t>рограммы фо</w:t>
      </w:r>
      <w:r>
        <w:rPr>
          <w:rFonts w:ascii="Times New Roman" w:hAnsi="Times New Roman" w:cs="Times New Roman"/>
          <w:i/>
          <w:iCs/>
          <w:sz w:val="28"/>
          <w:szCs w:val="28"/>
        </w:rPr>
        <w:t>рмирования УУД у обучающихся и р</w:t>
      </w:r>
      <w:r w:rsidRPr="0016557F">
        <w:rPr>
          <w:rFonts w:ascii="Times New Roman" w:hAnsi="Times New Roman" w:cs="Times New Roman"/>
          <w:i/>
          <w:iCs/>
          <w:sz w:val="28"/>
          <w:szCs w:val="28"/>
        </w:rPr>
        <w:t>абочей программы воспитания.</w:t>
      </w:r>
    </w:p>
    <w:p w:rsidR="00A401D6" w:rsidRPr="0016557F" w:rsidRDefault="00A401D6" w:rsidP="0016557F">
      <w:pPr>
        <w:ind w:firstLine="709"/>
        <w:jc w:val="both"/>
        <w:rPr>
          <w:rFonts w:ascii="Times New Roman" w:hAnsi="Times New Roman" w:cs="Times New Roman"/>
          <w:sz w:val="28"/>
          <w:szCs w:val="28"/>
        </w:rPr>
      </w:pPr>
      <w:r w:rsidRPr="0016557F">
        <w:rPr>
          <w:rFonts w:ascii="Times New Roman" w:hAnsi="Times New Roman" w:cs="Times New Roman"/>
          <w:sz w:val="28"/>
          <w:szCs w:val="28"/>
        </w:rPr>
        <w:t>Учебный предмет «</w:t>
      </w:r>
      <w:r>
        <w:rPr>
          <w:rFonts w:ascii="Times New Roman" w:hAnsi="Times New Roman" w:cs="Times New Roman"/>
          <w:sz w:val="28"/>
          <w:szCs w:val="28"/>
        </w:rPr>
        <w:t>Музыка» вхдит в предметную об</w:t>
      </w:r>
      <w:r w:rsidRPr="0016557F">
        <w:rPr>
          <w:rFonts w:ascii="Times New Roman" w:hAnsi="Times New Roman" w:cs="Times New Roman"/>
          <w:sz w:val="28"/>
          <w:szCs w:val="28"/>
        </w:rPr>
        <w:t>ласть «Искусство».</w:t>
      </w:r>
    </w:p>
    <w:p w:rsidR="00A401D6" w:rsidRPr="0016557F" w:rsidRDefault="00A401D6" w:rsidP="0016557F">
      <w:pPr>
        <w:ind w:firstLine="709"/>
        <w:jc w:val="both"/>
        <w:rPr>
          <w:rFonts w:ascii="Times New Roman" w:hAnsi="Times New Roman" w:cs="Times New Roman"/>
          <w:sz w:val="28"/>
          <w:szCs w:val="28"/>
        </w:rPr>
      </w:pPr>
      <w:r w:rsidRPr="0016557F">
        <w:rPr>
          <w:rFonts w:ascii="Times New Roman" w:hAnsi="Times New Roman" w:cs="Times New Roman"/>
          <w:sz w:val="28"/>
          <w:szCs w:val="28"/>
        </w:rPr>
        <w:t>Рабочая программа учебного предмета «</w:t>
      </w:r>
      <w:r>
        <w:rPr>
          <w:rFonts w:ascii="Times New Roman" w:hAnsi="Times New Roman" w:cs="Times New Roman"/>
          <w:sz w:val="28"/>
          <w:szCs w:val="28"/>
        </w:rPr>
        <w:t>Музыка» (да</w:t>
      </w:r>
      <w:r w:rsidRPr="0016557F">
        <w:rPr>
          <w:rFonts w:ascii="Times New Roman" w:hAnsi="Times New Roman" w:cs="Times New Roman"/>
          <w:sz w:val="28"/>
          <w:szCs w:val="28"/>
        </w:rPr>
        <w:t>лее - рабочая пр</w:t>
      </w:r>
      <w:r w:rsidRPr="0016557F">
        <w:rPr>
          <w:rFonts w:ascii="Times New Roman" w:hAnsi="Times New Roman" w:cs="Times New Roman"/>
          <w:sz w:val="28"/>
          <w:szCs w:val="28"/>
        </w:rPr>
        <w:t>о</w:t>
      </w:r>
      <w:r w:rsidRPr="0016557F">
        <w:rPr>
          <w:rFonts w:ascii="Times New Roman" w:hAnsi="Times New Roman" w:cs="Times New Roman"/>
          <w:sz w:val="28"/>
          <w:szCs w:val="28"/>
        </w:rPr>
        <w:t>грамма) включает:</w:t>
      </w:r>
    </w:p>
    <w:p w:rsidR="00A401D6" w:rsidRPr="0016557F" w:rsidRDefault="00A401D6"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 xml:space="preserve">пояснительную записку, </w:t>
      </w:r>
    </w:p>
    <w:p w:rsidR="00A401D6" w:rsidRPr="0016557F" w:rsidRDefault="00A401D6"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 xml:space="preserve">содержание обучения, </w:t>
      </w:r>
    </w:p>
    <w:p w:rsidR="00A401D6" w:rsidRPr="0016557F" w:rsidRDefault="00A401D6"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планируемые результаты освоения программы учебного предмета,</w:t>
      </w:r>
    </w:p>
    <w:p w:rsidR="00A401D6" w:rsidRPr="0016557F" w:rsidRDefault="00A401D6"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тематическое планирование.</w:t>
      </w:r>
    </w:p>
    <w:p w:rsidR="00A401D6" w:rsidRPr="0016557F" w:rsidRDefault="00A401D6" w:rsidP="0016557F">
      <w:pPr>
        <w:ind w:firstLine="709"/>
        <w:jc w:val="both"/>
        <w:rPr>
          <w:rFonts w:ascii="Times New Roman" w:hAnsi="Times New Roman" w:cs="Times New Roman"/>
          <w:sz w:val="28"/>
          <w:szCs w:val="28"/>
        </w:rPr>
      </w:pPr>
      <w:r w:rsidRPr="0016557F">
        <w:rPr>
          <w:rFonts w:ascii="Times New Roman" w:hAnsi="Times New Roman" w:cs="Times New Roman"/>
          <w:i/>
          <w:iCs/>
          <w:sz w:val="28"/>
          <w:szCs w:val="28"/>
        </w:rPr>
        <w:t>Пояснительная записка</w:t>
      </w:r>
      <w:r w:rsidRPr="0016557F">
        <w:rPr>
          <w:rFonts w:ascii="Times New Roman" w:hAnsi="Times New Roman" w:cs="Times New Roman"/>
          <w:sz w:val="28"/>
          <w:szCs w:val="28"/>
        </w:rPr>
        <w:t xml:space="preserve"> отражает общие цели и задачи изучения </w:t>
      </w:r>
      <w:r>
        <w:rPr>
          <w:rFonts w:ascii="Times New Roman" w:hAnsi="Times New Roman" w:cs="Times New Roman"/>
          <w:sz w:val="28"/>
          <w:szCs w:val="28"/>
        </w:rPr>
        <w:t>музыки</w:t>
      </w:r>
      <w:r w:rsidRPr="0016557F">
        <w:rPr>
          <w:rFonts w:ascii="Times New Roman" w:hAnsi="Times New Roman" w:cs="Times New Roman"/>
          <w:sz w:val="28"/>
          <w:szCs w:val="28"/>
        </w:rPr>
        <w:t>, характеристику психол</w:t>
      </w:r>
      <w:r>
        <w:rPr>
          <w:rFonts w:ascii="Times New Roman" w:hAnsi="Times New Roman" w:cs="Times New Roman"/>
          <w:sz w:val="28"/>
          <w:szCs w:val="28"/>
        </w:rPr>
        <w:t>огических предпосылок к его изу</w:t>
      </w:r>
      <w:r w:rsidRPr="0016557F">
        <w:rPr>
          <w:rFonts w:ascii="Times New Roman" w:hAnsi="Times New Roman" w:cs="Times New Roman"/>
          <w:sz w:val="28"/>
          <w:szCs w:val="28"/>
        </w:rPr>
        <w:t>чению младшими школьниками, место изобразительного искусства в структуре учебного плана.</w:t>
      </w:r>
    </w:p>
    <w:p w:rsidR="00A401D6" w:rsidRPr="0016557F" w:rsidRDefault="00A401D6" w:rsidP="0016557F">
      <w:pPr>
        <w:ind w:firstLine="709"/>
        <w:jc w:val="both"/>
        <w:rPr>
          <w:rFonts w:ascii="Times New Roman" w:hAnsi="Times New Roman" w:cs="Times New Roman"/>
          <w:sz w:val="28"/>
          <w:szCs w:val="28"/>
        </w:rPr>
      </w:pPr>
      <w:r w:rsidRPr="0016557F">
        <w:rPr>
          <w:rFonts w:ascii="Times New Roman" w:hAnsi="Times New Roman" w:cs="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w:t>
      </w:r>
      <w:r>
        <w:rPr>
          <w:rFonts w:ascii="Times New Roman" w:hAnsi="Times New Roman" w:cs="Times New Roman"/>
          <w:sz w:val="28"/>
          <w:szCs w:val="28"/>
        </w:rPr>
        <w:t>собое внимание уделено развитию</w:t>
      </w:r>
      <w:r w:rsidRPr="0016557F">
        <w:rPr>
          <w:rFonts w:ascii="Times New Roman" w:hAnsi="Times New Roman" w:cs="Times New Roman"/>
          <w:sz w:val="28"/>
          <w:szCs w:val="28"/>
        </w:rPr>
        <w:t>эстетиче-ского восприятия природы, восприятию произведен</w:t>
      </w:r>
      <w:r>
        <w:rPr>
          <w:rFonts w:ascii="Times New Roman" w:hAnsi="Times New Roman" w:cs="Times New Roman"/>
          <w:sz w:val="28"/>
          <w:szCs w:val="28"/>
        </w:rPr>
        <w:t>ий искусства и формиров</w:t>
      </w:r>
      <w:r>
        <w:rPr>
          <w:rFonts w:ascii="Times New Roman" w:hAnsi="Times New Roman" w:cs="Times New Roman"/>
          <w:sz w:val="28"/>
          <w:szCs w:val="28"/>
        </w:rPr>
        <w:t>а</w:t>
      </w:r>
      <w:r w:rsidRPr="0016557F">
        <w:rPr>
          <w:rFonts w:ascii="Times New Roman" w:hAnsi="Times New Roman" w:cs="Times New Roman"/>
          <w:sz w:val="28"/>
          <w:szCs w:val="28"/>
        </w:rPr>
        <w:t>нию зрительских навыков, художественному восприятию предметно-бытовой культуры. Для младших школьников большое значение также имеет воспр</w:t>
      </w:r>
      <w:r w:rsidRPr="0016557F">
        <w:rPr>
          <w:rFonts w:ascii="Times New Roman" w:hAnsi="Times New Roman" w:cs="Times New Roman"/>
          <w:sz w:val="28"/>
          <w:szCs w:val="28"/>
        </w:rPr>
        <w:t>и</w:t>
      </w:r>
      <w:r w:rsidRPr="0016557F">
        <w:rPr>
          <w:rFonts w:ascii="Times New Roman" w:hAnsi="Times New Roman" w:cs="Times New Roman"/>
          <w:sz w:val="28"/>
          <w:szCs w:val="28"/>
        </w:rPr>
        <w:t>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w:t>
      </w:r>
      <w:r w:rsidRPr="0016557F">
        <w:rPr>
          <w:rFonts w:ascii="Times New Roman" w:hAnsi="Times New Roman" w:cs="Times New Roman"/>
          <w:sz w:val="28"/>
          <w:szCs w:val="28"/>
        </w:rPr>
        <w:t>е</w:t>
      </w:r>
      <w:r w:rsidRPr="0016557F">
        <w:rPr>
          <w:rFonts w:ascii="Times New Roman" w:hAnsi="Times New Roman" w:cs="Times New Roman"/>
          <w:sz w:val="28"/>
          <w:szCs w:val="28"/>
        </w:rPr>
        <w:t>лем. Такая рефлексия детского творчества имеет позитивный обучающий х</w:t>
      </w:r>
      <w:r w:rsidRPr="0016557F">
        <w:rPr>
          <w:rFonts w:ascii="Times New Roman" w:hAnsi="Times New Roman" w:cs="Times New Roman"/>
          <w:sz w:val="28"/>
          <w:szCs w:val="28"/>
        </w:rPr>
        <w:t>а</w:t>
      </w:r>
      <w:r w:rsidRPr="0016557F">
        <w:rPr>
          <w:rFonts w:ascii="Times New Roman" w:hAnsi="Times New Roman" w:cs="Times New Roman"/>
          <w:sz w:val="28"/>
          <w:szCs w:val="28"/>
        </w:rPr>
        <w:t>рактер.</w:t>
      </w:r>
    </w:p>
    <w:p w:rsidR="00A401D6" w:rsidRPr="000153E9" w:rsidRDefault="00A401D6"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Программа составлена на основе модульного принципа построения уче</w:t>
      </w:r>
      <w:r w:rsidRPr="000153E9">
        <w:rPr>
          <w:rFonts w:ascii="Times New Roman" w:hAnsi="Times New Roman" w:cs="Times New Roman"/>
          <w:sz w:val="28"/>
          <w:szCs w:val="28"/>
        </w:rPr>
        <w:t>б</w:t>
      </w:r>
      <w:r w:rsidRPr="000153E9">
        <w:rPr>
          <w:rFonts w:ascii="Times New Roman" w:hAnsi="Times New Roman" w:cs="Times New Roman"/>
          <w:sz w:val="28"/>
          <w:szCs w:val="28"/>
        </w:rPr>
        <w:t>ного материала и допускает вариативный подход к очерёдности изучения м</w:t>
      </w:r>
      <w:r w:rsidRPr="000153E9">
        <w:rPr>
          <w:rFonts w:ascii="Times New Roman" w:hAnsi="Times New Roman" w:cs="Times New Roman"/>
          <w:sz w:val="28"/>
          <w:szCs w:val="28"/>
        </w:rPr>
        <w:t>о</w:t>
      </w:r>
      <w:r w:rsidRPr="000153E9">
        <w:rPr>
          <w:rFonts w:ascii="Times New Roman" w:hAnsi="Times New Roman" w:cs="Times New Roman"/>
          <w:sz w:val="28"/>
          <w:szCs w:val="28"/>
        </w:rPr>
        <w:t>дулей, принципам компоновки учебных тем, форм и методов освоения соде</w:t>
      </w:r>
      <w:r w:rsidRPr="000153E9">
        <w:rPr>
          <w:rFonts w:ascii="Times New Roman" w:hAnsi="Times New Roman" w:cs="Times New Roman"/>
          <w:sz w:val="28"/>
          <w:szCs w:val="28"/>
        </w:rPr>
        <w:t>р</w:t>
      </w:r>
      <w:r w:rsidRPr="000153E9">
        <w:rPr>
          <w:rFonts w:ascii="Times New Roman" w:hAnsi="Times New Roman" w:cs="Times New Roman"/>
          <w:sz w:val="28"/>
          <w:szCs w:val="28"/>
        </w:rPr>
        <w:t>жания.</w:t>
      </w:r>
    </w:p>
    <w:p w:rsidR="00A401D6" w:rsidRPr="000153E9" w:rsidRDefault="00A401D6"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Содержание предмета «Музыка» структурно представлено восемью м</w:t>
      </w:r>
      <w:r w:rsidRPr="000153E9">
        <w:rPr>
          <w:rFonts w:ascii="Times New Roman" w:hAnsi="Times New Roman" w:cs="Times New Roman"/>
          <w:sz w:val="28"/>
          <w:szCs w:val="28"/>
        </w:rPr>
        <w:t>о</w:t>
      </w:r>
      <w:r w:rsidRPr="000153E9">
        <w:rPr>
          <w:rFonts w:ascii="Times New Roman" w:hAnsi="Times New Roman" w:cs="Times New Roman"/>
          <w:sz w:val="28"/>
          <w:szCs w:val="28"/>
        </w:rPr>
        <w:t>дулями (тематическими линиями), обеспечивающими преемственность с обр</w:t>
      </w:r>
      <w:r w:rsidRPr="000153E9">
        <w:rPr>
          <w:rFonts w:ascii="Times New Roman" w:hAnsi="Times New Roman" w:cs="Times New Roman"/>
          <w:sz w:val="28"/>
          <w:szCs w:val="28"/>
        </w:rPr>
        <w:t>а</w:t>
      </w:r>
      <w:r w:rsidRPr="000153E9">
        <w:rPr>
          <w:rFonts w:ascii="Times New Roman" w:hAnsi="Times New Roman" w:cs="Times New Roman"/>
          <w:sz w:val="28"/>
          <w:szCs w:val="28"/>
        </w:rPr>
        <w:t>зовател</w:t>
      </w:r>
      <w:r>
        <w:rPr>
          <w:rFonts w:ascii="Times New Roman" w:hAnsi="Times New Roman" w:cs="Times New Roman"/>
          <w:sz w:val="28"/>
          <w:szCs w:val="28"/>
        </w:rPr>
        <w:t>ьной программой до</w:t>
      </w:r>
      <w:r w:rsidRPr="000153E9">
        <w:rPr>
          <w:rFonts w:ascii="Times New Roman" w:hAnsi="Times New Roman" w:cs="Times New Roman"/>
          <w:sz w:val="28"/>
          <w:szCs w:val="28"/>
        </w:rPr>
        <w:t>школьного и основного общего образования, непр</w:t>
      </w:r>
      <w:r w:rsidRPr="000153E9">
        <w:rPr>
          <w:rFonts w:ascii="Times New Roman" w:hAnsi="Times New Roman" w:cs="Times New Roman"/>
          <w:sz w:val="28"/>
          <w:szCs w:val="28"/>
        </w:rPr>
        <w:t>е</w:t>
      </w:r>
      <w:r w:rsidRPr="000153E9">
        <w:rPr>
          <w:rFonts w:ascii="Times New Roman" w:hAnsi="Times New Roman" w:cs="Times New Roman"/>
          <w:sz w:val="28"/>
          <w:szCs w:val="28"/>
        </w:rPr>
        <w:t>рывность изучения предмета и образовательной области «Искусство» на пр</w:t>
      </w:r>
      <w:r w:rsidRPr="000153E9">
        <w:rPr>
          <w:rFonts w:ascii="Times New Roman" w:hAnsi="Times New Roman" w:cs="Times New Roman"/>
          <w:sz w:val="28"/>
          <w:szCs w:val="28"/>
        </w:rPr>
        <w:t>о</w:t>
      </w:r>
      <w:r w:rsidRPr="000153E9">
        <w:rPr>
          <w:rFonts w:ascii="Times New Roman" w:hAnsi="Times New Roman" w:cs="Times New Roman"/>
          <w:sz w:val="28"/>
          <w:szCs w:val="28"/>
        </w:rPr>
        <w:t>тяжении всего курса школьного обучения:</w:t>
      </w:r>
    </w:p>
    <w:p w:rsidR="00A401D6" w:rsidRDefault="00A401D6"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1 «Музыкальная грамота»; </w:t>
      </w:r>
    </w:p>
    <w:p w:rsidR="00A401D6" w:rsidRDefault="00A401D6"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2 «Народная музыка России»; </w:t>
      </w:r>
    </w:p>
    <w:p w:rsidR="00A401D6" w:rsidRDefault="00A401D6"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3 «Музыка народов мира»; </w:t>
      </w:r>
    </w:p>
    <w:p w:rsidR="00A401D6" w:rsidRPr="000153E9" w:rsidRDefault="00A401D6"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lastRenderedPageBreak/>
        <w:t>модуль № 4 «Духовная музыка»;</w:t>
      </w:r>
    </w:p>
    <w:p w:rsidR="00A401D6" w:rsidRPr="000153E9" w:rsidRDefault="00A401D6"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5 «Классическая музыка»;</w:t>
      </w:r>
    </w:p>
    <w:p w:rsidR="00A401D6" w:rsidRDefault="00A401D6"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6 «Современная музыкальная культура»; </w:t>
      </w:r>
    </w:p>
    <w:p w:rsidR="00A401D6" w:rsidRPr="000153E9" w:rsidRDefault="00A401D6"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7 «Музыка театра и кино»;</w:t>
      </w:r>
    </w:p>
    <w:p w:rsidR="00A401D6" w:rsidRPr="0016557F" w:rsidRDefault="00A401D6"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8 «Музыка в жизни человека».</w:t>
      </w:r>
    </w:p>
    <w:p w:rsidR="00A401D6" w:rsidRPr="0016557F" w:rsidRDefault="00A401D6" w:rsidP="0016557F">
      <w:pPr>
        <w:ind w:firstLine="709"/>
        <w:jc w:val="both"/>
        <w:rPr>
          <w:rFonts w:ascii="Times New Roman" w:hAnsi="Times New Roman" w:cs="Times New Roman"/>
          <w:sz w:val="28"/>
          <w:szCs w:val="28"/>
        </w:rPr>
      </w:pPr>
      <w:r w:rsidRPr="0016557F">
        <w:rPr>
          <w:rFonts w:ascii="Times New Roman" w:hAnsi="Times New Roman" w:cs="Times New Roman"/>
          <w:i/>
          <w:iCs/>
          <w:sz w:val="28"/>
          <w:szCs w:val="28"/>
        </w:rPr>
        <w:t>Планируемые результаты</w:t>
      </w:r>
      <w:r w:rsidRPr="0016557F">
        <w:rPr>
          <w:rFonts w:ascii="Times New Roman" w:hAnsi="Times New Roman" w:cs="Times New Roman"/>
          <w:sz w:val="28"/>
          <w:szCs w:val="28"/>
        </w:rPr>
        <w:t xml:space="preserve"> освоения рабочей программы «</w:t>
      </w:r>
      <w:r>
        <w:rPr>
          <w:rFonts w:ascii="Times New Roman" w:hAnsi="Times New Roman" w:cs="Times New Roman"/>
          <w:sz w:val="28"/>
          <w:szCs w:val="28"/>
        </w:rPr>
        <w:t>Музыка</w:t>
      </w:r>
      <w:r w:rsidRPr="0016557F">
        <w:rPr>
          <w:rFonts w:ascii="Times New Roman" w:hAnsi="Times New Roman" w:cs="Times New Roman"/>
          <w:sz w:val="28"/>
          <w:szCs w:val="28"/>
        </w:rPr>
        <w:t>» вкл</w:t>
      </w:r>
      <w:r w:rsidRPr="0016557F">
        <w:rPr>
          <w:rFonts w:ascii="Times New Roman" w:hAnsi="Times New Roman" w:cs="Times New Roman"/>
          <w:sz w:val="28"/>
          <w:szCs w:val="28"/>
        </w:rPr>
        <w:t>ю</w:t>
      </w:r>
      <w:r w:rsidRPr="0016557F">
        <w:rPr>
          <w:rFonts w:ascii="Times New Roman" w:hAnsi="Times New Roman" w:cs="Times New Roman"/>
          <w:sz w:val="28"/>
          <w:szCs w:val="28"/>
        </w:rPr>
        <w:t>чают личностные, метапредметные, предметные результаты за период обуч</w:t>
      </w:r>
      <w:r w:rsidRPr="0016557F">
        <w:rPr>
          <w:rFonts w:ascii="Times New Roman" w:hAnsi="Times New Roman" w:cs="Times New Roman"/>
          <w:sz w:val="28"/>
          <w:szCs w:val="28"/>
        </w:rPr>
        <w:t>е</w:t>
      </w:r>
      <w:r w:rsidRPr="0016557F">
        <w:rPr>
          <w:rFonts w:ascii="Times New Roman" w:hAnsi="Times New Roman" w:cs="Times New Roman"/>
          <w:sz w:val="28"/>
          <w:szCs w:val="28"/>
        </w:rPr>
        <w:t>ния. Представлен перечень универсальных учебных действий (УУД) - познав</w:t>
      </w:r>
      <w:r w:rsidRPr="0016557F">
        <w:rPr>
          <w:rFonts w:ascii="Times New Roman" w:hAnsi="Times New Roman" w:cs="Times New Roman"/>
          <w:sz w:val="28"/>
          <w:szCs w:val="28"/>
        </w:rPr>
        <w:t>а</w:t>
      </w:r>
      <w:r w:rsidRPr="0016557F">
        <w:rPr>
          <w:rFonts w:ascii="Times New Roman" w:hAnsi="Times New Roman" w:cs="Times New Roman"/>
          <w:sz w:val="28"/>
          <w:szCs w:val="28"/>
        </w:rPr>
        <w:t>тельных, коммуникативных и регулятивных, которые возможно формировать средствами изобразительного искусства.</w:t>
      </w:r>
    </w:p>
    <w:p w:rsidR="00A401D6" w:rsidRDefault="00A401D6" w:rsidP="0016557F">
      <w:pPr>
        <w:ind w:firstLine="709"/>
        <w:jc w:val="both"/>
        <w:rPr>
          <w:rFonts w:ascii="Times New Roman" w:hAnsi="Times New Roman" w:cs="Times New Roman"/>
          <w:sz w:val="28"/>
          <w:szCs w:val="28"/>
        </w:rPr>
      </w:pPr>
      <w:r w:rsidRPr="0016557F">
        <w:rPr>
          <w:rFonts w:ascii="Times New Roman" w:hAnsi="Times New Roman" w:cs="Times New Roman"/>
          <w:i/>
          <w:iCs/>
          <w:sz w:val="28"/>
          <w:szCs w:val="28"/>
        </w:rPr>
        <w:t>В тематическом планировании</w:t>
      </w:r>
      <w:r w:rsidRPr="0016557F">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w:t>
      </w:r>
      <w:r w:rsidRPr="0016557F">
        <w:rPr>
          <w:rFonts w:ascii="Times New Roman" w:hAnsi="Times New Roman" w:cs="Times New Roman"/>
          <w:sz w:val="28"/>
          <w:szCs w:val="28"/>
        </w:rPr>
        <w:t>к</w:t>
      </w:r>
      <w:r w:rsidRPr="0016557F">
        <w:rPr>
          <w:rFonts w:ascii="Times New Roman" w:hAnsi="Times New Roman" w:cs="Times New Roman"/>
          <w:sz w:val="28"/>
          <w:szCs w:val="28"/>
        </w:rPr>
        <w:t>ции цифровых образовательных ресурсов), испол</w:t>
      </w:r>
      <w:r>
        <w:rPr>
          <w:rFonts w:ascii="Times New Roman" w:hAnsi="Times New Roman" w:cs="Times New Roman"/>
          <w:sz w:val="28"/>
          <w:szCs w:val="28"/>
        </w:rPr>
        <w:t>ьзуемыми для обучения и во</w:t>
      </w:r>
      <w:r>
        <w:rPr>
          <w:rFonts w:ascii="Times New Roman" w:hAnsi="Times New Roman" w:cs="Times New Roman"/>
          <w:sz w:val="28"/>
          <w:szCs w:val="28"/>
        </w:rPr>
        <w:t>с</w:t>
      </w:r>
      <w:r>
        <w:rPr>
          <w:rFonts w:ascii="Times New Roman" w:hAnsi="Times New Roman" w:cs="Times New Roman"/>
          <w:sz w:val="28"/>
          <w:szCs w:val="28"/>
        </w:rPr>
        <w:t>пита</w:t>
      </w:r>
      <w:r w:rsidRPr="0016557F">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тавленными в электронном (цифро</w:t>
      </w:r>
      <w:r w:rsidRPr="0016557F">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w:t>
      </w:r>
      <w:r>
        <w:rPr>
          <w:rFonts w:ascii="Times New Roman" w:hAnsi="Times New Roman" w:cs="Times New Roman"/>
          <w:sz w:val="28"/>
          <w:szCs w:val="28"/>
        </w:rPr>
        <w:t>а</w:t>
      </w:r>
      <w:r>
        <w:rPr>
          <w:rFonts w:ascii="Times New Roman" w:hAnsi="Times New Roman" w:cs="Times New Roman"/>
          <w:sz w:val="28"/>
          <w:szCs w:val="28"/>
        </w:rPr>
        <w:t>ние кото</w:t>
      </w:r>
      <w:r w:rsidRPr="0016557F">
        <w:rPr>
          <w:rFonts w:ascii="Times New Roman" w:hAnsi="Times New Roman" w:cs="Times New Roman"/>
          <w:sz w:val="28"/>
          <w:szCs w:val="28"/>
        </w:rPr>
        <w:t>рых соответствует законодательству об образовании.</w:t>
      </w:r>
    </w:p>
    <w:p w:rsidR="00A401D6" w:rsidRDefault="00A401D6" w:rsidP="0016557F">
      <w:pPr>
        <w:ind w:firstLine="709"/>
        <w:jc w:val="both"/>
        <w:rPr>
          <w:rFonts w:ascii="Times New Roman" w:hAnsi="Times New Roman" w:cs="Times New Roman"/>
          <w:sz w:val="28"/>
          <w:szCs w:val="28"/>
        </w:rPr>
      </w:pPr>
      <w:r w:rsidRPr="000153E9">
        <w:rPr>
          <w:rFonts w:ascii="Times New Roman" w:hAnsi="Times New Roman" w:cs="Times New Roman"/>
          <w:sz w:val="28"/>
          <w:szCs w:val="28"/>
        </w:rPr>
        <w:t>Изучение предмета «Музыка» предполагает актив</w:t>
      </w:r>
      <w:r>
        <w:rPr>
          <w:rFonts w:ascii="Times New Roman" w:hAnsi="Times New Roman" w:cs="Times New Roman"/>
          <w:sz w:val="28"/>
          <w:szCs w:val="28"/>
        </w:rPr>
        <w:t>ную социо</w:t>
      </w:r>
      <w:r w:rsidRPr="000153E9">
        <w:rPr>
          <w:rFonts w:ascii="Times New Roman" w:hAnsi="Times New Roman" w:cs="Times New Roman"/>
          <w:sz w:val="28"/>
          <w:szCs w:val="28"/>
        </w:rPr>
        <w:t>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w:t>
      </w:r>
      <w:r w:rsidRPr="000153E9">
        <w:rPr>
          <w:rFonts w:ascii="Times New Roman" w:hAnsi="Times New Roman" w:cs="Times New Roman"/>
          <w:sz w:val="28"/>
          <w:szCs w:val="28"/>
        </w:rPr>
        <w:t>и</w:t>
      </w:r>
      <w:r w:rsidRPr="000153E9">
        <w:rPr>
          <w:rFonts w:ascii="Times New Roman" w:hAnsi="Times New Roman" w:cs="Times New Roman"/>
          <w:sz w:val="28"/>
          <w:szCs w:val="28"/>
        </w:rPr>
        <w:t>тельное искусство», «</w:t>
      </w:r>
      <w:r>
        <w:rPr>
          <w:rFonts w:ascii="Times New Roman" w:hAnsi="Times New Roman" w:cs="Times New Roman"/>
          <w:sz w:val="28"/>
          <w:szCs w:val="28"/>
        </w:rPr>
        <w:t>Литературное чтение», «Окру</w:t>
      </w:r>
      <w:r w:rsidRPr="000153E9">
        <w:rPr>
          <w:rFonts w:ascii="Times New Roman" w:hAnsi="Times New Roman" w:cs="Times New Roman"/>
          <w:sz w:val="28"/>
          <w:szCs w:val="28"/>
        </w:rPr>
        <w:t>жающий мир», «Основы р</w:t>
      </w:r>
      <w:r w:rsidRPr="000153E9">
        <w:rPr>
          <w:rFonts w:ascii="Times New Roman" w:hAnsi="Times New Roman" w:cs="Times New Roman"/>
          <w:sz w:val="28"/>
          <w:szCs w:val="28"/>
        </w:rPr>
        <w:t>е</w:t>
      </w:r>
      <w:r w:rsidRPr="000153E9">
        <w:rPr>
          <w:rFonts w:ascii="Times New Roman" w:hAnsi="Times New Roman" w:cs="Times New Roman"/>
          <w:sz w:val="28"/>
          <w:szCs w:val="28"/>
        </w:rPr>
        <w:t>лиг</w:t>
      </w:r>
      <w:r>
        <w:rPr>
          <w:rFonts w:ascii="Times New Roman" w:hAnsi="Times New Roman" w:cs="Times New Roman"/>
          <w:sz w:val="28"/>
          <w:szCs w:val="28"/>
        </w:rPr>
        <w:t>иозной культуры и светской эти</w:t>
      </w:r>
      <w:r w:rsidRPr="000153E9">
        <w:rPr>
          <w:rFonts w:ascii="Times New Roman" w:hAnsi="Times New Roman" w:cs="Times New Roman"/>
          <w:sz w:val="28"/>
          <w:szCs w:val="28"/>
        </w:rPr>
        <w:t>ки», «Иностранный язык» и др.</w:t>
      </w:r>
    </w:p>
    <w:p w:rsidR="00A401D6" w:rsidRDefault="00A401D6" w:rsidP="0016557F">
      <w:pPr>
        <w:ind w:firstLine="709"/>
        <w:jc w:val="both"/>
        <w:rPr>
          <w:rFonts w:ascii="Times New Roman" w:hAnsi="Times New Roman" w:cs="Times New Roman"/>
          <w:sz w:val="28"/>
          <w:szCs w:val="28"/>
        </w:rPr>
      </w:pPr>
      <w:r w:rsidRPr="00B1051C">
        <w:rPr>
          <w:rFonts w:ascii="Times New Roman" w:hAnsi="Times New Roman" w:cs="Times New Roman"/>
          <w:b/>
          <w:bCs/>
          <w:i/>
          <w:iCs/>
          <w:sz w:val="28"/>
          <w:szCs w:val="28"/>
        </w:rPr>
        <w:t>Основная цель изучения музыки</w:t>
      </w:r>
      <w:r>
        <w:rPr>
          <w:rFonts w:ascii="Times New Roman" w:hAnsi="Times New Roman" w:cs="Times New Roman"/>
          <w:sz w:val="28"/>
          <w:szCs w:val="28"/>
        </w:rPr>
        <w:t xml:space="preserve"> - воспитание музы</w:t>
      </w:r>
      <w:r w:rsidRPr="00B1051C">
        <w:rPr>
          <w:rFonts w:ascii="Times New Roman" w:hAnsi="Times New Roman" w:cs="Times New Roman"/>
          <w:sz w:val="28"/>
          <w:szCs w:val="28"/>
        </w:rPr>
        <w:t>кальной культуры как части</w:t>
      </w:r>
      <w:r>
        <w:rPr>
          <w:rFonts w:ascii="Times New Roman" w:hAnsi="Times New Roman" w:cs="Times New Roman"/>
          <w:sz w:val="28"/>
          <w:szCs w:val="28"/>
        </w:rPr>
        <w:t xml:space="preserve"> всей духовной культуры обучаю</w:t>
      </w:r>
      <w:r w:rsidRPr="00B1051C">
        <w:rPr>
          <w:rFonts w:ascii="Times New Roman" w:hAnsi="Times New Roman" w:cs="Times New Roman"/>
          <w:sz w:val="28"/>
          <w:szCs w:val="28"/>
        </w:rPr>
        <w:t xml:space="preserve">щихся. </w:t>
      </w:r>
    </w:p>
    <w:p w:rsidR="00A401D6" w:rsidRPr="00B1051C" w:rsidRDefault="00A401D6" w:rsidP="00B1051C">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Зада</w:t>
      </w:r>
      <w:r w:rsidRPr="00B1051C">
        <w:rPr>
          <w:rFonts w:ascii="Times New Roman" w:hAnsi="Times New Roman" w:cs="Times New Roman"/>
          <w:b/>
          <w:bCs/>
          <w:i/>
          <w:iCs/>
          <w:sz w:val="28"/>
          <w:szCs w:val="28"/>
        </w:rPr>
        <w:t>чи изучения музыки:</w:t>
      </w:r>
    </w:p>
    <w:p w:rsidR="00A401D6" w:rsidRPr="00B1051C"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 xml:space="preserve">формирование эмоционально-ценностной отзывчивости </w:t>
      </w:r>
      <w:r>
        <w:rPr>
          <w:rFonts w:ascii="Times New Roman" w:hAnsi="Times New Roman" w:cs="Times New Roman"/>
          <w:sz w:val="28"/>
          <w:szCs w:val="28"/>
        </w:rPr>
        <w:t xml:space="preserve">обучающихся </w:t>
      </w:r>
      <w:r w:rsidRPr="00B1051C">
        <w:rPr>
          <w:rFonts w:ascii="Times New Roman" w:hAnsi="Times New Roman" w:cs="Times New Roman"/>
          <w:sz w:val="28"/>
          <w:szCs w:val="28"/>
        </w:rPr>
        <w:t>на п</w:t>
      </w:r>
      <w:r>
        <w:rPr>
          <w:rFonts w:ascii="Times New Roman" w:hAnsi="Times New Roman" w:cs="Times New Roman"/>
          <w:sz w:val="28"/>
          <w:szCs w:val="28"/>
        </w:rPr>
        <w:t>рекрасное в жизни и в искусстве;</w:t>
      </w:r>
    </w:p>
    <w:p w:rsidR="00A401D6" w:rsidRPr="00B1051C"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у обучающихся </w:t>
      </w:r>
      <w:r w:rsidRPr="00B1051C">
        <w:rPr>
          <w:rFonts w:ascii="Times New Roman" w:hAnsi="Times New Roman" w:cs="Times New Roman"/>
          <w:sz w:val="28"/>
          <w:szCs w:val="28"/>
        </w:rPr>
        <w:t>позитивного взгляда на окружающий мир, гармонизация взаимодействия с природой, обществом, самим собой чере</w:t>
      </w:r>
      <w:r>
        <w:rPr>
          <w:rFonts w:ascii="Times New Roman" w:hAnsi="Times New Roman" w:cs="Times New Roman"/>
          <w:sz w:val="28"/>
          <w:szCs w:val="28"/>
        </w:rPr>
        <w:t>з доступные формы музицирования;</w:t>
      </w:r>
    </w:p>
    <w:p w:rsidR="00A401D6" w:rsidRPr="00B1051C" w:rsidRDefault="00A401D6" w:rsidP="00B1051C">
      <w:pPr>
        <w:ind w:firstLine="709"/>
        <w:jc w:val="both"/>
        <w:rPr>
          <w:rFonts w:ascii="Times New Roman" w:hAnsi="Times New Roman" w:cs="Times New Roman"/>
          <w:sz w:val="28"/>
          <w:szCs w:val="28"/>
        </w:rPr>
      </w:pPr>
      <w:r w:rsidRPr="00B1051C">
        <w:rPr>
          <w:rFonts w:ascii="Times New Roman" w:hAnsi="Times New Roman" w:cs="Times New Roman"/>
          <w:sz w:val="28"/>
          <w:szCs w:val="28"/>
        </w:rPr>
        <w:t>-</w:t>
      </w:r>
      <w:r>
        <w:rPr>
          <w:rFonts w:ascii="Times New Roman" w:hAnsi="Times New Roman" w:cs="Times New Roman"/>
          <w:sz w:val="28"/>
          <w:szCs w:val="28"/>
        </w:rPr>
        <w:t> </w:t>
      </w:r>
      <w:r w:rsidRPr="00B1051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у обучающихся </w:t>
      </w:r>
      <w:r w:rsidRPr="00B1051C">
        <w:rPr>
          <w:rFonts w:ascii="Times New Roman" w:hAnsi="Times New Roman" w:cs="Times New Roman"/>
          <w:sz w:val="28"/>
          <w:szCs w:val="28"/>
        </w:rPr>
        <w:t>культуры осознанного во</w:t>
      </w:r>
      <w:r>
        <w:rPr>
          <w:rFonts w:ascii="Times New Roman" w:hAnsi="Times New Roman" w:cs="Times New Roman"/>
          <w:sz w:val="28"/>
          <w:szCs w:val="28"/>
        </w:rPr>
        <w:t>сприятия муз</w:t>
      </w:r>
      <w:r>
        <w:rPr>
          <w:rFonts w:ascii="Times New Roman" w:hAnsi="Times New Roman" w:cs="Times New Roman"/>
          <w:sz w:val="28"/>
          <w:szCs w:val="28"/>
        </w:rPr>
        <w:t>ы</w:t>
      </w:r>
      <w:r>
        <w:rPr>
          <w:rFonts w:ascii="Times New Roman" w:hAnsi="Times New Roman" w:cs="Times New Roman"/>
          <w:sz w:val="28"/>
          <w:szCs w:val="28"/>
        </w:rPr>
        <w:t>кальных образов, п</w:t>
      </w:r>
      <w:r w:rsidRPr="00B1051C">
        <w:rPr>
          <w:rFonts w:ascii="Times New Roman" w:hAnsi="Times New Roman" w:cs="Times New Roman"/>
          <w:sz w:val="28"/>
          <w:szCs w:val="28"/>
        </w:rPr>
        <w:t xml:space="preserve">риобщение </w:t>
      </w:r>
      <w:r>
        <w:rPr>
          <w:rFonts w:ascii="Times New Roman" w:hAnsi="Times New Roman" w:cs="Times New Roman"/>
          <w:sz w:val="28"/>
          <w:szCs w:val="28"/>
        </w:rPr>
        <w:t xml:space="preserve">их </w:t>
      </w:r>
      <w:r w:rsidRPr="00B1051C">
        <w:rPr>
          <w:rFonts w:ascii="Times New Roman" w:hAnsi="Times New Roman" w:cs="Times New Roman"/>
          <w:sz w:val="28"/>
          <w:szCs w:val="28"/>
        </w:rPr>
        <w:t>к общечеловеческим духовным ценностям ч</w:t>
      </w:r>
      <w:r w:rsidRPr="00B1051C">
        <w:rPr>
          <w:rFonts w:ascii="Times New Roman" w:hAnsi="Times New Roman" w:cs="Times New Roman"/>
          <w:sz w:val="28"/>
          <w:szCs w:val="28"/>
        </w:rPr>
        <w:t>е</w:t>
      </w:r>
      <w:r w:rsidRPr="00B1051C">
        <w:rPr>
          <w:rFonts w:ascii="Times New Roman" w:hAnsi="Times New Roman" w:cs="Times New Roman"/>
          <w:sz w:val="28"/>
          <w:szCs w:val="28"/>
        </w:rPr>
        <w:t>рез собственны</w:t>
      </w:r>
      <w:r>
        <w:rPr>
          <w:rFonts w:ascii="Times New Roman" w:hAnsi="Times New Roman" w:cs="Times New Roman"/>
          <w:sz w:val="28"/>
          <w:szCs w:val="28"/>
        </w:rPr>
        <w:t>й внутренний опыт эмоционального переживания;</w:t>
      </w:r>
    </w:p>
    <w:p w:rsidR="00A401D6" w:rsidRPr="00B1051C"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t>- р</w:t>
      </w:r>
      <w:r w:rsidRPr="00B1051C">
        <w:rPr>
          <w:rFonts w:ascii="Times New Roman" w:hAnsi="Times New Roman" w:cs="Times New Roman"/>
          <w:sz w:val="28"/>
          <w:szCs w:val="28"/>
        </w:rPr>
        <w:t>азвитие эмоционального</w:t>
      </w:r>
      <w:r>
        <w:rPr>
          <w:rFonts w:ascii="Times New Roman" w:hAnsi="Times New Roman" w:cs="Times New Roman"/>
          <w:sz w:val="28"/>
          <w:szCs w:val="28"/>
        </w:rPr>
        <w:t xml:space="preserve"> интеллекта в единстве с други</w:t>
      </w:r>
      <w:r w:rsidRPr="00B1051C">
        <w:rPr>
          <w:rFonts w:ascii="Times New Roman" w:hAnsi="Times New Roman" w:cs="Times New Roman"/>
          <w:sz w:val="28"/>
          <w:szCs w:val="28"/>
        </w:rPr>
        <w:t>ми познав</w:t>
      </w:r>
      <w:r w:rsidRPr="00B1051C">
        <w:rPr>
          <w:rFonts w:ascii="Times New Roman" w:hAnsi="Times New Roman" w:cs="Times New Roman"/>
          <w:sz w:val="28"/>
          <w:szCs w:val="28"/>
        </w:rPr>
        <w:t>а</w:t>
      </w:r>
      <w:r w:rsidRPr="00B1051C">
        <w:rPr>
          <w:rFonts w:ascii="Times New Roman" w:hAnsi="Times New Roman" w:cs="Times New Roman"/>
          <w:sz w:val="28"/>
          <w:szCs w:val="28"/>
        </w:rPr>
        <w:t>тельными и рег</w:t>
      </w:r>
      <w:r>
        <w:rPr>
          <w:rFonts w:ascii="Times New Roman" w:hAnsi="Times New Roman" w:cs="Times New Roman"/>
          <w:sz w:val="28"/>
          <w:szCs w:val="28"/>
        </w:rPr>
        <w:t>улятивными универсальными учебными действиями, р</w:t>
      </w:r>
      <w:r w:rsidRPr="00B1051C">
        <w:rPr>
          <w:rFonts w:ascii="Times New Roman" w:hAnsi="Times New Roman" w:cs="Times New Roman"/>
          <w:sz w:val="28"/>
          <w:szCs w:val="28"/>
        </w:rPr>
        <w:t>азвитие</w:t>
      </w:r>
      <w:r>
        <w:rPr>
          <w:rFonts w:ascii="Times New Roman" w:hAnsi="Times New Roman" w:cs="Times New Roman"/>
          <w:sz w:val="28"/>
          <w:szCs w:val="28"/>
        </w:rPr>
        <w:t xml:space="preserve"> ассоциативного мышления и про</w:t>
      </w:r>
      <w:r w:rsidRPr="00B1051C">
        <w:rPr>
          <w:rFonts w:ascii="Times New Roman" w:hAnsi="Times New Roman" w:cs="Times New Roman"/>
          <w:sz w:val="28"/>
          <w:szCs w:val="28"/>
        </w:rPr>
        <w:t>дуктивного воображения</w:t>
      </w:r>
      <w:r>
        <w:rPr>
          <w:rFonts w:ascii="Times New Roman" w:hAnsi="Times New Roman" w:cs="Times New Roman"/>
          <w:sz w:val="28"/>
          <w:szCs w:val="28"/>
        </w:rPr>
        <w:t>;</w:t>
      </w:r>
    </w:p>
    <w:p w:rsidR="00A401D6" w:rsidRPr="00B1051C"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t>- о</w:t>
      </w:r>
      <w:r w:rsidRPr="00B1051C">
        <w:rPr>
          <w:rFonts w:ascii="Times New Roman" w:hAnsi="Times New Roman" w:cs="Times New Roman"/>
          <w:sz w:val="28"/>
          <w:szCs w:val="28"/>
        </w:rPr>
        <w:t>владение предметным</w:t>
      </w:r>
      <w:r>
        <w:rPr>
          <w:rFonts w:ascii="Times New Roman" w:hAnsi="Times New Roman" w:cs="Times New Roman"/>
          <w:sz w:val="28"/>
          <w:szCs w:val="28"/>
        </w:rPr>
        <w:t>и умениями и навыками в различ</w:t>
      </w:r>
      <w:r w:rsidRPr="00B1051C">
        <w:rPr>
          <w:rFonts w:ascii="Times New Roman" w:hAnsi="Times New Roman" w:cs="Times New Roman"/>
          <w:sz w:val="28"/>
          <w:szCs w:val="28"/>
        </w:rPr>
        <w:t>ных вид</w:t>
      </w:r>
      <w:r>
        <w:rPr>
          <w:rFonts w:ascii="Times New Roman" w:hAnsi="Times New Roman" w:cs="Times New Roman"/>
          <w:sz w:val="28"/>
          <w:szCs w:val="28"/>
        </w:rPr>
        <w:t>ах пра</w:t>
      </w:r>
      <w:r>
        <w:rPr>
          <w:rFonts w:ascii="Times New Roman" w:hAnsi="Times New Roman" w:cs="Times New Roman"/>
          <w:sz w:val="28"/>
          <w:szCs w:val="28"/>
        </w:rPr>
        <w:t>к</w:t>
      </w:r>
      <w:r>
        <w:rPr>
          <w:rFonts w:ascii="Times New Roman" w:hAnsi="Times New Roman" w:cs="Times New Roman"/>
          <w:sz w:val="28"/>
          <w:szCs w:val="28"/>
        </w:rPr>
        <w:t>тического музицирования, в</w:t>
      </w:r>
      <w:r w:rsidRPr="00B1051C">
        <w:rPr>
          <w:rFonts w:ascii="Times New Roman" w:hAnsi="Times New Roman" w:cs="Times New Roman"/>
          <w:sz w:val="28"/>
          <w:szCs w:val="28"/>
        </w:rPr>
        <w:t>ведение ребёнка в искусство через разнообраз</w:t>
      </w:r>
      <w:r>
        <w:rPr>
          <w:rFonts w:ascii="Times New Roman" w:hAnsi="Times New Roman" w:cs="Times New Roman"/>
          <w:sz w:val="28"/>
          <w:szCs w:val="28"/>
        </w:rPr>
        <w:t>ие видов музыкальной деятельно</w:t>
      </w:r>
      <w:r w:rsidRPr="00B1051C">
        <w:rPr>
          <w:rFonts w:ascii="Times New Roman" w:hAnsi="Times New Roman" w:cs="Times New Roman"/>
          <w:sz w:val="28"/>
          <w:szCs w:val="28"/>
        </w:rPr>
        <w:t>сти, в т.ч.:</w:t>
      </w:r>
    </w:p>
    <w:p w:rsidR="00A401D6" w:rsidRPr="00B1051C"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t>с</w:t>
      </w:r>
      <w:r w:rsidRPr="00B1051C">
        <w:rPr>
          <w:rFonts w:ascii="Times New Roman" w:hAnsi="Times New Roman" w:cs="Times New Roman"/>
          <w:sz w:val="28"/>
          <w:szCs w:val="28"/>
        </w:rPr>
        <w:t>лушание (воспитание грамотного слушателя);</w:t>
      </w:r>
    </w:p>
    <w:p w:rsidR="00A401D6" w:rsidRPr="00B1051C"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и</w:t>
      </w:r>
      <w:r w:rsidRPr="00B1051C">
        <w:rPr>
          <w:rFonts w:ascii="Times New Roman" w:hAnsi="Times New Roman" w:cs="Times New Roman"/>
          <w:sz w:val="28"/>
          <w:szCs w:val="28"/>
        </w:rPr>
        <w:t>сполнение (пение, иг</w:t>
      </w:r>
      <w:r>
        <w:rPr>
          <w:rFonts w:ascii="Times New Roman" w:hAnsi="Times New Roman" w:cs="Times New Roman"/>
          <w:sz w:val="28"/>
          <w:szCs w:val="28"/>
        </w:rPr>
        <w:t>ра на доступных музыкальных ин</w:t>
      </w:r>
      <w:r w:rsidRPr="00B1051C">
        <w:rPr>
          <w:rFonts w:ascii="Times New Roman" w:hAnsi="Times New Roman" w:cs="Times New Roman"/>
          <w:sz w:val="28"/>
          <w:szCs w:val="28"/>
        </w:rPr>
        <w:t>струментах);</w:t>
      </w:r>
    </w:p>
    <w:p w:rsidR="00A401D6" w:rsidRPr="00B1051C"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t>с</w:t>
      </w:r>
      <w:r w:rsidRPr="00B1051C">
        <w:rPr>
          <w:rFonts w:ascii="Times New Roman" w:hAnsi="Times New Roman" w:cs="Times New Roman"/>
          <w:sz w:val="28"/>
          <w:szCs w:val="28"/>
        </w:rPr>
        <w:t xml:space="preserve">очинение (элементы </w:t>
      </w:r>
      <w:r>
        <w:rPr>
          <w:rFonts w:ascii="Times New Roman" w:hAnsi="Times New Roman" w:cs="Times New Roman"/>
          <w:sz w:val="28"/>
          <w:szCs w:val="28"/>
        </w:rPr>
        <w:t>импровизации, композиции, аран</w:t>
      </w:r>
      <w:r w:rsidRPr="00B1051C">
        <w:rPr>
          <w:rFonts w:ascii="Times New Roman" w:hAnsi="Times New Roman" w:cs="Times New Roman"/>
          <w:sz w:val="28"/>
          <w:szCs w:val="28"/>
        </w:rPr>
        <w:t>жировки);</w:t>
      </w:r>
    </w:p>
    <w:p w:rsidR="00A401D6" w:rsidRPr="00B1051C"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t>м</w:t>
      </w:r>
      <w:r w:rsidRPr="00B1051C">
        <w:rPr>
          <w:rFonts w:ascii="Times New Roman" w:hAnsi="Times New Roman" w:cs="Times New Roman"/>
          <w:sz w:val="28"/>
          <w:szCs w:val="28"/>
        </w:rPr>
        <w:t>узыкальное движение (</w:t>
      </w:r>
      <w:r>
        <w:rPr>
          <w:rFonts w:ascii="Times New Roman" w:hAnsi="Times New Roman" w:cs="Times New Roman"/>
          <w:sz w:val="28"/>
          <w:szCs w:val="28"/>
        </w:rPr>
        <w:t>пластическое интонирование, та</w:t>
      </w:r>
      <w:r w:rsidRPr="00B1051C">
        <w:rPr>
          <w:rFonts w:ascii="Times New Roman" w:hAnsi="Times New Roman" w:cs="Times New Roman"/>
          <w:sz w:val="28"/>
          <w:szCs w:val="28"/>
        </w:rPr>
        <w:t>нец, двигател</w:t>
      </w:r>
      <w:r w:rsidRPr="00B1051C">
        <w:rPr>
          <w:rFonts w:ascii="Times New Roman" w:hAnsi="Times New Roman" w:cs="Times New Roman"/>
          <w:sz w:val="28"/>
          <w:szCs w:val="28"/>
        </w:rPr>
        <w:t>ь</w:t>
      </w:r>
      <w:r w:rsidRPr="00B1051C">
        <w:rPr>
          <w:rFonts w:ascii="Times New Roman" w:hAnsi="Times New Roman" w:cs="Times New Roman"/>
          <w:sz w:val="28"/>
          <w:szCs w:val="28"/>
        </w:rPr>
        <w:t>ное моделирование и др.);</w:t>
      </w:r>
    </w:p>
    <w:p w:rsidR="00A401D6" w:rsidRPr="00B1051C"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t>и</w:t>
      </w:r>
      <w:r w:rsidRPr="00B1051C">
        <w:rPr>
          <w:rFonts w:ascii="Times New Roman" w:hAnsi="Times New Roman" w:cs="Times New Roman"/>
          <w:sz w:val="28"/>
          <w:szCs w:val="28"/>
        </w:rPr>
        <w:t>сследо</w:t>
      </w:r>
      <w:r>
        <w:rPr>
          <w:rFonts w:ascii="Times New Roman" w:hAnsi="Times New Roman" w:cs="Times New Roman"/>
          <w:sz w:val="28"/>
          <w:szCs w:val="28"/>
        </w:rPr>
        <w:t>вательские и творческие проекты;</w:t>
      </w:r>
    </w:p>
    <w:p w:rsidR="00A401D6" w:rsidRPr="00B1051C"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t>- и</w:t>
      </w:r>
      <w:r w:rsidRPr="00B1051C">
        <w:rPr>
          <w:rFonts w:ascii="Times New Roman" w:hAnsi="Times New Roman" w:cs="Times New Roman"/>
          <w:sz w:val="28"/>
          <w:szCs w:val="28"/>
        </w:rPr>
        <w:t>зучение закономернос</w:t>
      </w:r>
      <w:r>
        <w:rPr>
          <w:rFonts w:ascii="Times New Roman" w:hAnsi="Times New Roman" w:cs="Times New Roman"/>
          <w:sz w:val="28"/>
          <w:szCs w:val="28"/>
        </w:rPr>
        <w:t>тей музыкального искусства: ин</w:t>
      </w:r>
      <w:r w:rsidRPr="00B1051C">
        <w:rPr>
          <w:rFonts w:ascii="Times New Roman" w:hAnsi="Times New Roman" w:cs="Times New Roman"/>
          <w:sz w:val="28"/>
          <w:szCs w:val="28"/>
        </w:rPr>
        <w:t>тонационная и жанровая п</w:t>
      </w:r>
      <w:r>
        <w:rPr>
          <w:rFonts w:ascii="Times New Roman" w:hAnsi="Times New Roman" w:cs="Times New Roman"/>
          <w:sz w:val="28"/>
          <w:szCs w:val="28"/>
        </w:rPr>
        <w:t>рирода музыки, основные вырази</w:t>
      </w:r>
      <w:r w:rsidRPr="00B1051C">
        <w:rPr>
          <w:rFonts w:ascii="Times New Roman" w:hAnsi="Times New Roman" w:cs="Times New Roman"/>
          <w:sz w:val="28"/>
          <w:szCs w:val="28"/>
        </w:rPr>
        <w:t>тельные средст</w:t>
      </w:r>
      <w:r>
        <w:rPr>
          <w:rFonts w:ascii="Times New Roman" w:hAnsi="Times New Roman" w:cs="Times New Roman"/>
          <w:sz w:val="28"/>
          <w:szCs w:val="28"/>
        </w:rPr>
        <w:t>ва, элементы муз</w:t>
      </w:r>
      <w:r>
        <w:rPr>
          <w:rFonts w:ascii="Times New Roman" w:hAnsi="Times New Roman" w:cs="Times New Roman"/>
          <w:sz w:val="28"/>
          <w:szCs w:val="28"/>
        </w:rPr>
        <w:t>ы</w:t>
      </w:r>
      <w:r>
        <w:rPr>
          <w:rFonts w:ascii="Times New Roman" w:hAnsi="Times New Roman" w:cs="Times New Roman"/>
          <w:sz w:val="28"/>
          <w:szCs w:val="28"/>
        </w:rPr>
        <w:t>кального языка;</w:t>
      </w:r>
    </w:p>
    <w:p w:rsidR="00A401D6" w:rsidRPr="00B1051C"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t>- в</w:t>
      </w:r>
      <w:r w:rsidRPr="00B1051C">
        <w:rPr>
          <w:rFonts w:ascii="Times New Roman" w:hAnsi="Times New Roman" w:cs="Times New Roman"/>
          <w:sz w:val="28"/>
          <w:szCs w:val="28"/>
        </w:rPr>
        <w:t>оспитание уважения к</w:t>
      </w:r>
      <w:r>
        <w:rPr>
          <w:rFonts w:ascii="Times New Roman" w:hAnsi="Times New Roman" w:cs="Times New Roman"/>
          <w:sz w:val="28"/>
          <w:szCs w:val="28"/>
        </w:rPr>
        <w:t xml:space="preserve"> цивилизационному наследию Рос</w:t>
      </w:r>
      <w:r w:rsidRPr="00B1051C">
        <w:rPr>
          <w:rFonts w:ascii="Times New Roman" w:hAnsi="Times New Roman" w:cs="Times New Roman"/>
          <w:sz w:val="28"/>
          <w:szCs w:val="28"/>
        </w:rPr>
        <w:t>сии; присво</w:t>
      </w:r>
      <w:r w:rsidRPr="00B1051C">
        <w:rPr>
          <w:rFonts w:ascii="Times New Roman" w:hAnsi="Times New Roman" w:cs="Times New Roman"/>
          <w:sz w:val="28"/>
          <w:szCs w:val="28"/>
        </w:rPr>
        <w:t>е</w:t>
      </w:r>
      <w:r w:rsidRPr="00B1051C">
        <w:rPr>
          <w:rFonts w:ascii="Times New Roman" w:hAnsi="Times New Roman" w:cs="Times New Roman"/>
          <w:sz w:val="28"/>
          <w:szCs w:val="28"/>
        </w:rPr>
        <w:t>ние интонационно-образного строя оте</w:t>
      </w:r>
      <w:r>
        <w:rPr>
          <w:rFonts w:ascii="Times New Roman" w:hAnsi="Times New Roman" w:cs="Times New Roman"/>
          <w:sz w:val="28"/>
          <w:szCs w:val="28"/>
        </w:rPr>
        <w:t>чественной музыкальной культуры;</w:t>
      </w:r>
    </w:p>
    <w:p w:rsidR="00A401D6"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t>- р</w:t>
      </w:r>
      <w:r w:rsidRPr="00B1051C">
        <w:rPr>
          <w:rFonts w:ascii="Times New Roman" w:hAnsi="Times New Roman" w:cs="Times New Roman"/>
          <w:sz w:val="28"/>
          <w:szCs w:val="28"/>
        </w:rPr>
        <w:t>асширение кругозора, в</w:t>
      </w:r>
      <w:r>
        <w:rPr>
          <w:rFonts w:ascii="Times New Roman" w:hAnsi="Times New Roman" w:cs="Times New Roman"/>
          <w:sz w:val="28"/>
          <w:szCs w:val="28"/>
        </w:rPr>
        <w:t>оспитание любознательности, ин</w:t>
      </w:r>
      <w:r w:rsidRPr="00B1051C">
        <w:rPr>
          <w:rFonts w:ascii="Times New Roman" w:hAnsi="Times New Roman" w:cs="Times New Roman"/>
          <w:sz w:val="28"/>
          <w:szCs w:val="28"/>
        </w:rPr>
        <w:t>тереса к муз</w:t>
      </w:r>
      <w:r w:rsidRPr="00B1051C">
        <w:rPr>
          <w:rFonts w:ascii="Times New Roman" w:hAnsi="Times New Roman" w:cs="Times New Roman"/>
          <w:sz w:val="28"/>
          <w:szCs w:val="28"/>
        </w:rPr>
        <w:t>ы</w:t>
      </w:r>
      <w:r w:rsidRPr="00B1051C">
        <w:rPr>
          <w:rFonts w:ascii="Times New Roman" w:hAnsi="Times New Roman" w:cs="Times New Roman"/>
          <w:sz w:val="28"/>
          <w:szCs w:val="28"/>
        </w:rPr>
        <w:t>кальной культуре других стран, культур, времён и народов.</w:t>
      </w:r>
    </w:p>
    <w:p w:rsidR="00A401D6" w:rsidRPr="00B1051C" w:rsidRDefault="00A401D6" w:rsidP="00B1051C">
      <w:pPr>
        <w:ind w:firstLine="709"/>
        <w:jc w:val="both"/>
        <w:rPr>
          <w:rFonts w:ascii="Times New Roman" w:hAnsi="Times New Roman" w:cs="Times New Roman"/>
          <w:i/>
          <w:iCs/>
          <w:sz w:val="28"/>
          <w:szCs w:val="28"/>
        </w:rPr>
      </w:pPr>
      <w:r w:rsidRPr="00B1051C">
        <w:rPr>
          <w:rFonts w:ascii="Times New Roman" w:hAnsi="Times New Roman" w:cs="Times New Roman"/>
          <w:i/>
          <w:iCs/>
          <w:sz w:val="28"/>
          <w:szCs w:val="28"/>
        </w:rPr>
        <w:t>Реализаций учебных целей и задач осуществляется по следующим н</w:t>
      </w:r>
      <w:r w:rsidRPr="00B1051C">
        <w:rPr>
          <w:rFonts w:ascii="Times New Roman" w:hAnsi="Times New Roman" w:cs="Times New Roman"/>
          <w:i/>
          <w:iCs/>
          <w:sz w:val="28"/>
          <w:szCs w:val="28"/>
        </w:rPr>
        <w:t>а</w:t>
      </w:r>
      <w:r w:rsidRPr="00B1051C">
        <w:rPr>
          <w:rFonts w:ascii="Times New Roman" w:hAnsi="Times New Roman" w:cs="Times New Roman"/>
          <w:i/>
          <w:iCs/>
          <w:sz w:val="28"/>
          <w:szCs w:val="28"/>
        </w:rPr>
        <w:t>правлениям:</w:t>
      </w:r>
    </w:p>
    <w:p w:rsidR="00A401D6" w:rsidRPr="00B1051C"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t xml:space="preserve">- становление системы </w:t>
      </w:r>
      <w:r w:rsidRPr="00B1051C">
        <w:rPr>
          <w:rFonts w:ascii="Times New Roman" w:hAnsi="Times New Roman" w:cs="Times New Roman"/>
          <w:sz w:val="28"/>
          <w:szCs w:val="28"/>
        </w:rPr>
        <w:t>ценностей обучающихся в единстве эмоционал</w:t>
      </w:r>
      <w:r w:rsidRPr="00B1051C">
        <w:rPr>
          <w:rFonts w:ascii="Times New Roman" w:hAnsi="Times New Roman" w:cs="Times New Roman"/>
          <w:sz w:val="28"/>
          <w:szCs w:val="28"/>
        </w:rPr>
        <w:t>ь</w:t>
      </w:r>
      <w:r w:rsidRPr="00B1051C">
        <w:rPr>
          <w:rFonts w:ascii="Times New Roman" w:hAnsi="Times New Roman" w:cs="Times New Roman"/>
          <w:sz w:val="28"/>
          <w:szCs w:val="28"/>
        </w:rPr>
        <w:t>ной и познавательной сферы;</w:t>
      </w:r>
    </w:p>
    <w:p w:rsidR="00A401D6" w:rsidRPr="00B1051C" w:rsidRDefault="00A401D6" w:rsidP="00B1051C">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 xml:space="preserve">развитие потребности в </w:t>
      </w:r>
      <w:r>
        <w:rPr>
          <w:rFonts w:ascii="Times New Roman" w:hAnsi="Times New Roman" w:cs="Times New Roman"/>
          <w:sz w:val="28"/>
          <w:szCs w:val="28"/>
        </w:rPr>
        <w:t>общении с произведениями искус</w:t>
      </w:r>
      <w:r w:rsidRPr="00B1051C">
        <w:rPr>
          <w:rFonts w:ascii="Times New Roman" w:hAnsi="Times New Roman" w:cs="Times New Roman"/>
          <w:sz w:val="28"/>
          <w:szCs w:val="28"/>
        </w:rPr>
        <w:t>ства, осозн</w:t>
      </w:r>
      <w:r w:rsidRPr="00B1051C">
        <w:rPr>
          <w:rFonts w:ascii="Times New Roman" w:hAnsi="Times New Roman" w:cs="Times New Roman"/>
          <w:sz w:val="28"/>
          <w:szCs w:val="28"/>
        </w:rPr>
        <w:t>а</w:t>
      </w:r>
      <w:r w:rsidRPr="00B1051C">
        <w:rPr>
          <w:rFonts w:ascii="Times New Roman" w:hAnsi="Times New Roman" w:cs="Times New Roman"/>
          <w:sz w:val="28"/>
          <w:szCs w:val="28"/>
        </w:rPr>
        <w:t>ние значения муз</w:t>
      </w:r>
      <w:r>
        <w:rPr>
          <w:rFonts w:ascii="Times New Roman" w:hAnsi="Times New Roman" w:cs="Times New Roman"/>
          <w:sz w:val="28"/>
          <w:szCs w:val="28"/>
        </w:rPr>
        <w:t>ыкального искусства как универ</w:t>
      </w:r>
      <w:r w:rsidRPr="00B1051C">
        <w:rPr>
          <w:rFonts w:ascii="Times New Roman" w:hAnsi="Times New Roman" w:cs="Times New Roman"/>
          <w:sz w:val="28"/>
          <w:szCs w:val="28"/>
        </w:rPr>
        <w:t>сального языка общения, х</w:t>
      </w:r>
      <w:r w:rsidRPr="00B1051C">
        <w:rPr>
          <w:rFonts w:ascii="Times New Roman" w:hAnsi="Times New Roman" w:cs="Times New Roman"/>
          <w:sz w:val="28"/>
          <w:szCs w:val="28"/>
        </w:rPr>
        <w:t>у</w:t>
      </w:r>
      <w:r w:rsidRPr="00B1051C">
        <w:rPr>
          <w:rFonts w:ascii="Times New Roman" w:hAnsi="Times New Roman" w:cs="Times New Roman"/>
          <w:sz w:val="28"/>
          <w:szCs w:val="28"/>
        </w:rPr>
        <w:t>дожественн</w:t>
      </w:r>
      <w:r>
        <w:rPr>
          <w:rFonts w:ascii="Times New Roman" w:hAnsi="Times New Roman" w:cs="Times New Roman"/>
          <w:sz w:val="28"/>
          <w:szCs w:val="28"/>
        </w:rPr>
        <w:t>ого отражения много</w:t>
      </w:r>
      <w:r w:rsidRPr="00B1051C">
        <w:rPr>
          <w:rFonts w:ascii="Times New Roman" w:hAnsi="Times New Roman" w:cs="Times New Roman"/>
          <w:sz w:val="28"/>
          <w:szCs w:val="28"/>
        </w:rPr>
        <w:t>образия жизни;</w:t>
      </w:r>
    </w:p>
    <w:p w:rsidR="00A401D6" w:rsidRDefault="00A401D6" w:rsidP="000153E9">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формирование творческих способностей ребёнка, развитие внутре</w:t>
      </w:r>
      <w:r>
        <w:rPr>
          <w:rFonts w:ascii="Times New Roman" w:hAnsi="Times New Roman" w:cs="Times New Roman"/>
          <w:sz w:val="28"/>
          <w:szCs w:val="28"/>
        </w:rPr>
        <w:t>нней мотивации к музицированию.</w:t>
      </w:r>
    </w:p>
    <w:p w:rsidR="00A401D6" w:rsidRDefault="00A401D6" w:rsidP="000153E9">
      <w:pPr>
        <w:ind w:firstLine="709"/>
        <w:jc w:val="both"/>
        <w:rPr>
          <w:rFonts w:ascii="Times New Roman" w:hAnsi="Times New Roman" w:cs="Times New Roman"/>
          <w:sz w:val="28"/>
          <w:szCs w:val="28"/>
        </w:rPr>
      </w:pPr>
      <w:r w:rsidRPr="000153E9">
        <w:rPr>
          <w:rFonts w:ascii="Times New Roman" w:hAnsi="Times New Roman" w:cs="Times New Roman"/>
          <w:i/>
          <w:iCs/>
          <w:sz w:val="28"/>
          <w:szCs w:val="28"/>
        </w:rPr>
        <w:t>Музыка является неотъемлемой частью культурного наследия, униве</w:t>
      </w:r>
      <w:r w:rsidRPr="000153E9">
        <w:rPr>
          <w:rFonts w:ascii="Times New Roman" w:hAnsi="Times New Roman" w:cs="Times New Roman"/>
          <w:i/>
          <w:iCs/>
          <w:sz w:val="28"/>
          <w:szCs w:val="28"/>
        </w:rPr>
        <w:t>р</w:t>
      </w:r>
      <w:r w:rsidRPr="000153E9">
        <w:rPr>
          <w:rFonts w:ascii="Times New Roman" w:hAnsi="Times New Roman" w:cs="Times New Roman"/>
          <w:i/>
          <w:iCs/>
          <w:sz w:val="28"/>
          <w:szCs w:val="28"/>
        </w:rPr>
        <w:t>сальным способом коммуникации.</w:t>
      </w:r>
      <w:r w:rsidRPr="000153E9">
        <w:rPr>
          <w:rFonts w:ascii="Times New Roman" w:hAnsi="Times New Roman" w:cs="Times New Roman"/>
          <w:sz w:val="28"/>
          <w:szCs w:val="28"/>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A401D6" w:rsidRPr="0016557F" w:rsidRDefault="00A401D6" w:rsidP="000153E9">
      <w:pPr>
        <w:ind w:firstLine="709"/>
        <w:jc w:val="both"/>
        <w:rPr>
          <w:rFonts w:ascii="Times New Roman" w:hAnsi="Times New Roman" w:cs="Times New Roman"/>
          <w:sz w:val="28"/>
          <w:szCs w:val="28"/>
        </w:rPr>
      </w:pPr>
      <w:r w:rsidRPr="00B1051C">
        <w:rPr>
          <w:rFonts w:ascii="Times New Roman" w:hAnsi="Times New Roman" w:cs="Times New Roman"/>
          <w:sz w:val="28"/>
          <w:szCs w:val="28"/>
        </w:rPr>
        <w:t>Основным содержани</w:t>
      </w:r>
      <w:r>
        <w:rPr>
          <w:rFonts w:ascii="Times New Roman" w:hAnsi="Times New Roman" w:cs="Times New Roman"/>
          <w:sz w:val="28"/>
          <w:szCs w:val="28"/>
        </w:rPr>
        <w:t xml:space="preserve">ем музыкального обучения и воспитания является </w:t>
      </w:r>
      <w:r w:rsidRPr="000153E9">
        <w:rPr>
          <w:rFonts w:ascii="Times New Roman" w:hAnsi="Times New Roman" w:cs="Times New Roman"/>
          <w:i/>
          <w:iCs/>
          <w:sz w:val="28"/>
          <w:szCs w:val="28"/>
        </w:rPr>
        <w:t xml:space="preserve">личный и коллективный опыт проживания </w:t>
      </w:r>
      <w:r w:rsidRPr="00B1051C">
        <w:rPr>
          <w:rFonts w:ascii="Times New Roman" w:hAnsi="Times New Roman" w:cs="Times New Roman"/>
          <w:sz w:val="28"/>
          <w:szCs w:val="28"/>
        </w:rPr>
        <w:t xml:space="preserve">и осознания специфического </w:t>
      </w:r>
      <w:r>
        <w:rPr>
          <w:rFonts w:ascii="Times New Roman" w:hAnsi="Times New Roman" w:cs="Times New Roman"/>
          <w:sz w:val="28"/>
          <w:szCs w:val="28"/>
        </w:rPr>
        <w:t>ко</w:t>
      </w:r>
      <w:r>
        <w:rPr>
          <w:rFonts w:ascii="Times New Roman" w:hAnsi="Times New Roman" w:cs="Times New Roman"/>
          <w:sz w:val="28"/>
          <w:szCs w:val="28"/>
        </w:rPr>
        <w:t>м</w:t>
      </w:r>
      <w:r>
        <w:rPr>
          <w:rFonts w:ascii="Times New Roman" w:hAnsi="Times New Roman" w:cs="Times New Roman"/>
          <w:sz w:val="28"/>
          <w:szCs w:val="28"/>
        </w:rPr>
        <w:t>плекса эмоций, чувств, обра</w:t>
      </w:r>
      <w:r w:rsidRPr="00B1051C">
        <w:rPr>
          <w:rFonts w:ascii="Times New Roman" w:hAnsi="Times New Roman" w:cs="Times New Roman"/>
          <w:sz w:val="28"/>
          <w:szCs w:val="28"/>
        </w:rPr>
        <w:t>зов, идей, порождаемых ситуациями эстетического восприятия (постижение мира через переживание, самовыражение через тво</w:t>
      </w:r>
      <w:r w:rsidRPr="00B1051C">
        <w:rPr>
          <w:rFonts w:ascii="Times New Roman" w:hAnsi="Times New Roman" w:cs="Times New Roman"/>
          <w:sz w:val="28"/>
          <w:szCs w:val="28"/>
        </w:rPr>
        <w:t>р</w:t>
      </w:r>
      <w:r w:rsidRPr="00B1051C">
        <w:rPr>
          <w:rFonts w:ascii="Times New Roman" w:hAnsi="Times New Roman" w:cs="Times New Roman"/>
          <w:sz w:val="28"/>
          <w:szCs w:val="28"/>
        </w:rPr>
        <w:t>чество, духовно-нравственное становление, воспитание чуткости к внутренн</w:t>
      </w:r>
      <w:r w:rsidRPr="00B1051C">
        <w:rPr>
          <w:rFonts w:ascii="Times New Roman" w:hAnsi="Times New Roman" w:cs="Times New Roman"/>
          <w:sz w:val="28"/>
          <w:szCs w:val="28"/>
        </w:rPr>
        <w:t>е</w:t>
      </w:r>
      <w:r w:rsidRPr="00B1051C">
        <w:rPr>
          <w:rFonts w:ascii="Times New Roman" w:hAnsi="Times New Roman" w:cs="Times New Roman"/>
          <w:sz w:val="28"/>
          <w:szCs w:val="28"/>
        </w:rPr>
        <w:t xml:space="preserve">му миру </w:t>
      </w:r>
      <w:r>
        <w:rPr>
          <w:rFonts w:ascii="Times New Roman" w:hAnsi="Times New Roman" w:cs="Times New Roman"/>
          <w:sz w:val="28"/>
          <w:szCs w:val="28"/>
        </w:rPr>
        <w:t>другого человека через опыт со</w:t>
      </w:r>
      <w:r w:rsidRPr="00B1051C">
        <w:rPr>
          <w:rFonts w:ascii="Times New Roman" w:hAnsi="Times New Roman" w:cs="Times New Roman"/>
          <w:sz w:val="28"/>
          <w:szCs w:val="28"/>
        </w:rPr>
        <w:t>творчества и сопереживания).</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течение периода начальн</w:t>
      </w:r>
      <w:r>
        <w:rPr>
          <w:rFonts w:ascii="Times New Roman" w:hAnsi="Times New Roman" w:cs="Times New Roman"/>
          <w:sz w:val="28"/>
          <w:szCs w:val="28"/>
        </w:rPr>
        <w:t>ого общего музыкального образо</w:t>
      </w:r>
      <w:r w:rsidRPr="007C6A34">
        <w:rPr>
          <w:rFonts w:ascii="Times New Roman" w:hAnsi="Times New Roman" w:cs="Times New Roman"/>
          <w:sz w:val="28"/>
          <w:szCs w:val="28"/>
        </w:rPr>
        <w:t>вания нео</w:t>
      </w:r>
      <w:r w:rsidRPr="007C6A34">
        <w:rPr>
          <w:rFonts w:ascii="Times New Roman" w:hAnsi="Times New Roman" w:cs="Times New Roman"/>
          <w:sz w:val="28"/>
          <w:szCs w:val="28"/>
        </w:rPr>
        <w:t>б</w:t>
      </w:r>
      <w:r w:rsidRPr="007C6A34">
        <w:rPr>
          <w:rFonts w:ascii="Times New Roman" w:hAnsi="Times New Roman" w:cs="Times New Roman"/>
          <w:sz w:val="28"/>
          <w:szCs w:val="28"/>
        </w:rPr>
        <w:t>ходимо заложить основы будущей музыкальной культуры личности, сформ</w:t>
      </w:r>
      <w:r w:rsidRPr="007C6A34">
        <w:rPr>
          <w:rFonts w:ascii="Times New Roman" w:hAnsi="Times New Roman" w:cs="Times New Roman"/>
          <w:sz w:val="28"/>
          <w:szCs w:val="28"/>
        </w:rPr>
        <w:t>и</w:t>
      </w:r>
      <w:r w:rsidRPr="007C6A34">
        <w:rPr>
          <w:rFonts w:ascii="Times New Roman" w:hAnsi="Times New Roman" w:cs="Times New Roman"/>
          <w:sz w:val="28"/>
          <w:szCs w:val="28"/>
        </w:rPr>
        <w:t>ро</w:t>
      </w:r>
      <w:r>
        <w:rPr>
          <w:rFonts w:ascii="Times New Roman" w:hAnsi="Times New Roman" w:cs="Times New Roman"/>
          <w:sz w:val="28"/>
          <w:szCs w:val="28"/>
        </w:rPr>
        <w:t>вать представления о многообра</w:t>
      </w:r>
      <w:r w:rsidRPr="007C6A34">
        <w:rPr>
          <w:rFonts w:ascii="Times New Roman" w:hAnsi="Times New Roman" w:cs="Times New Roman"/>
          <w:sz w:val="28"/>
          <w:szCs w:val="28"/>
        </w:rPr>
        <w:t>зии проявлений музыкального искусства в жизни современного человека и общества. Поэтому</w:t>
      </w:r>
      <w:r>
        <w:rPr>
          <w:rFonts w:ascii="Times New Roman" w:hAnsi="Times New Roman" w:cs="Times New Roman"/>
          <w:sz w:val="28"/>
          <w:szCs w:val="28"/>
        </w:rPr>
        <w:t xml:space="preserve"> в содержании образования </w:t>
      </w:r>
      <w:r w:rsidRPr="0016557F">
        <w:rPr>
          <w:rFonts w:ascii="Times New Roman" w:hAnsi="Times New Roman" w:cs="Times New Roman"/>
          <w:i/>
          <w:iCs/>
          <w:sz w:val="28"/>
          <w:szCs w:val="28"/>
        </w:rPr>
        <w:t>должны быть представлены различные пласты музыкального искусства</w:t>
      </w:r>
      <w:r w:rsidRPr="007C6A34">
        <w:rPr>
          <w:rFonts w:ascii="Times New Roman" w:hAnsi="Times New Roman" w:cs="Times New Roman"/>
          <w:sz w:val="28"/>
          <w:szCs w:val="28"/>
        </w:rPr>
        <w:t xml:space="preserve">: фольклор, классическая, современная музыка, </w:t>
      </w:r>
      <w:r>
        <w:rPr>
          <w:rFonts w:ascii="Times New Roman" w:hAnsi="Times New Roman" w:cs="Times New Roman"/>
          <w:sz w:val="28"/>
          <w:szCs w:val="28"/>
        </w:rPr>
        <w:t>в т.ч.</w:t>
      </w:r>
      <w:r w:rsidRPr="007C6A34">
        <w:rPr>
          <w:rFonts w:ascii="Times New Roman" w:hAnsi="Times New Roman" w:cs="Times New Roman"/>
          <w:sz w:val="28"/>
          <w:szCs w:val="28"/>
        </w:rPr>
        <w:t xml:space="preserve"> наиболее достойные обра</w:t>
      </w:r>
      <w:r w:rsidRPr="007C6A34">
        <w:rPr>
          <w:rFonts w:ascii="Times New Roman" w:hAnsi="Times New Roman" w:cs="Times New Roman"/>
          <w:sz w:val="28"/>
          <w:szCs w:val="28"/>
        </w:rPr>
        <w:t>з</w:t>
      </w:r>
      <w:r w:rsidRPr="007C6A34">
        <w:rPr>
          <w:rFonts w:ascii="Times New Roman" w:hAnsi="Times New Roman" w:cs="Times New Roman"/>
          <w:sz w:val="28"/>
          <w:szCs w:val="28"/>
        </w:rPr>
        <w:t xml:space="preserve">цы массовой музыкальной культуры (джаз, эстрада, музыка кино и др.). </w:t>
      </w:r>
    </w:p>
    <w:p w:rsidR="00A401D6" w:rsidRPr="007C6A34" w:rsidRDefault="00A401D6" w:rsidP="0016557F">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16557F">
        <w:rPr>
          <w:rFonts w:ascii="Times New Roman" w:hAnsi="Times New Roman" w:cs="Times New Roman"/>
          <w:i/>
          <w:iCs/>
          <w:sz w:val="28"/>
          <w:szCs w:val="28"/>
        </w:rPr>
        <w:t>наиболее эффективной формой освоения музыкального иску</w:t>
      </w:r>
      <w:r w:rsidRPr="0016557F">
        <w:rPr>
          <w:rFonts w:ascii="Times New Roman" w:hAnsi="Times New Roman" w:cs="Times New Roman"/>
          <w:i/>
          <w:iCs/>
          <w:sz w:val="28"/>
          <w:szCs w:val="28"/>
        </w:rPr>
        <w:t>с</w:t>
      </w:r>
      <w:r w:rsidRPr="0016557F">
        <w:rPr>
          <w:rFonts w:ascii="Times New Roman" w:hAnsi="Times New Roman" w:cs="Times New Roman"/>
          <w:i/>
          <w:iCs/>
          <w:sz w:val="28"/>
          <w:szCs w:val="28"/>
        </w:rPr>
        <w:t>ства является практическое музицирование</w:t>
      </w:r>
      <w:r>
        <w:rPr>
          <w:rFonts w:ascii="Times New Roman" w:hAnsi="Times New Roman" w:cs="Times New Roman"/>
          <w:sz w:val="28"/>
          <w:szCs w:val="28"/>
        </w:rPr>
        <w:t xml:space="preserve"> -</w:t>
      </w:r>
      <w:r w:rsidRPr="007C6A34">
        <w:rPr>
          <w:rFonts w:ascii="Times New Roman" w:hAnsi="Times New Roman" w:cs="Times New Roman"/>
          <w:sz w:val="28"/>
          <w:szCs w:val="28"/>
        </w:rPr>
        <w:t xml:space="preserve"> пение, </w:t>
      </w:r>
      <w:r>
        <w:rPr>
          <w:rFonts w:ascii="Times New Roman" w:hAnsi="Times New Roman" w:cs="Times New Roman"/>
          <w:sz w:val="28"/>
          <w:szCs w:val="28"/>
        </w:rPr>
        <w:t>игра на доступных му</w:t>
      </w:r>
      <w:r w:rsidRPr="007C6A34">
        <w:rPr>
          <w:rFonts w:ascii="Times New Roman" w:hAnsi="Times New Roman" w:cs="Times New Roman"/>
          <w:sz w:val="28"/>
          <w:szCs w:val="28"/>
        </w:rPr>
        <w:t>з</w:t>
      </w:r>
      <w:r w:rsidRPr="007C6A34">
        <w:rPr>
          <w:rFonts w:ascii="Times New Roman" w:hAnsi="Times New Roman" w:cs="Times New Roman"/>
          <w:sz w:val="28"/>
          <w:szCs w:val="28"/>
        </w:rPr>
        <w:t>ы</w:t>
      </w:r>
      <w:r w:rsidRPr="007C6A34">
        <w:rPr>
          <w:rFonts w:ascii="Times New Roman" w:hAnsi="Times New Roman" w:cs="Times New Roman"/>
          <w:sz w:val="28"/>
          <w:szCs w:val="28"/>
        </w:rPr>
        <w:t>кальных инструментах, ра</w:t>
      </w:r>
      <w:r>
        <w:rPr>
          <w:rFonts w:ascii="Times New Roman" w:hAnsi="Times New Roman" w:cs="Times New Roman"/>
          <w:sz w:val="28"/>
          <w:szCs w:val="28"/>
        </w:rPr>
        <w:t>зличные формы музыкального дви</w:t>
      </w:r>
      <w:r w:rsidRPr="007C6A34">
        <w:rPr>
          <w:rFonts w:ascii="Times New Roman" w:hAnsi="Times New Roman" w:cs="Times New Roman"/>
          <w:sz w:val="28"/>
          <w:szCs w:val="28"/>
        </w:rPr>
        <w:t>жения. В ходе а</w:t>
      </w:r>
      <w:r w:rsidRPr="007C6A34">
        <w:rPr>
          <w:rFonts w:ascii="Times New Roman" w:hAnsi="Times New Roman" w:cs="Times New Roman"/>
          <w:sz w:val="28"/>
          <w:szCs w:val="28"/>
        </w:rPr>
        <w:t>к</w:t>
      </w:r>
      <w:r w:rsidRPr="007C6A34">
        <w:rPr>
          <w:rFonts w:ascii="Times New Roman" w:hAnsi="Times New Roman" w:cs="Times New Roman"/>
          <w:sz w:val="28"/>
          <w:szCs w:val="28"/>
        </w:rPr>
        <w:t>тивной музыкальной деятельности происходит постепенное освоение элеме</w:t>
      </w:r>
      <w:r w:rsidRPr="007C6A34">
        <w:rPr>
          <w:rFonts w:ascii="Times New Roman" w:hAnsi="Times New Roman" w:cs="Times New Roman"/>
          <w:sz w:val="28"/>
          <w:szCs w:val="28"/>
        </w:rPr>
        <w:t>н</w:t>
      </w:r>
      <w:r>
        <w:rPr>
          <w:rFonts w:ascii="Times New Roman" w:hAnsi="Times New Roman" w:cs="Times New Roman"/>
          <w:sz w:val="28"/>
          <w:szCs w:val="28"/>
        </w:rPr>
        <w:t>тов музыкального языка, понима</w:t>
      </w:r>
      <w:r w:rsidRPr="007C6A34">
        <w:rPr>
          <w:rFonts w:ascii="Times New Roman" w:hAnsi="Times New Roman" w:cs="Times New Roman"/>
          <w:sz w:val="28"/>
          <w:szCs w:val="28"/>
        </w:rPr>
        <w:t>ние основных жанровых особ</w:t>
      </w:r>
      <w:r>
        <w:rPr>
          <w:rFonts w:ascii="Times New Roman" w:hAnsi="Times New Roman" w:cs="Times New Roman"/>
          <w:sz w:val="28"/>
          <w:szCs w:val="28"/>
        </w:rPr>
        <w:t>енностей, при</w:t>
      </w:r>
      <w:r>
        <w:rPr>
          <w:rFonts w:ascii="Times New Roman" w:hAnsi="Times New Roman" w:cs="Times New Roman"/>
          <w:sz w:val="28"/>
          <w:szCs w:val="28"/>
        </w:rPr>
        <w:t>н</w:t>
      </w:r>
      <w:r>
        <w:rPr>
          <w:rFonts w:ascii="Times New Roman" w:hAnsi="Times New Roman" w:cs="Times New Roman"/>
          <w:sz w:val="28"/>
          <w:szCs w:val="28"/>
        </w:rPr>
        <w:t>ципов и форм развития музыки.</w:t>
      </w:r>
    </w:p>
    <w:p w:rsidR="00A401D6" w:rsidRPr="007C6A34" w:rsidRDefault="00A401D6" w:rsidP="007C6A34">
      <w:pPr>
        <w:ind w:firstLine="709"/>
        <w:jc w:val="both"/>
        <w:rPr>
          <w:rFonts w:ascii="Times New Roman" w:hAnsi="Times New Roman" w:cs="Times New Roman"/>
          <w:sz w:val="28"/>
          <w:szCs w:val="28"/>
        </w:rPr>
      </w:pPr>
      <w:r w:rsidRPr="000153E9">
        <w:rPr>
          <w:rFonts w:ascii="Times New Roman" w:hAnsi="Times New Roman" w:cs="Times New Roman"/>
          <w:i/>
          <w:iCs/>
          <w:sz w:val="28"/>
          <w:szCs w:val="28"/>
        </w:rPr>
        <w:lastRenderedPageBreak/>
        <w:t>Программа предусматривает знакомство обучающихся с некоторым к</w:t>
      </w:r>
      <w:r w:rsidRPr="000153E9">
        <w:rPr>
          <w:rFonts w:ascii="Times New Roman" w:hAnsi="Times New Roman" w:cs="Times New Roman"/>
          <w:i/>
          <w:iCs/>
          <w:sz w:val="28"/>
          <w:szCs w:val="28"/>
        </w:rPr>
        <w:t>о</w:t>
      </w:r>
      <w:r w:rsidRPr="000153E9">
        <w:rPr>
          <w:rFonts w:ascii="Times New Roman" w:hAnsi="Times New Roman" w:cs="Times New Roman"/>
          <w:i/>
          <w:iCs/>
          <w:sz w:val="28"/>
          <w:szCs w:val="28"/>
        </w:rPr>
        <w:t>личеством явлений, фактов музыкальной культуры</w:t>
      </w:r>
      <w:r w:rsidRPr="007C6A34">
        <w:rPr>
          <w:rFonts w:ascii="Times New Roman" w:hAnsi="Times New Roman" w:cs="Times New Roman"/>
          <w:sz w:val="28"/>
          <w:szCs w:val="28"/>
        </w:rPr>
        <w:t xml:space="preserve"> (знание музыкальных пр</w:t>
      </w:r>
      <w:r w:rsidRPr="007C6A34">
        <w:rPr>
          <w:rFonts w:ascii="Times New Roman" w:hAnsi="Times New Roman" w:cs="Times New Roman"/>
          <w:sz w:val="28"/>
          <w:szCs w:val="28"/>
        </w:rPr>
        <w:t>о</w:t>
      </w:r>
      <w:r w:rsidRPr="007C6A34">
        <w:rPr>
          <w:rFonts w:ascii="Times New Roman" w:hAnsi="Times New Roman" w:cs="Times New Roman"/>
          <w:sz w:val="28"/>
          <w:szCs w:val="28"/>
        </w:rPr>
        <w:t>изведений, фамилий композиторов и исполнителей</w:t>
      </w:r>
      <w:r>
        <w:rPr>
          <w:rFonts w:ascii="Times New Roman" w:hAnsi="Times New Roman" w:cs="Times New Roman"/>
          <w:sz w:val="28"/>
          <w:szCs w:val="28"/>
        </w:rPr>
        <w:t>, специальной терминологии и т.</w:t>
      </w:r>
      <w:r w:rsidRPr="007C6A34">
        <w:rPr>
          <w:rFonts w:ascii="Times New Roman" w:hAnsi="Times New Roman" w:cs="Times New Roman"/>
          <w:sz w:val="28"/>
          <w:szCs w:val="28"/>
        </w:rPr>
        <w:t>п.). Однако этот уровень содержания обуче</w:t>
      </w:r>
      <w:r>
        <w:rPr>
          <w:rFonts w:ascii="Times New Roman" w:hAnsi="Times New Roman" w:cs="Times New Roman"/>
          <w:sz w:val="28"/>
          <w:szCs w:val="28"/>
        </w:rPr>
        <w:t>ния не является главным. Знач</w:t>
      </w:r>
      <w:r>
        <w:rPr>
          <w:rFonts w:ascii="Times New Roman" w:hAnsi="Times New Roman" w:cs="Times New Roman"/>
          <w:sz w:val="28"/>
          <w:szCs w:val="28"/>
        </w:rPr>
        <w:t>и</w:t>
      </w:r>
      <w:r w:rsidRPr="007C6A34">
        <w:rPr>
          <w:rFonts w:ascii="Times New Roman" w:hAnsi="Times New Roman" w:cs="Times New Roman"/>
          <w:sz w:val="28"/>
          <w:szCs w:val="28"/>
        </w:rPr>
        <w:t>тельно более важным являетс</w:t>
      </w:r>
      <w:r>
        <w:rPr>
          <w:rFonts w:ascii="Times New Roman" w:hAnsi="Times New Roman" w:cs="Times New Roman"/>
          <w:sz w:val="28"/>
          <w:szCs w:val="28"/>
        </w:rPr>
        <w:t>я формирование эстетических по</w:t>
      </w:r>
      <w:r w:rsidRPr="007C6A34">
        <w:rPr>
          <w:rFonts w:ascii="Times New Roman" w:hAnsi="Times New Roman" w:cs="Times New Roman"/>
          <w:sz w:val="28"/>
          <w:szCs w:val="28"/>
        </w:rPr>
        <w:t>требностей, пр</w:t>
      </w:r>
      <w:r w:rsidRPr="007C6A34">
        <w:rPr>
          <w:rFonts w:ascii="Times New Roman" w:hAnsi="Times New Roman" w:cs="Times New Roman"/>
          <w:sz w:val="28"/>
          <w:szCs w:val="28"/>
        </w:rPr>
        <w:t>о</w:t>
      </w:r>
      <w:r w:rsidRPr="007C6A34">
        <w:rPr>
          <w:rFonts w:ascii="Times New Roman" w:hAnsi="Times New Roman" w:cs="Times New Roman"/>
          <w:sz w:val="28"/>
          <w:szCs w:val="28"/>
        </w:rPr>
        <w:t>живание и осознание тех особых мыслей и чувств, состояний, отношений к жизни, самому себе, другим людям, которые несёт в себе музыка как «искусс</w:t>
      </w:r>
      <w:r>
        <w:rPr>
          <w:rFonts w:ascii="Times New Roman" w:hAnsi="Times New Roman" w:cs="Times New Roman"/>
          <w:sz w:val="28"/>
          <w:szCs w:val="28"/>
        </w:rPr>
        <w:t>т</w:t>
      </w:r>
      <w:r>
        <w:rPr>
          <w:rFonts w:ascii="Times New Roman" w:hAnsi="Times New Roman" w:cs="Times New Roman"/>
          <w:sz w:val="28"/>
          <w:szCs w:val="28"/>
        </w:rPr>
        <w:t>во интонируемого смысла» (Б.</w:t>
      </w:r>
      <w:r w:rsidRPr="007C6A34">
        <w:rPr>
          <w:rFonts w:ascii="Times New Roman" w:hAnsi="Times New Roman" w:cs="Times New Roman"/>
          <w:sz w:val="28"/>
          <w:szCs w:val="28"/>
        </w:rPr>
        <w:t>В. Асафьев).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Свойственная музыкальному восприятию </w:t>
      </w:r>
      <w:r w:rsidRPr="007C6A34">
        <w:rPr>
          <w:rFonts w:ascii="Times New Roman" w:hAnsi="Times New Roman" w:cs="Times New Roman"/>
          <w:sz w:val="28"/>
          <w:szCs w:val="28"/>
        </w:rPr>
        <w:t>идентификация с лирическим героем произве</w:t>
      </w:r>
      <w:r>
        <w:rPr>
          <w:rFonts w:ascii="Times New Roman" w:hAnsi="Times New Roman" w:cs="Times New Roman"/>
          <w:sz w:val="28"/>
          <w:szCs w:val="28"/>
        </w:rPr>
        <w:t>дения (В.В. Медушевский) явля</w:t>
      </w:r>
      <w:r w:rsidRPr="007C6A34">
        <w:rPr>
          <w:rFonts w:ascii="Times New Roman" w:hAnsi="Times New Roman" w:cs="Times New Roman"/>
          <w:sz w:val="28"/>
          <w:szCs w:val="28"/>
        </w:rPr>
        <w:t>ется уникальным психолог</w:t>
      </w:r>
      <w:r>
        <w:rPr>
          <w:rFonts w:ascii="Times New Roman" w:hAnsi="Times New Roman" w:cs="Times New Roman"/>
          <w:sz w:val="28"/>
          <w:szCs w:val="28"/>
        </w:rPr>
        <w:t>ич</w:t>
      </w:r>
      <w:r>
        <w:rPr>
          <w:rFonts w:ascii="Times New Roman" w:hAnsi="Times New Roman" w:cs="Times New Roman"/>
          <w:sz w:val="28"/>
          <w:szCs w:val="28"/>
        </w:rPr>
        <w:t>е</w:t>
      </w:r>
      <w:r>
        <w:rPr>
          <w:rFonts w:ascii="Times New Roman" w:hAnsi="Times New Roman" w:cs="Times New Roman"/>
          <w:sz w:val="28"/>
          <w:szCs w:val="28"/>
        </w:rPr>
        <w:t>ским механизмом для формиро</w:t>
      </w:r>
      <w:r w:rsidRPr="007C6A34">
        <w:rPr>
          <w:rFonts w:ascii="Times New Roman" w:hAnsi="Times New Roman" w:cs="Times New Roman"/>
          <w:sz w:val="28"/>
          <w:szCs w:val="28"/>
        </w:rPr>
        <w:t>вания мировоззрения ребёнка опосредованным недирективным путём. Поэтому ключевым мо</w:t>
      </w:r>
      <w:r>
        <w:rPr>
          <w:rFonts w:ascii="Times New Roman" w:hAnsi="Times New Roman" w:cs="Times New Roman"/>
          <w:sz w:val="28"/>
          <w:szCs w:val="28"/>
        </w:rPr>
        <w:t xml:space="preserve">ментом </w:t>
      </w:r>
      <w:r w:rsidRPr="007C6A34">
        <w:rPr>
          <w:rFonts w:ascii="Times New Roman" w:hAnsi="Times New Roman" w:cs="Times New Roman"/>
          <w:sz w:val="28"/>
          <w:szCs w:val="28"/>
        </w:rPr>
        <w:t xml:space="preserve">является </w:t>
      </w:r>
      <w:r w:rsidRPr="0016557F">
        <w:rPr>
          <w:rFonts w:ascii="Times New Roman" w:hAnsi="Times New Roman" w:cs="Times New Roman"/>
          <w:i/>
          <w:iCs/>
          <w:sz w:val="28"/>
          <w:szCs w:val="28"/>
        </w:rPr>
        <w:t>отбор репе</w:t>
      </w:r>
      <w:r w:rsidRPr="0016557F">
        <w:rPr>
          <w:rFonts w:ascii="Times New Roman" w:hAnsi="Times New Roman" w:cs="Times New Roman"/>
          <w:i/>
          <w:iCs/>
          <w:sz w:val="28"/>
          <w:szCs w:val="28"/>
        </w:rPr>
        <w:t>р</w:t>
      </w:r>
      <w:r w:rsidRPr="0016557F">
        <w:rPr>
          <w:rFonts w:ascii="Times New Roman" w:hAnsi="Times New Roman" w:cs="Times New Roman"/>
          <w:i/>
          <w:iCs/>
          <w:sz w:val="28"/>
          <w:szCs w:val="28"/>
        </w:rPr>
        <w:t>туара,</w:t>
      </w:r>
      <w:r w:rsidRPr="007C6A34">
        <w:rPr>
          <w:rFonts w:ascii="Times New Roman" w:hAnsi="Times New Roman" w:cs="Times New Roman"/>
          <w:sz w:val="28"/>
          <w:szCs w:val="28"/>
        </w:rPr>
        <w:t xml:space="preserve"> который должен сочетать в себе такие качества, как доступность, выс</w:t>
      </w:r>
      <w:r w:rsidRPr="007C6A34">
        <w:rPr>
          <w:rFonts w:ascii="Times New Roman" w:hAnsi="Times New Roman" w:cs="Times New Roman"/>
          <w:sz w:val="28"/>
          <w:szCs w:val="28"/>
        </w:rPr>
        <w:t>о</w:t>
      </w:r>
      <w:r w:rsidRPr="007C6A34">
        <w:rPr>
          <w:rFonts w:ascii="Times New Roman" w:hAnsi="Times New Roman" w:cs="Times New Roman"/>
          <w:sz w:val="28"/>
          <w:szCs w:val="28"/>
        </w:rPr>
        <w:t>кий художественный уровень, соответствие системе базовых национальных ценн</w:t>
      </w:r>
      <w:r>
        <w:rPr>
          <w:rFonts w:ascii="Times New Roman" w:hAnsi="Times New Roman" w:cs="Times New Roman"/>
          <w:sz w:val="28"/>
          <w:szCs w:val="28"/>
        </w:rPr>
        <w:t>о</w:t>
      </w:r>
      <w:r w:rsidRPr="007C6A34">
        <w:rPr>
          <w:rFonts w:ascii="Times New Roman" w:hAnsi="Times New Roman" w:cs="Times New Roman"/>
          <w:sz w:val="28"/>
          <w:szCs w:val="28"/>
        </w:rPr>
        <w:t>стей.</w:t>
      </w:r>
    </w:p>
    <w:p w:rsidR="00A401D6" w:rsidRPr="0016557F" w:rsidRDefault="00A401D6" w:rsidP="007C6A34">
      <w:pPr>
        <w:ind w:firstLine="709"/>
        <w:jc w:val="both"/>
        <w:rPr>
          <w:rFonts w:ascii="Times New Roman" w:hAnsi="Times New Roman" w:cs="Times New Roman"/>
          <w:i/>
          <w:iCs/>
          <w:sz w:val="28"/>
          <w:szCs w:val="28"/>
        </w:rPr>
      </w:pPr>
      <w:r w:rsidRPr="007C6A34">
        <w:rPr>
          <w:rFonts w:ascii="Times New Roman" w:hAnsi="Times New Roman" w:cs="Times New Roman"/>
          <w:sz w:val="28"/>
          <w:szCs w:val="28"/>
        </w:rPr>
        <w:t>Одним из наиболее важны</w:t>
      </w:r>
      <w:r>
        <w:rPr>
          <w:rFonts w:ascii="Times New Roman" w:hAnsi="Times New Roman" w:cs="Times New Roman"/>
          <w:sz w:val="28"/>
          <w:szCs w:val="28"/>
        </w:rPr>
        <w:t xml:space="preserve">х </w:t>
      </w:r>
      <w:r w:rsidRPr="0016557F">
        <w:rPr>
          <w:rFonts w:ascii="Times New Roman" w:hAnsi="Times New Roman" w:cs="Times New Roman"/>
          <w:i/>
          <w:iCs/>
          <w:sz w:val="28"/>
          <w:szCs w:val="28"/>
        </w:rPr>
        <w:t>развитие</w:t>
      </w:r>
      <w:r>
        <w:rPr>
          <w:rFonts w:ascii="Times New Roman" w:hAnsi="Times New Roman" w:cs="Times New Roman"/>
          <w:i/>
          <w:iCs/>
          <w:sz w:val="28"/>
          <w:szCs w:val="28"/>
        </w:rPr>
        <w:t xml:space="preserve"> эмоционального интеллекта об</w:t>
      </w:r>
      <w:r>
        <w:rPr>
          <w:rFonts w:ascii="Times New Roman" w:hAnsi="Times New Roman" w:cs="Times New Roman"/>
          <w:i/>
          <w:iCs/>
          <w:sz w:val="28"/>
          <w:szCs w:val="28"/>
        </w:rPr>
        <w:t>у</w:t>
      </w:r>
      <w:r w:rsidRPr="0016557F">
        <w:rPr>
          <w:rFonts w:ascii="Times New Roman" w:hAnsi="Times New Roman" w:cs="Times New Roman"/>
          <w:i/>
          <w:iCs/>
          <w:sz w:val="28"/>
          <w:szCs w:val="28"/>
        </w:rPr>
        <w:t>чающихся</w:t>
      </w:r>
      <w:r>
        <w:rPr>
          <w:rFonts w:ascii="Times New Roman" w:hAnsi="Times New Roman" w:cs="Times New Roman"/>
          <w:sz w:val="28"/>
          <w:szCs w:val="28"/>
        </w:rPr>
        <w:t xml:space="preserve"> направлений музыкального вос</w:t>
      </w:r>
      <w:r w:rsidRPr="007C6A34">
        <w:rPr>
          <w:rFonts w:ascii="Times New Roman" w:hAnsi="Times New Roman" w:cs="Times New Roman"/>
          <w:sz w:val="28"/>
          <w:szCs w:val="28"/>
        </w:rPr>
        <w:t>питания является. Через опыт чув</w:t>
      </w:r>
      <w:r>
        <w:rPr>
          <w:rFonts w:ascii="Times New Roman" w:hAnsi="Times New Roman" w:cs="Times New Roman"/>
          <w:sz w:val="28"/>
          <w:szCs w:val="28"/>
        </w:rPr>
        <w:t>с</w:t>
      </w:r>
      <w:r>
        <w:rPr>
          <w:rFonts w:ascii="Times New Roman" w:hAnsi="Times New Roman" w:cs="Times New Roman"/>
          <w:sz w:val="28"/>
          <w:szCs w:val="28"/>
        </w:rPr>
        <w:t>т</w:t>
      </w:r>
      <w:r>
        <w:rPr>
          <w:rFonts w:ascii="Times New Roman" w:hAnsi="Times New Roman" w:cs="Times New Roman"/>
          <w:sz w:val="28"/>
          <w:szCs w:val="28"/>
        </w:rPr>
        <w:t>венного восприятия и художе</w:t>
      </w:r>
      <w:r w:rsidRPr="007C6A34">
        <w:rPr>
          <w:rFonts w:ascii="Times New Roman" w:hAnsi="Times New Roman" w:cs="Times New Roman"/>
          <w:sz w:val="28"/>
          <w:szCs w:val="28"/>
        </w:rPr>
        <w:t xml:space="preserve">ственного исполнения музыки </w:t>
      </w:r>
      <w:r w:rsidRPr="0016557F">
        <w:rPr>
          <w:rFonts w:ascii="Times New Roman" w:hAnsi="Times New Roman" w:cs="Times New Roman"/>
          <w:i/>
          <w:iCs/>
          <w:sz w:val="28"/>
          <w:szCs w:val="28"/>
        </w:rPr>
        <w:t>формируется эм</w:t>
      </w:r>
      <w:r w:rsidRPr="0016557F">
        <w:rPr>
          <w:rFonts w:ascii="Times New Roman" w:hAnsi="Times New Roman" w:cs="Times New Roman"/>
          <w:i/>
          <w:iCs/>
          <w:sz w:val="28"/>
          <w:szCs w:val="28"/>
        </w:rPr>
        <w:t>о</w:t>
      </w:r>
      <w:r w:rsidRPr="0016557F">
        <w:rPr>
          <w:rFonts w:ascii="Times New Roman" w:hAnsi="Times New Roman" w:cs="Times New Roman"/>
          <w:i/>
          <w:iCs/>
          <w:sz w:val="28"/>
          <w:szCs w:val="28"/>
        </w:rPr>
        <w:t>циональная осознанность, рефлексивная установка личности в целом.</w:t>
      </w:r>
    </w:p>
    <w:p w:rsidR="00A401D6" w:rsidRDefault="00A401D6" w:rsidP="000153E9">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Особая роль в организации музыкальных занятий младших школьников принадлежит </w:t>
      </w:r>
      <w:r w:rsidRPr="00B1051C">
        <w:rPr>
          <w:rFonts w:ascii="Times New Roman" w:hAnsi="Times New Roman" w:cs="Times New Roman"/>
          <w:i/>
          <w:iCs/>
          <w:sz w:val="28"/>
          <w:szCs w:val="28"/>
        </w:rPr>
        <w:t>игровым формам деятельности</w:t>
      </w:r>
      <w:r>
        <w:rPr>
          <w:rFonts w:ascii="Times New Roman" w:hAnsi="Times New Roman" w:cs="Times New Roman"/>
          <w:sz w:val="28"/>
          <w:szCs w:val="28"/>
        </w:rPr>
        <w:t>, ко</w:t>
      </w:r>
      <w:r w:rsidRPr="007C6A34">
        <w:rPr>
          <w:rFonts w:ascii="Times New Roman" w:hAnsi="Times New Roman" w:cs="Times New Roman"/>
          <w:sz w:val="28"/>
          <w:szCs w:val="28"/>
        </w:rPr>
        <w:t>торые рассматриваются как</w:t>
      </w:r>
      <w:r>
        <w:rPr>
          <w:rFonts w:ascii="Times New Roman" w:hAnsi="Times New Roman" w:cs="Times New Roman"/>
          <w:sz w:val="28"/>
          <w:szCs w:val="28"/>
        </w:rPr>
        <w:t xml:space="preserve"> широкий спектр конкретных при</w:t>
      </w:r>
      <w:r w:rsidRPr="007C6A34">
        <w:rPr>
          <w:rFonts w:ascii="Times New Roman" w:hAnsi="Times New Roman" w:cs="Times New Roman"/>
          <w:sz w:val="28"/>
          <w:szCs w:val="28"/>
        </w:rPr>
        <w:t>ёмов и методов, внутр</w:t>
      </w:r>
      <w:r>
        <w:rPr>
          <w:rFonts w:ascii="Times New Roman" w:hAnsi="Times New Roman" w:cs="Times New Roman"/>
          <w:sz w:val="28"/>
          <w:szCs w:val="28"/>
        </w:rPr>
        <w:t>енне присущих самому искусству -</w:t>
      </w:r>
      <w:r w:rsidRPr="007C6A34">
        <w:rPr>
          <w:rFonts w:ascii="Times New Roman" w:hAnsi="Times New Roman" w:cs="Times New Roman"/>
          <w:sz w:val="28"/>
          <w:szCs w:val="28"/>
        </w:rPr>
        <w:t xml:space="preserve"> от традиционных фольклорн</w:t>
      </w:r>
      <w:r>
        <w:rPr>
          <w:rFonts w:ascii="Times New Roman" w:hAnsi="Times New Roman" w:cs="Times New Roman"/>
          <w:sz w:val="28"/>
          <w:szCs w:val="28"/>
        </w:rPr>
        <w:t>ых игр и театрализованных пред</w:t>
      </w:r>
      <w:r w:rsidRPr="007C6A34">
        <w:rPr>
          <w:rFonts w:ascii="Times New Roman" w:hAnsi="Times New Roman" w:cs="Times New Roman"/>
          <w:sz w:val="28"/>
          <w:szCs w:val="28"/>
        </w:rPr>
        <w:t>ста</w:t>
      </w:r>
      <w:r w:rsidRPr="007C6A34">
        <w:rPr>
          <w:rFonts w:ascii="Times New Roman" w:hAnsi="Times New Roman" w:cs="Times New Roman"/>
          <w:sz w:val="28"/>
          <w:szCs w:val="28"/>
        </w:rPr>
        <w:t>в</w:t>
      </w:r>
      <w:r w:rsidRPr="007C6A34">
        <w:rPr>
          <w:rFonts w:ascii="Times New Roman" w:hAnsi="Times New Roman" w:cs="Times New Roman"/>
          <w:sz w:val="28"/>
          <w:szCs w:val="28"/>
        </w:rPr>
        <w:t>лений к звуковым импро</w:t>
      </w:r>
      <w:r>
        <w:rPr>
          <w:rFonts w:ascii="Times New Roman" w:hAnsi="Times New Roman" w:cs="Times New Roman"/>
          <w:sz w:val="28"/>
          <w:szCs w:val="28"/>
        </w:rPr>
        <w:t>визациям, направленным на осво</w:t>
      </w:r>
      <w:r w:rsidRPr="007C6A34">
        <w:rPr>
          <w:rFonts w:ascii="Times New Roman" w:hAnsi="Times New Roman" w:cs="Times New Roman"/>
          <w:sz w:val="28"/>
          <w:szCs w:val="28"/>
        </w:rPr>
        <w:t>ение жанровых ос</w:t>
      </w:r>
      <w:r w:rsidRPr="007C6A34">
        <w:rPr>
          <w:rFonts w:ascii="Times New Roman" w:hAnsi="Times New Roman" w:cs="Times New Roman"/>
          <w:sz w:val="28"/>
          <w:szCs w:val="28"/>
        </w:rPr>
        <w:t>о</w:t>
      </w:r>
      <w:r w:rsidRPr="007C6A34">
        <w:rPr>
          <w:rFonts w:ascii="Times New Roman" w:hAnsi="Times New Roman" w:cs="Times New Roman"/>
          <w:sz w:val="28"/>
          <w:szCs w:val="28"/>
        </w:rPr>
        <w:t>бенностей, элементов музыкального я</w:t>
      </w:r>
      <w:r>
        <w:rPr>
          <w:rFonts w:ascii="Times New Roman" w:hAnsi="Times New Roman" w:cs="Times New Roman"/>
          <w:sz w:val="28"/>
          <w:szCs w:val="28"/>
        </w:rPr>
        <w:t>зыка, композиционных принципов.</w:t>
      </w:r>
    </w:p>
    <w:p w:rsidR="00A401D6" w:rsidRPr="008317EB" w:rsidRDefault="00A401D6" w:rsidP="000153E9">
      <w:pPr>
        <w:ind w:firstLine="709"/>
        <w:jc w:val="both"/>
        <w:rPr>
          <w:rFonts w:ascii="Times New Roman" w:hAnsi="Times New Roman" w:cs="Times New Roman"/>
          <w:sz w:val="28"/>
          <w:szCs w:val="28"/>
        </w:rPr>
      </w:pPr>
      <w:r w:rsidRPr="008317EB">
        <w:rPr>
          <w:rFonts w:ascii="Times New Roman" w:hAnsi="Times New Roman" w:cs="Times New Roman"/>
          <w:sz w:val="28"/>
          <w:szCs w:val="28"/>
        </w:rPr>
        <w:t>При разработке рабочей программы по предмету «Музыка» образов</w:t>
      </w:r>
      <w:r w:rsidRPr="008317EB">
        <w:rPr>
          <w:rFonts w:ascii="Times New Roman" w:hAnsi="Times New Roman" w:cs="Times New Roman"/>
          <w:sz w:val="28"/>
          <w:szCs w:val="28"/>
        </w:rPr>
        <w:t>а</w:t>
      </w:r>
      <w:r w:rsidRPr="008317EB">
        <w:rPr>
          <w:rFonts w:ascii="Times New Roman" w:hAnsi="Times New Roman" w:cs="Times New Roman"/>
          <w:sz w:val="28"/>
          <w:szCs w:val="28"/>
        </w:rPr>
        <w:t>тельная организация вправе использовать возможности сетевого взаимодейс</w:t>
      </w:r>
      <w:r w:rsidRPr="008317EB">
        <w:rPr>
          <w:rFonts w:ascii="Times New Roman" w:hAnsi="Times New Roman" w:cs="Times New Roman"/>
          <w:sz w:val="28"/>
          <w:szCs w:val="28"/>
        </w:rPr>
        <w:t>т</w:t>
      </w:r>
      <w:r w:rsidRPr="008317EB">
        <w:rPr>
          <w:rFonts w:ascii="Times New Roman" w:hAnsi="Times New Roman" w:cs="Times New Roman"/>
          <w:sz w:val="28"/>
          <w:szCs w:val="28"/>
        </w:rPr>
        <w:t>вия, в т.ч. с организациями дополнительного образования, организациями кул</w:t>
      </w:r>
      <w:r w:rsidRPr="008317EB">
        <w:rPr>
          <w:rFonts w:ascii="Times New Roman" w:hAnsi="Times New Roman" w:cs="Times New Roman"/>
          <w:sz w:val="28"/>
          <w:szCs w:val="28"/>
        </w:rPr>
        <w:t>ь</w:t>
      </w:r>
      <w:r w:rsidRPr="008317EB">
        <w:rPr>
          <w:rFonts w:ascii="Times New Roman" w:hAnsi="Times New Roman" w:cs="Times New Roman"/>
          <w:sz w:val="28"/>
          <w:szCs w:val="28"/>
        </w:rPr>
        <w:t>туры.</w:t>
      </w:r>
    </w:p>
    <w:p w:rsidR="00A401D6" w:rsidRDefault="00A401D6" w:rsidP="000153E9">
      <w:pPr>
        <w:ind w:firstLine="709"/>
        <w:jc w:val="both"/>
        <w:rPr>
          <w:rFonts w:ascii="Times New Roman" w:hAnsi="Times New Roman" w:cs="Times New Roman"/>
          <w:sz w:val="28"/>
          <w:szCs w:val="28"/>
        </w:rPr>
      </w:pPr>
    </w:p>
    <w:p w:rsidR="00A401D6" w:rsidRPr="000153E9" w:rsidRDefault="00A401D6" w:rsidP="000153E9">
      <w:pPr>
        <w:ind w:firstLine="709"/>
        <w:jc w:val="both"/>
        <w:rPr>
          <w:rFonts w:ascii="Times New Roman" w:hAnsi="Times New Roman" w:cs="Times New Roman"/>
          <w:b/>
          <w:bCs/>
          <w:i/>
          <w:iCs/>
          <w:sz w:val="28"/>
          <w:szCs w:val="28"/>
        </w:rPr>
      </w:pPr>
      <w:r w:rsidRPr="000153E9">
        <w:rPr>
          <w:rFonts w:ascii="Times New Roman" w:hAnsi="Times New Roman" w:cs="Times New Roman"/>
          <w:b/>
          <w:bCs/>
          <w:i/>
          <w:iCs/>
          <w:sz w:val="28"/>
          <w:szCs w:val="28"/>
        </w:rPr>
        <w:t>Место учебного пр</w:t>
      </w:r>
      <w:r>
        <w:rPr>
          <w:rFonts w:ascii="Times New Roman" w:hAnsi="Times New Roman" w:cs="Times New Roman"/>
          <w:b/>
          <w:bCs/>
          <w:i/>
          <w:iCs/>
          <w:sz w:val="28"/>
          <w:szCs w:val="28"/>
        </w:rPr>
        <w:t>едмета «М</w:t>
      </w:r>
      <w:r w:rsidRPr="000153E9">
        <w:rPr>
          <w:rFonts w:ascii="Times New Roman" w:hAnsi="Times New Roman" w:cs="Times New Roman"/>
          <w:b/>
          <w:bCs/>
          <w:i/>
          <w:iCs/>
          <w:sz w:val="28"/>
          <w:szCs w:val="28"/>
        </w:rPr>
        <w:t>узыка» в учебном плане</w:t>
      </w:r>
    </w:p>
    <w:p w:rsidR="00A401D6" w:rsidRDefault="00A401D6" w:rsidP="00A659C2">
      <w:pPr>
        <w:ind w:firstLine="709"/>
        <w:jc w:val="both"/>
        <w:rPr>
          <w:rFonts w:ascii="Times New Roman" w:hAnsi="Times New Roman" w:cs="Times New Roman"/>
          <w:sz w:val="28"/>
          <w:szCs w:val="28"/>
        </w:rPr>
      </w:pPr>
      <w:r>
        <w:rPr>
          <w:rFonts w:ascii="Times New Roman" w:hAnsi="Times New Roman" w:cs="Times New Roman"/>
          <w:sz w:val="28"/>
          <w:szCs w:val="28"/>
        </w:rPr>
        <w:t>У</w:t>
      </w:r>
      <w:r w:rsidRPr="000153E9">
        <w:rPr>
          <w:rFonts w:ascii="Times New Roman" w:hAnsi="Times New Roman" w:cs="Times New Roman"/>
          <w:sz w:val="28"/>
          <w:szCs w:val="28"/>
        </w:rPr>
        <w:t>чебный предмет «Музыка» входит в предметную область «Искусство», является обязательным для и</w:t>
      </w:r>
      <w:r>
        <w:rPr>
          <w:rFonts w:ascii="Times New Roman" w:hAnsi="Times New Roman" w:cs="Times New Roman"/>
          <w:sz w:val="28"/>
          <w:szCs w:val="28"/>
        </w:rPr>
        <w:t>зучения и преподаётся на уровне начального о</w:t>
      </w:r>
      <w:r>
        <w:rPr>
          <w:rFonts w:ascii="Times New Roman" w:hAnsi="Times New Roman" w:cs="Times New Roman"/>
          <w:sz w:val="28"/>
          <w:szCs w:val="28"/>
        </w:rPr>
        <w:t>б</w:t>
      </w:r>
      <w:r>
        <w:rPr>
          <w:rFonts w:ascii="Times New Roman" w:hAnsi="Times New Roman" w:cs="Times New Roman"/>
          <w:sz w:val="28"/>
          <w:szCs w:val="28"/>
        </w:rPr>
        <w:t>щего образования</w:t>
      </w:r>
      <w:r w:rsidRPr="000153E9">
        <w:rPr>
          <w:rFonts w:ascii="Times New Roman" w:hAnsi="Times New Roman" w:cs="Times New Roman"/>
          <w:sz w:val="28"/>
          <w:szCs w:val="28"/>
        </w:rPr>
        <w:t xml:space="preserve"> с 1 по 4 класс включительно.</w:t>
      </w:r>
    </w:p>
    <w:p w:rsidR="00A401D6" w:rsidRPr="008317EB" w:rsidRDefault="00A401D6" w:rsidP="00A659C2">
      <w:pPr>
        <w:ind w:firstLine="709"/>
        <w:jc w:val="both"/>
        <w:rPr>
          <w:rFonts w:ascii="Times New Roman" w:hAnsi="Times New Roman" w:cs="Times New Roman"/>
          <w:sz w:val="28"/>
          <w:szCs w:val="28"/>
        </w:rPr>
      </w:pPr>
      <w:r w:rsidRPr="008317EB">
        <w:rPr>
          <w:rFonts w:ascii="Times New Roman" w:hAnsi="Times New Roman" w:cs="Times New Roman"/>
          <w:sz w:val="28"/>
          <w:szCs w:val="28"/>
        </w:rPr>
        <w:t>Общее число часов, отведённых на изучение учебного предмета «Муз</w:t>
      </w:r>
      <w:r w:rsidRPr="008317EB">
        <w:rPr>
          <w:rFonts w:ascii="Times New Roman" w:hAnsi="Times New Roman" w:cs="Times New Roman"/>
          <w:sz w:val="28"/>
          <w:szCs w:val="28"/>
        </w:rPr>
        <w:t>ы</w:t>
      </w:r>
      <w:r w:rsidRPr="008317EB">
        <w:rPr>
          <w:rFonts w:ascii="Times New Roman" w:hAnsi="Times New Roman" w:cs="Times New Roman"/>
          <w:sz w:val="28"/>
          <w:szCs w:val="28"/>
        </w:rPr>
        <w:t xml:space="preserve">ка», - 135 ч. (один час в неделю в каждом классе): </w:t>
      </w:r>
    </w:p>
    <w:p w:rsidR="00A401D6" w:rsidRPr="008317EB" w:rsidRDefault="00A401D6" w:rsidP="00A659C2">
      <w:pPr>
        <w:ind w:firstLine="709"/>
        <w:jc w:val="both"/>
        <w:rPr>
          <w:rFonts w:ascii="Times New Roman" w:hAnsi="Times New Roman" w:cs="Times New Roman"/>
          <w:sz w:val="28"/>
          <w:szCs w:val="28"/>
        </w:rPr>
      </w:pPr>
      <w:r w:rsidRPr="008317EB">
        <w:rPr>
          <w:rFonts w:ascii="Times New Roman" w:hAnsi="Times New Roman" w:cs="Times New Roman"/>
          <w:sz w:val="28"/>
          <w:szCs w:val="28"/>
        </w:rPr>
        <w:t>1 класс – 33 ч., 2 класс - 34 ч., 3 класс - 34 ч., 4 класс - 34 ч.</w:t>
      </w:r>
    </w:p>
    <w:p w:rsidR="00A401D6" w:rsidRPr="008317EB" w:rsidRDefault="00A401D6" w:rsidP="00A659C2">
      <w:pPr>
        <w:ind w:firstLine="709"/>
        <w:jc w:val="both"/>
        <w:rPr>
          <w:rFonts w:ascii="Times New Roman" w:hAnsi="Times New Roman" w:cs="Times New Roman"/>
          <w:sz w:val="28"/>
          <w:szCs w:val="28"/>
        </w:rPr>
      </w:pPr>
    </w:p>
    <w:p w:rsidR="00A401D6" w:rsidRPr="007C6A34" w:rsidRDefault="00A401D6" w:rsidP="00EF1537">
      <w:pPr>
        <w:jc w:val="both"/>
        <w:rPr>
          <w:rFonts w:ascii="Times New Roman" w:hAnsi="Times New Roman" w:cs="Times New Roman"/>
          <w:sz w:val="28"/>
          <w:szCs w:val="28"/>
        </w:rPr>
      </w:pPr>
    </w:p>
    <w:p w:rsidR="00A401D6" w:rsidRDefault="00A401D6" w:rsidP="00EF1537">
      <w:pPr>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Default="00A401D6" w:rsidP="00EF1537">
      <w:pPr>
        <w:ind w:firstLine="709"/>
        <w:jc w:val="both"/>
        <w:rPr>
          <w:rFonts w:ascii="Times New Roman" w:hAnsi="Times New Roman" w:cs="Times New Roman"/>
          <w:b/>
          <w:bCs/>
          <w:sz w:val="28"/>
          <w:szCs w:val="28"/>
        </w:rPr>
      </w:pPr>
      <w:r w:rsidRPr="00B1051C">
        <w:rPr>
          <w:rFonts w:ascii="Times New Roman" w:hAnsi="Times New Roman" w:cs="Times New Roman"/>
          <w:b/>
          <w:bCs/>
          <w:sz w:val="28"/>
          <w:szCs w:val="28"/>
        </w:rPr>
        <w:lastRenderedPageBreak/>
        <w:t>2) СОДЕРЖАНИЕ УЧЕБНОГО ПРЕДМЕТА «МУЗЫКА»</w:t>
      </w:r>
    </w:p>
    <w:p w:rsidR="00A401D6" w:rsidRPr="00B1051C" w:rsidRDefault="00A401D6" w:rsidP="00EF1537">
      <w:pPr>
        <w:ind w:firstLine="709"/>
        <w:jc w:val="both"/>
        <w:rPr>
          <w:rFonts w:ascii="Times New Roman" w:hAnsi="Times New Roman" w:cs="Times New Roman"/>
          <w:b/>
          <w:bCs/>
          <w:sz w:val="28"/>
          <w:szCs w:val="28"/>
        </w:rPr>
      </w:pPr>
    </w:p>
    <w:p w:rsidR="00A401D6" w:rsidRPr="00EF1537" w:rsidRDefault="00A401D6" w:rsidP="007C6A34">
      <w:pPr>
        <w:ind w:firstLine="709"/>
        <w:jc w:val="both"/>
        <w:rPr>
          <w:rFonts w:ascii="Times New Roman" w:hAnsi="Times New Roman" w:cs="Times New Roman"/>
          <w:b/>
          <w:bCs/>
          <w:sz w:val="28"/>
          <w:szCs w:val="28"/>
        </w:rPr>
      </w:pPr>
      <w:r w:rsidRPr="00EF1537">
        <w:rPr>
          <w:rFonts w:ascii="Times New Roman" w:hAnsi="Times New Roman" w:cs="Times New Roman"/>
          <w:b/>
          <w:bCs/>
          <w:sz w:val="28"/>
          <w:szCs w:val="28"/>
        </w:rPr>
        <w:t>Mодуль № 1 «Музыкальная грамота»</w:t>
      </w:r>
    </w:p>
    <w:p w:rsidR="00A401D6" w:rsidRPr="007C6A34" w:rsidRDefault="00A401D6" w:rsidP="00EF1537">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вспомогательн</w:t>
      </w:r>
      <w:r>
        <w:rPr>
          <w:rFonts w:ascii="Times New Roman" w:hAnsi="Times New Roman" w:cs="Times New Roman"/>
          <w:sz w:val="28"/>
          <w:szCs w:val="28"/>
        </w:rPr>
        <w:t>ым и не может изучаться в отр</w:t>
      </w:r>
      <w:r>
        <w:rPr>
          <w:rFonts w:ascii="Times New Roman" w:hAnsi="Times New Roman" w:cs="Times New Roman"/>
          <w:sz w:val="28"/>
          <w:szCs w:val="28"/>
        </w:rPr>
        <w:t>ы</w:t>
      </w:r>
      <w:r w:rsidRPr="007C6A34">
        <w:rPr>
          <w:rFonts w:ascii="Times New Roman" w:hAnsi="Times New Roman" w:cs="Times New Roman"/>
          <w:sz w:val="28"/>
          <w:szCs w:val="28"/>
        </w:rPr>
        <w:t>ве от других модулей. Освоение музыкаль</w:t>
      </w:r>
      <w:r>
        <w:rPr>
          <w:rFonts w:ascii="Times New Roman" w:hAnsi="Times New Roman" w:cs="Times New Roman"/>
          <w:sz w:val="28"/>
          <w:szCs w:val="28"/>
        </w:rPr>
        <w:t>ной грамоты не является самоце</w:t>
      </w:r>
      <w:r w:rsidRPr="007C6A34">
        <w:rPr>
          <w:rFonts w:ascii="Times New Roman" w:hAnsi="Times New Roman" w:cs="Times New Roman"/>
          <w:sz w:val="28"/>
          <w:szCs w:val="28"/>
        </w:rPr>
        <w:t>лью и всегда подчиняется задачам освоения исполнительского, в первую очередь пе</w:t>
      </w:r>
      <w:r w:rsidRPr="007C6A34">
        <w:rPr>
          <w:rFonts w:ascii="Times New Roman" w:hAnsi="Times New Roman" w:cs="Times New Roman"/>
          <w:sz w:val="28"/>
          <w:szCs w:val="28"/>
        </w:rPr>
        <w:t>в</w:t>
      </w:r>
      <w:r w:rsidRPr="007C6A34">
        <w:rPr>
          <w:rFonts w:ascii="Times New Roman" w:hAnsi="Times New Roman" w:cs="Times New Roman"/>
          <w:sz w:val="28"/>
          <w:szCs w:val="28"/>
        </w:rPr>
        <w:t>ческого репертуара, а также задачам воспитания грамотного слушателя. Ра</w:t>
      </w:r>
      <w:r w:rsidRPr="007C6A34">
        <w:rPr>
          <w:rFonts w:ascii="Times New Roman" w:hAnsi="Times New Roman" w:cs="Times New Roman"/>
          <w:sz w:val="28"/>
          <w:szCs w:val="28"/>
        </w:rPr>
        <w:t>с</w:t>
      </w:r>
      <w:r w:rsidRPr="007C6A34">
        <w:rPr>
          <w:rFonts w:ascii="Times New Roman" w:hAnsi="Times New Roman" w:cs="Times New Roman"/>
          <w:sz w:val="28"/>
          <w:szCs w:val="28"/>
        </w:rPr>
        <w:t>пределение ключевых</w:t>
      </w:r>
      <w:r>
        <w:rPr>
          <w:rFonts w:ascii="Times New Roman" w:hAnsi="Times New Roman" w:cs="Times New Roman"/>
          <w:sz w:val="28"/>
          <w:szCs w:val="28"/>
        </w:rPr>
        <w:t xml:space="preserve"> тем модуля в рамках календарно-те</w:t>
      </w:r>
      <w:r w:rsidRPr="007C6A34">
        <w:rPr>
          <w:rFonts w:ascii="Times New Roman" w:hAnsi="Times New Roman" w:cs="Times New Roman"/>
          <w:sz w:val="28"/>
          <w:szCs w:val="28"/>
        </w:rPr>
        <w:t>матического план</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рования возможно по </w:t>
      </w:r>
      <w:r>
        <w:rPr>
          <w:rFonts w:ascii="Times New Roman" w:hAnsi="Times New Roman" w:cs="Times New Roman"/>
          <w:sz w:val="28"/>
          <w:szCs w:val="28"/>
        </w:rPr>
        <w:t>арочному принципу либо на регулярной основе по 5-</w:t>
      </w:r>
      <w:r w:rsidRPr="007C6A34">
        <w:rPr>
          <w:rFonts w:ascii="Times New Roman" w:hAnsi="Times New Roman" w:cs="Times New Roman"/>
          <w:sz w:val="28"/>
          <w:szCs w:val="28"/>
        </w:rPr>
        <w:t>10 минут на каждом уроке. Новые понятия и навыки после их освоения не искл</w:t>
      </w:r>
      <w:r w:rsidRPr="007C6A34">
        <w:rPr>
          <w:rFonts w:ascii="Times New Roman" w:hAnsi="Times New Roman" w:cs="Times New Roman"/>
          <w:sz w:val="28"/>
          <w:szCs w:val="28"/>
        </w:rPr>
        <w:t>ю</w:t>
      </w:r>
      <w:r w:rsidRPr="007C6A34">
        <w:rPr>
          <w:rFonts w:ascii="Times New Roman" w:hAnsi="Times New Roman" w:cs="Times New Roman"/>
          <w:sz w:val="28"/>
          <w:szCs w:val="28"/>
        </w:rPr>
        <w:t>чаются из учеб</w:t>
      </w:r>
      <w:r>
        <w:rPr>
          <w:rFonts w:ascii="Times New Roman" w:hAnsi="Times New Roman" w:cs="Times New Roman"/>
          <w:sz w:val="28"/>
          <w:szCs w:val="28"/>
        </w:rPr>
        <w:t>ной деятельности, а используют</w:t>
      </w:r>
      <w:r w:rsidRPr="007C6A34">
        <w:rPr>
          <w:rFonts w:ascii="Times New Roman" w:hAnsi="Times New Roman" w:cs="Times New Roman"/>
          <w:sz w:val="28"/>
          <w:szCs w:val="28"/>
        </w:rPr>
        <w:t>ся в качестве актуального зн</w:t>
      </w:r>
      <w:r w:rsidRPr="007C6A34">
        <w:rPr>
          <w:rFonts w:ascii="Times New Roman" w:hAnsi="Times New Roman" w:cs="Times New Roman"/>
          <w:sz w:val="28"/>
          <w:szCs w:val="28"/>
        </w:rPr>
        <w:t>а</w:t>
      </w:r>
      <w:r w:rsidRPr="007C6A34">
        <w:rPr>
          <w:rFonts w:ascii="Times New Roman" w:hAnsi="Times New Roman" w:cs="Times New Roman"/>
          <w:sz w:val="28"/>
          <w:szCs w:val="28"/>
        </w:rPr>
        <w:t>ния, практического багажа при организации работы над сл</w:t>
      </w:r>
      <w:r>
        <w:rPr>
          <w:rFonts w:ascii="Times New Roman" w:hAnsi="Times New Roman" w:cs="Times New Roman"/>
          <w:sz w:val="28"/>
          <w:szCs w:val="28"/>
        </w:rPr>
        <w:t>едующим музыкал</w:t>
      </w:r>
      <w:r>
        <w:rPr>
          <w:rFonts w:ascii="Times New Roman" w:hAnsi="Times New Roman" w:cs="Times New Roman"/>
          <w:sz w:val="28"/>
          <w:szCs w:val="28"/>
        </w:rPr>
        <w:t>ь</w:t>
      </w:r>
      <w:r>
        <w:rPr>
          <w:rFonts w:ascii="Times New Roman" w:hAnsi="Times New Roman" w:cs="Times New Roman"/>
          <w:sz w:val="28"/>
          <w:szCs w:val="28"/>
        </w:rPr>
        <w:t>ным материалом.</w:t>
      </w:r>
    </w:p>
    <w:p w:rsidR="00A401D6" w:rsidRPr="00EF1537" w:rsidRDefault="00A401D6" w:rsidP="00EF1537">
      <w:pPr>
        <w:ind w:firstLine="709"/>
        <w:jc w:val="both"/>
        <w:rPr>
          <w:rFonts w:ascii="Times New Roman" w:hAnsi="Times New Roman" w:cs="Times New Roman"/>
          <w:i/>
          <w:iCs/>
          <w:sz w:val="28"/>
          <w:szCs w:val="28"/>
        </w:rPr>
      </w:pPr>
      <w:r w:rsidRPr="00EF1537">
        <w:rPr>
          <w:rFonts w:ascii="Times New Roman" w:hAnsi="Times New Roman" w:cs="Times New Roman"/>
          <w:i/>
          <w:iCs/>
          <w:sz w:val="28"/>
          <w:szCs w:val="28"/>
        </w:rPr>
        <w:t>Весь мир звучит.</w:t>
      </w:r>
      <w:r>
        <w:rPr>
          <w:rFonts w:ascii="Times New Roman" w:hAnsi="Times New Roman" w:cs="Times New Roman"/>
          <w:i/>
          <w:iCs/>
          <w:sz w:val="28"/>
          <w:szCs w:val="28"/>
        </w:rPr>
        <w:t xml:space="preserve"> </w:t>
      </w:r>
      <w:r>
        <w:rPr>
          <w:rFonts w:ascii="Times New Roman" w:hAnsi="Times New Roman" w:cs="Times New Roman"/>
          <w:sz w:val="28"/>
          <w:szCs w:val="28"/>
        </w:rPr>
        <w:t xml:space="preserve">Звуки </w:t>
      </w:r>
      <w:r w:rsidRPr="007C6A34">
        <w:rPr>
          <w:rFonts w:ascii="Times New Roman" w:hAnsi="Times New Roman" w:cs="Times New Roman"/>
          <w:sz w:val="28"/>
          <w:szCs w:val="28"/>
        </w:rPr>
        <w:t>музыкальные и шумовые. Свойства звука: высота, г</w:t>
      </w:r>
      <w:r>
        <w:rPr>
          <w:rFonts w:ascii="Times New Roman" w:hAnsi="Times New Roman" w:cs="Times New Roman"/>
          <w:sz w:val="28"/>
          <w:szCs w:val="28"/>
        </w:rPr>
        <w:t>ромкость, длительность, тембр.</w:t>
      </w:r>
    </w:p>
    <w:p w:rsidR="00A401D6" w:rsidRPr="007C6A34" w:rsidRDefault="00A401D6" w:rsidP="007C6A34">
      <w:pPr>
        <w:ind w:firstLine="709"/>
        <w:jc w:val="both"/>
        <w:rPr>
          <w:rFonts w:ascii="Times New Roman" w:hAnsi="Times New Roman" w:cs="Times New Roman"/>
          <w:sz w:val="28"/>
          <w:szCs w:val="28"/>
        </w:rPr>
      </w:pPr>
      <w:r w:rsidRPr="00EF1537">
        <w:rPr>
          <w:rFonts w:ascii="Times New Roman" w:hAnsi="Times New Roman" w:cs="Times New Roman"/>
          <w:i/>
          <w:iCs/>
          <w:sz w:val="28"/>
          <w:szCs w:val="28"/>
        </w:rPr>
        <w:t>Звукоряд</w:t>
      </w:r>
      <w:r>
        <w:rPr>
          <w:rFonts w:ascii="Times New Roman" w:hAnsi="Times New Roman" w:cs="Times New Roman"/>
          <w:sz w:val="28"/>
          <w:szCs w:val="28"/>
        </w:rPr>
        <w:t>. Нотный стан, скри</w:t>
      </w:r>
      <w:r w:rsidRPr="007C6A34">
        <w:rPr>
          <w:rFonts w:ascii="Times New Roman" w:hAnsi="Times New Roman" w:cs="Times New Roman"/>
          <w:sz w:val="28"/>
          <w:szCs w:val="28"/>
        </w:rPr>
        <w:t>пичный ключ.</w:t>
      </w:r>
    </w:p>
    <w:p w:rsidR="00A401D6" w:rsidRPr="00EF1537" w:rsidRDefault="00A401D6" w:rsidP="00EF1537">
      <w:pPr>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Ноты первой октавы. </w:t>
      </w:r>
      <w:r w:rsidRPr="007C6A34">
        <w:rPr>
          <w:rFonts w:ascii="Times New Roman" w:hAnsi="Times New Roman" w:cs="Times New Roman"/>
          <w:sz w:val="28"/>
          <w:szCs w:val="28"/>
        </w:rPr>
        <w:t>Выразительные</w:t>
      </w:r>
      <w:r>
        <w:rPr>
          <w:rFonts w:ascii="Times New Roman" w:hAnsi="Times New Roman" w:cs="Times New Roman"/>
          <w:i/>
          <w:iCs/>
          <w:sz w:val="28"/>
          <w:szCs w:val="28"/>
        </w:rPr>
        <w:t xml:space="preserve"> </w:t>
      </w:r>
      <w:r w:rsidRPr="007C6A34">
        <w:rPr>
          <w:rFonts w:ascii="Times New Roman" w:hAnsi="Times New Roman" w:cs="Times New Roman"/>
          <w:sz w:val="28"/>
          <w:szCs w:val="28"/>
        </w:rPr>
        <w:t xml:space="preserve">и изобразительные </w:t>
      </w:r>
      <w:r>
        <w:rPr>
          <w:rFonts w:ascii="Times New Roman" w:hAnsi="Times New Roman" w:cs="Times New Roman"/>
          <w:sz w:val="28"/>
          <w:szCs w:val="28"/>
        </w:rPr>
        <w:t>интонации.</w:t>
      </w:r>
    </w:p>
    <w:p w:rsidR="00A401D6" w:rsidRDefault="00A401D6" w:rsidP="00EF1537">
      <w:pPr>
        <w:ind w:firstLine="709"/>
        <w:jc w:val="both"/>
        <w:rPr>
          <w:rFonts w:ascii="Times New Roman" w:hAnsi="Times New Roman" w:cs="Times New Roman"/>
          <w:sz w:val="28"/>
          <w:szCs w:val="28"/>
        </w:rPr>
      </w:pPr>
      <w:r w:rsidRPr="00EF1537">
        <w:rPr>
          <w:rFonts w:ascii="Times New Roman" w:hAnsi="Times New Roman" w:cs="Times New Roman"/>
          <w:i/>
          <w:iCs/>
          <w:sz w:val="28"/>
          <w:szCs w:val="28"/>
        </w:rPr>
        <w:t>Ритм.</w:t>
      </w:r>
      <w:r>
        <w:rPr>
          <w:rFonts w:ascii="Times New Roman" w:hAnsi="Times New Roman" w:cs="Times New Roman"/>
          <w:sz w:val="28"/>
          <w:szCs w:val="28"/>
        </w:rPr>
        <w:t xml:space="preserve"> Звуки длинные </w:t>
      </w:r>
      <w:r w:rsidRPr="007C6A34">
        <w:rPr>
          <w:rFonts w:ascii="Times New Roman" w:hAnsi="Times New Roman" w:cs="Times New Roman"/>
          <w:sz w:val="28"/>
          <w:szCs w:val="28"/>
        </w:rPr>
        <w:t>и коро</w:t>
      </w:r>
      <w:r>
        <w:rPr>
          <w:rFonts w:ascii="Times New Roman" w:hAnsi="Times New Roman" w:cs="Times New Roman"/>
          <w:sz w:val="28"/>
          <w:szCs w:val="28"/>
        </w:rPr>
        <w:t>ткие (восьмые и четвертные дли</w:t>
      </w:r>
      <w:r w:rsidRPr="007C6A34">
        <w:rPr>
          <w:rFonts w:ascii="Times New Roman" w:hAnsi="Times New Roman" w:cs="Times New Roman"/>
          <w:sz w:val="28"/>
          <w:szCs w:val="28"/>
        </w:rPr>
        <w:t>т</w:t>
      </w:r>
      <w:r>
        <w:rPr>
          <w:rFonts w:ascii="Times New Roman" w:hAnsi="Times New Roman" w:cs="Times New Roman"/>
          <w:sz w:val="28"/>
          <w:szCs w:val="28"/>
        </w:rPr>
        <w:t>ельности), такт, тактовая черта.</w:t>
      </w:r>
    </w:p>
    <w:p w:rsidR="00A401D6" w:rsidRDefault="00A401D6" w:rsidP="00D834DA">
      <w:pPr>
        <w:ind w:firstLine="709"/>
        <w:jc w:val="both"/>
        <w:rPr>
          <w:rFonts w:ascii="Times New Roman" w:hAnsi="Times New Roman" w:cs="Times New Roman"/>
          <w:sz w:val="28"/>
          <w:szCs w:val="28"/>
        </w:rPr>
      </w:pPr>
      <w:r w:rsidRPr="00D834DA">
        <w:rPr>
          <w:rFonts w:ascii="Times New Roman" w:hAnsi="Times New Roman" w:cs="Times New Roman"/>
          <w:i/>
          <w:iCs/>
          <w:sz w:val="28"/>
          <w:szCs w:val="28"/>
        </w:rPr>
        <w:t>Ритмический рисунок.</w:t>
      </w:r>
      <w:r>
        <w:rPr>
          <w:rFonts w:ascii="Times New Roman" w:hAnsi="Times New Roman" w:cs="Times New Roman"/>
          <w:sz w:val="28"/>
          <w:szCs w:val="28"/>
        </w:rPr>
        <w:t xml:space="preserve"> Длительности – половинная, целая, шестнадцатые. Паузы. Ритмические рисунки. Ритмическая партитура.</w:t>
      </w:r>
    </w:p>
    <w:p w:rsidR="00A401D6" w:rsidRDefault="00A401D6" w:rsidP="00D834DA">
      <w:pPr>
        <w:ind w:firstLine="709"/>
        <w:jc w:val="both"/>
        <w:rPr>
          <w:rFonts w:ascii="Times New Roman" w:hAnsi="Times New Roman" w:cs="Times New Roman"/>
          <w:sz w:val="28"/>
          <w:szCs w:val="28"/>
        </w:rPr>
      </w:pPr>
      <w:r w:rsidRPr="00D834DA">
        <w:rPr>
          <w:rFonts w:ascii="Times New Roman" w:hAnsi="Times New Roman" w:cs="Times New Roman"/>
          <w:i/>
          <w:iCs/>
          <w:sz w:val="28"/>
          <w:szCs w:val="28"/>
        </w:rPr>
        <w:t>Размер.</w:t>
      </w:r>
      <w:r>
        <w:rPr>
          <w:rFonts w:ascii="Times New Roman" w:hAnsi="Times New Roman" w:cs="Times New Roman"/>
          <w:sz w:val="28"/>
          <w:szCs w:val="28"/>
        </w:rPr>
        <w:t>Равномерная пульса</w:t>
      </w:r>
      <w:r w:rsidRPr="007C6A34">
        <w:rPr>
          <w:rFonts w:ascii="Times New Roman" w:hAnsi="Times New Roman" w:cs="Times New Roman"/>
          <w:sz w:val="28"/>
          <w:szCs w:val="28"/>
        </w:rPr>
        <w:t>ция. Сильные и слабы</w:t>
      </w:r>
      <w:r>
        <w:rPr>
          <w:rFonts w:ascii="Times New Roman" w:hAnsi="Times New Roman" w:cs="Times New Roman"/>
          <w:sz w:val="28"/>
          <w:szCs w:val="28"/>
        </w:rPr>
        <w:t xml:space="preserve">е доли. Размеры 2/4, 3/4, 4/4. </w:t>
      </w:r>
    </w:p>
    <w:p w:rsidR="00A401D6" w:rsidRPr="007C6A34" w:rsidRDefault="00A401D6" w:rsidP="00D834DA">
      <w:pPr>
        <w:ind w:firstLine="709"/>
        <w:jc w:val="both"/>
        <w:rPr>
          <w:rFonts w:ascii="Times New Roman" w:hAnsi="Times New Roman" w:cs="Times New Roman"/>
          <w:sz w:val="28"/>
          <w:szCs w:val="28"/>
        </w:rPr>
      </w:pPr>
      <w:r w:rsidRPr="00D834DA">
        <w:rPr>
          <w:rFonts w:ascii="Times New Roman" w:hAnsi="Times New Roman" w:cs="Times New Roman"/>
          <w:i/>
          <w:iCs/>
          <w:sz w:val="28"/>
          <w:szCs w:val="28"/>
        </w:rPr>
        <w:t>Музыкальный язык.</w:t>
      </w:r>
      <w:r w:rsidRPr="007C6A34">
        <w:rPr>
          <w:rFonts w:ascii="Times New Roman" w:hAnsi="Times New Roman" w:cs="Times New Roman"/>
          <w:sz w:val="28"/>
          <w:szCs w:val="28"/>
        </w:rPr>
        <w:t>Темп, тембр. Динамика (форте, пиано, крещендо, д</w:t>
      </w:r>
      <w:r w:rsidRPr="007C6A34">
        <w:rPr>
          <w:rFonts w:ascii="Times New Roman" w:hAnsi="Times New Roman" w:cs="Times New Roman"/>
          <w:sz w:val="28"/>
          <w:szCs w:val="28"/>
        </w:rPr>
        <w:t>и</w:t>
      </w:r>
      <w:r w:rsidRPr="007C6A34">
        <w:rPr>
          <w:rFonts w:ascii="Times New Roman" w:hAnsi="Times New Roman" w:cs="Times New Roman"/>
          <w:sz w:val="28"/>
          <w:szCs w:val="28"/>
        </w:rPr>
        <w:t>минуэндо и др.). Штрихи (стаккато, легато, акцент и др.)</w:t>
      </w:r>
      <w:r>
        <w:rPr>
          <w:rFonts w:ascii="Times New Roman" w:hAnsi="Times New Roman" w:cs="Times New Roman"/>
          <w:sz w:val="28"/>
          <w:szCs w:val="28"/>
        </w:rPr>
        <w:t>.</w:t>
      </w:r>
      <w:r w:rsidRPr="007C6A34">
        <w:rPr>
          <w:rFonts w:ascii="Times New Roman" w:hAnsi="Times New Roman" w:cs="Times New Roman"/>
          <w:sz w:val="28"/>
          <w:szCs w:val="28"/>
        </w:rPr>
        <w:t xml:space="preserve"> </w:t>
      </w:r>
    </w:p>
    <w:p w:rsidR="00A401D6" w:rsidRDefault="00A401D6" w:rsidP="00D834DA">
      <w:pPr>
        <w:ind w:firstLine="709"/>
        <w:jc w:val="both"/>
        <w:rPr>
          <w:rFonts w:ascii="Times New Roman" w:hAnsi="Times New Roman" w:cs="Times New Roman"/>
          <w:sz w:val="28"/>
          <w:szCs w:val="28"/>
        </w:rPr>
      </w:pPr>
      <w:r w:rsidRPr="00D834DA">
        <w:rPr>
          <w:rFonts w:ascii="Times New Roman" w:hAnsi="Times New Roman" w:cs="Times New Roman"/>
          <w:i/>
          <w:iCs/>
          <w:sz w:val="28"/>
          <w:szCs w:val="28"/>
        </w:rPr>
        <w:t>Высота звуков.</w:t>
      </w:r>
      <w:r>
        <w:rPr>
          <w:rFonts w:ascii="Times New Roman" w:hAnsi="Times New Roman" w:cs="Times New Roman"/>
          <w:sz w:val="28"/>
          <w:szCs w:val="28"/>
        </w:rPr>
        <w:t xml:space="preserve"> </w:t>
      </w:r>
      <w:r w:rsidRPr="007C6A34">
        <w:rPr>
          <w:rFonts w:ascii="Times New Roman" w:hAnsi="Times New Roman" w:cs="Times New Roman"/>
          <w:sz w:val="28"/>
          <w:szCs w:val="28"/>
        </w:rPr>
        <w:t>Рег</w:t>
      </w:r>
      <w:r>
        <w:rPr>
          <w:rFonts w:ascii="Times New Roman" w:hAnsi="Times New Roman" w:cs="Times New Roman"/>
          <w:sz w:val="28"/>
          <w:szCs w:val="28"/>
        </w:rPr>
        <w:t>истры. Ноты певческого диапазо</w:t>
      </w:r>
      <w:r w:rsidRPr="007C6A34">
        <w:rPr>
          <w:rFonts w:ascii="Times New Roman" w:hAnsi="Times New Roman" w:cs="Times New Roman"/>
          <w:sz w:val="28"/>
          <w:szCs w:val="28"/>
        </w:rPr>
        <w:t>на. Расположение нот на клавиатуре. Знаки альтерации</w:t>
      </w:r>
      <w:r>
        <w:rPr>
          <w:rFonts w:ascii="Times New Roman" w:hAnsi="Times New Roman" w:cs="Times New Roman"/>
          <w:sz w:val="28"/>
          <w:szCs w:val="28"/>
        </w:rPr>
        <w:t xml:space="preserve"> </w:t>
      </w:r>
      <w:r w:rsidRPr="007C6A34">
        <w:rPr>
          <w:rFonts w:ascii="Times New Roman" w:hAnsi="Times New Roman" w:cs="Times New Roman"/>
          <w:sz w:val="28"/>
          <w:szCs w:val="28"/>
        </w:rPr>
        <w:t>(диезы, бемоли, бекары)</w:t>
      </w:r>
      <w:r>
        <w:rPr>
          <w:rFonts w:ascii="Times New Roman" w:hAnsi="Times New Roman" w:cs="Times New Roman"/>
          <w:sz w:val="28"/>
          <w:szCs w:val="28"/>
        </w:rPr>
        <w:t>.</w:t>
      </w:r>
    </w:p>
    <w:p w:rsidR="00A401D6" w:rsidRDefault="00A401D6" w:rsidP="00D834DA">
      <w:pPr>
        <w:ind w:firstLine="709"/>
        <w:jc w:val="both"/>
        <w:rPr>
          <w:rFonts w:ascii="Times New Roman" w:hAnsi="Times New Roman" w:cs="Times New Roman"/>
          <w:sz w:val="28"/>
          <w:szCs w:val="28"/>
        </w:rPr>
      </w:pPr>
      <w:r w:rsidRPr="00D834DA">
        <w:rPr>
          <w:rFonts w:ascii="Times New Roman" w:hAnsi="Times New Roman" w:cs="Times New Roman"/>
          <w:i/>
          <w:iCs/>
          <w:sz w:val="28"/>
          <w:szCs w:val="28"/>
        </w:rPr>
        <w:t>Мелодия.</w:t>
      </w:r>
      <w:r>
        <w:rPr>
          <w:rFonts w:ascii="Times New Roman" w:hAnsi="Times New Roman" w:cs="Times New Roman"/>
          <w:sz w:val="28"/>
          <w:szCs w:val="28"/>
        </w:rPr>
        <w:t xml:space="preserve"> </w:t>
      </w:r>
      <w:r w:rsidRPr="007C6A34">
        <w:rPr>
          <w:rFonts w:ascii="Times New Roman" w:hAnsi="Times New Roman" w:cs="Times New Roman"/>
          <w:sz w:val="28"/>
          <w:szCs w:val="28"/>
        </w:rPr>
        <w:t>Мотив, музыкальная фраза. Поступенное, пл</w:t>
      </w:r>
      <w:r>
        <w:rPr>
          <w:rFonts w:ascii="Times New Roman" w:hAnsi="Times New Roman" w:cs="Times New Roman"/>
          <w:sz w:val="28"/>
          <w:szCs w:val="28"/>
        </w:rPr>
        <w:t xml:space="preserve">авное движение мелодии, скачки. </w:t>
      </w:r>
      <w:r w:rsidRPr="007C6A34">
        <w:rPr>
          <w:rFonts w:ascii="Times New Roman" w:hAnsi="Times New Roman" w:cs="Times New Roman"/>
          <w:sz w:val="28"/>
          <w:szCs w:val="28"/>
        </w:rPr>
        <w:t>Мелодический рисунок</w:t>
      </w:r>
      <w:r w:rsidRPr="007C6A34">
        <w:rPr>
          <w:rFonts w:ascii="Times New Roman" w:hAnsi="Times New Roman" w:cs="Times New Roman"/>
          <w:sz w:val="28"/>
          <w:szCs w:val="28"/>
        </w:rPr>
        <w:tab/>
      </w:r>
      <w:r>
        <w:rPr>
          <w:rFonts w:ascii="Times New Roman" w:hAnsi="Times New Roman" w:cs="Times New Roman"/>
          <w:sz w:val="28"/>
          <w:szCs w:val="28"/>
        </w:rPr>
        <w:t>.</w:t>
      </w:r>
    </w:p>
    <w:p w:rsidR="00A401D6" w:rsidRDefault="00A401D6" w:rsidP="00D834DA">
      <w:pPr>
        <w:ind w:firstLine="709"/>
        <w:jc w:val="both"/>
        <w:rPr>
          <w:rFonts w:ascii="Times New Roman" w:hAnsi="Times New Roman" w:cs="Times New Roman"/>
          <w:sz w:val="28"/>
          <w:szCs w:val="28"/>
        </w:rPr>
      </w:pPr>
      <w:r w:rsidRPr="00D834DA">
        <w:rPr>
          <w:rFonts w:ascii="Times New Roman" w:hAnsi="Times New Roman" w:cs="Times New Roman"/>
          <w:i/>
          <w:iCs/>
          <w:sz w:val="28"/>
          <w:szCs w:val="28"/>
        </w:rPr>
        <w:t>Сопровождение.</w:t>
      </w:r>
      <w:r>
        <w:rPr>
          <w:rFonts w:ascii="Times New Roman" w:hAnsi="Times New Roman" w:cs="Times New Roman"/>
          <w:sz w:val="28"/>
          <w:szCs w:val="28"/>
        </w:rPr>
        <w:t xml:space="preserve"> </w:t>
      </w:r>
      <w:r w:rsidRPr="007C6A34">
        <w:rPr>
          <w:rFonts w:ascii="Times New Roman" w:hAnsi="Times New Roman" w:cs="Times New Roman"/>
          <w:sz w:val="28"/>
          <w:szCs w:val="28"/>
        </w:rPr>
        <w:t>Аккомпанемент. Остинато.</w:t>
      </w:r>
      <w:r>
        <w:rPr>
          <w:rFonts w:ascii="Times New Roman" w:hAnsi="Times New Roman" w:cs="Times New Roman"/>
          <w:sz w:val="28"/>
          <w:szCs w:val="28"/>
        </w:rPr>
        <w:t xml:space="preserve"> Вступление, заклю</w:t>
      </w:r>
      <w:r w:rsidRPr="007C6A34">
        <w:rPr>
          <w:rFonts w:ascii="Times New Roman" w:hAnsi="Times New Roman" w:cs="Times New Roman"/>
          <w:sz w:val="28"/>
          <w:szCs w:val="28"/>
        </w:rPr>
        <w:t>чение, проигрыш</w:t>
      </w:r>
      <w:r>
        <w:rPr>
          <w:rFonts w:ascii="Times New Roman" w:hAnsi="Times New Roman" w:cs="Times New Roman"/>
          <w:sz w:val="28"/>
          <w:szCs w:val="28"/>
        </w:rPr>
        <w:t>.</w:t>
      </w:r>
    </w:p>
    <w:p w:rsidR="00A401D6" w:rsidRPr="007C6A34" w:rsidRDefault="00A401D6" w:rsidP="00D834DA">
      <w:pPr>
        <w:ind w:firstLine="709"/>
        <w:jc w:val="both"/>
        <w:rPr>
          <w:rFonts w:ascii="Times New Roman" w:hAnsi="Times New Roman" w:cs="Times New Roman"/>
          <w:sz w:val="28"/>
          <w:szCs w:val="28"/>
        </w:rPr>
      </w:pPr>
      <w:r w:rsidRPr="00D834DA">
        <w:rPr>
          <w:rFonts w:ascii="Times New Roman" w:hAnsi="Times New Roman" w:cs="Times New Roman"/>
          <w:i/>
          <w:iCs/>
          <w:sz w:val="28"/>
          <w:szCs w:val="28"/>
        </w:rPr>
        <w:t>Песня.</w:t>
      </w:r>
      <w:r>
        <w:rPr>
          <w:rFonts w:ascii="Times New Roman" w:hAnsi="Times New Roman" w:cs="Times New Roman"/>
          <w:sz w:val="28"/>
          <w:szCs w:val="28"/>
        </w:rPr>
        <w:t xml:space="preserve"> Куплетная форма. Запев, припев.</w:t>
      </w:r>
    </w:p>
    <w:p w:rsidR="00A401D6" w:rsidRPr="007C6A34" w:rsidRDefault="00A401D6" w:rsidP="00D834DA">
      <w:pPr>
        <w:ind w:firstLine="709"/>
        <w:jc w:val="both"/>
        <w:rPr>
          <w:rFonts w:ascii="Times New Roman" w:hAnsi="Times New Roman" w:cs="Times New Roman"/>
          <w:sz w:val="28"/>
          <w:szCs w:val="28"/>
        </w:rPr>
      </w:pPr>
      <w:r w:rsidRPr="00D834DA">
        <w:rPr>
          <w:rFonts w:ascii="Times New Roman" w:hAnsi="Times New Roman" w:cs="Times New Roman"/>
          <w:i/>
          <w:iCs/>
          <w:sz w:val="28"/>
          <w:szCs w:val="28"/>
        </w:rPr>
        <w:t>Лад.</w:t>
      </w:r>
      <w:r>
        <w:rPr>
          <w:rFonts w:ascii="Times New Roman" w:hAnsi="Times New Roman" w:cs="Times New Roman"/>
          <w:sz w:val="28"/>
          <w:szCs w:val="28"/>
        </w:rPr>
        <w:t xml:space="preserve"> </w:t>
      </w:r>
      <w:r w:rsidRPr="007C6A34">
        <w:rPr>
          <w:rFonts w:ascii="Times New Roman" w:hAnsi="Times New Roman" w:cs="Times New Roman"/>
          <w:sz w:val="28"/>
          <w:szCs w:val="28"/>
        </w:rPr>
        <w:t>Понятие лада. Семиступенные лады мажор и минор.</w:t>
      </w:r>
      <w:r>
        <w:rPr>
          <w:rFonts w:ascii="Times New Roman" w:hAnsi="Times New Roman" w:cs="Times New Roman"/>
          <w:sz w:val="28"/>
          <w:szCs w:val="28"/>
        </w:rPr>
        <w:t xml:space="preserve"> </w:t>
      </w:r>
      <w:r w:rsidRPr="007C6A34">
        <w:rPr>
          <w:rFonts w:ascii="Times New Roman" w:hAnsi="Times New Roman" w:cs="Times New Roman"/>
          <w:sz w:val="28"/>
          <w:szCs w:val="28"/>
        </w:rPr>
        <w:t>Краска звуч</w:t>
      </w:r>
      <w:r w:rsidRPr="007C6A34">
        <w:rPr>
          <w:rFonts w:ascii="Times New Roman" w:hAnsi="Times New Roman" w:cs="Times New Roman"/>
          <w:sz w:val="28"/>
          <w:szCs w:val="28"/>
        </w:rPr>
        <w:t>а</w:t>
      </w:r>
      <w:r w:rsidRPr="007C6A34">
        <w:rPr>
          <w:rFonts w:ascii="Times New Roman" w:hAnsi="Times New Roman" w:cs="Times New Roman"/>
          <w:sz w:val="28"/>
          <w:szCs w:val="28"/>
        </w:rPr>
        <w:t>ния. Ступеневый состав</w:t>
      </w:r>
      <w:r>
        <w:rPr>
          <w:rFonts w:ascii="Times New Roman" w:hAnsi="Times New Roman" w:cs="Times New Roman"/>
          <w:sz w:val="28"/>
          <w:szCs w:val="28"/>
        </w:rPr>
        <w:t>.</w:t>
      </w:r>
    </w:p>
    <w:p w:rsidR="00A401D6" w:rsidRDefault="00A401D6" w:rsidP="00D834DA">
      <w:pPr>
        <w:ind w:firstLine="709"/>
        <w:jc w:val="both"/>
        <w:rPr>
          <w:rFonts w:ascii="Times New Roman" w:hAnsi="Times New Roman" w:cs="Times New Roman"/>
          <w:sz w:val="28"/>
          <w:szCs w:val="28"/>
        </w:rPr>
      </w:pPr>
      <w:r w:rsidRPr="00D834DA">
        <w:rPr>
          <w:rFonts w:ascii="Times New Roman" w:hAnsi="Times New Roman" w:cs="Times New Roman"/>
          <w:i/>
          <w:iCs/>
          <w:sz w:val="28"/>
          <w:szCs w:val="28"/>
        </w:rPr>
        <w:t>Пентатоника.</w:t>
      </w:r>
      <w:r>
        <w:rPr>
          <w:rFonts w:ascii="Times New Roman" w:hAnsi="Times New Roman" w:cs="Times New Roman"/>
          <w:sz w:val="28"/>
          <w:szCs w:val="28"/>
        </w:rPr>
        <w:t xml:space="preserve"> Пентатоника -</w:t>
      </w:r>
      <w:r w:rsidRPr="007C6A34">
        <w:rPr>
          <w:rFonts w:ascii="Times New Roman" w:hAnsi="Times New Roman" w:cs="Times New Roman"/>
          <w:sz w:val="28"/>
          <w:szCs w:val="28"/>
        </w:rPr>
        <w:t xml:space="preserve"> пяти</w:t>
      </w:r>
      <w:r>
        <w:rPr>
          <w:rFonts w:ascii="Times New Roman" w:hAnsi="Times New Roman" w:cs="Times New Roman"/>
          <w:sz w:val="28"/>
          <w:szCs w:val="28"/>
        </w:rPr>
        <w:t>ступенный лад, распространённый у многих народов.</w:t>
      </w:r>
    </w:p>
    <w:p w:rsidR="00A401D6" w:rsidRPr="007C6A34" w:rsidRDefault="00A401D6" w:rsidP="00D834DA">
      <w:pPr>
        <w:ind w:firstLine="709"/>
        <w:jc w:val="both"/>
        <w:rPr>
          <w:rFonts w:ascii="Times New Roman" w:hAnsi="Times New Roman" w:cs="Times New Roman"/>
          <w:sz w:val="28"/>
          <w:szCs w:val="28"/>
        </w:rPr>
      </w:pPr>
      <w:r w:rsidRPr="00D834DA">
        <w:rPr>
          <w:rFonts w:ascii="Times New Roman" w:hAnsi="Times New Roman" w:cs="Times New Roman"/>
          <w:i/>
          <w:iCs/>
          <w:sz w:val="28"/>
          <w:szCs w:val="28"/>
        </w:rPr>
        <w:t>Нотыв разных октавах</w:t>
      </w:r>
      <w:r>
        <w:rPr>
          <w:rFonts w:ascii="Times New Roman" w:hAnsi="Times New Roman" w:cs="Times New Roman"/>
          <w:sz w:val="28"/>
          <w:szCs w:val="28"/>
        </w:rPr>
        <w:t xml:space="preserve">. </w:t>
      </w:r>
      <w:r w:rsidRPr="007C6A34">
        <w:rPr>
          <w:rFonts w:ascii="Times New Roman" w:hAnsi="Times New Roman" w:cs="Times New Roman"/>
          <w:sz w:val="28"/>
          <w:szCs w:val="28"/>
        </w:rPr>
        <w:t>Ноты втор</w:t>
      </w:r>
      <w:r>
        <w:rPr>
          <w:rFonts w:ascii="Times New Roman" w:hAnsi="Times New Roman" w:cs="Times New Roman"/>
          <w:sz w:val="28"/>
          <w:szCs w:val="28"/>
        </w:rPr>
        <w:t>ой и малой октавы. Басовый ключ.</w:t>
      </w:r>
    </w:p>
    <w:p w:rsidR="00A401D6" w:rsidRPr="007C6A34" w:rsidRDefault="00A401D6" w:rsidP="00D834DA">
      <w:pPr>
        <w:ind w:firstLine="709"/>
        <w:jc w:val="both"/>
        <w:rPr>
          <w:rFonts w:ascii="Times New Roman" w:hAnsi="Times New Roman" w:cs="Times New Roman"/>
          <w:sz w:val="28"/>
          <w:szCs w:val="28"/>
        </w:rPr>
      </w:pPr>
      <w:r w:rsidRPr="00D834DA">
        <w:rPr>
          <w:rFonts w:ascii="Times New Roman" w:hAnsi="Times New Roman" w:cs="Times New Roman"/>
          <w:i/>
          <w:iCs/>
          <w:sz w:val="28"/>
          <w:szCs w:val="28"/>
        </w:rPr>
        <w:t>Дополнительные обозначения в нотах.</w:t>
      </w:r>
      <w:r>
        <w:rPr>
          <w:rFonts w:ascii="Times New Roman" w:hAnsi="Times New Roman" w:cs="Times New Roman"/>
          <w:sz w:val="28"/>
          <w:szCs w:val="28"/>
        </w:rPr>
        <w:t xml:space="preserve"> </w:t>
      </w:r>
      <w:r w:rsidRPr="007C6A34">
        <w:rPr>
          <w:rFonts w:ascii="Times New Roman" w:hAnsi="Times New Roman" w:cs="Times New Roman"/>
          <w:sz w:val="28"/>
          <w:szCs w:val="28"/>
        </w:rPr>
        <w:t>Реприза, фермата, воль</w:t>
      </w:r>
      <w:r>
        <w:rPr>
          <w:rFonts w:ascii="Times New Roman" w:hAnsi="Times New Roman" w:cs="Times New Roman"/>
          <w:sz w:val="28"/>
          <w:szCs w:val="28"/>
        </w:rPr>
        <w:t>та, украш</w:t>
      </w:r>
      <w:r>
        <w:rPr>
          <w:rFonts w:ascii="Times New Roman" w:hAnsi="Times New Roman" w:cs="Times New Roman"/>
          <w:sz w:val="28"/>
          <w:szCs w:val="28"/>
        </w:rPr>
        <w:t>е</w:t>
      </w:r>
      <w:r>
        <w:rPr>
          <w:rFonts w:ascii="Times New Roman" w:hAnsi="Times New Roman" w:cs="Times New Roman"/>
          <w:sz w:val="28"/>
          <w:szCs w:val="28"/>
        </w:rPr>
        <w:t>ния (трели, форшлаги).</w:t>
      </w:r>
    </w:p>
    <w:p w:rsidR="00A401D6" w:rsidRDefault="00A401D6" w:rsidP="00D834DA">
      <w:pPr>
        <w:ind w:firstLine="709"/>
        <w:jc w:val="both"/>
        <w:rPr>
          <w:rFonts w:ascii="Times New Roman" w:hAnsi="Times New Roman" w:cs="Times New Roman"/>
          <w:sz w:val="28"/>
          <w:szCs w:val="28"/>
        </w:rPr>
      </w:pPr>
      <w:r w:rsidRPr="00D834DA">
        <w:rPr>
          <w:rFonts w:ascii="Times New Roman" w:hAnsi="Times New Roman" w:cs="Times New Roman"/>
          <w:i/>
          <w:iCs/>
          <w:sz w:val="28"/>
          <w:szCs w:val="28"/>
        </w:rPr>
        <w:t>Ритмические рисунки в размере 6/8.</w:t>
      </w:r>
      <w:r>
        <w:rPr>
          <w:rFonts w:ascii="Times New Roman" w:hAnsi="Times New Roman" w:cs="Times New Roman"/>
          <w:sz w:val="28"/>
          <w:szCs w:val="28"/>
        </w:rPr>
        <w:t xml:space="preserve"> </w:t>
      </w:r>
      <w:r w:rsidRPr="007C6A34">
        <w:rPr>
          <w:rFonts w:ascii="Times New Roman" w:hAnsi="Times New Roman" w:cs="Times New Roman"/>
          <w:sz w:val="28"/>
          <w:szCs w:val="28"/>
        </w:rPr>
        <w:t>Размер 6/</w:t>
      </w:r>
      <w:r>
        <w:rPr>
          <w:rFonts w:ascii="Times New Roman" w:hAnsi="Times New Roman" w:cs="Times New Roman"/>
          <w:sz w:val="28"/>
          <w:szCs w:val="28"/>
        </w:rPr>
        <w:t>8. Нота с точкой. Шестн</w:t>
      </w:r>
      <w:r>
        <w:rPr>
          <w:rFonts w:ascii="Times New Roman" w:hAnsi="Times New Roman" w:cs="Times New Roman"/>
          <w:sz w:val="28"/>
          <w:szCs w:val="28"/>
        </w:rPr>
        <w:t>а</w:t>
      </w:r>
      <w:r>
        <w:rPr>
          <w:rFonts w:ascii="Times New Roman" w:hAnsi="Times New Roman" w:cs="Times New Roman"/>
          <w:sz w:val="28"/>
          <w:szCs w:val="28"/>
        </w:rPr>
        <w:t>дцатые. Пунктирный ритм.</w:t>
      </w:r>
    </w:p>
    <w:p w:rsidR="00A401D6" w:rsidRPr="007C6A34" w:rsidRDefault="00A401D6" w:rsidP="001F2A65">
      <w:pPr>
        <w:ind w:firstLine="709"/>
        <w:jc w:val="both"/>
        <w:rPr>
          <w:rFonts w:ascii="Times New Roman" w:hAnsi="Times New Roman" w:cs="Times New Roman"/>
          <w:sz w:val="28"/>
          <w:szCs w:val="28"/>
        </w:rPr>
      </w:pPr>
      <w:r w:rsidRPr="00D834DA">
        <w:rPr>
          <w:rFonts w:ascii="Times New Roman" w:hAnsi="Times New Roman" w:cs="Times New Roman"/>
          <w:i/>
          <w:iCs/>
          <w:sz w:val="28"/>
          <w:szCs w:val="28"/>
        </w:rPr>
        <w:t>Тональность.</w:t>
      </w:r>
      <w:r>
        <w:rPr>
          <w:rFonts w:ascii="Times New Roman" w:hAnsi="Times New Roman" w:cs="Times New Roman"/>
          <w:sz w:val="28"/>
          <w:szCs w:val="28"/>
        </w:rPr>
        <w:t xml:space="preserve"> Гамма. </w:t>
      </w:r>
      <w:r w:rsidRPr="007C6A34">
        <w:rPr>
          <w:rFonts w:ascii="Times New Roman" w:hAnsi="Times New Roman" w:cs="Times New Roman"/>
          <w:sz w:val="28"/>
          <w:szCs w:val="28"/>
        </w:rPr>
        <w:t>Тоника</w:t>
      </w:r>
      <w:r>
        <w:rPr>
          <w:rFonts w:ascii="Times New Roman" w:hAnsi="Times New Roman" w:cs="Times New Roman"/>
          <w:sz w:val="28"/>
          <w:szCs w:val="28"/>
        </w:rPr>
        <w:t>, тональность. Знаки при ключе. Мажорные и минорные тональности (до 2-</w:t>
      </w:r>
      <w:r w:rsidRPr="007C6A34">
        <w:rPr>
          <w:rFonts w:ascii="Times New Roman" w:hAnsi="Times New Roman" w:cs="Times New Roman"/>
          <w:sz w:val="28"/>
          <w:szCs w:val="28"/>
        </w:rPr>
        <w:t>3 знаков при ключе)</w:t>
      </w:r>
      <w:r>
        <w:rPr>
          <w:rFonts w:ascii="Times New Roman" w:hAnsi="Times New Roman" w:cs="Times New Roman"/>
          <w:sz w:val="28"/>
          <w:szCs w:val="28"/>
        </w:rPr>
        <w:t>.</w:t>
      </w:r>
      <w:r w:rsidRPr="007C6A34">
        <w:rPr>
          <w:rFonts w:ascii="Times New Roman" w:hAnsi="Times New Roman" w:cs="Times New Roman"/>
          <w:sz w:val="28"/>
          <w:szCs w:val="28"/>
        </w:rPr>
        <w:t xml:space="preserve"> </w:t>
      </w:r>
    </w:p>
    <w:p w:rsidR="00A401D6" w:rsidRPr="007C6A34" w:rsidRDefault="00A401D6" w:rsidP="001F2A65">
      <w:pPr>
        <w:ind w:firstLine="709"/>
        <w:jc w:val="both"/>
        <w:rPr>
          <w:rFonts w:ascii="Times New Roman" w:hAnsi="Times New Roman" w:cs="Times New Roman"/>
          <w:sz w:val="28"/>
          <w:szCs w:val="28"/>
        </w:rPr>
      </w:pPr>
      <w:r w:rsidRPr="001F2A65">
        <w:rPr>
          <w:rFonts w:ascii="Times New Roman" w:hAnsi="Times New Roman" w:cs="Times New Roman"/>
          <w:i/>
          <w:iCs/>
          <w:sz w:val="28"/>
          <w:szCs w:val="28"/>
        </w:rPr>
        <w:t>И</w:t>
      </w:r>
      <w:r>
        <w:rPr>
          <w:rFonts w:ascii="Times New Roman" w:hAnsi="Times New Roman" w:cs="Times New Roman"/>
          <w:i/>
          <w:iCs/>
          <w:sz w:val="28"/>
          <w:szCs w:val="28"/>
        </w:rPr>
        <w:t>нтер</w:t>
      </w:r>
      <w:r w:rsidRPr="001F2A65">
        <w:rPr>
          <w:rFonts w:ascii="Times New Roman" w:hAnsi="Times New Roman" w:cs="Times New Roman"/>
          <w:i/>
          <w:iCs/>
          <w:sz w:val="28"/>
          <w:szCs w:val="28"/>
        </w:rPr>
        <w:t>валы.</w:t>
      </w:r>
      <w:r>
        <w:rPr>
          <w:rFonts w:ascii="Times New Roman" w:hAnsi="Times New Roman" w:cs="Times New Roman"/>
          <w:sz w:val="28"/>
          <w:szCs w:val="28"/>
        </w:rPr>
        <w:t xml:space="preserve"> Понятие музыкаль</w:t>
      </w:r>
      <w:r w:rsidRPr="007C6A34">
        <w:rPr>
          <w:rFonts w:ascii="Times New Roman" w:hAnsi="Times New Roman" w:cs="Times New Roman"/>
          <w:sz w:val="28"/>
          <w:szCs w:val="28"/>
        </w:rPr>
        <w:t>ного инт</w:t>
      </w:r>
      <w:r>
        <w:rPr>
          <w:rFonts w:ascii="Times New Roman" w:hAnsi="Times New Roman" w:cs="Times New Roman"/>
          <w:sz w:val="28"/>
          <w:szCs w:val="28"/>
        </w:rPr>
        <w:t>ервала. Тон, полутон. Консона</w:t>
      </w:r>
      <w:r>
        <w:rPr>
          <w:rFonts w:ascii="Times New Roman" w:hAnsi="Times New Roman" w:cs="Times New Roman"/>
          <w:sz w:val="28"/>
          <w:szCs w:val="28"/>
        </w:rPr>
        <w:t>н</w:t>
      </w:r>
      <w:r w:rsidRPr="007C6A34">
        <w:rPr>
          <w:rFonts w:ascii="Times New Roman" w:hAnsi="Times New Roman" w:cs="Times New Roman"/>
          <w:sz w:val="28"/>
          <w:szCs w:val="28"/>
        </w:rPr>
        <w:t>сы: терция, кварта, квинта, секста, октава. Диссонансы: секунда, септима</w:t>
      </w:r>
      <w:r>
        <w:rPr>
          <w:rFonts w:ascii="Times New Roman" w:hAnsi="Times New Roman" w:cs="Times New Roman"/>
          <w:sz w:val="28"/>
          <w:szCs w:val="28"/>
        </w:rPr>
        <w:t>.</w:t>
      </w:r>
    </w:p>
    <w:p w:rsidR="00A401D6" w:rsidRDefault="00A401D6" w:rsidP="001F2A65">
      <w:pPr>
        <w:ind w:firstLine="709"/>
        <w:jc w:val="both"/>
        <w:rPr>
          <w:rFonts w:ascii="Times New Roman" w:hAnsi="Times New Roman" w:cs="Times New Roman"/>
          <w:sz w:val="28"/>
          <w:szCs w:val="28"/>
        </w:rPr>
      </w:pPr>
      <w:r w:rsidRPr="001F2A65">
        <w:rPr>
          <w:rFonts w:ascii="Times New Roman" w:hAnsi="Times New Roman" w:cs="Times New Roman"/>
          <w:i/>
          <w:iCs/>
          <w:sz w:val="28"/>
          <w:szCs w:val="28"/>
        </w:rPr>
        <w:lastRenderedPageBreak/>
        <w:t>Гармония.</w:t>
      </w:r>
      <w:r>
        <w:rPr>
          <w:rFonts w:ascii="Times New Roman" w:hAnsi="Times New Roman" w:cs="Times New Roman"/>
          <w:sz w:val="28"/>
          <w:szCs w:val="28"/>
        </w:rPr>
        <w:t xml:space="preserve"> </w:t>
      </w:r>
      <w:r w:rsidRPr="007C6A34">
        <w:rPr>
          <w:rFonts w:ascii="Times New Roman" w:hAnsi="Times New Roman" w:cs="Times New Roman"/>
          <w:sz w:val="28"/>
          <w:szCs w:val="28"/>
        </w:rPr>
        <w:t>Акко</w:t>
      </w:r>
      <w:r>
        <w:rPr>
          <w:rFonts w:ascii="Times New Roman" w:hAnsi="Times New Roman" w:cs="Times New Roman"/>
          <w:sz w:val="28"/>
          <w:szCs w:val="28"/>
        </w:rPr>
        <w:t>рд. Трезвучие мажорное и минорное. Понятие фактуры. Фактуры аккомпанемента бас-аккорд, аккордо</w:t>
      </w:r>
      <w:r w:rsidRPr="007C6A34">
        <w:rPr>
          <w:rFonts w:ascii="Times New Roman" w:hAnsi="Times New Roman" w:cs="Times New Roman"/>
          <w:sz w:val="28"/>
          <w:szCs w:val="28"/>
        </w:rPr>
        <w:t>вая, арпеджио</w:t>
      </w:r>
    </w:p>
    <w:p w:rsidR="00A401D6" w:rsidRDefault="00A401D6" w:rsidP="001F2A65">
      <w:pPr>
        <w:ind w:firstLine="709"/>
        <w:jc w:val="both"/>
        <w:rPr>
          <w:rFonts w:ascii="Times New Roman" w:hAnsi="Times New Roman" w:cs="Times New Roman"/>
          <w:sz w:val="28"/>
          <w:szCs w:val="28"/>
        </w:rPr>
      </w:pPr>
      <w:r>
        <w:rPr>
          <w:rFonts w:ascii="Times New Roman" w:hAnsi="Times New Roman" w:cs="Times New Roman"/>
          <w:i/>
          <w:iCs/>
          <w:sz w:val="28"/>
          <w:szCs w:val="28"/>
        </w:rPr>
        <w:t>Музы</w:t>
      </w:r>
      <w:r w:rsidRPr="001F2A65">
        <w:rPr>
          <w:rFonts w:ascii="Times New Roman" w:hAnsi="Times New Roman" w:cs="Times New Roman"/>
          <w:i/>
          <w:iCs/>
          <w:sz w:val="28"/>
          <w:szCs w:val="28"/>
        </w:rPr>
        <w:t>кальная форма.</w:t>
      </w:r>
      <w:r>
        <w:rPr>
          <w:rFonts w:ascii="Times New Roman" w:hAnsi="Times New Roman" w:cs="Times New Roman"/>
          <w:sz w:val="28"/>
          <w:szCs w:val="28"/>
        </w:rPr>
        <w:t xml:space="preserve"> </w:t>
      </w:r>
      <w:r w:rsidRPr="007C6A34">
        <w:rPr>
          <w:rFonts w:ascii="Times New Roman" w:hAnsi="Times New Roman" w:cs="Times New Roman"/>
          <w:sz w:val="28"/>
          <w:szCs w:val="28"/>
        </w:rPr>
        <w:t xml:space="preserve">Контраст и повтор </w:t>
      </w:r>
      <w:r>
        <w:rPr>
          <w:rFonts w:ascii="Times New Roman" w:hAnsi="Times New Roman" w:cs="Times New Roman"/>
          <w:sz w:val="28"/>
          <w:szCs w:val="28"/>
        </w:rPr>
        <w:t>как принципы строения муз</w:t>
      </w:r>
      <w:r>
        <w:rPr>
          <w:rFonts w:ascii="Times New Roman" w:hAnsi="Times New Roman" w:cs="Times New Roman"/>
          <w:sz w:val="28"/>
          <w:szCs w:val="28"/>
        </w:rPr>
        <w:t>ы</w:t>
      </w:r>
      <w:r>
        <w:rPr>
          <w:rFonts w:ascii="Times New Roman" w:hAnsi="Times New Roman" w:cs="Times New Roman"/>
          <w:sz w:val="28"/>
          <w:szCs w:val="28"/>
        </w:rPr>
        <w:t>каль</w:t>
      </w:r>
      <w:r w:rsidRPr="007C6A34">
        <w:rPr>
          <w:rFonts w:ascii="Times New Roman" w:hAnsi="Times New Roman" w:cs="Times New Roman"/>
          <w:sz w:val="28"/>
          <w:szCs w:val="28"/>
        </w:rPr>
        <w:t>ного п</w:t>
      </w:r>
      <w:r>
        <w:rPr>
          <w:rFonts w:ascii="Times New Roman" w:hAnsi="Times New Roman" w:cs="Times New Roman"/>
          <w:sz w:val="28"/>
          <w:szCs w:val="28"/>
        </w:rPr>
        <w:t>роизведения. Двухчастная, трёхчастная и трёхчаст</w:t>
      </w:r>
      <w:r w:rsidRPr="007C6A34">
        <w:rPr>
          <w:rFonts w:ascii="Times New Roman" w:hAnsi="Times New Roman" w:cs="Times New Roman"/>
          <w:sz w:val="28"/>
          <w:szCs w:val="28"/>
        </w:rPr>
        <w:t xml:space="preserve">ная репризная </w:t>
      </w:r>
      <w:r>
        <w:rPr>
          <w:rFonts w:ascii="Times New Roman" w:hAnsi="Times New Roman" w:cs="Times New Roman"/>
          <w:sz w:val="28"/>
          <w:szCs w:val="28"/>
        </w:rPr>
        <w:t>форма. Рондо: рефрен и эпизоды.</w:t>
      </w:r>
    </w:p>
    <w:p w:rsidR="00A401D6" w:rsidRDefault="00A401D6" w:rsidP="007C6A34">
      <w:pPr>
        <w:ind w:firstLine="709"/>
        <w:jc w:val="both"/>
        <w:rPr>
          <w:rFonts w:ascii="Times New Roman" w:hAnsi="Times New Roman" w:cs="Times New Roman"/>
          <w:sz w:val="28"/>
          <w:szCs w:val="28"/>
        </w:rPr>
      </w:pPr>
      <w:r w:rsidRPr="001F2A65">
        <w:rPr>
          <w:rFonts w:ascii="Times New Roman" w:hAnsi="Times New Roman" w:cs="Times New Roman"/>
          <w:i/>
          <w:iCs/>
          <w:sz w:val="28"/>
          <w:szCs w:val="28"/>
        </w:rPr>
        <w:t>Вариации.</w:t>
      </w:r>
      <w:r>
        <w:rPr>
          <w:rFonts w:ascii="Times New Roman" w:hAnsi="Times New Roman" w:cs="Times New Roman"/>
          <w:sz w:val="28"/>
          <w:szCs w:val="28"/>
        </w:rPr>
        <w:t xml:space="preserve"> </w:t>
      </w:r>
      <w:r w:rsidRPr="007C6A34">
        <w:rPr>
          <w:rFonts w:ascii="Times New Roman" w:hAnsi="Times New Roman" w:cs="Times New Roman"/>
          <w:sz w:val="28"/>
          <w:szCs w:val="28"/>
        </w:rPr>
        <w:t>Варьирование как принцип развития. Тема. Вариации</w:t>
      </w:r>
      <w:r>
        <w:rPr>
          <w:rFonts w:ascii="Times New Roman" w:hAnsi="Times New Roman" w:cs="Times New Roman"/>
          <w:sz w:val="28"/>
          <w:szCs w:val="28"/>
        </w:rPr>
        <w:t>.</w:t>
      </w:r>
    </w:p>
    <w:p w:rsidR="00A401D6" w:rsidRDefault="00A401D6" w:rsidP="007C6A34">
      <w:pPr>
        <w:ind w:firstLine="709"/>
        <w:jc w:val="both"/>
        <w:rPr>
          <w:rFonts w:ascii="Times New Roman" w:hAnsi="Times New Roman" w:cs="Times New Roman"/>
          <w:sz w:val="28"/>
          <w:szCs w:val="28"/>
        </w:rPr>
      </w:pPr>
    </w:p>
    <w:p w:rsidR="00A401D6" w:rsidRPr="001F2A65" w:rsidRDefault="00A401D6" w:rsidP="007C6A34">
      <w:pPr>
        <w:ind w:firstLine="709"/>
        <w:jc w:val="both"/>
        <w:rPr>
          <w:rFonts w:ascii="Times New Roman" w:hAnsi="Times New Roman" w:cs="Times New Roman"/>
          <w:b/>
          <w:bCs/>
          <w:sz w:val="28"/>
          <w:szCs w:val="28"/>
        </w:rPr>
      </w:pPr>
      <w:r w:rsidRPr="001F2A65">
        <w:rPr>
          <w:rFonts w:ascii="Times New Roman" w:hAnsi="Times New Roman" w:cs="Times New Roman"/>
          <w:b/>
          <w:bCs/>
          <w:sz w:val="28"/>
          <w:szCs w:val="28"/>
        </w:rPr>
        <w:t>Модуль № 2 «Народная музыка России»</w:t>
      </w:r>
    </w:p>
    <w:p w:rsidR="00A401D6" w:rsidRDefault="00A401D6" w:rsidP="001F2A65">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w:t>
      </w:r>
      <w:r w:rsidRPr="007C6A34">
        <w:rPr>
          <w:rFonts w:ascii="Times New Roman" w:hAnsi="Times New Roman" w:cs="Times New Roman"/>
          <w:sz w:val="28"/>
          <w:szCs w:val="28"/>
        </w:rPr>
        <w:t>у</w:t>
      </w:r>
      <w:r w:rsidRPr="007C6A34">
        <w:rPr>
          <w:rFonts w:ascii="Times New Roman" w:hAnsi="Times New Roman" w:cs="Times New Roman"/>
          <w:sz w:val="28"/>
          <w:szCs w:val="28"/>
        </w:rPr>
        <w:t>зыку от родного порога» предполагают,</w:t>
      </w:r>
      <w:r>
        <w:rPr>
          <w:rFonts w:ascii="Times New Roman" w:hAnsi="Times New Roman" w:cs="Times New Roman"/>
          <w:sz w:val="28"/>
          <w:szCs w:val="28"/>
        </w:rPr>
        <w:t xml:space="preserve"> что отправной точкой для осво</w:t>
      </w:r>
      <w:r w:rsidRPr="007C6A34">
        <w:rPr>
          <w:rFonts w:ascii="Times New Roman" w:hAnsi="Times New Roman" w:cs="Times New Roman"/>
          <w:sz w:val="28"/>
          <w:szCs w:val="28"/>
        </w:rPr>
        <w:t>ения всего богатства и разнообразия музыки должна быть музыкальная культура родного края, своего народа, дру</w:t>
      </w:r>
      <w:r>
        <w:rPr>
          <w:rFonts w:ascii="Times New Roman" w:hAnsi="Times New Roman" w:cs="Times New Roman"/>
          <w:sz w:val="28"/>
          <w:szCs w:val="28"/>
        </w:rPr>
        <w:t>гих народов нашей страны. Необ</w:t>
      </w:r>
      <w:r w:rsidRPr="007C6A34">
        <w:rPr>
          <w:rFonts w:ascii="Times New Roman" w:hAnsi="Times New Roman" w:cs="Times New Roman"/>
          <w:sz w:val="28"/>
          <w:szCs w:val="28"/>
        </w:rPr>
        <w:t>ходимо обе</w:t>
      </w:r>
      <w:r w:rsidRPr="007C6A34">
        <w:rPr>
          <w:rFonts w:ascii="Times New Roman" w:hAnsi="Times New Roman" w:cs="Times New Roman"/>
          <w:sz w:val="28"/>
          <w:szCs w:val="28"/>
        </w:rPr>
        <w:t>с</w:t>
      </w:r>
      <w:r w:rsidRPr="007C6A34">
        <w:rPr>
          <w:rFonts w:ascii="Times New Roman" w:hAnsi="Times New Roman" w:cs="Times New Roman"/>
          <w:sz w:val="28"/>
          <w:szCs w:val="28"/>
        </w:rPr>
        <w:t>печить глубокое и содержатель</w:t>
      </w:r>
      <w:r>
        <w:rPr>
          <w:rFonts w:ascii="Times New Roman" w:hAnsi="Times New Roman" w:cs="Times New Roman"/>
          <w:sz w:val="28"/>
          <w:szCs w:val="28"/>
        </w:rPr>
        <w:t>ное освоение основ традиционно</w:t>
      </w:r>
      <w:r w:rsidRPr="007C6A34">
        <w:rPr>
          <w:rFonts w:ascii="Times New Roman" w:hAnsi="Times New Roman" w:cs="Times New Roman"/>
          <w:sz w:val="28"/>
          <w:szCs w:val="28"/>
        </w:rPr>
        <w:t>го фольклора, отталкиваясь в первую очередь от материнского и детского фольклора, кале</w:t>
      </w:r>
      <w:r w:rsidRPr="007C6A34">
        <w:rPr>
          <w:rFonts w:ascii="Times New Roman" w:hAnsi="Times New Roman" w:cs="Times New Roman"/>
          <w:sz w:val="28"/>
          <w:szCs w:val="28"/>
        </w:rPr>
        <w:t>н</w:t>
      </w:r>
      <w:r w:rsidRPr="007C6A34">
        <w:rPr>
          <w:rFonts w:ascii="Times New Roman" w:hAnsi="Times New Roman" w:cs="Times New Roman"/>
          <w:sz w:val="28"/>
          <w:szCs w:val="28"/>
        </w:rPr>
        <w:t>дарных обрядов и праздн</w:t>
      </w:r>
      <w:r>
        <w:rPr>
          <w:rFonts w:ascii="Times New Roman" w:hAnsi="Times New Roman" w:cs="Times New Roman"/>
          <w:sz w:val="28"/>
          <w:szCs w:val="28"/>
        </w:rPr>
        <w:t>иков. Особое внимание необходи</w:t>
      </w:r>
      <w:r w:rsidRPr="007C6A34">
        <w:rPr>
          <w:rFonts w:ascii="Times New Roman" w:hAnsi="Times New Roman" w:cs="Times New Roman"/>
          <w:sz w:val="28"/>
          <w:szCs w:val="28"/>
        </w:rPr>
        <w:t>мо уделить подли</w:t>
      </w:r>
      <w:r w:rsidRPr="007C6A34">
        <w:rPr>
          <w:rFonts w:ascii="Times New Roman" w:hAnsi="Times New Roman" w:cs="Times New Roman"/>
          <w:sz w:val="28"/>
          <w:szCs w:val="28"/>
        </w:rPr>
        <w:t>н</w:t>
      </w:r>
      <w:r w:rsidRPr="007C6A34">
        <w:rPr>
          <w:rFonts w:ascii="Times New Roman" w:hAnsi="Times New Roman" w:cs="Times New Roman"/>
          <w:sz w:val="28"/>
          <w:szCs w:val="28"/>
        </w:rPr>
        <w:t>ному, аутентичному звучанию народной музыки, научить детей отличать н</w:t>
      </w:r>
      <w:r w:rsidRPr="007C6A34">
        <w:rPr>
          <w:rFonts w:ascii="Times New Roman" w:hAnsi="Times New Roman" w:cs="Times New Roman"/>
          <w:sz w:val="28"/>
          <w:szCs w:val="28"/>
        </w:rPr>
        <w:t>а</w:t>
      </w:r>
      <w:r w:rsidRPr="007C6A34">
        <w:rPr>
          <w:rFonts w:ascii="Times New Roman" w:hAnsi="Times New Roman" w:cs="Times New Roman"/>
          <w:sz w:val="28"/>
          <w:szCs w:val="28"/>
        </w:rPr>
        <w:t>стоящую народную музыку от эстрадных шоу-программ, экспл</w:t>
      </w:r>
      <w:r>
        <w:rPr>
          <w:rFonts w:ascii="Times New Roman" w:hAnsi="Times New Roman" w:cs="Times New Roman"/>
          <w:sz w:val="28"/>
          <w:szCs w:val="28"/>
        </w:rPr>
        <w:t>уатирующих фольклорный колорит.</w:t>
      </w:r>
    </w:p>
    <w:p w:rsidR="00A401D6" w:rsidRDefault="00A401D6" w:rsidP="001F2A65">
      <w:pPr>
        <w:ind w:firstLine="709"/>
        <w:jc w:val="both"/>
        <w:rPr>
          <w:rFonts w:ascii="Times New Roman" w:hAnsi="Times New Roman" w:cs="Times New Roman"/>
          <w:sz w:val="28"/>
          <w:szCs w:val="28"/>
        </w:rPr>
      </w:pPr>
      <w:r w:rsidRPr="001F2A65">
        <w:rPr>
          <w:rFonts w:ascii="Times New Roman" w:hAnsi="Times New Roman" w:cs="Times New Roman"/>
          <w:i/>
          <w:iCs/>
          <w:sz w:val="28"/>
          <w:szCs w:val="28"/>
        </w:rPr>
        <w:t>Край, в котором ты живёшь.</w:t>
      </w:r>
      <w:r>
        <w:rPr>
          <w:rFonts w:ascii="Times New Roman" w:hAnsi="Times New Roman" w:cs="Times New Roman"/>
          <w:sz w:val="28"/>
          <w:szCs w:val="28"/>
        </w:rPr>
        <w:t xml:space="preserve"> </w:t>
      </w:r>
      <w:r w:rsidRPr="007C6A34">
        <w:rPr>
          <w:rFonts w:ascii="Times New Roman" w:hAnsi="Times New Roman" w:cs="Times New Roman"/>
          <w:sz w:val="28"/>
          <w:szCs w:val="28"/>
        </w:rPr>
        <w:t>Музыкальные традиции малой Р</w:t>
      </w:r>
      <w:r>
        <w:rPr>
          <w:rFonts w:ascii="Times New Roman" w:hAnsi="Times New Roman" w:cs="Times New Roman"/>
          <w:sz w:val="28"/>
          <w:szCs w:val="28"/>
        </w:rPr>
        <w:t>одины. Песни, обряды, музыкаль</w:t>
      </w:r>
      <w:r w:rsidRPr="007C6A34">
        <w:rPr>
          <w:rFonts w:ascii="Times New Roman" w:hAnsi="Times New Roman" w:cs="Times New Roman"/>
          <w:sz w:val="28"/>
          <w:szCs w:val="28"/>
        </w:rPr>
        <w:t>ные инструменты</w:t>
      </w:r>
      <w:r>
        <w:rPr>
          <w:rFonts w:ascii="Times New Roman" w:hAnsi="Times New Roman" w:cs="Times New Roman"/>
          <w:sz w:val="28"/>
          <w:szCs w:val="28"/>
        </w:rPr>
        <w:t>.</w:t>
      </w:r>
    </w:p>
    <w:p w:rsidR="00A401D6" w:rsidRDefault="00A401D6" w:rsidP="007C6A34">
      <w:pPr>
        <w:ind w:firstLine="709"/>
        <w:jc w:val="both"/>
        <w:rPr>
          <w:rFonts w:ascii="Times New Roman" w:hAnsi="Times New Roman" w:cs="Times New Roman"/>
          <w:sz w:val="28"/>
          <w:szCs w:val="28"/>
        </w:rPr>
      </w:pPr>
      <w:r w:rsidRPr="001F2A65">
        <w:rPr>
          <w:rFonts w:ascii="Times New Roman" w:hAnsi="Times New Roman" w:cs="Times New Roman"/>
          <w:i/>
          <w:iCs/>
          <w:sz w:val="28"/>
          <w:szCs w:val="28"/>
        </w:rPr>
        <w:t>Русский фольклор.</w:t>
      </w:r>
      <w:r>
        <w:rPr>
          <w:rFonts w:ascii="Times New Roman" w:hAnsi="Times New Roman" w:cs="Times New Roman"/>
          <w:sz w:val="28"/>
          <w:szCs w:val="28"/>
        </w:rPr>
        <w:t xml:space="preserve"> </w:t>
      </w:r>
      <w:r w:rsidRPr="007C6A34">
        <w:rPr>
          <w:rFonts w:ascii="Times New Roman" w:hAnsi="Times New Roman" w:cs="Times New Roman"/>
          <w:sz w:val="28"/>
          <w:szCs w:val="28"/>
        </w:rPr>
        <w:t>Русские народные песни (трудовые, солдатские, хор</w:t>
      </w:r>
      <w:r w:rsidRPr="007C6A34">
        <w:rPr>
          <w:rFonts w:ascii="Times New Roman" w:hAnsi="Times New Roman" w:cs="Times New Roman"/>
          <w:sz w:val="28"/>
          <w:szCs w:val="28"/>
        </w:rPr>
        <w:t>о</w:t>
      </w:r>
      <w:r w:rsidRPr="007C6A34">
        <w:rPr>
          <w:rFonts w:ascii="Times New Roman" w:hAnsi="Times New Roman" w:cs="Times New Roman"/>
          <w:sz w:val="28"/>
          <w:szCs w:val="28"/>
        </w:rPr>
        <w:t>водные и др.). Детский фольклор (игровые, заклички, потешки, считалки, пр</w:t>
      </w:r>
      <w:r w:rsidRPr="007C6A34">
        <w:rPr>
          <w:rFonts w:ascii="Times New Roman" w:hAnsi="Times New Roman" w:cs="Times New Roman"/>
          <w:sz w:val="28"/>
          <w:szCs w:val="28"/>
        </w:rPr>
        <w:t>и</w:t>
      </w:r>
      <w:r w:rsidRPr="007C6A34">
        <w:rPr>
          <w:rFonts w:ascii="Times New Roman" w:hAnsi="Times New Roman" w:cs="Times New Roman"/>
          <w:sz w:val="28"/>
          <w:szCs w:val="28"/>
        </w:rPr>
        <w:t>баутки)</w:t>
      </w:r>
      <w:r>
        <w:rPr>
          <w:rFonts w:ascii="Times New Roman" w:hAnsi="Times New Roman" w:cs="Times New Roman"/>
          <w:sz w:val="28"/>
          <w:szCs w:val="28"/>
        </w:rPr>
        <w:t>.</w:t>
      </w:r>
    </w:p>
    <w:p w:rsidR="00A401D6" w:rsidRDefault="00A401D6" w:rsidP="001F2A65">
      <w:pPr>
        <w:ind w:firstLine="709"/>
        <w:jc w:val="both"/>
        <w:rPr>
          <w:rFonts w:ascii="Times New Roman" w:hAnsi="Times New Roman" w:cs="Times New Roman"/>
          <w:sz w:val="28"/>
          <w:szCs w:val="28"/>
        </w:rPr>
      </w:pPr>
      <w:r w:rsidRPr="001F2A65">
        <w:rPr>
          <w:rFonts w:ascii="Times New Roman" w:hAnsi="Times New Roman" w:cs="Times New Roman"/>
          <w:i/>
          <w:iCs/>
          <w:sz w:val="28"/>
          <w:szCs w:val="28"/>
        </w:rPr>
        <w:t>Русские народные музыкальные инструменты.</w:t>
      </w:r>
      <w:r>
        <w:rPr>
          <w:rFonts w:ascii="Times New Roman" w:hAnsi="Times New Roman" w:cs="Times New Roman"/>
          <w:sz w:val="28"/>
          <w:szCs w:val="28"/>
        </w:rPr>
        <w:t xml:space="preserve"> Народные музыкаль</w:t>
      </w:r>
      <w:r w:rsidRPr="007C6A34">
        <w:rPr>
          <w:rFonts w:ascii="Times New Roman" w:hAnsi="Times New Roman" w:cs="Times New Roman"/>
          <w:sz w:val="28"/>
          <w:szCs w:val="28"/>
        </w:rPr>
        <w:t>ные инструменты (балалайка, рожок, с</w:t>
      </w:r>
      <w:r>
        <w:rPr>
          <w:rFonts w:ascii="Times New Roman" w:hAnsi="Times New Roman" w:cs="Times New Roman"/>
          <w:sz w:val="28"/>
          <w:szCs w:val="28"/>
        </w:rPr>
        <w:t>вирель, гусли, гармонь, ложки). Инструме</w:t>
      </w:r>
      <w:r>
        <w:rPr>
          <w:rFonts w:ascii="Times New Roman" w:hAnsi="Times New Roman" w:cs="Times New Roman"/>
          <w:sz w:val="28"/>
          <w:szCs w:val="28"/>
        </w:rPr>
        <w:t>н</w:t>
      </w:r>
      <w:r>
        <w:rPr>
          <w:rFonts w:ascii="Times New Roman" w:hAnsi="Times New Roman" w:cs="Times New Roman"/>
          <w:sz w:val="28"/>
          <w:szCs w:val="28"/>
        </w:rPr>
        <w:t>тальные наигрыши. Плясовые мелодии.</w:t>
      </w:r>
    </w:p>
    <w:p w:rsidR="00A401D6" w:rsidRPr="007C6A34" w:rsidRDefault="00A401D6" w:rsidP="001F2A65">
      <w:pPr>
        <w:ind w:firstLine="709"/>
        <w:jc w:val="both"/>
        <w:rPr>
          <w:rFonts w:ascii="Times New Roman" w:hAnsi="Times New Roman" w:cs="Times New Roman"/>
          <w:sz w:val="28"/>
          <w:szCs w:val="28"/>
        </w:rPr>
      </w:pPr>
      <w:r w:rsidRPr="001F2A65">
        <w:rPr>
          <w:rFonts w:ascii="Times New Roman" w:hAnsi="Times New Roman" w:cs="Times New Roman"/>
          <w:i/>
          <w:iCs/>
          <w:sz w:val="28"/>
          <w:szCs w:val="28"/>
        </w:rPr>
        <w:t>Сказки, мифы и легенды.</w:t>
      </w:r>
      <w:r>
        <w:rPr>
          <w:rFonts w:ascii="Times New Roman" w:hAnsi="Times New Roman" w:cs="Times New Roman"/>
          <w:sz w:val="28"/>
          <w:szCs w:val="28"/>
        </w:rPr>
        <w:t xml:space="preserve"> </w:t>
      </w:r>
      <w:r w:rsidRPr="007C6A34">
        <w:rPr>
          <w:rFonts w:ascii="Times New Roman" w:hAnsi="Times New Roman" w:cs="Times New Roman"/>
          <w:sz w:val="28"/>
          <w:szCs w:val="28"/>
        </w:rPr>
        <w:t>Народные сказители. Рус</w:t>
      </w:r>
      <w:r>
        <w:rPr>
          <w:rFonts w:ascii="Times New Roman" w:hAnsi="Times New Roman" w:cs="Times New Roman"/>
          <w:sz w:val="28"/>
          <w:szCs w:val="28"/>
        </w:rPr>
        <w:t>ские народные сказ</w:t>
      </w:r>
      <w:r>
        <w:rPr>
          <w:rFonts w:ascii="Times New Roman" w:hAnsi="Times New Roman" w:cs="Times New Roman"/>
          <w:sz w:val="28"/>
          <w:szCs w:val="28"/>
        </w:rPr>
        <w:t>а</w:t>
      </w:r>
      <w:r>
        <w:rPr>
          <w:rFonts w:ascii="Times New Roman" w:hAnsi="Times New Roman" w:cs="Times New Roman"/>
          <w:sz w:val="28"/>
          <w:szCs w:val="28"/>
        </w:rPr>
        <w:t xml:space="preserve">ния, былины. Эпос народов России. </w:t>
      </w:r>
      <w:r w:rsidRPr="007C6A34">
        <w:rPr>
          <w:rFonts w:ascii="Times New Roman" w:hAnsi="Times New Roman" w:cs="Times New Roman"/>
          <w:sz w:val="28"/>
          <w:szCs w:val="28"/>
        </w:rPr>
        <w:t>Сказки и легенды о музыке</w:t>
      </w:r>
      <w:r>
        <w:rPr>
          <w:rFonts w:ascii="Times New Roman" w:hAnsi="Times New Roman" w:cs="Times New Roman"/>
          <w:sz w:val="28"/>
          <w:szCs w:val="28"/>
        </w:rPr>
        <w:t xml:space="preserve"> </w:t>
      </w:r>
      <w:r w:rsidRPr="007C6A34">
        <w:rPr>
          <w:rFonts w:ascii="Times New Roman" w:hAnsi="Times New Roman" w:cs="Times New Roman"/>
          <w:sz w:val="28"/>
          <w:szCs w:val="28"/>
        </w:rPr>
        <w:t>и музыкантах</w:t>
      </w:r>
      <w:r>
        <w:rPr>
          <w:rFonts w:ascii="Times New Roman" w:hAnsi="Times New Roman" w:cs="Times New Roman"/>
          <w:sz w:val="28"/>
          <w:szCs w:val="28"/>
        </w:rPr>
        <w:t>.</w:t>
      </w:r>
    </w:p>
    <w:p w:rsidR="00A401D6" w:rsidRPr="007C6A34" w:rsidRDefault="00A401D6" w:rsidP="001F2A65">
      <w:pPr>
        <w:ind w:firstLine="709"/>
        <w:jc w:val="both"/>
        <w:rPr>
          <w:rFonts w:ascii="Times New Roman" w:hAnsi="Times New Roman" w:cs="Times New Roman"/>
          <w:sz w:val="28"/>
          <w:szCs w:val="28"/>
        </w:rPr>
      </w:pPr>
      <w:r w:rsidRPr="001F2A65">
        <w:rPr>
          <w:rFonts w:ascii="Times New Roman" w:hAnsi="Times New Roman" w:cs="Times New Roman"/>
          <w:i/>
          <w:iCs/>
          <w:sz w:val="28"/>
          <w:szCs w:val="28"/>
        </w:rPr>
        <w:t>Жанры музыкального фольклора.</w:t>
      </w:r>
      <w:r>
        <w:rPr>
          <w:rFonts w:ascii="Times New Roman" w:hAnsi="Times New Roman" w:cs="Times New Roman"/>
          <w:sz w:val="28"/>
          <w:szCs w:val="28"/>
        </w:rPr>
        <w:t xml:space="preserve"> Фольклорные жан</w:t>
      </w:r>
      <w:r w:rsidRPr="007C6A34">
        <w:rPr>
          <w:rFonts w:ascii="Times New Roman" w:hAnsi="Times New Roman" w:cs="Times New Roman"/>
          <w:sz w:val="28"/>
          <w:szCs w:val="28"/>
        </w:rPr>
        <w:t xml:space="preserve">ры, общие для всех народов: </w:t>
      </w:r>
      <w:r>
        <w:rPr>
          <w:rFonts w:ascii="Times New Roman" w:hAnsi="Times New Roman" w:cs="Times New Roman"/>
          <w:sz w:val="28"/>
          <w:szCs w:val="28"/>
        </w:rPr>
        <w:t>лирические, трудовые, колыбельные песни, танцы и пляски. Традиц</w:t>
      </w:r>
      <w:r>
        <w:rPr>
          <w:rFonts w:ascii="Times New Roman" w:hAnsi="Times New Roman" w:cs="Times New Roman"/>
          <w:sz w:val="28"/>
          <w:szCs w:val="28"/>
        </w:rPr>
        <w:t>и</w:t>
      </w:r>
      <w:r>
        <w:rPr>
          <w:rFonts w:ascii="Times New Roman" w:hAnsi="Times New Roman" w:cs="Times New Roman"/>
          <w:sz w:val="28"/>
          <w:szCs w:val="28"/>
        </w:rPr>
        <w:t>онные музыкальные инструменты.</w:t>
      </w:r>
    </w:p>
    <w:p w:rsidR="00A401D6" w:rsidRDefault="00A401D6" w:rsidP="001F2A65">
      <w:pPr>
        <w:ind w:firstLine="709"/>
        <w:jc w:val="both"/>
        <w:rPr>
          <w:rFonts w:ascii="Times New Roman" w:hAnsi="Times New Roman" w:cs="Times New Roman"/>
          <w:sz w:val="28"/>
          <w:szCs w:val="28"/>
        </w:rPr>
      </w:pPr>
      <w:r w:rsidRPr="001F2A65">
        <w:rPr>
          <w:rFonts w:ascii="Times New Roman" w:hAnsi="Times New Roman" w:cs="Times New Roman"/>
          <w:i/>
          <w:iCs/>
          <w:sz w:val="28"/>
          <w:szCs w:val="28"/>
        </w:rPr>
        <w:t>Народные праздники.</w:t>
      </w:r>
      <w:r>
        <w:rPr>
          <w:rFonts w:ascii="Times New Roman" w:hAnsi="Times New Roman" w:cs="Times New Roman"/>
          <w:sz w:val="28"/>
          <w:szCs w:val="28"/>
        </w:rPr>
        <w:t xml:space="preserve"> </w:t>
      </w:r>
      <w:r w:rsidRPr="007C6A34">
        <w:rPr>
          <w:rFonts w:ascii="Times New Roman" w:hAnsi="Times New Roman" w:cs="Times New Roman"/>
          <w:sz w:val="28"/>
          <w:szCs w:val="28"/>
        </w:rPr>
        <w:t>Обряды, игры, хоро</w:t>
      </w:r>
      <w:r>
        <w:rPr>
          <w:rFonts w:ascii="Times New Roman" w:hAnsi="Times New Roman" w:cs="Times New Roman"/>
          <w:sz w:val="28"/>
          <w:szCs w:val="28"/>
        </w:rPr>
        <w:t xml:space="preserve">воды, праздничная символика - </w:t>
      </w:r>
      <w:r w:rsidRPr="007C6A34">
        <w:rPr>
          <w:rFonts w:ascii="Times New Roman" w:hAnsi="Times New Roman" w:cs="Times New Roman"/>
          <w:sz w:val="28"/>
          <w:szCs w:val="28"/>
        </w:rPr>
        <w:t>на примере одного или нескольких народных праздников</w:t>
      </w:r>
    </w:p>
    <w:p w:rsidR="00A401D6" w:rsidRPr="007C6A34" w:rsidRDefault="00A401D6" w:rsidP="001F2A65">
      <w:pPr>
        <w:ind w:firstLine="709"/>
        <w:jc w:val="both"/>
        <w:rPr>
          <w:rFonts w:ascii="Times New Roman" w:hAnsi="Times New Roman" w:cs="Times New Roman"/>
          <w:sz w:val="28"/>
          <w:szCs w:val="28"/>
        </w:rPr>
      </w:pPr>
      <w:r w:rsidRPr="001F2A65">
        <w:rPr>
          <w:rFonts w:ascii="Times New Roman" w:hAnsi="Times New Roman" w:cs="Times New Roman"/>
          <w:i/>
          <w:iCs/>
          <w:sz w:val="28"/>
          <w:szCs w:val="28"/>
        </w:rPr>
        <w:t>Первые артисты, народный театр.</w:t>
      </w:r>
      <w:r>
        <w:rPr>
          <w:rFonts w:ascii="Times New Roman" w:hAnsi="Times New Roman" w:cs="Times New Roman"/>
          <w:sz w:val="28"/>
          <w:szCs w:val="28"/>
        </w:rPr>
        <w:t xml:space="preserve"> </w:t>
      </w:r>
      <w:r w:rsidRPr="007C6A34">
        <w:rPr>
          <w:rFonts w:ascii="Times New Roman" w:hAnsi="Times New Roman" w:cs="Times New Roman"/>
          <w:sz w:val="28"/>
          <w:szCs w:val="28"/>
        </w:rPr>
        <w:t>Скомор</w:t>
      </w:r>
      <w:r>
        <w:rPr>
          <w:rFonts w:ascii="Times New Roman" w:hAnsi="Times New Roman" w:cs="Times New Roman"/>
          <w:sz w:val="28"/>
          <w:szCs w:val="28"/>
        </w:rPr>
        <w:t xml:space="preserve">охи. Ярмарочный балаган. Вертеп. </w:t>
      </w:r>
    </w:p>
    <w:p w:rsidR="00A401D6" w:rsidRPr="007C6A34" w:rsidRDefault="00A401D6" w:rsidP="001F2A65">
      <w:pPr>
        <w:ind w:firstLine="709"/>
        <w:jc w:val="both"/>
        <w:rPr>
          <w:rFonts w:ascii="Times New Roman" w:hAnsi="Times New Roman" w:cs="Times New Roman"/>
          <w:sz w:val="28"/>
          <w:szCs w:val="28"/>
        </w:rPr>
      </w:pPr>
      <w:r w:rsidRPr="001F2A65">
        <w:rPr>
          <w:rFonts w:ascii="Times New Roman" w:hAnsi="Times New Roman" w:cs="Times New Roman"/>
          <w:i/>
          <w:iCs/>
          <w:sz w:val="28"/>
          <w:szCs w:val="28"/>
        </w:rPr>
        <w:t>Фольклор народов России</w:t>
      </w:r>
      <w:r>
        <w:rPr>
          <w:rFonts w:ascii="Times New Roman" w:hAnsi="Times New Roman" w:cs="Times New Roman"/>
          <w:sz w:val="28"/>
          <w:szCs w:val="28"/>
        </w:rPr>
        <w:t>. Музыкальные традиции, особенно</w:t>
      </w:r>
      <w:r w:rsidRPr="007C6A34">
        <w:rPr>
          <w:rFonts w:ascii="Times New Roman" w:hAnsi="Times New Roman" w:cs="Times New Roman"/>
          <w:sz w:val="28"/>
          <w:szCs w:val="28"/>
        </w:rPr>
        <w:t>сти наро</w:t>
      </w:r>
      <w:r w:rsidRPr="007C6A34">
        <w:rPr>
          <w:rFonts w:ascii="Times New Roman" w:hAnsi="Times New Roman" w:cs="Times New Roman"/>
          <w:sz w:val="28"/>
          <w:szCs w:val="28"/>
        </w:rPr>
        <w:t>д</w:t>
      </w:r>
      <w:r w:rsidRPr="007C6A34">
        <w:rPr>
          <w:rFonts w:ascii="Times New Roman" w:hAnsi="Times New Roman" w:cs="Times New Roman"/>
          <w:sz w:val="28"/>
          <w:szCs w:val="28"/>
        </w:rPr>
        <w:t>ной музыки р</w:t>
      </w:r>
      <w:r>
        <w:rPr>
          <w:rFonts w:ascii="Times New Roman" w:hAnsi="Times New Roman" w:cs="Times New Roman"/>
          <w:sz w:val="28"/>
          <w:szCs w:val="28"/>
        </w:rPr>
        <w:t xml:space="preserve">еспублик Российской Федерации. </w:t>
      </w:r>
      <w:r w:rsidRPr="007C6A34">
        <w:rPr>
          <w:rFonts w:ascii="Times New Roman" w:hAnsi="Times New Roman" w:cs="Times New Roman"/>
          <w:sz w:val="28"/>
          <w:szCs w:val="28"/>
        </w:rPr>
        <w:t>Жанры, интонации, музыкал</w:t>
      </w:r>
      <w:r w:rsidRPr="007C6A34">
        <w:rPr>
          <w:rFonts w:ascii="Times New Roman" w:hAnsi="Times New Roman" w:cs="Times New Roman"/>
          <w:sz w:val="28"/>
          <w:szCs w:val="28"/>
        </w:rPr>
        <w:t>ь</w:t>
      </w:r>
      <w:r w:rsidRPr="007C6A34">
        <w:rPr>
          <w:rFonts w:ascii="Times New Roman" w:hAnsi="Times New Roman" w:cs="Times New Roman"/>
          <w:sz w:val="28"/>
          <w:szCs w:val="28"/>
        </w:rPr>
        <w:t>ные инструменты, музыканты- исполнители</w:t>
      </w:r>
      <w:r>
        <w:rPr>
          <w:rFonts w:ascii="Times New Roman" w:hAnsi="Times New Roman" w:cs="Times New Roman"/>
          <w:sz w:val="28"/>
          <w:szCs w:val="28"/>
        </w:rPr>
        <w:t>.</w:t>
      </w:r>
    </w:p>
    <w:p w:rsidR="00A401D6" w:rsidRPr="007C6A34" w:rsidRDefault="00A401D6" w:rsidP="007C6A34">
      <w:pPr>
        <w:ind w:firstLine="709"/>
        <w:jc w:val="both"/>
        <w:rPr>
          <w:rFonts w:ascii="Times New Roman" w:hAnsi="Times New Roman" w:cs="Times New Roman"/>
          <w:sz w:val="28"/>
          <w:szCs w:val="28"/>
        </w:rPr>
      </w:pPr>
      <w:r w:rsidRPr="001F2A65">
        <w:rPr>
          <w:rFonts w:ascii="Times New Roman" w:hAnsi="Times New Roman" w:cs="Times New Roman"/>
          <w:i/>
          <w:iCs/>
          <w:sz w:val="28"/>
          <w:szCs w:val="28"/>
        </w:rPr>
        <w:t>Фольклор в творчестве профессиональных музыкантов</w:t>
      </w:r>
      <w:r>
        <w:rPr>
          <w:rFonts w:ascii="Times New Roman" w:hAnsi="Times New Roman" w:cs="Times New Roman"/>
          <w:sz w:val="28"/>
          <w:szCs w:val="28"/>
        </w:rPr>
        <w:t xml:space="preserve">. </w:t>
      </w:r>
      <w:r w:rsidRPr="007C6A34">
        <w:rPr>
          <w:rFonts w:ascii="Times New Roman" w:hAnsi="Times New Roman" w:cs="Times New Roman"/>
          <w:sz w:val="28"/>
          <w:szCs w:val="28"/>
        </w:rPr>
        <w:t>Собиратели фольклора. Народные мелодии в обработке композиторов.</w:t>
      </w:r>
    </w:p>
    <w:p w:rsidR="00A401D6" w:rsidRPr="007C6A34" w:rsidRDefault="00A401D6" w:rsidP="001F2A65">
      <w:pPr>
        <w:ind w:firstLine="709"/>
        <w:jc w:val="both"/>
        <w:rPr>
          <w:rFonts w:ascii="Times New Roman" w:hAnsi="Times New Roman" w:cs="Times New Roman"/>
          <w:sz w:val="28"/>
          <w:szCs w:val="28"/>
        </w:rPr>
      </w:pPr>
      <w:r>
        <w:rPr>
          <w:rFonts w:ascii="Times New Roman" w:hAnsi="Times New Roman" w:cs="Times New Roman"/>
          <w:sz w:val="28"/>
          <w:szCs w:val="28"/>
        </w:rPr>
        <w:t xml:space="preserve">Народные жанры, интонации как основа </w:t>
      </w:r>
      <w:r w:rsidRPr="007C6A34">
        <w:rPr>
          <w:rFonts w:ascii="Times New Roman" w:hAnsi="Times New Roman" w:cs="Times New Roman"/>
          <w:sz w:val="28"/>
          <w:szCs w:val="28"/>
        </w:rPr>
        <w:t>для композиторского творчества</w:t>
      </w:r>
      <w:r>
        <w:rPr>
          <w:rFonts w:ascii="Times New Roman" w:hAnsi="Times New Roman" w:cs="Times New Roman"/>
          <w:sz w:val="28"/>
          <w:szCs w:val="28"/>
        </w:rPr>
        <w:t>.</w:t>
      </w:r>
      <w:r w:rsidRPr="007C6A34">
        <w:rPr>
          <w:rFonts w:ascii="Times New Roman" w:hAnsi="Times New Roman" w:cs="Times New Roman"/>
          <w:sz w:val="28"/>
          <w:szCs w:val="28"/>
        </w:rPr>
        <w:t xml:space="preserve"> </w:t>
      </w:r>
    </w:p>
    <w:p w:rsidR="00A401D6" w:rsidRDefault="00A401D6" w:rsidP="00810839">
      <w:pPr>
        <w:jc w:val="both"/>
        <w:rPr>
          <w:rFonts w:ascii="Times New Roman" w:hAnsi="Times New Roman" w:cs="Times New Roman"/>
          <w:sz w:val="28"/>
          <w:szCs w:val="28"/>
        </w:rPr>
      </w:pPr>
    </w:p>
    <w:p w:rsidR="00A401D6" w:rsidRPr="001F2A65" w:rsidRDefault="00A401D6" w:rsidP="007C6A34">
      <w:pPr>
        <w:ind w:firstLine="709"/>
        <w:jc w:val="both"/>
        <w:rPr>
          <w:rFonts w:ascii="Times New Roman" w:hAnsi="Times New Roman" w:cs="Times New Roman"/>
          <w:b/>
          <w:bCs/>
          <w:sz w:val="28"/>
          <w:szCs w:val="28"/>
        </w:rPr>
      </w:pPr>
      <w:r w:rsidRPr="001F2A65">
        <w:rPr>
          <w:rFonts w:ascii="Times New Roman" w:hAnsi="Times New Roman" w:cs="Times New Roman"/>
          <w:b/>
          <w:bCs/>
          <w:sz w:val="28"/>
          <w:szCs w:val="28"/>
        </w:rPr>
        <w:t>Модуль № 3 «Музыка народов мира»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Данный модуль является продолжени</w:t>
      </w:r>
      <w:r>
        <w:rPr>
          <w:rFonts w:ascii="Times New Roman" w:hAnsi="Times New Roman" w:cs="Times New Roman"/>
          <w:sz w:val="28"/>
          <w:szCs w:val="28"/>
        </w:rPr>
        <w:t>ем и дополнением модуля «Наро</w:t>
      </w:r>
      <w:r>
        <w:rPr>
          <w:rFonts w:ascii="Times New Roman" w:hAnsi="Times New Roman" w:cs="Times New Roman"/>
          <w:sz w:val="28"/>
          <w:szCs w:val="28"/>
        </w:rPr>
        <w:t>д</w:t>
      </w:r>
      <w:r w:rsidRPr="007C6A34">
        <w:rPr>
          <w:rFonts w:ascii="Times New Roman" w:hAnsi="Times New Roman" w:cs="Times New Roman"/>
          <w:sz w:val="28"/>
          <w:szCs w:val="28"/>
        </w:rPr>
        <w:t>ная музыка России». «Между музыкой мо</w:t>
      </w:r>
      <w:r>
        <w:rPr>
          <w:rFonts w:ascii="Times New Roman" w:hAnsi="Times New Roman" w:cs="Times New Roman"/>
          <w:sz w:val="28"/>
          <w:szCs w:val="28"/>
        </w:rPr>
        <w:t>его народа и музыкой других на</w:t>
      </w:r>
      <w:r w:rsidRPr="007C6A34">
        <w:rPr>
          <w:rFonts w:ascii="Times New Roman" w:hAnsi="Times New Roman" w:cs="Times New Roman"/>
          <w:sz w:val="28"/>
          <w:szCs w:val="28"/>
        </w:rPr>
        <w:t>родов нет не</w:t>
      </w:r>
      <w:r>
        <w:rPr>
          <w:rFonts w:ascii="Times New Roman" w:hAnsi="Times New Roman" w:cs="Times New Roman"/>
          <w:sz w:val="28"/>
          <w:szCs w:val="28"/>
        </w:rPr>
        <w:t>переходимых границ» -</w:t>
      </w:r>
      <w:r w:rsidRPr="007C6A34">
        <w:rPr>
          <w:rFonts w:ascii="Times New Roman" w:hAnsi="Times New Roman" w:cs="Times New Roman"/>
          <w:sz w:val="28"/>
          <w:szCs w:val="28"/>
        </w:rPr>
        <w:t xml:space="preserve"> т</w:t>
      </w:r>
      <w:r>
        <w:rPr>
          <w:rFonts w:ascii="Times New Roman" w:hAnsi="Times New Roman" w:cs="Times New Roman"/>
          <w:sz w:val="28"/>
          <w:szCs w:val="28"/>
        </w:rPr>
        <w:t>езис, выдвинутый Д.Б. Кабалев</w:t>
      </w:r>
      <w:r w:rsidRPr="007C6A34">
        <w:rPr>
          <w:rFonts w:ascii="Times New Roman" w:hAnsi="Times New Roman" w:cs="Times New Roman"/>
          <w:sz w:val="28"/>
          <w:szCs w:val="28"/>
        </w:rPr>
        <w:t>ским во второй половине ХХ века, остаётся по-прежнему актуальным. Интонационная и жа</w:t>
      </w:r>
      <w:r w:rsidRPr="007C6A34">
        <w:rPr>
          <w:rFonts w:ascii="Times New Roman" w:hAnsi="Times New Roman" w:cs="Times New Roman"/>
          <w:sz w:val="28"/>
          <w:szCs w:val="28"/>
        </w:rPr>
        <w:t>н</w:t>
      </w:r>
      <w:r w:rsidRPr="007C6A34">
        <w:rPr>
          <w:rFonts w:ascii="Times New Roman" w:hAnsi="Times New Roman" w:cs="Times New Roman"/>
          <w:sz w:val="28"/>
          <w:szCs w:val="28"/>
        </w:rPr>
        <w:t>ровая близость русского, украинского и белорусского фольклора, межнаци</w:t>
      </w:r>
      <w:r w:rsidRPr="007C6A34">
        <w:rPr>
          <w:rFonts w:ascii="Times New Roman" w:hAnsi="Times New Roman" w:cs="Times New Roman"/>
          <w:sz w:val="28"/>
          <w:szCs w:val="28"/>
        </w:rPr>
        <w:t>о</w:t>
      </w:r>
      <w:r w:rsidRPr="007C6A34">
        <w:rPr>
          <w:rFonts w:ascii="Times New Roman" w:hAnsi="Times New Roman" w:cs="Times New Roman"/>
          <w:sz w:val="28"/>
          <w:szCs w:val="28"/>
        </w:rPr>
        <w:t>нальные семьи с кавказскими, среднеазиатскими</w:t>
      </w:r>
      <w:r>
        <w:rPr>
          <w:rFonts w:ascii="Times New Roman" w:hAnsi="Times New Roman" w:cs="Times New Roman"/>
          <w:sz w:val="28"/>
          <w:szCs w:val="28"/>
        </w:rPr>
        <w:t xml:space="preserve"> корнями -</w:t>
      </w:r>
      <w:r w:rsidRPr="007C6A34">
        <w:rPr>
          <w:rFonts w:ascii="Times New Roman" w:hAnsi="Times New Roman" w:cs="Times New Roman"/>
          <w:sz w:val="28"/>
          <w:szCs w:val="28"/>
        </w:rPr>
        <w:t xml:space="preserve"> это реальная карт</w:t>
      </w:r>
      <w:r w:rsidRPr="007C6A34">
        <w:rPr>
          <w:rFonts w:ascii="Times New Roman" w:hAnsi="Times New Roman" w:cs="Times New Roman"/>
          <w:sz w:val="28"/>
          <w:szCs w:val="28"/>
        </w:rPr>
        <w:t>и</w:t>
      </w:r>
      <w:r w:rsidRPr="007C6A34">
        <w:rPr>
          <w:rFonts w:ascii="Times New Roman" w:hAnsi="Times New Roman" w:cs="Times New Roman"/>
          <w:sz w:val="28"/>
          <w:szCs w:val="28"/>
        </w:rPr>
        <w:t>на культу</w:t>
      </w:r>
      <w:r>
        <w:rPr>
          <w:rFonts w:ascii="Times New Roman" w:hAnsi="Times New Roman" w:cs="Times New Roman"/>
          <w:sz w:val="28"/>
          <w:szCs w:val="28"/>
        </w:rPr>
        <w:t>рного разнообразия, сохраняюще</w:t>
      </w:r>
      <w:r w:rsidRPr="007C6A34">
        <w:rPr>
          <w:rFonts w:ascii="Times New Roman" w:hAnsi="Times New Roman" w:cs="Times New Roman"/>
          <w:sz w:val="28"/>
          <w:szCs w:val="28"/>
        </w:rPr>
        <w:t>гося в современной России.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 менее важным фактором является п</w:t>
      </w:r>
      <w:r>
        <w:rPr>
          <w:rFonts w:ascii="Times New Roman" w:hAnsi="Times New Roman" w:cs="Times New Roman"/>
          <w:sz w:val="28"/>
          <w:szCs w:val="28"/>
        </w:rPr>
        <w:t>ринципиальная многомерность с</w:t>
      </w:r>
      <w:r>
        <w:rPr>
          <w:rFonts w:ascii="Times New Roman" w:hAnsi="Times New Roman" w:cs="Times New Roman"/>
          <w:sz w:val="28"/>
          <w:szCs w:val="28"/>
        </w:rPr>
        <w:t>о</w:t>
      </w:r>
      <w:r w:rsidRPr="007C6A34">
        <w:rPr>
          <w:rFonts w:ascii="Times New Roman" w:hAnsi="Times New Roman" w:cs="Times New Roman"/>
          <w:sz w:val="28"/>
          <w:szCs w:val="28"/>
        </w:rPr>
        <w:t>временной культуры, вбирающей в себя национальные традиции и стили нар</w:t>
      </w:r>
      <w:r w:rsidRPr="007C6A34">
        <w:rPr>
          <w:rFonts w:ascii="Times New Roman" w:hAnsi="Times New Roman" w:cs="Times New Roman"/>
          <w:sz w:val="28"/>
          <w:szCs w:val="28"/>
        </w:rPr>
        <w:t>о</w:t>
      </w:r>
      <w:r w:rsidRPr="007C6A34">
        <w:rPr>
          <w:rFonts w:ascii="Times New Roman" w:hAnsi="Times New Roman" w:cs="Times New Roman"/>
          <w:sz w:val="28"/>
          <w:szCs w:val="28"/>
        </w:rPr>
        <w:t>дов всего мира. Изучение данного мо</w:t>
      </w:r>
      <w:r>
        <w:rPr>
          <w:rFonts w:ascii="Times New Roman" w:hAnsi="Times New Roman" w:cs="Times New Roman"/>
          <w:sz w:val="28"/>
          <w:szCs w:val="28"/>
        </w:rPr>
        <w:t>дуля в начальной школе соответ</w:t>
      </w:r>
      <w:r w:rsidRPr="007C6A34">
        <w:rPr>
          <w:rFonts w:ascii="Times New Roman" w:hAnsi="Times New Roman" w:cs="Times New Roman"/>
          <w:sz w:val="28"/>
          <w:szCs w:val="28"/>
        </w:rPr>
        <w:t>ствует не только современному облику муз</w:t>
      </w:r>
      <w:r>
        <w:rPr>
          <w:rFonts w:ascii="Times New Roman" w:hAnsi="Times New Roman" w:cs="Times New Roman"/>
          <w:sz w:val="28"/>
          <w:szCs w:val="28"/>
        </w:rPr>
        <w:t>ыкального искусства, но и прин</w:t>
      </w:r>
      <w:r w:rsidRPr="007C6A34">
        <w:rPr>
          <w:rFonts w:ascii="Times New Roman" w:hAnsi="Times New Roman" w:cs="Times New Roman"/>
          <w:sz w:val="28"/>
          <w:szCs w:val="28"/>
        </w:rPr>
        <w:t>ципиальным установкам концепции базо</w:t>
      </w:r>
      <w:r>
        <w:rPr>
          <w:rFonts w:ascii="Times New Roman" w:hAnsi="Times New Roman" w:cs="Times New Roman"/>
          <w:sz w:val="28"/>
          <w:szCs w:val="28"/>
        </w:rPr>
        <w:t>вых национальных ценностей. По</w:t>
      </w:r>
      <w:r w:rsidRPr="007C6A34">
        <w:rPr>
          <w:rFonts w:ascii="Times New Roman" w:hAnsi="Times New Roman" w:cs="Times New Roman"/>
          <w:sz w:val="28"/>
          <w:szCs w:val="28"/>
        </w:rPr>
        <w:t>нимание и прин</w:t>
      </w:r>
      <w:r w:rsidRPr="007C6A34">
        <w:rPr>
          <w:rFonts w:ascii="Times New Roman" w:hAnsi="Times New Roman" w:cs="Times New Roman"/>
          <w:sz w:val="28"/>
          <w:szCs w:val="28"/>
        </w:rPr>
        <w:t>я</w:t>
      </w:r>
      <w:r w:rsidRPr="007C6A34">
        <w:rPr>
          <w:rFonts w:ascii="Times New Roman" w:hAnsi="Times New Roman" w:cs="Times New Roman"/>
          <w:sz w:val="28"/>
          <w:szCs w:val="28"/>
        </w:rPr>
        <w:t>тие через о</w:t>
      </w:r>
      <w:r>
        <w:rPr>
          <w:rFonts w:ascii="Times New Roman" w:hAnsi="Times New Roman" w:cs="Times New Roman"/>
          <w:sz w:val="28"/>
          <w:szCs w:val="28"/>
        </w:rPr>
        <w:t>своение произведений искусства -</w:t>
      </w:r>
      <w:r w:rsidRPr="007C6A34">
        <w:rPr>
          <w:rFonts w:ascii="Times New Roman" w:hAnsi="Times New Roman" w:cs="Times New Roman"/>
          <w:sz w:val="28"/>
          <w:szCs w:val="28"/>
        </w:rPr>
        <w:t xml:space="preserve">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A401D6" w:rsidRPr="007C6A34" w:rsidRDefault="00A401D6" w:rsidP="005F738B">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Музыка наших соседей.</w:t>
      </w:r>
      <w:r>
        <w:rPr>
          <w:rFonts w:ascii="Times New Roman" w:hAnsi="Times New Roman" w:cs="Times New Roman"/>
          <w:sz w:val="28"/>
          <w:szCs w:val="28"/>
        </w:rPr>
        <w:t xml:space="preserve"> </w:t>
      </w:r>
      <w:r w:rsidRPr="007C6A34">
        <w:rPr>
          <w:rFonts w:ascii="Times New Roman" w:hAnsi="Times New Roman" w:cs="Times New Roman"/>
          <w:sz w:val="28"/>
          <w:szCs w:val="28"/>
        </w:rPr>
        <w:t>Фольклор и музыкальные традиции Белоруссии, Украины, Прибалтики (песни, танцы, обычаи, музыкальные инструменты)</w:t>
      </w:r>
      <w:r>
        <w:rPr>
          <w:rFonts w:ascii="Times New Roman" w:hAnsi="Times New Roman" w:cs="Times New Roman"/>
          <w:sz w:val="28"/>
          <w:szCs w:val="28"/>
        </w:rPr>
        <w:t>.</w:t>
      </w:r>
    </w:p>
    <w:p w:rsidR="00A401D6" w:rsidRDefault="00A401D6" w:rsidP="007C6A34">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Кавказские мелодии и ритмы.</w:t>
      </w:r>
      <w:r>
        <w:rPr>
          <w:rFonts w:ascii="Times New Roman" w:hAnsi="Times New Roman" w:cs="Times New Roman"/>
          <w:sz w:val="28"/>
          <w:szCs w:val="28"/>
        </w:rPr>
        <w:t xml:space="preserve"> </w:t>
      </w:r>
      <w:r w:rsidRPr="007C6A34">
        <w:rPr>
          <w:rFonts w:ascii="Times New Roman" w:hAnsi="Times New Roman" w:cs="Times New Roman"/>
          <w:sz w:val="28"/>
          <w:szCs w:val="28"/>
        </w:rPr>
        <w:t>Музыкальные традиции и праздники, н</w:t>
      </w:r>
      <w:r w:rsidRPr="007C6A34">
        <w:rPr>
          <w:rFonts w:ascii="Times New Roman" w:hAnsi="Times New Roman" w:cs="Times New Roman"/>
          <w:sz w:val="28"/>
          <w:szCs w:val="28"/>
        </w:rPr>
        <w:t>а</w:t>
      </w:r>
      <w:r w:rsidRPr="007C6A34">
        <w:rPr>
          <w:rFonts w:ascii="Times New Roman" w:hAnsi="Times New Roman" w:cs="Times New Roman"/>
          <w:sz w:val="28"/>
          <w:szCs w:val="28"/>
        </w:rPr>
        <w:t>род</w:t>
      </w:r>
      <w:r>
        <w:rPr>
          <w:rFonts w:ascii="Times New Roman" w:hAnsi="Times New Roman" w:cs="Times New Roman"/>
          <w:sz w:val="28"/>
          <w:szCs w:val="28"/>
        </w:rPr>
        <w:t>ные инструменты и жанры. Компо</w:t>
      </w:r>
      <w:r w:rsidRPr="007C6A34">
        <w:rPr>
          <w:rFonts w:ascii="Times New Roman" w:hAnsi="Times New Roman" w:cs="Times New Roman"/>
          <w:sz w:val="28"/>
          <w:szCs w:val="28"/>
        </w:rPr>
        <w:t>зиторы и музыканты-исполнител</w:t>
      </w:r>
      <w:r>
        <w:rPr>
          <w:rFonts w:ascii="Times New Roman" w:hAnsi="Times New Roman" w:cs="Times New Roman"/>
          <w:sz w:val="28"/>
          <w:szCs w:val="28"/>
        </w:rPr>
        <w:t>и Гр</w:t>
      </w:r>
      <w:r>
        <w:rPr>
          <w:rFonts w:ascii="Times New Roman" w:hAnsi="Times New Roman" w:cs="Times New Roman"/>
          <w:sz w:val="28"/>
          <w:szCs w:val="28"/>
        </w:rPr>
        <w:t>у</w:t>
      </w:r>
      <w:r>
        <w:rPr>
          <w:rFonts w:ascii="Times New Roman" w:hAnsi="Times New Roman" w:cs="Times New Roman"/>
          <w:sz w:val="28"/>
          <w:szCs w:val="28"/>
        </w:rPr>
        <w:t>зии, Армении, Азербайджана</w:t>
      </w:r>
      <w:r w:rsidRPr="007C6A34">
        <w:rPr>
          <w:rFonts w:ascii="Times New Roman" w:hAnsi="Times New Roman" w:cs="Times New Roman"/>
          <w:sz w:val="28"/>
          <w:szCs w:val="28"/>
        </w:rPr>
        <w:t>. Близость муз</w:t>
      </w:r>
      <w:r>
        <w:rPr>
          <w:rFonts w:ascii="Times New Roman" w:hAnsi="Times New Roman" w:cs="Times New Roman"/>
          <w:sz w:val="28"/>
          <w:szCs w:val="28"/>
        </w:rPr>
        <w:t>ы</w:t>
      </w:r>
      <w:r w:rsidRPr="007C6A34">
        <w:rPr>
          <w:rFonts w:ascii="Times New Roman" w:hAnsi="Times New Roman" w:cs="Times New Roman"/>
          <w:sz w:val="28"/>
          <w:szCs w:val="28"/>
        </w:rPr>
        <w:t>кальной к</w:t>
      </w:r>
      <w:r>
        <w:rPr>
          <w:rFonts w:ascii="Times New Roman" w:hAnsi="Times New Roman" w:cs="Times New Roman"/>
          <w:sz w:val="28"/>
          <w:szCs w:val="28"/>
        </w:rPr>
        <w:t>ультуры этих стран с российски</w:t>
      </w:r>
      <w:r w:rsidRPr="007C6A34">
        <w:rPr>
          <w:rFonts w:ascii="Times New Roman" w:hAnsi="Times New Roman" w:cs="Times New Roman"/>
          <w:sz w:val="28"/>
          <w:szCs w:val="28"/>
        </w:rPr>
        <w:t>ми республиками Северного Кавказа</w:t>
      </w:r>
      <w:r>
        <w:rPr>
          <w:rFonts w:ascii="Times New Roman" w:hAnsi="Times New Roman" w:cs="Times New Roman"/>
          <w:sz w:val="28"/>
          <w:szCs w:val="28"/>
        </w:rPr>
        <w:t>.</w:t>
      </w:r>
    </w:p>
    <w:p w:rsidR="00A401D6" w:rsidRPr="007C6A34" w:rsidRDefault="00A401D6" w:rsidP="007C6A34">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Музыка народов Европы.</w:t>
      </w:r>
      <w:r>
        <w:rPr>
          <w:rFonts w:ascii="Times New Roman" w:hAnsi="Times New Roman" w:cs="Times New Roman"/>
          <w:sz w:val="28"/>
          <w:szCs w:val="28"/>
        </w:rPr>
        <w:t xml:space="preserve"> </w:t>
      </w:r>
      <w:r w:rsidRPr="007C6A34">
        <w:rPr>
          <w:rFonts w:ascii="Times New Roman" w:hAnsi="Times New Roman" w:cs="Times New Roman"/>
          <w:sz w:val="28"/>
          <w:szCs w:val="28"/>
        </w:rPr>
        <w:t>Танцевальный и песенн</w:t>
      </w:r>
      <w:r>
        <w:rPr>
          <w:rFonts w:ascii="Times New Roman" w:hAnsi="Times New Roman" w:cs="Times New Roman"/>
          <w:sz w:val="28"/>
          <w:szCs w:val="28"/>
        </w:rPr>
        <w:t>ый фольклор европе</w:t>
      </w:r>
      <w:r>
        <w:rPr>
          <w:rFonts w:ascii="Times New Roman" w:hAnsi="Times New Roman" w:cs="Times New Roman"/>
          <w:sz w:val="28"/>
          <w:szCs w:val="28"/>
        </w:rPr>
        <w:t>й</w:t>
      </w:r>
      <w:r>
        <w:rPr>
          <w:rFonts w:ascii="Times New Roman" w:hAnsi="Times New Roman" w:cs="Times New Roman"/>
          <w:sz w:val="28"/>
          <w:szCs w:val="28"/>
        </w:rPr>
        <w:t>ских народов</w:t>
      </w:r>
      <w:r w:rsidRPr="007C6A34">
        <w:rPr>
          <w:rFonts w:ascii="Times New Roman" w:hAnsi="Times New Roman" w:cs="Times New Roman"/>
          <w:sz w:val="28"/>
          <w:szCs w:val="28"/>
        </w:rPr>
        <w:t>. Канон. Стра</w:t>
      </w:r>
      <w:r>
        <w:rPr>
          <w:rFonts w:ascii="Times New Roman" w:hAnsi="Times New Roman" w:cs="Times New Roman"/>
          <w:sz w:val="28"/>
          <w:szCs w:val="28"/>
        </w:rPr>
        <w:t>нствующие музыканты. Карнавал.</w:t>
      </w:r>
    </w:p>
    <w:p w:rsidR="00A401D6" w:rsidRPr="007C6A34" w:rsidRDefault="00A401D6" w:rsidP="005F738B">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Музыка Испании и Латинской Америки.</w:t>
      </w:r>
      <w:r>
        <w:rPr>
          <w:rFonts w:ascii="Times New Roman" w:hAnsi="Times New Roman" w:cs="Times New Roman"/>
          <w:sz w:val="28"/>
          <w:szCs w:val="28"/>
        </w:rPr>
        <w:t xml:space="preserve"> </w:t>
      </w:r>
      <w:r w:rsidRPr="007C6A34">
        <w:rPr>
          <w:rFonts w:ascii="Times New Roman" w:hAnsi="Times New Roman" w:cs="Times New Roman"/>
          <w:sz w:val="28"/>
          <w:szCs w:val="28"/>
        </w:rPr>
        <w:t>Фламенко. Искусство игры на гитаре, кастаньеты, латиноамериканские ударные ин</w:t>
      </w:r>
      <w:r>
        <w:rPr>
          <w:rFonts w:ascii="Times New Roman" w:hAnsi="Times New Roman" w:cs="Times New Roman"/>
          <w:sz w:val="28"/>
          <w:szCs w:val="28"/>
        </w:rPr>
        <w:t xml:space="preserve">струменты. Танцевальные жанры. </w:t>
      </w:r>
      <w:r w:rsidRPr="007C6A34">
        <w:rPr>
          <w:rFonts w:ascii="Times New Roman" w:hAnsi="Times New Roman" w:cs="Times New Roman"/>
          <w:sz w:val="28"/>
          <w:szCs w:val="28"/>
        </w:rPr>
        <w:t>Профес</w:t>
      </w:r>
      <w:r>
        <w:rPr>
          <w:rFonts w:ascii="Times New Roman" w:hAnsi="Times New Roman" w:cs="Times New Roman"/>
          <w:sz w:val="28"/>
          <w:szCs w:val="28"/>
        </w:rPr>
        <w:t>сиональные композиторы и исполнители.</w:t>
      </w:r>
    </w:p>
    <w:p w:rsidR="00A401D6" w:rsidRPr="007C6A34" w:rsidRDefault="00A401D6" w:rsidP="007C6A34">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Музыка США.</w:t>
      </w:r>
      <w:r>
        <w:rPr>
          <w:rFonts w:ascii="Times New Roman" w:hAnsi="Times New Roman" w:cs="Times New Roman"/>
          <w:sz w:val="28"/>
          <w:szCs w:val="28"/>
        </w:rPr>
        <w:t xml:space="preserve"> </w:t>
      </w:r>
      <w:r w:rsidRPr="007C6A34">
        <w:rPr>
          <w:rFonts w:ascii="Times New Roman" w:hAnsi="Times New Roman" w:cs="Times New Roman"/>
          <w:sz w:val="28"/>
          <w:szCs w:val="28"/>
        </w:rPr>
        <w:t>Смешение традиций и культур в музыке Северной Амер</w:t>
      </w:r>
      <w:r w:rsidRPr="007C6A34">
        <w:rPr>
          <w:rFonts w:ascii="Times New Roman" w:hAnsi="Times New Roman" w:cs="Times New Roman"/>
          <w:sz w:val="28"/>
          <w:szCs w:val="28"/>
        </w:rPr>
        <w:t>и</w:t>
      </w:r>
      <w:r w:rsidRPr="007C6A34">
        <w:rPr>
          <w:rFonts w:ascii="Times New Roman" w:hAnsi="Times New Roman" w:cs="Times New Roman"/>
          <w:sz w:val="28"/>
          <w:szCs w:val="28"/>
        </w:rPr>
        <w:t>ки. Африканские ритмы, трудовые песни негров. Спиричуэлс</w:t>
      </w:r>
      <w:r>
        <w:rPr>
          <w:rFonts w:ascii="Times New Roman" w:hAnsi="Times New Roman" w:cs="Times New Roman"/>
          <w:sz w:val="28"/>
          <w:szCs w:val="28"/>
        </w:rPr>
        <w:t>. Джаз. Творчес</w:t>
      </w:r>
      <w:r>
        <w:rPr>
          <w:rFonts w:ascii="Times New Roman" w:hAnsi="Times New Roman" w:cs="Times New Roman"/>
          <w:sz w:val="28"/>
          <w:szCs w:val="28"/>
        </w:rPr>
        <w:t>т</w:t>
      </w:r>
      <w:r>
        <w:rPr>
          <w:rFonts w:ascii="Times New Roman" w:hAnsi="Times New Roman" w:cs="Times New Roman"/>
          <w:sz w:val="28"/>
          <w:szCs w:val="28"/>
        </w:rPr>
        <w:t>во Дж. Гершвина.</w:t>
      </w:r>
    </w:p>
    <w:p w:rsidR="00A401D6" w:rsidRPr="007C6A34" w:rsidRDefault="00A401D6" w:rsidP="005F738B">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Музыка Японии и Китая.</w:t>
      </w:r>
      <w:r>
        <w:rPr>
          <w:rFonts w:ascii="Times New Roman" w:hAnsi="Times New Roman" w:cs="Times New Roman"/>
          <w:sz w:val="28"/>
          <w:szCs w:val="28"/>
        </w:rPr>
        <w:t xml:space="preserve"> </w:t>
      </w:r>
      <w:r w:rsidRPr="007C6A34">
        <w:rPr>
          <w:rFonts w:ascii="Times New Roman" w:hAnsi="Times New Roman" w:cs="Times New Roman"/>
          <w:sz w:val="28"/>
          <w:szCs w:val="28"/>
        </w:rPr>
        <w:t>Древние истоки музыкальной культуры стран</w:t>
      </w:r>
      <w:r>
        <w:rPr>
          <w:rFonts w:ascii="Times New Roman" w:hAnsi="Times New Roman" w:cs="Times New Roman"/>
          <w:sz w:val="28"/>
          <w:szCs w:val="28"/>
        </w:rPr>
        <w:t xml:space="preserve"> Юго-Восточной Азии. Император</w:t>
      </w:r>
      <w:r w:rsidRPr="007C6A34">
        <w:rPr>
          <w:rFonts w:ascii="Times New Roman" w:hAnsi="Times New Roman" w:cs="Times New Roman"/>
          <w:sz w:val="28"/>
          <w:szCs w:val="28"/>
        </w:rPr>
        <w:t>ские церемонии, музыкал</w:t>
      </w:r>
      <w:r>
        <w:rPr>
          <w:rFonts w:ascii="Times New Roman" w:hAnsi="Times New Roman" w:cs="Times New Roman"/>
          <w:sz w:val="28"/>
          <w:szCs w:val="28"/>
        </w:rPr>
        <w:t>ьные инструменты. Пентатоника.</w:t>
      </w:r>
    </w:p>
    <w:p w:rsidR="00A401D6" w:rsidRPr="007C6A34" w:rsidRDefault="00A401D6" w:rsidP="005F738B">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Музыка Средней Азии.</w:t>
      </w:r>
      <w:r>
        <w:rPr>
          <w:rFonts w:ascii="Times New Roman" w:hAnsi="Times New Roman" w:cs="Times New Roman"/>
          <w:sz w:val="28"/>
          <w:szCs w:val="28"/>
        </w:rPr>
        <w:t xml:space="preserve"> </w:t>
      </w:r>
      <w:r w:rsidRPr="007C6A34">
        <w:rPr>
          <w:rFonts w:ascii="Times New Roman" w:hAnsi="Times New Roman" w:cs="Times New Roman"/>
          <w:sz w:val="28"/>
          <w:szCs w:val="28"/>
        </w:rPr>
        <w:t>Музыкальные традиции и праздники, народные инструменты и современные ис</w:t>
      </w:r>
      <w:r>
        <w:rPr>
          <w:rFonts w:ascii="Times New Roman" w:hAnsi="Times New Roman" w:cs="Times New Roman"/>
          <w:sz w:val="28"/>
          <w:szCs w:val="28"/>
        </w:rPr>
        <w:t>полнители Казахстана, Киргизии и других стран региона.</w:t>
      </w:r>
    </w:p>
    <w:p w:rsidR="00A401D6" w:rsidRPr="007C6A34" w:rsidRDefault="00A401D6" w:rsidP="005F738B">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Певец своего народа.</w:t>
      </w:r>
      <w:r>
        <w:rPr>
          <w:rFonts w:ascii="Times New Roman" w:hAnsi="Times New Roman" w:cs="Times New Roman"/>
          <w:sz w:val="28"/>
          <w:szCs w:val="28"/>
        </w:rPr>
        <w:t xml:space="preserve"> </w:t>
      </w:r>
      <w:r w:rsidRPr="007C6A34">
        <w:rPr>
          <w:rFonts w:ascii="Times New Roman" w:hAnsi="Times New Roman" w:cs="Times New Roman"/>
          <w:sz w:val="28"/>
          <w:szCs w:val="28"/>
        </w:rPr>
        <w:t>Интонации народной музыки в твор</w:t>
      </w:r>
      <w:r>
        <w:rPr>
          <w:rFonts w:ascii="Times New Roman" w:hAnsi="Times New Roman" w:cs="Times New Roman"/>
          <w:sz w:val="28"/>
          <w:szCs w:val="28"/>
        </w:rPr>
        <w:t>честве зарубе</w:t>
      </w:r>
      <w:r>
        <w:rPr>
          <w:rFonts w:ascii="Times New Roman" w:hAnsi="Times New Roman" w:cs="Times New Roman"/>
          <w:sz w:val="28"/>
          <w:szCs w:val="28"/>
        </w:rPr>
        <w:t>ж</w:t>
      </w:r>
      <w:r>
        <w:rPr>
          <w:rFonts w:ascii="Times New Roman" w:hAnsi="Times New Roman" w:cs="Times New Roman"/>
          <w:sz w:val="28"/>
          <w:szCs w:val="28"/>
        </w:rPr>
        <w:t>ных композиторов -</w:t>
      </w:r>
      <w:r w:rsidRPr="007C6A34">
        <w:rPr>
          <w:rFonts w:ascii="Times New Roman" w:hAnsi="Times New Roman" w:cs="Times New Roman"/>
          <w:sz w:val="28"/>
          <w:szCs w:val="28"/>
        </w:rPr>
        <w:t xml:space="preserve"> ярких предста</w:t>
      </w:r>
      <w:r>
        <w:rPr>
          <w:rFonts w:ascii="Times New Roman" w:hAnsi="Times New Roman" w:cs="Times New Roman"/>
          <w:sz w:val="28"/>
          <w:szCs w:val="28"/>
        </w:rPr>
        <w:t>вителей национального музыкаль</w:t>
      </w:r>
      <w:r w:rsidRPr="007C6A34">
        <w:rPr>
          <w:rFonts w:ascii="Times New Roman" w:hAnsi="Times New Roman" w:cs="Times New Roman"/>
          <w:sz w:val="28"/>
          <w:szCs w:val="28"/>
        </w:rPr>
        <w:t>ного стиля своей страны</w:t>
      </w:r>
      <w:r>
        <w:rPr>
          <w:rFonts w:ascii="Times New Roman" w:hAnsi="Times New Roman" w:cs="Times New Roman"/>
          <w:sz w:val="28"/>
          <w:szCs w:val="28"/>
        </w:rPr>
        <w:t>.</w:t>
      </w:r>
    </w:p>
    <w:p w:rsidR="00A401D6" w:rsidRDefault="00A401D6" w:rsidP="005F738B">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Диалог культур.</w:t>
      </w:r>
      <w:r>
        <w:rPr>
          <w:rFonts w:ascii="Times New Roman" w:hAnsi="Times New Roman" w:cs="Times New Roman"/>
          <w:sz w:val="28"/>
          <w:szCs w:val="28"/>
        </w:rPr>
        <w:t xml:space="preserve"> </w:t>
      </w:r>
      <w:r w:rsidRPr="007C6A34">
        <w:rPr>
          <w:rFonts w:ascii="Times New Roman" w:hAnsi="Times New Roman" w:cs="Times New Roman"/>
          <w:sz w:val="28"/>
          <w:szCs w:val="28"/>
        </w:rPr>
        <w:t>Культурные связи ме</w:t>
      </w:r>
      <w:r>
        <w:rPr>
          <w:rFonts w:ascii="Times New Roman" w:hAnsi="Times New Roman" w:cs="Times New Roman"/>
          <w:sz w:val="28"/>
          <w:szCs w:val="28"/>
        </w:rPr>
        <w:t xml:space="preserve">жду музыкантами разных стран. </w:t>
      </w:r>
      <w:r w:rsidRPr="007C6A34">
        <w:rPr>
          <w:rFonts w:ascii="Times New Roman" w:hAnsi="Times New Roman" w:cs="Times New Roman"/>
          <w:sz w:val="28"/>
          <w:szCs w:val="28"/>
        </w:rPr>
        <w:t>Образы, интонации фольклора других народов и стран в музыке отечественных и зарубежных композиторов (</w:t>
      </w:r>
      <w:r>
        <w:rPr>
          <w:rFonts w:ascii="Times New Roman" w:hAnsi="Times New Roman" w:cs="Times New Roman"/>
          <w:sz w:val="28"/>
          <w:szCs w:val="28"/>
        </w:rPr>
        <w:t>в т.ч.</w:t>
      </w:r>
      <w:r w:rsidRPr="007C6A34">
        <w:rPr>
          <w:rFonts w:ascii="Times New Roman" w:hAnsi="Times New Roman" w:cs="Times New Roman"/>
          <w:sz w:val="28"/>
          <w:szCs w:val="28"/>
        </w:rPr>
        <w:t xml:space="preserve"> образы других культур в музыке русских композиторов и русские музыкальные</w:t>
      </w:r>
      <w:r>
        <w:rPr>
          <w:rFonts w:ascii="Times New Roman" w:hAnsi="Times New Roman" w:cs="Times New Roman"/>
          <w:sz w:val="28"/>
          <w:szCs w:val="28"/>
        </w:rPr>
        <w:t xml:space="preserve"> </w:t>
      </w:r>
      <w:r w:rsidRPr="007C6A34">
        <w:rPr>
          <w:rFonts w:ascii="Times New Roman" w:hAnsi="Times New Roman" w:cs="Times New Roman"/>
          <w:sz w:val="28"/>
          <w:szCs w:val="28"/>
        </w:rPr>
        <w:t>цитаты в творчестве зарубежных комп</w:t>
      </w:r>
      <w:r w:rsidRPr="007C6A34">
        <w:rPr>
          <w:rFonts w:ascii="Times New Roman" w:hAnsi="Times New Roman" w:cs="Times New Roman"/>
          <w:sz w:val="28"/>
          <w:szCs w:val="28"/>
        </w:rPr>
        <w:t>о</w:t>
      </w:r>
      <w:r>
        <w:rPr>
          <w:rFonts w:ascii="Times New Roman" w:hAnsi="Times New Roman" w:cs="Times New Roman"/>
          <w:sz w:val="28"/>
          <w:szCs w:val="28"/>
        </w:rPr>
        <w:t>зи</w:t>
      </w:r>
      <w:r w:rsidRPr="007C6A34">
        <w:rPr>
          <w:rFonts w:ascii="Times New Roman" w:hAnsi="Times New Roman" w:cs="Times New Roman"/>
          <w:sz w:val="28"/>
          <w:szCs w:val="28"/>
        </w:rPr>
        <w:t>торов)</w:t>
      </w:r>
      <w:r>
        <w:rPr>
          <w:rFonts w:ascii="Times New Roman" w:hAnsi="Times New Roman" w:cs="Times New Roman"/>
          <w:sz w:val="28"/>
          <w:szCs w:val="28"/>
        </w:rPr>
        <w:t>.</w:t>
      </w:r>
      <w:r w:rsidRPr="007C6A34">
        <w:rPr>
          <w:rFonts w:ascii="Times New Roman" w:hAnsi="Times New Roman" w:cs="Times New Roman"/>
          <w:sz w:val="28"/>
          <w:szCs w:val="28"/>
        </w:rPr>
        <w:t xml:space="preserve"> </w:t>
      </w:r>
    </w:p>
    <w:p w:rsidR="00A401D6" w:rsidRPr="007C6A34" w:rsidRDefault="00A401D6" w:rsidP="005F738B">
      <w:pPr>
        <w:ind w:firstLine="709"/>
        <w:jc w:val="both"/>
        <w:rPr>
          <w:rFonts w:ascii="Times New Roman" w:hAnsi="Times New Roman" w:cs="Times New Roman"/>
          <w:sz w:val="28"/>
          <w:szCs w:val="28"/>
        </w:rPr>
      </w:pPr>
    </w:p>
    <w:p w:rsidR="00A401D6" w:rsidRPr="005F738B" w:rsidRDefault="00A401D6" w:rsidP="007C6A34">
      <w:pPr>
        <w:ind w:firstLine="709"/>
        <w:jc w:val="both"/>
        <w:rPr>
          <w:rFonts w:ascii="Times New Roman" w:hAnsi="Times New Roman" w:cs="Times New Roman"/>
          <w:b/>
          <w:bCs/>
          <w:sz w:val="28"/>
          <w:szCs w:val="28"/>
        </w:rPr>
      </w:pPr>
      <w:r w:rsidRPr="005F738B">
        <w:rPr>
          <w:rFonts w:ascii="Times New Roman" w:hAnsi="Times New Roman" w:cs="Times New Roman"/>
          <w:b/>
          <w:bCs/>
          <w:sz w:val="28"/>
          <w:szCs w:val="28"/>
        </w:rPr>
        <w:t>Модуль № 4 «Духовная музыка»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Музыкальная культура Европы и Росси</w:t>
      </w:r>
      <w:r>
        <w:rPr>
          <w:rFonts w:ascii="Times New Roman" w:hAnsi="Times New Roman" w:cs="Times New Roman"/>
          <w:sz w:val="28"/>
          <w:szCs w:val="28"/>
        </w:rPr>
        <w:t>и на протяжении нескольких ст</w:t>
      </w:r>
      <w:r>
        <w:rPr>
          <w:rFonts w:ascii="Times New Roman" w:hAnsi="Times New Roman" w:cs="Times New Roman"/>
          <w:sz w:val="28"/>
          <w:szCs w:val="28"/>
        </w:rPr>
        <w:t>о</w:t>
      </w:r>
      <w:r w:rsidRPr="007C6A34">
        <w:rPr>
          <w:rFonts w:ascii="Times New Roman" w:hAnsi="Times New Roman" w:cs="Times New Roman"/>
          <w:sz w:val="28"/>
          <w:szCs w:val="28"/>
        </w:rPr>
        <w:t>летий была представлена тремя главными направлениями</w:t>
      </w:r>
      <w:r>
        <w:rPr>
          <w:rFonts w:ascii="Times New Roman" w:hAnsi="Times New Roman" w:cs="Times New Roman"/>
          <w:sz w:val="28"/>
          <w:szCs w:val="28"/>
        </w:rPr>
        <w:t xml:space="preserve"> - музыкой на</w:t>
      </w:r>
      <w:r w:rsidRPr="007C6A34">
        <w:rPr>
          <w:rFonts w:ascii="Times New Roman" w:hAnsi="Times New Roman" w:cs="Times New Roman"/>
          <w:sz w:val="28"/>
          <w:szCs w:val="28"/>
        </w:rPr>
        <w:t>родной, духовной и светской. В рамках религиозной культуры были созданы подли</w:t>
      </w:r>
      <w:r w:rsidRPr="007C6A34">
        <w:rPr>
          <w:rFonts w:ascii="Times New Roman" w:hAnsi="Times New Roman" w:cs="Times New Roman"/>
          <w:sz w:val="28"/>
          <w:szCs w:val="28"/>
        </w:rPr>
        <w:t>н</w:t>
      </w:r>
      <w:r w:rsidRPr="007C6A34">
        <w:rPr>
          <w:rFonts w:ascii="Times New Roman" w:hAnsi="Times New Roman" w:cs="Times New Roman"/>
          <w:sz w:val="28"/>
          <w:szCs w:val="28"/>
        </w:rPr>
        <w:t>ные шедевры музыкального искусства. Изучение данного модуля поддерживает баланс, позволяет в рамка</w:t>
      </w:r>
      <w:r>
        <w:rPr>
          <w:rFonts w:ascii="Times New Roman" w:hAnsi="Times New Roman" w:cs="Times New Roman"/>
          <w:sz w:val="28"/>
          <w:szCs w:val="28"/>
        </w:rPr>
        <w:t>х календарно-тематического пла</w:t>
      </w:r>
      <w:r w:rsidRPr="007C6A34">
        <w:rPr>
          <w:rFonts w:ascii="Times New Roman" w:hAnsi="Times New Roman" w:cs="Times New Roman"/>
          <w:sz w:val="28"/>
          <w:szCs w:val="28"/>
        </w:rPr>
        <w:t>нирования предст</w:t>
      </w:r>
      <w:r w:rsidRPr="007C6A34">
        <w:rPr>
          <w:rFonts w:ascii="Times New Roman" w:hAnsi="Times New Roman" w:cs="Times New Roman"/>
          <w:sz w:val="28"/>
          <w:szCs w:val="28"/>
        </w:rPr>
        <w:t>а</w:t>
      </w:r>
      <w:r w:rsidRPr="007C6A34">
        <w:rPr>
          <w:rFonts w:ascii="Times New Roman" w:hAnsi="Times New Roman" w:cs="Times New Roman"/>
          <w:sz w:val="28"/>
          <w:szCs w:val="28"/>
        </w:rPr>
        <w:t>вить обучающимся ма</w:t>
      </w:r>
      <w:r>
        <w:rPr>
          <w:rFonts w:ascii="Times New Roman" w:hAnsi="Times New Roman" w:cs="Times New Roman"/>
          <w:sz w:val="28"/>
          <w:szCs w:val="28"/>
        </w:rPr>
        <w:t>ксимально широкую сферу бытования музыкального и</w:t>
      </w:r>
      <w:r>
        <w:rPr>
          <w:rFonts w:ascii="Times New Roman" w:hAnsi="Times New Roman" w:cs="Times New Roman"/>
          <w:sz w:val="28"/>
          <w:szCs w:val="28"/>
        </w:rPr>
        <w:t>с</w:t>
      </w:r>
      <w:r>
        <w:rPr>
          <w:rFonts w:ascii="Times New Roman" w:hAnsi="Times New Roman" w:cs="Times New Roman"/>
          <w:sz w:val="28"/>
          <w:szCs w:val="28"/>
        </w:rPr>
        <w:t>кусства.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Однако знакомство с отдельными произведениями, шедеврами духовной музыки возможно</w:t>
      </w:r>
      <w:r w:rsidRPr="007C6A34">
        <w:rPr>
          <w:rFonts w:ascii="Times New Roman" w:hAnsi="Times New Roman" w:cs="Times New Roman"/>
          <w:sz w:val="28"/>
          <w:szCs w:val="28"/>
        </w:rPr>
        <w:t xml:space="preserve"> и в</w:t>
      </w:r>
      <w:r>
        <w:rPr>
          <w:rFonts w:ascii="Times New Roman" w:hAnsi="Times New Roman" w:cs="Times New Roman"/>
          <w:sz w:val="28"/>
          <w:szCs w:val="28"/>
        </w:rPr>
        <w:t xml:space="preserve"> рамках изучения других модулей.</w:t>
      </w:r>
    </w:p>
    <w:p w:rsidR="00A401D6" w:rsidRPr="007C6A34" w:rsidRDefault="00A401D6" w:rsidP="005F738B">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Звучание храма.</w:t>
      </w:r>
      <w:r>
        <w:rPr>
          <w:rFonts w:ascii="Times New Roman" w:hAnsi="Times New Roman" w:cs="Times New Roman"/>
          <w:sz w:val="28"/>
          <w:szCs w:val="28"/>
        </w:rPr>
        <w:t xml:space="preserve"> </w:t>
      </w:r>
      <w:r w:rsidRPr="007C6A34">
        <w:rPr>
          <w:rFonts w:ascii="Times New Roman" w:hAnsi="Times New Roman" w:cs="Times New Roman"/>
          <w:sz w:val="28"/>
          <w:szCs w:val="28"/>
        </w:rPr>
        <w:t>Колокола. Колокольные зв</w:t>
      </w:r>
      <w:r>
        <w:rPr>
          <w:rFonts w:ascii="Times New Roman" w:hAnsi="Times New Roman" w:cs="Times New Roman"/>
          <w:sz w:val="28"/>
          <w:szCs w:val="28"/>
        </w:rPr>
        <w:t xml:space="preserve">оны (благовест, трезвон и др.). Звонарские приговорки. Колокольность </w:t>
      </w:r>
      <w:r w:rsidRPr="007C6A34">
        <w:rPr>
          <w:rFonts w:ascii="Times New Roman" w:hAnsi="Times New Roman" w:cs="Times New Roman"/>
          <w:sz w:val="28"/>
          <w:szCs w:val="28"/>
        </w:rPr>
        <w:t>в музыке русских композиторов</w:t>
      </w:r>
      <w:r>
        <w:rPr>
          <w:rFonts w:ascii="Times New Roman" w:hAnsi="Times New Roman" w:cs="Times New Roman"/>
          <w:sz w:val="28"/>
          <w:szCs w:val="28"/>
        </w:rPr>
        <w:t>.</w:t>
      </w:r>
    </w:p>
    <w:p w:rsidR="00A401D6" w:rsidRDefault="00A401D6" w:rsidP="007C6A34">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Песни верующих</w:t>
      </w:r>
      <w:r>
        <w:rPr>
          <w:rFonts w:ascii="Times New Roman" w:hAnsi="Times New Roman" w:cs="Times New Roman"/>
          <w:sz w:val="28"/>
          <w:szCs w:val="28"/>
        </w:rPr>
        <w:t xml:space="preserve">. </w:t>
      </w:r>
      <w:r w:rsidRPr="007C6A34">
        <w:rPr>
          <w:rFonts w:ascii="Times New Roman" w:hAnsi="Times New Roman" w:cs="Times New Roman"/>
          <w:sz w:val="28"/>
          <w:szCs w:val="28"/>
        </w:rPr>
        <w:t>Молитва, хорал, песнопение, духовный стих. Образы духовной музыки в творчеств</w:t>
      </w:r>
      <w:r>
        <w:rPr>
          <w:rFonts w:ascii="Times New Roman" w:hAnsi="Times New Roman" w:cs="Times New Roman"/>
          <w:sz w:val="28"/>
          <w:szCs w:val="28"/>
        </w:rPr>
        <w:t>е композиторов-</w:t>
      </w:r>
      <w:r w:rsidRPr="007C6A34">
        <w:rPr>
          <w:rFonts w:ascii="Times New Roman" w:hAnsi="Times New Roman" w:cs="Times New Roman"/>
          <w:sz w:val="28"/>
          <w:szCs w:val="28"/>
        </w:rPr>
        <w:t>классиков</w:t>
      </w:r>
      <w:r>
        <w:rPr>
          <w:rFonts w:ascii="Times New Roman" w:hAnsi="Times New Roman" w:cs="Times New Roman"/>
          <w:sz w:val="28"/>
          <w:szCs w:val="28"/>
        </w:rPr>
        <w:t>.</w:t>
      </w:r>
    </w:p>
    <w:p w:rsidR="00A401D6" w:rsidRPr="007C6A34" w:rsidRDefault="00A401D6" w:rsidP="005F738B">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Инструментальная музыка в церкви.</w:t>
      </w:r>
      <w:r>
        <w:rPr>
          <w:rFonts w:ascii="Times New Roman" w:hAnsi="Times New Roman" w:cs="Times New Roman"/>
          <w:sz w:val="28"/>
          <w:szCs w:val="28"/>
        </w:rPr>
        <w:t xml:space="preserve"> </w:t>
      </w:r>
      <w:r w:rsidRPr="007C6A34">
        <w:rPr>
          <w:rFonts w:ascii="Times New Roman" w:hAnsi="Times New Roman" w:cs="Times New Roman"/>
          <w:sz w:val="28"/>
          <w:szCs w:val="28"/>
        </w:rPr>
        <w:t xml:space="preserve">Орган и его </w:t>
      </w:r>
      <w:r>
        <w:rPr>
          <w:rFonts w:ascii="Times New Roman" w:hAnsi="Times New Roman" w:cs="Times New Roman"/>
          <w:sz w:val="28"/>
          <w:szCs w:val="28"/>
        </w:rPr>
        <w:t>роль в богослужении. Творчество И.</w:t>
      </w:r>
      <w:r w:rsidRPr="007C6A34">
        <w:rPr>
          <w:rFonts w:ascii="Times New Roman" w:hAnsi="Times New Roman" w:cs="Times New Roman"/>
          <w:sz w:val="28"/>
          <w:szCs w:val="28"/>
        </w:rPr>
        <w:t>С. Баха</w:t>
      </w:r>
      <w:r>
        <w:rPr>
          <w:rFonts w:ascii="Times New Roman" w:hAnsi="Times New Roman" w:cs="Times New Roman"/>
          <w:sz w:val="28"/>
          <w:szCs w:val="28"/>
        </w:rPr>
        <w:t>.</w:t>
      </w:r>
    </w:p>
    <w:p w:rsidR="00A401D6" w:rsidRDefault="00A401D6" w:rsidP="007C6A34">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Искусство Русской православной церкви.</w:t>
      </w:r>
      <w:r>
        <w:rPr>
          <w:rFonts w:ascii="Times New Roman" w:hAnsi="Times New Roman" w:cs="Times New Roman"/>
          <w:sz w:val="28"/>
          <w:szCs w:val="28"/>
        </w:rPr>
        <w:t xml:space="preserve"> Музыка в право</w:t>
      </w:r>
      <w:r w:rsidRPr="007C6A34">
        <w:rPr>
          <w:rFonts w:ascii="Times New Roman" w:hAnsi="Times New Roman" w:cs="Times New Roman"/>
          <w:sz w:val="28"/>
          <w:szCs w:val="28"/>
        </w:rPr>
        <w:t>славно</w:t>
      </w:r>
      <w:r>
        <w:rPr>
          <w:rFonts w:ascii="Times New Roman" w:hAnsi="Times New Roman" w:cs="Times New Roman"/>
          <w:sz w:val="28"/>
          <w:szCs w:val="28"/>
        </w:rPr>
        <w:t xml:space="preserve">м храме. Традиции исполнения, </w:t>
      </w:r>
      <w:r w:rsidRPr="007C6A34">
        <w:rPr>
          <w:rFonts w:ascii="Times New Roman" w:hAnsi="Times New Roman" w:cs="Times New Roman"/>
          <w:sz w:val="28"/>
          <w:szCs w:val="28"/>
        </w:rPr>
        <w:t>жанры (тропарь, стихира, величание и др.). Музыка и живопись, посвящённые святым. Образы Христа, Богородицы</w:t>
      </w:r>
      <w:r>
        <w:rPr>
          <w:rFonts w:ascii="Times New Roman" w:hAnsi="Times New Roman" w:cs="Times New Roman"/>
          <w:sz w:val="28"/>
          <w:szCs w:val="28"/>
        </w:rPr>
        <w:t>.</w:t>
      </w:r>
    </w:p>
    <w:p w:rsidR="00A401D6" w:rsidRDefault="00A401D6" w:rsidP="005F738B">
      <w:pPr>
        <w:ind w:firstLine="709"/>
        <w:jc w:val="both"/>
        <w:rPr>
          <w:rFonts w:ascii="Times New Roman" w:hAnsi="Times New Roman" w:cs="Times New Roman"/>
          <w:sz w:val="28"/>
          <w:szCs w:val="28"/>
        </w:rPr>
      </w:pPr>
      <w:r w:rsidRPr="005F738B">
        <w:rPr>
          <w:rFonts w:ascii="Times New Roman" w:hAnsi="Times New Roman" w:cs="Times New Roman"/>
          <w:i/>
          <w:iCs/>
          <w:sz w:val="28"/>
          <w:szCs w:val="28"/>
        </w:rPr>
        <w:t>Религиозные праздники.</w:t>
      </w:r>
      <w:r>
        <w:rPr>
          <w:rFonts w:ascii="Times New Roman" w:hAnsi="Times New Roman" w:cs="Times New Roman"/>
          <w:sz w:val="28"/>
          <w:szCs w:val="28"/>
        </w:rPr>
        <w:t xml:space="preserve"> Праздничная служ</w:t>
      </w:r>
      <w:r w:rsidRPr="007C6A34">
        <w:rPr>
          <w:rFonts w:ascii="Times New Roman" w:hAnsi="Times New Roman" w:cs="Times New Roman"/>
          <w:sz w:val="28"/>
          <w:szCs w:val="28"/>
        </w:rPr>
        <w:t>ба, вока</w:t>
      </w:r>
      <w:r>
        <w:rPr>
          <w:rFonts w:ascii="Times New Roman" w:hAnsi="Times New Roman" w:cs="Times New Roman"/>
          <w:sz w:val="28"/>
          <w:szCs w:val="28"/>
        </w:rPr>
        <w:t xml:space="preserve">льная </w:t>
      </w:r>
      <w:r w:rsidRPr="007C6A34">
        <w:rPr>
          <w:rFonts w:ascii="Times New Roman" w:hAnsi="Times New Roman" w:cs="Times New Roman"/>
          <w:sz w:val="28"/>
          <w:szCs w:val="28"/>
        </w:rPr>
        <w:t>(</w:t>
      </w:r>
      <w:r>
        <w:rPr>
          <w:rFonts w:ascii="Times New Roman" w:hAnsi="Times New Roman" w:cs="Times New Roman"/>
          <w:sz w:val="28"/>
          <w:szCs w:val="28"/>
        </w:rPr>
        <w:t>в т.ч.</w:t>
      </w:r>
      <w:r w:rsidRPr="007C6A34">
        <w:rPr>
          <w:rFonts w:ascii="Times New Roman" w:hAnsi="Times New Roman" w:cs="Times New Roman"/>
          <w:sz w:val="28"/>
          <w:szCs w:val="28"/>
        </w:rPr>
        <w:t xml:space="preserve"> хоровая) музыка религиозного </w:t>
      </w:r>
      <w:r>
        <w:rPr>
          <w:rFonts w:ascii="Times New Roman" w:hAnsi="Times New Roman" w:cs="Times New Roman"/>
          <w:sz w:val="28"/>
          <w:szCs w:val="28"/>
        </w:rPr>
        <w:t>содержания.</w:t>
      </w:r>
    </w:p>
    <w:p w:rsidR="00A401D6" w:rsidRDefault="00A401D6" w:rsidP="005F738B">
      <w:pPr>
        <w:ind w:firstLine="709"/>
        <w:jc w:val="both"/>
        <w:rPr>
          <w:rFonts w:ascii="Times New Roman" w:hAnsi="Times New Roman" w:cs="Times New Roman"/>
          <w:sz w:val="28"/>
          <w:szCs w:val="28"/>
        </w:rPr>
      </w:pPr>
    </w:p>
    <w:p w:rsidR="00A401D6" w:rsidRPr="005F738B" w:rsidRDefault="00A401D6" w:rsidP="007C6A34">
      <w:pPr>
        <w:ind w:firstLine="709"/>
        <w:jc w:val="both"/>
        <w:rPr>
          <w:rFonts w:ascii="Times New Roman" w:hAnsi="Times New Roman" w:cs="Times New Roman"/>
          <w:b/>
          <w:bCs/>
          <w:sz w:val="28"/>
          <w:szCs w:val="28"/>
        </w:rPr>
      </w:pPr>
      <w:r w:rsidRPr="005F738B">
        <w:rPr>
          <w:rFonts w:ascii="Times New Roman" w:hAnsi="Times New Roman" w:cs="Times New Roman"/>
          <w:b/>
          <w:bCs/>
          <w:sz w:val="28"/>
          <w:szCs w:val="28"/>
        </w:rPr>
        <w:t>Модуль № 5 «Классическая музыка»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одним из ва</w:t>
      </w:r>
      <w:r>
        <w:rPr>
          <w:rFonts w:ascii="Times New Roman" w:hAnsi="Times New Roman" w:cs="Times New Roman"/>
          <w:sz w:val="28"/>
          <w:szCs w:val="28"/>
        </w:rPr>
        <w:t>жнейших. Шедевры мировой музы-</w:t>
      </w:r>
      <w:r w:rsidRPr="007C6A34">
        <w:rPr>
          <w:rFonts w:ascii="Times New Roman" w:hAnsi="Times New Roman" w:cs="Times New Roman"/>
          <w:sz w:val="28"/>
          <w:szCs w:val="28"/>
        </w:rPr>
        <w:t>альной классики составляют золотой фо</w:t>
      </w:r>
      <w:r>
        <w:rPr>
          <w:rFonts w:ascii="Times New Roman" w:hAnsi="Times New Roman" w:cs="Times New Roman"/>
          <w:sz w:val="28"/>
          <w:szCs w:val="28"/>
        </w:rPr>
        <w:t>нд музыкальной культуры. Прове</w:t>
      </w:r>
      <w:r w:rsidRPr="007C6A34">
        <w:rPr>
          <w:rFonts w:ascii="Times New Roman" w:hAnsi="Times New Roman" w:cs="Times New Roman"/>
          <w:sz w:val="28"/>
          <w:szCs w:val="28"/>
        </w:rPr>
        <w:t>ре</w:t>
      </w:r>
      <w:r w:rsidRPr="007C6A34">
        <w:rPr>
          <w:rFonts w:ascii="Times New Roman" w:hAnsi="Times New Roman" w:cs="Times New Roman"/>
          <w:sz w:val="28"/>
          <w:szCs w:val="28"/>
        </w:rPr>
        <w:t>н</w:t>
      </w:r>
      <w:r w:rsidRPr="007C6A34">
        <w:rPr>
          <w:rFonts w:ascii="Times New Roman" w:hAnsi="Times New Roman" w:cs="Times New Roman"/>
          <w:sz w:val="28"/>
          <w:szCs w:val="28"/>
        </w:rPr>
        <w:t>ные временем образцы камерных и с</w:t>
      </w:r>
      <w:r>
        <w:rPr>
          <w:rFonts w:ascii="Times New Roman" w:hAnsi="Times New Roman" w:cs="Times New Roman"/>
          <w:sz w:val="28"/>
          <w:szCs w:val="28"/>
        </w:rPr>
        <w:t>имфонических сочинений позволя</w:t>
      </w:r>
      <w:r w:rsidRPr="007C6A34">
        <w:rPr>
          <w:rFonts w:ascii="Times New Roman" w:hAnsi="Times New Roman" w:cs="Times New Roman"/>
          <w:sz w:val="28"/>
          <w:szCs w:val="28"/>
        </w:rPr>
        <w:t>ют ра</w:t>
      </w:r>
      <w:r w:rsidRPr="007C6A34">
        <w:rPr>
          <w:rFonts w:ascii="Times New Roman" w:hAnsi="Times New Roman" w:cs="Times New Roman"/>
          <w:sz w:val="28"/>
          <w:szCs w:val="28"/>
        </w:rPr>
        <w:t>с</w:t>
      </w:r>
      <w:r w:rsidRPr="007C6A34">
        <w:rPr>
          <w:rFonts w:ascii="Times New Roman" w:hAnsi="Times New Roman" w:cs="Times New Roman"/>
          <w:sz w:val="28"/>
          <w:szCs w:val="28"/>
        </w:rPr>
        <w:t>крыть перед обучающимися богатую палитру мыслей и чувств, воплощённую в звуках музыкальным гением великих компози</w:t>
      </w:r>
      <w:r>
        <w:rPr>
          <w:rFonts w:ascii="Times New Roman" w:hAnsi="Times New Roman" w:cs="Times New Roman"/>
          <w:sz w:val="28"/>
          <w:szCs w:val="28"/>
        </w:rPr>
        <w:t>торов, воспи</w:t>
      </w:r>
      <w:r w:rsidRPr="007C6A34">
        <w:rPr>
          <w:rFonts w:ascii="Times New Roman" w:hAnsi="Times New Roman" w:cs="Times New Roman"/>
          <w:sz w:val="28"/>
          <w:szCs w:val="28"/>
        </w:rPr>
        <w:t>тывать их музыкал</w:t>
      </w:r>
      <w:r w:rsidRPr="007C6A34">
        <w:rPr>
          <w:rFonts w:ascii="Times New Roman" w:hAnsi="Times New Roman" w:cs="Times New Roman"/>
          <w:sz w:val="28"/>
          <w:szCs w:val="28"/>
        </w:rPr>
        <w:t>ь</w:t>
      </w:r>
      <w:r w:rsidRPr="007C6A34">
        <w:rPr>
          <w:rFonts w:ascii="Times New Roman" w:hAnsi="Times New Roman" w:cs="Times New Roman"/>
          <w:sz w:val="28"/>
          <w:szCs w:val="28"/>
        </w:rPr>
        <w:t>ный вкус на подлинно художественных произведениях.</w:t>
      </w:r>
    </w:p>
    <w:p w:rsidR="00A401D6" w:rsidRDefault="00A401D6" w:rsidP="00751D74">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Композитор - исполнитель – слушатель. </w:t>
      </w:r>
      <w:r w:rsidRPr="007C6A34">
        <w:rPr>
          <w:rFonts w:ascii="Times New Roman" w:hAnsi="Times New Roman" w:cs="Times New Roman"/>
          <w:sz w:val="28"/>
          <w:szCs w:val="28"/>
        </w:rPr>
        <w:t>Кого называют композитором, исполнителем? Нужно ли учиться слушать музыку? Что значит «уметь слу</w:t>
      </w:r>
      <w:r>
        <w:rPr>
          <w:rFonts w:ascii="Times New Roman" w:hAnsi="Times New Roman" w:cs="Times New Roman"/>
          <w:sz w:val="28"/>
          <w:szCs w:val="28"/>
        </w:rPr>
        <w:t xml:space="preserve">шать музыку»? Концерт, концертный зал. </w:t>
      </w:r>
      <w:r w:rsidRPr="007C6A34">
        <w:rPr>
          <w:rFonts w:ascii="Times New Roman" w:hAnsi="Times New Roman" w:cs="Times New Roman"/>
          <w:sz w:val="28"/>
          <w:szCs w:val="28"/>
        </w:rPr>
        <w:t>Прав</w:t>
      </w:r>
      <w:r>
        <w:rPr>
          <w:rFonts w:ascii="Times New Roman" w:hAnsi="Times New Roman" w:cs="Times New Roman"/>
          <w:sz w:val="28"/>
          <w:szCs w:val="28"/>
        </w:rPr>
        <w:t>ила поведения в концертном зале.</w:t>
      </w:r>
    </w:p>
    <w:p w:rsidR="00A401D6" w:rsidRDefault="00A401D6" w:rsidP="00751D74">
      <w:pPr>
        <w:ind w:firstLine="709"/>
        <w:jc w:val="both"/>
        <w:rPr>
          <w:rFonts w:ascii="Times New Roman" w:hAnsi="Times New Roman" w:cs="Times New Roman"/>
          <w:sz w:val="28"/>
          <w:szCs w:val="28"/>
        </w:rPr>
      </w:pPr>
      <w:r>
        <w:rPr>
          <w:rFonts w:ascii="Times New Roman" w:hAnsi="Times New Roman" w:cs="Times New Roman"/>
          <w:sz w:val="28"/>
          <w:szCs w:val="28"/>
        </w:rPr>
        <w:t>Композиторы – детям. Детская музыка П.И. Чайковского, С.С. Прокофь</w:t>
      </w:r>
      <w:r>
        <w:rPr>
          <w:rFonts w:ascii="Times New Roman" w:hAnsi="Times New Roman" w:cs="Times New Roman"/>
          <w:sz w:val="28"/>
          <w:szCs w:val="28"/>
        </w:rPr>
        <w:t>е</w:t>
      </w:r>
      <w:r>
        <w:rPr>
          <w:rFonts w:ascii="Times New Roman" w:hAnsi="Times New Roman" w:cs="Times New Roman"/>
          <w:sz w:val="28"/>
          <w:szCs w:val="28"/>
        </w:rPr>
        <w:t xml:space="preserve">ва, Д.Б. Кабалевского и др. </w:t>
      </w:r>
      <w:r w:rsidRPr="007C6A34">
        <w:rPr>
          <w:rFonts w:ascii="Times New Roman" w:hAnsi="Times New Roman" w:cs="Times New Roman"/>
          <w:sz w:val="28"/>
          <w:szCs w:val="28"/>
        </w:rPr>
        <w:t>По</w:t>
      </w:r>
      <w:r>
        <w:rPr>
          <w:rFonts w:ascii="Times New Roman" w:hAnsi="Times New Roman" w:cs="Times New Roman"/>
          <w:sz w:val="28"/>
          <w:szCs w:val="28"/>
        </w:rPr>
        <w:t>нятие жанра. Песня, танец, марш.</w:t>
      </w:r>
    </w:p>
    <w:p w:rsidR="00A401D6" w:rsidRDefault="00A401D6" w:rsidP="007C6A34">
      <w:pPr>
        <w:ind w:firstLine="709"/>
        <w:jc w:val="both"/>
        <w:rPr>
          <w:rFonts w:ascii="Times New Roman" w:hAnsi="Times New Roman" w:cs="Times New Roman"/>
          <w:sz w:val="28"/>
          <w:szCs w:val="28"/>
        </w:rPr>
      </w:pPr>
      <w:r w:rsidRPr="00751D74">
        <w:rPr>
          <w:rFonts w:ascii="Times New Roman" w:hAnsi="Times New Roman" w:cs="Times New Roman"/>
          <w:i/>
          <w:iCs/>
          <w:sz w:val="28"/>
          <w:szCs w:val="28"/>
        </w:rPr>
        <w:t>Оркестр.</w:t>
      </w:r>
      <w:r>
        <w:rPr>
          <w:rFonts w:ascii="Times New Roman" w:hAnsi="Times New Roman" w:cs="Times New Roman"/>
          <w:sz w:val="28"/>
          <w:szCs w:val="28"/>
        </w:rPr>
        <w:t xml:space="preserve"> Оркестр - большой коллектив музыкан</w:t>
      </w:r>
      <w:r w:rsidRPr="007C6A34">
        <w:rPr>
          <w:rFonts w:ascii="Times New Roman" w:hAnsi="Times New Roman" w:cs="Times New Roman"/>
          <w:sz w:val="28"/>
          <w:szCs w:val="28"/>
        </w:rPr>
        <w:t>тов. Дирижёр, пар</w:t>
      </w:r>
      <w:r>
        <w:rPr>
          <w:rFonts w:ascii="Times New Roman" w:hAnsi="Times New Roman" w:cs="Times New Roman"/>
          <w:sz w:val="28"/>
          <w:szCs w:val="28"/>
        </w:rPr>
        <w:t>титура, репетиция. Жанр концерта -</w:t>
      </w:r>
      <w:r w:rsidRPr="007C6A34">
        <w:rPr>
          <w:rFonts w:ascii="Times New Roman" w:hAnsi="Times New Roman" w:cs="Times New Roman"/>
          <w:sz w:val="28"/>
          <w:szCs w:val="28"/>
        </w:rPr>
        <w:t xml:space="preserve"> музыкальное со</w:t>
      </w:r>
      <w:r>
        <w:rPr>
          <w:rFonts w:ascii="Times New Roman" w:hAnsi="Times New Roman" w:cs="Times New Roman"/>
          <w:sz w:val="28"/>
          <w:szCs w:val="28"/>
        </w:rPr>
        <w:t>ревнование солиста с оркестром.</w:t>
      </w:r>
    </w:p>
    <w:p w:rsidR="00A401D6" w:rsidRDefault="00A401D6" w:rsidP="00751D74">
      <w:pPr>
        <w:ind w:firstLine="709"/>
        <w:jc w:val="both"/>
        <w:rPr>
          <w:rFonts w:ascii="Times New Roman" w:hAnsi="Times New Roman" w:cs="Times New Roman"/>
          <w:sz w:val="28"/>
          <w:szCs w:val="28"/>
        </w:rPr>
      </w:pPr>
      <w:r w:rsidRPr="00751D74">
        <w:rPr>
          <w:rFonts w:ascii="Times New Roman" w:hAnsi="Times New Roman" w:cs="Times New Roman"/>
          <w:i/>
          <w:iCs/>
          <w:sz w:val="28"/>
          <w:szCs w:val="28"/>
        </w:rPr>
        <w:t>Музыкальные инструменты</w:t>
      </w:r>
      <w:r>
        <w:rPr>
          <w:rFonts w:ascii="Times New Roman" w:hAnsi="Times New Roman" w:cs="Times New Roman"/>
          <w:sz w:val="28"/>
          <w:szCs w:val="28"/>
        </w:rPr>
        <w:t xml:space="preserve">. </w:t>
      </w:r>
      <w:r w:rsidRPr="007C6A34">
        <w:rPr>
          <w:rFonts w:ascii="Times New Roman" w:hAnsi="Times New Roman" w:cs="Times New Roman"/>
          <w:sz w:val="28"/>
          <w:szCs w:val="28"/>
        </w:rPr>
        <w:t>Рояль и пианино. История и</w:t>
      </w:r>
      <w:r>
        <w:rPr>
          <w:rFonts w:ascii="Times New Roman" w:hAnsi="Times New Roman" w:cs="Times New Roman"/>
          <w:sz w:val="28"/>
          <w:szCs w:val="28"/>
        </w:rPr>
        <w:t>зобретения фо</w:t>
      </w:r>
      <w:r>
        <w:rPr>
          <w:rFonts w:ascii="Times New Roman" w:hAnsi="Times New Roman" w:cs="Times New Roman"/>
          <w:sz w:val="28"/>
          <w:szCs w:val="28"/>
        </w:rPr>
        <w:t>р</w:t>
      </w:r>
      <w:r>
        <w:rPr>
          <w:rFonts w:ascii="Times New Roman" w:hAnsi="Times New Roman" w:cs="Times New Roman"/>
          <w:sz w:val="28"/>
          <w:szCs w:val="28"/>
        </w:rPr>
        <w:t>тепиано, «секрет» названия инструментов (форте+пиано). «Предки» и «насле</w:t>
      </w:r>
      <w:r>
        <w:rPr>
          <w:rFonts w:ascii="Times New Roman" w:hAnsi="Times New Roman" w:cs="Times New Roman"/>
          <w:sz w:val="28"/>
          <w:szCs w:val="28"/>
        </w:rPr>
        <w:t>д</w:t>
      </w:r>
      <w:r>
        <w:rPr>
          <w:rFonts w:ascii="Times New Roman" w:hAnsi="Times New Roman" w:cs="Times New Roman"/>
          <w:sz w:val="28"/>
          <w:szCs w:val="28"/>
        </w:rPr>
        <w:t>ники» фортепиано (клавесин, синтезатор).</w:t>
      </w:r>
    </w:p>
    <w:p w:rsidR="00A401D6" w:rsidRDefault="00A401D6" w:rsidP="00751D74">
      <w:pPr>
        <w:ind w:firstLine="709"/>
        <w:jc w:val="both"/>
        <w:rPr>
          <w:rFonts w:ascii="Times New Roman" w:hAnsi="Times New Roman" w:cs="Times New Roman"/>
          <w:sz w:val="28"/>
          <w:szCs w:val="28"/>
        </w:rPr>
      </w:pPr>
      <w:r w:rsidRPr="00751D74">
        <w:rPr>
          <w:rFonts w:ascii="Times New Roman" w:hAnsi="Times New Roman" w:cs="Times New Roman"/>
          <w:i/>
          <w:iCs/>
          <w:sz w:val="28"/>
          <w:szCs w:val="28"/>
        </w:rPr>
        <w:t>М</w:t>
      </w:r>
      <w:r>
        <w:rPr>
          <w:rFonts w:ascii="Times New Roman" w:hAnsi="Times New Roman" w:cs="Times New Roman"/>
          <w:i/>
          <w:iCs/>
          <w:sz w:val="28"/>
          <w:szCs w:val="28"/>
        </w:rPr>
        <w:t>узы</w:t>
      </w:r>
      <w:r w:rsidRPr="00751D74">
        <w:rPr>
          <w:rFonts w:ascii="Times New Roman" w:hAnsi="Times New Roman" w:cs="Times New Roman"/>
          <w:i/>
          <w:iCs/>
          <w:sz w:val="28"/>
          <w:szCs w:val="28"/>
        </w:rPr>
        <w:t>кальные инструменты. Флейта.</w:t>
      </w:r>
      <w:r>
        <w:rPr>
          <w:rFonts w:ascii="Times New Roman" w:hAnsi="Times New Roman" w:cs="Times New Roman"/>
          <w:sz w:val="28"/>
          <w:szCs w:val="28"/>
        </w:rPr>
        <w:t xml:space="preserve"> </w:t>
      </w:r>
      <w:r w:rsidRPr="007C6A34">
        <w:rPr>
          <w:rFonts w:ascii="Times New Roman" w:hAnsi="Times New Roman" w:cs="Times New Roman"/>
          <w:sz w:val="28"/>
          <w:szCs w:val="28"/>
        </w:rPr>
        <w:t>Пре</w:t>
      </w:r>
      <w:r>
        <w:rPr>
          <w:rFonts w:ascii="Times New Roman" w:hAnsi="Times New Roman" w:cs="Times New Roman"/>
          <w:sz w:val="28"/>
          <w:szCs w:val="28"/>
        </w:rPr>
        <w:t>дки современной флейты. Л</w:t>
      </w:r>
      <w:r>
        <w:rPr>
          <w:rFonts w:ascii="Times New Roman" w:hAnsi="Times New Roman" w:cs="Times New Roman"/>
          <w:sz w:val="28"/>
          <w:szCs w:val="28"/>
        </w:rPr>
        <w:t>е</w:t>
      </w:r>
      <w:r>
        <w:rPr>
          <w:rFonts w:ascii="Times New Roman" w:hAnsi="Times New Roman" w:cs="Times New Roman"/>
          <w:sz w:val="28"/>
          <w:szCs w:val="28"/>
        </w:rPr>
        <w:t xml:space="preserve">генда </w:t>
      </w:r>
      <w:r w:rsidRPr="007C6A34">
        <w:rPr>
          <w:rFonts w:ascii="Times New Roman" w:hAnsi="Times New Roman" w:cs="Times New Roman"/>
          <w:sz w:val="28"/>
          <w:szCs w:val="28"/>
        </w:rPr>
        <w:t>о нимфе Сиринкс. Музык</w:t>
      </w:r>
      <w:r>
        <w:rPr>
          <w:rFonts w:ascii="Times New Roman" w:hAnsi="Times New Roman" w:cs="Times New Roman"/>
          <w:sz w:val="28"/>
          <w:szCs w:val="28"/>
        </w:rPr>
        <w:t>а для флейты соло, флейты в сопровождении форте</w:t>
      </w:r>
      <w:r w:rsidRPr="007C6A34">
        <w:rPr>
          <w:rFonts w:ascii="Times New Roman" w:hAnsi="Times New Roman" w:cs="Times New Roman"/>
          <w:sz w:val="28"/>
          <w:szCs w:val="28"/>
        </w:rPr>
        <w:t>пиано, оркестра</w:t>
      </w:r>
      <w:r>
        <w:rPr>
          <w:rFonts w:ascii="Times New Roman" w:hAnsi="Times New Roman" w:cs="Times New Roman"/>
          <w:sz w:val="28"/>
          <w:szCs w:val="28"/>
        </w:rPr>
        <w:t>.</w:t>
      </w:r>
    </w:p>
    <w:p w:rsidR="00A401D6" w:rsidRDefault="00A401D6" w:rsidP="007C6A34">
      <w:pPr>
        <w:ind w:firstLine="709"/>
        <w:jc w:val="both"/>
        <w:rPr>
          <w:rFonts w:ascii="Times New Roman" w:hAnsi="Times New Roman" w:cs="Times New Roman"/>
          <w:sz w:val="28"/>
          <w:szCs w:val="28"/>
        </w:rPr>
      </w:pPr>
      <w:r w:rsidRPr="00751D74">
        <w:rPr>
          <w:rFonts w:ascii="Times New Roman" w:hAnsi="Times New Roman" w:cs="Times New Roman"/>
          <w:i/>
          <w:iCs/>
          <w:sz w:val="28"/>
          <w:szCs w:val="28"/>
        </w:rPr>
        <w:t>Музыкальные инструменты. Скрипка, виолончель.</w:t>
      </w:r>
      <w:r>
        <w:rPr>
          <w:rFonts w:ascii="Times New Roman" w:hAnsi="Times New Roman" w:cs="Times New Roman"/>
          <w:sz w:val="28"/>
          <w:szCs w:val="28"/>
        </w:rPr>
        <w:t xml:space="preserve"> </w:t>
      </w:r>
      <w:r w:rsidRPr="007C6A34">
        <w:rPr>
          <w:rFonts w:ascii="Times New Roman" w:hAnsi="Times New Roman" w:cs="Times New Roman"/>
          <w:sz w:val="28"/>
          <w:szCs w:val="28"/>
        </w:rPr>
        <w:t>Певучесть тембров струнных</w:t>
      </w:r>
      <w:r>
        <w:rPr>
          <w:rFonts w:ascii="Times New Roman" w:hAnsi="Times New Roman" w:cs="Times New Roman"/>
          <w:sz w:val="28"/>
          <w:szCs w:val="28"/>
        </w:rPr>
        <w:t xml:space="preserve"> смычковых инструментов. Компо</w:t>
      </w:r>
      <w:r w:rsidRPr="007C6A34">
        <w:rPr>
          <w:rFonts w:ascii="Times New Roman" w:hAnsi="Times New Roman" w:cs="Times New Roman"/>
          <w:sz w:val="28"/>
          <w:szCs w:val="28"/>
        </w:rPr>
        <w:t xml:space="preserve">зиторы, сочинявшие скрипичную </w:t>
      </w:r>
      <w:r>
        <w:rPr>
          <w:rFonts w:ascii="Times New Roman" w:hAnsi="Times New Roman" w:cs="Times New Roman"/>
          <w:sz w:val="28"/>
          <w:szCs w:val="28"/>
        </w:rPr>
        <w:t>музыку. Знаменитые исполни</w:t>
      </w:r>
      <w:r w:rsidRPr="007C6A34">
        <w:rPr>
          <w:rFonts w:ascii="Times New Roman" w:hAnsi="Times New Roman" w:cs="Times New Roman"/>
          <w:sz w:val="28"/>
          <w:szCs w:val="28"/>
        </w:rPr>
        <w:t>тели, мастера, изготавливавшие инструменты</w:t>
      </w:r>
      <w:r>
        <w:rPr>
          <w:rFonts w:ascii="Times New Roman" w:hAnsi="Times New Roman" w:cs="Times New Roman"/>
          <w:sz w:val="28"/>
          <w:szCs w:val="28"/>
        </w:rPr>
        <w:t>.</w:t>
      </w:r>
    </w:p>
    <w:p w:rsidR="00A401D6" w:rsidRDefault="00A401D6" w:rsidP="00751D74">
      <w:pPr>
        <w:ind w:firstLine="709"/>
        <w:jc w:val="both"/>
        <w:rPr>
          <w:rFonts w:ascii="Times New Roman" w:hAnsi="Times New Roman" w:cs="Times New Roman"/>
          <w:sz w:val="28"/>
          <w:szCs w:val="28"/>
        </w:rPr>
      </w:pPr>
      <w:r w:rsidRPr="00751D74">
        <w:rPr>
          <w:rFonts w:ascii="Times New Roman" w:hAnsi="Times New Roman" w:cs="Times New Roman"/>
          <w:i/>
          <w:iCs/>
          <w:sz w:val="28"/>
          <w:szCs w:val="28"/>
        </w:rPr>
        <w:lastRenderedPageBreak/>
        <w:t>Вокальная музыка.</w:t>
      </w:r>
      <w:r>
        <w:rPr>
          <w:rFonts w:ascii="Times New Roman" w:hAnsi="Times New Roman" w:cs="Times New Roman"/>
          <w:sz w:val="28"/>
          <w:szCs w:val="28"/>
        </w:rPr>
        <w:t xml:space="preserve"> Человеческий голос - самый совершенный инстр</w:t>
      </w:r>
      <w:r>
        <w:rPr>
          <w:rFonts w:ascii="Times New Roman" w:hAnsi="Times New Roman" w:cs="Times New Roman"/>
          <w:sz w:val="28"/>
          <w:szCs w:val="28"/>
        </w:rPr>
        <w:t>у</w:t>
      </w:r>
      <w:r>
        <w:rPr>
          <w:rFonts w:ascii="Times New Roman" w:hAnsi="Times New Roman" w:cs="Times New Roman"/>
          <w:sz w:val="28"/>
          <w:szCs w:val="28"/>
        </w:rPr>
        <w:t xml:space="preserve">мент. </w:t>
      </w:r>
      <w:r w:rsidRPr="007C6A34">
        <w:rPr>
          <w:rFonts w:ascii="Times New Roman" w:hAnsi="Times New Roman" w:cs="Times New Roman"/>
          <w:sz w:val="28"/>
          <w:szCs w:val="28"/>
        </w:rPr>
        <w:t>Бере</w:t>
      </w:r>
      <w:r>
        <w:rPr>
          <w:rFonts w:ascii="Times New Roman" w:hAnsi="Times New Roman" w:cs="Times New Roman"/>
          <w:sz w:val="28"/>
          <w:szCs w:val="28"/>
        </w:rPr>
        <w:t xml:space="preserve">жное отношение к своему голосу. </w:t>
      </w:r>
      <w:r w:rsidRPr="007C6A34">
        <w:rPr>
          <w:rFonts w:ascii="Times New Roman" w:hAnsi="Times New Roman" w:cs="Times New Roman"/>
          <w:sz w:val="28"/>
          <w:szCs w:val="28"/>
        </w:rPr>
        <w:t>Известные певцы. Жанры вокал</w:t>
      </w:r>
      <w:r w:rsidRPr="007C6A34">
        <w:rPr>
          <w:rFonts w:ascii="Times New Roman" w:hAnsi="Times New Roman" w:cs="Times New Roman"/>
          <w:sz w:val="28"/>
          <w:szCs w:val="28"/>
        </w:rPr>
        <w:t>ь</w:t>
      </w:r>
      <w:r w:rsidRPr="007C6A34">
        <w:rPr>
          <w:rFonts w:ascii="Times New Roman" w:hAnsi="Times New Roman" w:cs="Times New Roman"/>
          <w:sz w:val="28"/>
          <w:szCs w:val="28"/>
        </w:rPr>
        <w:t>ной музыки: песни, вокализы, романсы, арии из опер.</w:t>
      </w:r>
      <w:r>
        <w:rPr>
          <w:rFonts w:ascii="Times New Roman" w:hAnsi="Times New Roman" w:cs="Times New Roman"/>
          <w:sz w:val="28"/>
          <w:szCs w:val="28"/>
        </w:rPr>
        <w:t xml:space="preserve"> </w:t>
      </w:r>
      <w:r w:rsidRPr="007C6A34">
        <w:rPr>
          <w:rFonts w:ascii="Times New Roman" w:hAnsi="Times New Roman" w:cs="Times New Roman"/>
          <w:sz w:val="28"/>
          <w:szCs w:val="28"/>
        </w:rPr>
        <w:t>Кантата. Песня, романс, вокализ, кант</w:t>
      </w:r>
      <w:r>
        <w:rPr>
          <w:rFonts w:ascii="Times New Roman" w:hAnsi="Times New Roman" w:cs="Times New Roman"/>
          <w:sz w:val="28"/>
          <w:szCs w:val="28"/>
        </w:rPr>
        <w:t>.</w:t>
      </w:r>
    </w:p>
    <w:p w:rsidR="00A401D6" w:rsidRDefault="00A401D6" w:rsidP="00751D74">
      <w:pPr>
        <w:ind w:firstLine="709"/>
        <w:jc w:val="both"/>
        <w:rPr>
          <w:rFonts w:ascii="Times New Roman" w:hAnsi="Times New Roman" w:cs="Times New Roman"/>
          <w:sz w:val="28"/>
          <w:szCs w:val="28"/>
        </w:rPr>
      </w:pPr>
      <w:r w:rsidRPr="00751D74">
        <w:rPr>
          <w:rFonts w:ascii="Times New Roman" w:hAnsi="Times New Roman" w:cs="Times New Roman"/>
          <w:i/>
          <w:iCs/>
          <w:sz w:val="28"/>
          <w:szCs w:val="28"/>
        </w:rPr>
        <w:t>Инструментальная музыка.</w:t>
      </w:r>
      <w:r>
        <w:rPr>
          <w:rFonts w:ascii="Times New Roman" w:hAnsi="Times New Roman" w:cs="Times New Roman"/>
          <w:sz w:val="28"/>
          <w:szCs w:val="28"/>
        </w:rPr>
        <w:t xml:space="preserve"> </w:t>
      </w:r>
      <w:r w:rsidRPr="007C6A34">
        <w:rPr>
          <w:rFonts w:ascii="Times New Roman" w:hAnsi="Times New Roman" w:cs="Times New Roman"/>
          <w:sz w:val="28"/>
          <w:szCs w:val="28"/>
        </w:rPr>
        <w:t>Жанры камерной инструментальной муз</w:t>
      </w:r>
      <w:r>
        <w:rPr>
          <w:rFonts w:ascii="Times New Roman" w:hAnsi="Times New Roman" w:cs="Times New Roman"/>
          <w:sz w:val="28"/>
          <w:szCs w:val="28"/>
        </w:rPr>
        <w:t>ыки: этюд, пьеса. Альбом. Цикл. Сюита. Соната. Квартет.</w:t>
      </w:r>
    </w:p>
    <w:p w:rsidR="00A401D6" w:rsidRPr="007C6A34" w:rsidRDefault="00A401D6" w:rsidP="00751D74">
      <w:pPr>
        <w:ind w:firstLine="709"/>
        <w:jc w:val="both"/>
        <w:rPr>
          <w:rFonts w:ascii="Times New Roman" w:hAnsi="Times New Roman" w:cs="Times New Roman"/>
          <w:sz w:val="28"/>
          <w:szCs w:val="28"/>
        </w:rPr>
      </w:pPr>
      <w:r w:rsidRPr="00751D74">
        <w:rPr>
          <w:rFonts w:ascii="Times New Roman" w:hAnsi="Times New Roman" w:cs="Times New Roman"/>
          <w:i/>
          <w:iCs/>
          <w:sz w:val="28"/>
          <w:szCs w:val="28"/>
        </w:rPr>
        <w:t>Программная музыка.</w:t>
      </w:r>
      <w:r>
        <w:rPr>
          <w:rFonts w:ascii="Times New Roman" w:hAnsi="Times New Roman" w:cs="Times New Roman"/>
          <w:sz w:val="28"/>
          <w:szCs w:val="28"/>
        </w:rPr>
        <w:t xml:space="preserve"> Программная музы</w:t>
      </w:r>
      <w:r w:rsidRPr="007C6A34">
        <w:rPr>
          <w:rFonts w:ascii="Times New Roman" w:hAnsi="Times New Roman" w:cs="Times New Roman"/>
          <w:sz w:val="28"/>
          <w:szCs w:val="28"/>
        </w:rPr>
        <w:t>ка. Программное назван</w:t>
      </w:r>
      <w:r>
        <w:rPr>
          <w:rFonts w:ascii="Times New Roman" w:hAnsi="Times New Roman" w:cs="Times New Roman"/>
          <w:sz w:val="28"/>
          <w:szCs w:val="28"/>
        </w:rPr>
        <w:t>ие, и</w:t>
      </w:r>
      <w:r>
        <w:rPr>
          <w:rFonts w:ascii="Times New Roman" w:hAnsi="Times New Roman" w:cs="Times New Roman"/>
          <w:sz w:val="28"/>
          <w:szCs w:val="28"/>
        </w:rPr>
        <w:t>з</w:t>
      </w:r>
      <w:r>
        <w:rPr>
          <w:rFonts w:ascii="Times New Roman" w:hAnsi="Times New Roman" w:cs="Times New Roman"/>
          <w:sz w:val="28"/>
          <w:szCs w:val="28"/>
        </w:rPr>
        <w:t>вестный сюжет, литератур</w:t>
      </w:r>
      <w:r w:rsidRPr="007C6A34">
        <w:rPr>
          <w:rFonts w:ascii="Times New Roman" w:hAnsi="Times New Roman" w:cs="Times New Roman"/>
          <w:sz w:val="28"/>
          <w:szCs w:val="28"/>
        </w:rPr>
        <w:t>ный эпиграф</w:t>
      </w:r>
      <w:r>
        <w:rPr>
          <w:rFonts w:ascii="Times New Roman" w:hAnsi="Times New Roman" w:cs="Times New Roman"/>
          <w:sz w:val="28"/>
          <w:szCs w:val="28"/>
        </w:rPr>
        <w:t>.</w:t>
      </w:r>
    </w:p>
    <w:p w:rsidR="00A401D6" w:rsidRDefault="00A401D6" w:rsidP="007C6A34">
      <w:pPr>
        <w:ind w:firstLine="709"/>
        <w:jc w:val="both"/>
        <w:rPr>
          <w:rFonts w:ascii="Times New Roman" w:hAnsi="Times New Roman" w:cs="Times New Roman"/>
          <w:sz w:val="28"/>
          <w:szCs w:val="28"/>
        </w:rPr>
      </w:pPr>
      <w:r w:rsidRPr="00751D74">
        <w:rPr>
          <w:rFonts w:ascii="Times New Roman" w:hAnsi="Times New Roman" w:cs="Times New Roman"/>
          <w:i/>
          <w:iCs/>
          <w:sz w:val="28"/>
          <w:szCs w:val="28"/>
        </w:rPr>
        <w:t>Симфоническая музыка.</w:t>
      </w:r>
      <w:r>
        <w:rPr>
          <w:rFonts w:ascii="Times New Roman" w:hAnsi="Times New Roman" w:cs="Times New Roman"/>
          <w:sz w:val="28"/>
          <w:szCs w:val="28"/>
        </w:rPr>
        <w:t xml:space="preserve"> </w:t>
      </w:r>
      <w:r w:rsidRPr="007C6A34">
        <w:rPr>
          <w:rFonts w:ascii="Times New Roman" w:hAnsi="Times New Roman" w:cs="Times New Roman"/>
          <w:sz w:val="28"/>
          <w:szCs w:val="28"/>
        </w:rPr>
        <w:t>Симфонический орк</w:t>
      </w:r>
      <w:r>
        <w:rPr>
          <w:rFonts w:ascii="Times New Roman" w:hAnsi="Times New Roman" w:cs="Times New Roman"/>
          <w:sz w:val="28"/>
          <w:szCs w:val="28"/>
        </w:rPr>
        <w:t>естр. Тембры, группы инс</w:t>
      </w:r>
      <w:r>
        <w:rPr>
          <w:rFonts w:ascii="Times New Roman" w:hAnsi="Times New Roman" w:cs="Times New Roman"/>
          <w:sz w:val="28"/>
          <w:szCs w:val="28"/>
        </w:rPr>
        <w:t>т</w:t>
      </w:r>
      <w:r>
        <w:rPr>
          <w:rFonts w:ascii="Times New Roman" w:hAnsi="Times New Roman" w:cs="Times New Roman"/>
          <w:sz w:val="28"/>
          <w:szCs w:val="28"/>
        </w:rPr>
        <w:t>румен</w:t>
      </w:r>
      <w:r w:rsidRPr="007C6A34">
        <w:rPr>
          <w:rFonts w:ascii="Times New Roman" w:hAnsi="Times New Roman" w:cs="Times New Roman"/>
          <w:sz w:val="28"/>
          <w:szCs w:val="28"/>
        </w:rPr>
        <w:t>тов. Симфония, симфоническая картина</w:t>
      </w:r>
      <w:r>
        <w:rPr>
          <w:rFonts w:ascii="Times New Roman" w:hAnsi="Times New Roman" w:cs="Times New Roman"/>
          <w:sz w:val="28"/>
          <w:szCs w:val="28"/>
        </w:rPr>
        <w:t>.</w:t>
      </w:r>
    </w:p>
    <w:p w:rsidR="00A401D6" w:rsidRDefault="00A401D6" w:rsidP="007C6A34">
      <w:pPr>
        <w:ind w:firstLine="709"/>
        <w:jc w:val="both"/>
        <w:rPr>
          <w:rFonts w:ascii="Times New Roman" w:hAnsi="Times New Roman" w:cs="Times New Roman"/>
          <w:sz w:val="28"/>
          <w:szCs w:val="28"/>
        </w:rPr>
      </w:pPr>
      <w:r w:rsidRPr="00751D74">
        <w:rPr>
          <w:rFonts w:ascii="Times New Roman" w:hAnsi="Times New Roman" w:cs="Times New Roman"/>
          <w:i/>
          <w:iCs/>
          <w:sz w:val="28"/>
          <w:szCs w:val="28"/>
        </w:rPr>
        <w:t>Русские композиторы-классики.</w:t>
      </w:r>
      <w:r>
        <w:rPr>
          <w:rFonts w:ascii="Times New Roman" w:hAnsi="Times New Roman" w:cs="Times New Roman"/>
          <w:sz w:val="28"/>
          <w:szCs w:val="28"/>
        </w:rPr>
        <w:t xml:space="preserve"> </w:t>
      </w:r>
      <w:r w:rsidRPr="007C6A34">
        <w:rPr>
          <w:rFonts w:ascii="Times New Roman" w:hAnsi="Times New Roman" w:cs="Times New Roman"/>
          <w:sz w:val="28"/>
          <w:szCs w:val="28"/>
        </w:rPr>
        <w:t>Творче</w:t>
      </w:r>
      <w:r>
        <w:rPr>
          <w:rFonts w:ascii="Times New Roman" w:hAnsi="Times New Roman" w:cs="Times New Roman"/>
          <w:sz w:val="28"/>
          <w:szCs w:val="28"/>
        </w:rPr>
        <w:t>ство выдаю</w:t>
      </w:r>
      <w:r w:rsidRPr="007C6A34">
        <w:rPr>
          <w:rFonts w:ascii="Times New Roman" w:hAnsi="Times New Roman" w:cs="Times New Roman"/>
          <w:sz w:val="28"/>
          <w:szCs w:val="28"/>
        </w:rPr>
        <w:t>щ</w:t>
      </w:r>
      <w:r>
        <w:rPr>
          <w:rFonts w:ascii="Times New Roman" w:hAnsi="Times New Roman" w:cs="Times New Roman"/>
          <w:sz w:val="28"/>
          <w:szCs w:val="28"/>
        </w:rPr>
        <w:t>ихся отечественных композиторов.</w:t>
      </w:r>
    </w:p>
    <w:p w:rsidR="00A401D6" w:rsidRDefault="00A401D6" w:rsidP="007C6A34">
      <w:pPr>
        <w:ind w:firstLine="709"/>
        <w:jc w:val="both"/>
        <w:rPr>
          <w:rFonts w:ascii="Times New Roman" w:hAnsi="Times New Roman" w:cs="Times New Roman"/>
          <w:sz w:val="28"/>
          <w:szCs w:val="28"/>
        </w:rPr>
      </w:pPr>
      <w:r w:rsidRPr="00751D74">
        <w:rPr>
          <w:rFonts w:ascii="Times New Roman" w:hAnsi="Times New Roman" w:cs="Times New Roman"/>
          <w:i/>
          <w:iCs/>
          <w:sz w:val="28"/>
          <w:szCs w:val="28"/>
        </w:rPr>
        <w:t>Мастерство исполнителя.</w:t>
      </w:r>
      <w:r>
        <w:rPr>
          <w:rFonts w:ascii="Times New Roman" w:hAnsi="Times New Roman" w:cs="Times New Roman"/>
          <w:sz w:val="28"/>
          <w:szCs w:val="28"/>
        </w:rPr>
        <w:t xml:space="preserve"> Творчество выдающихся исполнителей -</w:t>
      </w:r>
      <w:r w:rsidRPr="007C6A34">
        <w:rPr>
          <w:rFonts w:ascii="Times New Roman" w:hAnsi="Times New Roman" w:cs="Times New Roman"/>
          <w:sz w:val="28"/>
          <w:szCs w:val="28"/>
        </w:rPr>
        <w:t xml:space="preserve"> пе</w:t>
      </w:r>
      <w:r w:rsidRPr="007C6A34">
        <w:rPr>
          <w:rFonts w:ascii="Times New Roman" w:hAnsi="Times New Roman" w:cs="Times New Roman"/>
          <w:sz w:val="28"/>
          <w:szCs w:val="28"/>
        </w:rPr>
        <w:t>в</w:t>
      </w:r>
      <w:r w:rsidRPr="007C6A34">
        <w:rPr>
          <w:rFonts w:ascii="Times New Roman" w:hAnsi="Times New Roman" w:cs="Times New Roman"/>
          <w:sz w:val="28"/>
          <w:szCs w:val="28"/>
        </w:rPr>
        <w:t>цов, инстру</w:t>
      </w:r>
      <w:r>
        <w:rPr>
          <w:rFonts w:ascii="Times New Roman" w:hAnsi="Times New Roman" w:cs="Times New Roman"/>
          <w:sz w:val="28"/>
          <w:szCs w:val="28"/>
        </w:rPr>
        <w:t>менталистов, дирижёров. Консерватория, филармо</w:t>
      </w:r>
      <w:r w:rsidRPr="007C6A34">
        <w:rPr>
          <w:rFonts w:ascii="Times New Roman" w:hAnsi="Times New Roman" w:cs="Times New Roman"/>
          <w:sz w:val="28"/>
          <w:szCs w:val="28"/>
        </w:rPr>
        <w:t xml:space="preserve">ния, </w:t>
      </w:r>
      <w:r>
        <w:rPr>
          <w:rFonts w:ascii="Times New Roman" w:hAnsi="Times New Roman" w:cs="Times New Roman"/>
          <w:sz w:val="28"/>
          <w:szCs w:val="28"/>
        </w:rPr>
        <w:t>Конкурс имени П.И. Чайковского.</w:t>
      </w:r>
    </w:p>
    <w:p w:rsidR="00A401D6" w:rsidRPr="007C6A34" w:rsidRDefault="00A401D6" w:rsidP="007C6A34">
      <w:pPr>
        <w:ind w:firstLine="709"/>
        <w:jc w:val="both"/>
        <w:rPr>
          <w:rFonts w:ascii="Times New Roman" w:hAnsi="Times New Roman" w:cs="Times New Roman"/>
          <w:sz w:val="28"/>
          <w:szCs w:val="28"/>
        </w:rPr>
      </w:pPr>
    </w:p>
    <w:p w:rsidR="00A401D6" w:rsidRPr="00751D74" w:rsidRDefault="00A401D6" w:rsidP="007C6A34">
      <w:pPr>
        <w:ind w:firstLine="709"/>
        <w:jc w:val="both"/>
        <w:rPr>
          <w:rFonts w:ascii="Times New Roman" w:hAnsi="Times New Roman" w:cs="Times New Roman"/>
          <w:b/>
          <w:bCs/>
          <w:sz w:val="28"/>
          <w:szCs w:val="28"/>
        </w:rPr>
      </w:pPr>
      <w:r w:rsidRPr="00751D74">
        <w:rPr>
          <w:rFonts w:ascii="Times New Roman" w:hAnsi="Times New Roman" w:cs="Times New Roman"/>
          <w:b/>
          <w:bCs/>
          <w:sz w:val="28"/>
          <w:szCs w:val="28"/>
        </w:rPr>
        <w:t>Модуль № 6 «Современная музыкальная культура»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Наряду с важнейшими сфера</w:t>
      </w:r>
      <w:r>
        <w:rPr>
          <w:rFonts w:ascii="Times New Roman" w:hAnsi="Times New Roman" w:cs="Times New Roman"/>
          <w:sz w:val="28"/>
          <w:szCs w:val="28"/>
        </w:rPr>
        <w:t>ми музыкальной культуры (музыка наро</w:t>
      </w:r>
      <w:r>
        <w:rPr>
          <w:rFonts w:ascii="Times New Roman" w:hAnsi="Times New Roman" w:cs="Times New Roman"/>
          <w:sz w:val="28"/>
          <w:szCs w:val="28"/>
        </w:rPr>
        <w:t>д</w:t>
      </w:r>
      <w:r w:rsidRPr="007C6A34">
        <w:rPr>
          <w:rFonts w:ascii="Times New Roman" w:hAnsi="Times New Roman" w:cs="Times New Roman"/>
          <w:sz w:val="28"/>
          <w:szCs w:val="28"/>
        </w:rPr>
        <w:t>ная, духовная и светская), сформировав</w:t>
      </w:r>
      <w:r>
        <w:rPr>
          <w:rFonts w:ascii="Times New Roman" w:hAnsi="Times New Roman" w:cs="Times New Roman"/>
          <w:sz w:val="28"/>
          <w:szCs w:val="28"/>
        </w:rPr>
        <w:t>шимися в прошлые столетия, пра</w:t>
      </w:r>
      <w:r w:rsidRPr="007C6A34">
        <w:rPr>
          <w:rFonts w:ascii="Times New Roman" w:hAnsi="Times New Roman" w:cs="Times New Roman"/>
          <w:sz w:val="28"/>
          <w:szCs w:val="28"/>
        </w:rPr>
        <w:t>воме</w:t>
      </w:r>
      <w:r w:rsidRPr="007C6A34">
        <w:rPr>
          <w:rFonts w:ascii="Times New Roman" w:hAnsi="Times New Roman" w:cs="Times New Roman"/>
          <w:sz w:val="28"/>
          <w:szCs w:val="28"/>
        </w:rPr>
        <w:t>р</w:t>
      </w:r>
      <w:r w:rsidRPr="007C6A34">
        <w:rPr>
          <w:rFonts w:ascii="Times New Roman" w:hAnsi="Times New Roman" w:cs="Times New Roman"/>
          <w:sz w:val="28"/>
          <w:szCs w:val="28"/>
        </w:rPr>
        <w:t>но выделить в отдельный пласт современную музыку. Объективной сложн</w:t>
      </w:r>
      <w:r w:rsidRPr="007C6A34">
        <w:rPr>
          <w:rFonts w:ascii="Times New Roman" w:hAnsi="Times New Roman" w:cs="Times New Roman"/>
          <w:sz w:val="28"/>
          <w:szCs w:val="28"/>
        </w:rPr>
        <w:t>о</w:t>
      </w:r>
      <w:r w:rsidRPr="007C6A34">
        <w:rPr>
          <w:rFonts w:ascii="Times New Roman" w:hAnsi="Times New Roman" w:cs="Times New Roman"/>
          <w:sz w:val="28"/>
          <w:szCs w:val="28"/>
        </w:rPr>
        <w:t>стью в данном случае является вычленение явлений, персоналий и произвед</w:t>
      </w:r>
      <w:r w:rsidRPr="007C6A34">
        <w:rPr>
          <w:rFonts w:ascii="Times New Roman" w:hAnsi="Times New Roman" w:cs="Times New Roman"/>
          <w:sz w:val="28"/>
          <w:szCs w:val="28"/>
        </w:rPr>
        <w:t>е</w:t>
      </w:r>
      <w:r w:rsidRPr="007C6A34">
        <w:rPr>
          <w:rFonts w:ascii="Times New Roman" w:hAnsi="Times New Roman" w:cs="Times New Roman"/>
          <w:sz w:val="28"/>
          <w:szCs w:val="28"/>
        </w:rPr>
        <w:t>ний, действительно достойных внимания, тех, которые не</w:t>
      </w:r>
      <w:r>
        <w:rPr>
          <w:rFonts w:ascii="Times New Roman" w:hAnsi="Times New Roman" w:cs="Times New Roman"/>
          <w:sz w:val="28"/>
          <w:szCs w:val="28"/>
        </w:rPr>
        <w:t xml:space="preserve"> забу</w:t>
      </w:r>
      <w:r w:rsidRPr="007C6A34">
        <w:rPr>
          <w:rFonts w:ascii="Times New Roman" w:hAnsi="Times New Roman" w:cs="Times New Roman"/>
          <w:sz w:val="28"/>
          <w:szCs w:val="28"/>
        </w:rPr>
        <w:t>дутся через н</w:t>
      </w:r>
      <w:r w:rsidRPr="007C6A34">
        <w:rPr>
          <w:rFonts w:ascii="Times New Roman" w:hAnsi="Times New Roman" w:cs="Times New Roman"/>
          <w:sz w:val="28"/>
          <w:szCs w:val="28"/>
        </w:rPr>
        <w:t>е</w:t>
      </w:r>
      <w:r w:rsidRPr="007C6A34">
        <w:rPr>
          <w:rFonts w:ascii="Times New Roman" w:hAnsi="Times New Roman" w:cs="Times New Roman"/>
          <w:sz w:val="28"/>
          <w:szCs w:val="28"/>
        </w:rPr>
        <w:t>сколько лет как случайное</w:t>
      </w:r>
      <w:r>
        <w:rPr>
          <w:rFonts w:ascii="Times New Roman" w:hAnsi="Times New Roman" w:cs="Times New Roman"/>
          <w:sz w:val="28"/>
          <w:szCs w:val="28"/>
        </w:rPr>
        <w:t xml:space="preserve"> веяние моды. В понятие «совре</w:t>
      </w:r>
      <w:r w:rsidRPr="007C6A34">
        <w:rPr>
          <w:rFonts w:ascii="Times New Roman" w:hAnsi="Times New Roman" w:cs="Times New Roman"/>
          <w:sz w:val="28"/>
          <w:szCs w:val="28"/>
        </w:rPr>
        <w:t>менная музыка» вх</w:t>
      </w:r>
      <w:r w:rsidRPr="007C6A34">
        <w:rPr>
          <w:rFonts w:ascii="Times New Roman" w:hAnsi="Times New Roman" w:cs="Times New Roman"/>
          <w:sz w:val="28"/>
          <w:szCs w:val="28"/>
        </w:rPr>
        <w:t>о</w:t>
      </w:r>
      <w:r w:rsidRPr="007C6A34">
        <w:rPr>
          <w:rFonts w:ascii="Times New Roman" w:hAnsi="Times New Roman" w:cs="Times New Roman"/>
          <w:sz w:val="28"/>
          <w:szCs w:val="28"/>
        </w:rPr>
        <w:t>дит широкий круг явле</w:t>
      </w:r>
      <w:r>
        <w:rPr>
          <w:rFonts w:ascii="Times New Roman" w:hAnsi="Times New Roman" w:cs="Times New Roman"/>
          <w:sz w:val="28"/>
          <w:szCs w:val="28"/>
        </w:rPr>
        <w:t>ний (от академического авангар</w:t>
      </w:r>
      <w:r w:rsidRPr="007C6A34">
        <w:rPr>
          <w:rFonts w:ascii="Times New Roman" w:hAnsi="Times New Roman" w:cs="Times New Roman"/>
          <w:sz w:val="28"/>
          <w:szCs w:val="28"/>
        </w:rPr>
        <w:t>да до фри-</w:t>
      </w:r>
      <w:r>
        <w:rPr>
          <w:rFonts w:ascii="Times New Roman" w:hAnsi="Times New Roman" w:cs="Times New Roman"/>
          <w:sz w:val="28"/>
          <w:szCs w:val="28"/>
        </w:rPr>
        <w:t>джаза, от э</w:t>
      </w:r>
      <w:r>
        <w:rPr>
          <w:rFonts w:ascii="Times New Roman" w:hAnsi="Times New Roman" w:cs="Times New Roman"/>
          <w:sz w:val="28"/>
          <w:szCs w:val="28"/>
        </w:rPr>
        <w:t>м</w:t>
      </w:r>
      <w:r>
        <w:rPr>
          <w:rFonts w:ascii="Times New Roman" w:hAnsi="Times New Roman" w:cs="Times New Roman"/>
          <w:sz w:val="28"/>
          <w:szCs w:val="28"/>
        </w:rPr>
        <w:t>биента до рэпа и т.</w:t>
      </w:r>
      <w:r w:rsidRPr="007C6A34">
        <w:rPr>
          <w:rFonts w:ascii="Times New Roman" w:hAnsi="Times New Roman" w:cs="Times New Roman"/>
          <w:sz w:val="28"/>
          <w:szCs w:val="28"/>
        </w:rPr>
        <w:t xml:space="preserve">д.), для восприятия </w:t>
      </w:r>
      <w:r>
        <w:rPr>
          <w:rFonts w:ascii="Times New Roman" w:hAnsi="Times New Roman" w:cs="Times New Roman"/>
          <w:sz w:val="28"/>
          <w:szCs w:val="28"/>
        </w:rPr>
        <w:t xml:space="preserve">которых требуется специфический и </w:t>
      </w:r>
      <w:r w:rsidRPr="007C6A34">
        <w:rPr>
          <w:rFonts w:ascii="Times New Roman" w:hAnsi="Times New Roman" w:cs="Times New Roman"/>
          <w:sz w:val="28"/>
          <w:szCs w:val="28"/>
        </w:rPr>
        <w:t>ра</w:t>
      </w:r>
      <w:r w:rsidRPr="007C6A34">
        <w:rPr>
          <w:rFonts w:ascii="Times New Roman" w:hAnsi="Times New Roman" w:cs="Times New Roman"/>
          <w:sz w:val="28"/>
          <w:szCs w:val="28"/>
        </w:rPr>
        <w:t>з</w:t>
      </w:r>
      <w:r w:rsidRPr="007C6A34">
        <w:rPr>
          <w:rFonts w:ascii="Times New Roman" w:hAnsi="Times New Roman" w:cs="Times New Roman"/>
          <w:sz w:val="28"/>
          <w:szCs w:val="28"/>
        </w:rPr>
        <w:t>нообра</w:t>
      </w:r>
      <w:r>
        <w:rPr>
          <w:rFonts w:ascii="Times New Roman" w:hAnsi="Times New Roman" w:cs="Times New Roman"/>
          <w:sz w:val="28"/>
          <w:szCs w:val="28"/>
        </w:rPr>
        <w:t xml:space="preserve">зный музыкальный опыт. </w:t>
      </w:r>
      <w:r w:rsidRPr="007C6A34">
        <w:rPr>
          <w:rFonts w:ascii="Times New Roman" w:hAnsi="Times New Roman" w:cs="Times New Roman"/>
          <w:sz w:val="28"/>
          <w:szCs w:val="28"/>
        </w:rPr>
        <w:t>Поэтому в начальной школе необходимо зал</w:t>
      </w:r>
      <w:r w:rsidRPr="007C6A34">
        <w:rPr>
          <w:rFonts w:ascii="Times New Roman" w:hAnsi="Times New Roman" w:cs="Times New Roman"/>
          <w:sz w:val="28"/>
          <w:szCs w:val="28"/>
        </w:rPr>
        <w:t>о</w:t>
      </w:r>
      <w:r w:rsidRPr="007C6A34">
        <w:rPr>
          <w:rFonts w:ascii="Times New Roman" w:hAnsi="Times New Roman" w:cs="Times New Roman"/>
          <w:sz w:val="28"/>
          <w:szCs w:val="28"/>
        </w:rPr>
        <w:t>жить</w:t>
      </w:r>
      <w:r>
        <w:rPr>
          <w:rFonts w:ascii="Times New Roman" w:hAnsi="Times New Roman" w:cs="Times New Roman"/>
          <w:sz w:val="28"/>
          <w:szCs w:val="28"/>
        </w:rPr>
        <w:t xml:space="preserve"> основы для последующего разви</w:t>
      </w:r>
      <w:r w:rsidRPr="007C6A34">
        <w:rPr>
          <w:rFonts w:ascii="Times New Roman" w:hAnsi="Times New Roman" w:cs="Times New Roman"/>
          <w:sz w:val="28"/>
          <w:szCs w:val="28"/>
        </w:rPr>
        <w:t>тия в данном направлении. Помимо ук</w:t>
      </w:r>
      <w:r w:rsidRPr="007C6A34">
        <w:rPr>
          <w:rFonts w:ascii="Times New Roman" w:hAnsi="Times New Roman" w:cs="Times New Roman"/>
          <w:sz w:val="28"/>
          <w:szCs w:val="28"/>
        </w:rPr>
        <w:t>а</w:t>
      </w:r>
      <w:r w:rsidRPr="007C6A34">
        <w:rPr>
          <w:rFonts w:ascii="Times New Roman" w:hAnsi="Times New Roman" w:cs="Times New Roman"/>
          <w:sz w:val="28"/>
          <w:szCs w:val="28"/>
        </w:rPr>
        <w:t>за</w:t>
      </w:r>
      <w:r>
        <w:rPr>
          <w:rFonts w:ascii="Times New Roman" w:hAnsi="Times New Roman" w:cs="Times New Roman"/>
          <w:sz w:val="28"/>
          <w:szCs w:val="28"/>
        </w:rPr>
        <w:t>нных в модуле тематических бло</w:t>
      </w:r>
      <w:r w:rsidRPr="007C6A34">
        <w:rPr>
          <w:rFonts w:ascii="Times New Roman" w:hAnsi="Times New Roman" w:cs="Times New Roman"/>
          <w:sz w:val="28"/>
          <w:szCs w:val="28"/>
        </w:rPr>
        <w:t>ков, существенным вкладом в такую подг</w:t>
      </w:r>
      <w:r w:rsidRPr="007C6A34">
        <w:rPr>
          <w:rFonts w:ascii="Times New Roman" w:hAnsi="Times New Roman" w:cs="Times New Roman"/>
          <w:sz w:val="28"/>
          <w:szCs w:val="28"/>
        </w:rPr>
        <w:t>о</w:t>
      </w:r>
      <w:r w:rsidRPr="007C6A34">
        <w:rPr>
          <w:rFonts w:ascii="Times New Roman" w:hAnsi="Times New Roman" w:cs="Times New Roman"/>
          <w:sz w:val="28"/>
          <w:szCs w:val="28"/>
        </w:rPr>
        <w:t>товку является разучивание и исполнение песен современных композиторов, написанных современным музыкальным языком. При этом необход</w:t>
      </w:r>
      <w:r>
        <w:rPr>
          <w:rFonts w:ascii="Times New Roman" w:hAnsi="Times New Roman" w:cs="Times New Roman"/>
          <w:sz w:val="28"/>
          <w:szCs w:val="28"/>
        </w:rPr>
        <w:t>имо уде</w:t>
      </w:r>
      <w:r>
        <w:rPr>
          <w:rFonts w:ascii="Times New Roman" w:hAnsi="Times New Roman" w:cs="Times New Roman"/>
          <w:sz w:val="28"/>
          <w:szCs w:val="28"/>
        </w:rPr>
        <w:t>р</w:t>
      </w:r>
      <w:r>
        <w:rPr>
          <w:rFonts w:ascii="Times New Roman" w:hAnsi="Times New Roman" w:cs="Times New Roman"/>
          <w:sz w:val="28"/>
          <w:szCs w:val="28"/>
        </w:rPr>
        <w:t>живать баланс между со</w:t>
      </w:r>
      <w:r w:rsidRPr="007C6A34">
        <w:rPr>
          <w:rFonts w:ascii="Times New Roman" w:hAnsi="Times New Roman" w:cs="Times New Roman"/>
          <w:sz w:val="28"/>
          <w:szCs w:val="28"/>
        </w:rPr>
        <w:t>временностью песни и её доступностью детскому во</w:t>
      </w:r>
      <w:r w:rsidRPr="007C6A34">
        <w:rPr>
          <w:rFonts w:ascii="Times New Roman" w:hAnsi="Times New Roman" w:cs="Times New Roman"/>
          <w:sz w:val="28"/>
          <w:szCs w:val="28"/>
        </w:rPr>
        <w:t>с</w:t>
      </w:r>
      <w:r w:rsidRPr="007C6A34">
        <w:rPr>
          <w:rFonts w:ascii="Times New Roman" w:hAnsi="Times New Roman" w:cs="Times New Roman"/>
          <w:sz w:val="28"/>
          <w:szCs w:val="28"/>
        </w:rPr>
        <w:t>приятию, соблюдать критерии отбора материала с учётом требований худож</w:t>
      </w:r>
      <w:r w:rsidRPr="007C6A34">
        <w:rPr>
          <w:rFonts w:ascii="Times New Roman" w:hAnsi="Times New Roman" w:cs="Times New Roman"/>
          <w:sz w:val="28"/>
          <w:szCs w:val="28"/>
        </w:rPr>
        <w:t>е</w:t>
      </w:r>
      <w:r w:rsidRPr="007C6A34">
        <w:rPr>
          <w:rFonts w:ascii="Times New Roman" w:hAnsi="Times New Roman" w:cs="Times New Roman"/>
          <w:sz w:val="28"/>
          <w:szCs w:val="28"/>
        </w:rPr>
        <w:t>ственного вкуса, эстетичного вокально-хорового звучания.</w:t>
      </w:r>
    </w:p>
    <w:p w:rsidR="00A401D6" w:rsidRDefault="00A401D6" w:rsidP="000D637F">
      <w:pPr>
        <w:ind w:firstLine="709"/>
        <w:jc w:val="both"/>
        <w:rPr>
          <w:rFonts w:ascii="Times New Roman" w:hAnsi="Times New Roman" w:cs="Times New Roman"/>
          <w:sz w:val="28"/>
          <w:szCs w:val="28"/>
        </w:rPr>
      </w:pPr>
      <w:r w:rsidRPr="000D637F">
        <w:rPr>
          <w:rFonts w:ascii="Times New Roman" w:hAnsi="Times New Roman" w:cs="Times New Roman"/>
          <w:i/>
          <w:iCs/>
          <w:sz w:val="28"/>
          <w:szCs w:val="28"/>
        </w:rPr>
        <w:t>Современные обработки классической музыки.</w:t>
      </w:r>
      <w:r>
        <w:rPr>
          <w:rFonts w:ascii="Times New Roman" w:hAnsi="Times New Roman" w:cs="Times New Roman"/>
          <w:sz w:val="28"/>
          <w:szCs w:val="28"/>
        </w:rPr>
        <w:t xml:space="preserve"> </w:t>
      </w:r>
      <w:r w:rsidRPr="007C6A34">
        <w:rPr>
          <w:rFonts w:ascii="Times New Roman" w:hAnsi="Times New Roman" w:cs="Times New Roman"/>
          <w:sz w:val="28"/>
          <w:szCs w:val="28"/>
        </w:rPr>
        <w:t>Понятие обработки, тво</w:t>
      </w:r>
      <w:r w:rsidRPr="007C6A34">
        <w:rPr>
          <w:rFonts w:ascii="Times New Roman" w:hAnsi="Times New Roman" w:cs="Times New Roman"/>
          <w:sz w:val="28"/>
          <w:szCs w:val="28"/>
        </w:rPr>
        <w:t>р</w:t>
      </w:r>
      <w:r w:rsidRPr="007C6A34">
        <w:rPr>
          <w:rFonts w:ascii="Times New Roman" w:hAnsi="Times New Roman" w:cs="Times New Roman"/>
          <w:sz w:val="28"/>
          <w:szCs w:val="28"/>
        </w:rPr>
        <w:t>чество современ</w:t>
      </w:r>
      <w:r>
        <w:rPr>
          <w:rFonts w:ascii="Times New Roman" w:hAnsi="Times New Roman" w:cs="Times New Roman"/>
          <w:sz w:val="28"/>
          <w:szCs w:val="28"/>
        </w:rPr>
        <w:t xml:space="preserve">ных композиторов и исполнителей, </w:t>
      </w:r>
      <w:r w:rsidRPr="007C6A34">
        <w:rPr>
          <w:rFonts w:ascii="Times New Roman" w:hAnsi="Times New Roman" w:cs="Times New Roman"/>
          <w:sz w:val="28"/>
          <w:szCs w:val="28"/>
        </w:rPr>
        <w:t>обрабатыв</w:t>
      </w:r>
      <w:r>
        <w:rPr>
          <w:rFonts w:ascii="Times New Roman" w:hAnsi="Times New Roman" w:cs="Times New Roman"/>
          <w:sz w:val="28"/>
          <w:szCs w:val="28"/>
        </w:rPr>
        <w:t>ающих класс</w:t>
      </w:r>
      <w:r>
        <w:rPr>
          <w:rFonts w:ascii="Times New Roman" w:hAnsi="Times New Roman" w:cs="Times New Roman"/>
          <w:sz w:val="28"/>
          <w:szCs w:val="28"/>
        </w:rPr>
        <w:t>и</w:t>
      </w:r>
      <w:r>
        <w:rPr>
          <w:rFonts w:ascii="Times New Roman" w:hAnsi="Times New Roman" w:cs="Times New Roman"/>
          <w:sz w:val="28"/>
          <w:szCs w:val="28"/>
        </w:rPr>
        <w:t>ческую музыку. Проблемная ситуация: зачем музыкан</w:t>
      </w:r>
      <w:r w:rsidRPr="007C6A34">
        <w:rPr>
          <w:rFonts w:ascii="Times New Roman" w:hAnsi="Times New Roman" w:cs="Times New Roman"/>
          <w:sz w:val="28"/>
          <w:szCs w:val="28"/>
        </w:rPr>
        <w:t>ты делают обработки классики?</w:t>
      </w:r>
    </w:p>
    <w:p w:rsidR="00A401D6" w:rsidRPr="007C6A34" w:rsidRDefault="00A401D6" w:rsidP="000D637F">
      <w:pPr>
        <w:ind w:firstLine="709"/>
        <w:jc w:val="both"/>
        <w:rPr>
          <w:rFonts w:ascii="Times New Roman" w:hAnsi="Times New Roman" w:cs="Times New Roman"/>
          <w:sz w:val="28"/>
          <w:szCs w:val="28"/>
        </w:rPr>
      </w:pPr>
      <w:r w:rsidRPr="000D637F">
        <w:rPr>
          <w:rFonts w:ascii="Times New Roman" w:hAnsi="Times New Roman" w:cs="Times New Roman"/>
          <w:i/>
          <w:iCs/>
          <w:sz w:val="28"/>
          <w:szCs w:val="28"/>
        </w:rPr>
        <w:t>Джаз.</w:t>
      </w:r>
      <w:r>
        <w:rPr>
          <w:rFonts w:ascii="Times New Roman" w:hAnsi="Times New Roman" w:cs="Times New Roman"/>
          <w:sz w:val="28"/>
          <w:szCs w:val="28"/>
        </w:rPr>
        <w:t xml:space="preserve"> </w:t>
      </w:r>
      <w:r w:rsidRPr="007C6A34">
        <w:rPr>
          <w:rFonts w:ascii="Times New Roman" w:hAnsi="Times New Roman" w:cs="Times New Roman"/>
          <w:sz w:val="28"/>
          <w:szCs w:val="28"/>
        </w:rPr>
        <w:t>Особенности джаза: импровизационность,</w:t>
      </w:r>
      <w:r>
        <w:rPr>
          <w:rFonts w:ascii="Times New Roman" w:hAnsi="Times New Roman" w:cs="Times New Roman"/>
          <w:sz w:val="28"/>
          <w:szCs w:val="28"/>
        </w:rPr>
        <w:t xml:space="preserve"> ритм (синкопы, триоли, свинг). </w:t>
      </w:r>
      <w:r w:rsidRPr="007C6A34">
        <w:rPr>
          <w:rFonts w:ascii="Times New Roman" w:hAnsi="Times New Roman" w:cs="Times New Roman"/>
          <w:sz w:val="28"/>
          <w:szCs w:val="28"/>
        </w:rPr>
        <w:t>Музыкальные инструменты джаза</w:t>
      </w:r>
      <w:r>
        <w:rPr>
          <w:rFonts w:ascii="Times New Roman" w:hAnsi="Times New Roman" w:cs="Times New Roman"/>
          <w:sz w:val="28"/>
          <w:szCs w:val="28"/>
        </w:rPr>
        <w:t xml:space="preserve">, особые приёмы игры на них. </w:t>
      </w:r>
      <w:r w:rsidRPr="007C6A34">
        <w:rPr>
          <w:rFonts w:ascii="Times New Roman" w:hAnsi="Times New Roman" w:cs="Times New Roman"/>
          <w:sz w:val="28"/>
          <w:szCs w:val="28"/>
        </w:rPr>
        <w:t>Тво</w:t>
      </w:r>
      <w:r w:rsidRPr="007C6A34">
        <w:rPr>
          <w:rFonts w:ascii="Times New Roman" w:hAnsi="Times New Roman" w:cs="Times New Roman"/>
          <w:sz w:val="28"/>
          <w:szCs w:val="28"/>
        </w:rPr>
        <w:t>р</w:t>
      </w:r>
      <w:r w:rsidRPr="007C6A34">
        <w:rPr>
          <w:rFonts w:ascii="Times New Roman" w:hAnsi="Times New Roman" w:cs="Times New Roman"/>
          <w:sz w:val="28"/>
          <w:szCs w:val="28"/>
        </w:rPr>
        <w:t>честв</w:t>
      </w:r>
    </w:p>
    <w:p w:rsidR="00A401D6" w:rsidRDefault="00A401D6" w:rsidP="000D637F">
      <w:pPr>
        <w:ind w:firstLine="709"/>
        <w:jc w:val="both"/>
        <w:rPr>
          <w:rFonts w:ascii="Times New Roman" w:hAnsi="Times New Roman" w:cs="Times New Roman"/>
          <w:sz w:val="28"/>
          <w:szCs w:val="28"/>
        </w:rPr>
      </w:pPr>
      <w:r w:rsidRPr="000D637F">
        <w:rPr>
          <w:rFonts w:ascii="Times New Roman" w:hAnsi="Times New Roman" w:cs="Times New Roman"/>
          <w:i/>
          <w:iCs/>
          <w:sz w:val="28"/>
          <w:szCs w:val="28"/>
        </w:rPr>
        <w:t>Исполнители современной музыки.</w:t>
      </w:r>
      <w:r>
        <w:rPr>
          <w:rFonts w:ascii="Times New Roman" w:hAnsi="Times New Roman" w:cs="Times New Roman"/>
          <w:i/>
          <w:iCs/>
          <w:sz w:val="28"/>
          <w:szCs w:val="28"/>
        </w:rPr>
        <w:t xml:space="preserve"> </w:t>
      </w:r>
      <w:r w:rsidRPr="007C6A34">
        <w:rPr>
          <w:rFonts w:ascii="Times New Roman" w:hAnsi="Times New Roman" w:cs="Times New Roman"/>
          <w:sz w:val="28"/>
          <w:szCs w:val="28"/>
        </w:rPr>
        <w:t>Творчество одного или</w:t>
      </w:r>
      <w:r>
        <w:rPr>
          <w:rFonts w:ascii="Times New Roman" w:hAnsi="Times New Roman" w:cs="Times New Roman"/>
          <w:sz w:val="28"/>
          <w:szCs w:val="28"/>
        </w:rPr>
        <w:t xml:space="preserve"> нескольких исполнителей совре</w:t>
      </w:r>
      <w:r w:rsidRPr="007C6A34">
        <w:rPr>
          <w:rFonts w:ascii="Times New Roman" w:hAnsi="Times New Roman" w:cs="Times New Roman"/>
          <w:sz w:val="28"/>
          <w:szCs w:val="28"/>
        </w:rPr>
        <w:t>ме</w:t>
      </w:r>
      <w:r>
        <w:rPr>
          <w:rFonts w:ascii="Times New Roman" w:hAnsi="Times New Roman" w:cs="Times New Roman"/>
          <w:sz w:val="28"/>
          <w:szCs w:val="28"/>
        </w:rPr>
        <w:t>нной музыки, популярных у моло</w:t>
      </w:r>
      <w:r w:rsidRPr="007C6A34">
        <w:rPr>
          <w:rFonts w:ascii="Times New Roman" w:hAnsi="Times New Roman" w:cs="Times New Roman"/>
          <w:sz w:val="28"/>
          <w:szCs w:val="28"/>
        </w:rPr>
        <w:t>дёжи</w:t>
      </w:r>
      <w:r>
        <w:rPr>
          <w:rFonts w:ascii="Times New Roman" w:hAnsi="Times New Roman" w:cs="Times New Roman"/>
          <w:sz w:val="28"/>
          <w:szCs w:val="28"/>
        </w:rPr>
        <w:t>.</w:t>
      </w:r>
    </w:p>
    <w:p w:rsidR="00A401D6" w:rsidRDefault="00A401D6" w:rsidP="000D637F">
      <w:pPr>
        <w:ind w:firstLine="709"/>
        <w:jc w:val="both"/>
        <w:rPr>
          <w:rFonts w:ascii="Times New Roman" w:hAnsi="Times New Roman" w:cs="Times New Roman"/>
          <w:sz w:val="28"/>
          <w:szCs w:val="28"/>
        </w:rPr>
      </w:pPr>
      <w:r w:rsidRPr="000D637F">
        <w:rPr>
          <w:rFonts w:ascii="Times New Roman" w:hAnsi="Times New Roman" w:cs="Times New Roman"/>
          <w:i/>
          <w:iCs/>
          <w:sz w:val="28"/>
          <w:szCs w:val="28"/>
        </w:rPr>
        <w:t>Электронные музыкальные инструменты.</w:t>
      </w:r>
      <w:r>
        <w:rPr>
          <w:rFonts w:ascii="Times New Roman" w:hAnsi="Times New Roman" w:cs="Times New Roman"/>
          <w:sz w:val="28"/>
          <w:szCs w:val="28"/>
        </w:rPr>
        <w:t xml:space="preserve"> Современные «двой</w:t>
      </w:r>
      <w:r w:rsidRPr="007C6A34">
        <w:rPr>
          <w:rFonts w:ascii="Times New Roman" w:hAnsi="Times New Roman" w:cs="Times New Roman"/>
          <w:sz w:val="28"/>
          <w:szCs w:val="28"/>
        </w:rPr>
        <w:t>ники» классических музык</w:t>
      </w:r>
      <w:r>
        <w:rPr>
          <w:rFonts w:ascii="Times New Roman" w:hAnsi="Times New Roman" w:cs="Times New Roman"/>
          <w:sz w:val="28"/>
          <w:szCs w:val="28"/>
        </w:rPr>
        <w:t>альных инструментов: синтеза</w:t>
      </w:r>
      <w:r w:rsidRPr="007C6A34">
        <w:rPr>
          <w:rFonts w:ascii="Times New Roman" w:hAnsi="Times New Roman" w:cs="Times New Roman"/>
          <w:sz w:val="28"/>
          <w:szCs w:val="28"/>
        </w:rPr>
        <w:t>тор, электронная</w:t>
      </w:r>
      <w:r>
        <w:rPr>
          <w:rFonts w:ascii="Times New Roman" w:hAnsi="Times New Roman" w:cs="Times New Roman"/>
          <w:sz w:val="28"/>
          <w:szCs w:val="28"/>
        </w:rPr>
        <w:t xml:space="preserve"> скрипка, </w:t>
      </w:r>
      <w:r>
        <w:rPr>
          <w:rFonts w:ascii="Times New Roman" w:hAnsi="Times New Roman" w:cs="Times New Roman"/>
          <w:sz w:val="28"/>
          <w:szCs w:val="28"/>
        </w:rPr>
        <w:lastRenderedPageBreak/>
        <w:t>гитара, барабаны и т.</w:t>
      </w:r>
      <w:r w:rsidRPr="007C6A34">
        <w:rPr>
          <w:rFonts w:ascii="Times New Roman" w:hAnsi="Times New Roman" w:cs="Times New Roman"/>
          <w:sz w:val="28"/>
          <w:szCs w:val="28"/>
        </w:rPr>
        <w:t>д.</w:t>
      </w:r>
      <w:r>
        <w:rPr>
          <w:rFonts w:ascii="Times New Roman" w:hAnsi="Times New Roman" w:cs="Times New Roman"/>
          <w:sz w:val="28"/>
          <w:szCs w:val="28"/>
        </w:rPr>
        <w:t xml:space="preserve"> Виртуальные музы</w:t>
      </w:r>
      <w:r w:rsidRPr="007C6A34">
        <w:rPr>
          <w:rFonts w:ascii="Times New Roman" w:hAnsi="Times New Roman" w:cs="Times New Roman"/>
          <w:sz w:val="28"/>
          <w:szCs w:val="28"/>
        </w:rPr>
        <w:t>кальные инструменты в компьюте</w:t>
      </w:r>
      <w:r w:rsidRPr="007C6A34">
        <w:rPr>
          <w:rFonts w:ascii="Times New Roman" w:hAnsi="Times New Roman" w:cs="Times New Roman"/>
          <w:sz w:val="28"/>
          <w:szCs w:val="28"/>
        </w:rPr>
        <w:t>р</w:t>
      </w:r>
      <w:r w:rsidRPr="007C6A34">
        <w:rPr>
          <w:rFonts w:ascii="Times New Roman" w:hAnsi="Times New Roman" w:cs="Times New Roman"/>
          <w:sz w:val="28"/>
          <w:szCs w:val="28"/>
        </w:rPr>
        <w:t>ных программах</w:t>
      </w:r>
      <w:r>
        <w:rPr>
          <w:rFonts w:ascii="Times New Roman" w:hAnsi="Times New Roman" w:cs="Times New Roman"/>
          <w:sz w:val="28"/>
          <w:szCs w:val="28"/>
        </w:rPr>
        <w:t>.</w:t>
      </w:r>
    </w:p>
    <w:p w:rsidR="00A401D6" w:rsidRPr="007C6A34" w:rsidRDefault="00A401D6" w:rsidP="007C6A34">
      <w:pPr>
        <w:ind w:firstLine="709"/>
        <w:jc w:val="both"/>
        <w:rPr>
          <w:rFonts w:ascii="Times New Roman" w:hAnsi="Times New Roman" w:cs="Times New Roman"/>
          <w:sz w:val="28"/>
          <w:szCs w:val="28"/>
        </w:rPr>
      </w:pPr>
    </w:p>
    <w:p w:rsidR="00A401D6" w:rsidRPr="000D637F" w:rsidRDefault="00A401D6" w:rsidP="007C6A34">
      <w:pPr>
        <w:ind w:firstLine="709"/>
        <w:jc w:val="both"/>
        <w:rPr>
          <w:rFonts w:ascii="Times New Roman" w:hAnsi="Times New Roman" w:cs="Times New Roman"/>
          <w:b/>
          <w:bCs/>
          <w:sz w:val="28"/>
          <w:szCs w:val="28"/>
        </w:rPr>
      </w:pPr>
      <w:r w:rsidRPr="000D637F">
        <w:rPr>
          <w:rFonts w:ascii="Times New Roman" w:hAnsi="Times New Roman" w:cs="Times New Roman"/>
          <w:b/>
          <w:bCs/>
          <w:sz w:val="28"/>
          <w:szCs w:val="28"/>
        </w:rPr>
        <w:t>Модуль № 7 «Музыка театра и кино»</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Модуль «Музыка театра и кино» тесно п</w:t>
      </w:r>
      <w:r>
        <w:rPr>
          <w:rFonts w:ascii="Times New Roman" w:hAnsi="Times New Roman" w:cs="Times New Roman"/>
          <w:sz w:val="28"/>
          <w:szCs w:val="28"/>
        </w:rPr>
        <w:t>ереплетается с модулем «Кла</w:t>
      </w:r>
      <w:r>
        <w:rPr>
          <w:rFonts w:ascii="Times New Roman" w:hAnsi="Times New Roman" w:cs="Times New Roman"/>
          <w:sz w:val="28"/>
          <w:szCs w:val="28"/>
        </w:rPr>
        <w:t>с</w:t>
      </w:r>
      <w:r>
        <w:rPr>
          <w:rFonts w:ascii="Times New Roman" w:hAnsi="Times New Roman" w:cs="Times New Roman"/>
          <w:sz w:val="28"/>
          <w:szCs w:val="28"/>
        </w:rPr>
        <w:t>си</w:t>
      </w:r>
      <w:r w:rsidRPr="007C6A34">
        <w:rPr>
          <w:rFonts w:ascii="Times New Roman" w:hAnsi="Times New Roman" w:cs="Times New Roman"/>
          <w:sz w:val="28"/>
          <w:szCs w:val="28"/>
        </w:rPr>
        <w:t xml:space="preserve">ческая музыка», может стыковаться </w:t>
      </w:r>
      <w:r>
        <w:rPr>
          <w:rFonts w:ascii="Times New Roman" w:hAnsi="Times New Roman" w:cs="Times New Roman"/>
          <w:sz w:val="28"/>
          <w:szCs w:val="28"/>
        </w:rPr>
        <w:t>по ряду произведений с модулями «С</w:t>
      </w:r>
      <w:r>
        <w:rPr>
          <w:rFonts w:ascii="Times New Roman" w:hAnsi="Times New Roman" w:cs="Times New Roman"/>
          <w:sz w:val="28"/>
          <w:szCs w:val="28"/>
        </w:rPr>
        <w:t>о</w:t>
      </w:r>
      <w:r w:rsidRPr="007C6A34">
        <w:rPr>
          <w:rFonts w:ascii="Times New Roman" w:hAnsi="Times New Roman" w:cs="Times New Roman"/>
          <w:sz w:val="28"/>
          <w:szCs w:val="28"/>
        </w:rPr>
        <w:t>временная музыка» (мюзикл), «Музыка в жизни человека» (музыкальные пор</w:t>
      </w:r>
      <w:r w:rsidRPr="007C6A34">
        <w:rPr>
          <w:rFonts w:ascii="Times New Roman" w:hAnsi="Times New Roman" w:cs="Times New Roman"/>
          <w:sz w:val="28"/>
          <w:szCs w:val="28"/>
        </w:rPr>
        <w:t>т</w:t>
      </w:r>
      <w:r w:rsidRPr="007C6A34">
        <w:rPr>
          <w:rFonts w:ascii="Times New Roman" w:hAnsi="Times New Roman" w:cs="Times New Roman"/>
          <w:sz w:val="28"/>
          <w:szCs w:val="28"/>
        </w:rPr>
        <w:t>реты, музыка о войне).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Для данного модуля особенно актуально сочетание </w:t>
      </w:r>
      <w:r>
        <w:rPr>
          <w:rFonts w:ascii="Times New Roman" w:hAnsi="Times New Roman" w:cs="Times New Roman"/>
          <w:sz w:val="28"/>
          <w:szCs w:val="28"/>
        </w:rPr>
        <w:t>различных видов уроч</w:t>
      </w:r>
      <w:r w:rsidRPr="007C6A34">
        <w:rPr>
          <w:rFonts w:ascii="Times New Roman" w:hAnsi="Times New Roman" w:cs="Times New Roman"/>
          <w:sz w:val="28"/>
          <w:szCs w:val="28"/>
        </w:rPr>
        <w:t>ной и внеурочной деятельности, таких как театрализованные постановки силами обучающихся, посещение музыкальных театров, коллективный пр</w:t>
      </w:r>
      <w:r w:rsidRPr="007C6A34">
        <w:rPr>
          <w:rFonts w:ascii="Times New Roman" w:hAnsi="Times New Roman" w:cs="Times New Roman"/>
          <w:sz w:val="28"/>
          <w:szCs w:val="28"/>
        </w:rPr>
        <w:t>о</w:t>
      </w:r>
      <w:r w:rsidRPr="007C6A34">
        <w:rPr>
          <w:rFonts w:ascii="Times New Roman" w:hAnsi="Times New Roman" w:cs="Times New Roman"/>
          <w:sz w:val="28"/>
          <w:szCs w:val="28"/>
        </w:rPr>
        <w:t>смотр фильмов.</w:t>
      </w:r>
    </w:p>
    <w:p w:rsidR="00A401D6" w:rsidRPr="007C6A34" w:rsidRDefault="00A401D6" w:rsidP="007C6A34">
      <w:pPr>
        <w:ind w:firstLine="709"/>
        <w:jc w:val="both"/>
        <w:rPr>
          <w:rFonts w:ascii="Times New Roman" w:hAnsi="Times New Roman" w:cs="Times New Roman"/>
          <w:sz w:val="28"/>
          <w:szCs w:val="28"/>
        </w:rPr>
      </w:pPr>
    </w:p>
    <w:p w:rsidR="00A401D6" w:rsidRPr="000D637F" w:rsidRDefault="00A401D6" w:rsidP="000D637F">
      <w:pPr>
        <w:ind w:firstLine="709"/>
        <w:jc w:val="both"/>
        <w:rPr>
          <w:rFonts w:ascii="Times New Roman" w:hAnsi="Times New Roman" w:cs="Times New Roman"/>
          <w:i/>
          <w:iCs/>
          <w:sz w:val="28"/>
          <w:szCs w:val="28"/>
        </w:rPr>
      </w:pPr>
      <w:r w:rsidRPr="000D637F">
        <w:rPr>
          <w:rFonts w:ascii="Times New Roman" w:hAnsi="Times New Roman" w:cs="Times New Roman"/>
          <w:i/>
          <w:iCs/>
          <w:sz w:val="28"/>
          <w:szCs w:val="28"/>
        </w:rPr>
        <w:t>Музыкальная сказка на сцене, на экране.</w:t>
      </w:r>
      <w:r>
        <w:rPr>
          <w:rFonts w:ascii="Times New Roman" w:hAnsi="Times New Roman" w:cs="Times New Roman"/>
          <w:sz w:val="28"/>
          <w:szCs w:val="28"/>
        </w:rPr>
        <w:t xml:space="preserve"> Характеры персонажей, отр</w:t>
      </w:r>
      <w:r>
        <w:rPr>
          <w:rFonts w:ascii="Times New Roman" w:hAnsi="Times New Roman" w:cs="Times New Roman"/>
          <w:sz w:val="28"/>
          <w:szCs w:val="28"/>
        </w:rPr>
        <w:t>а</w:t>
      </w:r>
      <w:r>
        <w:rPr>
          <w:rFonts w:ascii="Times New Roman" w:hAnsi="Times New Roman" w:cs="Times New Roman"/>
          <w:sz w:val="28"/>
          <w:szCs w:val="28"/>
        </w:rPr>
        <w:t xml:space="preserve">жённые </w:t>
      </w:r>
      <w:r w:rsidRPr="007C6A34">
        <w:rPr>
          <w:rFonts w:ascii="Times New Roman" w:hAnsi="Times New Roman" w:cs="Times New Roman"/>
          <w:sz w:val="28"/>
          <w:szCs w:val="28"/>
        </w:rPr>
        <w:t xml:space="preserve">в </w:t>
      </w:r>
      <w:r w:rsidRPr="000D637F">
        <w:rPr>
          <w:rFonts w:ascii="Times New Roman" w:hAnsi="Times New Roman" w:cs="Times New Roman"/>
          <w:i/>
          <w:iCs/>
          <w:sz w:val="28"/>
          <w:szCs w:val="28"/>
        </w:rPr>
        <w:t>музыке. Тембр голоса. Соло. Хор, ансамбль.</w:t>
      </w:r>
    </w:p>
    <w:p w:rsidR="00A401D6" w:rsidRDefault="00A401D6" w:rsidP="000D637F">
      <w:pPr>
        <w:ind w:firstLine="709"/>
        <w:jc w:val="both"/>
        <w:rPr>
          <w:rFonts w:ascii="Times New Roman" w:hAnsi="Times New Roman" w:cs="Times New Roman"/>
          <w:sz w:val="28"/>
          <w:szCs w:val="28"/>
        </w:rPr>
      </w:pPr>
      <w:r w:rsidRPr="000D637F">
        <w:rPr>
          <w:rFonts w:ascii="Times New Roman" w:hAnsi="Times New Roman" w:cs="Times New Roman"/>
          <w:i/>
          <w:iCs/>
          <w:sz w:val="28"/>
          <w:szCs w:val="28"/>
        </w:rPr>
        <w:t xml:space="preserve">Театр оперы и балета. </w:t>
      </w:r>
      <w:r>
        <w:rPr>
          <w:rFonts w:ascii="Times New Roman" w:hAnsi="Times New Roman" w:cs="Times New Roman"/>
          <w:sz w:val="28"/>
          <w:szCs w:val="28"/>
        </w:rPr>
        <w:t>Особенности музы</w:t>
      </w:r>
      <w:r w:rsidRPr="007C6A34">
        <w:rPr>
          <w:rFonts w:ascii="Times New Roman" w:hAnsi="Times New Roman" w:cs="Times New Roman"/>
          <w:sz w:val="28"/>
          <w:szCs w:val="28"/>
        </w:rPr>
        <w:t xml:space="preserve">кальных </w:t>
      </w:r>
      <w:r>
        <w:rPr>
          <w:rFonts w:ascii="Times New Roman" w:hAnsi="Times New Roman" w:cs="Times New Roman"/>
          <w:sz w:val="28"/>
          <w:szCs w:val="28"/>
        </w:rPr>
        <w:t>спектаклей. Балет. Опера. Соли</w:t>
      </w:r>
      <w:r w:rsidRPr="007C6A34">
        <w:rPr>
          <w:rFonts w:ascii="Times New Roman" w:hAnsi="Times New Roman" w:cs="Times New Roman"/>
          <w:sz w:val="28"/>
          <w:szCs w:val="28"/>
        </w:rPr>
        <w:t>сты, хо</w:t>
      </w:r>
      <w:r>
        <w:rPr>
          <w:rFonts w:ascii="Times New Roman" w:hAnsi="Times New Roman" w:cs="Times New Roman"/>
          <w:sz w:val="28"/>
          <w:szCs w:val="28"/>
        </w:rPr>
        <w:t>р, оркестр, дирижёр в музыкаль</w:t>
      </w:r>
      <w:r w:rsidRPr="007C6A34">
        <w:rPr>
          <w:rFonts w:ascii="Times New Roman" w:hAnsi="Times New Roman" w:cs="Times New Roman"/>
          <w:sz w:val="28"/>
          <w:szCs w:val="28"/>
        </w:rPr>
        <w:t>ном спектакле</w:t>
      </w:r>
      <w:r>
        <w:rPr>
          <w:rFonts w:ascii="Times New Roman" w:hAnsi="Times New Roman" w:cs="Times New Roman"/>
          <w:sz w:val="28"/>
          <w:szCs w:val="28"/>
        </w:rPr>
        <w:t>.</w:t>
      </w:r>
    </w:p>
    <w:p w:rsidR="00A401D6" w:rsidRDefault="00A401D6" w:rsidP="000D637F">
      <w:pPr>
        <w:ind w:firstLine="709"/>
        <w:jc w:val="both"/>
        <w:rPr>
          <w:rFonts w:ascii="Times New Roman" w:hAnsi="Times New Roman" w:cs="Times New Roman"/>
          <w:sz w:val="28"/>
          <w:szCs w:val="28"/>
        </w:rPr>
      </w:pPr>
      <w:r w:rsidRPr="000D637F">
        <w:rPr>
          <w:rFonts w:ascii="Times New Roman" w:hAnsi="Times New Roman" w:cs="Times New Roman"/>
          <w:i/>
          <w:iCs/>
          <w:sz w:val="28"/>
          <w:szCs w:val="28"/>
        </w:rPr>
        <w:t>Балет.</w:t>
      </w:r>
      <w:r>
        <w:rPr>
          <w:rFonts w:ascii="Times New Roman" w:hAnsi="Times New Roman" w:cs="Times New Roman"/>
          <w:sz w:val="28"/>
          <w:szCs w:val="28"/>
        </w:rPr>
        <w:t xml:space="preserve"> Хореография - искусство танца. </w:t>
      </w:r>
      <w:r w:rsidRPr="007C6A34">
        <w:rPr>
          <w:rFonts w:ascii="Times New Roman" w:hAnsi="Times New Roman" w:cs="Times New Roman"/>
          <w:sz w:val="28"/>
          <w:szCs w:val="28"/>
        </w:rPr>
        <w:t>С</w:t>
      </w:r>
      <w:r>
        <w:rPr>
          <w:rFonts w:ascii="Times New Roman" w:hAnsi="Times New Roman" w:cs="Times New Roman"/>
          <w:sz w:val="28"/>
          <w:szCs w:val="28"/>
        </w:rPr>
        <w:t>ольные номера и массовые сц</w:t>
      </w:r>
      <w:r>
        <w:rPr>
          <w:rFonts w:ascii="Times New Roman" w:hAnsi="Times New Roman" w:cs="Times New Roman"/>
          <w:sz w:val="28"/>
          <w:szCs w:val="28"/>
        </w:rPr>
        <w:t>е</w:t>
      </w:r>
      <w:r>
        <w:rPr>
          <w:rFonts w:ascii="Times New Roman" w:hAnsi="Times New Roman" w:cs="Times New Roman"/>
          <w:sz w:val="28"/>
          <w:szCs w:val="28"/>
        </w:rPr>
        <w:t xml:space="preserve">ны </w:t>
      </w:r>
      <w:r w:rsidRPr="007C6A34">
        <w:rPr>
          <w:rFonts w:ascii="Times New Roman" w:hAnsi="Times New Roman" w:cs="Times New Roman"/>
          <w:sz w:val="28"/>
          <w:szCs w:val="28"/>
        </w:rPr>
        <w:t>балетног</w:t>
      </w:r>
      <w:r>
        <w:rPr>
          <w:rFonts w:ascii="Times New Roman" w:hAnsi="Times New Roman" w:cs="Times New Roman"/>
          <w:sz w:val="28"/>
          <w:szCs w:val="28"/>
        </w:rPr>
        <w:t>о спектакля. Фрагменты, отдель</w:t>
      </w:r>
      <w:r w:rsidRPr="007C6A34">
        <w:rPr>
          <w:rFonts w:ascii="Times New Roman" w:hAnsi="Times New Roman" w:cs="Times New Roman"/>
          <w:sz w:val="28"/>
          <w:szCs w:val="28"/>
        </w:rPr>
        <w:t>ны</w:t>
      </w:r>
      <w:r>
        <w:rPr>
          <w:rFonts w:ascii="Times New Roman" w:hAnsi="Times New Roman" w:cs="Times New Roman"/>
          <w:sz w:val="28"/>
          <w:szCs w:val="28"/>
        </w:rPr>
        <w:t>е номера из балетов отечестве</w:t>
      </w:r>
      <w:r>
        <w:rPr>
          <w:rFonts w:ascii="Times New Roman" w:hAnsi="Times New Roman" w:cs="Times New Roman"/>
          <w:sz w:val="28"/>
          <w:szCs w:val="28"/>
        </w:rPr>
        <w:t>н</w:t>
      </w:r>
      <w:r w:rsidRPr="007C6A34">
        <w:rPr>
          <w:rFonts w:ascii="Times New Roman" w:hAnsi="Times New Roman" w:cs="Times New Roman"/>
          <w:sz w:val="28"/>
          <w:szCs w:val="28"/>
        </w:rPr>
        <w:t>ных композиторов</w:t>
      </w:r>
      <w:r>
        <w:rPr>
          <w:rFonts w:ascii="Times New Roman" w:hAnsi="Times New Roman" w:cs="Times New Roman"/>
          <w:sz w:val="28"/>
          <w:szCs w:val="28"/>
        </w:rPr>
        <w:t>.</w:t>
      </w:r>
    </w:p>
    <w:p w:rsidR="00A401D6" w:rsidRDefault="00A401D6" w:rsidP="000D637F">
      <w:pPr>
        <w:ind w:firstLine="709"/>
        <w:jc w:val="both"/>
        <w:rPr>
          <w:rFonts w:ascii="Times New Roman" w:hAnsi="Times New Roman" w:cs="Times New Roman"/>
          <w:sz w:val="28"/>
          <w:szCs w:val="28"/>
        </w:rPr>
      </w:pPr>
      <w:r w:rsidRPr="000D637F">
        <w:rPr>
          <w:rFonts w:ascii="Times New Roman" w:hAnsi="Times New Roman" w:cs="Times New Roman"/>
          <w:i/>
          <w:iCs/>
          <w:sz w:val="28"/>
          <w:szCs w:val="28"/>
        </w:rPr>
        <w:t>Опера.</w:t>
      </w:r>
      <w:r w:rsidRPr="007C6A34">
        <w:rPr>
          <w:rFonts w:ascii="Times New Roman" w:hAnsi="Times New Roman" w:cs="Times New Roman"/>
          <w:sz w:val="28"/>
          <w:szCs w:val="28"/>
        </w:rPr>
        <w:t xml:space="preserve"> </w:t>
      </w:r>
      <w:r w:rsidRPr="000D637F">
        <w:rPr>
          <w:rFonts w:ascii="Times New Roman" w:hAnsi="Times New Roman" w:cs="Times New Roman"/>
          <w:i/>
          <w:iCs/>
          <w:sz w:val="28"/>
          <w:szCs w:val="28"/>
        </w:rPr>
        <w:t>Главные герои и номера оперного спектакля.</w:t>
      </w:r>
      <w:r>
        <w:rPr>
          <w:rFonts w:ascii="Times New Roman" w:hAnsi="Times New Roman" w:cs="Times New Roman"/>
          <w:sz w:val="28"/>
          <w:szCs w:val="28"/>
        </w:rPr>
        <w:t xml:space="preserve"> </w:t>
      </w:r>
      <w:r w:rsidRPr="007C6A34">
        <w:rPr>
          <w:rFonts w:ascii="Times New Roman" w:hAnsi="Times New Roman" w:cs="Times New Roman"/>
          <w:sz w:val="28"/>
          <w:szCs w:val="28"/>
        </w:rPr>
        <w:t>Ари</w:t>
      </w:r>
      <w:r>
        <w:rPr>
          <w:rFonts w:ascii="Times New Roman" w:hAnsi="Times New Roman" w:cs="Times New Roman"/>
          <w:sz w:val="28"/>
          <w:szCs w:val="28"/>
        </w:rPr>
        <w:t>я, хор, сцена, увертюра - орке</w:t>
      </w:r>
      <w:r w:rsidRPr="007C6A34">
        <w:rPr>
          <w:rFonts w:ascii="Times New Roman" w:hAnsi="Times New Roman" w:cs="Times New Roman"/>
          <w:sz w:val="28"/>
          <w:szCs w:val="28"/>
        </w:rPr>
        <w:t>стровое вступление. О</w:t>
      </w:r>
      <w:r>
        <w:rPr>
          <w:rFonts w:ascii="Times New Roman" w:hAnsi="Times New Roman" w:cs="Times New Roman"/>
          <w:sz w:val="28"/>
          <w:szCs w:val="28"/>
        </w:rPr>
        <w:t xml:space="preserve">тдельные номера из опер русских </w:t>
      </w:r>
      <w:r w:rsidRPr="007C6A34">
        <w:rPr>
          <w:rFonts w:ascii="Times New Roman" w:hAnsi="Times New Roman" w:cs="Times New Roman"/>
          <w:sz w:val="28"/>
          <w:szCs w:val="28"/>
        </w:rPr>
        <w:t>и зар</w:t>
      </w:r>
      <w:r w:rsidRPr="007C6A34">
        <w:rPr>
          <w:rFonts w:ascii="Times New Roman" w:hAnsi="Times New Roman" w:cs="Times New Roman"/>
          <w:sz w:val="28"/>
          <w:szCs w:val="28"/>
        </w:rPr>
        <w:t>у</w:t>
      </w:r>
      <w:r w:rsidRPr="007C6A34">
        <w:rPr>
          <w:rFonts w:ascii="Times New Roman" w:hAnsi="Times New Roman" w:cs="Times New Roman"/>
          <w:sz w:val="28"/>
          <w:szCs w:val="28"/>
        </w:rPr>
        <w:t>бежных композиторов</w:t>
      </w:r>
      <w:r>
        <w:rPr>
          <w:rFonts w:ascii="Times New Roman" w:hAnsi="Times New Roman" w:cs="Times New Roman"/>
          <w:sz w:val="28"/>
          <w:szCs w:val="28"/>
        </w:rPr>
        <w:t>.</w:t>
      </w:r>
    </w:p>
    <w:p w:rsidR="00A401D6" w:rsidRDefault="00A401D6" w:rsidP="000D637F">
      <w:pPr>
        <w:ind w:firstLine="709"/>
        <w:jc w:val="both"/>
        <w:rPr>
          <w:rFonts w:ascii="Times New Roman" w:hAnsi="Times New Roman" w:cs="Times New Roman"/>
          <w:sz w:val="28"/>
          <w:szCs w:val="28"/>
        </w:rPr>
      </w:pPr>
      <w:r>
        <w:rPr>
          <w:rFonts w:ascii="Times New Roman" w:hAnsi="Times New Roman" w:cs="Times New Roman"/>
          <w:i/>
          <w:iCs/>
          <w:sz w:val="28"/>
          <w:szCs w:val="28"/>
        </w:rPr>
        <w:t>Сюжет музыкального спектак</w:t>
      </w:r>
      <w:r w:rsidRPr="000D637F">
        <w:rPr>
          <w:rFonts w:ascii="Times New Roman" w:hAnsi="Times New Roman" w:cs="Times New Roman"/>
          <w:i/>
          <w:iCs/>
          <w:sz w:val="28"/>
          <w:szCs w:val="28"/>
        </w:rPr>
        <w:t>ля.</w:t>
      </w:r>
      <w:r>
        <w:rPr>
          <w:rFonts w:ascii="Times New Roman" w:hAnsi="Times New Roman" w:cs="Times New Roman"/>
          <w:sz w:val="28"/>
          <w:szCs w:val="28"/>
        </w:rPr>
        <w:t xml:space="preserve"> </w:t>
      </w:r>
      <w:r w:rsidRPr="007C6A34">
        <w:rPr>
          <w:rFonts w:ascii="Times New Roman" w:hAnsi="Times New Roman" w:cs="Times New Roman"/>
          <w:sz w:val="28"/>
          <w:szCs w:val="28"/>
        </w:rPr>
        <w:t>Либретто. Развитие муз</w:t>
      </w:r>
      <w:r>
        <w:rPr>
          <w:rFonts w:ascii="Times New Roman" w:hAnsi="Times New Roman" w:cs="Times New Roman"/>
          <w:sz w:val="28"/>
          <w:szCs w:val="28"/>
        </w:rPr>
        <w:t>ыки в соотве</w:t>
      </w:r>
      <w:r>
        <w:rPr>
          <w:rFonts w:ascii="Times New Roman" w:hAnsi="Times New Roman" w:cs="Times New Roman"/>
          <w:sz w:val="28"/>
          <w:szCs w:val="28"/>
        </w:rPr>
        <w:t>т</w:t>
      </w:r>
      <w:r>
        <w:rPr>
          <w:rFonts w:ascii="Times New Roman" w:hAnsi="Times New Roman" w:cs="Times New Roman"/>
          <w:sz w:val="28"/>
          <w:szCs w:val="28"/>
        </w:rPr>
        <w:t xml:space="preserve">ствии с сюжетом. </w:t>
      </w:r>
      <w:r w:rsidRPr="007C6A34">
        <w:rPr>
          <w:rFonts w:ascii="Times New Roman" w:hAnsi="Times New Roman" w:cs="Times New Roman"/>
          <w:sz w:val="28"/>
          <w:szCs w:val="28"/>
        </w:rPr>
        <w:t>Дей</w:t>
      </w:r>
      <w:r>
        <w:rPr>
          <w:rFonts w:ascii="Times New Roman" w:hAnsi="Times New Roman" w:cs="Times New Roman"/>
          <w:sz w:val="28"/>
          <w:szCs w:val="28"/>
        </w:rPr>
        <w:t xml:space="preserve">ствия и сцены в опере и балете. </w:t>
      </w:r>
      <w:r w:rsidRPr="007C6A34">
        <w:rPr>
          <w:rFonts w:ascii="Times New Roman" w:hAnsi="Times New Roman" w:cs="Times New Roman"/>
          <w:sz w:val="28"/>
          <w:szCs w:val="28"/>
        </w:rPr>
        <w:t>Контрастные образы, лейтмотивы</w:t>
      </w:r>
      <w:r>
        <w:rPr>
          <w:rFonts w:ascii="Times New Roman" w:hAnsi="Times New Roman" w:cs="Times New Roman"/>
          <w:sz w:val="28"/>
          <w:szCs w:val="28"/>
        </w:rPr>
        <w:t>.</w:t>
      </w:r>
    </w:p>
    <w:p w:rsidR="00A401D6" w:rsidRPr="000D637F" w:rsidRDefault="00A401D6" w:rsidP="000D637F">
      <w:pPr>
        <w:ind w:firstLine="709"/>
        <w:jc w:val="both"/>
        <w:rPr>
          <w:rFonts w:ascii="Times New Roman" w:hAnsi="Times New Roman" w:cs="Times New Roman"/>
          <w:i/>
          <w:iCs/>
          <w:sz w:val="28"/>
          <w:szCs w:val="28"/>
        </w:rPr>
      </w:pPr>
      <w:r w:rsidRPr="000D637F">
        <w:rPr>
          <w:rFonts w:ascii="Times New Roman" w:hAnsi="Times New Roman" w:cs="Times New Roman"/>
          <w:i/>
          <w:iCs/>
          <w:sz w:val="28"/>
          <w:szCs w:val="28"/>
        </w:rPr>
        <w:t>Оперетта, мюзикл.</w:t>
      </w:r>
      <w:r>
        <w:rPr>
          <w:rFonts w:ascii="Times New Roman" w:hAnsi="Times New Roman" w:cs="Times New Roman"/>
          <w:sz w:val="28"/>
          <w:szCs w:val="28"/>
        </w:rPr>
        <w:t xml:space="preserve"> История возникнове</w:t>
      </w:r>
      <w:r w:rsidRPr="007C6A34">
        <w:rPr>
          <w:rFonts w:ascii="Times New Roman" w:hAnsi="Times New Roman" w:cs="Times New Roman"/>
          <w:sz w:val="28"/>
          <w:szCs w:val="28"/>
        </w:rPr>
        <w:t>ния и особенности жанра. О</w:t>
      </w:r>
      <w:r w:rsidRPr="007C6A34">
        <w:rPr>
          <w:rFonts w:ascii="Times New Roman" w:hAnsi="Times New Roman" w:cs="Times New Roman"/>
          <w:sz w:val="28"/>
          <w:szCs w:val="28"/>
        </w:rPr>
        <w:t>т</w:t>
      </w:r>
      <w:r w:rsidRPr="007C6A34">
        <w:rPr>
          <w:rFonts w:ascii="Times New Roman" w:hAnsi="Times New Roman" w:cs="Times New Roman"/>
          <w:sz w:val="28"/>
          <w:szCs w:val="28"/>
        </w:rPr>
        <w:t>дельные номера из опере</w:t>
      </w:r>
      <w:r>
        <w:rPr>
          <w:rFonts w:ascii="Times New Roman" w:hAnsi="Times New Roman" w:cs="Times New Roman"/>
          <w:sz w:val="28"/>
          <w:szCs w:val="28"/>
        </w:rPr>
        <w:t xml:space="preserve">тт </w:t>
      </w:r>
      <w:r w:rsidRPr="007C6A34">
        <w:rPr>
          <w:rFonts w:ascii="Times New Roman" w:hAnsi="Times New Roman" w:cs="Times New Roman"/>
          <w:sz w:val="28"/>
          <w:szCs w:val="28"/>
        </w:rPr>
        <w:t>И.</w:t>
      </w:r>
      <w:r>
        <w:rPr>
          <w:rFonts w:ascii="Times New Roman" w:hAnsi="Times New Roman" w:cs="Times New Roman"/>
          <w:sz w:val="28"/>
          <w:szCs w:val="28"/>
        </w:rPr>
        <w:t xml:space="preserve"> Штрауса, И. Кальмана, мюзиклов Р. Роджерса, Ф. </w:t>
      </w:r>
      <w:r w:rsidRPr="000D637F">
        <w:rPr>
          <w:rFonts w:ascii="Times New Roman" w:hAnsi="Times New Roman" w:cs="Times New Roman"/>
          <w:i/>
          <w:iCs/>
          <w:sz w:val="28"/>
          <w:szCs w:val="28"/>
        </w:rPr>
        <w:t>Лоу и др.</w:t>
      </w:r>
    </w:p>
    <w:p w:rsidR="00A401D6" w:rsidRDefault="00A401D6" w:rsidP="007C6A34">
      <w:pPr>
        <w:ind w:firstLine="709"/>
        <w:jc w:val="both"/>
        <w:rPr>
          <w:rFonts w:ascii="Times New Roman" w:hAnsi="Times New Roman" w:cs="Times New Roman"/>
          <w:sz w:val="28"/>
          <w:szCs w:val="28"/>
        </w:rPr>
      </w:pPr>
      <w:r w:rsidRPr="000D637F">
        <w:rPr>
          <w:rFonts w:ascii="Times New Roman" w:hAnsi="Times New Roman" w:cs="Times New Roman"/>
          <w:i/>
          <w:iCs/>
          <w:sz w:val="28"/>
          <w:szCs w:val="28"/>
        </w:rPr>
        <w:t>Кто создаёт музыкальный спектакль?</w:t>
      </w:r>
      <w:r>
        <w:rPr>
          <w:rFonts w:ascii="Times New Roman" w:hAnsi="Times New Roman" w:cs="Times New Roman"/>
          <w:sz w:val="28"/>
          <w:szCs w:val="28"/>
        </w:rPr>
        <w:t xml:space="preserve"> Профессии музы</w:t>
      </w:r>
      <w:r w:rsidRPr="007C6A34">
        <w:rPr>
          <w:rFonts w:ascii="Times New Roman" w:hAnsi="Times New Roman" w:cs="Times New Roman"/>
          <w:sz w:val="28"/>
          <w:szCs w:val="28"/>
        </w:rPr>
        <w:t>кального театра: дирижёр, режиссёр, оперные п</w:t>
      </w:r>
      <w:r>
        <w:rPr>
          <w:rFonts w:ascii="Times New Roman" w:hAnsi="Times New Roman" w:cs="Times New Roman"/>
          <w:sz w:val="28"/>
          <w:szCs w:val="28"/>
        </w:rPr>
        <w:t>евцы, балерины и танцовщики, художники и т.</w:t>
      </w:r>
      <w:r w:rsidRPr="007C6A34">
        <w:rPr>
          <w:rFonts w:ascii="Times New Roman" w:hAnsi="Times New Roman" w:cs="Times New Roman"/>
          <w:sz w:val="28"/>
          <w:szCs w:val="28"/>
        </w:rPr>
        <w:t>д.</w:t>
      </w:r>
    </w:p>
    <w:p w:rsidR="00A401D6" w:rsidRPr="007C6A34" w:rsidRDefault="00A401D6" w:rsidP="000D637F">
      <w:pPr>
        <w:ind w:firstLine="709"/>
        <w:jc w:val="both"/>
        <w:rPr>
          <w:rFonts w:ascii="Times New Roman" w:hAnsi="Times New Roman" w:cs="Times New Roman"/>
          <w:sz w:val="28"/>
          <w:szCs w:val="28"/>
        </w:rPr>
      </w:pPr>
      <w:r w:rsidRPr="000D637F">
        <w:rPr>
          <w:rFonts w:ascii="Times New Roman" w:hAnsi="Times New Roman" w:cs="Times New Roman"/>
          <w:i/>
          <w:iCs/>
          <w:sz w:val="28"/>
          <w:szCs w:val="28"/>
        </w:rPr>
        <w:t>Патриотическая и народная тема в театре и кино.</w:t>
      </w:r>
      <w:r>
        <w:rPr>
          <w:rFonts w:ascii="Times New Roman" w:hAnsi="Times New Roman" w:cs="Times New Roman"/>
          <w:sz w:val="28"/>
          <w:szCs w:val="28"/>
        </w:rPr>
        <w:t xml:space="preserve"> </w:t>
      </w:r>
      <w:r w:rsidRPr="007C6A34">
        <w:rPr>
          <w:rFonts w:ascii="Times New Roman" w:hAnsi="Times New Roman" w:cs="Times New Roman"/>
          <w:sz w:val="28"/>
          <w:szCs w:val="28"/>
        </w:rPr>
        <w:t>Истор</w:t>
      </w:r>
      <w:r>
        <w:rPr>
          <w:rFonts w:ascii="Times New Roman" w:hAnsi="Times New Roman" w:cs="Times New Roman"/>
          <w:sz w:val="28"/>
          <w:szCs w:val="28"/>
        </w:rPr>
        <w:t>ия создания, значение музыкаль</w:t>
      </w:r>
      <w:r w:rsidRPr="007C6A34">
        <w:rPr>
          <w:rFonts w:ascii="Times New Roman" w:hAnsi="Times New Roman" w:cs="Times New Roman"/>
          <w:sz w:val="28"/>
          <w:szCs w:val="28"/>
        </w:rPr>
        <w:t>но-сц</w:t>
      </w:r>
      <w:r>
        <w:rPr>
          <w:rFonts w:ascii="Times New Roman" w:hAnsi="Times New Roman" w:cs="Times New Roman"/>
          <w:sz w:val="28"/>
          <w:szCs w:val="28"/>
        </w:rPr>
        <w:t>енических и экранных произведе</w:t>
      </w:r>
      <w:r w:rsidRPr="007C6A34">
        <w:rPr>
          <w:rFonts w:ascii="Times New Roman" w:hAnsi="Times New Roman" w:cs="Times New Roman"/>
          <w:sz w:val="28"/>
          <w:szCs w:val="28"/>
        </w:rPr>
        <w:t>ний, посвящённых нашему народу, его истории, теме служени</w:t>
      </w:r>
      <w:r>
        <w:rPr>
          <w:rFonts w:ascii="Times New Roman" w:hAnsi="Times New Roman" w:cs="Times New Roman"/>
          <w:sz w:val="28"/>
          <w:szCs w:val="28"/>
        </w:rPr>
        <w:t>я Отечеству. Фрагменты, отдель</w:t>
      </w:r>
      <w:r w:rsidRPr="007C6A34">
        <w:rPr>
          <w:rFonts w:ascii="Times New Roman" w:hAnsi="Times New Roman" w:cs="Times New Roman"/>
          <w:sz w:val="28"/>
          <w:szCs w:val="28"/>
        </w:rPr>
        <w:t xml:space="preserve">ные </w:t>
      </w:r>
      <w:r>
        <w:rPr>
          <w:rFonts w:ascii="Times New Roman" w:hAnsi="Times New Roman" w:cs="Times New Roman"/>
          <w:sz w:val="28"/>
          <w:szCs w:val="28"/>
        </w:rPr>
        <w:t xml:space="preserve">номера из опер, балетов, музыки </w:t>
      </w:r>
      <w:r w:rsidRPr="007C6A34">
        <w:rPr>
          <w:rFonts w:ascii="Times New Roman" w:hAnsi="Times New Roman" w:cs="Times New Roman"/>
          <w:sz w:val="28"/>
          <w:szCs w:val="28"/>
        </w:rPr>
        <w:t>к фильмам</w:t>
      </w:r>
      <w:r>
        <w:rPr>
          <w:rFonts w:ascii="Times New Roman" w:hAnsi="Times New Roman" w:cs="Times New Roman"/>
          <w:sz w:val="28"/>
          <w:szCs w:val="28"/>
        </w:rPr>
        <w:t>.</w:t>
      </w:r>
    </w:p>
    <w:p w:rsidR="00A401D6" w:rsidRDefault="00A401D6" w:rsidP="007C6A34">
      <w:pPr>
        <w:ind w:firstLine="709"/>
        <w:jc w:val="both"/>
        <w:rPr>
          <w:rFonts w:ascii="Times New Roman" w:hAnsi="Times New Roman" w:cs="Times New Roman"/>
          <w:sz w:val="28"/>
          <w:szCs w:val="28"/>
        </w:rPr>
      </w:pPr>
    </w:p>
    <w:p w:rsidR="00A401D6" w:rsidRPr="007C6A34" w:rsidRDefault="00A401D6" w:rsidP="007C6A34">
      <w:pPr>
        <w:ind w:firstLine="709"/>
        <w:jc w:val="both"/>
        <w:rPr>
          <w:rFonts w:ascii="Times New Roman" w:hAnsi="Times New Roman" w:cs="Times New Roman"/>
          <w:sz w:val="28"/>
          <w:szCs w:val="28"/>
        </w:rPr>
      </w:pPr>
    </w:p>
    <w:p w:rsidR="00A401D6" w:rsidRPr="000D637F" w:rsidRDefault="00A401D6" w:rsidP="007C6A34">
      <w:pPr>
        <w:ind w:firstLine="709"/>
        <w:jc w:val="both"/>
        <w:rPr>
          <w:rFonts w:ascii="Times New Roman" w:hAnsi="Times New Roman" w:cs="Times New Roman"/>
          <w:b/>
          <w:bCs/>
          <w:sz w:val="28"/>
          <w:szCs w:val="28"/>
        </w:rPr>
      </w:pPr>
      <w:r w:rsidRPr="000D637F">
        <w:rPr>
          <w:rFonts w:ascii="Times New Roman" w:hAnsi="Times New Roman" w:cs="Times New Roman"/>
          <w:b/>
          <w:bCs/>
          <w:sz w:val="28"/>
          <w:szCs w:val="28"/>
        </w:rPr>
        <w:t>Модуль № 8 «Музыка в жизни человека»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Главное содержание данного модуля сосредоточено вокруг рефлексивн</w:t>
      </w:r>
      <w:r w:rsidRPr="007C6A34">
        <w:rPr>
          <w:rFonts w:ascii="Times New Roman" w:hAnsi="Times New Roman" w:cs="Times New Roman"/>
          <w:sz w:val="28"/>
          <w:szCs w:val="28"/>
        </w:rPr>
        <w:t>о</w:t>
      </w:r>
      <w:r w:rsidRPr="007C6A34">
        <w:rPr>
          <w:rFonts w:ascii="Times New Roman" w:hAnsi="Times New Roman" w:cs="Times New Roman"/>
          <w:sz w:val="28"/>
          <w:szCs w:val="28"/>
        </w:rPr>
        <w:t>го исследования обучающимися психологич</w:t>
      </w:r>
      <w:r>
        <w:rPr>
          <w:rFonts w:ascii="Times New Roman" w:hAnsi="Times New Roman" w:cs="Times New Roman"/>
          <w:sz w:val="28"/>
          <w:szCs w:val="28"/>
        </w:rPr>
        <w:t>еской связи музыкального искус</w:t>
      </w:r>
      <w:r w:rsidRPr="007C6A34">
        <w:rPr>
          <w:rFonts w:ascii="Times New Roman" w:hAnsi="Times New Roman" w:cs="Times New Roman"/>
          <w:sz w:val="28"/>
          <w:szCs w:val="28"/>
        </w:rPr>
        <w:t>с</w:t>
      </w:r>
      <w:r w:rsidRPr="007C6A34">
        <w:rPr>
          <w:rFonts w:ascii="Times New Roman" w:hAnsi="Times New Roman" w:cs="Times New Roman"/>
          <w:sz w:val="28"/>
          <w:szCs w:val="28"/>
        </w:rPr>
        <w:t>т</w:t>
      </w:r>
      <w:r w:rsidRPr="007C6A34">
        <w:rPr>
          <w:rFonts w:ascii="Times New Roman" w:hAnsi="Times New Roman" w:cs="Times New Roman"/>
          <w:sz w:val="28"/>
          <w:szCs w:val="28"/>
        </w:rPr>
        <w:t>ва и внутреннего мира человека. Основн</w:t>
      </w:r>
      <w:r>
        <w:rPr>
          <w:rFonts w:ascii="Times New Roman" w:hAnsi="Times New Roman" w:cs="Times New Roman"/>
          <w:sz w:val="28"/>
          <w:szCs w:val="28"/>
        </w:rPr>
        <w:t>ым результатом его освоения яв</w:t>
      </w:r>
      <w:r w:rsidRPr="007C6A34">
        <w:rPr>
          <w:rFonts w:ascii="Times New Roman" w:hAnsi="Times New Roman" w:cs="Times New Roman"/>
          <w:sz w:val="28"/>
          <w:szCs w:val="28"/>
        </w:rPr>
        <w:t>ляется развитие эмоционального интеллек</w:t>
      </w:r>
      <w:r>
        <w:rPr>
          <w:rFonts w:ascii="Times New Roman" w:hAnsi="Times New Roman" w:cs="Times New Roman"/>
          <w:sz w:val="28"/>
          <w:szCs w:val="28"/>
        </w:rPr>
        <w:t>та школьников, расширение спек</w:t>
      </w:r>
      <w:r w:rsidRPr="007C6A34">
        <w:rPr>
          <w:rFonts w:ascii="Times New Roman" w:hAnsi="Times New Roman" w:cs="Times New Roman"/>
          <w:sz w:val="28"/>
          <w:szCs w:val="28"/>
        </w:rPr>
        <w:t>тра пер</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w:t>
      </w:r>
      <w:r w:rsidRPr="007C6A34">
        <w:rPr>
          <w:rFonts w:ascii="Times New Roman" w:hAnsi="Times New Roman" w:cs="Times New Roman"/>
          <w:sz w:val="28"/>
          <w:szCs w:val="28"/>
        </w:rPr>
        <w:lastRenderedPageBreak/>
        <w:t xml:space="preserve">типичный комплекс </w:t>
      </w:r>
      <w:r>
        <w:rPr>
          <w:rFonts w:ascii="Times New Roman" w:hAnsi="Times New Roman" w:cs="Times New Roman"/>
          <w:sz w:val="28"/>
          <w:szCs w:val="28"/>
        </w:rPr>
        <w:t>выразительных средств музыкаль</w:t>
      </w:r>
      <w:r w:rsidRPr="007C6A34">
        <w:rPr>
          <w:rFonts w:ascii="Times New Roman" w:hAnsi="Times New Roman" w:cs="Times New Roman"/>
          <w:sz w:val="28"/>
          <w:szCs w:val="28"/>
        </w:rPr>
        <w:t>ных жанров выступают как обобщённы</w:t>
      </w:r>
      <w:r>
        <w:rPr>
          <w:rFonts w:ascii="Times New Roman" w:hAnsi="Times New Roman" w:cs="Times New Roman"/>
          <w:sz w:val="28"/>
          <w:szCs w:val="28"/>
        </w:rPr>
        <w:t>е жизненные ситуации, порождаю</w:t>
      </w:r>
      <w:r w:rsidRPr="007C6A34">
        <w:rPr>
          <w:rFonts w:ascii="Times New Roman" w:hAnsi="Times New Roman" w:cs="Times New Roman"/>
          <w:sz w:val="28"/>
          <w:szCs w:val="28"/>
        </w:rPr>
        <w:t>щие различные чувства и н</w:t>
      </w:r>
      <w:r w:rsidRPr="007C6A34">
        <w:rPr>
          <w:rFonts w:ascii="Times New Roman" w:hAnsi="Times New Roman" w:cs="Times New Roman"/>
          <w:sz w:val="28"/>
          <w:szCs w:val="28"/>
        </w:rPr>
        <w:t>а</w:t>
      </w:r>
      <w:r w:rsidRPr="007C6A34">
        <w:rPr>
          <w:rFonts w:ascii="Times New Roman" w:hAnsi="Times New Roman" w:cs="Times New Roman"/>
          <w:sz w:val="28"/>
          <w:szCs w:val="28"/>
        </w:rPr>
        <w:t>с</w:t>
      </w:r>
      <w:r>
        <w:rPr>
          <w:rFonts w:ascii="Times New Roman" w:hAnsi="Times New Roman" w:cs="Times New Roman"/>
          <w:sz w:val="28"/>
          <w:szCs w:val="28"/>
        </w:rPr>
        <w:t>троения. Сверхзадача модуля -</w:t>
      </w:r>
      <w:r w:rsidRPr="007C6A34">
        <w:rPr>
          <w:rFonts w:ascii="Times New Roman" w:hAnsi="Times New Roman" w:cs="Times New Roman"/>
          <w:sz w:val="28"/>
          <w:szCs w:val="28"/>
        </w:rPr>
        <w:t xml:space="preserve"> воспитание чувства прекрасного, пробуждение и развитие эстетических потребностей.</w:t>
      </w:r>
    </w:p>
    <w:p w:rsidR="00A401D6" w:rsidRDefault="00A401D6" w:rsidP="000D637F">
      <w:pPr>
        <w:ind w:firstLine="709"/>
        <w:jc w:val="both"/>
        <w:rPr>
          <w:rFonts w:ascii="Times New Roman" w:hAnsi="Times New Roman" w:cs="Times New Roman"/>
          <w:sz w:val="28"/>
          <w:szCs w:val="28"/>
        </w:rPr>
      </w:pPr>
      <w:r w:rsidRPr="000D637F">
        <w:rPr>
          <w:rFonts w:ascii="Times New Roman" w:hAnsi="Times New Roman" w:cs="Times New Roman"/>
          <w:i/>
          <w:iCs/>
          <w:sz w:val="28"/>
          <w:szCs w:val="28"/>
        </w:rPr>
        <w:t>Красота и вдохновение</w:t>
      </w:r>
      <w:r>
        <w:rPr>
          <w:rFonts w:ascii="Times New Roman" w:hAnsi="Times New Roman" w:cs="Times New Roman"/>
          <w:sz w:val="28"/>
          <w:szCs w:val="28"/>
        </w:rPr>
        <w:t xml:space="preserve">. </w:t>
      </w:r>
      <w:r w:rsidRPr="007C6A34">
        <w:rPr>
          <w:rFonts w:ascii="Times New Roman" w:hAnsi="Times New Roman" w:cs="Times New Roman"/>
          <w:sz w:val="28"/>
          <w:szCs w:val="28"/>
        </w:rPr>
        <w:t>Стремление человека к красот</w:t>
      </w:r>
      <w:r>
        <w:rPr>
          <w:rFonts w:ascii="Times New Roman" w:hAnsi="Times New Roman" w:cs="Times New Roman"/>
          <w:sz w:val="28"/>
          <w:szCs w:val="28"/>
        </w:rPr>
        <w:t>е. Особое состо</w:t>
      </w:r>
      <w:r>
        <w:rPr>
          <w:rFonts w:ascii="Times New Roman" w:hAnsi="Times New Roman" w:cs="Times New Roman"/>
          <w:sz w:val="28"/>
          <w:szCs w:val="28"/>
        </w:rPr>
        <w:t>я</w:t>
      </w:r>
      <w:r>
        <w:rPr>
          <w:rFonts w:ascii="Times New Roman" w:hAnsi="Times New Roman" w:cs="Times New Roman"/>
          <w:sz w:val="28"/>
          <w:szCs w:val="28"/>
        </w:rPr>
        <w:t>ние - вдохновение. Музыка - возможность вместе пережи</w:t>
      </w:r>
      <w:r w:rsidRPr="007C6A34">
        <w:rPr>
          <w:rFonts w:ascii="Times New Roman" w:hAnsi="Times New Roman" w:cs="Times New Roman"/>
          <w:sz w:val="28"/>
          <w:szCs w:val="28"/>
        </w:rPr>
        <w:t>вать в</w:t>
      </w:r>
      <w:r>
        <w:rPr>
          <w:rFonts w:ascii="Times New Roman" w:hAnsi="Times New Roman" w:cs="Times New Roman"/>
          <w:sz w:val="28"/>
          <w:szCs w:val="28"/>
        </w:rPr>
        <w:t>дохновение, н</w:t>
      </w:r>
      <w:r>
        <w:rPr>
          <w:rFonts w:ascii="Times New Roman" w:hAnsi="Times New Roman" w:cs="Times New Roman"/>
          <w:sz w:val="28"/>
          <w:szCs w:val="28"/>
        </w:rPr>
        <w:t>а</w:t>
      </w:r>
      <w:r>
        <w:rPr>
          <w:rFonts w:ascii="Times New Roman" w:hAnsi="Times New Roman" w:cs="Times New Roman"/>
          <w:sz w:val="28"/>
          <w:szCs w:val="28"/>
        </w:rPr>
        <w:t>слаждаться красо</w:t>
      </w:r>
      <w:r w:rsidRPr="007C6A34">
        <w:rPr>
          <w:rFonts w:ascii="Times New Roman" w:hAnsi="Times New Roman" w:cs="Times New Roman"/>
          <w:sz w:val="28"/>
          <w:szCs w:val="28"/>
        </w:rPr>
        <w:t>той.</w:t>
      </w:r>
      <w:r>
        <w:rPr>
          <w:rFonts w:ascii="Times New Roman" w:hAnsi="Times New Roman" w:cs="Times New Roman"/>
          <w:sz w:val="28"/>
          <w:szCs w:val="28"/>
        </w:rPr>
        <w:t xml:space="preserve"> Музыкальное единство людей -</w:t>
      </w:r>
      <w:r w:rsidRPr="007C6A34">
        <w:rPr>
          <w:rFonts w:ascii="Times New Roman" w:hAnsi="Times New Roman" w:cs="Times New Roman"/>
          <w:sz w:val="28"/>
          <w:szCs w:val="28"/>
        </w:rPr>
        <w:t xml:space="preserve"> хор, хоровод</w:t>
      </w:r>
      <w:r>
        <w:rPr>
          <w:rFonts w:ascii="Times New Roman" w:hAnsi="Times New Roman" w:cs="Times New Roman"/>
          <w:sz w:val="28"/>
          <w:szCs w:val="28"/>
        </w:rPr>
        <w:t>.</w:t>
      </w:r>
    </w:p>
    <w:p w:rsidR="00A401D6" w:rsidRDefault="00A401D6" w:rsidP="007C6A34">
      <w:pPr>
        <w:ind w:firstLine="709"/>
        <w:jc w:val="both"/>
        <w:rPr>
          <w:rFonts w:ascii="Times New Roman" w:hAnsi="Times New Roman" w:cs="Times New Roman"/>
          <w:sz w:val="28"/>
          <w:szCs w:val="28"/>
        </w:rPr>
      </w:pPr>
      <w:r w:rsidRPr="000D637F">
        <w:rPr>
          <w:rFonts w:ascii="Times New Roman" w:hAnsi="Times New Roman" w:cs="Times New Roman"/>
          <w:i/>
          <w:iCs/>
          <w:sz w:val="28"/>
          <w:szCs w:val="28"/>
        </w:rPr>
        <w:t>Музыкальные пейзажи.</w:t>
      </w:r>
      <w:r>
        <w:rPr>
          <w:rFonts w:ascii="Times New Roman" w:hAnsi="Times New Roman" w:cs="Times New Roman"/>
          <w:i/>
          <w:iCs/>
          <w:sz w:val="28"/>
          <w:szCs w:val="28"/>
        </w:rPr>
        <w:t xml:space="preserve"> </w:t>
      </w:r>
      <w:r w:rsidRPr="007C6A34">
        <w:rPr>
          <w:rFonts w:ascii="Times New Roman" w:hAnsi="Times New Roman" w:cs="Times New Roman"/>
          <w:sz w:val="28"/>
          <w:szCs w:val="28"/>
        </w:rPr>
        <w:t>Образы природы в музыке</w:t>
      </w:r>
      <w:r>
        <w:rPr>
          <w:rFonts w:ascii="Times New Roman" w:hAnsi="Times New Roman" w:cs="Times New Roman"/>
          <w:sz w:val="28"/>
          <w:szCs w:val="28"/>
        </w:rPr>
        <w:t>. Настроение муз</w:t>
      </w:r>
      <w:r>
        <w:rPr>
          <w:rFonts w:ascii="Times New Roman" w:hAnsi="Times New Roman" w:cs="Times New Roman"/>
          <w:sz w:val="28"/>
          <w:szCs w:val="28"/>
        </w:rPr>
        <w:t>ы</w:t>
      </w:r>
      <w:r>
        <w:rPr>
          <w:rFonts w:ascii="Times New Roman" w:hAnsi="Times New Roman" w:cs="Times New Roman"/>
          <w:sz w:val="28"/>
          <w:szCs w:val="28"/>
        </w:rPr>
        <w:t>кальных пейзажей. Чувства челове</w:t>
      </w:r>
      <w:r w:rsidRPr="007C6A34">
        <w:rPr>
          <w:rFonts w:ascii="Times New Roman" w:hAnsi="Times New Roman" w:cs="Times New Roman"/>
          <w:sz w:val="28"/>
          <w:szCs w:val="28"/>
        </w:rPr>
        <w:t>ка</w:t>
      </w:r>
      <w:r>
        <w:rPr>
          <w:rFonts w:ascii="Times New Roman" w:hAnsi="Times New Roman" w:cs="Times New Roman"/>
          <w:sz w:val="28"/>
          <w:szCs w:val="28"/>
        </w:rPr>
        <w:t>, любующегося природой. Музыка -</w:t>
      </w:r>
      <w:r w:rsidRPr="007C6A34">
        <w:rPr>
          <w:rFonts w:ascii="Times New Roman" w:hAnsi="Times New Roman" w:cs="Times New Roman"/>
          <w:sz w:val="28"/>
          <w:szCs w:val="28"/>
        </w:rPr>
        <w:t xml:space="preserve"> выр</w:t>
      </w:r>
      <w:r w:rsidRPr="007C6A34">
        <w:rPr>
          <w:rFonts w:ascii="Times New Roman" w:hAnsi="Times New Roman" w:cs="Times New Roman"/>
          <w:sz w:val="28"/>
          <w:szCs w:val="28"/>
        </w:rPr>
        <w:t>а</w:t>
      </w:r>
      <w:r w:rsidRPr="007C6A34">
        <w:rPr>
          <w:rFonts w:ascii="Times New Roman" w:hAnsi="Times New Roman" w:cs="Times New Roman"/>
          <w:sz w:val="28"/>
          <w:szCs w:val="28"/>
        </w:rPr>
        <w:t>жение глубоких чувств, тонких оттенков настроения, которые трудно передать словами</w:t>
      </w:r>
      <w:r>
        <w:rPr>
          <w:rFonts w:ascii="Times New Roman" w:hAnsi="Times New Roman" w:cs="Times New Roman"/>
          <w:sz w:val="28"/>
          <w:szCs w:val="28"/>
        </w:rPr>
        <w:t>.</w:t>
      </w:r>
    </w:p>
    <w:p w:rsidR="00A401D6" w:rsidRDefault="00A401D6" w:rsidP="00616DD1">
      <w:pPr>
        <w:ind w:firstLine="709"/>
        <w:jc w:val="both"/>
        <w:rPr>
          <w:rFonts w:ascii="Times New Roman" w:hAnsi="Times New Roman" w:cs="Times New Roman"/>
          <w:sz w:val="28"/>
          <w:szCs w:val="28"/>
        </w:rPr>
      </w:pPr>
      <w:r w:rsidRPr="00616DD1">
        <w:rPr>
          <w:rFonts w:ascii="Times New Roman" w:hAnsi="Times New Roman" w:cs="Times New Roman"/>
          <w:i/>
          <w:iCs/>
          <w:sz w:val="28"/>
          <w:szCs w:val="28"/>
        </w:rPr>
        <w:t>Музыкальные портреты.</w:t>
      </w:r>
      <w:r>
        <w:rPr>
          <w:rFonts w:ascii="Times New Roman" w:hAnsi="Times New Roman" w:cs="Times New Roman"/>
          <w:sz w:val="28"/>
          <w:szCs w:val="28"/>
        </w:rPr>
        <w:t xml:space="preserve"> </w:t>
      </w:r>
      <w:r w:rsidRPr="007C6A34">
        <w:rPr>
          <w:rFonts w:ascii="Times New Roman" w:hAnsi="Times New Roman" w:cs="Times New Roman"/>
          <w:sz w:val="28"/>
          <w:szCs w:val="28"/>
        </w:rPr>
        <w:t>Музыка, пер</w:t>
      </w:r>
      <w:r>
        <w:rPr>
          <w:rFonts w:ascii="Times New Roman" w:hAnsi="Times New Roman" w:cs="Times New Roman"/>
          <w:sz w:val="28"/>
          <w:szCs w:val="28"/>
        </w:rPr>
        <w:t xml:space="preserve">едающая образ человека, </w:t>
      </w:r>
      <w:r w:rsidRPr="007C6A34">
        <w:rPr>
          <w:rFonts w:ascii="Times New Roman" w:hAnsi="Times New Roman" w:cs="Times New Roman"/>
          <w:sz w:val="28"/>
          <w:szCs w:val="28"/>
        </w:rPr>
        <w:t>его п</w:t>
      </w:r>
      <w:r w:rsidRPr="007C6A34">
        <w:rPr>
          <w:rFonts w:ascii="Times New Roman" w:hAnsi="Times New Roman" w:cs="Times New Roman"/>
          <w:sz w:val="28"/>
          <w:szCs w:val="28"/>
        </w:rPr>
        <w:t>о</w:t>
      </w:r>
      <w:r w:rsidRPr="007C6A34">
        <w:rPr>
          <w:rFonts w:ascii="Times New Roman" w:hAnsi="Times New Roman" w:cs="Times New Roman"/>
          <w:sz w:val="28"/>
          <w:szCs w:val="28"/>
        </w:rPr>
        <w:t>ходку, д</w:t>
      </w:r>
      <w:r>
        <w:rPr>
          <w:rFonts w:ascii="Times New Roman" w:hAnsi="Times New Roman" w:cs="Times New Roman"/>
          <w:sz w:val="28"/>
          <w:szCs w:val="28"/>
        </w:rPr>
        <w:t>вижения, характер, манеру речи. «Портреты», выраженные в муз</w:t>
      </w:r>
      <w:r>
        <w:rPr>
          <w:rFonts w:ascii="Times New Roman" w:hAnsi="Times New Roman" w:cs="Times New Roman"/>
          <w:sz w:val="28"/>
          <w:szCs w:val="28"/>
        </w:rPr>
        <w:t>ы</w:t>
      </w:r>
      <w:r>
        <w:rPr>
          <w:rFonts w:ascii="Times New Roman" w:hAnsi="Times New Roman" w:cs="Times New Roman"/>
          <w:sz w:val="28"/>
          <w:szCs w:val="28"/>
        </w:rPr>
        <w:t>кальных интонациях.</w:t>
      </w:r>
    </w:p>
    <w:p w:rsidR="00A401D6" w:rsidRDefault="00A401D6" w:rsidP="00616DD1">
      <w:pPr>
        <w:ind w:firstLine="709"/>
        <w:jc w:val="both"/>
        <w:rPr>
          <w:rFonts w:ascii="Times New Roman" w:hAnsi="Times New Roman" w:cs="Times New Roman"/>
          <w:sz w:val="28"/>
          <w:szCs w:val="28"/>
        </w:rPr>
      </w:pPr>
      <w:r w:rsidRPr="00616DD1">
        <w:rPr>
          <w:rFonts w:ascii="Times New Roman" w:hAnsi="Times New Roman" w:cs="Times New Roman"/>
          <w:i/>
          <w:iCs/>
          <w:sz w:val="28"/>
          <w:szCs w:val="28"/>
        </w:rPr>
        <w:t>Какой же праздник без музыки?</w:t>
      </w:r>
      <w:r>
        <w:rPr>
          <w:rFonts w:ascii="Times New Roman" w:hAnsi="Times New Roman" w:cs="Times New Roman"/>
          <w:sz w:val="28"/>
          <w:szCs w:val="28"/>
        </w:rPr>
        <w:t xml:space="preserve"> </w:t>
      </w:r>
      <w:r w:rsidRPr="007C6A34">
        <w:rPr>
          <w:rFonts w:ascii="Times New Roman" w:hAnsi="Times New Roman" w:cs="Times New Roman"/>
          <w:sz w:val="28"/>
          <w:szCs w:val="28"/>
        </w:rPr>
        <w:t>Музыка,</w:t>
      </w:r>
      <w:r>
        <w:rPr>
          <w:rFonts w:ascii="Times New Roman" w:hAnsi="Times New Roman" w:cs="Times New Roman"/>
          <w:sz w:val="28"/>
          <w:szCs w:val="28"/>
        </w:rPr>
        <w:t xml:space="preserve"> создающая настроение праз</w:t>
      </w:r>
      <w:r>
        <w:rPr>
          <w:rFonts w:ascii="Times New Roman" w:hAnsi="Times New Roman" w:cs="Times New Roman"/>
          <w:sz w:val="28"/>
          <w:szCs w:val="28"/>
        </w:rPr>
        <w:t>д</w:t>
      </w:r>
      <w:r>
        <w:rPr>
          <w:rFonts w:ascii="Times New Roman" w:hAnsi="Times New Roman" w:cs="Times New Roman"/>
          <w:sz w:val="28"/>
          <w:szCs w:val="28"/>
        </w:rPr>
        <w:t xml:space="preserve">ника. Музыка в цирке, </w:t>
      </w:r>
      <w:r w:rsidRPr="007C6A34">
        <w:rPr>
          <w:rFonts w:ascii="Times New Roman" w:hAnsi="Times New Roman" w:cs="Times New Roman"/>
          <w:sz w:val="28"/>
          <w:szCs w:val="28"/>
        </w:rPr>
        <w:t>на улично</w:t>
      </w:r>
      <w:r>
        <w:rPr>
          <w:rFonts w:ascii="Times New Roman" w:hAnsi="Times New Roman" w:cs="Times New Roman"/>
          <w:sz w:val="28"/>
          <w:szCs w:val="28"/>
        </w:rPr>
        <w:t xml:space="preserve">м шествии, спортивном празднике. </w:t>
      </w:r>
      <w:r w:rsidRPr="007C6A34">
        <w:rPr>
          <w:rFonts w:ascii="Times New Roman" w:hAnsi="Times New Roman" w:cs="Times New Roman"/>
          <w:sz w:val="28"/>
          <w:szCs w:val="28"/>
        </w:rPr>
        <w:t>Диалог с учителем о значении музыки на празднике.</w:t>
      </w:r>
    </w:p>
    <w:p w:rsidR="00A401D6" w:rsidRDefault="00A401D6" w:rsidP="00616DD1">
      <w:pPr>
        <w:ind w:firstLine="709"/>
        <w:jc w:val="both"/>
        <w:rPr>
          <w:rFonts w:ascii="Times New Roman" w:hAnsi="Times New Roman" w:cs="Times New Roman"/>
          <w:sz w:val="28"/>
          <w:szCs w:val="28"/>
        </w:rPr>
      </w:pPr>
      <w:r w:rsidRPr="00616DD1">
        <w:rPr>
          <w:rFonts w:ascii="Times New Roman" w:hAnsi="Times New Roman" w:cs="Times New Roman"/>
          <w:i/>
          <w:iCs/>
          <w:sz w:val="28"/>
          <w:szCs w:val="28"/>
        </w:rPr>
        <w:t>Танцы, игры и веселье</w:t>
      </w:r>
      <w:r>
        <w:rPr>
          <w:rFonts w:ascii="Times New Roman" w:hAnsi="Times New Roman" w:cs="Times New Roman"/>
          <w:sz w:val="28"/>
          <w:szCs w:val="28"/>
        </w:rPr>
        <w:t xml:space="preserve">. Музыка - игра звуками. Танец - искусство </w:t>
      </w:r>
      <w:r w:rsidRPr="007C6A34">
        <w:rPr>
          <w:rFonts w:ascii="Times New Roman" w:hAnsi="Times New Roman" w:cs="Times New Roman"/>
          <w:sz w:val="28"/>
          <w:szCs w:val="28"/>
        </w:rPr>
        <w:t>и р</w:t>
      </w:r>
      <w:r w:rsidRPr="007C6A34">
        <w:rPr>
          <w:rFonts w:ascii="Times New Roman" w:hAnsi="Times New Roman" w:cs="Times New Roman"/>
          <w:sz w:val="28"/>
          <w:szCs w:val="28"/>
        </w:rPr>
        <w:t>а</w:t>
      </w:r>
      <w:r w:rsidRPr="007C6A34">
        <w:rPr>
          <w:rFonts w:ascii="Times New Roman" w:hAnsi="Times New Roman" w:cs="Times New Roman"/>
          <w:sz w:val="28"/>
          <w:szCs w:val="28"/>
        </w:rPr>
        <w:t>д</w:t>
      </w:r>
      <w:r>
        <w:rPr>
          <w:rFonts w:ascii="Times New Roman" w:hAnsi="Times New Roman" w:cs="Times New Roman"/>
          <w:sz w:val="28"/>
          <w:szCs w:val="28"/>
        </w:rPr>
        <w:t>ость движения. Примеры популяр</w:t>
      </w:r>
      <w:r w:rsidRPr="007C6A34">
        <w:rPr>
          <w:rFonts w:ascii="Times New Roman" w:hAnsi="Times New Roman" w:cs="Times New Roman"/>
          <w:sz w:val="28"/>
          <w:szCs w:val="28"/>
        </w:rPr>
        <w:t>ных танцев</w:t>
      </w:r>
      <w:r>
        <w:rPr>
          <w:rFonts w:ascii="Times New Roman" w:hAnsi="Times New Roman" w:cs="Times New Roman"/>
          <w:sz w:val="28"/>
          <w:szCs w:val="28"/>
        </w:rPr>
        <w:t>.</w:t>
      </w:r>
    </w:p>
    <w:p w:rsidR="00A401D6" w:rsidRDefault="00A401D6" w:rsidP="00616DD1">
      <w:pPr>
        <w:ind w:firstLine="709"/>
        <w:jc w:val="both"/>
        <w:rPr>
          <w:rFonts w:ascii="Times New Roman" w:hAnsi="Times New Roman" w:cs="Times New Roman"/>
          <w:sz w:val="28"/>
          <w:szCs w:val="28"/>
        </w:rPr>
      </w:pPr>
      <w:r w:rsidRPr="00616DD1">
        <w:rPr>
          <w:rFonts w:ascii="Times New Roman" w:hAnsi="Times New Roman" w:cs="Times New Roman"/>
          <w:i/>
          <w:iCs/>
          <w:sz w:val="28"/>
          <w:szCs w:val="28"/>
        </w:rPr>
        <w:t>Музыка на войне, музыка о войне.</w:t>
      </w:r>
      <w:r>
        <w:rPr>
          <w:rFonts w:ascii="Times New Roman" w:hAnsi="Times New Roman" w:cs="Times New Roman"/>
          <w:sz w:val="28"/>
          <w:szCs w:val="28"/>
        </w:rPr>
        <w:t xml:space="preserve"> Военная тема </w:t>
      </w:r>
      <w:r w:rsidRPr="007C6A34">
        <w:rPr>
          <w:rFonts w:ascii="Times New Roman" w:hAnsi="Times New Roman" w:cs="Times New Roman"/>
          <w:sz w:val="28"/>
          <w:szCs w:val="28"/>
        </w:rPr>
        <w:t>в музыкальном искусс</w:t>
      </w:r>
      <w:r w:rsidRPr="007C6A34">
        <w:rPr>
          <w:rFonts w:ascii="Times New Roman" w:hAnsi="Times New Roman" w:cs="Times New Roman"/>
          <w:sz w:val="28"/>
          <w:szCs w:val="28"/>
        </w:rPr>
        <w:t>т</w:t>
      </w:r>
      <w:r w:rsidRPr="007C6A34">
        <w:rPr>
          <w:rFonts w:ascii="Times New Roman" w:hAnsi="Times New Roman" w:cs="Times New Roman"/>
          <w:sz w:val="28"/>
          <w:szCs w:val="28"/>
        </w:rPr>
        <w:t>ве. Военные песни, марши, интонации, ритмы, тембры (призывная кварта, пунктирный ритм, тембры малого барабана, трубы</w:t>
      </w:r>
      <w:r>
        <w:rPr>
          <w:rFonts w:ascii="Times New Roman" w:hAnsi="Times New Roman" w:cs="Times New Roman"/>
          <w:sz w:val="28"/>
          <w:szCs w:val="28"/>
        </w:rPr>
        <w:t xml:space="preserve"> и т.</w:t>
      </w:r>
      <w:r w:rsidRPr="007C6A34">
        <w:rPr>
          <w:rFonts w:ascii="Times New Roman" w:hAnsi="Times New Roman" w:cs="Times New Roman"/>
          <w:sz w:val="28"/>
          <w:szCs w:val="28"/>
        </w:rPr>
        <w:t>д.)</w:t>
      </w:r>
      <w:r>
        <w:rPr>
          <w:rFonts w:ascii="Times New Roman" w:hAnsi="Times New Roman" w:cs="Times New Roman"/>
          <w:sz w:val="28"/>
          <w:szCs w:val="28"/>
        </w:rPr>
        <w:t>.</w:t>
      </w:r>
    </w:p>
    <w:p w:rsidR="00A401D6" w:rsidRDefault="00A401D6" w:rsidP="00616DD1">
      <w:pPr>
        <w:ind w:firstLine="709"/>
        <w:jc w:val="both"/>
        <w:rPr>
          <w:rFonts w:ascii="Times New Roman" w:hAnsi="Times New Roman" w:cs="Times New Roman"/>
          <w:sz w:val="28"/>
          <w:szCs w:val="28"/>
        </w:rPr>
      </w:pPr>
      <w:r w:rsidRPr="00616DD1">
        <w:rPr>
          <w:rFonts w:ascii="Times New Roman" w:hAnsi="Times New Roman" w:cs="Times New Roman"/>
          <w:i/>
          <w:iCs/>
          <w:sz w:val="28"/>
          <w:szCs w:val="28"/>
        </w:rPr>
        <w:t>Главный музыкальный символ.</w:t>
      </w:r>
      <w:r>
        <w:rPr>
          <w:rFonts w:ascii="Times New Roman" w:hAnsi="Times New Roman" w:cs="Times New Roman"/>
          <w:sz w:val="28"/>
          <w:szCs w:val="28"/>
        </w:rPr>
        <w:t xml:space="preserve"> Гимн России -</w:t>
      </w:r>
      <w:r w:rsidRPr="007C6A34">
        <w:rPr>
          <w:rFonts w:ascii="Times New Roman" w:hAnsi="Times New Roman" w:cs="Times New Roman"/>
          <w:sz w:val="28"/>
          <w:szCs w:val="28"/>
        </w:rPr>
        <w:t xml:space="preserve"> главный м</w:t>
      </w:r>
      <w:r>
        <w:rPr>
          <w:rFonts w:ascii="Times New Roman" w:hAnsi="Times New Roman" w:cs="Times New Roman"/>
          <w:sz w:val="28"/>
          <w:szCs w:val="28"/>
        </w:rPr>
        <w:t>узыкальный си</w:t>
      </w:r>
      <w:r>
        <w:rPr>
          <w:rFonts w:ascii="Times New Roman" w:hAnsi="Times New Roman" w:cs="Times New Roman"/>
          <w:sz w:val="28"/>
          <w:szCs w:val="28"/>
        </w:rPr>
        <w:t>м</w:t>
      </w:r>
      <w:r>
        <w:rPr>
          <w:rFonts w:ascii="Times New Roman" w:hAnsi="Times New Roman" w:cs="Times New Roman"/>
          <w:sz w:val="28"/>
          <w:szCs w:val="28"/>
        </w:rPr>
        <w:t xml:space="preserve">вол нашей страны. </w:t>
      </w:r>
      <w:r w:rsidRPr="007C6A34">
        <w:rPr>
          <w:rFonts w:ascii="Times New Roman" w:hAnsi="Times New Roman" w:cs="Times New Roman"/>
          <w:sz w:val="28"/>
          <w:szCs w:val="28"/>
        </w:rPr>
        <w:t>Традиции исполнения Гимна России. Другие гимны</w:t>
      </w:r>
      <w:r>
        <w:rPr>
          <w:rFonts w:ascii="Times New Roman" w:hAnsi="Times New Roman" w:cs="Times New Roman"/>
          <w:sz w:val="28"/>
          <w:szCs w:val="28"/>
        </w:rPr>
        <w:t>.</w:t>
      </w:r>
    </w:p>
    <w:p w:rsidR="00A401D6" w:rsidRDefault="00A401D6" w:rsidP="00616DD1">
      <w:pPr>
        <w:ind w:firstLine="709"/>
        <w:jc w:val="both"/>
        <w:rPr>
          <w:rFonts w:ascii="Times New Roman" w:hAnsi="Times New Roman" w:cs="Times New Roman"/>
          <w:sz w:val="28"/>
          <w:szCs w:val="28"/>
        </w:rPr>
      </w:pPr>
      <w:r>
        <w:rPr>
          <w:rFonts w:ascii="Times New Roman" w:hAnsi="Times New Roman" w:cs="Times New Roman"/>
          <w:sz w:val="28"/>
          <w:szCs w:val="28"/>
        </w:rPr>
        <w:t>Искус</w:t>
      </w:r>
      <w:r w:rsidRPr="007C6A34">
        <w:rPr>
          <w:rFonts w:ascii="Times New Roman" w:hAnsi="Times New Roman" w:cs="Times New Roman"/>
          <w:sz w:val="28"/>
          <w:szCs w:val="28"/>
        </w:rPr>
        <w:t>ство времени</w:t>
      </w:r>
      <w:r>
        <w:rPr>
          <w:rFonts w:ascii="Times New Roman" w:hAnsi="Times New Roman" w:cs="Times New Roman"/>
          <w:sz w:val="28"/>
          <w:szCs w:val="28"/>
        </w:rPr>
        <w:t xml:space="preserve">. Музыка - временно́е искусство. Погружение в поток музыкального звучания. </w:t>
      </w:r>
      <w:r w:rsidRPr="007C6A34">
        <w:rPr>
          <w:rFonts w:ascii="Times New Roman" w:hAnsi="Times New Roman" w:cs="Times New Roman"/>
          <w:sz w:val="28"/>
          <w:szCs w:val="28"/>
        </w:rPr>
        <w:t>Музы</w:t>
      </w:r>
      <w:r>
        <w:rPr>
          <w:rFonts w:ascii="Times New Roman" w:hAnsi="Times New Roman" w:cs="Times New Roman"/>
          <w:sz w:val="28"/>
          <w:szCs w:val="28"/>
        </w:rPr>
        <w:t>кальные образы движения, измене</w:t>
      </w:r>
      <w:r w:rsidRPr="007C6A34">
        <w:rPr>
          <w:rFonts w:ascii="Times New Roman" w:hAnsi="Times New Roman" w:cs="Times New Roman"/>
          <w:sz w:val="28"/>
          <w:szCs w:val="28"/>
        </w:rPr>
        <w:t>ния и развития</w:t>
      </w:r>
      <w:r>
        <w:rPr>
          <w:rFonts w:ascii="Times New Roman" w:hAnsi="Times New Roman" w:cs="Times New Roman"/>
          <w:sz w:val="28"/>
          <w:szCs w:val="28"/>
        </w:rPr>
        <w:t>.</w:t>
      </w:r>
    </w:p>
    <w:p w:rsidR="00A401D6" w:rsidRDefault="00A401D6" w:rsidP="00616DD1">
      <w:pPr>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Default="00A401D6" w:rsidP="00616DD1">
      <w:pPr>
        <w:ind w:firstLine="567"/>
        <w:jc w:val="both"/>
        <w:rPr>
          <w:rFonts w:ascii="Times New Roman" w:hAnsi="Times New Roman" w:cs="Times New Roman"/>
          <w:b/>
          <w:bCs/>
          <w:sz w:val="28"/>
          <w:szCs w:val="28"/>
        </w:rPr>
      </w:pPr>
      <w:r w:rsidRPr="00616DD1">
        <w:rPr>
          <w:rFonts w:ascii="Times New Roman" w:hAnsi="Times New Roman" w:cs="Times New Roman"/>
          <w:b/>
          <w:bCs/>
          <w:sz w:val="28"/>
          <w:szCs w:val="28"/>
        </w:rPr>
        <w:lastRenderedPageBreak/>
        <w:t>3) ПЛАНИРУЕМЫЕ РЕЗУЛЬТАТЫ ОСВОЕНИЯ УЧЕБНОГО ПРЕДМЕТА «МУЗЫКА» НА УРОВНЕ НАЧАЛЬНОГО ОБЩЕГО ОБРАЗОВАНИЯ</w:t>
      </w:r>
    </w:p>
    <w:p w:rsidR="00A401D6" w:rsidRPr="00616DD1" w:rsidRDefault="00A401D6" w:rsidP="00616DD1">
      <w:pPr>
        <w:ind w:firstLine="567"/>
        <w:jc w:val="both"/>
        <w:rPr>
          <w:rFonts w:ascii="Times New Roman" w:hAnsi="Times New Roman" w:cs="Times New Roman"/>
          <w:b/>
          <w:bCs/>
          <w:sz w:val="28"/>
          <w:szCs w:val="28"/>
        </w:rPr>
      </w:pPr>
    </w:p>
    <w:p w:rsidR="00A401D6" w:rsidRPr="00A473FD" w:rsidRDefault="00A401D6" w:rsidP="007C6A34">
      <w:pPr>
        <w:ind w:firstLine="709"/>
        <w:jc w:val="both"/>
        <w:rPr>
          <w:rFonts w:ascii="Times New Roman" w:hAnsi="Times New Roman" w:cs="Times New Roman"/>
          <w:b/>
          <w:bCs/>
          <w:i/>
          <w:iCs/>
          <w:sz w:val="28"/>
          <w:szCs w:val="28"/>
        </w:rPr>
      </w:pPr>
      <w:r w:rsidRPr="00A473FD">
        <w:rPr>
          <w:rFonts w:ascii="Times New Roman" w:hAnsi="Times New Roman" w:cs="Times New Roman"/>
          <w:b/>
          <w:bCs/>
          <w:i/>
          <w:iCs/>
          <w:sz w:val="28"/>
          <w:szCs w:val="28"/>
        </w:rPr>
        <w:t>Специфика эстетического содержания предмета «Музыка» обусло</w:t>
      </w:r>
      <w:r w:rsidRPr="00A473FD">
        <w:rPr>
          <w:rFonts w:ascii="Times New Roman" w:hAnsi="Times New Roman" w:cs="Times New Roman"/>
          <w:b/>
          <w:bCs/>
          <w:i/>
          <w:iCs/>
          <w:sz w:val="28"/>
          <w:szCs w:val="28"/>
        </w:rPr>
        <w:t>в</w:t>
      </w:r>
      <w:r w:rsidRPr="00A473FD">
        <w:rPr>
          <w:rFonts w:ascii="Times New Roman" w:hAnsi="Times New Roman" w:cs="Times New Roman"/>
          <w:b/>
          <w:bCs/>
          <w:i/>
          <w:iCs/>
          <w:sz w:val="28"/>
          <w:szCs w:val="28"/>
        </w:rPr>
        <w:t>ливает тесное взаимодействие, смысловое единство трёх групп результ</w:t>
      </w:r>
      <w:r w:rsidRPr="00A473FD">
        <w:rPr>
          <w:rFonts w:ascii="Times New Roman" w:hAnsi="Times New Roman" w:cs="Times New Roman"/>
          <w:b/>
          <w:bCs/>
          <w:i/>
          <w:iCs/>
          <w:sz w:val="28"/>
          <w:szCs w:val="28"/>
        </w:rPr>
        <w:t>а</w:t>
      </w:r>
      <w:r w:rsidRPr="00A473FD">
        <w:rPr>
          <w:rFonts w:ascii="Times New Roman" w:hAnsi="Times New Roman" w:cs="Times New Roman"/>
          <w:b/>
          <w:bCs/>
          <w:i/>
          <w:iCs/>
          <w:sz w:val="28"/>
          <w:szCs w:val="28"/>
        </w:rPr>
        <w:t>тов: личностных, метапредметных и предметных.</w:t>
      </w:r>
    </w:p>
    <w:p w:rsidR="00A401D6" w:rsidRPr="00F27997" w:rsidRDefault="00A401D6" w:rsidP="007C6A34">
      <w:pPr>
        <w:ind w:firstLine="709"/>
        <w:jc w:val="both"/>
        <w:rPr>
          <w:rFonts w:ascii="Times New Roman" w:hAnsi="Times New Roman" w:cs="Times New Roman"/>
          <w:sz w:val="28"/>
          <w:szCs w:val="28"/>
        </w:rPr>
      </w:pPr>
    </w:p>
    <w:p w:rsidR="00A401D6" w:rsidRPr="00A473FD" w:rsidRDefault="00A401D6" w:rsidP="00A473FD">
      <w:pPr>
        <w:jc w:val="center"/>
        <w:rPr>
          <w:rFonts w:ascii="Times New Roman" w:hAnsi="Times New Roman" w:cs="Times New Roman"/>
          <w:b/>
          <w:bCs/>
          <w:sz w:val="28"/>
          <w:szCs w:val="28"/>
        </w:rPr>
      </w:pPr>
      <w:r w:rsidRPr="00A473FD">
        <w:rPr>
          <w:rFonts w:ascii="Times New Roman" w:hAnsi="Times New Roman" w:cs="Times New Roman"/>
          <w:b/>
          <w:bCs/>
          <w:sz w:val="28"/>
          <w:szCs w:val="28"/>
        </w:rPr>
        <w:t>ЛИЧНОСТНЫЕ РЕЗУЛЬТАТЫ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Личностные результаты ос</w:t>
      </w:r>
      <w:r>
        <w:rPr>
          <w:rFonts w:ascii="Times New Roman" w:hAnsi="Times New Roman" w:cs="Times New Roman"/>
          <w:sz w:val="28"/>
          <w:szCs w:val="28"/>
        </w:rPr>
        <w:t>воения рабочей программы по му</w:t>
      </w:r>
      <w:r w:rsidRPr="007C6A34">
        <w:rPr>
          <w:rFonts w:ascii="Times New Roman" w:hAnsi="Times New Roman" w:cs="Times New Roman"/>
          <w:sz w:val="28"/>
          <w:szCs w:val="28"/>
        </w:rPr>
        <w:t>зыке для н</w:t>
      </w:r>
      <w:r w:rsidRPr="007C6A34">
        <w:rPr>
          <w:rFonts w:ascii="Times New Roman" w:hAnsi="Times New Roman" w:cs="Times New Roman"/>
          <w:sz w:val="28"/>
          <w:szCs w:val="28"/>
        </w:rPr>
        <w:t>а</w:t>
      </w:r>
      <w:r w:rsidRPr="007C6A34">
        <w:rPr>
          <w:rFonts w:ascii="Times New Roman" w:hAnsi="Times New Roman" w:cs="Times New Roman"/>
          <w:sz w:val="28"/>
          <w:szCs w:val="28"/>
        </w:rPr>
        <w:t>чального общего о</w:t>
      </w:r>
      <w:r>
        <w:rPr>
          <w:rFonts w:ascii="Times New Roman" w:hAnsi="Times New Roman" w:cs="Times New Roman"/>
          <w:sz w:val="28"/>
          <w:szCs w:val="28"/>
        </w:rPr>
        <w:t>бразования достигаются во взаи</w:t>
      </w:r>
      <w:r w:rsidRPr="007C6A34">
        <w:rPr>
          <w:rFonts w:ascii="Times New Roman" w:hAnsi="Times New Roman" w:cs="Times New Roman"/>
          <w:sz w:val="28"/>
          <w:szCs w:val="28"/>
        </w:rPr>
        <w:t>модействии учебной и во</w:t>
      </w:r>
      <w:r w:rsidRPr="007C6A34">
        <w:rPr>
          <w:rFonts w:ascii="Times New Roman" w:hAnsi="Times New Roman" w:cs="Times New Roman"/>
          <w:sz w:val="28"/>
          <w:szCs w:val="28"/>
        </w:rPr>
        <w:t>с</w:t>
      </w:r>
      <w:r w:rsidRPr="007C6A34">
        <w:rPr>
          <w:rFonts w:ascii="Times New Roman" w:hAnsi="Times New Roman" w:cs="Times New Roman"/>
          <w:sz w:val="28"/>
          <w:szCs w:val="28"/>
        </w:rPr>
        <w:t>пит</w:t>
      </w:r>
      <w:r>
        <w:rPr>
          <w:rFonts w:ascii="Times New Roman" w:hAnsi="Times New Roman" w:cs="Times New Roman"/>
          <w:sz w:val="28"/>
          <w:szCs w:val="28"/>
        </w:rPr>
        <w:t>ательной работы, урочной и вне</w:t>
      </w:r>
      <w:r w:rsidRPr="007C6A34">
        <w:rPr>
          <w:rFonts w:ascii="Times New Roman" w:hAnsi="Times New Roman" w:cs="Times New Roman"/>
          <w:sz w:val="28"/>
          <w:szCs w:val="28"/>
        </w:rPr>
        <w:t>урочной деятельности. Они должны отр</w:t>
      </w:r>
      <w:r w:rsidRPr="007C6A34">
        <w:rPr>
          <w:rFonts w:ascii="Times New Roman" w:hAnsi="Times New Roman" w:cs="Times New Roman"/>
          <w:sz w:val="28"/>
          <w:szCs w:val="28"/>
        </w:rPr>
        <w:t>а</w:t>
      </w:r>
      <w:r w:rsidRPr="007C6A34">
        <w:rPr>
          <w:rFonts w:ascii="Times New Roman" w:hAnsi="Times New Roman" w:cs="Times New Roman"/>
          <w:sz w:val="28"/>
          <w:szCs w:val="28"/>
        </w:rPr>
        <w:t>жать готовность обучающихся руководство</w:t>
      </w:r>
      <w:r>
        <w:rPr>
          <w:rFonts w:ascii="Times New Roman" w:hAnsi="Times New Roman" w:cs="Times New Roman"/>
          <w:sz w:val="28"/>
          <w:szCs w:val="28"/>
        </w:rPr>
        <w:t>ваться системой позитивных цен</w:t>
      </w:r>
      <w:r w:rsidRPr="007C6A34">
        <w:rPr>
          <w:rFonts w:ascii="Times New Roman" w:hAnsi="Times New Roman" w:cs="Times New Roman"/>
          <w:sz w:val="28"/>
          <w:szCs w:val="28"/>
        </w:rPr>
        <w:t>н</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стных ориентаций, </w:t>
      </w:r>
      <w:r>
        <w:rPr>
          <w:rFonts w:ascii="Times New Roman" w:hAnsi="Times New Roman" w:cs="Times New Roman"/>
          <w:sz w:val="28"/>
          <w:szCs w:val="28"/>
        </w:rPr>
        <w:t>в т.ч.</w:t>
      </w:r>
      <w:r w:rsidRPr="007C6A34">
        <w:rPr>
          <w:rFonts w:ascii="Times New Roman" w:hAnsi="Times New Roman" w:cs="Times New Roman"/>
          <w:sz w:val="28"/>
          <w:szCs w:val="28"/>
        </w:rPr>
        <w:t xml:space="preserve"> в части:</w:t>
      </w:r>
    </w:p>
    <w:p w:rsidR="00A401D6" w:rsidRPr="00A473FD" w:rsidRDefault="00A401D6" w:rsidP="007C6A34">
      <w:pPr>
        <w:ind w:firstLine="709"/>
        <w:jc w:val="both"/>
        <w:rPr>
          <w:rFonts w:ascii="Times New Roman" w:hAnsi="Times New Roman" w:cs="Times New Roman"/>
          <w:b/>
          <w:bCs/>
          <w:i/>
          <w:iCs/>
          <w:sz w:val="28"/>
          <w:szCs w:val="28"/>
        </w:rPr>
      </w:pPr>
      <w:r w:rsidRPr="00A473FD">
        <w:rPr>
          <w:rFonts w:ascii="Times New Roman" w:hAnsi="Times New Roman" w:cs="Times New Roman"/>
          <w:b/>
          <w:bCs/>
          <w:i/>
          <w:iCs/>
          <w:sz w:val="28"/>
          <w:szCs w:val="28"/>
        </w:rPr>
        <w:t>гражданско-патриотического воспитания: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осознание российской гражданской идентичности; знание Гимна России и традиций</w:t>
      </w:r>
      <w:r>
        <w:rPr>
          <w:rFonts w:ascii="Times New Roman" w:hAnsi="Times New Roman" w:cs="Times New Roman"/>
          <w:sz w:val="28"/>
          <w:szCs w:val="28"/>
        </w:rPr>
        <w:t xml:space="preserve"> его исполнения, уважение музы</w:t>
      </w:r>
      <w:r w:rsidRPr="007C6A34">
        <w:rPr>
          <w:rFonts w:ascii="Times New Roman" w:hAnsi="Times New Roman" w:cs="Times New Roman"/>
          <w:sz w:val="28"/>
          <w:szCs w:val="28"/>
        </w:rPr>
        <w:t>кальных символов и традиций ре</w:t>
      </w:r>
      <w:r w:rsidRPr="007C6A34">
        <w:rPr>
          <w:rFonts w:ascii="Times New Roman" w:hAnsi="Times New Roman" w:cs="Times New Roman"/>
          <w:sz w:val="28"/>
          <w:szCs w:val="28"/>
        </w:rPr>
        <w:t>с</w:t>
      </w:r>
      <w:r>
        <w:rPr>
          <w:rFonts w:ascii="Times New Roman" w:hAnsi="Times New Roman" w:cs="Times New Roman"/>
          <w:sz w:val="28"/>
          <w:szCs w:val="28"/>
        </w:rPr>
        <w:t>публик Российской Федера</w:t>
      </w:r>
      <w:r w:rsidRPr="007C6A34">
        <w:rPr>
          <w:rFonts w:ascii="Times New Roman" w:hAnsi="Times New Roman" w:cs="Times New Roman"/>
          <w:sz w:val="28"/>
          <w:szCs w:val="28"/>
        </w:rPr>
        <w:t>ции; проявление интереса к освоению музыкальных традиций своего края, музыкальной культуры народов России; уважение к до</w:t>
      </w:r>
      <w:r w:rsidRPr="007C6A34">
        <w:rPr>
          <w:rFonts w:ascii="Times New Roman" w:hAnsi="Times New Roman" w:cs="Times New Roman"/>
          <w:sz w:val="28"/>
          <w:szCs w:val="28"/>
        </w:rPr>
        <w:t>с</w:t>
      </w:r>
      <w:r w:rsidRPr="007C6A34">
        <w:rPr>
          <w:rFonts w:ascii="Times New Roman" w:hAnsi="Times New Roman" w:cs="Times New Roman"/>
          <w:sz w:val="28"/>
          <w:szCs w:val="28"/>
        </w:rPr>
        <w:t>тижениям отечественных мастеров культуры; стремление участвовать в творч</w:t>
      </w:r>
      <w:r w:rsidRPr="007C6A34">
        <w:rPr>
          <w:rFonts w:ascii="Times New Roman" w:hAnsi="Times New Roman" w:cs="Times New Roman"/>
          <w:sz w:val="28"/>
          <w:szCs w:val="28"/>
        </w:rPr>
        <w:t>е</w:t>
      </w:r>
      <w:r w:rsidRPr="007C6A34">
        <w:rPr>
          <w:rFonts w:ascii="Times New Roman" w:hAnsi="Times New Roman" w:cs="Times New Roman"/>
          <w:sz w:val="28"/>
          <w:szCs w:val="28"/>
        </w:rPr>
        <w:t>ской жи</w:t>
      </w:r>
      <w:r>
        <w:rPr>
          <w:rFonts w:ascii="Times New Roman" w:hAnsi="Times New Roman" w:cs="Times New Roman"/>
          <w:sz w:val="28"/>
          <w:szCs w:val="28"/>
        </w:rPr>
        <w:t>зни своей школы, города, республики;</w:t>
      </w:r>
    </w:p>
    <w:p w:rsidR="00A401D6" w:rsidRPr="00A473FD" w:rsidRDefault="00A401D6" w:rsidP="007C6A34">
      <w:pPr>
        <w:ind w:firstLine="709"/>
        <w:jc w:val="both"/>
        <w:rPr>
          <w:rFonts w:ascii="Times New Roman" w:hAnsi="Times New Roman" w:cs="Times New Roman"/>
          <w:b/>
          <w:bCs/>
          <w:i/>
          <w:iCs/>
          <w:sz w:val="28"/>
          <w:szCs w:val="28"/>
        </w:rPr>
      </w:pPr>
      <w:r w:rsidRPr="00A473FD">
        <w:rPr>
          <w:rFonts w:ascii="Times New Roman" w:hAnsi="Times New Roman" w:cs="Times New Roman"/>
          <w:b/>
          <w:bCs/>
          <w:i/>
          <w:iCs/>
          <w:sz w:val="28"/>
          <w:szCs w:val="28"/>
        </w:rPr>
        <w:t>д</w:t>
      </w:r>
      <w:r>
        <w:rPr>
          <w:rFonts w:ascii="Times New Roman" w:hAnsi="Times New Roman" w:cs="Times New Roman"/>
          <w:b/>
          <w:bCs/>
          <w:i/>
          <w:iCs/>
          <w:sz w:val="28"/>
          <w:szCs w:val="28"/>
        </w:rPr>
        <w:t>уховно-нравственного</w:t>
      </w:r>
      <w:r w:rsidRPr="00A473FD">
        <w:rPr>
          <w:rFonts w:ascii="Times New Roman" w:hAnsi="Times New Roman" w:cs="Times New Roman"/>
          <w:b/>
          <w:bCs/>
          <w:i/>
          <w:iCs/>
          <w:sz w:val="28"/>
          <w:szCs w:val="28"/>
        </w:rPr>
        <w:t xml:space="preserve"> воспитания: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признание индивидуальности каждого человека; проявление сопережив</w:t>
      </w:r>
      <w:r w:rsidRPr="007C6A34">
        <w:rPr>
          <w:rFonts w:ascii="Times New Roman" w:hAnsi="Times New Roman" w:cs="Times New Roman"/>
          <w:sz w:val="28"/>
          <w:szCs w:val="28"/>
        </w:rPr>
        <w:t>а</w:t>
      </w:r>
      <w:r w:rsidRPr="007C6A34">
        <w:rPr>
          <w:rFonts w:ascii="Times New Roman" w:hAnsi="Times New Roman" w:cs="Times New Roman"/>
          <w:sz w:val="28"/>
          <w:szCs w:val="28"/>
        </w:rPr>
        <w:t>ния, уважения и доброжелательности; готовность придерживаться принципов</w:t>
      </w:r>
      <w:r>
        <w:rPr>
          <w:rFonts w:ascii="Times New Roman" w:hAnsi="Times New Roman" w:cs="Times New Roman"/>
          <w:sz w:val="28"/>
          <w:szCs w:val="28"/>
        </w:rPr>
        <w:t xml:space="preserve"> взаимопомощи и творческого со</w:t>
      </w:r>
      <w:r w:rsidRPr="007C6A34">
        <w:rPr>
          <w:rFonts w:ascii="Times New Roman" w:hAnsi="Times New Roman" w:cs="Times New Roman"/>
          <w:sz w:val="28"/>
          <w:szCs w:val="28"/>
        </w:rPr>
        <w:t>трудничества в процессе непосредственной м</w:t>
      </w:r>
      <w:r w:rsidRPr="007C6A34">
        <w:rPr>
          <w:rFonts w:ascii="Times New Roman" w:hAnsi="Times New Roman" w:cs="Times New Roman"/>
          <w:sz w:val="28"/>
          <w:szCs w:val="28"/>
        </w:rPr>
        <w:t>у</w:t>
      </w:r>
      <w:r w:rsidRPr="007C6A34">
        <w:rPr>
          <w:rFonts w:ascii="Times New Roman" w:hAnsi="Times New Roman" w:cs="Times New Roman"/>
          <w:sz w:val="28"/>
          <w:szCs w:val="28"/>
        </w:rPr>
        <w:t>з</w:t>
      </w:r>
      <w:r>
        <w:rPr>
          <w:rFonts w:ascii="Times New Roman" w:hAnsi="Times New Roman" w:cs="Times New Roman"/>
          <w:sz w:val="28"/>
          <w:szCs w:val="28"/>
        </w:rPr>
        <w:t>ыкальной и учебной деятельности;</w:t>
      </w:r>
    </w:p>
    <w:p w:rsidR="00A401D6" w:rsidRPr="00A473FD"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э</w:t>
      </w:r>
      <w:r w:rsidRPr="00A473FD">
        <w:rPr>
          <w:rFonts w:ascii="Times New Roman" w:hAnsi="Times New Roman" w:cs="Times New Roman"/>
          <w:b/>
          <w:bCs/>
          <w:i/>
          <w:iCs/>
          <w:sz w:val="28"/>
          <w:szCs w:val="28"/>
        </w:rPr>
        <w:t>стетического воспитания: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восприимчивость к разли</w:t>
      </w:r>
      <w:r>
        <w:rPr>
          <w:rFonts w:ascii="Times New Roman" w:hAnsi="Times New Roman" w:cs="Times New Roman"/>
          <w:sz w:val="28"/>
          <w:szCs w:val="28"/>
        </w:rPr>
        <w:t>чным видам искусства, музыкаль</w:t>
      </w:r>
      <w:r w:rsidRPr="007C6A34">
        <w:rPr>
          <w:rFonts w:ascii="Times New Roman" w:hAnsi="Times New Roman" w:cs="Times New Roman"/>
          <w:sz w:val="28"/>
          <w:szCs w:val="28"/>
        </w:rPr>
        <w:t xml:space="preserve">ным традициям и творчеству своего и других народов; умение видеть прекрасное в жизни, </w:t>
      </w:r>
      <w:r>
        <w:rPr>
          <w:rFonts w:ascii="Times New Roman" w:hAnsi="Times New Roman" w:cs="Times New Roman"/>
          <w:sz w:val="28"/>
          <w:szCs w:val="28"/>
        </w:rPr>
        <w:t>н</w:t>
      </w:r>
      <w:r>
        <w:rPr>
          <w:rFonts w:ascii="Times New Roman" w:hAnsi="Times New Roman" w:cs="Times New Roman"/>
          <w:sz w:val="28"/>
          <w:szCs w:val="28"/>
        </w:rPr>
        <w:t>а</w:t>
      </w:r>
      <w:r>
        <w:rPr>
          <w:rFonts w:ascii="Times New Roman" w:hAnsi="Times New Roman" w:cs="Times New Roman"/>
          <w:sz w:val="28"/>
          <w:szCs w:val="28"/>
        </w:rPr>
        <w:t>слаждаться красотой; стремле</w:t>
      </w:r>
      <w:r w:rsidRPr="007C6A34">
        <w:rPr>
          <w:rFonts w:ascii="Times New Roman" w:hAnsi="Times New Roman" w:cs="Times New Roman"/>
          <w:sz w:val="28"/>
          <w:szCs w:val="28"/>
        </w:rPr>
        <w:t>ние к самовыражению в разных видах искус</w:t>
      </w:r>
      <w:r>
        <w:rPr>
          <w:rFonts w:ascii="Times New Roman" w:hAnsi="Times New Roman" w:cs="Times New Roman"/>
          <w:sz w:val="28"/>
          <w:szCs w:val="28"/>
        </w:rPr>
        <w:t>ства;</w:t>
      </w:r>
    </w:p>
    <w:p w:rsidR="00A401D6" w:rsidRPr="00A473FD" w:rsidRDefault="00A401D6" w:rsidP="007C6A34">
      <w:pPr>
        <w:ind w:firstLine="709"/>
        <w:jc w:val="both"/>
        <w:rPr>
          <w:rFonts w:ascii="Times New Roman" w:hAnsi="Times New Roman" w:cs="Times New Roman"/>
          <w:b/>
          <w:bCs/>
          <w:i/>
          <w:iCs/>
          <w:sz w:val="28"/>
          <w:szCs w:val="28"/>
        </w:rPr>
      </w:pPr>
      <w:r w:rsidRPr="00A473FD">
        <w:rPr>
          <w:rFonts w:ascii="Times New Roman" w:hAnsi="Times New Roman" w:cs="Times New Roman"/>
          <w:b/>
          <w:bCs/>
          <w:i/>
          <w:iCs/>
          <w:sz w:val="28"/>
          <w:szCs w:val="28"/>
        </w:rPr>
        <w:t>ценности научного познания:</w:t>
      </w:r>
    </w:p>
    <w:p w:rsidR="00A401D6" w:rsidRPr="007C6A34" w:rsidRDefault="00A401D6" w:rsidP="00A473FD">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первоначальные представления о единстве и особенностях художестве</w:t>
      </w:r>
      <w:r w:rsidRPr="007C6A34">
        <w:rPr>
          <w:rFonts w:ascii="Times New Roman" w:hAnsi="Times New Roman" w:cs="Times New Roman"/>
          <w:sz w:val="28"/>
          <w:szCs w:val="28"/>
        </w:rPr>
        <w:t>н</w:t>
      </w:r>
      <w:r w:rsidRPr="007C6A34">
        <w:rPr>
          <w:rFonts w:ascii="Times New Roman" w:hAnsi="Times New Roman" w:cs="Times New Roman"/>
          <w:sz w:val="28"/>
          <w:szCs w:val="28"/>
        </w:rPr>
        <w:t>ной и научной к</w:t>
      </w:r>
      <w:r>
        <w:rPr>
          <w:rFonts w:ascii="Times New Roman" w:hAnsi="Times New Roman" w:cs="Times New Roman"/>
          <w:sz w:val="28"/>
          <w:szCs w:val="28"/>
        </w:rPr>
        <w:t>артины мира; познавательные ин</w:t>
      </w:r>
      <w:r w:rsidRPr="007C6A34">
        <w:rPr>
          <w:rFonts w:ascii="Times New Roman" w:hAnsi="Times New Roman" w:cs="Times New Roman"/>
          <w:sz w:val="28"/>
          <w:szCs w:val="28"/>
        </w:rPr>
        <w:t>тересы, активность, иници</w:t>
      </w:r>
      <w:r w:rsidRPr="007C6A34">
        <w:rPr>
          <w:rFonts w:ascii="Times New Roman" w:hAnsi="Times New Roman" w:cs="Times New Roman"/>
          <w:sz w:val="28"/>
          <w:szCs w:val="28"/>
        </w:rPr>
        <w:t>а</w:t>
      </w:r>
      <w:r w:rsidRPr="007C6A34">
        <w:rPr>
          <w:rFonts w:ascii="Times New Roman" w:hAnsi="Times New Roman" w:cs="Times New Roman"/>
          <w:sz w:val="28"/>
          <w:szCs w:val="28"/>
        </w:rPr>
        <w:t>т</w:t>
      </w:r>
      <w:r>
        <w:rPr>
          <w:rFonts w:ascii="Times New Roman" w:hAnsi="Times New Roman" w:cs="Times New Roman"/>
          <w:sz w:val="28"/>
          <w:szCs w:val="28"/>
        </w:rPr>
        <w:t>ивность, любознательность и самостоятельность в познании;</w:t>
      </w:r>
    </w:p>
    <w:p w:rsidR="00A401D6" w:rsidRPr="00A473FD" w:rsidRDefault="00A401D6" w:rsidP="007C6A34">
      <w:pPr>
        <w:ind w:firstLine="709"/>
        <w:jc w:val="both"/>
        <w:rPr>
          <w:rFonts w:ascii="Times New Roman" w:hAnsi="Times New Roman" w:cs="Times New Roman"/>
          <w:b/>
          <w:bCs/>
          <w:i/>
          <w:iCs/>
          <w:sz w:val="28"/>
          <w:szCs w:val="28"/>
        </w:rPr>
      </w:pPr>
      <w:r w:rsidRPr="00A473FD">
        <w:rPr>
          <w:rFonts w:ascii="Times New Roman" w:hAnsi="Times New Roman" w:cs="Times New Roman"/>
          <w:b/>
          <w:bCs/>
          <w:i/>
          <w:iCs/>
          <w:sz w:val="28"/>
          <w:szCs w:val="28"/>
        </w:rPr>
        <w:t>физического воспитания, формирования культуры здоровья и эмоци</w:t>
      </w:r>
      <w:r w:rsidRPr="00A473FD">
        <w:rPr>
          <w:rFonts w:ascii="Times New Roman" w:hAnsi="Times New Roman" w:cs="Times New Roman"/>
          <w:b/>
          <w:bCs/>
          <w:i/>
          <w:iCs/>
          <w:sz w:val="28"/>
          <w:szCs w:val="28"/>
        </w:rPr>
        <w:t>о</w:t>
      </w:r>
      <w:r w:rsidRPr="00A473FD">
        <w:rPr>
          <w:rFonts w:ascii="Times New Roman" w:hAnsi="Times New Roman" w:cs="Times New Roman"/>
          <w:b/>
          <w:bCs/>
          <w:i/>
          <w:iCs/>
          <w:sz w:val="28"/>
          <w:szCs w:val="28"/>
        </w:rPr>
        <w:t>нального благополучия:</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соблюдение правил здорового</w:t>
      </w:r>
      <w:r>
        <w:rPr>
          <w:rFonts w:ascii="Times New Roman" w:hAnsi="Times New Roman" w:cs="Times New Roman"/>
          <w:sz w:val="28"/>
          <w:szCs w:val="28"/>
        </w:rPr>
        <w:t xml:space="preserve"> и безопасного (для себя и дру</w:t>
      </w:r>
      <w:r w:rsidRPr="007C6A34">
        <w:rPr>
          <w:rFonts w:ascii="Times New Roman" w:hAnsi="Times New Roman" w:cs="Times New Roman"/>
          <w:sz w:val="28"/>
          <w:szCs w:val="28"/>
        </w:rPr>
        <w:t>гих людей) образа жизни в о</w:t>
      </w:r>
      <w:r>
        <w:rPr>
          <w:rFonts w:ascii="Times New Roman" w:hAnsi="Times New Roman" w:cs="Times New Roman"/>
          <w:sz w:val="28"/>
          <w:szCs w:val="28"/>
        </w:rPr>
        <w:t>кружающей среде; бережное отно</w:t>
      </w:r>
      <w:r w:rsidRPr="007C6A34">
        <w:rPr>
          <w:rFonts w:ascii="Times New Roman" w:hAnsi="Times New Roman" w:cs="Times New Roman"/>
          <w:sz w:val="28"/>
          <w:szCs w:val="28"/>
        </w:rPr>
        <w:t>шение к физиологическим си</w:t>
      </w:r>
      <w:r>
        <w:rPr>
          <w:rFonts w:ascii="Times New Roman" w:hAnsi="Times New Roman" w:cs="Times New Roman"/>
          <w:sz w:val="28"/>
          <w:szCs w:val="28"/>
        </w:rPr>
        <w:t>стемам организма, задействован</w:t>
      </w:r>
      <w:r w:rsidRPr="007C6A34">
        <w:rPr>
          <w:rFonts w:ascii="Times New Roman" w:hAnsi="Times New Roman" w:cs="Times New Roman"/>
          <w:sz w:val="28"/>
          <w:szCs w:val="28"/>
        </w:rPr>
        <w:t>ным в музыкально-исполнительской де</w:t>
      </w:r>
      <w:r w:rsidRPr="007C6A34">
        <w:rPr>
          <w:rFonts w:ascii="Times New Roman" w:hAnsi="Times New Roman" w:cs="Times New Roman"/>
          <w:sz w:val="28"/>
          <w:szCs w:val="28"/>
        </w:rPr>
        <w:t>я</w:t>
      </w:r>
      <w:r w:rsidRPr="007C6A34">
        <w:rPr>
          <w:rFonts w:ascii="Times New Roman" w:hAnsi="Times New Roman" w:cs="Times New Roman"/>
          <w:sz w:val="28"/>
          <w:szCs w:val="28"/>
        </w:rPr>
        <w:t>тельности (дыхание, артикуляция, музыкальный</w:t>
      </w:r>
      <w:r>
        <w:rPr>
          <w:rFonts w:ascii="Times New Roman" w:hAnsi="Times New Roman" w:cs="Times New Roman"/>
          <w:sz w:val="28"/>
          <w:szCs w:val="28"/>
        </w:rPr>
        <w:t xml:space="preserve"> слух, голос); профилактика ум</w:t>
      </w:r>
      <w:r w:rsidRPr="007C6A34">
        <w:rPr>
          <w:rFonts w:ascii="Times New Roman" w:hAnsi="Times New Roman" w:cs="Times New Roman"/>
          <w:sz w:val="28"/>
          <w:szCs w:val="28"/>
        </w:rPr>
        <w:t>ственного и физического уто</w:t>
      </w:r>
      <w:r>
        <w:rPr>
          <w:rFonts w:ascii="Times New Roman" w:hAnsi="Times New Roman" w:cs="Times New Roman"/>
          <w:sz w:val="28"/>
          <w:szCs w:val="28"/>
        </w:rPr>
        <w:t>мления с использованием возможностей муз</w:t>
      </w:r>
      <w:r>
        <w:rPr>
          <w:rFonts w:ascii="Times New Roman" w:hAnsi="Times New Roman" w:cs="Times New Roman"/>
          <w:sz w:val="28"/>
          <w:szCs w:val="28"/>
        </w:rPr>
        <w:t>ы</w:t>
      </w:r>
      <w:r>
        <w:rPr>
          <w:rFonts w:ascii="Times New Roman" w:hAnsi="Times New Roman" w:cs="Times New Roman"/>
          <w:sz w:val="28"/>
          <w:szCs w:val="28"/>
        </w:rPr>
        <w:t>котерапии;</w:t>
      </w:r>
    </w:p>
    <w:p w:rsidR="00A401D6" w:rsidRDefault="00A401D6" w:rsidP="007C6A34">
      <w:pPr>
        <w:ind w:firstLine="709"/>
        <w:jc w:val="both"/>
        <w:rPr>
          <w:rFonts w:ascii="Times New Roman" w:hAnsi="Times New Roman" w:cs="Times New Roman"/>
          <w:sz w:val="28"/>
          <w:szCs w:val="28"/>
        </w:rPr>
      </w:pPr>
    </w:p>
    <w:p w:rsidR="00A401D6" w:rsidRPr="00A473FD" w:rsidRDefault="00A401D6" w:rsidP="007C6A34">
      <w:pPr>
        <w:ind w:firstLine="709"/>
        <w:jc w:val="both"/>
        <w:rPr>
          <w:rFonts w:ascii="Times New Roman" w:hAnsi="Times New Roman" w:cs="Times New Roman"/>
          <w:b/>
          <w:bCs/>
          <w:i/>
          <w:iCs/>
          <w:sz w:val="28"/>
          <w:szCs w:val="28"/>
        </w:rPr>
      </w:pPr>
      <w:r w:rsidRPr="00A473FD">
        <w:rPr>
          <w:rFonts w:ascii="Times New Roman" w:hAnsi="Times New Roman" w:cs="Times New Roman"/>
          <w:b/>
          <w:bCs/>
          <w:i/>
          <w:iCs/>
          <w:sz w:val="28"/>
          <w:szCs w:val="28"/>
        </w:rPr>
        <w:t>трудового воспитания: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установка на посильное акти</w:t>
      </w:r>
      <w:r>
        <w:rPr>
          <w:rFonts w:ascii="Times New Roman" w:hAnsi="Times New Roman" w:cs="Times New Roman"/>
          <w:sz w:val="28"/>
          <w:szCs w:val="28"/>
        </w:rPr>
        <w:t>вное участие в практической де</w:t>
      </w:r>
      <w:r w:rsidRPr="007C6A34">
        <w:rPr>
          <w:rFonts w:ascii="Times New Roman" w:hAnsi="Times New Roman" w:cs="Times New Roman"/>
          <w:sz w:val="28"/>
          <w:szCs w:val="28"/>
        </w:rPr>
        <w:t>ятельности; трудолюбие в учёбе, настойчивость в достижении поставленных целей; интере</w:t>
      </w:r>
      <w:r>
        <w:rPr>
          <w:rFonts w:ascii="Times New Roman" w:hAnsi="Times New Roman" w:cs="Times New Roman"/>
          <w:sz w:val="28"/>
          <w:szCs w:val="28"/>
        </w:rPr>
        <w:t>с к практическому изучению про</w:t>
      </w:r>
      <w:r w:rsidRPr="007C6A34">
        <w:rPr>
          <w:rFonts w:ascii="Times New Roman" w:hAnsi="Times New Roman" w:cs="Times New Roman"/>
          <w:sz w:val="28"/>
          <w:szCs w:val="28"/>
        </w:rPr>
        <w:t>фессий в сфере культуры и искусства; уваже</w:t>
      </w:r>
      <w:r>
        <w:rPr>
          <w:rFonts w:ascii="Times New Roman" w:hAnsi="Times New Roman" w:cs="Times New Roman"/>
          <w:sz w:val="28"/>
          <w:szCs w:val="28"/>
        </w:rPr>
        <w:t>ние к труду и результатам трудовой деятельности;</w:t>
      </w:r>
    </w:p>
    <w:p w:rsidR="00A401D6" w:rsidRPr="00A473FD" w:rsidRDefault="00A401D6" w:rsidP="007C6A34">
      <w:pPr>
        <w:ind w:firstLine="709"/>
        <w:jc w:val="both"/>
        <w:rPr>
          <w:rFonts w:ascii="Times New Roman" w:hAnsi="Times New Roman" w:cs="Times New Roman"/>
          <w:b/>
          <w:bCs/>
          <w:i/>
          <w:iCs/>
          <w:sz w:val="28"/>
          <w:szCs w:val="28"/>
        </w:rPr>
      </w:pPr>
      <w:r w:rsidRPr="00A473FD">
        <w:rPr>
          <w:rFonts w:ascii="Times New Roman" w:hAnsi="Times New Roman" w:cs="Times New Roman"/>
          <w:b/>
          <w:bCs/>
          <w:i/>
          <w:iCs/>
          <w:sz w:val="28"/>
          <w:szCs w:val="28"/>
        </w:rPr>
        <w:t>экологического воспитания:</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отношение к прир</w:t>
      </w:r>
      <w:r>
        <w:rPr>
          <w:rFonts w:ascii="Times New Roman" w:hAnsi="Times New Roman" w:cs="Times New Roman"/>
          <w:sz w:val="28"/>
          <w:szCs w:val="28"/>
        </w:rPr>
        <w:t>оде; неприятие действий, прино</w:t>
      </w:r>
      <w:r w:rsidRPr="007C6A34">
        <w:rPr>
          <w:rFonts w:ascii="Times New Roman" w:hAnsi="Times New Roman" w:cs="Times New Roman"/>
          <w:sz w:val="28"/>
          <w:szCs w:val="28"/>
        </w:rPr>
        <w:t>сящих ей вред.</w:t>
      </w:r>
    </w:p>
    <w:p w:rsidR="00A401D6" w:rsidRPr="007C6A34" w:rsidRDefault="00A401D6" w:rsidP="007C6A34">
      <w:pPr>
        <w:ind w:firstLine="709"/>
        <w:jc w:val="both"/>
        <w:rPr>
          <w:rFonts w:ascii="Times New Roman" w:hAnsi="Times New Roman" w:cs="Times New Roman"/>
          <w:sz w:val="28"/>
          <w:szCs w:val="28"/>
        </w:rPr>
      </w:pPr>
    </w:p>
    <w:p w:rsidR="00A401D6" w:rsidRDefault="00A401D6" w:rsidP="00810839">
      <w:pPr>
        <w:jc w:val="center"/>
        <w:rPr>
          <w:rFonts w:ascii="Times New Roman" w:hAnsi="Times New Roman" w:cs="Times New Roman"/>
          <w:b/>
          <w:bCs/>
          <w:sz w:val="28"/>
          <w:szCs w:val="28"/>
        </w:rPr>
      </w:pPr>
      <w:r w:rsidRPr="00A473FD">
        <w:rPr>
          <w:rFonts w:ascii="Times New Roman" w:hAnsi="Times New Roman" w:cs="Times New Roman"/>
          <w:b/>
          <w:bCs/>
          <w:sz w:val="28"/>
          <w:szCs w:val="28"/>
        </w:rPr>
        <w:t>МЕТАПРЕДМЕТНЫЕ РЕЗУЛЬТАТЫ</w:t>
      </w:r>
    </w:p>
    <w:p w:rsidR="00A401D6" w:rsidRPr="00F27997" w:rsidRDefault="00A401D6" w:rsidP="00A473FD">
      <w:pPr>
        <w:ind w:firstLine="709"/>
        <w:jc w:val="both"/>
        <w:rPr>
          <w:rFonts w:ascii="Times New Roman" w:hAnsi="Times New Roman" w:cs="Times New Roman"/>
          <w:b/>
          <w:bCs/>
          <w:i/>
          <w:iCs/>
          <w:sz w:val="28"/>
          <w:szCs w:val="28"/>
        </w:rPr>
      </w:pPr>
      <w:r w:rsidRPr="00810839">
        <w:rPr>
          <w:rFonts w:ascii="Times New Roman" w:hAnsi="Times New Roman" w:cs="Times New Roman"/>
          <w:b/>
          <w:bCs/>
          <w:i/>
          <w:iCs/>
          <w:sz w:val="28"/>
          <w:szCs w:val="28"/>
        </w:rPr>
        <w:t>Метапредметные результаты освоения основной образовательной программы НОО, формируемые при изучении предмета</w:t>
      </w:r>
      <w:r w:rsidRPr="00810839">
        <w:rPr>
          <w:rFonts w:ascii="Times New Roman" w:hAnsi="Times New Roman" w:cs="Times New Roman"/>
          <w:b/>
          <w:bCs/>
          <w:sz w:val="28"/>
          <w:szCs w:val="28"/>
        </w:rPr>
        <w:t xml:space="preserve"> </w:t>
      </w:r>
      <w:r w:rsidRPr="00F27997">
        <w:rPr>
          <w:rFonts w:ascii="Times New Roman" w:hAnsi="Times New Roman" w:cs="Times New Roman"/>
          <w:b/>
          <w:bCs/>
          <w:i/>
          <w:iCs/>
          <w:sz w:val="28"/>
          <w:szCs w:val="28"/>
        </w:rPr>
        <w:t>предмета «Муз</w:t>
      </w:r>
      <w:r w:rsidRPr="00F27997">
        <w:rPr>
          <w:rFonts w:ascii="Times New Roman" w:hAnsi="Times New Roman" w:cs="Times New Roman"/>
          <w:b/>
          <w:bCs/>
          <w:i/>
          <w:iCs/>
          <w:sz w:val="28"/>
          <w:szCs w:val="28"/>
        </w:rPr>
        <w:t>ы</w:t>
      </w:r>
      <w:r w:rsidRPr="00F27997">
        <w:rPr>
          <w:rFonts w:ascii="Times New Roman" w:hAnsi="Times New Roman" w:cs="Times New Roman"/>
          <w:b/>
          <w:bCs/>
          <w:i/>
          <w:iCs/>
          <w:sz w:val="28"/>
          <w:szCs w:val="28"/>
        </w:rPr>
        <w:t>ка»:</w:t>
      </w:r>
    </w:p>
    <w:p w:rsidR="00A401D6" w:rsidRPr="00F27997"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Познавательные</w:t>
      </w:r>
      <w:r w:rsidRPr="00A473FD">
        <w:rPr>
          <w:rFonts w:ascii="Times New Roman" w:hAnsi="Times New Roman" w:cs="Times New Roman"/>
          <w:b/>
          <w:bCs/>
          <w:i/>
          <w:iCs/>
          <w:sz w:val="28"/>
          <w:szCs w:val="28"/>
        </w:rPr>
        <w:t xml:space="preserve"> УУД:</w:t>
      </w:r>
    </w:p>
    <w:p w:rsidR="00A401D6" w:rsidRPr="00A473FD" w:rsidRDefault="00A401D6" w:rsidP="007C6A34">
      <w:pPr>
        <w:ind w:firstLine="709"/>
        <w:jc w:val="both"/>
        <w:rPr>
          <w:rFonts w:ascii="Times New Roman" w:hAnsi="Times New Roman" w:cs="Times New Roman"/>
          <w:i/>
          <w:iCs/>
          <w:sz w:val="28"/>
          <w:szCs w:val="28"/>
        </w:rPr>
      </w:pPr>
      <w:r w:rsidRPr="00A473FD">
        <w:rPr>
          <w:rFonts w:ascii="Times New Roman" w:hAnsi="Times New Roman" w:cs="Times New Roman"/>
          <w:i/>
          <w:iCs/>
          <w:sz w:val="28"/>
          <w:szCs w:val="28"/>
        </w:rPr>
        <w:t>Базовые логические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музыкальные зв</w:t>
      </w:r>
      <w:r>
        <w:rPr>
          <w:rFonts w:ascii="Times New Roman" w:hAnsi="Times New Roman" w:cs="Times New Roman"/>
          <w:sz w:val="28"/>
          <w:szCs w:val="28"/>
        </w:rPr>
        <w:t>уки, звуковые сочетания, произ</w:t>
      </w:r>
      <w:r w:rsidRPr="007C6A34">
        <w:rPr>
          <w:rFonts w:ascii="Times New Roman" w:hAnsi="Times New Roman" w:cs="Times New Roman"/>
          <w:sz w:val="28"/>
          <w:szCs w:val="28"/>
        </w:rPr>
        <w:t>ведения, жанры; устанавливать основания для сравнения, объединять элементы муз</w:t>
      </w:r>
      <w:r w:rsidRPr="007C6A34">
        <w:rPr>
          <w:rFonts w:ascii="Times New Roman" w:hAnsi="Times New Roman" w:cs="Times New Roman"/>
          <w:sz w:val="28"/>
          <w:szCs w:val="28"/>
        </w:rPr>
        <w:t>ы</w:t>
      </w:r>
      <w:r>
        <w:rPr>
          <w:rFonts w:ascii="Times New Roman" w:hAnsi="Times New Roman" w:cs="Times New Roman"/>
          <w:sz w:val="28"/>
          <w:szCs w:val="28"/>
        </w:rPr>
        <w:t>кального звучания по определён</w:t>
      </w:r>
      <w:r w:rsidRPr="007C6A34">
        <w:rPr>
          <w:rFonts w:ascii="Times New Roman" w:hAnsi="Times New Roman" w:cs="Times New Roman"/>
          <w:sz w:val="28"/>
          <w:szCs w:val="28"/>
        </w:rPr>
        <w:t>ному признаку;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существенный признак для классификации, классифицир</w:t>
      </w:r>
      <w:r w:rsidRPr="007C6A34">
        <w:rPr>
          <w:rFonts w:ascii="Times New Roman" w:hAnsi="Times New Roman" w:cs="Times New Roman"/>
          <w:sz w:val="28"/>
          <w:szCs w:val="28"/>
        </w:rPr>
        <w:t>о</w:t>
      </w:r>
      <w:r w:rsidRPr="007C6A34">
        <w:rPr>
          <w:rFonts w:ascii="Times New Roman" w:hAnsi="Times New Roman" w:cs="Times New Roman"/>
          <w:sz w:val="28"/>
          <w:szCs w:val="28"/>
        </w:rPr>
        <w:t>вать предложенные объекты (музыкальные инструменты, элементы музыкал</w:t>
      </w:r>
      <w:r w:rsidRPr="007C6A34">
        <w:rPr>
          <w:rFonts w:ascii="Times New Roman" w:hAnsi="Times New Roman" w:cs="Times New Roman"/>
          <w:sz w:val="28"/>
          <w:szCs w:val="28"/>
        </w:rPr>
        <w:t>ь</w:t>
      </w:r>
      <w:r w:rsidRPr="007C6A34">
        <w:rPr>
          <w:rFonts w:ascii="Times New Roman" w:hAnsi="Times New Roman" w:cs="Times New Roman"/>
          <w:sz w:val="28"/>
          <w:szCs w:val="28"/>
        </w:rPr>
        <w:t>ного языка, произведения, исполнительские составы и др.);</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Pr="007C6A34">
        <w:rPr>
          <w:rFonts w:ascii="Times New Roman" w:hAnsi="Times New Roman" w:cs="Times New Roman"/>
          <w:sz w:val="28"/>
          <w:szCs w:val="28"/>
        </w:rPr>
        <w:t>мых явлениях музыкальног</w:t>
      </w:r>
      <w:r>
        <w:rPr>
          <w:rFonts w:ascii="Times New Roman" w:hAnsi="Times New Roman" w:cs="Times New Roman"/>
          <w:sz w:val="28"/>
          <w:szCs w:val="28"/>
        </w:rPr>
        <w:t>о искусства, сведениях и наблю</w:t>
      </w:r>
      <w:r w:rsidRPr="007C6A34">
        <w:rPr>
          <w:rFonts w:ascii="Times New Roman" w:hAnsi="Times New Roman" w:cs="Times New Roman"/>
          <w:sz w:val="28"/>
          <w:szCs w:val="28"/>
        </w:rPr>
        <w:t>дениях за звучащим музыкальным материалом на основе предложенного учителем алгоритма;</w:t>
      </w:r>
    </w:p>
    <w:p w:rsidR="00A401D6" w:rsidRPr="007C6A34" w:rsidRDefault="00A401D6"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выявлять недостаток информации, </w:t>
      </w:r>
      <w:r>
        <w:rPr>
          <w:rFonts w:ascii="Times New Roman" w:hAnsi="Times New Roman" w:cs="Times New Roman"/>
          <w:sz w:val="28"/>
          <w:szCs w:val="28"/>
        </w:rPr>
        <w:t>в т.ч.</w:t>
      </w:r>
      <w:r w:rsidRPr="007C6A34">
        <w:rPr>
          <w:rFonts w:ascii="Times New Roman" w:hAnsi="Times New Roman" w:cs="Times New Roman"/>
          <w:sz w:val="28"/>
          <w:szCs w:val="28"/>
        </w:rPr>
        <w:t xml:space="preserve"> слуховой, акустической для решения учебной (практической) задачи на основе предложенного алгоритма;</w:t>
      </w:r>
    </w:p>
    <w:p w:rsidR="00A401D6" w:rsidRPr="007C6A34" w:rsidRDefault="00A401D6"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A401D6" w:rsidRPr="00A473FD" w:rsidRDefault="00A401D6" w:rsidP="007C6A34">
      <w:pPr>
        <w:ind w:firstLine="709"/>
        <w:jc w:val="both"/>
        <w:rPr>
          <w:rFonts w:ascii="Times New Roman" w:hAnsi="Times New Roman" w:cs="Times New Roman"/>
          <w:i/>
          <w:iCs/>
          <w:sz w:val="28"/>
          <w:szCs w:val="28"/>
        </w:rPr>
      </w:pPr>
      <w:r w:rsidRPr="00A473FD">
        <w:rPr>
          <w:rFonts w:ascii="Times New Roman" w:hAnsi="Times New Roman" w:cs="Times New Roman"/>
          <w:i/>
          <w:iCs/>
          <w:sz w:val="28"/>
          <w:szCs w:val="28"/>
        </w:rPr>
        <w:t>Базовые исследовательские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 основе предложенных уч</w:t>
      </w:r>
      <w:r>
        <w:rPr>
          <w:rFonts w:ascii="Times New Roman" w:hAnsi="Times New Roman" w:cs="Times New Roman"/>
          <w:sz w:val="28"/>
          <w:szCs w:val="28"/>
        </w:rPr>
        <w:t>ителем вопросов определять раз</w:t>
      </w:r>
      <w:r w:rsidRPr="007C6A34">
        <w:rPr>
          <w:rFonts w:ascii="Times New Roman" w:hAnsi="Times New Roman" w:cs="Times New Roman"/>
          <w:sz w:val="28"/>
          <w:szCs w:val="28"/>
        </w:rPr>
        <w:t>рыв между реальным и ж</w:t>
      </w:r>
      <w:r>
        <w:rPr>
          <w:rFonts w:ascii="Times New Roman" w:hAnsi="Times New Roman" w:cs="Times New Roman"/>
          <w:sz w:val="28"/>
          <w:szCs w:val="28"/>
        </w:rPr>
        <w:t>елательным состоянием музыкаль</w:t>
      </w:r>
      <w:r w:rsidRPr="007C6A34">
        <w:rPr>
          <w:rFonts w:ascii="Times New Roman" w:hAnsi="Times New Roman" w:cs="Times New Roman"/>
          <w:sz w:val="28"/>
          <w:szCs w:val="28"/>
        </w:rPr>
        <w:t xml:space="preserve">ных явлений, </w:t>
      </w:r>
      <w:r>
        <w:rPr>
          <w:rFonts w:ascii="Times New Roman" w:hAnsi="Times New Roman" w:cs="Times New Roman"/>
          <w:sz w:val="28"/>
          <w:szCs w:val="28"/>
        </w:rPr>
        <w:t>в т.ч.</w:t>
      </w:r>
      <w:r w:rsidRPr="007C6A34">
        <w:rPr>
          <w:rFonts w:ascii="Times New Roman" w:hAnsi="Times New Roman" w:cs="Times New Roman"/>
          <w:sz w:val="28"/>
          <w:szCs w:val="28"/>
        </w:rPr>
        <w:t xml:space="preserve"> в отноше</w:t>
      </w:r>
      <w:r>
        <w:rPr>
          <w:rFonts w:ascii="Times New Roman" w:hAnsi="Times New Roman" w:cs="Times New Roman"/>
          <w:sz w:val="28"/>
          <w:szCs w:val="28"/>
        </w:rPr>
        <w:t>нии собственных музы</w:t>
      </w:r>
      <w:r w:rsidRPr="007C6A34">
        <w:rPr>
          <w:rFonts w:ascii="Times New Roman" w:hAnsi="Times New Roman" w:cs="Times New Roman"/>
          <w:sz w:val="28"/>
          <w:szCs w:val="28"/>
        </w:rPr>
        <w:t>кально-исполнительских навыков;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помощью учителя фо</w:t>
      </w:r>
      <w:r>
        <w:rPr>
          <w:rFonts w:ascii="Times New Roman" w:hAnsi="Times New Roman" w:cs="Times New Roman"/>
          <w:sz w:val="28"/>
          <w:szCs w:val="28"/>
        </w:rPr>
        <w:t>рмулировать цель выполнения во</w:t>
      </w:r>
      <w:r w:rsidRPr="007C6A34">
        <w:rPr>
          <w:rFonts w:ascii="Times New Roman" w:hAnsi="Times New Roman" w:cs="Times New Roman"/>
          <w:sz w:val="28"/>
          <w:szCs w:val="28"/>
        </w:rPr>
        <w:t>кальных и сл</w:t>
      </w:r>
      <w:r w:rsidRPr="007C6A34">
        <w:rPr>
          <w:rFonts w:ascii="Times New Roman" w:hAnsi="Times New Roman" w:cs="Times New Roman"/>
          <w:sz w:val="28"/>
          <w:szCs w:val="28"/>
        </w:rPr>
        <w:t>у</w:t>
      </w:r>
      <w:r w:rsidRPr="007C6A34">
        <w:rPr>
          <w:rFonts w:ascii="Times New Roman" w:hAnsi="Times New Roman" w:cs="Times New Roman"/>
          <w:sz w:val="28"/>
          <w:szCs w:val="28"/>
        </w:rPr>
        <w:t>ховых упражнений, планировать изменения результатов своей музыкальной де</w:t>
      </w:r>
      <w:r>
        <w:rPr>
          <w:rFonts w:ascii="Times New Roman" w:hAnsi="Times New Roman" w:cs="Times New Roman"/>
          <w:sz w:val="28"/>
          <w:szCs w:val="28"/>
        </w:rPr>
        <w:t>ятельности, ситуации со</w:t>
      </w:r>
      <w:r w:rsidRPr="007C6A34">
        <w:rPr>
          <w:rFonts w:ascii="Times New Roman" w:hAnsi="Times New Roman" w:cs="Times New Roman"/>
          <w:sz w:val="28"/>
          <w:szCs w:val="28"/>
        </w:rPr>
        <w:t>вместного музицирования;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несколько ва</w:t>
      </w:r>
      <w:r>
        <w:rPr>
          <w:rFonts w:ascii="Times New Roman" w:hAnsi="Times New Roman" w:cs="Times New Roman"/>
          <w:sz w:val="28"/>
          <w:szCs w:val="28"/>
        </w:rPr>
        <w:t>риантов решения творческой, ис</w:t>
      </w:r>
      <w:r w:rsidRPr="007C6A34">
        <w:rPr>
          <w:rFonts w:ascii="Times New Roman" w:hAnsi="Times New Roman" w:cs="Times New Roman"/>
          <w:sz w:val="28"/>
          <w:szCs w:val="28"/>
        </w:rPr>
        <w:t>полнительской задачи, выбирать наиболее подходящий (на основе предложенных критериев);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Pr="007C6A34">
        <w:rPr>
          <w:rFonts w:ascii="Times New Roman" w:hAnsi="Times New Roman" w:cs="Times New Roman"/>
          <w:sz w:val="28"/>
          <w:szCs w:val="28"/>
        </w:rPr>
        <w:t>дование по установлению особеннос</w:t>
      </w:r>
      <w:r>
        <w:rPr>
          <w:rFonts w:ascii="Times New Roman" w:hAnsi="Times New Roman" w:cs="Times New Roman"/>
          <w:sz w:val="28"/>
          <w:szCs w:val="28"/>
        </w:rPr>
        <w:t>тей предмета изучения и связей между музыкальными объектами и явлениями (часть -</w:t>
      </w:r>
      <w:r w:rsidRPr="007C6A34">
        <w:rPr>
          <w:rFonts w:ascii="Times New Roman" w:hAnsi="Times New Roman" w:cs="Times New Roman"/>
          <w:sz w:val="28"/>
          <w:szCs w:val="28"/>
        </w:rPr>
        <w:t xml:space="preserve"> </w:t>
      </w:r>
      <w:r>
        <w:rPr>
          <w:rFonts w:ascii="Times New Roman" w:hAnsi="Times New Roman" w:cs="Times New Roman"/>
          <w:sz w:val="28"/>
          <w:szCs w:val="28"/>
        </w:rPr>
        <w:t>целое, причина -</w:t>
      </w:r>
      <w:r w:rsidRPr="007C6A34">
        <w:rPr>
          <w:rFonts w:ascii="Times New Roman" w:hAnsi="Times New Roman" w:cs="Times New Roman"/>
          <w:sz w:val="28"/>
          <w:szCs w:val="28"/>
        </w:rPr>
        <w:t xml:space="preserve"> следствие);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w:t>
      </w:r>
      <w:r>
        <w:rPr>
          <w:rFonts w:ascii="Times New Roman" w:hAnsi="Times New Roman" w:cs="Times New Roman"/>
          <w:sz w:val="28"/>
          <w:szCs w:val="28"/>
        </w:rPr>
        <w:t>в т.ч.</w:t>
      </w:r>
      <w:r w:rsidRPr="007C6A34">
        <w:rPr>
          <w:rFonts w:ascii="Times New Roman" w:hAnsi="Times New Roman" w:cs="Times New Roman"/>
          <w:sz w:val="28"/>
          <w:szCs w:val="28"/>
        </w:rPr>
        <w:t xml:space="preserve"> в форме двигательного моделир</w:t>
      </w:r>
      <w:r w:rsidRPr="007C6A34">
        <w:rPr>
          <w:rFonts w:ascii="Times New Roman" w:hAnsi="Times New Roman" w:cs="Times New Roman"/>
          <w:sz w:val="28"/>
          <w:szCs w:val="28"/>
        </w:rPr>
        <w:t>о</w:t>
      </w:r>
      <w:r w:rsidRPr="007C6A34">
        <w:rPr>
          <w:rFonts w:ascii="Times New Roman" w:hAnsi="Times New Roman" w:cs="Times New Roman"/>
          <w:sz w:val="28"/>
          <w:szCs w:val="28"/>
        </w:rPr>
        <w:t>ва</w:t>
      </w:r>
      <w:r>
        <w:rPr>
          <w:rFonts w:ascii="Times New Roman" w:hAnsi="Times New Roman" w:cs="Times New Roman"/>
          <w:sz w:val="28"/>
          <w:szCs w:val="28"/>
        </w:rPr>
        <w:t>ния, звукового экспери</w:t>
      </w:r>
      <w:r w:rsidRPr="007C6A34">
        <w:rPr>
          <w:rFonts w:ascii="Times New Roman" w:hAnsi="Times New Roman" w:cs="Times New Roman"/>
          <w:sz w:val="28"/>
          <w:szCs w:val="28"/>
        </w:rPr>
        <w:t>мента, классификации, сравнения, исследования);</w:t>
      </w:r>
    </w:p>
    <w:p w:rsidR="00A401D6" w:rsidRPr="007C6A34" w:rsidRDefault="00A401D6" w:rsidP="0079781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прогнозировать возможно</w:t>
      </w:r>
      <w:r>
        <w:rPr>
          <w:rFonts w:ascii="Times New Roman" w:hAnsi="Times New Roman" w:cs="Times New Roman"/>
          <w:sz w:val="28"/>
          <w:szCs w:val="28"/>
        </w:rPr>
        <w:t>е развитие музыкального процес</w:t>
      </w:r>
      <w:r w:rsidRPr="007C6A34">
        <w:rPr>
          <w:rFonts w:ascii="Times New Roman" w:hAnsi="Times New Roman" w:cs="Times New Roman"/>
          <w:sz w:val="28"/>
          <w:szCs w:val="28"/>
        </w:rPr>
        <w:t>са, эволюции культурных явлений в различных условиях.</w:t>
      </w:r>
    </w:p>
    <w:p w:rsidR="00A401D6" w:rsidRPr="00A473FD" w:rsidRDefault="00A401D6" w:rsidP="007C6A34">
      <w:pPr>
        <w:ind w:firstLine="709"/>
        <w:jc w:val="both"/>
        <w:rPr>
          <w:rFonts w:ascii="Times New Roman" w:hAnsi="Times New Roman" w:cs="Times New Roman"/>
          <w:i/>
          <w:iCs/>
          <w:sz w:val="28"/>
          <w:szCs w:val="28"/>
        </w:rPr>
      </w:pPr>
      <w:r w:rsidRPr="00A473FD">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выбирать источник получения информации;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Pr="007C6A34">
        <w:rPr>
          <w:rFonts w:ascii="Times New Roman" w:hAnsi="Times New Roman" w:cs="Times New Roman"/>
          <w:sz w:val="28"/>
          <w:szCs w:val="28"/>
        </w:rPr>
        <w:t>мосто</w:t>
      </w:r>
      <w:r w:rsidRPr="007C6A34">
        <w:rPr>
          <w:rFonts w:ascii="Times New Roman" w:hAnsi="Times New Roman" w:cs="Times New Roman"/>
          <w:sz w:val="28"/>
          <w:szCs w:val="28"/>
        </w:rPr>
        <w:t>я</w:t>
      </w:r>
      <w:r w:rsidRPr="007C6A34">
        <w:rPr>
          <w:rFonts w:ascii="Times New Roman" w:hAnsi="Times New Roman" w:cs="Times New Roman"/>
          <w:sz w:val="28"/>
          <w:szCs w:val="28"/>
        </w:rPr>
        <w:t>тельно или на основании предложенного учителем способа её проверки;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с помощью взр</w:t>
      </w:r>
      <w:r>
        <w:rPr>
          <w:rFonts w:ascii="Times New Roman" w:hAnsi="Times New Roman" w:cs="Times New Roman"/>
          <w:sz w:val="28"/>
          <w:szCs w:val="28"/>
        </w:rPr>
        <w:t>ослых (учителей, родителей (за</w:t>
      </w:r>
      <w:r w:rsidRPr="007C6A34">
        <w:rPr>
          <w:rFonts w:ascii="Times New Roman" w:hAnsi="Times New Roman" w:cs="Times New Roman"/>
          <w:sz w:val="28"/>
          <w:szCs w:val="28"/>
        </w:rPr>
        <w:t>конных пре</w:t>
      </w:r>
      <w:r w:rsidRPr="007C6A34">
        <w:rPr>
          <w:rFonts w:ascii="Times New Roman" w:hAnsi="Times New Roman" w:cs="Times New Roman"/>
          <w:sz w:val="28"/>
          <w:szCs w:val="28"/>
        </w:rPr>
        <w:t>д</w:t>
      </w:r>
      <w:r w:rsidRPr="007C6A34">
        <w:rPr>
          <w:rFonts w:ascii="Times New Roman" w:hAnsi="Times New Roman" w:cs="Times New Roman"/>
          <w:sz w:val="28"/>
          <w:szCs w:val="28"/>
        </w:rPr>
        <w:t>ставителей</w:t>
      </w:r>
      <w:r>
        <w:rPr>
          <w:rFonts w:ascii="Times New Roman" w:hAnsi="Times New Roman" w:cs="Times New Roman"/>
          <w:sz w:val="28"/>
          <w:szCs w:val="28"/>
        </w:rPr>
        <w:t>) обучающихся) правила информа</w:t>
      </w:r>
      <w:r w:rsidRPr="007C6A34">
        <w:rPr>
          <w:rFonts w:ascii="Times New Roman" w:hAnsi="Times New Roman" w:cs="Times New Roman"/>
          <w:sz w:val="28"/>
          <w:szCs w:val="28"/>
        </w:rPr>
        <w:t>ционной безопасности при поис</w:t>
      </w:r>
      <w:r>
        <w:rPr>
          <w:rFonts w:ascii="Times New Roman" w:hAnsi="Times New Roman" w:cs="Times New Roman"/>
          <w:sz w:val="28"/>
          <w:szCs w:val="28"/>
        </w:rPr>
        <w:t>ке информации в сети Ин</w:t>
      </w:r>
      <w:r w:rsidRPr="007C6A34">
        <w:rPr>
          <w:rFonts w:ascii="Times New Roman" w:hAnsi="Times New Roman" w:cs="Times New Roman"/>
          <w:sz w:val="28"/>
          <w:szCs w:val="28"/>
        </w:rPr>
        <w:t>тернет;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A401D6" w:rsidRPr="007C6A34" w:rsidRDefault="00A401D6"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муз</w:t>
      </w:r>
      <w:r>
        <w:rPr>
          <w:rFonts w:ascii="Times New Roman" w:hAnsi="Times New Roman" w:cs="Times New Roman"/>
          <w:sz w:val="28"/>
          <w:szCs w:val="28"/>
        </w:rPr>
        <w:t>ыкальные тексты (акустические и нот</w:t>
      </w:r>
      <w:r w:rsidRPr="007C6A34">
        <w:rPr>
          <w:rFonts w:ascii="Times New Roman" w:hAnsi="Times New Roman" w:cs="Times New Roman"/>
          <w:sz w:val="28"/>
          <w:szCs w:val="28"/>
        </w:rPr>
        <w:t>ные) по пре</w:t>
      </w:r>
      <w:r w:rsidRPr="007C6A34">
        <w:rPr>
          <w:rFonts w:ascii="Times New Roman" w:hAnsi="Times New Roman" w:cs="Times New Roman"/>
          <w:sz w:val="28"/>
          <w:szCs w:val="28"/>
        </w:rPr>
        <w:t>д</w:t>
      </w:r>
      <w:r w:rsidRPr="007C6A34">
        <w:rPr>
          <w:rFonts w:ascii="Times New Roman" w:hAnsi="Times New Roman" w:cs="Times New Roman"/>
          <w:sz w:val="28"/>
          <w:szCs w:val="28"/>
        </w:rPr>
        <w:t>ложенному учителем алгоритму;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создавать</w:t>
      </w:r>
      <w:r>
        <w:rPr>
          <w:rFonts w:ascii="Times New Roman" w:hAnsi="Times New Roman" w:cs="Times New Roman"/>
          <w:sz w:val="28"/>
          <w:szCs w:val="28"/>
        </w:rPr>
        <w:t xml:space="preserve"> схемы, таблицы для представле</w:t>
      </w:r>
      <w:r w:rsidRPr="007C6A34">
        <w:rPr>
          <w:rFonts w:ascii="Times New Roman" w:hAnsi="Times New Roman" w:cs="Times New Roman"/>
          <w:sz w:val="28"/>
          <w:szCs w:val="28"/>
        </w:rPr>
        <w:t>ния информ</w:t>
      </w:r>
      <w:r w:rsidRPr="007C6A34">
        <w:rPr>
          <w:rFonts w:ascii="Times New Roman" w:hAnsi="Times New Roman" w:cs="Times New Roman"/>
          <w:sz w:val="28"/>
          <w:szCs w:val="28"/>
        </w:rPr>
        <w:t>а</w:t>
      </w:r>
      <w:r w:rsidRPr="007C6A34">
        <w:rPr>
          <w:rFonts w:ascii="Times New Roman" w:hAnsi="Times New Roman" w:cs="Times New Roman"/>
          <w:sz w:val="28"/>
          <w:szCs w:val="28"/>
        </w:rPr>
        <w:t>ции.</w:t>
      </w:r>
    </w:p>
    <w:p w:rsidR="00A401D6" w:rsidRPr="00A473FD" w:rsidRDefault="00A401D6" w:rsidP="00A473FD">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Коммуникативные</w:t>
      </w:r>
      <w:r w:rsidRPr="00A473FD">
        <w:rPr>
          <w:rFonts w:ascii="Times New Roman" w:hAnsi="Times New Roman" w:cs="Times New Roman"/>
          <w:b/>
          <w:bCs/>
          <w:i/>
          <w:iCs/>
          <w:sz w:val="28"/>
          <w:szCs w:val="28"/>
        </w:rPr>
        <w:t xml:space="preserve"> УУД</w:t>
      </w:r>
      <w:r>
        <w:rPr>
          <w:rFonts w:ascii="Times New Roman" w:hAnsi="Times New Roman" w:cs="Times New Roman"/>
          <w:b/>
          <w:bCs/>
          <w:i/>
          <w:iCs/>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музыку как специфическую форму общения людей, стр</w:t>
      </w:r>
      <w:r w:rsidRPr="007C6A34">
        <w:rPr>
          <w:rFonts w:ascii="Times New Roman" w:hAnsi="Times New Roman" w:cs="Times New Roman"/>
          <w:sz w:val="28"/>
          <w:szCs w:val="28"/>
        </w:rPr>
        <w:t>е</w:t>
      </w:r>
      <w:r w:rsidRPr="007C6A34">
        <w:rPr>
          <w:rFonts w:ascii="Times New Roman" w:hAnsi="Times New Roman" w:cs="Times New Roman"/>
          <w:sz w:val="28"/>
          <w:szCs w:val="28"/>
        </w:rPr>
        <w:t>миться понять эмоционально-образно</w:t>
      </w:r>
      <w:r>
        <w:rPr>
          <w:rFonts w:ascii="Times New Roman" w:hAnsi="Times New Roman" w:cs="Times New Roman"/>
          <w:sz w:val="28"/>
          <w:szCs w:val="28"/>
        </w:rPr>
        <w:t>е содержа</w:t>
      </w:r>
      <w:r w:rsidRPr="007C6A34">
        <w:rPr>
          <w:rFonts w:ascii="Times New Roman" w:hAnsi="Times New Roman" w:cs="Times New Roman"/>
          <w:sz w:val="28"/>
          <w:szCs w:val="28"/>
        </w:rPr>
        <w:t>ние музыкального высказыв</w:t>
      </w:r>
      <w:r w:rsidRPr="007C6A34">
        <w:rPr>
          <w:rFonts w:ascii="Times New Roman" w:hAnsi="Times New Roman" w:cs="Times New Roman"/>
          <w:sz w:val="28"/>
          <w:szCs w:val="28"/>
        </w:rPr>
        <w:t>а</w:t>
      </w:r>
      <w:r w:rsidRPr="007C6A34">
        <w:rPr>
          <w:rFonts w:ascii="Times New Roman" w:hAnsi="Times New Roman" w:cs="Times New Roman"/>
          <w:sz w:val="28"/>
          <w:szCs w:val="28"/>
        </w:rPr>
        <w:t>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выступать перед публикой в качестве исполнителя музыки (соло или в коллективе);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передавать в собственном</w:t>
      </w:r>
      <w:r>
        <w:rPr>
          <w:rFonts w:ascii="Times New Roman" w:hAnsi="Times New Roman" w:cs="Times New Roman"/>
          <w:sz w:val="28"/>
          <w:szCs w:val="28"/>
        </w:rPr>
        <w:t xml:space="preserve"> исполнении музыки художествен</w:t>
      </w:r>
      <w:r w:rsidRPr="007C6A34">
        <w:rPr>
          <w:rFonts w:ascii="Times New Roman" w:hAnsi="Times New Roman" w:cs="Times New Roman"/>
          <w:sz w:val="28"/>
          <w:szCs w:val="28"/>
        </w:rPr>
        <w:t>ное соде</w:t>
      </w:r>
      <w:r w:rsidRPr="007C6A34">
        <w:rPr>
          <w:rFonts w:ascii="Times New Roman" w:hAnsi="Times New Roman" w:cs="Times New Roman"/>
          <w:sz w:val="28"/>
          <w:szCs w:val="28"/>
        </w:rPr>
        <w:t>р</w:t>
      </w:r>
      <w:r w:rsidRPr="007C6A34">
        <w:rPr>
          <w:rFonts w:ascii="Times New Roman" w:hAnsi="Times New Roman" w:cs="Times New Roman"/>
          <w:sz w:val="28"/>
          <w:szCs w:val="28"/>
        </w:rPr>
        <w:t xml:space="preserve">жание, выражать </w:t>
      </w:r>
      <w:r>
        <w:rPr>
          <w:rFonts w:ascii="Times New Roman" w:hAnsi="Times New Roman" w:cs="Times New Roman"/>
          <w:sz w:val="28"/>
          <w:szCs w:val="28"/>
        </w:rPr>
        <w:t>настроение, чувства, личное от</w:t>
      </w:r>
      <w:r w:rsidRPr="007C6A34">
        <w:rPr>
          <w:rFonts w:ascii="Times New Roman" w:hAnsi="Times New Roman" w:cs="Times New Roman"/>
          <w:sz w:val="28"/>
          <w:szCs w:val="28"/>
        </w:rPr>
        <w:t>ношение к исполняемому пр</w:t>
      </w:r>
      <w:r w:rsidRPr="007C6A34">
        <w:rPr>
          <w:rFonts w:ascii="Times New Roman" w:hAnsi="Times New Roman" w:cs="Times New Roman"/>
          <w:sz w:val="28"/>
          <w:szCs w:val="28"/>
        </w:rPr>
        <w:t>о</w:t>
      </w:r>
      <w:r w:rsidRPr="007C6A34">
        <w:rPr>
          <w:rFonts w:ascii="Times New Roman" w:hAnsi="Times New Roman" w:cs="Times New Roman"/>
          <w:sz w:val="28"/>
          <w:szCs w:val="28"/>
        </w:rPr>
        <w:t>изведению;</w:t>
      </w:r>
    </w:p>
    <w:p w:rsidR="00A401D6" w:rsidRPr="007C6A34" w:rsidRDefault="00A401D6"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w:t>
      </w:r>
      <w:r w:rsidRPr="007C6A34">
        <w:rPr>
          <w:rFonts w:ascii="Times New Roman" w:hAnsi="Times New Roman" w:cs="Times New Roman"/>
          <w:sz w:val="28"/>
          <w:szCs w:val="28"/>
        </w:rPr>
        <w:t>б</w:t>
      </w:r>
      <w:r w:rsidRPr="007C6A34">
        <w:rPr>
          <w:rFonts w:ascii="Times New Roman" w:hAnsi="Times New Roman" w:cs="Times New Roman"/>
          <w:sz w:val="28"/>
          <w:szCs w:val="28"/>
        </w:rPr>
        <w:t>щении.</w:t>
      </w:r>
    </w:p>
    <w:p w:rsidR="00A401D6" w:rsidRPr="00A473FD" w:rsidRDefault="00A401D6" w:rsidP="007C6A34">
      <w:pPr>
        <w:ind w:firstLine="709"/>
        <w:jc w:val="both"/>
        <w:rPr>
          <w:rFonts w:ascii="Times New Roman" w:hAnsi="Times New Roman" w:cs="Times New Roman"/>
          <w:i/>
          <w:iCs/>
          <w:sz w:val="28"/>
          <w:szCs w:val="28"/>
        </w:rPr>
      </w:pPr>
      <w:r w:rsidRPr="00A473FD">
        <w:rPr>
          <w:rFonts w:ascii="Times New Roman" w:hAnsi="Times New Roman" w:cs="Times New Roman"/>
          <w:i/>
          <w:iCs/>
          <w:sz w:val="28"/>
          <w:szCs w:val="28"/>
        </w:rPr>
        <w:t>Вербальная коммуникация: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Pr="007C6A34">
        <w:rPr>
          <w:rFonts w:ascii="Times New Roman" w:hAnsi="Times New Roman" w:cs="Times New Roman"/>
          <w:sz w:val="28"/>
          <w:szCs w:val="28"/>
        </w:rPr>
        <w:t>оспринимать и формулировать суждения, выражать эмоции в соотве</w:t>
      </w:r>
      <w:r w:rsidRPr="007C6A34">
        <w:rPr>
          <w:rFonts w:ascii="Times New Roman" w:hAnsi="Times New Roman" w:cs="Times New Roman"/>
          <w:sz w:val="28"/>
          <w:szCs w:val="28"/>
        </w:rPr>
        <w:t>т</w:t>
      </w:r>
      <w:r w:rsidRPr="007C6A34">
        <w:rPr>
          <w:rFonts w:ascii="Times New Roman" w:hAnsi="Times New Roman" w:cs="Times New Roman"/>
          <w:sz w:val="28"/>
          <w:szCs w:val="28"/>
        </w:rPr>
        <w:t>ствии с целями и условиями общения в знакомой среде;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Pr="007C6A34">
        <w:rPr>
          <w:rFonts w:ascii="Times New Roman" w:hAnsi="Times New Roman" w:cs="Times New Roman"/>
          <w:sz w:val="28"/>
          <w:szCs w:val="28"/>
        </w:rPr>
        <w:t>дать правила ведения диалога и дискуссии;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Pr="007C6A34">
        <w:rPr>
          <w:rFonts w:ascii="Times New Roman" w:hAnsi="Times New Roman" w:cs="Times New Roman"/>
          <w:sz w:val="28"/>
          <w:szCs w:val="28"/>
        </w:rPr>
        <w:t>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корректно и аргументированно высказывать своё мнение;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речевое высказывание в соответствии с поставленной задачей;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Pr="007C6A34">
        <w:rPr>
          <w:rFonts w:ascii="Times New Roman" w:hAnsi="Times New Roman" w:cs="Times New Roman"/>
          <w:sz w:val="28"/>
          <w:szCs w:val="28"/>
        </w:rPr>
        <w:t>ние, повес</w:t>
      </w:r>
      <w:r w:rsidRPr="007C6A34">
        <w:rPr>
          <w:rFonts w:ascii="Times New Roman" w:hAnsi="Times New Roman" w:cs="Times New Roman"/>
          <w:sz w:val="28"/>
          <w:szCs w:val="28"/>
        </w:rPr>
        <w:t>т</w:t>
      </w:r>
      <w:r w:rsidRPr="007C6A34">
        <w:rPr>
          <w:rFonts w:ascii="Times New Roman" w:hAnsi="Times New Roman" w:cs="Times New Roman"/>
          <w:sz w:val="28"/>
          <w:szCs w:val="28"/>
        </w:rPr>
        <w:t>вование);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готовить небольшие публичные выступления;</w:t>
      </w:r>
    </w:p>
    <w:p w:rsidR="00A401D6" w:rsidRPr="007C6A34" w:rsidRDefault="00A401D6"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подбирать иллюстративный материал (рисунки, фото, </w:t>
      </w:r>
      <w:r>
        <w:rPr>
          <w:rFonts w:ascii="Times New Roman" w:hAnsi="Times New Roman" w:cs="Times New Roman"/>
          <w:sz w:val="28"/>
          <w:szCs w:val="28"/>
        </w:rPr>
        <w:t>плака</w:t>
      </w:r>
      <w:r w:rsidRPr="007C6A34">
        <w:rPr>
          <w:rFonts w:ascii="Times New Roman" w:hAnsi="Times New Roman" w:cs="Times New Roman"/>
          <w:sz w:val="28"/>
          <w:szCs w:val="28"/>
        </w:rPr>
        <w:t>ты) к тексту выступления.</w:t>
      </w:r>
    </w:p>
    <w:p w:rsidR="00A401D6" w:rsidRPr="00A473FD" w:rsidRDefault="00A401D6" w:rsidP="007C6A34">
      <w:pPr>
        <w:ind w:firstLine="709"/>
        <w:jc w:val="both"/>
        <w:rPr>
          <w:rFonts w:ascii="Times New Roman" w:hAnsi="Times New Roman" w:cs="Times New Roman"/>
          <w:i/>
          <w:iCs/>
          <w:sz w:val="28"/>
          <w:szCs w:val="28"/>
        </w:rPr>
      </w:pPr>
      <w:r w:rsidRPr="00A473FD">
        <w:rPr>
          <w:rFonts w:ascii="Times New Roman" w:hAnsi="Times New Roman" w:cs="Times New Roman"/>
          <w:i/>
          <w:iCs/>
          <w:sz w:val="28"/>
          <w:szCs w:val="28"/>
        </w:rPr>
        <w:t>Совместная деятельность (сотрудничество):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w:t>
      </w:r>
      <w:r>
        <w:rPr>
          <w:rFonts w:ascii="Times New Roman" w:hAnsi="Times New Roman" w:cs="Times New Roman"/>
          <w:sz w:val="28"/>
          <w:szCs w:val="28"/>
        </w:rPr>
        <w:t>ремиться к объединению усилий, эмоциональной эмпа</w:t>
      </w:r>
      <w:r w:rsidRPr="007C6A34">
        <w:rPr>
          <w:rFonts w:ascii="Times New Roman" w:hAnsi="Times New Roman" w:cs="Times New Roman"/>
          <w:sz w:val="28"/>
          <w:szCs w:val="28"/>
        </w:rPr>
        <w:t>тии в ситуациях совмест</w:t>
      </w:r>
      <w:r>
        <w:rPr>
          <w:rFonts w:ascii="Times New Roman" w:hAnsi="Times New Roman" w:cs="Times New Roman"/>
          <w:sz w:val="28"/>
          <w:szCs w:val="28"/>
        </w:rPr>
        <w:t>ного восприятия, исполнения му</w:t>
      </w:r>
      <w:r w:rsidRPr="007C6A34">
        <w:rPr>
          <w:rFonts w:ascii="Times New Roman" w:hAnsi="Times New Roman" w:cs="Times New Roman"/>
          <w:sz w:val="28"/>
          <w:szCs w:val="28"/>
        </w:rPr>
        <w:t>зыки;</w:t>
      </w:r>
    </w:p>
    <w:p w:rsidR="00A401D6" w:rsidRPr="007C6A34" w:rsidRDefault="00A401D6"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переключаться между различными формами коллективной, групповой и индивидуал</w:t>
      </w:r>
      <w:r>
        <w:rPr>
          <w:rFonts w:ascii="Times New Roman" w:hAnsi="Times New Roman" w:cs="Times New Roman"/>
          <w:sz w:val="28"/>
          <w:szCs w:val="28"/>
        </w:rPr>
        <w:t>ьной работы при решении конкрет</w:t>
      </w:r>
      <w:r w:rsidRPr="007C6A34">
        <w:rPr>
          <w:rFonts w:ascii="Times New Roman" w:hAnsi="Times New Roman" w:cs="Times New Roman"/>
          <w:sz w:val="28"/>
          <w:szCs w:val="28"/>
        </w:rPr>
        <w:t>ной проблемы, выбирать наиб</w:t>
      </w:r>
      <w:r w:rsidRPr="007C6A34">
        <w:rPr>
          <w:rFonts w:ascii="Times New Roman" w:hAnsi="Times New Roman" w:cs="Times New Roman"/>
          <w:sz w:val="28"/>
          <w:szCs w:val="28"/>
        </w:rPr>
        <w:t>о</w:t>
      </w:r>
      <w:r>
        <w:rPr>
          <w:rFonts w:ascii="Times New Roman" w:hAnsi="Times New Roman" w:cs="Times New Roman"/>
          <w:sz w:val="28"/>
          <w:szCs w:val="28"/>
        </w:rPr>
        <w:t>лее эффективные формы вза</w:t>
      </w:r>
      <w:r w:rsidRPr="007C6A34">
        <w:rPr>
          <w:rFonts w:ascii="Times New Roman" w:hAnsi="Times New Roman" w:cs="Times New Roman"/>
          <w:sz w:val="28"/>
          <w:szCs w:val="28"/>
        </w:rPr>
        <w:t>имодействия при решении поставленной задачи;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Pr="007C6A34">
        <w:rPr>
          <w:rFonts w:ascii="Times New Roman" w:hAnsi="Times New Roman" w:cs="Times New Roman"/>
          <w:sz w:val="28"/>
          <w:szCs w:val="28"/>
        </w:rPr>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w:t>
      </w:r>
      <w:r>
        <w:rPr>
          <w:rFonts w:ascii="Times New Roman" w:hAnsi="Times New Roman" w:cs="Times New Roman"/>
          <w:sz w:val="28"/>
          <w:szCs w:val="28"/>
        </w:rPr>
        <w:t>точных ша</w:t>
      </w:r>
      <w:r w:rsidRPr="007C6A34">
        <w:rPr>
          <w:rFonts w:ascii="Times New Roman" w:hAnsi="Times New Roman" w:cs="Times New Roman"/>
          <w:sz w:val="28"/>
          <w:szCs w:val="28"/>
        </w:rPr>
        <w:t>гов и сроков;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принимать цель совместной деятельности, коллективно строить дейс</w:t>
      </w:r>
      <w:r w:rsidRPr="007C6A34">
        <w:rPr>
          <w:rFonts w:ascii="Times New Roman" w:hAnsi="Times New Roman" w:cs="Times New Roman"/>
          <w:sz w:val="28"/>
          <w:szCs w:val="28"/>
        </w:rPr>
        <w:t>т</w:t>
      </w:r>
      <w:r w:rsidRPr="007C6A34">
        <w:rPr>
          <w:rFonts w:ascii="Times New Roman" w:hAnsi="Times New Roman" w:cs="Times New Roman"/>
          <w:sz w:val="28"/>
          <w:szCs w:val="28"/>
        </w:rPr>
        <w:t>вия по её дос</w:t>
      </w:r>
      <w:r>
        <w:rPr>
          <w:rFonts w:ascii="Times New Roman" w:hAnsi="Times New Roman" w:cs="Times New Roman"/>
          <w:sz w:val="28"/>
          <w:szCs w:val="28"/>
        </w:rPr>
        <w:t>тижению: распределять роли, до</w:t>
      </w:r>
      <w:r w:rsidRPr="007C6A34">
        <w:rPr>
          <w:rFonts w:ascii="Times New Roman" w:hAnsi="Times New Roman" w:cs="Times New Roman"/>
          <w:sz w:val="28"/>
          <w:szCs w:val="28"/>
        </w:rPr>
        <w:t>говариваться, обсуждать процесс и результат совместной работы; проявлять готовность руководить, выполнять по</w:t>
      </w:r>
      <w:r>
        <w:rPr>
          <w:rFonts w:ascii="Times New Roman" w:hAnsi="Times New Roman" w:cs="Times New Roman"/>
          <w:sz w:val="28"/>
          <w:szCs w:val="28"/>
        </w:rPr>
        <w:t>ру</w:t>
      </w:r>
      <w:r w:rsidRPr="007C6A34">
        <w:rPr>
          <w:rFonts w:ascii="Times New Roman" w:hAnsi="Times New Roman" w:cs="Times New Roman"/>
          <w:sz w:val="28"/>
          <w:szCs w:val="28"/>
        </w:rPr>
        <w:t>чения, подчиняться;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ответственно выполнять свою часть работы; оценивать свой вклад в о</w:t>
      </w:r>
      <w:r w:rsidRPr="007C6A34">
        <w:rPr>
          <w:rFonts w:ascii="Times New Roman" w:hAnsi="Times New Roman" w:cs="Times New Roman"/>
          <w:sz w:val="28"/>
          <w:szCs w:val="28"/>
        </w:rPr>
        <w:t>б</w:t>
      </w:r>
      <w:r w:rsidRPr="007C6A34">
        <w:rPr>
          <w:rFonts w:ascii="Times New Roman" w:hAnsi="Times New Roman" w:cs="Times New Roman"/>
          <w:sz w:val="28"/>
          <w:szCs w:val="28"/>
        </w:rPr>
        <w:t>щий результат;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совместные проек</w:t>
      </w:r>
      <w:r>
        <w:rPr>
          <w:rFonts w:ascii="Times New Roman" w:hAnsi="Times New Roman" w:cs="Times New Roman"/>
          <w:sz w:val="28"/>
          <w:szCs w:val="28"/>
        </w:rPr>
        <w:t>тные, творческие задания с опо</w:t>
      </w:r>
      <w:r w:rsidRPr="007C6A34">
        <w:rPr>
          <w:rFonts w:ascii="Times New Roman" w:hAnsi="Times New Roman" w:cs="Times New Roman"/>
          <w:sz w:val="28"/>
          <w:szCs w:val="28"/>
        </w:rPr>
        <w:t>рой на предложенные образцы.</w:t>
      </w:r>
    </w:p>
    <w:p w:rsidR="00A401D6" w:rsidRPr="00F27997" w:rsidRDefault="00A401D6" w:rsidP="007C6A34">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Регулятивные</w:t>
      </w:r>
      <w:r w:rsidRPr="00A473FD">
        <w:rPr>
          <w:rFonts w:ascii="Times New Roman" w:hAnsi="Times New Roman" w:cs="Times New Roman"/>
          <w:b/>
          <w:bCs/>
          <w:i/>
          <w:iCs/>
          <w:sz w:val="28"/>
          <w:szCs w:val="28"/>
        </w:rPr>
        <w:t xml:space="preserve"> УУД</w:t>
      </w:r>
      <w:r w:rsidRPr="00F27997">
        <w:rPr>
          <w:rFonts w:ascii="Times New Roman" w:hAnsi="Times New Roman" w:cs="Times New Roman"/>
          <w:b/>
          <w:bCs/>
          <w:i/>
          <w:iCs/>
          <w:sz w:val="28"/>
          <w:szCs w:val="28"/>
        </w:rPr>
        <w:t>:</w:t>
      </w:r>
    </w:p>
    <w:p w:rsidR="00A401D6" w:rsidRPr="00D4374A" w:rsidRDefault="00A401D6" w:rsidP="007C6A34">
      <w:pPr>
        <w:ind w:firstLine="709"/>
        <w:jc w:val="both"/>
        <w:rPr>
          <w:rFonts w:ascii="Times New Roman" w:hAnsi="Times New Roman" w:cs="Times New Roman"/>
          <w:i/>
          <w:iCs/>
          <w:sz w:val="28"/>
          <w:szCs w:val="28"/>
        </w:rPr>
      </w:pPr>
      <w:r w:rsidRPr="00D4374A">
        <w:rPr>
          <w:rFonts w:ascii="Times New Roman" w:hAnsi="Times New Roman" w:cs="Times New Roman"/>
          <w:i/>
          <w:iCs/>
          <w:sz w:val="28"/>
          <w:szCs w:val="28"/>
        </w:rPr>
        <w:t>Самоорганизация:</w:t>
      </w:r>
    </w:p>
    <w:p w:rsidR="00A401D6" w:rsidRPr="007C6A34" w:rsidRDefault="00A401D6" w:rsidP="007C6A34">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Pr="00D4374A">
        <w:rPr>
          <w:rFonts w:ascii="Times New Roman" w:hAnsi="Times New Roman" w:cs="Times New Roman"/>
          <w:sz w:val="28"/>
          <w:szCs w:val="28"/>
        </w:rPr>
        <w:t>планировать действия</w:t>
      </w:r>
      <w:r w:rsidRPr="007C6A34">
        <w:rPr>
          <w:rFonts w:ascii="Times New Roman" w:hAnsi="Times New Roman" w:cs="Times New Roman"/>
          <w:sz w:val="28"/>
          <w:szCs w:val="28"/>
        </w:rPr>
        <w:t xml:space="preserve"> по р</w:t>
      </w:r>
      <w:r>
        <w:rPr>
          <w:rFonts w:ascii="Times New Roman" w:hAnsi="Times New Roman" w:cs="Times New Roman"/>
          <w:sz w:val="28"/>
          <w:szCs w:val="28"/>
        </w:rPr>
        <w:t>ешению учебной задачи для полу</w:t>
      </w:r>
      <w:r w:rsidRPr="007C6A34">
        <w:rPr>
          <w:rFonts w:ascii="Times New Roman" w:hAnsi="Times New Roman" w:cs="Times New Roman"/>
          <w:sz w:val="28"/>
          <w:szCs w:val="28"/>
        </w:rPr>
        <w:t>чения р</w:t>
      </w:r>
      <w:r w:rsidRPr="007C6A34">
        <w:rPr>
          <w:rFonts w:ascii="Times New Roman" w:hAnsi="Times New Roman" w:cs="Times New Roman"/>
          <w:sz w:val="28"/>
          <w:szCs w:val="28"/>
        </w:rPr>
        <w:t>е</w:t>
      </w:r>
      <w:r w:rsidRPr="007C6A34">
        <w:rPr>
          <w:rFonts w:ascii="Times New Roman" w:hAnsi="Times New Roman" w:cs="Times New Roman"/>
          <w:sz w:val="28"/>
          <w:szCs w:val="28"/>
        </w:rPr>
        <w:t>зультата;</w:t>
      </w:r>
    </w:p>
    <w:p w:rsidR="00A401D6" w:rsidRPr="007C6A34" w:rsidRDefault="00A401D6" w:rsidP="007C6A34">
      <w:pPr>
        <w:ind w:firstLine="709"/>
        <w:jc w:val="both"/>
        <w:rPr>
          <w:rFonts w:ascii="Times New Roman" w:hAnsi="Times New Roman" w:cs="Times New Roman"/>
          <w:sz w:val="28"/>
          <w:szCs w:val="28"/>
        </w:rPr>
      </w:pPr>
      <w:r w:rsidRPr="00F27997">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выстраивать последовательность выбранных действий.</w:t>
      </w:r>
    </w:p>
    <w:p w:rsidR="00A401D6" w:rsidRPr="00D4374A" w:rsidRDefault="00A401D6" w:rsidP="007C6A34">
      <w:pPr>
        <w:ind w:firstLine="709"/>
        <w:jc w:val="both"/>
        <w:rPr>
          <w:rFonts w:ascii="Times New Roman" w:hAnsi="Times New Roman" w:cs="Times New Roman"/>
          <w:i/>
          <w:iCs/>
          <w:sz w:val="28"/>
          <w:szCs w:val="28"/>
        </w:rPr>
      </w:pPr>
      <w:r w:rsidRPr="00D4374A">
        <w:rPr>
          <w:rFonts w:ascii="Times New Roman" w:hAnsi="Times New Roman" w:cs="Times New Roman"/>
          <w:i/>
          <w:iCs/>
          <w:sz w:val="28"/>
          <w:szCs w:val="28"/>
        </w:rPr>
        <w:t>Самоконтроль:</w:t>
      </w:r>
    </w:p>
    <w:p w:rsidR="00A401D6" w:rsidRPr="007C6A34" w:rsidRDefault="00A401D6" w:rsidP="007C6A34">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устанавливать причины успеха/</w:t>
      </w:r>
      <w:r w:rsidRPr="00D4374A">
        <w:rPr>
          <w:rFonts w:ascii="Times New Roman" w:hAnsi="Times New Roman" w:cs="Times New Roman"/>
          <w:sz w:val="28"/>
          <w:szCs w:val="28"/>
        </w:rPr>
        <w:t xml:space="preserve"> </w:t>
      </w:r>
      <w:r>
        <w:rPr>
          <w:rFonts w:ascii="Times New Roman" w:hAnsi="Times New Roman" w:cs="Times New Roman"/>
          <w:sz w:val="28"/>
          <w:szCs w:val="28"/>
        </w:rPr>
        <w:t>неудач учебной деятельно</w:t>
      </w:r>
      <w:r w:rsidRPr="007C6A34">
        <w:rPr>
          <w:rFonts w:ascii="Times New Roman" w:hAnsi="Times New Roman" w:cs="Times New Roman"/>
          <w:sz w:val="28"/>
          <w:szCs w:val="28"/>
        </w:rPr>
        <w:t>сти;</w:t>
      </w:r>
    </w:p>
    <w:p w:rsidR="00A401D6" w:rsidRPr="00D4374A" w:rsidRDefault="00A401D6" w:rsidP="00D4374A">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корректировать свои учебные д</w:t>
      </w:r>
      <w:r>
        <w:rPr>
          <w:rFonts w:ascii="Times New Roman" w:hAnsi="Times New Roman" w:cs="Times New Roman"/>
          <w:sz w:val="28"/>
          <w:szCs w:val="28"/>
        </w:rPr>
        <w:t>ействия для преодоления ошибок.</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Овладение системой регулятивных </w:t>
      </w:r>
      <w:r>
        <w:rPr>
          <w:rFonts w:ascii="Times New Roman" w:hAnsi="Times New Roman" w:cs="Times New Roman"/>
          <w:sz w:val="28"/>
          <w:szCs w:val="28"/>
        </w:rPr>
        <w:t xml:space="preserve">УУД </w:t>
      </w:r>
      <w:r w:rsidRPr="007C6A34">
        <w:rPr>
          <w:rFonts w:ascii="Times New Roman" w:hAnsi="Times New Roman" w:cs="Times New Roman"/>
          <w:sz w:val="28"/>
          <w:szCs w:val="28"/>
        </w:rPr>
        <w:t>обеспечивает формирование смысловых установок личности (внутренняя пози</w:t>
      </w:r>
      <w:r>
        <w:rPr>
          <w:rFonts w:ascii="Times New Roman" w:hAnsi="Times New Roman" w:cs="Times New Roman"/>
          <w:sz w:val="28"/>
          <w:szCs w:val="28"/>
        </w:rPr>
        <w:t>ция личности) и жизненных навы</w:t>
      </w:r>
      <w:r w:rsidRPr="007C6A34">
        <w:rPr>
          <w:rFonts w:ascii="Times New Roman" w:hAnsi="Times New Roman" w:cs="Times New Roman"/>
          <w:sz w:val="28"/>
          <w:szCs w:val="28"/>
        </w:rPr>
        <w:t>ков личности (управления собой, самодис</w:t>
      </w:r>
      <w:r>
        <w:rPr>
          <w:rFonts w:ascii="Times New Roman" w:hAnsi="Times New Roman" w:cs="Times New Roman"/>
          <w:sz w:val="28"/>
          <w:szCs w:val="28"/>
        </w:rPr>
        <w:t xml:space="preserve">циплины, устойчивого </w:t>
      </w:r>
      <w:r w:rsidRPr="007C6A34">
        <w:rPr>
          <w:rFonts w:ascii="Times New Roman" w:hAnsi="Times New Roman" w:cs="Times New Roman"/>
          <w:sz w:val="28"/>
          <w:szCs w:val="28"/>
        </w:rPr>
        <w:t>повед</w:t>
      </w:r>
      <w:r w:rsidRPr="007C6A34">
        <w:rPr>
          <w:rFonts w:ascii="Times New Roman" w:hAnsi="Times New Roman" w:cs="Times New Roman"/>
          <w:sz w:val="28"/>
          <w:szCs w:val="28"/>
        </w:rPr>
        <w:t>е</w:t>
      </w:r>
      <w:r>
        <w:rPr>
          <w:rFonts w:ascii="Times New Roman" w:hAnsi="Times New Roman" w:cs="Times New Roman"/>
          <w:sz w:val="28"/>
          <w:szCs w:val="28"/>
        </w:rPr>
        <w:t>ния, эмоционального душевного равновесия и т.</w:t>
      </w:r>
      <w:r w:rsidRPr="007C6A34">
        <w:rPr>
          <w:rFonts w:ascii="Times New Roman" w:hAnsi="Times New Roman" w:cs="Times New Roman"/>
          <w:sz w:val="28"/>
          <w:szCs w:val="28"/>
        </w:rPr>
        <w:t>д.).</w:t>
      </w:r>
    </w:p>
    <w:p w:rsidR="00A401D6" w:rsidRDefault="00A401D6" w:rsidP="007C6A34">
      <w:pPr>
        <w:ind w:firstLine="709"/>
        <w:jc w:val="both"/>
        <w:rPr>
          <w:rFonts w:ascii="Times New Roman" w:hAnsi="Times New Roman" w:cs="Times New Roman"/>
          <w:sz w:val="28"/>
          <w:szCs w:val="28"/>
        </w:rPr>
      </w:pPr>
    </w:p>
    <w:p w:rsidR="00A401D6" w:rsidRPr="00D4374A" w:rsidRDefault="00A401D6" w:rsidP="00D4374A">
      <w:pPr>
        <w:jc w:val="center"/>
        <w:rPr>
          <w:rFonts w:ascii="Times New Roman" w:hAnsi="Times New Roman" w:cs="Times New Roman"/>
          <w:b/>
          <w:bCs/>
          <w:sz w:val="28"/>
          <w:szCs w:val="28"/>
        </w:rPr>
      </w:pPr>
      <w:r w:rsidRPr="00D4374A">
        <w:rPr>
          <w:rFonts w:ascii="Times New Roman" w:hAnsi="Times New Roman" w:cs="Times New Roman"/>
          <w:b/>
          <w:bCs/>
          <w:sz w:val="28"/>
          <w:szCs w:val="28"/>
        </w:rPr>
        <w:t>ПРЕДМЕТНЫЕ РЕЗУЛЬТАТЫ</w:t>
      </w:r>
    </w:p>
    <w:p w:rsidR="00A401D6" w:rsidRPr="007C6A34" w:rsidRDefault="00A401D6" w:rsidP="00D4374A">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Предметные результаты ха</w:t>
      </w:r>
      <w:r>
        <w:rPr>
          <w:rFonts w:ascii="Times New Roman" w:hAnsi="Times New Roman" w:cs="Times New Roman"/>
          <w:sz w:val="28"/>
          <w:szCs w:val="28"/>
        </w:rPr>
        <w:t>рактеризуют начальный этап фор</w:t>
      </w:r>
      <w:r w:rsidRPr="007C6A34">
        <w:rPr>
          <w:rFonts w:ascii="Times New Roman" w:hAnsi="Times New Roman" w:cs="Times New Roman"/>
          <w:sz w:val="28"/>
          <w:szCs w:val="28"/>
        </w:rPr>
        <w:t>мирования у обучающихся ос</w:t>
      </w:r>
      <w:r>
        <w:rPr>
          <w:rFonts w:ascii="Times New Roman" w:hAnsi="Times New Roman" w:cs="Times New Roman"/>
          <w:sz w:val="28"/>
          <w:szCs w:val="28"/>
        </w:rPr>
        <w:t>нов музыкальной культуры и про</w:t>
      </w:r>
      <w:r w:rsidRPr="007C6A34">
        <w:rPr>
          <w:rFonts w:ascii="Times New Roman" w:hAnsi="Times New Roman" w:cs="Times New Roman"/>
          <w:sz w:val="28"/>
          <w:szCs w:val="28"/>
        </w:rPr>
        <w:t>являются в способности к м</w:t>
      </w:r>
      <w:r w:rsidRPr="007C6A34">
        <w:rPr>
          <w:rFonts w:ascii="Times New Roman" w:hAnsi="Times New Roman" w:cs="Times New Roman"/>
          <w:sz w:val="28"/>
          <w:szCs w:val="28"/>
        </w:rPr>
        <w:t>у</w:t>
      </w:r>
      <w:r>
        <w:rPr>
          <w:rFonts w:ascii="Times New Roman" w:hAnsi="Times New Roman" w:cs="Times New Roman"/>
          <w:sz w:val="28"/>
          <w:szCs w:val="28"/>
        </w:rPr>
        <w:t>зыкальной деятельности, потреб</w:t>
      </w:r>
      <w:r w:rsidRPr="007C6A34">
        <w:rPr>
          <w:rFonts w:ascii="Times New Roman" w:hAnsi="Times New Roman" w:cs="Times New Roman"/>
          <w:sz w:val="28"/>
          <w:szCs w:val="28"/>
        </w:rPr>
        <w:t>ности в регулярном общении с музыкальным искусством, позитивном ценностном отношении к музыке как важному элеме</w:t>
      </w:r>
      <w:r w:rsidRPr="007C6A34">
        <w:rPr>
          <w:rFonts w:ascii="Times New Roman" w:hAnsi="Times New Roman" w:cs="Times New Roman"/>
          <w:sz w:val="28"/>
          <w:szCs w:val="28"/>
        </w:rPr>
        <w:t>н</w:t>
      </w:r>
      <w:r>
        <w:rPr>
          <w:rFonts w:ascii="Times New Roman" w:hAnsi="Times New Roman" w:cs="Times New Roman"/>
          <w:sz w:val="28"/>
          <w:szCs w:val="28"/>
        </w:rPr>
        <w:t>ту своей жизни.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Обучающиеся, освоивши</w:t>
      </w:r>
      <w:r>
        <w:rPr>
          <w:rFonts w:ascii="Times New Roman" w:hAnsi="Times New Roman" w:cs="Times New Roman"/>
          <w:sz w:val="28"/>
          <w:szCs w:val="28"/>
        </w:rPr>
        <w:t>е основную образовательную про</w:t>
      </w:r>
      <w:r w:rsidRPr="007C6A34">
        <w:rPr>
          <w:rFonts w:ascii="Times New Roman" w:hAnsi="Times New Roman" w:cs="Times New Roman"/>
          <w:sz w:val="28"/>
          <w:szCs w:val="28"/>
        </w:rPr>
        <w:t xml:space="preserve">грамму по </w:t>
      </w:r>
      <w:r>
        <w:rPr>
          <w:rFonts w:ascii="Times New Roman" w:hAnsi="Times New Roman" w:cs="Times New Roman"/>
          <w:sz w:val="28"/>
          <w:szCs w:val="28"/>
        </w:rPr>
        <w:t xml:space="preserve">учебному </w:t>
      </w:r>
      <w:r w:rsidRPr="007C6A34">
        <w:rPr>
          <w:rFonts w:ascii="Times New Roman" w:hAnsi="Times New Roman" w:cs="Times New Roman"/>
          <w:sz w:val="28"/>
          <w:szCs w:val="28"/>
        </w:rPr>
        <w:t>предмету «Музыка»: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интересом занимаются муз</w:t>
      </w:r>
      <w:r>
        <w:rPr>
          <w:rFonts w:ascii="Times New Roman" w:hAnsi="Times New Roman" w:cs="Times New Roman"/>
          <w:sz w:val="28"/>
          <w:szCs w:val="28"/>
        </w:rPr>
        <w:t>ыкой, любят петь, играть на до</w:t>
      </w:r>
      <w:r w:rsidRPr="007C6A34">
        <w:rPr>
          <w:rFonts w:ascii="Times New Roman" w:hAnsi="Times New Roman" w:cs="Times New Roman"/>
          <w:sz w:val="28"/>
          <w:szCs w:val="28"/>
        </w:rPr>
        <w:t>ступных м</w:t>
      </w:r>
      <w:r w:rsidRPr="007C6A34">
        <w:rPr>
          <w:rFonts w:ascii="Times New Roman" w:hAnsi="Times New Roman" w:cs="Times New Roman"/>
          <w:sz w:val="28"/>
          <w:szCs w:val="28"/>
        </w:rPr>
        <w:t>у</w:t>
      </w:r>
      <w:r w:rsidRPr="007C6A34">
        <w:rPr>
          <w:rFonts w:ascii="Times New Roman" w:hAnsi="Times New Roman" w:cs="Times New Roman"/>
          <w:sz w:val="28"/>
          <w:szCs w:val="28"/>
        </w:rPr>
        <w:t>зыкальных инст</w:t>
      </w:r>
      <w:r>
        <w:rPr>
          <w:rFonts w:ascii="Times New Roman" w:hAnsi="Times New Roman" w:cs="Times New Roman"/>
          <w:sz w:val="28"/>
          <w:szCs w:val="28"/>
        </w:rPr>
        <w:t>рументах, умеют слушать серьёз</w:t>
      </w:r>
      <w:r w:rsidRPr="007C6A34">
        <w:rPr>
          <w:rFonts w:ascii="Times New Roman" w:hAnsi="Times New Roman" w:cs="Times New Roman"/>
          <w:sz w:val="28"/>
          <w:szCs w:val="28"/>
        </w:rPr>
        <w:t>ную музыку, знают правила поведения в театре, концертном зале;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сознательно стремятся к </w:t>
      </w:r>
      <w:r>
        <w:rPr>
          <w:rFonts w:ascii="Times New Roman" w:hAnsi="Times New Roman" w:cs="Times New Roman"/>
          <w:sz w:val="28"/>
          <w:szCs w:val="28"/>
        </w:rPr>
        <w:t>развитию своих музыкальных спо</w:t>
      </w:r>
      <w:r w:rsidRPr="007C6A34">
        <w:rPr>
          <w:rFonts w:ascii="Times New Roman" w:hAnsi="Times New Roman" w:cs="Times New Roman"/>
          <w:sz w:val="28"/>
          <w:szCs w:val="28"/>
        </w:rPr>
        <w:t>собностей;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осознают разнообразие форм и направлений музыкального искусства, могут назвать</w:t>
      </w:r>
      <w:r>
        <w:rPr>
          <w:rFonts w:ascii="Times New Roman" w:hAnsi="Times New Roman" w:cs="Times New Roman"/>
          <w:sz w:val="28"/>
          <w:szCs w:val="28"/>
        </w:rPr>
        <w:t xml:space="preserve"> музыкальные произведения, ком</w:t>
      </w:r>
      <w:r w:rsidRPr="007C6A34">
        <w:rPr>
          <w:rFonts w:ascii="Times New Roman" w:hAnsi="Times New Roman" w:cs="Times New Roman"/>
          <w:sz w:val="28"/>
          <w:szCs w:val="28"/>
        </w:rPr>
        <w:t>позиторов, исполнителей, кот</w:t>
      </w:r>
      <w:r w:rsidRPr="007C6A34">
        <w:rPr>
          <w:rFonts w:ascii="Times New Roman" w:hAnsi="Times New Roman" w:cs="Times New Roman"/>
          <w:sz w:val="28"/>
          <w:szCs w:val="28"/>
        </w:rPr>
        <w:t>о</w:t>
      </w:r>
      <w:r w:rsidRPr="007C6A34">
        <w:rPr>
          <w:rFonts w:ascii="Times New Roman" w:hAnsi="Times New Roman" w:cs="Times New Roman"/>
          <w:sz w:val="28"/>
          <w:szCs w:val="28"/>
        </w:rPr>
        <w:t>рые им нравятся, ар</w:t>
      </w:r>
      <w:r>
        <w:rPr>
          <w:rFonts w:ascii="Times New Roman" w:hAnsi="Times New Roman" w:cs="Times New Roman"/>
          <w:sz w:val="28"/>
          <w:szCs w:val="28"/>
        </w:rPr>
        <w:t>гументи</w:t>
      </w:r>
      <w:r w:rsidRPr="007C6A34">
        <w:rPr>
          <w:rFonts w:ascii="Times New Roman" w:hAnsi="Times New Roman" w:cs="Times New Roman"/>
          <w:sz w:val="28"/>
          <w:szCs w:val="28"/>
        </w:rPr>
        <w:t>ровать свой выбор;</w:t>
      </w:r>
    </w:p>
    <w:p w:rsidR="00A401D6" w:rsidRDefault="00A401D6"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имеют опыт восприятия</w:t>
      </w:r>
      <w:r>
        <w:rPr>
          <w:rFonts w:ascii="Times New Roman" w:hAnsi="Times New Roman" w:cs="Times New Roman"/>
          <w:sz w:val="28"/>
          <w:szCs w:val="28"/>
        </w:rPr>
        <w:t>, исполнения музыки разных жан</w:t>
      </w:r>
      <w:r w:rsidRPr="007C6A34">
        <w:rPr>
          <w:rFonts w:ascii="Times New Roman" w:hAnsi="Times New Roman" w:cs="Times New Roman"/>
          <w:sz w:val="28"/>
          <w:szCs w:val="28"/>
        </w:rPr>
        <w:t>ров, творч</w:t>
      </w:r>
      <w:r w:rsidRPr="007C6A34">
        <w:rPr>
          <w:rFonts w:ascii="Times New Roman" w:hAnsi="Times New Roman" w:cs="Times New Roman"/>
          <w:sz w:val="28"/>
          <w:szCs w:val="28"/>
        </w:rPr>
        <w:t>е</w:t>
      </w:r>
      <w:r w:rsidRPr="007C6A34">
        <w:rPr>
          <w:rFonts w:ascii="Times New Roman" w:hAnsi="Times New Roman" w:cs="Times New Roman"/>
          <w:sz w:val="28"/>
          <w:szCs w:val="28"/>
        </w:rPr>
        <w:t>ской деятельности в раз</w:t>
      </w:r>
      <w:r>
        <w:rPr>
          <w:rFonts w:ascii="Times New Roman" w:hAnsi="Times New Roman" w:cs="Times New Roman"/>
          <w:sz w:val="28"/>
          <w:szCs w:val="28"/>
        </w:rPr>
        <w:t>личных смежных видах искусства;</w:t>
      </w:r>
    </w:p>
    <w:p w:rsidR="00A401D6" w:rsidRPr="007C6A34" w:rsidRDefault="00A401D6"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 уважением относятся к </w:t>
      </w:r>
      <w:r>
        <w:rPr>
          <w:rFonts w:ascii="Times New Roman" w:hAnsi="Times New Roman" w:cs="Times New Roman"/>
          <w:sz w:val="28"/>
          <w:szCs w:val="28"/>
        </w:rPr>
        <w:t>достижениям отечественной музы</w:t>
      </w:r>
      <w:r w:rsidRPr="007C6A34">
        <w:rPr>
          <w:rFonts w:ascii="Times New Roman" w:hAnsi="Times New Roman" w:cs="Times New Roman"/>
          <w:sz w:val="28"/>
          <w:szCs w:val="28"/>
        </w:rPr>
        <w:t>кальной культуры;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стремятся к расширению своего музыкального кругозора.</w:t>
      </w:r>
    </w:p>
    <w:p w:rsidR="00A401D6" w:rsidRPr="007C6A34"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Предметные результаты, формируемые в ходе изучения </w:t>
      </w:r>
      <w:r>
        <w:rPr>
          <w:rFonts w:ascii="Times New Roman" w:hAnsi="Times New Roman" w:cs="Times New Roman"/>
          <w:sz w:val="28"/>
          <w:szCs w:val="28"/>
        </w:rPr>
        <w:t>учебного пред</w:t>
      </w:r>
      <w:r w:rsidRPr="007C6A34">
        <w:rPr>
          <w:rFonts w:ascii="Times New Roman" w:hAnsi="Times New Roman" w:cs="Times New Roman"/>
          <w:sz w:val="28"/>
          <w:szCs w:val="28"/>
        </w:rPr>
        <w:t>м</w:t>
      </w:r>
      <w:r w:rsidRPr="007C6A34">
        <w:rPr>
          <w:rFonts w:ascii="Times New Roman" w:hAnsi="Times New Roman" w:cs="Times New Roman"/>
          <w:sz w:val="28"/>
          <w:szCs w:val="28"/>
        </w:rPr>
        <w:t>е</w:t>
      </w:r>
      <w:r w:rsidRPr="007C6A34">
        <w:rPr>
          <w:rFonts w:ascii="Times New Roman" w:hAnsi="Times New Roman" w:cs="Times New Roman"/>
          <w:sz w:val="28"/>
          <w:szCs w:val="28"/>
        </w:rPr>
        <w:t>та «Музыка», сгруппиро</w:t>
      </w:r>
      <w:r>
        <w:rPr>
          <w:rFonts w:ascii="Times New Roman" w:hAnsi="Times New Roman" w:cs="Times New Roman"/>
          <w:sz w:val="28"/>
          <w:szCs w:val="28"/>
        </w:rPr>
        <w:t>ваны по учебным модулям и долж</w:t>
      </w:r>
      <w:r w:rsidRPr="007C6A34">
        <w:rPr>
          <w:rFonts w:ascii="Times New Roman" w:hAnsi="Times New Roman" w:cs="Times New Roman"/>
          <w:sz w:val="28"/>
          <w:szCs w:val="28"/>
        </w:rPr>
        <w:t>ны отражать сфо</w:t>
      </w:r>
      <w:r w:rsidRPr="007C6A34">
        <w:rPr>
          <w:rFonts w:ascii="Times New Roman" w:hAnsi="Times New Roman" w:cs="Times New Roman"/>
          <w:sz w:val="28"/>
          <w:szCs w:val="28"/>
        </w:rPr>
        <w:t>р</w:t>
      </w:r>
      <w:r w:rsidRPr="007C6A34">
        <w:rPr>
          <w:rFonts w:ascii="Times New Roman" w:hAnsi="Times New Roman" w:cs="Times New Roman"/>
          <w:sz w:val="28"/>
          <w:szCs w:val="28"/>
        </w:rPr>
        <w:t>мированность умений:</w:t>
      </w:r>
    </w:p>
    <w:p w:rsidR="00A401D6" w:rsidRPr="007C6A34" w:rsidRDefault="00A401D6" w:rsidP="007C6A34">
      <w:pPr>
        <w:ind w:firstLine="709"/>
        <w:jc w:val="both"/>
        <w:rPr>
          <w:rFonts w:ascii="Times New Roman" w:hAnsi="Times New Roman" w:cs="Times New Roman"/>
          <w:sz w:val="28"/>
          <w:szCs w:val="28"/>
        </w:rPr>
      </w:pPr>
    </w:p>
    <w:p w:rsidR="00A401D6" w:rsidRPr="00C1073F" w:rsidRDefault="00A401D6" w:rsidP="007C6A34">
      <w:pPr>
        <w:ind w:firstLine="709"/>
        <w:jc w:val="both"/>
        <w:rPr>
          <w:rFonts w:ascii="Times New Roman" w:hAnsi="Times New Roman" w:cs="Times New Roman"/>
          <w:b/>
          <w:bCs/>
          <w:sz w:val="28"/>
          <w:szCs w:val="28"/>
        </w:rPr>
      </w:pPr>
      <w:r w:rsidRPr="00C1073F">
        <w:rPr>
          <w:rFonts w:ascii="Times New Roman" w:hAnsi="Times New Roman" w:cs="Times New Roman"/>
          <w:b/>
          <w:bCs/>
          <w:sz w:val="28"/>
          <w:szCs w:val="28"/>
        </w:rPr>
        <w:t>Модуль № 1 «Музыкальная грамота»: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классифицировать звуки: шумовые и музыкальные, д</w:t>
      </w:r>
      <w:r>
        <w:rPr>
          <w:rFonts w:ascii="Times New Roman" w:hAnsi="Times New Roman" w:cs="Times New Roman"/>
          <w:sz w:val="28"/>
          <w:szCs w:val="28"/>
        </w:rPr>
        <w:t>лин</w:t>
      </w:r>
      <w:r w:rsidRPr="007C6A34">
        <w:rPr>
          <w:rFonts w:ascii="Times New Roman" w:hAnsi="Times New Roman" w:cs="Times New Roman"/>
          <w:sz w:val="28"/>
          <w:szCs w:val="28"/>
        </w:rPr>
        <w:t>ные, короткие, тихие, громкие, низкие, высокие;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элементы музык</w:t>
      </w:r>
      <w:r>
        <w:rPr>
          <w:rFonts w:ascii="Times New Roman" w:hAnsi="Times New Roman" w:cs="Times New Roman"/>
          <w:sz w:val="28"/>
          <w:szCs w:val="28"/>
        </w:rPr>
        <w:t>ального языка (темп, тембр, ре</w:t>
      </w:r>
      <w:r w:rsidRPr="007C6A34">
        <w:rPr>
          <w:rFonts w:ascii="Times New Roman" w:hAnsi="Times New Roman" w:cs="Times New Roman"/>
          <w:sz w:val="28"/>
          <w:szCs w:val="28"/>
        </w:rPr>
        <w:t>гистр, динам</w:t>
      </w:r>
      <w:r w:rsidRPr="007C6A34">
        <w:rPr>
          <w:rFonts w:ascii="Times New Roman" w:hAnsi="Times New Roman" w:cs="Times New Roman"/>
          <w:sz w:val="28"/>
          <w:szCs w:val="28"/>
        </w:rPr>
        <w:t>и</w:t>
      </w:r>
      <w:r w:rsidRPr="007C6A34">
        <w:rPr>
          <w:rFonts w:ascii="Times New Roman" w:hAnsi="Times New Roman" w:cs="Times New Roman"/>
          <w:sz w:val="28"/>
          <w:szCs w:val="28"/>
        </w:rPr>
        <w:t>ка, ритм, мелодия, аккомпанемент и др.), уметь объяснить значение соответс</w:t>
      </w:r>
      <w:r w:rsidRPr="007C6A34">
        <w:rPr>
          <w:rFonts w:ascii="Times New Roman" w:hAnsi="Times New Roman" w:cs="Times New Roman"/>
          <w:sz w:val="28"/>
          <w:szCs w:val="28"/>
        </w:rPr>
        <w:t>т</w:t>
      </w:r>
      <w:r w:rsidRPr="007C6A34">
        <w:rPr>
          <w:rFonts w:ascii="Times New Roman" w:hAnsi="Times New Roman" w:cs="Times New Roman"/>
          <w:sz w:val="28"/>
          <w:szCs w:val="28"/>
        </w:rPr>
        <w:t>вующих терминов;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изобразительные и выразительны</w:t>
      </w:r>
      <w:r>
        <w:rPr>
          <w:rFonts w:ascii="Times New Roman" w:hAnsi="Times New Roman" w:cs="Times New Roman"/>
          <w:sz w:val="28"/>
          <w:szCs w:val="28"/>
        </w:rPr>
        <w:t>е интонации, на</w:t>
      </w:r>
      <w:r w:rsidRPr="007C6A34">
        <w:rPr>
          <w:rFonts w:ascii="Times New Roman" w:hAnsi="Times New Roman" w:cs="Times New Roman"/>
          <w:sz w:val="28"/>
          <w:szCs w:val="28"/>
        </w:rPr>
        <w:t>ходить пр</w:t>
      </w:r>
      <w:r w:rsidRPr="007C6A34">
        <w:rPr>
          <w:rFonts w:ascii="Times New Roman" w:hAnsi="Times New Roman" w:cs="Times New Roman"/>
          <w:sz w:val="28"/>
          <w:szCs w:val="28"/>
        </w:rPr>
        <w:t>и</w:t>
      </w:r>
      <w:r w:rsidRPr="007C6A34">
        <w:rPr>
          <w:rFonts w:ascii="Times New Roman" w:hAnsi="Times New Roman" w:cs="Times New Roman"/>
          <w:sz w:val="28"/>
          <w:szCs w:val="28"/>
        </w:rPr>
        <w:t>знаки сходства</w:t>
      </w:r>
      <w:r>
        <w:rPr>
          <w:rFonts w:ascii="Times New Roman" w:hAnsi="Times New Roman" w:cs="Times New Roman"/>
          <w:sz w:val="28"/>
          <w:szCs w:val="28"/>
        </w:rPr>
        <w:t xml:space="preserve"> и различия музыкальных и рече</w:t>
      </w:r>
      <w:r w:rsidRPr="007C6A34">
        <w:rPr>
          <w:rFonts w:ascii="Times New Roman" w:hAnsi="Times New Roman" w:cs="Times New Roman"/>
          <w:sz w:val="28"/>
          <w:szCs w:val="28"/>
        </w:rPr>
        <w:t>вых интонаций;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различать на слух принципы </w:t>
      </w:r>
      <w:r>
        <w:rPr>
          <w:rFonts w:ascii="Times New Roman" w:hAnsi="Times New Roman" w:cs="Times New Roman"/>
          <w:sz w:val="28"/>
          <w:szCs w:val="28"/>
        </w:rPr>
        <w:t>развития: повтор, контраст, ва</w:t>
      </w:r>
      <w:r w:rsidRPr="007C6A34">
        <w:rPr>
          <w:rFonts w:ascii="Times New Roman" w:hAnsi="Times New Roman" w:cs="Times New Roman"/>
          <w:sz w:val="28"/>
          <w:szCs w:val="28"/>
        </w:rPr>
        <w:t>рьирование;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значение тер</w:t>
      </w:r>
      <w:r>
        <w:rPr>
          <w:rFonts w:ascii="Times New Roman" w:hAnsi="Times New Roman" w:cs="Times New Roman"/>
          <w:sz w:val="28"/>
          <w:szCs w:val="28"/>
        </w:rPr>
        <w:t>мина «музыкальная форма», опре</w:t>
      </w:r>
      <w:r w:rsidRPr="007C6A34">
        <w:rPr>
          <w:rFonts w:ascii="Times New Roman" w:hAnsi="Times New Roman" w:cs="Times New Roman"/>
          <w:sz w:val="28"/>
          <w:szCs w:val="28"/>
        </w:rPr>
        <w:t xml:space="preserve">делять на </w:t>
      </w:r>
      <w:r>
        <w:rPr>
          <w:rFonts w:ascii="Times New Roman" w:hAnsi="Times New Roman" w:cs="Times New Roman"/>
          <w:sz w:val="28"/>
          <w:szCs w:val="28"/>
        </w:rPr>
        <w:t>слух простые музыкальные формы - двухчаст</w:t>
      </w:r>
      <w:r w:rsidRPr="007C6A34">
        <w:rPr>
          <w:rFonts w:ascii="Times New Roman" w:hAnsi="Times New Roman" w:cs="Times New Roman"/>
          <w:sz w:val="28"/>
          <w:szCs w:val="28"/>
        </w:rPr>
        <w:t>ную, трёхчастную и трёхчастную р</w:t>
      </w:r>
      <w:r w:rsidRPr="007C6A34">
        <w:rPr>
          <w:rFonts w:ascii="Times New Roman" w:hAnsi="Times New Roman" w:cs="Times New Roman"/>
          <w:sz w:val="28"/>
          <w:szCs w:val="28"/>
        </w:rPr>
        <w:t>е</w:t>
      </w:r>
      <w:r>
        <w:rPr>
          <w:rFonts w:ascii="Times New Roman" w:hAnsi="Times New Roman" w:cs="Times New Roman"/>
          <w:sz w:val="28"/>
          <w:szCs w:val="28"/>
        </w:rPr>
        <w:t>призную, рондо, вариа</w:t>
      </w:r>
      <w:r w:rsidRPr="007C6A34">
        <w:rPr>
          <w:rFonts w:ascii="Times New Roman" w:hAnsi="Times New Roman" w:cs="Times New Roman"/>
          <w:sz w:val="28"/>
          <w:szCs w:val="28"/>
        </w:rPr>
        <w:t>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ориентироваться в нотной з</w:t>
      </w:r>
      <w:r>
        <w:rPr>
          <w:rFonts w:ascii="Times New Roman" w:hAnsi="Times New Roman" w:cs="Times New Roman"/>
          <w:sz w:val="28"/>
          <w:szCs w:val="28"/>
        </w:rPr>
        <w:t>аписи в пределах певческого ди</w:t>
      </w:r>
      <w:r w:rsidRPr="007C6A34">
        <w:rPr>
          <w:rFonts w:ascii="Times New Roman" w:hAnsi="Times New Roman" w:cs="Times New Roman"/>
          <w:sz w:val="28"/>
          <w:szCs w:val="28"/>
        </w:rPr>
        <w:t>апазона;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исполнять и создавать различные ритмические рисунки;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исполнять песни с простым мелодическим рисунком.</w:t>
      </w:r>
    </w:p>
    <w:p w:rsidR="00A401D6" w:rsidRPr="00D4374A" w:rsidRDefault="00A401D6" w:rsidP="007C6A34">
      <w:pPr>
        <w:ind w:firstLine="709"/>
        <w:jc w:val="both"/>
        <w:rPr>
          <w:rFonts w:ascii="Times New Roman" w:hAnsi="Times New Roman" w:cs="Times New Roman"/>
          <w:b/>
          <w:bCs/>
          <w:i/>
          <w:iCs/>
          <w:sz w:val="28"/>
          <w:szCs w:val="28"/>
        </w:rPr>
      </w:pPr>
    </w:p>
    <w:p w:rsidR="00A401D6" w:rsidRPr="00C1073F" w:rsidRDefault="00A401D6" w:rsidP="007C6A34">
      <w:pPr>
        <w:ind w:firstLine="709"/>
        <w:jc w:val="both"/>
        <w:rPr>
          <w:rFonts w:ascii="Times New Roman" w:hAnsi="Times New Roman" w:cs="Times New Roman"/>
          <w:b/>
          <w:bCs/>
          <w:sz w:val="28"/>
          <w:szCs w:val="28"/>
        </w:rPr>
      </w:pPr>
      <w:r w:rsidRPr="00C1073F">
        <w:rPr>
          <w:rFonts w:ascii="Times New Roman" w:hAnsi="Times New Roman" w:cs="Times New Roman"/>
          <w:b/>
          <w:bCs/>
          <w:sz w:val="28"/>
          <w:szCs w:val="28"/>
        </w:rPr>
        <w:t>Модуль № 2 «Народная музыка России»: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принадлежно</w:t>
      </w:r>
      <w:r>
        <w:rPr>
          <w:rFonts w:ascii="Times New Roman" w:hAnsi="Times New Roman" w:cs="Times New Roman"/>
          <w:sz w:val="28"/>
          <w:szCs w:val="28"/>
        </w:rPr>
        <w:t>сть музыкальных интонаций, изу</w:t>
      </w:r>
      <w:r w:rsidRPr="007C6A34">
        <w:rPr>
          <w:rFonts w:ascii="Times New Roman" w:hAnsi="Times New Roman" w:cs="Times New Roman"/>
          <w:sz w:val="28"/>
          <w:szCs w:val="28"/>
        </w:rPr>
        <w:t>ченных прои</w:t>
      </w:r>
      <w:r w:rsidRPr="007C6A34">
        <w:rPr>
          <w:rFonts w:ascii="Times New Roman" w:hAnsi="Times New Roman" w:cs="Times New Roman"/>
          <w:sz w:val="28"/>
          <w:szCs w:val="28"/>
        </w:rPr>
        <w:t>з</w:t>
      </w:r>
      <w:r w:rsidRPr="007C6A34">
        <w:rPr>
          <w:rFonts w:ascii="Times New Roman" w:hAnsi="Times New Roman" w:cs="Times New Roman"/>
          <w:sz w:val="28"/>
          <w:szCs w:val="28"/>
        </w:rPr>
        <w:t>ведений к р</w:t>
      </w:r>
      <w:r>
        <w:rPr>
          <w:rFonts w:ascii="Times New Roman" w:hAnsi="Times New Roman" w:cs="Times New Roman"/>
          <w:sz w:val="28"/>
          <w:szCs w:val="28"/>
        </w:rPr>
        <w:t>одному фольклору, русской музы</w:t>
      </w:r>
      <w:r w:rsidRPr="007C6A34">
        <w:rPr>
          <w:rFonts w:ascii="Times New Roman" w:hAnsi="Times New Roman" w:cs="Times New Roman"/>
          <w:sz w:val="28"/>
          <w:szCs w:val="28"/>
        </w:rPr>
        <w:t>ке, народной музыке различных регионов России;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на слух и н</w:t>
      </w:r>
      <w:r>
        <w:rPr>
          <w:rFonts w:ascii="Times New Roman" w:hAnsi="Times New Roman" w:cs="Times New Roman"/>
          <w:sz w:val="28"/>
          <w:szCs w:val="28"/>
        </w:rPr>
        <w:t>азывать знакомые народные музы</w:t>
      </w:r>
      <w:r w:rsidRPr="007C6A34">
        <w:rPr>
          <w:rFonts w:ascii="Times New Roman" w:hAnsi="Times New Roman" w:cs="Times New Roman"/>
          <w:sz w:val="28"/>
          <w:szCs w:val="28"/>
        </w:rPr>
        <w:t>кальные инс</w:t>
      </w:r>
      <w:r w:rsidRPr="007C6A34">
        <w:rPr>
          <w:rFonts w:ascii="Times New Roman" w:hAnsi="Times New Roman" w:cs="Times New Roman"/>
          <w:sz w:val="28"/>
          <w:szCs w:val="28"/>
        </w:rPr>
        <w:t>т</w:t>
      </w:r>
      <w:r w:rsidRPr="007C6A34">
        <w:rPr>
          <w:rFonts w:ascii="Times New Roman" w:hAnsi="Times New Roman" w:cs="Times New Roman"/>
          <w:sz w:val="28"/>
          <w:szCs w:val="28"/>
        </w:rPr>
        <w:t>рументы;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группировать народные м</w:t>
      </w:r>
      <w:r>
        <w:rPr>
          <w:rFonts w:ascii="Times New Roman" w:hAnsi="Times New Roman" w:cs="Times New Roman"/>
          <w:sz w:val="28"/>
          <w:szCs w:val="28"/>
        </w:rPr>
        <w:t>узыкальные инструменты по прин</w:t>
      </w:r>
      <w:r w:rsidRPr="007C6A34">
        <w:rPr>
          <w:rFonts w:ascii="Times New Roman" w:hAnsi="Times New Roman" w:cs="Times New Roman"/>
          <w:sz w:val="28"/>
          <w:szCs w:val="28"/>
        </w:rPr>
        <w:t>ципу звук</w:t>
      </w:r>
      <w:r w:rsidRPr="007C6A34">
        <w:rPr>
          <w:rFonts w:ascii="Times New Roman" w:hAnsi="Times New Roman" w:cs="Times New Roman"/>
          <w:sz w:val="28"/>
          <w:szCs w:val="28"/>
        </w:rPr>
        <w:t>о</w:t>
      </w:r>
      <w:r w:rsidRPr="007C6A34">
        <w:rPr>
          <w:rFonts w:ascii="Times New Roman" w:hAnsi="Times New Roman" w:cs="Times New Roman"/>
          <w:sz w:val="28"/>
          <w:szCs w:val="28"/>
        </w:rPr>
        <w:t>извлечения: духовые, ударные, струнные;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принадлеж</w:t>
      </w:r>
      <w:r>
        <w:rPr>
          <w:rFonts w:ascii="Times New Roman" w:hAnsi="Times New Roman" w:cs="Times New Roman"/>
          <w:sz w:val="28"/>
          <w:szCs w:val="28"/>
        </w:rPr>
        <w:t>ность музыкальных произведений</w:t>
      </w:r>
      <w:r w:rsidRPr="007C6A34">
        <w:rPr>
          <w:rFonts w:ascii="Times New Roman" w:hAnsi="Times New Roman" w:cs="Times New Roman"/>
          <w:sz w:val="28"/>
          <w:szCs w:val="28"/>
        </w:rPr>
        <w:t xml:space="preserve"> и их фрагме</w:t>
      </w:r>
      <w:r w:rsidRPr="007C6A34">
        <w:rPr>
          <w:rFonts w:ascii="Times New Roman" w:hAnsi="Times New Roman" w:cs="Times New Roman"/>
          <w:sz w:val="28"/>
          <w:szCs w:val="28"/>
        </w:rPr>
        <w:t>н</w:t>
      </w:r>
      <w:r w:rsidRPr="007C6A34">
        <w:rPr>
          <w:rFonts w:ascii="Times New Roman" w:hAnsi="Times New Roman" w:cs="Times New Roman"/>
          <w:sz w:val="28"/>
          <w:szCs w:val="28"/>
        </w:rPr>
        <w:t>тов к композ</w:t>
      </w:r>
      <w:r>
        <w:rPr>
          <w:rFonts w:ascii="Times New Roman" w:hAnsi="Times New Roman" w:cs="Times New Roman"/>
          <w:sz w:val="28"/>
          <w:szCs w:val="28"/>
        </w:rPr>
        <w:t>иторскому или народному творче</w:t>
      </w:r>
      <w:r w:rsidRPr="007C6A34">
        <w:rPr>
          <w:rFonts w:ascii="Times New Roman" w:hAnsi="Times New Roman" w:cs="Times New Roman"/>
          <w:sz w:val="28"/>
          <w:szCs w:val="28"/>
        </w:rPr>
        <w:t>ству;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манеру пения, инструментального исполнения, типы солис</w:t>
      </w:r>
      <w:r>
        <w:rPr>
          <w:rFonts w:ascii="Times New Roman" w:hAnsi="Times New Roman" w:cs="Times New Roman"/>
          <w:sz w:val="28"/>
          <w:szCs w:val="28"/>
        </w:rPr>
        <w:t>тов и коллективов - народных и академиче</w:t>
      </w:r>
      <w:r w:rsidRPr="007C6A34">
        <w:rPr>
          <w:rFonts w:ascii="Times New Roman" w:hAnsi="Times New Roman" w:cs="Times New Roman"/>
          <w:sz w:val="28"/>
          <w:szCs w:val="28"/>
        </w:rPr>
        <w:t>ских;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ритмический а</w:t>
      </w:r>
      <w:r>
        <w:rPr>
          <w:rFonts w:ascii="Times New Roman" w:hAnsi="Times New Roman" w:cs="Times New Roman"/>
          <w:sz w:val="28"/>
          <w:szCs w:val="28"/>
        </w:rPr>
        <w:t>ккомпанемент на ударных инстру</w:t>
      </w:r>
      <w:r w:rsidRPr="007C6A34">
        <w:rPr>
          <w:rFonts w:ascii="Times New Roman" w:hAnsi="Times New Roman" w:cs="Times New Roman"/>
          <w:sz w:val="28"/>
          <w:szCs w:val="28"/>
        </w:rPr>
        <w:t>ментах при исполнении народной песни;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исполнять народные прои</w:t>
      </w:r>
      <w:r>
        <w:rPr>
          <w:rFonts w:ascii="Times New Roman" w:hAnsi="Times New Roman" w:cs="Times New Roman"/>
          <w:sz w:val="28"/>
          <w:szCs w:val="28"/>
        </w:rPr>
        <w:t>зведения различных жанров с со</w:t>
      </w:r>
      <w:r w:rsidRPr="007C6A34">
        <w:rPr>
          <w:rFonts w:ascii="Times New Roman" w:hAnsi="Times New Roman" w:cs="Times New Roman"/>
          <w:sz w:val="28"/>
          <w:szCs w:val="28"/>
        </w:rPr>
        <w:t>провожден</w:t>
      </w:r>
      <w:r w:rsidRPr="007C6A34">
        <w:rPr>
          <w:rFonts w:ascii="Times New Roman" w:hAnsi="Times New Roman" w:cs="Times New Roman"/>
          <w:sz w:val="28"/>
          <w:szCs w:val="28"/>
        </w:rPr>
        <w:t>и</w:t>
      </w:r>
      <w:r w:rsidRPr="007C6A34">
        <w:rPr>
          <w:rFonts w:ascii="Times New Roman" w:hAnsi="Times New Roman" w:cs="Times New Roman"/>
          <w:sz w:val="28"/>
          <w:szCs w:val="28"/>
        </w:rPr>
        <w:t>ем и без сопровождения;</w:t>
      </w:r>
    </w:p>
    <w:p w:rsidR="00A401D6" w:rsidRDefault="00A401D6" w:rsidP="0079781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участвовать в коллективной игре/</w:t>
      </w:r>
      <w:r>
        <w:rPr>
          <w:rFonts w:ascii="Times New Roman" w:hAnsi="Times New Roman" w:cs="Times New Roman"/>
          <w:sz w:val="28"/>
          <w:szCs w:val="28"/>
        </w:rPr>
        <w:t xml:space="preserve"> </w:t>
      </w:r>
      <w:r w:rsidRPr="007C6A34">
        <w:rPr>
          <w:rFonts w:ascii="Times New Roman" w:hAnsi="Times New Roman" w:cs="Times New Roman"/>
          <w:sz w:val="28"/>
          <w:szCs w:val="28"/>
        </w:rPr>
        <w:t>импровизации (вокальной, инстр</w:t>
      </w:r>
      <w:r w:rsidRPr="007C6A34">
        <w:rPr>
          <w:rFonts w:ascii="Times New Roman" w:hAnsi="Times New Roman" w:cs="Times New Roman"/>
          <w:sz w:val="28"/>
          <w:szCs w:val="28"/>
        </w:rPr>
        <w:t>у</w:t>
      </w:r>
      <w:r w:rsidRPr="007C6A34">
        <w:rPr>
          <w:rFonts w:ascii="Times New Roman" w:hAnsi="Times New Roman" w:cs="Times New Roman"/>
          <w:sz w:val="28"/>
          <w:szCs w:val="28"/>
        </w:rPr>
        <w:t>ментальной, танцеваль</w:t>
      </w:r>
      <w:r>
        <w:rPr>
          <w:rFonts w:ascii="Times New Roman" w:hAnsi="Times New Roman" w:cs="Times New Roman"/>
          <w:sz w:val="28"/>
          <w:szCs w:val="28"/>
        </w:rPr>
        <w:t>ной) на основе освоенных фольк</w:t>
      </w:r>
      <w:r w:rsidRPr="007C6A34">
        <w:rPr>
          <w:rFonts w:ascii="Times New Roman" w:hAnsi="Times New Roman" w:cs="Times New Roman"/>
          <w:sz w:val="28"/>
          <w:szCs w:val="28"/>
        </w:rPr>
        <w:t>лорных жанров.</w:t>
      </w:r>
    </w:p>
    <w:p w:rsidR="00A401D6" w:rsidRDefault="00A401D6" w:rsidP="0079781A">
      <w:pPr>
        <w:ind w:firstLine="709"/>
        <w:jc w:val="both"/>
        <w:rPr>
          <w:rFonts w:ascii="Times New Roman" w:hAnsi="Times New Roman" w:cs="Times New Roman"/>
          <w:sz w:val="28"/>
          <w:szCs w:val="28"/>
        </w:rPr>
      </w:pPr>
    </w:p>
    <w:p w:rsidR="00A401D6" w:rsidRPr="00C1073F" w:rsidRDefault="00A401D6" w:rsidP="007C6A34">
      <w:pPr>
        <w:ind w:firstLine="709"/>
        <w:jc w:val="both"/>
        <w:rPr>
          <w:rFonts w:ascii="Times New Roman" w:hAnsi="Times New Roman" w:cs="Times New Roman"/>
          <w:b/>
          <w:bCs/>
          <w:sz w:val="28"/>
          <w:szCs w:val="28"/>
        </w:rPr>
      </w:pPr>
      <w:r w:rsidRPr="00C1073F">
        <w:rPr>
          <w:rFonts w:ascii="Times New Roman" w:hAnsi="Times New Roman" w:cs="Times New Roman"/>
          <w:b/>
          <w:bCs/>
          <w:sz w:val="28"/>
          <w:szCs w:val="28"/>
        </w:rPr>
        <w:t>Модуль № 3 «Музыка народов мира»: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на слух и исполнять произведения народной и композито</w:t>
      </w:r>
      <w:r w:rsidRPr="007C6A34">
        <w:rPr>
          <w:rFonts w:ascii="Times New Roman" w:hAnsi="Times New Roman" w:cs="Times New Roman"/>
          <w:sz w:val="28"/>
          <w:szCs w:val="28"/>
        </w:rPr>
        <w:t>р</w:t>
      </w:r>
      <w:r w:rsidRPr="007C6A34">
        <w:rPr>
          <w:rFonts w:ascii="Times New Roman" w:hAnsi="Times New Roman" w:cs="Times New Roman"/>
          <w:sz w:val="28"/>
          <w:szCs w:val="28"/>
        </w:rPr>
        <w:t>ской музыки других стран;</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на слух принадлежность народных музыкальных инструме</w:t>
      </w:r>
      <w:r w:rsidRPr="007C6A34">
        <w:rPr>
          <w:rFonts w:ascii="Times New Roman" w:hAnsi="Times New Roman" w:cs="Times New Roman"/>
          <w:sz w:val="28"/>
          <w:szCs w:val="28"/>
        </w:rPr>
        <w:t>н</w:t>
      </w:r>
      <w:r w:rsidRPr="007C6A34">
        <w:rPr>
          <w:rFonts w:ascii="Times New Roman" w:hAnsi="Times New Roman" w:cs="Times New Roman"/>
          <w:sz w:val="28"/>
          <w:szCs w:val="28"/>
        </w:rPr>
        <w:t xml:space="preserve">тов к группам </w:t>
      </w:r>
      <w:r>
        <w:rPr>
          <w:rFonts w:ascii="Times New Roman" w:hAnsi="Times New Roman" w:cs="Times New Roman"/>
          <w:sz w:val="28"/>
          <w:szCs w:val="28"/>
        </w:rPr>
        <w:t>духовых, струнных, ударно-шумо</w:t>
      </w:r>
      <w:r w:rsidRPr="007C6A34">
        <w:rPr>
          <w:rFonts w:ascii="Times New Roman" w:hAnsi="Times New Roman" w:cs="Times New Roman"/>
          <w:sz w:val="28"/>
          <w:szCs w:val="28"/>
        </w:rPr>
        <w:t>вых инструментов;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различать на слух и назы</w:t>
      </w:r>
      <w:r>
        <w:rPr>
          <w:rFonts w:ascii="Times New Roman" w:hAnsi="Times New Roman" w:cs="Times New Roman"/>
          <w:sz w:val="28"/>
          <w:szCs w:val="28"/>
        </w:rPr>
        <w:t>вать фольклорные элементы музы</w:t>
      </w:r>
      <w:r w:rsidRPr="007C6A34">
        <w:rPr>
          <w:rFonts w:ascii="Times New Roman" w:hAnsi="Times New Roman" w:cs="Times New Roman"/>
          <w:sz w:val="28"/>
          <w:szCs w:val="28"/>
        </w:rPr>
        <w:t>ки разных народов мира в сочинениях профессиональных композиторов (из числа изуче</w:t>
      </w:r>
      <w:r w:rsidRPr="007C6A34">
        <w:rPr>
          <w:rFonts w:ascii="Times New Roman" w:hAnsi="Times New Roman" w:cs="Times New Roman"/>
          <w:sz w:val="28"/>
          <w:szCs w:val="28"/>
        </w:rPr>
        <w:t>н</w:t>
      </w:r>
      <w:r>
        <w:rPr>
          <w:rFonts w:ascii="Times New Roman" w:hAnsi="Times New Roman" w:cs="Times New Roman"/>
          <w:sz w:val="28"/>
          <w:szCs w:val="28"/>
        </w:rPr>
        <w:t>ных культурно-националь</w:t>
      </w:r>
      <w:r w:rsidRPr="007C6A34">
        <w:rPr>
          <w:rFonts w:ascii="Times New Roman" w:hAnsi="Times New Roman" w:cs="Times New Roman"/>
          <w:sz w:val="28"/>
          <w:szCs w:val="28"/>
        </w:rPr>
        <w:t>ных традиций и жанров);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и характеризовать фольклорные жанры музыки (песенные, танцевальные), вычленять и называть типичные жанровые признаки.</w:t>
      </w:r>
    </w:p>
    <w:p w:rsidR="00A401D6" w:rsidRPr="00C1073F" w:rsidRDefault="00A401D6" w:rsidP="007C6A34">
      <w:pPr>
        <w:ind w:firstLine="709"/>
        <w:jc w:val="both"/>
        <w:rPr>
          <w:rFonts w:ascii="Times New Roman" w:hAnsi="Times New Roman" w:cs="Times New Roman"/>
          <w:sz w:val="28"/>
          <w:szCs w:val="28"/>
        </w:rPr>
      </w:pPr>
    </w:p>
    <w:p w:rsidR="00A401D6" w:rsidRPr="00C1073F" w:rsidRDefault="00A401D6" w:rsidP="007C6A34">
      <w:pPr>
        <w:ind w:firstLine="709"/>
        <w:jc w:val="both"/>
        <w:rPr>
          <w:rFonts w:ascii="Times New Roman" w:hAnsi="Times New Roman" w:cs="Times New Roman"/>
          <w:b/>
          <w:bCs/>
          <w:sz w:val="28"/>
          <w:szCs w:val="28"/>
        </w:rPr>
      </w:pPr>
      <w:r w:rsidRPr="00C1073F">
        <w:rPr>
          <w:rFonts w:ascii="Times New Roman" w:hAnsi="Times New Roman" w:cs="Times New Roman"/>
          <w:b/>
          <w:bCs/>
          <w:sz w:val="28"/>
          <w:szCs w:val="28"/>
        </w:rPr>
        <w:t>Модуль № 4 «Духовная музыка»: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характер, на</w:t>
      </w:r>
      <w:r>
        <w:rPr>
          <w:rFonts w:ascii="Times New Roman" w:hAnsi="Times New Roman" w:cs="Times New Roman"/>
          <w:sz w:val="28"/>
          <w:szCs w:val="28"/>
        </w:rPr>
        <w:t>строение музыкальных произведе</w:t>
      </w:r>
      <w:r w:rsidRPr="007C6A34">
        <w:rPr>
          <w:rFonts w:ascii="Times New Roman" w:hAnsi="Times New Roman" w:cs="Times New Roman"/>
          <w:sz w:val="28"/>
          <w:szCs w:val="28"/>
        </w:rPr>
        <w:t>ний духовной музыки, хар</w:t>
      </w:r>
      <w:r>
        <w:rPr>
          <w:rFonts w:ascii="Times New Roman" w:hAnsi="Times New Roman" w:cs="Times New Roman"/>
          <w:sz w:val="28"/>
          <w:szCs w:val="28"/>
        </w:rPr>
        <w:t>актеризовать её жизненное пред</w:t>
      </w:r>
      <w:r w:rsidRPr="007C6A34">
        <w:rPr>
          <w:rFonts w:ascii="Times New Roman" w:hAnsi="Times New Roman" w:cs="Times New Roman"/>
          <w:sz w:val="28"/>
          <w:szCs w:val="28"/>
        </w:rPr>
        <w:t>назначение;</w:t>
      </w:r>
    </w:p>
    <w:p w:rsidR="00A401D6" w:rsidRPr="007C6A34" w:rsidRDefault="00A401D6"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исполнять дос</w:t>
      </w:r>
      <w:r>
        <w:rPr>
          <w:rFonts w:ascii="Times New Roman" w:hAnsi="Times New Roman" w:cs="Times New Roman"/>
          <w:sz w:val="28"/>
          <w:szCs w:val="28"/>
        </w:rPr>
        <w:t>тупные образцы духовной музыки;</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уметь рассказывать об особенностях исполнения, традициях звучания духовной музыки Русской православной церкви (вариативно: других конфес</w:t>
      </w:r>
      <w:r>
        <w:rPr>
          <w:rFonts w:ascii="Times New Roman" w:hAnsi="Times New Roman" w:cs="Times New Roman"/>
          <w:sz w:val="28"/>
          <w:szCs w:val="28"/>
        </w:rPr>
        <w:t>сий согласно региональной рели</w:t>
      </w:r>
      <w:r w:rsidRPr="007C6A34">
        <w:rPr>
          <w:rFonts w:ascii="Times New Roman" w:hAnsi="Times New Roman" w:cs="Times New Roman"/>
          <w:sz w:val="28"/>
          <w:szCs w:val="28"/>
        </w:rPr>
        <w:t>гиозной традиции).</w:t>
      </w:r>
    </w:p>
    <w:p w:rsidR="00A401D6" w:rsidRPr="007C6A34" w:rsidRDefault="00A401D6" w:rsidP="007C6A34">
      <w:pPr>
        <w:ind w:firstLine="709"/>
        <w:jc w:val="both"/>
        <w:rPr>
          <w:rFonts w:ascii="Times New Roman" w:hAnsi="Times New Roman" w:cs="Times New Roman"/>
          <w:sz w:val="28"/>
          <w:szCs w:val="28"/>
        </w:rPr>
      </w:pPr>
    </w:p>
    <w:p w:rsidR="00A401D6" w:rsidRPr="00C1073F" w:rsidRDefault="00A401D6" w:rsidP="007C6A34">
      <w:pPr>
        <w:ind w:firstLine="709"/>
        <w:jc w:val="both"/>
        <w:rPr>
          <w:rFonts w:ascii="Times New Roman" w:hAnsi="Times New Roman" w:cs="Times New Roman"/>
          <w:b/>
          <w:bCs/>
          <w:sz w:val="28"/>
          <w:szCs w:val="28"/>
        </w:rPr>
      </w:pPr>
      <w:r w:rsidRPr="00C1073F">
        <w:rPr>
          <w:rFonts w:ascii="Times New Roman" w:hAnsi="Times New Roman" w:cs="Times New Roman"/>
          <w:b/>
          <w:bCs/>
          <w:sz w:val="28"/>
          <w:szCs w:val="28"/>
        </w:rPr>
        <w:t>Модуль № 5 «Классическая музыка»: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на слух произвед</w:t>
      </w:r>
      <w:r>
        <w:rPr>
          <w:rFonts w:ascii="Times New Roman" w:hAnsi="Times New Roman" w:cs="Times New Roman"/>
          <w:sz w:val="28"/>
          <w:szCs w:val="28"/>
        </w:rPr>
        <w:t>ения классической музыки, назы</w:t>
      </w:r>
      <w:r w:rsidRPr="007C6A34">
        <w:rPr>
          <w:rFonts w:ascii="Times New Roman" w:hAnsi="Times New Roman" w:cs="Times New Roman"/>
          <w:sz w:val="28"/>
          <w:szCs w:val="28"/>
        </w:rPr>
        <w:t>вать автора и произведение, исполнительский состав;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и характеризовать простейшие жанры музыки (песня, танец, марш), выч</w:t>
      </w:r>
      <w:r>
        <w:rPr>
          <w:rFonts w:ascii="Times New Roman" w:hAnsi="Times New Roman" w:cs="Times New Roman"/>
          <w:sz w:val="28"/>
          <w:szCs w:val="28"/>
        </w:rPr>
        <w:t>ленять и называть типичные жан</w:t>
      </w:r>
      <w:r w:rsidRPr="007C6A34">
        <w:rPr>
          <w:rFonts w:ascii="Times New Roman" w:hAnsi="Times New Roman" w:cs="Times New Roman"/>
          <w:sz w:val="28"/>
          <w:szCs w:val="28"/>
        </w:rPr>
        <w:t>ровые признаки песни, та</w:t>
      </w:r>
      <w:r>
        <w:rPr>
          <w:rFonts w:ascii="Times New Roman" w:hAnsi="Times New Roman" w:cs="Times New Roman"/>
          <w:sz w:val="28"/>
          <w:szCs w:val="28"/>
        </w:rPr>
        <w:t>нца и марша в сочинениях компо</w:t>
      </w:r>
      <w:r w:rsidRPr="007C6A34">
        <w:rPr>
          <w:rFonts w:ascii="Times New Roman" w:hAnsi="Times New Roman" w:cs="Times New Roman"/>
          <w:sz w:val="28"/>
          <w:szCs w:val="28"/>
        </w:rPr>
        <w:t>зиторов-классиков;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концертные жанры по особенностям исполнения (камерные и симфонические, вокальные и инстру</w:t>
      </w:r>
      <w:r>
        <w:rPr>
          <w:rFonts w:ascii="Times New Roman" w:hAnsi="Times New Roman" w:cs="Times New Roman"/>
          <w:sz w:val="28"/>
          <w:szCs w:val="28"/>
        </w:rPr>
        <w:t>менталь</w:t>
      </w:r>
      <w:r w:rsidRPr="007C6A34">
        <w:rPr>
          <w:rFonts w:ascii="Times New Roman" w:hAnsi="Times New Roman" w:cs="Times New Roman"/>
          <w:sz w:val="28"/>
          <w:szCs w:val="28"/>
        </w:rPr>
        <w:t>ные), знать их разновидности, пр</w:t>
      </w:r>
      <w:r w:rsidRPr="007C6A34">
        <w:rPr>
          <w:rFonts w:ascii="Times New Roman" w:hAnsi="Times New Roman" w:cs="Times New Roman"/>
          <w:sz w:val="28"/>
          <w:szCs w:val="28"/>
        </w:rPr>
        <w:t>и</w:t>
      </w:r>
      <w:r w:rsidRPr="007C6A34">
        <w:rPr>
          <w:rFonts w:ascii="Times New Roman" w:hAnsi="Times New Roman" w:cs="Times New Roman"/>
          <w:sz w:val="28"/>
          <w:szCs w:val="28"/>
        </w:rPr>
        <w:t>водить примеры;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исполнять (</w:t>
      </w:r>
      <w:r>
        <w:rPr>
          <w:rFonts w:ascii="Times New Roman" w:hAnsi="Times New Roman" w:cs="Times New Roman"/>
          <w:sz w:val="28"/>
          <w:szCs w:val="28"/>
        </w:rPr>
        <w:t>в т.ч.</w:t>
      </w:r>
      <w:r w:rsidRPr="007C6A34">
        <w:rPr>
          <w:rFonts w:ascii="Times New Roman" w:hAnsi="Times New Roman" w:cs="Times New Roman"/>
          <w:sz w:val="28"/>
          <w:szCs w:val="28"/>
        </w:rPr>
        <w:t xml:space="preserve"> фрагментарно, отдельными темами) сочинения комп</w:t>
      </w:r>
      <w:r w:rsidRPr="007C6A34">
        <w:rPr>
          <w:rFonts w:ascii="Times New Roman" w:hAnsi="Times New Roman" w:cs="Times New Roman"/>
          <w:sz w:val="28"/>
          <w:szCs w:val="28"/>
        </w:rPr>
        <w:t>о</w:t>
      </w:r>
      <w:r w:rsidRPr="007C6A34">
        <w:rPr>
          <w:rFonts w:ascii="Times New Roman" w:hAnsi="Times New Roman" w:cs="Times New Roman"/>
          <w:sz w:val="28"/>
          <w:szCs w:val="28"/>
        </w:rPr>
        <w:t>зиторов-классиков;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музыку в соо</w:t>
      </w:r>
      <w:r>
        <w:rPr>
          <w:rFonts w:ascii="Times New Roman" w:hAnsi="Times New Roman" w:cs="Times New Roman"/>
          <w:sz w:val="28"/>
          <w:szCs w:val="28"/>
        </w:rPr>
        <w:t>тветствии с её настроением, ха</w:t>
      </w:r>
      <w:r w:rsidRPr="007C6A34">
        <w:rPr>
          <w:rFonts w:ascii="Times New Roman" w:hAnsi="Times New Roman" w:cs="Times New Roman"/>
          <w:sz w:val="28"/>
          <w:szCs w:val="28"/>
        </w:rPr>
        <w:t>рактером, осознавать э</w:t>
      </w:r>
      <w:r>
        <w:rPr>
          <w:rFonts w:ascii="Times New Roman" w:hAnsi="Times New Roman" w:cs="Times New Roman"/>
          <w:sz w:val="28"/>
          <w:szCs w:val="28"/>
        </w:rPr>
        <w:t>моции и чувства, вызванные музы</w:t>
      </w:r>
      <w:r w:rsidRPr="007C6A34">
        <w:rPr>
          <w:rFonts w:ascii="Times New Roman" w:hAnsi="Times New Roman" w:cs="Times New Roman"/>
          <w:sz w:val="28"/>
          <w:szCs w:val="28"/>
        </w:rPr>
        <w:t>кальным звучанием, уметь кра</w:t>
      </w:r>
      <w:r w:rsidRPr="007C6A34">
        <w:rPr>
          <w:rFonts w:ascii="Times New Roman" w:hAnsi="Times New Roman" w:cs="Times New Roman"/>
          <w:sz w:val="28"/>
          <w:szCs w:val="28"/>
        </w:rPr>
        <w:t>т</w:t>
      </w:r>
      <w:r w:rsidRPr="007C6A34">
        <w:rPr>
          <w:rFonts w:ascii="Times New Roman" w:hAnsi="Times New Roman" w:cs="Times New Roman"/>
          <w:sz w:val="28"/>
          <w:szCs w:val="28"/>
        </w:rPr>
        <w:t>ко описать свои впечатления от музыкального восприятия;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характеризовать выразительные средства, использованные композит</w:t>
      </w:r>
      <w:r w:rsidRPr="007C6A34">
        <w:rPr>
          <w:rFonts w:ascii="Times New Roman" w:hAnsi="Times New Roman" w:cs="Times New Roman"/>
          <w:sz w:val="28"/>
          <w:szCs w:val="28"/>
        </w:rPr>
        <w:t>о</w:t>
      </w:r>
      <w:r w:rsidRPr="007C6A34">
        <w:rPr>
          <w:rFonts w:ascii="Times New Roman" w:hAnsi="Times New Roman" w:cs="Times New Roman"/>
          <w:sz w:val="28"/>
          <w:szCs w:val="28"/>
        </w:rPr>
        <w:t>ром для создания музыкального образа;</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соотносить музыкальные произведения с произведениями живописи, литературы на </w:t>
      </w:r>
      <w:r>
        <w:rPr>
          <w:rFonts w:ascii="Times New Roman" w:hAnsi="Times New Roman" w:cs="Times New Roman"/>
          <w:sz w:val="28"/>
          <w:szCs w:val="28"/>
        </w:rPr>
        <w:t>основе сходства настроения, ха</w:t>
      </w:r>
      <w:r w:rsidRPr="007C6A34">
        <w:rPr>
          <w:rFonts w:ascii="Times New Roman" w:hAnsi="Times New Roman" w:cs="Times New Roman"/>
          <w:sz w:val="28"/>
          <w:szCs w:val="28"/>
        </w:rPr>
        <w:t>рактера, комплекса выразител</w:t>
      </w:r>
      <w:r w:rsidRPr="007C6A34">
        <w:rPr>
          <w:rFonts w:ascii="Times New Roman" w:hAnsi="Times New Roman" w:cs="Times New Roman"/>
          <w:sz w:val="28"/>
          <w:szCs w:val="28"/>
        </w:rPr>
        <w:t>ь</w:t>
      </w:r>
      <w:r w:rsidRPr="007C6A34">
        <w:rPr>
          <w:rFonts w:ascii="Times New Roman" w:hAnsi="Times New Roman" w:cs="Times New Roman"/>
          <w:sz w:val="28"/>
          <w:szCs w:val="28"/>
        </w:rPr>
        <w:t>ных средств.</w:t>
      </w:r>
    </w:p>
    <w:p w:rsidR="00A401D6" w:rsidRPr="007C6A34" w:rsidRDefault="00A401D6" w:rsidP="007C6A34">
      <w:pPr>
        <w:ind w:firstLine="709"/>
        <w:jc w:val="both"/>
        <w:rPr>
          <w:rFonts w:ascii="Times New Roman" w:hAnsi="Times New Roman" w:cs="Times New Roman"/>
          <w:sz w:val="28"/>
          <w:szCs w:val="28"/>
        </w:rPr>
      </w:pPr>
    </w:p>
    <w:p w:rsidR="00A401D6" w:rsidRPr="00C1073F" w:rsidRDefault="00A401D6" w:rsidP="007C6A34">
      <w:pPr>
        <w:ind w:firstLine="709"/>
        <w:jc w:val="both"/>
        <w:rPr>
          <w:rFonts w:ascii="Times New Roman" w:hAnsi="Times New Roman" w:cs="Times New Roman"/>
          <w:b/>
          <w:bCs/>
          <w:sz w:val="28"/>
          <w:szCs w:val="28"/>
        </w:rPr>
      </w:pPr>
      <w:r w:rsidRPr="00C1073F">
        <w:rPr>
          <w:rFonts w:ascii="Times New Roman" w:hAnsi="Times New Roman" w:cs="Times New Roman"/>
          <w:b/>
          <w:bCs/>
          <w:sz w:val="28"/>
          <w:szCs w:val="28"/>
        </w:rPr>
        <w:t>Модуль № 6 «Современная музыкальная культура»: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иметь представление о раз</w:t>
      </w:r>
      <w:r>
        <w:rPr>
          <w:rFonts w:ascii="Times New Roman" w:hAnsi="Times New Roman" w:cs="Times New Roman"/>
          <w:sz w:val="28"/>
          <w:szCs w:val="28"/>
        </w:rPr>
        <w:t>нообразии современной музыкаль</w:t>
      </w:r>
      <w:r w:rsidRPr="007C6A34">
        <w:rPr>
          <w:rFonts w:ascii="Times New Roman" w:hAnsi="Times New Roman" w:cs="Times New Roman"/>
          <w:sz w:val="28"/>
          <w:szCs w:val="28"/>
        </w:rPr>
        <w:t>ной культ</w:t>
      </w:r>
      <w:r w:rsidRPr="007C6A34">
        <w:rPr>
          <w:rFonts w:ascii="Times New Roman" w:hAnsi="Times New Roman" w:cs="Times New Roman"/>
          <w:sz w:val="28"/>
          <w:szCs w:val="28"/>
        </w:rPr>
        <w:t>у</w:t>
      </w:r>
      <w:r w:rsidRPr="007C6A34">
        <w:rPr>
          <w:rFonts w:ascii="Times New Roman" w:hAnsi="Times New Roman" w:cs="Times New Roman"/>
          <w:sz w:val="28"/>
          <w:szCs w:val="28"/>
        </w:rPr>
        <w:t>ры, стремиться</w:t>
      </w:r>
      <w:r>
        <w:rPr>
          <w:rFonts w:ascii="Times New Roman" w:hAnsi="Times New Roman" w:cs="Times New Roman"/>
          <w:sz w:val="28"/>
          <w:szCs w:val="28"/>
        </w:rPr>
        <w:t xml:space="preserve"> к расширению музыкального кру</w:t>
      </w:r>
      <w:r w:rsidRPr="007C6A34">
        <w:rPr>
          <w:rFonts w:ascii="Times New Roman" w:hAnsi="Times New Roman" w:cs="Times New Roman"/>
          <w:sz w:val="28"/>
          <w:szCs w:val="28"/>
        </w:rPr>
        <w:t>гозора;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и определять н</w:t>
      </w:r>
      <w:r>
        <w:rPr>
          <w:rFonts w:ascii="Times New Roman" w:hAnsi="Times New Roman" w:cs="Times New Roman"/>
          <w:sz w:val="28"/>
          <w:szCs w:val="28"/>
        </w:rPr>
        <w:t>а слух принадлежность музыкаль</w:t>
      </w:r>
      <w:r w:rsidRPr="007C6A34">
        <w:rPr>
          <w:rFonts w:ascii="Times New Roman" w:hAnsi="Times New Roman" w:cs="Times New Roman"/>
          <w:sz w:val="28"/>
          <w:szCs w:val="28"/>
        </w:rPr>
        <w:t>ных произв</w:t>
      </w:r>
      <w:r w:rsidRPr="007C6A34">
        <w:rPr>
          <w:rFonts w:ascii="Times New Roman" w:hAnsi="Times New Roman" w:cs="Times New Roman"/>
          <w:sz w:val="28"/>
          <w:szCs w:val="28"/>
        </w:rPr>
        <w:t>е</w:t>
      </w:r>
      <w:r w:rsidRPr="007C6A34">
        <w:rPr>
          <w:rFonts w:ascii="Times New Roman" w:hAnsi="Times New Roman" w:cs="Times New Roman"/>
          <w:sz w:val="28"/>
          <w:szCs w:val="28"/>
        </w:rPr>
        <w:t>дений, исполнительского стиля к различным направлениям современной муз</w:t>
      </w:r>
      <w:r w:rsidRPr="007C6A34">
        <w:rPr>
          <w:rFonts w:ascii="Times New Roman" w:hAnsi="Times New Roman" w:cs="Times New Roman"/>
          <w:sz w:val="28"/>
          <w:szCs w:val="28"/>
        </w:rPr>
        <w:t>ы</w:t>
      </w:r>
      <w:r w:rsidRPr="007C6A34">
        <w:rPr>
          <w:rFonts w:ascii="Times New Roman" w:hAnsi="Times New Roman" w:cs="Times New Roman"/>
          <w:sz w:val="28"/>
          <w:szCs w:val="28"/>
        </w:rPr>
        <w:t>ки (</w:t>
      </w:r>
      <w:r>
        <w:rPr>
          <w:rFonts w:ascii="Times New Roman" w:hAnsi="Times New Roman" w:cs="Times New Roman"/>
          <w:sz w:val="28"/>
          <w:szCs w:val="28"/>
        </w:rPr>
        <w:t>в т.ч.</w:t>
      </w:r>
      <w:r w:rsidRPr="007C6A34">
        <w:rPr>
          <w:rFonts w:ascii="Times New Roman" w:hAnsi="Times New Roman" w:cs="Times New Roman"/>
          <w:sz w:val="28"/>
          <w:szCs w:val="28"/>
        </w:rPr>
        <w:t xml:space="preserve"> эстрады, мюзикла, джаза и др.);</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называть</w:t>
      </w:r>
      <w:r>
        <w:rPr>
          <w:rFonts w:ascii="Times New Roman" w:hAnsi="Times New Roman" w:cs="Times New Roman"/>
          <w:sz w:val="28"/>
          <w:szCs w:val="28"/>
        </w:rPr>
        <w:t xml:space="preserve"> музыкально-выразительные сред</w:t>
      </w:r>
      <w:r w:rsidRPr="007C6A34">
        <w:rPr>
          <w:rFonts w:ascii="Times New Roman" w:hAnsi="Times New Roman" w:cs="Times New Roman"/>
          <w:sz w:val="28"/>
          <w:szCs w:val="28"/>
        </w:rPr>
        <w:t>ства, опред</w:t>
      </w:r>
      <w:r w:rsidRPr="007C6A34">
        <w:rPr>
          <w:rFonts w:ascii="Times New Roman" w:hAnsi="Times New Roman" w:cs="Times New Roman"/>
          <w:sz w:val="28"/>
          <w:szCs w:val="28"/>
        </w:rPr>
        <w:t>е</w:t>
      </w:r>
      <w:r w:rsidRPr="007C6A34">
        <w:rPr>
          <w:rFonts w:ascii="Times New Roman" w:hAnsi="Times New Roman" w:cs="Times New Roman"/>
          <w:sz w:val="28"/>
          <w:szCs w:val="28"/>
        </w:rPr>
        <w:t>ляющие основной характер, настроение музыки, сознательно пользоваться м</w:t>
      </w:r>
      <w:r w:rsidRPr="007C6A34">
        <w:rPr>
          <w:rFonts w:ascii="Times New Roman" w:hAnsi="Times New Roman" w:cs="Times New Roman"/>
          <w:sz w:val="28"/>
          <w:szCs w:val="28"/>
        </w:rPr>
        <w:t>у</w:t>
      </w:r>
      <w:r w:rsidRPr="007C6A34">
        <w:rPr>
          <w:rFonts w:ascii="Times New Roman" w:hAnsi="Times New Roman" w:cs="Times New Roman"/>
          <w:sz w:val="28"/>
          <w:szCs w:val="28"/>
        </w:rPr>
        <w:t>зыкально-выразительными средствами при исполнении;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исполнять современные м</w:t>
      </w:r>
      <w:r>
        <w:rPr>
          <w:rFonts w:ascii="Times New Roman" w:hAnsi="Times New Roman" w:cs="Times New Roman"/>
          <w:sz w:val="28"/>
          <w:szCs w:val="28"/>
        </w:rPr>
        <w:t>узыкальные произведения, соблю</w:t>
      </w:r>
      <w:r w:rsidRPr="007C6A34">
        <w:rPr>
          <w:rFonts w:ascii="Times New Roman" w:hAnsi="Times New Roman" w:cs="Times New Roman"/>
          <w:sz w:val="28"/>
          <w:szCs w:val="28"/>
        </w:rPr>
        <w:t>дая певч</w:t>
      </w:r>
      <w:r w:rsidRPr="007C6A34">
        <w:rPr>
          <w:rFonts w:ascii="Times New Roman" w:hAnsi="Times New Roman" w:cs="Times New Roman"/>
          <w:sz w:val="28"/>
          <w:szCs w:val="28"/>
        </w:rPr>
        <w:t>е</w:t>
      </w:r>
      <w:r w:rsidRPr="007C6A34">
        <w:rPr>
          <w:rFonts w:ascii="Times New Roman" w:hAnsi="Times New Roman" w:cs="Times New Roman"/>
          <w:sz w:val="28"/>
          <w:szCs w:val="28"/>
        </w:rPr>
        <w:t>скую культуру звука.</w:t>
      </w:r>
    </w:p>
    <w:p w:rsidR="00A401D6" w:rsidRPr="007C6A34" w:rsidRDefault="00A401D6" w:rsidP="007C6A34">
      <w:pPr>
        <w:ind w:firstLine="709"/>
        <w:jc w:val="both"/>
        <w:rPr>
          <w:rFonts w:ascii="Times New Roman" w:hAnsi="Times New Roman" w:cs="Times New Roman"/>
          <w:sz w:val="28"/>
          <w:szCs w:val="28"/>
        </w:rPr>
      </w:pPr>
    </w:p>
    <w:p w:rsidR="00A401D6" w:rsidRPr="00C1073F" w:rsidRDefault="00A401D6" w:rsidP="007C6A34">
      <w:pPr>
        <w:ind w:firstLine="709"/>
        <w:jc w:val="both"/>
        <w:rPr>
          <w:rFonts w:ascii="Times New Roman" w:hAnsi="Times New Roman" w:cs="Times New Roman"/>
          <w:b/>
          <w:bCs/>
          <w:sz w:val="28"/>
          <w:szCs w:val="28"/>
        </w:rPr>
      </w:pPr>
      <w:r w:rsidRPr="00C1073F">
        <w:rPr>
          <w:rFonts w:ascii="Times New Roman" w:hAnsi="Times New Roman" w:cs="Times New Roman"/>
          <w:b/>
          <w:bCs/>
          <w:sz w:val="28"/>
          <w:szCs w:val="28"/>
        </w:rPr>
        <w:t>Модуль № 7 «Музыка театра и кино»: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определять и называть </w:t>
      </w:r>
      <w:r>
        <w:rPr>
          <w:rFonts w:ascii="Times New Roman" w:hAnsi="Times New Roman" w:cs="Times New Roman"/>
          <w:sz w:val="28"/>
          <w:szCs w:val="28"/>
        </w:rPr>
        <w:t>особенности музыкально-сцениче</w:t>
      </w:r>
      <w:r w:rsidRPr="007C6A34">
        <w:rPr>
          <w:rFonts w:ascii="Times New Roman" w:hAnsi="Times New Roman" w:cs="Times New Roman"/>
          <w:sz w:val="28"/>
          <w:szCs w:val="28"/>
        </w:rPr>
        <w:t>ских жанров (опера, балет, оперетта, мюзикл);</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отдельные номера музыкального спектакля (ария, хор, уве</w:t>
      </w:r>
      <w:r w:rsidRPr="007C6A34">
        <w:rPr>
          <w:rFonts w:ascii="Times New Roman" w:hAnsi="Times New Roman" w:cs="Times New Roman"/>
          <w:sz w:val="28"/>
          <w:szCs w:val="28"/>
        </w:rPr>
        <w:t>р</w:t>
      </w:r>
      <w:r w:rsidRPr="007C6A34">
        <w:rPr>
          <w:rFonts w:ascii="Times New Roman" w:hAnsi="Times New Roman" w:cs="Times New Roman"/>
          <w:sz w:val="28"/>
          <w:szCs w:val="28"/>
        </w:rPr>
        <w:t>тю</w:t>
      </w:r>
      <w:r>
        <w:rPr>
          <w:rFonts w:ascii="Times New Roman" w:hAnsi="Times New Roman" w:cs="Times New Roman"/>
          <w:sz w:val="28"/>
          <w:szCs w:val="28"/>
        </w:rPr>
        <w:t>ра и т.</w:t>
      </w:r>
      <w:r w:rsidRPr="007C6A34">
        <w:rPr>
          <w:rFonts w:ascii="Times New Roman" w:hAnsi="Times New Roman" w:cs="Times New Roman"/>
          <w:sz w:val="28"/>
          <w:szCs w:val="28"/>
        </w:rPr>
        <w:t>д.), узна</w:t>
      </w:r>
      <w:r>
        <w:rPr>
          <w:rFonts w:ascii="Times New Roman" w:hAnsi="Times New Roman" w:cs="Times New Roman"/>
          <w:sz w:val="28"/>
          <w:szCs w:val="28"/>
        </w:rPr>
        <w:t>вать на слух и называть освоен</w:t>
      </w:r>
      <w:r w:rsidRPr="007C6A34">
        <w:rPr>
          <w:rFonts w:ascii="Times New Roman" w:hAnsi="Times New Roman" w:cs="Times New Roman"/>
          <w:sz w:val="28"/>
          <w:szCs w:val="28"/>
        </w:rPr>
        <w:t>ные музыкальные произведе</w:t>
      </w:r>
      <w:r>
        <w:rPr>
          <w:rFonts w:ascii="Times New Roman" w:hAnsi="Times New Roman" w:cs="Times New Roman"/>
          <w:sz w:val="28"/>
          <w:szCs w:val="28"/>
        </w:rPr>
        <w:t>ния (фрагменты) и их авто</w:t>
      </w:r>
      <w:r w:rsidRPr="007C6A34">
        <w:rPr>
          <w:rFonts w:ascii="Times New Roman" w:hAnsi="Times New Roman" w:cs="Times New Roman"/>
          <w:sz w:val="28"/>
          <w:szCs w:val="28"/>
        </w:rPr>
        <w:t>ров;</w:t>
      </w:r>
    </w:p>
    <w:p w:rsidR="00A401D6" w:rsidRDefault="00A401D6"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виды музыкаль</w:t>
      </w:r>
      <w:r>
        <w:rPr>
          <w:rFonts w:ascii="Times New Roman" w:hAnsi="Times New Roman" w:cs="Times New Roman"/>
          <w:sz w:val="28"/>
          <w:szCs w:val="28"/>
        </w:rPr>
        <w:t>ных коллективов (ансамблей, ор</w:t>
      </w:r>
      <w:r w:rsidRPr="007C6A34">
        <w:rPr>
          <w:rFonts w:ascii="Times New Roman" w:hAnsi="Times New Roman" w:cs="Times New Roman"/>
          <w:sz w:val="28"/>
          <w:szCs w:val="28"/>
        </w:rPr>
        <w:t>кестров, х</w:t>
      </w:r>
      <w:r w:rsidRPr="007C6A34">
        <w:rPr>
          <w:rFonts w:ascii="Times New Roman" w:hAnsi="Times New Roman" w:cs="Times New Roman"/>
          <w:sz w:val="28"/>
          <w:szCs w:val="28"/>
        </w:rPr>
        <w:t>о</w:t>
      </w:r>
      <w:r w:rsidRPr="007C6A34">
        <w:rPr>
          <w:rFonts w:ascii="Times New Roman" w:hAnsi="Times New Roman" w:cs="Times New Roman"/>
          <w:sz w:val="28"/>
          <w:szCs w:val="28"/>
        </w:rPr>
        <w:t>ров), тембры ч</w:t>
      </w:r>
      <w:r>
        <w:rPr>
          <w:rFonts w:ascii="Times New Roman" w:hAnsi="Times New Roman" w:cs="Times New Roman"/>
          <w:sz w:val="28"/>
          <w:szCs w:val="28"/>
        </w:rPr>
        <w:t>еловеческих голосов и музыкаль</w:t>
      </w:r>
      <w:r w:rsidRPr="007C6A34">
        <w:rPr>
          <w:rFonts w:ascii="Times New Roman" w:hAnsi="Times New Roman" w:cs="Times New Roman"/>
          <w:sz w:val="28"/>
          <w:szCs w:val="28"/>
        </w:rPr>
        <w:t>ных инструментов, уметь опр</w:t>
      </w:r>
      <w:r w:rsidRPr="007C6A34">
        <w:rPr>
          <w:rFonts w:ascii="Times New Roman" w:hAnsi="Times New Roman" w:cs="Times New Roman"/>
          <w:sz w:val="28"/>
          <w:szCs w:val="28"/>
        </w:rPr>
        <w:t>е</w:t>
      </w:r>
      <w:r>
        <w:rPr>
          <w:rFonts w:ascii="Times New Roman" w:hAnsi="Times New Roman" w:cs="Times New Roman"/>
          <w:sz w:val="28"/>
          <w:szCs w:val="28"/>
        </w:rPr>
        <w:t>делять их на слух;</w:t>
      </w:r>
    </w:p>
    <w:p w:rsidR="00A401D6" w:rsidRPr="007C6A34" w:rsidRDefault="00A401D6"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отличать черты професс</w:t>
      </w:r>
      <w:r>
        <w:rPr>
          <w:rFonts w:ascii="Times New Roman" w:hAnsi="Times New Roman" w:cs="Times New Roman"/>
          <w:sz w:val="28"/>
          <w:szCs w:val="28"/>
        </w:rPr>
        <w:t>ий, связанных с созданием музы</w:t>
      </w:r>
      <w:r w:rsidRPr="007C6A34">
        <w:rPr>
          <w:rFonts w:ascii="Times New Roman" w:hAnsi="Times New Roman" w:cs="Times New Roman"/>
          <w:sz w:val="28"/>
          <w:szCs w:val="28"/>
        </w:rPr>
        <w:t>кального спе</w:t>
      </w:r>
      <w:r w:rsidRPr="007C6A34">
        <w:rPr>
          <w:rFonts w:ascii="Times New Roman" w:hAnsi="Times New Roman" w:cs="Times New Roman"/>
          <w:sz w:val="28"/>
          <w:szCs w:val="28"/>
        </w:rPr>
        <w:t>к</w:t>
      </w:r>
      <w:r w:rsidRPr="007C6A34">
        <w:rPr>
          <w:rFonts w:ascii="Times New Roman" w:hAnsi="Times New Roman" w:cs="Times New Roman"/>
          <w:sz w:val="28"/>
          <w:szCs w:val="28"/>
        </w:rPr>
        <w:t>такля, и их роли в творческ</w:t>
      </w:r>
      <w:r>
        <w:rPr>
          <w:rFonts w:ascii="Times New Roman" w:hAnsi="Times New Roman" w:cs="Times New Roman"/>
          <w:sz w:val="28"/>
          <w:szCs w:val="28"/>
        </w:rPr>
        <w:t>ом процессе: компо</w:t>
      </w:r>
      <w:r w:rsidRPr="007C6A34">
        <w:rPr>
          <w:rFonts w:ascii="Times New Roman" w:hAnsi="Times New Roman" w:cs="Times New Roman"/>
          <w:sz w:val="28"/>
          <w:szCs w:val="28"/>
        </w:rPr>
        <w:t>зитор, музыкант, дирижёр, сц</w:t>
      </w:r>
      <w:r w:rsidRPr="007C6A34">
        <w:rPr>
          <w:rFonts w:ascii="Times New Roman" w:hAnsi="Times New Roman" w:cs="Times New Roman"/>
          <w:sz w:val="28"/>
          <w:szCs w:val="28"/>
        </w:rPr>
        <w:t>е</w:t>
      </w:r>
      <w:r w:rsidRPr="007C6A34">
        <w:rPr>
          <w:rFonts w:ascii="Times New Roman" w:hAnsi="Times New Roman" w:cs="Times New Roman"/>
          <w:sz w:val="28"/>
          <w:szCs w:val="28"/>
        </w:rPr>
        <w:t>нарист, режиссёр, хореограф, певец, художник и др.</w:t>
      </w:r>
    </w:p>
    <w:p w:rsidR="00A401D6" w:rsidRPr="00C1073F" w:rsidRDefault="00A401D6" w:rsidP="007C6A34">
      <w:pPr>
        <w:ind w:firstLine="709"/>
        <w:jc w:val="both"/>
        <w:rPr>
          <w:rFonts w:ascii="Times New Roman" w:hAnsi="Times New Roman" w:cs="Times New Roman"/>
          <w:sz w:val="28"/>
          <w:szCs w:val="28"/>
        </w:rPr>
      </w:pPr>
    </w:p>
    <w:p w:rsidR="00A401D6" w:rsidRPr="00C1073F" w:rsidRDefault="00A401D6" w:rsidP="007C6A34">
      <w:pPr>
        <w:ind w:firstLine="709"/>
        <w:jc w:val="both"/>
        <w:rPr>
          <w:rFonts w:ascii="Times New Roman" w:hAnsi="Times New Roman" w:cs="Times New Roman"/>
          <w:b/>
          <w:bCs/>
          <w:sz w:val="28"/>
          <w:szCs w:val="28"/>
        </w:rPr>
      </w:pPr>
      <w:r w:rsidRPr="00C1073F">
        <w:rPr>
          <w:rFonts w:ascii="Times New Roman" w:hAnsi="Times New Roman" w:cs="Times New Roman"/>
          <w:b/>
          <w:bCs/>
          <w:sz w:val="28"/>
          <w:szCs w:val="28"/>
        </w:rPr>
        <w:t>Модуль № 8 «Музыка в жизни человека»: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исполнять Гимн Российск</w:t>
      </w:r>
      <w:r>
        <w:rPr>
          <w:rFonts w:ascii="Times New Roman" w:hAnsi="Times New Roman" w:cs="Times New Roman"/>
          <w:sz w:val="28"/>
          <w:szCs w:val="28"/>
        </w:rPr>
        <w:t>ой Федерации, Гимн своей респу</w:t>
      </w:r>
      <w:r w:rsidRPr="007C6A34">
        <w:rPr>
          <w:rFonts w:ascii="Times New Roman" w:hAnsi="Times New Roman" w:cs="Times New Roman"/>
          <w:sz w:val="28"/>
          <w:szCs w:val="28"/>
        </w:rPr>
        <w:t>блики, шк</w:t>
      </w:r>
      <w:r w:rsidRPr="007C6A34">
        <w:rPr>
          <w:rFonts w:ascii="Times New Roman" w:hAnsi="Times New Roman" w:cs="Times New Roman"/>
          <w:sz w:val="28"/>
          <w:szCs w:val="28"/>
        </w:rPr>
        <w:t>о</w:t>
      </w:r>
      <w:r w:rsidRPr="007C6A34">
        <w:rPr>
          <w:rFonts w:ascii="Times New Roman" w:hAnsi="Times New Roman" w:cs="Times New Roman"/>
          <w:sz w:val="28"/>
          <w:szCs w:val="28"/>
        </w:rPr>
        <w:t>лы, исполнять песни, посвящённые Великой Отечественной войне, песни, во</w:t>
      </w:r>
      <w:r w:rsidRPr="007C6A34">
        <w:rPr>
          <w:rFonts w:ascii="Times New Roman" w:hAnsi="Times New Roman" w:cs="Times New Roman"/>
          <w:sz w:val="28"/>
          <w:szCs w:val="28"/>
        </w:rPr>
        <w:t>с</w:t>
      </w:r>
      <w:r w:rsidRPr="007C6A34">
        <w:rPr>
          <w:rFonts w:ascii="Times New Roman" w:hAnsi="Times New Roman" w:cs="Times New Roman"/>
          <w:sz w:val="28"/>
          <w:szCs w:val="28"/>
        </w:rPr>
        <w:t>певающие красоту родной природы, выражающие разнообразные эмоции, чу</w:t>
      </w:r>
      <w:r w:rsidRPr="007C6A34">
        <w:rPr>
          <w:rFonts w:ascii="Times New Roman" w:hAnsi="Times New Roman" w:cs="Times New Roman"/>
          <w:sz w:val="28"/>
          <w:szCs w:val="28"/>
        </w:rPr>
        <w:t>в</w:t>
      </w:r>
      <w:r>
        <w:rPr>
          <w:rFonts w:ascii="Times New Roman" w:hAnsi="Times New Roman" w:cs="Times New Roman"/>
          <w:sz w:val="28"/>
          <w:szCs w:val="28"/>
        </w:rPr>
        <w:t>ства и на</w:t>
      </w:r>
      <w:r w:rsidRPr="007C6A34">
        <w:rPr>
          <w:rFonts w:ascii="Times New Roman" w:hAnsi="Times New Roman" w:cs="Times New Roman"/>
          <w:sz w:val="28"/>
          <w:szCs w:val="28"/>
        </w:rPr>
        <w:t>строения;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музыкальн</w:t>
      </w:r>
      <w:r>
        <w:rPr>
          <w:rFonts w:ascii="Times New Roman" w:hAnsi="Times New Roman" w:cs="Times New Roman"/>
          <w:sz w:val="28"/>
          <w:szCs w:val="28"/>
        </w:rPr>
        <w:t>ое искусство как отражение мно</w:t>
      </w:r>
      <w:r w:rsidRPr="007C6A34">
        <w:rPr>
          <w:rFonts w:ascii="Times New Roman" w:hAnsi="Times New Roman" w:cs="Times New Roman"/>
          <w:sz w:val="28"/>
          <w:szCs w:val="28"/>
        </w:rPr>
        <w:t>гообразия жизни, раз</w:t>
      </w:r>
      <w:r>
        <w:rPr>
          <w:rFonts w:ascii="Times New Roman" w:hAnsi="Times New Roman" w:cs="Times New Roman"/>
          <w:sz w:val="28"/>
          <w:szCs w:val="28"/>
        </w:rPr>
        <w:t>личать обобщённые жанровые сфе</w:t>
      </w:r>
      <w:r w:rsidRPr="007C6A34">
        <w:rPr>
          <w:rFonts w:ascii="Times New Roman" w:hAnsi="Times New Roman" w:cs="Times New Roman"/>
          <w:sz w:val="28"/>
          <w:szCs w:val="28"/>
        </w:rPr>
        <w:t>ры: напевность (лирика), танц</w:t>
      </w:r>
      <w:r w:rsidRPr="007C6A34">
        <w:rPr>
          <w:rFonts w:ascii="Times New Roman" w:hAnsi="Times New Roman" w:cs="Times New Roman"/>
          <w:sz w:val="28"/>
          <w:szCs w:val="28"/>
        </w:rPr>
        <w:t>е</w:t>
      </w:r>
      <w:r w:rsidRPr="007C6A34">
        <w:rPr>
          <w:rFonts w:ascii="Times New Roman" w:hAnsi="Times New Roman" w:cs="Times New Roman"/>
          <w:sz w:val="28"/>
          <w:szCs w:val="28"/>
        </w:rPr>
        <w:t>вальность и маршевость (связь с движением), деклам</w:t>
      </w:r>
      <w:r>
        <w:rPr>
          <w:rFonts w:ascii="Times New Roman" w:hAnsi="Times New Roman" w:cs="Times New Roman"/>
          <w:sz w:val="28"/>
          <w:szCs w:val="28"/>
        </w:rPr>
        <w:t>ационность, эпос (связь со сло</w:t>
      </w:r>
      <w:r w:rsidRPr="007C6A34">
        <w:rPr>
          <w:rFonts w:ascii="Times New Roman" w:hAnsi="Times New Roman" w:cs="Times New Roman"/>
          <w:sz w:val="28"/>
          <w:szCs w:val="28"/>
        </w:rPr>
        <w:t>вом);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осознавать собственные чувс</w:t>
      </w:r>
      <w:r>
        <w:rPr>
          <w:rFonts w:ascii="Times New Roman" w:hAnsi="Times New Roman" w:cs="Times New Roman"/>
          <w:sz w:val="28"/>
          <w:szCs w:val="28"/>
        </w:rPr>
        <w:t>тва и мысли, эстетические пере</w:t>
      </w:r>
      <w:r w:rsidRPr="007C6A34">
        <w:rPr>
          <w:rFonts w:ascii="Times New Roman" w:hAnsi="Times New Roman" w:cs="Times New Roman"/>
          <w:sz w:val="28"/>
          <w:szCs w:val="28"/>
        </w:rPr>
        <w:t>живания, замечать прекр</w:t>
      </w:r>
      <w:r>
        <w:rPr>
          <w:rFonts w:ascii="Times New Roman" w:hAnsi="Times New Roman" w:cs="Times New Roman"/>
          <w:sz w:val="28"/>
          <w:szCs w:val="28"/>
        </w:rPr>
        <w:t>асное в окружающем мире и в че</w:t>
      </w:r>
      <w:r w:rsidRPr="007C6A34">
        <w:rPr>
          <w:rFonts w:ascii="Times New Roman" w:hAnsi="Times New Roman" w:cs="Times New Roman"/>
          <w:sz w:val="28"/>
          <w:szCs w:val="28"/>
        </w:rPr>
        <w:t>ловеке, стремиться к разв</w:t>
      </w:r>
      <w:r>
        <w:rPr>
          <w:rFonts w:ascii="Times New Roman" w:hAnsi="Times New Roman" w:cs="Times New Roman"/>
          <w:sz w:val="28"/>
          <w:szCs w:val="28"/>
        </w:rPr>
        <w:t>итию и удовлетворению эстетиче</w:t>
      </w:r>
      <w:r w:rsidRPr="007C6A34">
        <w:rPr>
          <w:rFonts w:ascii="Times New Roman" w:hAnsi="Times New Roman" w:cs="Times New Roman"/>
          <w:sz w:val="28"/>
          <w:szCs w:val="28"/>
        </w:rPr>
        <w:t>ских потребностей.</w:t>
      </w: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F367BF" w:rsidRDefault="00A401D6" w:rsidP="00F367BF">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2.1.9. </w:t>
      </w:r>
      <w:r w:rsidRPr="00F367BF">
        <w:rPr>
          <w:rFonts w:ascii="Times New Roman" w:hAnsi="Times New Roman" w:cs="Times New Roman"/>
          <w:b/>
          <w:bCs/>
          <w:sz w:val="28"/>
          <w:szCs w:val="28"/>
        </w:rPr>
        <w:t>РАБОЧАЯ ПРОГРАММА УЧЕБНОГО ПРЕДМЕТА «ТЕХНОЛО</w:t>
      </w:r>
      <w:r>
        <w:rPr>
          <w:rFonts w:ascii="Times New Roman" w:hAnsi="Times New Roman" w:cs="Times New Roman"/>
          <w:b/>
          <w:bCs/>
          <w:sz w:val="28"/>
          <w:szCs w:val="28"/>
        </w:rPr>
        <w:t>ГИЯ»</w:t>
      </w:r>
    </w:p>
    <w:p w:rsidR="00A401D6" w:rsidRPr="007C6A34" w:rsidRDefault="00A401D6" w:rsidP="00F367BF">
      <w:pPr>
        <w:ind w:firstLine="709"/>
        <w:jc w:val="both"/>
        <w:rPr>
          <w:rFonts w:ascii="Times New Roman" w:hAnsi="Times New Roman" w:cs="Times New Roman"/>
          <w:sz w:val="28"/>
          <w:szCs w:val="28"/>
        </w:rPr>
      </w:pPr>
    </w:p>
    <w:p w:rsidR="00A401D6" w:rsidRPr="00F367BF" w:rsidRDefault="00A401D6" w:rsidP="00F367BF">
      <w:pPr>
        <w:pStyle w:val="a3"/>
        <w:ind w:left="0" w:firstLine="709"/>
        <w:jc w:val="both"/>
        <w:rPr>
          <w:rFonts w:ascii="Times New Roman" w:hAnsi="Times New Roman" w:cs="Times New Roman"/>
          <w:b/>
          <w:bCs/>
          <w:sz w:val="28"/>
          <w:szCs w:val="28"/>
        </w:rPr>
      </w:pPr>
      <w:r>
        <w:rPr>
          <w:rFonts w:ascii="Times New Roman" w:hAnsi="Times New Roman" w:cs="Times New Roman"/>
          <w:b/>
          <w:bCs/>
          <w:sz w:val="28"/>
          <w:szCs w:val="28"/>
        </w:rPr>
        <w:t>1) </w:t>
      </w:r>
      <w:r w:rsidRPr="00F367BF">
        <w:rPr>
          <w:rFonts w:ascii="Times New Roman" w:hAnsi="Times New Roman" w:cs="Times New Roman"/>
          <w:b/>
          <w:bCs/>
          <w:sz w:val="28"/>
          <w:szCs w:val="28"/>
        </w:rPr>
        <w:t>ПОЯСНИТЕЛЬНАЯ ЗАПИСКА</w:t>
      </w:r>
    </w:p>
    <w:p w:rsidR="00A401D6" w:rsidRPr="00F367BF" w:rsidRDefault="00A401D6" w:rsidP="00F367BF">
      <w:pPr>
        <w:ind w:firstLine="709"/>
        <w:jc w:val="both"/>
        <w:rPr>
          <w:rFonts w:ascii="Times New Roman" w:hAnsi="Times New Roman" w:cs="Times New Roman"/>
          <w:i/>
          <w:iCs/>
          <w:sz w:val="28"/>
          <w:szCs w:val="28"/>
        </w:rPr>
      </w:pPr>
      <w:r w:rsidRPr="00F367BF">
        <w:rPr>
          <w:rFonts w:ascii="Times New Roman" w:hAnsi="Times New Roman" w:cs="Times New Roman"/>
          <w:i/>
          <w:iCs/>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технологии, одобренной решением федерального учебно-методического объ</w:t>
      </w:r>
      <w:r w:rsidRPr="00F367BF">
        <w:rPr>
          <w:rFonts w:ascii="Times New Roman" w:hAnsi="Times New Roman" w:cs="Times New Roman"/>
          <w:i/>
          <w:iCs/>
          <w:sz w:val="28"/>
          <w:szCs w:val="28"/>
        </w:rPr>
        <w:t>е</w:t>
      </w:r>
      <w:r w:rsidRPr="00F367BF">
        <w:rPr>
          <w:rFonts w:ascii="Times New Roman" w:hAnsi="Times New Roman" w:cs="Times New Roman"/>
          <w:i/>
          <w:iCs/>
          <w:sz w:val="28"/>
          <w:szCs w:val="28"/>
        </w:rPr>
        <w:t>динения по общему образованию, протокол 3/21 от 27.09.2021 г.</w:t>
      </w:r>
    </w:p>
    <w:p w:rsidR="00A401D6" w:rsidRPr="00F367BF" w:rsidRDefault="00A401D6" w:rsidP="00F367BF">
      <w:pPr>
        <w:ind w:firstLine="709"/>
        <w:jc w:val="both"/>
        <w:rPr>
          <w:rFonts w:ascii="Times New Roman" w:hAnsi="Times New Roman" w:cs="Times New Roman"/>
          <w:i/>
          <w:iCs/>
          <w:sz w:val="28"/>
          <w:szCs w:val="28"/>
        </w:rPr>
      </w:pPr>
      <w:r w:rsidRPr="00F367BF">
        <w:rPr>
          <w:rFonts w:ascii="Times New Roman" w:hAnsi="Times New Roman" w:cs="Times New Roman"/>
          <w:i/>
          <w:iCs/>
          <w:sz w:val="28"/>
          <w:szCs w:val="28"/>
        </w:rPr>
        <w:t xml:space="preserve">Рабочая </w:t>
      </w:r>
      <w:r>
        <w:rPr>
          <w:rFonts w:ascii="Times New Roman" w:hAnsi="Times New Roman" w:cs="Times New Roman"/>
          <w:i/>
          <w:iCs/>
          <w:sz w:val="28"/>
          <w:szCs w:val="28"/>
        </w:rPr>
        <w:t>программа разработана с учетом п</w:t>
      </w:r>
      <w:r w:rsidRPr="00F367BF">
        <w:rPr>
          <w:rFonts w:ascii="Times New Roman" w:hAnsi="Times New Roman" w:cs="Times New Roman"/>
          <w:i/>
          <w:iCs/>
          <w:sz w:val="28"/>
          <w:szCs w:val="28"/>
        </w:rPr>
        <w:t>рограммы фо</w:t>
      </w:r>
      <w:r>
        <w:rPr>
          <w:rFonts w:ascii="Times New Roman" w:hAnsi="Times New Roman" w:cs="Times New Roman"/>
          <w:i/>
          <w:iCs/>
          <w:sz w:val="28"/>
          <w:szCs w:val="28"/>
        </w:rPr>
        <w:t>рмирования УУД у обучающихся и р</w:t>
      </w:r>
      <w:r w:rsidRPr="00F367BF">
        <w:rPr>
          <w:rFonts w:ascii="Times New Roman" w:hAnsi="Times New Roman" w:cs="Times New Roman"/>
          <w:i/>
          <w:iCs/>
          <w:sz w:val="28"/>
          <w:szCs w:val="28"/>
        </w:rPr>
        <w:t>абочей программы воспитания.</w:t>
      </w:r>
    </w:p>
    <w:p w:rsidR="00A401D6" w:rsidRPr="007D7E49" w:rsidRDefault="00A401D6" w:rsidP="00F367BF">
      <w:pPr>
        <w:ind w:firstLine="709"/>
        <w:jc w:val="both"/>
        <w:rPr>
          <w:rFonts w:ascii="Times New Roman" w:hAnsi="Times New Roman" w:cs="Times New Roman"/>
          <w:i/>
          <w:iCs/>
          <w:sz w:val="28"/>
          <w:szCs w:val="28"/>
        </w:rPr>
      </w:pPr>
      <w:r w:rsidRPr="007D7E49">
        <w:rPr>
          <w:rFonts w:ascii="Times New Roman" w:hAnsi="Times New Roman" w:cs="Times New Roman"/>
          <w:i/>
          <w:iCs/>
          <w:sz w:val="28"/>
          <w:szCs w:val="28"/>
        </w:rPr>
        <w:t>Рабочая программа учебного предмета «Технология» (далее - рабочая программа) включает:</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 xml:space="preserve">пояснительную записку, </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 xml:space="preserve">содержание обучения, </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планируемые результаты освоения программы учебного предмета,</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тематическое планирование.</w:t>
      </w:r>
    </w:p>
    <w:p w:rsidR="00A401D6" w:rsidRPr="007C6A34" w:rsidRDefault="00A401D6" w:rsidP="007C6A34">
      <w:pPr>
        <w:ind w:firstLine="709"/>
        <w:jc w:val="both"/>
        <w:rPr>
          <w:rFonts w:ascii="Times New Roman" w:hAnsi="Times New Roman" w:cs="Times New Roman"/>
          <w:sz w:val="28"/>
          <w:szCs w:val="28"/>
        </w:rPr>
      </w:pPr>
      <w:r w:rsidRPr="00F367BF">
        <w:rPr>
          <w:rFonts w:ascii="Times New Roman" w:hAnsi="Times New Roman" w:cs="Times New Roman"/>
          <w:i/>
          <w:iCs/>
          <w:sz w:val="28"/>
          <w:szCs w:val="28"/>
        </w:rPr>
        <w:t>Пояснительная записка</w:t>
      </w:r>
      <w:r w:rsidRPr="007C6A34">
        <w:rPr>
          <w:rFonts w:ascii="Times New Roman" w:hAnsi="Times New Roman" w:cs="Times New Roman"/>
          <w:sz w:val="28"/>
          <w:szCs w:val="28"/>
        </w:rPr>
        <w:t xml:space="preserve"> от</w:t>
      </w:r>
      <w:r>
        <w:rPr>
          <w:rFonts w:ascii="Times New Roman" w:hAnsi="Times New Roman" w:cs="Times New Roman"/>
          <w:sz w:val="28"/>
          <w:szCs w:val="28"/>
        </w:rPr>
        <w:t>ражает общие цели и задачи изу</w:t>
      </w:r>
      <w:r w:rsidRPr="007C6A34">
        <w:rPr>
          <w:rFonts w:ascii="Times New Roman" w:hAnsi="Times New Roman" w:cs="Times New Roman"/>
          <w:sz w:val="28"/>
          <w:szCs w:val="28"/>
        </w:rPr>
        <w:t>чения предм</w:t>
      </w:r>
      <w:r w:rsidRPr="007C6A34">
        <w:rPr>
          <w:rFonts w:ascii="Times New Roman" w:hAnsi="Times New Roman" w:cs="Times New Roman"/>
          <w:sz w:val="28"/>
          <w:szCs w:val="28"/>
        </w:rPr>
        <w:t>е</w:t>
      </w:r>
      <w:r w:rsidRPr="007C6A34">
        <w:rPr>
          <w:rFonts w:ascii="Times New Roman" w:hAnsi="Times New Roman" w:cs="Times New Roman"/>
          <w:sz w:val="28"/>
          <w:szCs w:val="28"/>
        </w:rPr>
        <w:t>та, характери</w:t>
      </w:r>
      <w:r>
        <w:rPr>
          <w:rFonts w:ascii="Times New Roman" w:hAnsi="Times New Roman" w:cs="Times New Roman"/>
          <w:sz w:val="28"/>
          <w:szCs w:val="28"/>
        </w:rPr>
        <w:t>стику психологических предпосы</w:t>
      </w:r>
      <w:r w:rsidRPr="007C6A34">
        <w:rPr>
          <w:rFonts w:ascii="Times New Roman" w:hAnsi="Times New Roman" w:cs="Times New Roman"/>
          <w:sz w:val="28"/>
          <w:szCs w:val="28"/>
        </w:rPr>
        <w:t>лок к его изучению младшим</w:t>
      </w:r>
      <w:r>
        <w:rPr>
          <w:rFonts w:ascii="Times New Roman" w:hAnsi="Times New Roman" w:cs="Times New Roman"/>
          <w:sz w:val="28"/>
          <w:szCs w:val="28"/>
        </w:rPr>
        <w:t>и школьниками; место в структу</w:t>
      </w:r>
      <w:r w:rsidRPr="007C6A34">
        <w:rPr>
          <w:rFonts w:ascii="Times New Roman" w:hAnsi="Times New Roman" w:cs="Times New Roman"/>
          <w:sz w:val="28"/>
          <w:szCs w:val="28"/>
        </w:rPr>
        <w:t>ре учебного плана, а также подходы к отбору с</w:t>
      </w:r>
      <w:r w:rsidRPr="007C6A34">
        <w:rPr>
          <w:rFonts w:ascii="Times New Roman" w:hAnsi="Times New Roman" w:cs="Times New Roman"/>
          <w:sz w:val="28"/>
          <w:szCs w:val="28"/>
        </w:rPr>
        <w:t>о</w:t>
      </w:r>
      <w:r w:rsidRPr="007C6A34">
        <w:rPr>
          <w:rFonts w:ascii="Times New Roman" w:hAnsi="Times New Roman" w:cs="Times New Roman"/>
          <w:sz w:val="28"/>
          <w:szCs w:val="28"/>
        </w:rPr>
        <w:t>держания, планируемым результатам и тематическому планированию.</w:t>
      </w:r>
    </w:p>
    <w:p w:rsidR="00A401D6" w:rsidRPr="007C6A34" w:rsidRDefault="00A401D6" w:rsidP="00F367BF">
      <w:pPr>
        <w:ind w:firstLine="709"/>
        <w:jc w:val="both"/>
        <w:rPr>
          <w:rFonts w:ascii="Times New Roman" w:hAnsi="Times New Roman" w:cs="Times New Roman"/>
          <w:sz w:val="28"/>
          <w:szCs w:val="28"/>
        </w:rPr>
      </w:pPr>
      <w:r w:rsidRPr="00F367BF">
        <w:rPr>
          <w:rFonts w:ascii="Times New Roman" w:hAnsi="Times New Roman" w:cs="Times New Roman"/>
          <w:i/>
          <w:iCs/>
          <w:sz w:val="28"/>
          <w:szCs w:val="28"/>
        </w:rPr>
        <w:t>Содержание обучения</w:t>
      </w:r>
      <w:r w:rsidRPr="007C6A34">
        <w:rPr>
          <w:rFonts w:ascii="Times New Roman" w:hAnsi="Times New Roman" w:cs="Times New Roman"/>
          <w:sz w:val="28"/>
          <w:szCs w:val="28"/>
        </w:rPr>
        <w:t xml:space="preserve"> раскрывается через модули, которые предлагаются для обязательно</w:t>
      </w:r>
      <w:r>
        <w:rPr>
          <w:rFonts w:ascii="Times New Roman" w:hAnsi="Times New Roman" w:cs="Times New Roman"/>
          <w:sz w:val="28"/>
          <w:szCs w:val="28"/>
        </w:rPr>
        <w:t>го изучения в каждом классе на</w:t>
      </w:r>
      <w:r w:rsidRPr="007C6A34">
        <w:rPr>
          <w:rFonts w:ascii="Times New Roman" w:hAnsi="Times New Roman" w:cs="Times New Roman"/>
          <w:sz w:val="28"/>
          <w:szCs w:val="28"/>
        </w:rPr>
        <w:t>чальной школы. Приведён п</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речень </w:t>
      </w:r>
      <w:r>
        <w:rPr>
          <w:rFonts w:ascii="Times New Roman" w:hAnsi="Times New Roman" w:cs="Times New Roman"/>
          <w:sz w:val="28"/>
          <w:szCs w:val="28"/>
        </w:rPr>
        <w:t>универсальных учебных действий -</w:t>
      </w:r>
      <w:r w:rsidRPr="007C6A34">
        <w:rPr>
          <w:rFonts w:ascii="Times New Roman" w:hAnsi="Times New Roman" w:cs="Times New Roman"/>
          <w:sz w:val="28"/>
          <w:szCs w:val="28"/>
        </w:rPr>
        <w:t xml:space="preserve"> познавательных, коммуникатив</w:t>
      </w:r>
      <w:r>
        <w:rPr>
          <w:rFonts w:ascii="Times New Roman" w:hAnsi="Times New Roman" w:cs="Times New Roman"/>
          <w:sz w:val="28"/>
          <w:szCs w:val="28"/>
        </w:rPr>
        <w:t>ных и регулятив</w:t>
      </w:r>
      <w:r w:rsidRPr="007C6A34">
        <w:rPr>
          <w:rFonts w:ascii="Times New Roman" w:hAnsi="Times New Roman" w:cs="Times New Roman"/>
          <w:sz w:val="28"/>
          <w:szCs w:val="28"/>
        </w:rPr>
        <w:t>ных, формирование которых может быть достигнуто сред</w:t>
      </w:r>
      <w:r>
        <w:rPr>
          <w:rFonts w:ascii="Times New Roman" w:hAnsi="Times New Roman" w:cs="Times New Roman"/>
          <w:sz w:val="28"/>
          <w:szCs w:val="28"/>
        </w:rPr>
        <w:t>ства</w:t>
      </w:r>
      <w:r w:rsidRPr="007C6A34">
        <w:rPr>
          <w:rFonts w:ascii="Times New Roman" w:hAnsi="Times New Roman" w:cs="Times New Roman"/>
          <w:sz w:val="28"/>
          <w:szCs w:val="28"/>
        </w:rPr>
        <w:t>ми учебного предмета «Техно</w:t>
      </w:r>
      <w:r>
        <w:rPr>
          <w:rFonts w:ascii="Times New Roman" w:hAnsi="Times New Roman" w:cs="Times New Roman"/>
          <w:sz w:val="28"/>
          <w:szCs w:val="28"/>
        </w:rPr>
        <w:t>логия» с учётом возрастных осо</w:t>
      </w:r>
      <w:r w:rsidRPr="007C6A34">
        <w:rPr>
          <w:rFonts w:ascii="Times New Roman" w:hAnsi="Times New Roman" w:cs="Times New Roman"/>
          <w:sz w:val="28"/>
          <w:szCs w:val="28"/>
        </w:rPr>
        <w:t>бенностей обуча</w:t>
      </w:r>
      <w:r w:rsidRPr="007C6A34">
        <w:rPr>
          <w:rFonts w:ascii="Times New Roman" w:hAnsi="Times New Roman" w:cs="Times New Roman"/>
          <w:sz w:val="28"/>
          <w:szCs w:val="28"/>
        </w:rPr>
        <w:t>ю</w:t>
      </w:r>
      <w:r w:rsidRPr="007C6A34">
        <w:rPr>
          <w:rFonts w:ascii="Times New Roman" w:hAnsi="Times New Roman" w:cs="Times New Roman"/>
          <w:sz w:val="28"/>
          <w:szCs w:val="28"/>
        </w:rPr>
        <w:t>щ</w:t>
      </w:r>
      <w:r>
        <w:rPr>
          <w:rFonts w:ascii="Times New Roman" w:hAnsi="Times New Roman" w:cs="Times New Roman"/>
          <w:sz w:val="28"/>
          <w:szCs w:val="28"/>
        </w:rPr>
        <w:t>ихся начальных классов. В 1</w:t>
      </w:r>
      <w:r w:rsidRPr="007C6A34">
        <w:rPr>
          <w:rFonts w:ascii="Times New Roman" w:hAnsi="Times New Roman" w:cs="Times New Roman"/>
          <w:sz w:val="28"/>
          <w:szCs w:val="28"/>
        </w:rPr>
        <w:t xml:space="preserve"> и </w:t>
      </w:r>
      <w:r>
        <w:rPr>
          <w:rFonts w:ascii="Times New Roman" w:hAnsi="Times New Roman" w:cs="Times New Roman"/>
          <w:sz w:val="28"/>
          <w:szCs w:val="28"/>
        </w:rPr>
        <w:t>2</w:t>
      </w:r>
      <w:r w:rsidRPr="007C6A34">
        <w:rPr>
          <w:rFonts w:ascii="Times New Roman" w:hAnsi="Times New Roman" w:cs="Times New Roman"/>
          <w:sz w:val="28"/>
          <w:szCs w:val="28"/>
        </w:rPr>
        <w:t xml:space="preserve"> классах предлагается пропедевтический ур</w:t>
      </w:r>
      <w:r w:rsidRPr="007C6A34">
        <w:rPr>
          <w:rFonts w:ascii="Times New Roman" w:hAnsi="Times New Roman" w:cs="Times New Roman"/>
          <w:sz w:val="28"/>
          <w:szCs w:val="28"/>
        </w:rPr>
        <w:t>о</w:t>
      </w:r>
      <w:r w:rsidRPr="007C6A34">
        <w:rPr>
          <w:rFonts w:ascii="Times New Roman" w:hAnsi="Times New Roman" w:cs="Times New Roman"/>
          <w:sz w:val="28"/>
          <w:szCs w:val="28"/>
        </w:rPr>
        <w:t>вень фор</w:t>
      </w:r>
      <w:r>
        <w:rPr>
          <w:rFonts w:ascii="Times New Roman" w:hAnsi="Times New Roman" w:cs="Times New Roman"/>
          <w:sz w:val="28"/>
          <w:szCs w:val="28"/>
        </w:rPr>
        <w:t>мирова</w:t>
      </w:r>
      <w:r w:rsidRPr="007C6A34">
        <w:rPr>
          <w:rFonts w:ascii="Times New Roman" w:hAnsi="Times New Roman" w:cs="Times New Roman"/>
          <w:sz w:val="28"/>
          <w:szCs w:val="28"/>
        </w:rPr>
        <w:t xml:space="preserve">ния УУД, поскольку становление универсальности действий на этом этапе обучения только начинается. В познавательных </w:t>
      </w:r>
      <w:r>
        <w:rPr>
          <w:rFonts w:ascii="Times New Roman" w:hAnsi="Times New Roman" w:cs="Times New Roman"/>
          <w:sz w:val="28"/>
          <w:szCs w:val="28"/>
        </w:rPr>
        <w:t xml:space="preserve">УУД </w:t>
      </w:r>
      <w:r w:rsidRPr="007C6A34">
        <w:rPr>
          <w:rFonts w:ascii="Times New Roman" w:hAnsi="Times New Roman" w:cs="Times New Roman"/>
          <w:sz w:val="28"/>
          <w:szCs w:val="28"/>
        </w:rPr>
        <w:t>выделен сп</w:t>
      </w:r>
      <w:r w:rsidRPr="007C6A34">
        <w:rPr>
          <w:rFonts w:ascii="Times New Roman" w:hAnsi="Times New Roman" w:cs="Times New Roman"/>
          <w:sz w:val="28"/>
          <w:szCs w:val="28"/>
        </w:rPr>
        <w:t>е</w:t>
      </w:r>
      <w:r>
        <w:rPr>
          <w:rFonts w:ascii="Times New Roman" w:hAnsi="Times New Roman" w:cs="Times New Roman"/>
          <w:sz w:val="28"/>
          <w:szCs w:val="28"/>
        </w:rPr>
        <w:t xml:space="preserve">циальный раздел </w:t>
      </w:r>
      <w:r w:rsidRPr="007C6A34">
        <w:rPr>
          <w:rFonts w:ascii="Times New Roman" w:hAnsi="Times New Roman" w:cs="Times New Roman"/>
          <w:sz w:val="28"/>
          <w:szCs w:val="28"/>
        </w:rPr>
        <w:t>«Работа с информацией». С у</w:t>
      </w:r>
      <w:r>
        <w:rPr>
          <w:rFonts w:ascii="Times New Roman" w:hAnsi="Times New Roman" w:cs="Times New Roman"/>
          <w:sz w:val="28"/>
          <w:szCs w:val="28"/>
        </w:rPr>
        <w:t>чётом того, что выполнение пра-</w:t>
      </w:r>
      <w:r w:rsidRPr="007C6A34">
        <w:rPr>
          <w:rFonts w:ascii="Times New Roman" w:hAnsi="Times New Roman" w:cs="Times New Roman"/>
          <w:sz w:val="28"/>
          <w:szCs w:val="28"/>
        </w:rPr>
        <w:t>вил совместной деятельности</w:t>
      </w:r>
      <w:r>
        <w:rPr>
          <w:rFonts w:ascii="Times New Roman" w:hAnsi="Times New Roman" w:cs="Times New Roman"/>
          <w:sz w:val="28"/>
          <w:szCs w:val="28"/>
        </w:rPr>
        <w:t xml:space="preserve"> строится на интеграции регулятивных УУД </w:t>
      </w:r>
      <w:r w:rsidRPr="007C6A34">
        <w:rPr>
          <w:rFonts w:ascii="Times New Roman" w:hAnsi="Times New Roman" w:cs="Times New Roman"/>
          <w:sz w:val="28"/>
          <w:szCs w:val="28"/>
        </w:rPr>
        <w:t>и коммуникативных УУД, их пере</w:t>
      </w:r>
      <w:r>
        <w:rPr>
          <w:rFonts w:ascii="Times New Roman" w:hAnsi="Times New Roman" w:cs="Times New Roman"/>
          <w:sz w:val="28"/>
          <w:szCs w:val="28"/>
        </w:rPr>
        <w:t xml:space="preserve">чень дан в специальном разделе </w:t>
      </w:r>
      <w:r w:rsidRPr="007C6A34">
        <w:rPr>
          <w:rFonts w:ascii="Times New Roman" w:hAnsi="Times New Roman" w:cs="Times New Roman"/>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sidRPr="00F367BF">
        <w:rPr>
          <w:rFonts w:ascii="Times New Roman" w:hAnsi="Times New Roman" w:cs="Times New Roman"/>
          <w:i/>
          <w:iCs/>
          <w:sz w:val="28"/>
          <w:szCs w:val="28"/>
        </w:rPr>
        <w:t>Планируемые результаты</w:t>
      </w:r>
      <w:r>
        <w:rPr>
          <w:rFonts w:ascii="Times New Roman" w:hAnsi="Times New Roman" w:cs="Times New Roman"/>
          <w:sz w:val="28"/>
          <w:szCs w:val="28"/>
        </w:rPr>
        <w:t xml:space="preserve"> включают личностные, метапред</w:t>
      </w:r>
      <w:r w:rsidRPr="007C6A34">
        <w:rPr>
          <w:rFonts w:ascii="Times New Roman" w:hAnsi="Times New Roman" w:cs="Times New Roman"/>
          <w:sz w:val="28"/>
          <w:szCs w:val="28"/>
        </w:rPr>
        <w:t>метные р</w:t>
      </w:r>
      <w:r w:rsidRPr="007C6A34">
        <w:rPr>
          <w:rFonts w:ascii="Times New Roman" w:hAnsi="Times New Roman" w:cs="Times New Roman"/>
          <w:sz w:val="28"/>
          <w:szCs w:val="28"/>
        </w:rPr>
        <w:t>е</w:t>
      </w:r>
      <w:r w:rsidRPr="007C6A34">
        <w:rPr>
          <w:rFonts w:ascii="Times New Roman" w:hAnsi="Times New Roman" w:cs="Times New Roman"/>
          <w:sz w:val="28"/>
          <w:szCs w:val="28"/>
        </w:rPr>
        <w:t>зультаты за период обучения, а также предметные достижения младшего школьника за каждый год обучения в начальной школе.</w:t>
      </w:r>
    </w:p>
    <w:p w:rsidR="00A401D6" w:rsidRDefault="00A401D6" w:rsidP="007C6A34">
      <w:pPr>
        <w:ind w:firstLine="709"/>
        <w:jc w:val="both"/>
        <w:rPr>
          <w:rFonts w:ascii="Times New Roman" w:hAnsi="Times New Roman" w:cs="Times New Roman"/>
          <w:sz w:val="28"/>
          <w:szCs w:val="28"/>
        </w:rPr>
      </w:pPr>
      <w:r w:rsidRPr="00F367BF">
        <w:rPr>
          <w:rFonts w:ascii="Times New Roman" w:hAnsi="Times New Roman" w:cs="Times New Roman"/>
          <w:i/>
          <w:iCs/>
          <w:sz w:val="28"/>
          <w:szCs w:val="28"/>
        </w:rPr>
        <w:t>В тематическом планировании</w:t>
      </w:r>
      <w:r w:rsidRPr="00F367BF">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w:t>
      </w:r>
      <w:r w:rsidRPr="00F367BF">
        <w:rPr>
          <w:rFonts w:ascii="Times New Roman" w:hAnsi="Times New Roman" w:cs="Times New Roman"/>
          <w:sz w:val="28"/>
          <w:szCs w:val="28"/>
        </w:rPr>
        <w:lastRenderedPageBreak/>
        <w:t>(цифровом) виде и реализующими дидактические возможности ИКТ, содержа-ние которых соответствует законодательству об образовании.</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b/>
          <w:bCs/>
          <w:i/>
          <w:iCs/>
          <w:sz w:val="28"/>
          <w:szCs w:val="28"/>
        </w:rPr>
        <w:t>Цели</w:t>
      </w:r>
      <w:r w:rsidRPr="00F367BF">
        <w:rPr>
          <w:rFonts w:ascii="Times New Roman" w:hAnsi="Times New Roman" w:cs="Times New Roman"/>
          <w:b/>
          <w:bCs/>
          <w:i/>
          <w:iCs/>
          <w:sz w:val="28"/>
          <w:szCs w:val="28"/>
        </w:rPr>
        <w:t xml:space="preserve"> изучения учебного предмета «Техология»:</w:t>
      </w:r>
      <w:r w:rsidRPr="00F367BF">
        <w:rPr>
          <w:rFonts w:ascii="Times New Roman" w:hAnsi="Times New Roman" w:cs="Times New Roman"/>
          <w:sz w:val="28"/>
          <w:szCs w:val="28"/>
        </w:rPr>
        <w:t xml:space="preserve"> успешная социализация обучающихся, формирование у них функциональной грамот</w:t>
      </w:r>
      <w:r>
        <w:rPr>
          <w:rFonts w:ascii="Times New Roman" w:hAnsi="Times New Roman" w:cs="Times New Roman"/>
          <w:sz w:val="28"/>
          <w:szCs w:val="28"/>
        </w:rPr>
        <w:t>но</w:t>
      </w:r>
      <w:r w:rsidRPr="00F367BF">
        <w:rPr>
          <w:rFonts w:ascii="Times New Roman" w:hAnsi="Times New Roman" w:cs="Times New Roman"/>
          <w:sz w:val="28"/>
          <w:szCs w:val="28"/>
        </w:rPr>
        <w:t>сти на базе о</w:t>
      </w:r>
      <w:r w:rsidRPr="00F367BF">
        <w:rPr>
          <w:rFonts w:ascii="Times New Roman" w:hAnsi="Times New Roman" w:cs="Times New Roman"/>
          <w:sz w:val="28"/>
          <w:szCs w:val="28"/>
        </w:rPr>
        <w:t>с</w:t>
      </w:r>
      <w:r w:rsidRPr="00F367BF">
        <w:rPr>
          <w:rFonts w:ascii="Times New Roman" w:hAnsi="Times New Roman" w:cs="Times New Roman"/>
          <w:sz w:val="28"/>
          <w:szCs w:val="28"/>
        </w:rPr>
        <w:t>воения культурологиче</w:t>
      </w:r>
      <w:r>
        <w:rPr>
          <w:rFonts w:ascii="Times New Roman" w:hAnsi="Times New Roman" w:cs="Times New Roman"/>
          <w:sz w:val="28"/>
          <w:szCs w:val="28"/>
        </w:rPr>
        <w:t>ских и конструкторско-</w:t>
      </w:r>
      <w:r w:rsidRPr="00F367BF">
        <w:rPr>
          <w:rFonts w:ascii="Times New Roman" w:hAnsi="Times New Roman" w:cs="Times New Roman"/>
          <w:sz w:val="28"/>
          <w:szCs w:val="28"/>
        </w:rPr>
        <w:t>технологических знаний (о рук</w:t>
      </w:r>
      <w:r w:rsidRPr="00F367BF">
        <w:rPr>
          <w:rFonts w:ascii="Times New Roman" w:hAnsi="Times New Roman" w:cs="Times New Roman"/>
          <w:sz w:val="28"/>
          <w:szCs w:val="28"/>
        </w:rPr>
        <w:t>о</w:t>
      </w:r>
      <w:r w:rsidRPr="00F367BF">
        <w:rPr>
          <w:rFonts w:ascii="Times New Roman" w:hAnsi="Times New Roman" w:cs="Times New Roman"/>
          <w:sz w:val="28"/>
          <w:szCs w:val="28"/>
        </w:rPr>
        <w:t>творном мире и об</w:t>
      </w:r>
      <w:r>
        <w:rPr>
          <w:rFonts w:ascii="Times New Roman" w:hAnsi="Times New Roman" w:cs="Times New Roman"/>
          <w:sz w:val="28"/>
          <w:szCs w:val="28"/>
        </w:rPr>
        <w:t>щих прави</w:t>
      </w:r>
      <w:r w:rsidRPr="00F367BF">
        <w:rPr>
          <w:rFonts w:ascii="Times New Roman" w:hAnsi="Times New Roman" w:cs="Times New Roman"/>
          <w:sz w:val="28"/>
          <w:szCs w:val="28"/>
        </w:rPr>
        <w:t>лах его создания в рамках исторически меня</w:t>
      </w:r>
      <w:r w:rsidRPr="00F367BF">
        <w:rPr>
          <w:rFonts w:ascii="Times New Roman" w:hAnsi="Times New Roman" w:cs="Times New Roman"/>
          <w:sz w:val="28"/>
          <w:szCs w:val="28"/>
        </w:rPr>
        <w:t>ю</w:t>
      </w:r>
      <w:r w:rsidRPr="00F367BF">
        <w:rPr>
          <w:rFonts w:ascii="Times New Roman" w:hAnsi="Times New Roman" w:cs="Times New Roman"/>
          <w:sz w:val="28"/>
          <w:szCs w:val="28"/>
        </w:rPr>
        <w:t>щихся технол</w:t>
      </w:r>
      <w:r>
        <w:rPr>
          <w:rFonts w:ascii="Times New Roman" w:hAnsi="Times New Roman" w:cs="Times New Roman"/>
          <w:sz w:val="28"/>
          <w:szCs w:val="28"/>
        </w:rPr>
        <w:t>о</w:t>
      </w:r>
      <w:r w:rsidRPr="00F367BF">
        <w:rPr>
          <w:rFonts w:ascii="Times New Roman" w:hAnsi="Times New Roman" w:cs="Times New Roman"/>
          <w:sz w:val="28"/>
          <w:szCs w:val="28"/>
        </w:rPr>
        <w:t>гий) и соответствующих им</w:t>
      </w:r>
      <w:r>
        <w:rPr>
          <w:rFonts w:ascii="Times New Roman" w:hAnsi="Times New Roman" w:cs="Times New Roman"/>
          <w:sz w:val="28"/>
          <w:szCs w:val="28"/>
        </w:rPr>
        <w:t xml:space="preserve"> практических умений, представ-</w:t>
      </w:r>
      <w:r w:rsidRPr="00F367BF">
        <w:rPr>
          <w:rFonts w:ascii="Times New Roman" w:hAnsi="Times New Roman" w:cs="Times New Roman"/>
          <w:sz w:val="28"/>
          <w:szCs w:val="28"/>
        </w:rPr>
        <w:t>ленных в содержании учебного предмета.</w:t>
      </w:r>
    </w:p>
    <w:p w:rsidR="00A401D6" w:rsidRPr="00F367BF" w:rsidRDefault="00A401D6" w:rsidP="00F367BF">
      <w:pPr>
        <w:ind w:firstLine="709"/>
        <w:jc w:val="both"/>
        <w:rPr>
          <w:rFonts w:ascii="Times New Roman" w:hAnsi="Times New Roman" w:cs="Times New Roman"/>
          <w:sz w:val="28"/>
          <w:szCs w:val="28"/>
        </w:rPr>
      </w:pPr>
      <w:r w:rsidRPr="00F367BF">
        <w:rPr>
          <w:rFonts w:ascii="Times New Roman" w:hAnsi="Times New Roman" w:cs="Times New Roman"/>
          <w:sz w:val="28"/>
          <w:szCs w:val="28"/>
        </w:rPr>
        <w:t xml:space="preserve">Для реализации основной </w:t>
      </w:r>
      <w:r>
        <w:rPr>
          <w:rFonts w:ascii="Times New Roman" w:hAnsi="Times New Roman" w:cs="Times New Roman"/>
          <w:sz w:val="28"/>
          <w:szCs w:val="28"/>
        </w:rPr>
        <w:t>цели и концептуальной идеи дан</w:t>
      </w:r>
      <w:r w:rsidRPr="00F367BF">
        <w:rPr>
          <w:rFonts w:ascii="Times New Roman" w:hAnsi="Times New Roman" w:cs="Times New Roman"/>
          <w:sz w:val="28"/>
          <w:szCs w:val="28"/>
        </w:rPr>
        <w:t>ного предмета необходимо решение системы приоритетных задач: образовательных, разв</w:t>
      </w:r>
      <w:r w:rsidRPr="00F367BF">
        <w:rPr>
          <w:rFonts w:ascii="Times New Roman" w:hAnsi="Times New Roman" w:cs="Times New Roman"/>
          <w:sz w:val="28"/>
          <w:szCs w:val="28"/>
        </w:rPr>
        <w:t>и</w:t>
      </w:r>
      <w:r w:rsidRPr="00F367BF">
        <w:rPr>
          <w:rFonts w:ascii="Times New Roman" w:hAnsi="Times New Roman" w:cs="Times New Roman"/>
          <w:sz w:val="28"/>
          <w:szCs w:val="28"/>
        </w:rPr>
        <w:t>вающих и воспитате</w:t>
      </w:r>
      <w:r>
        <w:rPr>
          <w:rFonts w:ascii="Times New Roman" w:hAnsi="Times New Roman" w:cs="Times New Roman"/>
          <w:sz w:val="28"/>
          <w:szCs w:val="28"/>
        </w:rPr>
        <w:t>льных.</w:t>
      </w:r>
    </w:p>
    <w:p w:rsidR="00A401D6" w:rsidRPr="00F367BF" w:rsidRDefault="00A401D6" w:rsidP="00F367BF">
      <w:pPr>
        <w:ind w:firstLine="709"/>
        <w:jc w:val="both"/>
        <w:rPr>
          <w:rFonts w:ascii="Times New Roman" w:hAnsi="Times New Roman" w:cs="Times New Roman"/>
          <w:i/>
          <w:iCs/>
          <w:sz w:val="28"/>
          <w:szCs w:val="28"/>
        </w:rPr>
      </w:pPr>
      <w:r w:rsidRPr="00F367BF">
        <w:rPr>
          <w:rFonts w:ascii="Times New Roman" w:hAnsi="Times New Roman" w:cs="Times New Roman"/>
          <w:i/>
          <w:iCs/>
          <w:sz w:val="28"/>
          <w:szCs w:val="28"/>
        </w:rPr>
        <w:t>Образовательные (обучающие) задачи курса:</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формирование общих пред</w:t>
      </w:r>
      <w:r>
        <w:rPr>
          <w:rFonts w:ascii="Times New Roman" w:hAnsi="Times New Roman" w:cs="Times New Roman"/>
          <w:sz w:val="28"/>
          <w:szCs w:val="28"/>
        </w:rPr>
        <w:t>ставлений о культуре и организ</w:t>
      </w:r>
      <w:r w:rsidRPr="00F367BF">
        <w:rPr>
          <w:rFonts w:ascii="Times New Roman" w:hAnsi="Times New Roman" w:cs="Times New Roman"/>
          <w:sz w:val="28"/>
          <w:szCs w:val="28"/>
        </w:rPr>
        <w:t xml:space="preserve"> ции трудовой деятельности</w:t>
      </w:r>
      <w:r>
        <w:rPr>
          <w:rFonts w:ascii="Times New Roman" w:hAnsi="Times New Roman" w:cs="Times New Roman"/>
          <w:sz w:val="28"/>
          <w:szCs w:val="28"/>
        </w:rPr>
        <w:t xml:space="preserve"> как важной части общей культу</w:t>
      </w:r>
      <w:r w:rsidRPr="00F367BF">
        <w:rPr>
          <w:rFonts w:ascii="Times New Roman" w:hAnsi="Times New Roman" w:cs="Times New Roman"/>
          <w:sz w:val="28"/>
          <w:szCs w:val="28"/>
        </w:rPr>
        <w:t>ры человека;</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становление элементарных базовых знаний и представлений о предме</w:t>
      </w:r>
      <w:r w:rsidRPr="00F367BF">
        <w:rPr>
          <w:rFonts w:ascii="Times New Roman" w:hAnsi="Times New Roman" w:cs="Times New Roman"/>
          <w:sz w:val="28"/>
          <w:szCs w:val="28"/>
        </w:rPr>
        <w:t>т</w:t>
      </w:r>
      <w:r w:rsidRPr="00F367BF">
        <w:rPr>
          <w:rFonts w:ascii="Times New Roman" w:hAnsi="Times New Roman" w:cs="Times New Roman"/>
          <w:sz w:val="28"/>
          <w:szCs w:val="28"/>
        </w:rPr>
        <w:t>ном (рукотворном) мире ка</w:t>
      </w:r>
      <w:r>
        <w:rPr>
          <w:rFonts w:ascii="Times New Roman" w:hAnsi="Times New Roman" w:cs="Times New Roman"/>
          <w:sz w:val="28"/>
          <w:szCs w:val="28"/>
        </w:rPr>
        <w:t>к результате деятельно</w:t>
      </w:r>
      <w:r w:rsidRPr="00F367BF">
        <w:rPr>
          <w:rFonts w:ascii="Times New Roman" w:hAnsi="Times New Roman" w:cs="Times New Roman"/>
          <w:sz w:val="28"/>
          <w:szCs w:val="28"/>
        </w:rPr>
        <w:t>сти человека, его взаимоде</w:t>
      </w:r>
      <w:r w:rsidRPr="00F367BF">
        <w:rPr>
          <w:rFonts w:ascii="Times New Roman" w:hAnsi="Times New Roman" w:cs="Times New Roman"/>
          <w:sz w:val="28"/>
          <w:szCs w:val="28"/>
        </w:rPr>
        <w:t>й</w:t>
      </w:r>
      <w:r>
        <w:rPr>
          <w:rFonts w:ascii="Times New Roman" w:hAnsi="Times New Roman" w:cs="Times New Roman"/>
          <w:sz w:val="28"/>
          <w:szCs w:val="28"/>
        </w:rPr>
        <w:t>ствии с миром природы, прави</w:t>
      </w:r>
      <w:r w:rsidRPr="00F367BF">
        <w:rPr>
          <w:rFonts w:ascii="Times New Roman" w:hAnsi="Times New Roman" w:cs="Times New Roman"/>
          <w:sz w:val="28"/>
          <w:szCs w:val="28"/>
        </w:rPr>
        <w:t>лах и технологиях создания, исторически разв</w:t>
      </w:r>
      <w:r w:rsidRPr="00F367BF">
        <w:rPr>
          <w:rFonts w:ascii="Times New Roman" w:hAnsi="Times New Roman" w:cs="Times New Roman"/>
          <w:sz w:val="28"/>
          <w:szCs w:val="28"/>
        </w:rPr>
        <w:t>и</w:t>
      </w:r>
      <w:r w:rsidRPr="00F367BF">
        <w:rPr>
          <w:rFonts w:ascii="Times New Roman" w:hAnsi="Times New Roman" w:cs="Times New Roman"/>
          <w:sz w:val="28"/>
          <w:szCs w:val="28"/>
        </w:rPr>
        <w:t>вающихся и современных производствах и профессиях;</w:t>
      </w:r>
    </w:p>
    <w:p w:rsidR="00A401D6" w:rsidRPr="00F367BF" w:rsidRDefault="00A401D6" w:rsidP="001936A4">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формирование основ чертёжно-графической грамотности, умения раб</w:t>
      </w:r>
      <w:r w:rsidRPr="00F367BF">
        <w:rPr>
          <w:rFonts w:ascii="Times New Roman" w:hAnsi="Times New Roman" w:cs="Times New Roman"/>
          <w:sz w:val="28"/>
          <w:szCs w:val="28"/>
        </w:rPr>
        <w:t>о</w:t>
      </w:r>
      <w:r w:rsidRPr="00F367BF">
        <w:rPr>
          <w:rFonts w:ascii="Times New Roman" w:hAnsi="Times New Roman" w:cs="Times New Roman"/>
          <w:sz w:val="28"/>
          <w:szCs w:val="28"/>
        </w:rPr>
        <w:t>тать с простей</w:t>
      </w:r>
      <w:r>
        <w:rPr>
          <w:rFonts w:ascii="Times New Roman" w:hAnsi="Times New Roman" w:cs="Times New Roman"/>
          <w:sz w:val="28"/>
          <w:szCs w:val="28"/>
        </w:rPr>
        <w:t>шей технологической документа</w:t>
      </w:r>
      <w:r w:rsidRPr="00F367BF">
        <w:rPr>
          <w:rFonts w:ascii="Times New Roman" w:hAnsi="Times New Roman" w:cs="Times New Roman"/>
          <w:sz w:val="28"/>
          <w:szCs w:val="28"/>
        </w:rPr>
        <w:t>цией (</w:t>
      </w:r>
      <w:r>
        <w:rPr>
          <w:rFonts w:ascii="Times New Roman" w:hAnsi="Times New Roman" w:cs="Times New Roman"/>
          <w:sz w:val="28"/>
          <w:szCs w:val="28"/>
        </w:rPr>
        <w:t>рисунок, чертёж, эскиз, схема);</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формирование элементарны</w:t>
      </w:r>
      <w:r>
        <w:rPr>
          <w:rFonts w:ascii="Times New Roman" w:hAnsi="Times New Roman" w:cs="Times New Roman"/>
          <w:sz w:val="28"/>
          <w:szCs w:val="28"/>
        </w:rPr>
        <w:t>х знаний и представлений о раз</w:t>
      </w:r>
      <w:r w:rsidRPr="00F367BF">
        <w:rPr>
          <w:rFonts w:ascii="Times New Roman" w:hAnsi="Times New Roman" w:cs="Times New Roman"/>
          <w:sz w:val="28"/>
          <w:szCs w:val="28"/>
        </w:rPr>
        <w:t>личных м</w:t>
      </w:r>
      <w:r w:rsidRPr="00F367BF">
        <w:rPr>
          <w:rFonts w:ascii="Times New Roman" w:hAnsi="Times New Roman" w:cs="Times New Roman"/>
          <w:sz w:val="28"/>
          <w:szCs w:val="28"/>
        </w:rPr>
        <w:t>а</w:t>
      </w:r>
      <w:r w:rsidRPr="00F367BF">
        <w:rPr>
          <w:rFonts w:ascii="Times New Roman" w:hAnsi="Times New Roman" w:cs="Times New Roman"/>
          <w:sz w:val="28"/>
          <w:szCs w:val="28"/>
        </w:rPr>
        <w:t>териалах, техн</w:t>
      </w:r>
      <w:r>
        <w:rPr>
          <w:rFonts w:ascii="Times New Roman" w:hAnsi="Times New Roman" w:cs="Times New Roman"/>
          <w:sz w:val="28"/>
          <w:szCs w:val="28"/>
        </w:rPr>
        <w:t>ологиях их обработки и соответ</w:t>
      </w:r>
      <w:r w:rsidRPr="00F367BF">
        <w:rPr>
          <w:rFonts w:ascii="Times New Roman" w:hAnsi="Times New Roman" w:cs="Times New Roman"/>
          <w:sz w:val="28"/>
          <w:szCs w:val="28"/>
        </w:rPr>
        <w:t>ствующих умений.</w:t>
      </w:r>
    </w:p>
    <w:p w:rsidR="00A401D6" w:rsidRPr="001936A4" w:rsidRDefault="00A401D6" w:rsidP="00F367BF">
      <w:pPr>
        <w:ind w:firstLine="709"/>
        <w:jc w:val="both"/>
        <w:rPr>
          <w:rFonts w:ascii="Times New Roman" w:hAnsi="Times New Roman" w:cs="Times New Roman"/>
          <w:i/>
          <w:iCs/>
          <w:sz w:val="28"/>
          <w:szCs w:val="28"/>
        </w:rPr>
      </w:pPr>
      <w:r w:rsidRPr="001936A4">
        <w:rPr>
          <w:rFonts w:ascii="Times New Roman" w:hAnsi="Times New Roman" w:cs="Times New Roman"/>
          <w:i/>
          <w:iCs/>
          <w:sz w:val="28"/>
          <w:szCs w:val="28"/>
        </w:rPr>
        <w:t>Развивающие задачи:</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развитие сенсомоторных п</w:t>
      </w:r>
      <w:r>
        <w:rPr>
          <w:rFonts w:ascii="Times New Roman" w:hAnsi="Times New Roman" w:cs="Times New Roman"/>
          <w:sz w:val="28"/>
          <w:szCs w:val="28"/>
        </w:rPr>
        <w:t>роцессов, психомоторной коорди</w:t>
      </w:r>
      <w:r w:rsidRPr="00F367BF">
        <w:rPr>
          <w:rFonts w:ascii="Times New Roman" w:hAnsi="Times New Roman" w:cs="Times New Roman"/>
          <w:sz w:val="28"/>
          <w:szCs w:val="28"/>
        </w:rPr>
        <w:t>нации, гл</w:t>
      </w:r>
      <w:r w:rsidRPr="00F367BF">
        <w:rPr>
          <w:rFonts w:ascii="Times New Roman" w:hAnsi="Times New Roman" w:cs="Times New Roman"/>
          <w:sz w:val="28"/>
          <w:szCs w:val="28"/>
        </w:rPr>
        <w:t>а</w:t>
      </w:r>
      <w:r w:rsidRPr="00F367BF">
        <w:rPr>
          <w:rFonts w:ascii="Times New Roman" w:hAnsi="Times New Roman" w:cs="Times New Roman"/>
          <w:sz w:val="28"/>
          <w:szCs w:val="28"/>
        </w:rPr>
        <w:t>зомера через формирование практических умений;</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развитие познавательных психических процессов и приёмов умственной деятельнос</w:t>
      </w:r>
      <w:r>
        <w:rPr>
          <w:rFonts w:ascii="Times New Roman" w:hAnsi="Times New Roman" w:cs="Times New Roman"/>
          <w:sz w:val="28"/>
          <w:szCs w:val="28"/>
        </w:rPr>
        <w:t>ти посредством включения мысли</w:t>
      </w:r>
      <w:r w:rsidRPr="00F367BF">
        <w:rPr>
          <w:rFonts w:ascii="Times New Roman" w:hAnsi="Times New Roman" w:cs="Times New Roman"/>
          <w:sz w:val="28"/>
          <w:szCs w:val="28"/>
        </w:rPr>
        <w:t>тельных операций в ходе выпо</w:t>
      </w:r>
      <w:r w:rsidRPr="00F367BF">
        <w:rPr>
          <w:rFonts w:ascii="Times New Roman" w:hAnsi="Times New Roman" w:cs="Times New Roman"/>
          <w:sz w:val="28"/>
          <w:szCs w:val="28"/>
        </w:rPr>
        <w:t>л</w:t>
      </w:r>
      <w:r w:rsidRPr="00F367BF">
        <w:rPr>
          <w:rFonts w:ascii="Times New Roman" w:hAnsi="Times New Roman" w:cs="Times New Roman"/>
          <w:sz w:val="28"/>
          <w:szCs w:val="28"/>
        </w:rPr>
        <w:t>нения практических заданий;</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развитие гибкости и вариативности мышления, способностей к изобр</w:t>
      </w:r>
      <w:r w:rsidRPr="00F367BF">
        <w:rPr>
          <w:rFonts w:ascii="Times New Roman" w:hAnsi="Times New Roman" w:cs="Times New Roman"/>
          <w:sz w:val="28"/>
          <w:szCs w:val="28"/>
        </w:rPr>
        <w:t>е</w:t>
      </w:r>
      <w:r w:rsidRPr="00F367BF">
        <w:rPr>
          <w:rFonts w:ascii="Times New Roman" w:hAnsi="Times New Roman" w:cs="Times New Roman"/>
          <w:sz w:val="28"/>
          <w:szCs w:val="28"/>
        </w:rPr>
        <w:t>тательской деятельности.</w:t>
      </w:r>
    </w:p>
    <w:p w:rsidR="00A401D6" w:rsidRPr="001936A4" w:rsidRDefault="00A401D6" w:rsidP="00F367BF">
      <w:pPr>
        <w:ind w:firstLine="709"/>
        <w:jc w:val="both"/>
        <w:rPr>
          <w:rFonts w:ascii="Times New Roman" w:hAnsi="Times New Roman" w:cs="Times New Roman"/>
          <w:i/>
          <w:iCs/>
          <w:sz w:val="28"/>
          <w:szCs w:val="28"/>
        </w:rPr>
      </w:pPr>
      <w:r w:rsidRPr="001936A4">
        <w:rPr>
          <w:rFonts w:ascii="Times New Roman" w:hAnsi="Times New Roman" w:cs="Times New Roman"/>
          <w:i/>
          <w:iCs/>
          <w:sz w:val="28"/>
          <w:szCs w:val="28"/>
        </w:rPr>
        <w:t>Воспитательные задачи:</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 xml:space="preserve">воспитание уважительного отношения к людям труда, к культурным традициям, </w:t>
      </w:r>
      <w:r>
        <w:rPr>
          <w:rFonts w:ascii="Times New Roman" w:hAnsi="Times New Roman" w:cs="Times New Roman"/>
          <w:sz w:val="28"/>
          <w:szCs w:val="28"/>
        </w:rPr>
        <w:t>понимания ценности предшествую</w:t>
      </w:r>
      <w:r w:rsidRPr="00F367BF">
        <w:rPr>
          <w:rFonts w:ascii="Times New Roman" w:hAnsi="Times New Roman" w:cs="Times New Roman"/>
          <w:sz w:val="28"/>
          <w:szCs w:val="28"/>
        </w:rPr>
        <w:t>щих культур, отражённых в м</w:t>
      </w:r>
      <w:r w:rsidRPr="00F367BF">
        <w:rPr>
          <w:rFonts w:ascii="Times New Roman" w:hAnsi="Times New Roman" w:cs="Times New Roman"/>
          <w:sz w:val="28"/>
          <w:szCs w:val="28"/>
        </w:rPr>
        <w:t>а</w:t>
      </w:r>
      <w:r w:rsidRPr="00F367BF">
        <w:rPr>
          <w:rFonts w:ascii="Times New Roman" w:hAnsi="Times New Roman" w:cs="Times New Roman"/>
          <w:sz w:val="28"/>
          <w:szCs w:val="28"/>
        </w:rPr>
        <w:t>териальном мире;</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развитие социально ценны</w:t>
      </w:r>
      <w:r>
        <w:rPr>
          <w:rFonts w:ascii="Times New Roman" w:hAnsi="Times New Roman" w:cs="Times New Roman"/>
          <w:sz w:val="28"/>
          <w:szCs w:val="28"/>
        </w:rPr>
        <w:t>х личностных качеств: организо</w:t>
      </w:r>
      <w:r w:rsidRPr="00F367BF">
        <w:rPr>
          <w:rFonts w:ascii="Times New Roman" w:hAnsi="Times New Roman" w:cs="Times New Roman"/>
          <w:sz w:val="28"/>
          <w:szCs w:val="28"/>
        </w:rPr>
        <w:t>ванности, а</w:t>
      </w:r>
      <w:r w:rsidRPr="00F367BF">
        <w:rPr>
          <w:rFonts w:ascii="Times New Roman" w:hAnsi="Times New Roman" w:cs="Times New Roman"/>
          <w:sz w:val="28"/>
          <w:szCs w:val="28"/>
        </w:rPr>
        <w:t>к</w:t>
      </w:r>
      <w:r w:rsidRPr="00F367BF">
        <w:rPr>
          <w:rFonts w:ascii="Times New Roman" w:hAnsi="Times New Roman" w:cs="Times New Roman"/>
          <w:sz w:val="28"/>
          <w:szCs w:val="28"/>
        </w:rPr>
        <w:t>куратности, добросовестного и ответственного отношения к работе, взаимоп</w:t>
      </w:r>
      <w:r w:rsidRPr="00F367BF">
        <w:rPr>
          <w:rFonts w:ascii="Times New Roman" w:hAnsi="Times New Roman" w:cs="Times New Roman"/>
          <w:sz w:val="28"/>
          <w:szCs w:val="28"/>
        </w:rPr>
        <w:t>о</w:t>
      </w:r>
      <w:r>
        <w:rPr>
          <w:rFonts w:ascii="Times New Roman" w:hAnsi="Times New Roman" w:cs="Times New Roman"/>
          <w:sz w:val="28"/>
          <w:szCs w:val="28"/>
        </w:rPr>
        <w:t>мощи, волевой саморегуля</w:t>
      </w:r>
      <w:r w:rsidRPr="00F367BF">
        <w:rPr>
          <w:rFonts w:ascii="Times New Roman" w:hAnsi="Times New Roman" w:cs="Times New Roman"/>
          <w:sz w:val="28"/>
          <w:szCs w:val="28"/>
        </w:rPr>
        <w:t>ции, активности и инициативности;</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воспитание интереса и тво</w:t>
      </w:r>
      <w:r>
        <w:rPr>
          <w:rFonts w:ascii="Times New Roman" w:hAnsi="Times New Roman" w:cs="Times New Roman"/>
          <w:sz w:val="28"/>
          <w:szCs w:val="28"/>
        </w:rPr>
        <w:t>рческого отношения к продуктив</w:t>
      </w:r>
      <w:r w:rsidRPr="00F367BF">
        <w:rPr>
          <w:rFonts w:ascii="Times New Roman" w:hAnsi="Times New Roman" w:cs="Times New Roman"/>
          <w:sz w:val="28"/>
          <w:szCs w:val="28"/>
        </w:rPr>
        <w:t>ной созид</w:t>
      </w:r>
      <w:r w:rsidRPr="00F367BF">
        <w:rPr>
          <w:rFonts w:ascii="Times New Roman" w:hAnsi="Times New Roman" w:cs="Times New Roman"/>
          <w:sz w:val="28"/>
          <w:szCs w:val="28"/>
        </w:rPr>
        <w:t>а</w:t>
      </w:r>
      <w:r w:rsidRPr="00F367BF">
        <w:rPr>
          <w:rFonts w:ascii="Times New Roman" w:hAnsi="Times New Roman" w:cs="Times New Roman"/>
          <w:sz w:val="28"/>
          <w:szCs w:val="28"/>
        </w:rPr>
        <w:t>тельной деятельн</w:t>
      </w:r>
      <w:r>
        <w:rPr>
          <w:rFonts w:ascii="Times New Roman" w:hAnsi="Times New Roman" w:cs="Times New Roman"/>
          <w:sz w:val="28"/>
          <w:szCs w:val="28"/>
        </w:rPr>
        <w:t>ости, мотивации успеха и дости</w:t>
      </w:r>
      <w:r w:rsidRPr="00F367BF">
        <w:rPr>
          <w:rFonts w:ascii="Times New Roman" w:hAnsi="Times New Roman" w:cs="Times New Roman"/>
          <w:sz w:val="28"/>
          <w:szCs w:val="28"/>
        </w:rPr>
        <w:t>жений, стремления к творч</w:t>
      </w:r>
      <w:r w:rsidRPr="00F367BF">
        <w:rPr>
          <w:rFonts w:ascii="Times New Roman" w:hAnsi="Times New Roman" w:cs="Times New Roman"/>
          <w:sz w:val="28"/>
          <w:szCs w:val="28"/>
        </w:rPr>
        <w:t>е</w:t>
      </w:r>
      <w:r w:rsidRPr="00F367BF">
        <w:rPr>
          <w:rFonts w:ascii="Times New Roman" w:hAnsi="Times New Roman" w:cs="Times New Roman"/>
          <w:sz w:val="28"/>
          <w:szCs w:val="28"/>
        </w:rPr>
        <w:t>ской самореализации;</w:t>
      </w:r>
    </w:p>
    <w:p w:rsidR="00A401D6" w:rsidRPr="00F367BF" w:rsidRDefault="00A401D6" w:rsidP="00F367B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F367BF">
        <w:rPr>
          <w:rFonts w:ascii="Times New Roman" w:hAnsi="Times New Roman" w:cs="Times New Roman"/>
          <w:sz w:val="28"/>
          <w:szCs w:val="28"/>
        </w:rPr>
        <w:t>становление экологического сознания, внимательного и вдумчивого о</w:t>
      </w:r>
      <w:r w:rsidRPr="00F367BF">
        <w:rPr>
          <w:rFonts w:ascii="Times New Roman" w:hAnsi="Times New Roman" w:cs="Times New Roman"/>
          <w:sz w:val="28"/>
          <w:szCs w:val="28"/>
        </w:rPr>
        <w:t>т</w:t>
      </w:r>
      <w:r w:rsidRPr="00F367BF">
        <w:rPr>
          <w:rFonts w:ascii="Times New Roman" w:hAnsi="Times New Roman" w:cs="Times New Roman"/>
          <w:sz w:val="28"/>
          <w:szCs w:val="28"/>
        </w:rPr>
        <w:t>ношения к окружающей природе, осознание взаимосвязи рукотворного мира с миром природы;</w:t>
      </w:r>
    </w:p>
    <w:p w:rsidR="00A401D6" w:rsidRPr="007C6A34" w:rsidRDefault="00A401D6" w:rsidP="001936A4">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воспитание положительного отношения к коллективному труду, прим</w:t>
      </w:r>
      <w:r w:rsidRPr="00F367BF">
        <w:rPr>
          <w:rFonts w:ascii="Times New Roman" w:hAnsi="Times New Roman" w:cs="Times New Roman"/>
          <w:sz w:val="28"/>
          <w:szCs w:val="28"/>
        </w:rPr>
        <w:t>е</w:t>
      </w:r>
      <w:r w:rsidRPr="00F367BF">
        <w:rPr>
          <w:rFonts w:ascii="Times New Roman" w:hAnsi="Times New Roman" w:cs="Times New Roman"/>
          <w:sz w:val="28"/>
          <w:szCs w:val="28"/>
        </w:rPr>
        <w:t>нение правил культуры общения, проявление уважения к взглядам и мнению других людей.</w:t>
      </w:r>
    </w:p>
    <w:p w:rsidR="00A401D6" w:rsidRPr="001936A4" w:rsidRDefault="00A401D6" w:rsidP="007C6A34">
      <w:pPr>
        <w:ind w:firstLine="709"/>
        <w:jc w:val="both"/>
        <w:rPr>
          <w:rFonts w:ascii="Times New Roman" w:hAnsi="Times New Roman" w:cs="Times New Roman"/>
          <w:i/>
          <w:iCs/>
          <w:sz w:val="28"/>
          <w:szCs w:val="28"/>
        </w:rPr>
      </w:pPr>
      <w:r w:rsidRPr="001936A4">
        <w:rPr>
          <w:rFonts w:ascii="Times New Roman" w:hAnsi="Times New Roman" w:cs="Times New Roman"/>
          <w:i/>
          <w:iCs/>
          <w:sz w:val="28"/>
          <w:szCs w:val="28"/>
        </w:rPr>
        <w:t>Программа предусматривает возможности для реализации межпре</w:t>
      </w:r>
      <w:r w:rsidRPr="001936A4">
        <w:rPr>
          <w:rFonts w:ascii="Times New Roman" w:hAnsi="Times New Roman" w:cs="Times New Roman"/>
          <w:i/>
          <w:iCs/>
          <w:sz w:val="28"/>
          <w:szCs w:val="28"/>
        </w:rPr>
        <w:t>д</w:t>
      </w:r>
      <w:r w:rsidRPr="001936A4">
        <w:rPr>
          <w:rFonts w:ascii="Times New Roman" w:hAnsi="Times New Roman" w:cs="Times New Roman"/>
          <w:i/>
          <w:iCs/>
          <w:sz w:val="28"/>
          <w:szCs w:val="28"/>
        </w:rPr>
        <w:t>метных связей:</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i/>
          <w:iCs/>
          <w:sz w:val="28"/>
          <w:szCs w:val="28"/>
        </w:rPr>
        <w:t xml:space="preserve">с </w:t>
      </w:r>
      <w:r w:rsidRPr="001936A4">
        <w:rPr>
          <w:rFonts w:ascii="Times New Roman" w:hAnsi="Times New Roman" w:cs="Times New Roman"/>
          <w:i/>
          <w:iCs/>
          <w:sz w:val="28"/>
          <w:szCs w:val="28"/>
        </w:rPr>
        <w:t>математ</w:t>
      </w:r>
      <w:r>
        <w:rPr>
          <w:rFonts w:ascii="Times New Roman" w:hAnsi="Times New Roman" w:cs="Times New Roman"/>
          <w:i/>
          <w:iCs/>
          <w:sz w:val="28"/>
          <w:szCs w:val="28"/>
        </w:rPr>
        <w:t>икой</w:t>
      </w:r>
      <w:r w:rsidRPr="001936A4">
        <w:rPr>
          <w:rFonts w:ascii="Times New Roman" w:hAnsi="Times New Roman" w:cs="Times New Roman"/>
          <w:i/>
          <w:iCs/>
          <w:sz w:val="28"/>
          <w:szCs w:val="28"/>
        </w:rPr>
        <w:t>:</w:t>
      </w:r>
      <w:r w:rsidRPr="007C6A34">
        <w:rPr>
          <w:rFonts w:ascii="Times New Roman" w:hAnsi="Times New Roman" w:cs="Times New Roman"/>
          <w:sz w:val="28"/>
          <w:szCs w:val="28"/>
        </w:rPr>
        <w:t xml:space="preserve"> моделирован</w:t>
      </w:r>
      <w:r>
        <w:rPr>
          <w:rFonts w:ascii="Times New Roman" w:hAnsi="Times New Roman" w:cs="Times New Roman"/>
          <w:sz w:val="28"/>
          <w:szCs w:val="28"/>
        </w:rPr>
        <w:t>ие, выполнение расчётов, вычис</w:t>
      </w:r>
      <w:r w:rsidRPr="007C6A34">
        <w:rPr>
          <w:rFonts w:ascii="Times New Roman" w:hAnsi="Times New Roman" w:cs="Times New Roman"/>
          <w:sz w:val="28"/>
          <w:szCs w:val="28"/>
        </w:rPr>
        <w:t>лений, п</w:t>
      </w:r>
      <w:r w:rsidRPr="007C6A34">
        <w:rPr>
          <w:rFonts w:ascii="Times New Roman" w:hAnsi="Times New Roman" w:cs="Times New Roman"/>
          <w:sz w:val="28"/>
          <w:szCs w:val="28"/>
        </w:rPr>
        <w:t>о</w:t>
      </w:r>
      <w:r w:rsidRPr="007C6A34">
        <w:rPr>
          <w:rFonts w:ascii="Times New Roman" w:hAnsi="Times New Roman" w:cs="Times New Roman"/>
          <w:sz w:val="28"/>
          <w:szCs w:val="28"/>
        </w:rPr>
        <w:t>строение форм с учето</w:t>
      </w:r>
      <w:r>
        <w:rPr>
          <w:rFonts w:ascii="Times New Roman" w:hAnsi="Times New Roman" w:cs="Times New Roman"/>
          <w:sz w:val="28"/>
          <w:szCs w:val="28"/>
        </w:rPr>
        <w:t>м основ геометрии, работа с ге</w:t>
      </w:r>
      <w:r w:rsidRPr="007C6A34">
        <w:rPr>
          <w:rFonts w:ascii="Times New Roman" w:hAnsi="Times New Roman" w:cs="Times New Roman"/>
          <w:sz w:val="28"/>
          <w:szCs w:val="28"/>
        </w:rPr>
        <w:t>ометрическими фигурами, те</w:t>
      </w:r>
      <w:r>
        <w:rPr>
          <w:rFonts w:ascii="Times New Roman" w:hAnsi="Times New Roman" w:cs="Times New Roman"/>
          <w:sz w:val="28"/>
          <w:szCs w:val="28"/>
        </w:rPr>
        <w:t>лами, именованными числами;</w:t>
      </w:r>
    </w:p>
    <w:p w:rsidR="00A401D6" w:rsidRPr="001936A4" w:rsidRDefault="00A401D6" w:rsidP="007C6A34">
      <w:pPr>
        <w:ind w:firstLine="709"/>
        <w:jc w:val="both"/>
        <w:rPr>
          <w:rFonts w:ascii="Times New Roman" w:hAnsi="Times New Roman" w:cs="Times New Roman"/>
          <w:sz w:val="28"/>
          <w:szCs w:val="28"/>
        </w:rPr>
      </w:pPr>
      <w:r w:rsidRPr="001936A4">
        <w:rPr>
          <w:rFonts w:ascii="Times New Roman" w:hAnsi="Times New Roman" w:cs="Times New Roman"/>
          <w:i/>
          <w:iCs/>
          <w:sz w:val="28"/>
          <w:szCs w:val="28"/>
        </w:rPr>
        <w:t>с изобразительным искусством:</w:t>
      </w:r>
      <w:r>
        <w:rPr>
          <w:rFonts w:ascii="Times New Roman" w:hAnsi="Times New Roman" w:cs="Times New Roman"/>
          <w:sz w:val="28"/>
          <w:szCs w:val="28"/>
        </w:rPr>
        <w:t xml:space="preserve"> использование средств худо</w:t>
      </w:r>
      <w:r w:rsidRPr="007C6A34">
        <w:rPr>
          <w:rFonts w:ascii="Times New Roman" w:hAnsi="Times New Roman" w:cs="Times New Roman"/>
          <w:sz w:val="28"/>
          <w:szCs w:val="28"/>
        </w:rPr>
        <w:t>жественной выразительности, законов</w:t>
      </w:r>
      <w:r>
        <w:rPr>
          <w:rFonts w:ascii="Times New Roman" w:hAnsi="Times New Roman" w:cs="Times New Roman"/>
          <w:sz w:val="28"/>
          <w:szCs w:val="28"/>
        </w:rPr>
        <w:t xml:space="preserve"> и правил декоратив</w:t>
      </w:r>
      <w:r w:rsidRPr="007C6A34">
        <w:rPr>
          <w:rFonts w:ascii="Times New Roman" w:hAnsi="Times New Roman" w:cs="Times New Roman"/>
          <w:sz w:val="28"/>
          <w:szCs w:val="28"/>
        </w:rPr>
        <w:t>но-прикладного искусства и д</w:t>
      </w:r>
      <w:r w:rsidRPr="007C6A34">
        <w:rPr>
          <w:rFonts w:ascii="Times New Roman" w:hAnsi="Times New Roman" w:cs="Times New Roman"/>
          <w:sz w:val="28"/>
          <w:szCs w:val="28"/>
        </w:rPr>
        <w:t>и</w:t>
      </w:r>
      <w:r>
        <w:rPr>
          <w:rFonts w:ascii="Times New Roman" w:hAnsi="Times New Roman" w:cs="Times New Roman"/>
          <w:sz w:val="28"/>
          <w:szCs w:val="28"/>
        </w:rPr>
        <w:t>зайна;</w:t>
      </w:r>
    </w:p>
    <w:p w:rsidR="00A401D6" w:rsidRPr="007C6A34" w:rsidRDefault="00A401D6" w:rsidP="007C6A34">
      <w:pPr>
        <w:ind w:firstLine="709"/>
        <w:jc w:val="both"/>
        <w:rPr>
          <w:rFonts w:ascii="Times New Roman" w:hAnsi="Times New Roman" w:cs="Times New Roman"/>
          <w:sz w:val="28"/>
          <w:szCs w:val="28"/>
        </w:rPr>
      </w:pPr>
      <w:r w:rsidRPr="001936A4">
        <w:rPr>
          <w:rFonts w:ascii="Times New Roman" w:hAnsi="Times New Roman" w:cs="Times New Roman"/>
          <w:i/>
          <w:iCs/>
          <w:sz w:val="28"/>
          <w:szCs w:val="28"/>
        </w:rPr>
        <w:t>с окружающим миром:</w:t>
      </w:r>
      <w:r>
        <w:rPr>
          <w:rFonts w:ascii="Times New Roman" w:hAnsi="Times New Roman" w:cs="Times New Roman"/>
          <w:sz w:val="28"/>
          <w:szCs w:val="28"/>
        </w:rPr>
        <w:t xml:space="preserve"> </w:t>
      </w:r>
      <w:r w:rsidRPr="007C6A34">
        <w:rPr>
          <w:rFonts w:ascii="Times New Roman" w:hAnsi="Times New Roman" w:cs="Times New Roman"/>
          <w:sz w:val="28"/>
          <w:szCs w:val="28"/>
        </w:rPr>
        <w:t>природные формы и конструкции как униве</w:t>
      </w:r>
      <w:r w:rsidRPr="007C6A34">
        <w:rPr>
          <w:rFonts w:ascii="Times New Roman" w:hAnsi="Times New Roman" w:cs="Times New Roman"/>
          <w:sz w:val="28"/>
          <w:szCs w:val="28"/>
        </w:rPr>
        <w:t>р</w:t>
      </w:r>
      <w:r w:rsidRPr="007C6A34">
        <w:rPr>
          <w:rFonts w:ascii="Times New Roman" w:hAnsi="Times New Roman" w:cs="Times New Roman"/>
          <w:sz w:val="28"/>
          <w:szCs w:val="28"/>
        </w:rPr>
        <w:t>саль</w:t>
      </w:r>
      <w:r>
        <w:rPr>
          <w:rFonts w:ascii="Times New Roman" w:hAnsi="Times New Roman" w:cs="Times New Roman"/>
          <w:sz w:val="28"/>
          <w:szCs w:val="28"/>
        </w:rPr>
        <w:t xml:space="preserve">ный </w:t>
      </w:r>
      <w:r w:rsidRPr="007C6A34">
        <w:rPr>
          <w:rFonts w:ascii="Times New Roman" w:hAnsi="Times New Roman" w:cs="Times New Roman"/>
          <w:sz w:val="28"/>
          <w:szCs w:val="28"/>
        </w:rPr>
        <w:t>исто</w:t>
      </w:r>
      <w:r>
        <w:rPr>
          <w:rFonts w:ascii="Times New Roman" w:hAnsi="Times New Roman" w:cs="Times New Roman"/>
          <w:sz w:val="28"/>
          <w:szCs w:val="28"/>
        </w:rPr>
        <w:t xml:space="preserve">чник инженерно-художественных </w:t>
      </w:r>
      <w:r w:rsidRPr="007C6A34">
        <w:rPr>
          <w:rFonts w:ascii="Times New Roman" w:hAnsi="Times New Roman" w:cs="Times New Roman"/>
          <w:sz w:val="28"/>
          <w:szCs w:val="28"/>
        </w:rPr>
        <w:t>идей для мастера; природа как источник</w:t>
      </w:r>
      <w:r>
        <w:rPr>
          <w:rFonts w:ascii="Times New Roman" w:hAnsi="Times New Roman" w:cs="Times New Roman"/>
          <w:sz w:val="28"/>
          <w:szCs w:val="28"/>
        </w:rPr>
        <w:t xml:space="preserve"> сырья, этнокультурные традиции;</w:t>
      </w:r>
    </w:p>
    <w:p w:rsidR="00A401D6" w:rsidRPr="001936A4" w:rsidRDefault="00A401D6" w:rsidP="007C6A34">
      <w:pPr>
        <w:ind w:firstLine="709"/>
        <w:jc w:val="both"/>
        <w:rPr>
          <w:rFonts w:ascii="Times New Roman" w:hAnsi="Times New Roman" w:cs="Times New Roman"/>
          <w:sz w:val="28"/>
          <w:szCs w:val="28"/>
        </w:rPr>
      </w:pPr>
      <w:r w:rsidRPr="001936A4">
        <w:rPr>
          <w:rFonts w:ascii="Times New Roman" w:hAnsi="Times New Roman" w:cs="Times New Roman"/>
          <w:i/>
          <w:iCs/>
          <w:sz w:val="28"/>
          <w:szCs w:val="28"/>
        </w:rPr>
        <w:t>с родным языком:</w:t>
      </w:r>
      <w:r>
        <w:rPr>
          <w:rFonts w:ascii="Times New Roman" w:hAnsi="Times New Roman" w:cs="Times New Roman"/>
          <w:sz w:val="28"/>
          <w:szCs w:val="28"/>
        </w:rPr>
        <w:t xml:space="preserve"> </w:t>
      </w:r>
      <w:r w:rsidRPr="007C6A34">
        <w:rPr>
          <w:rFonts w:ascii="Times New Roman" w:hAnsi="Times New Roman" w:cs="Times New Roman"/>
          <w:sz w:val="28"/>
          <w:szCs w:val="28"/>
        </w:rPr>
        <w:t>использование важнейших видов речевой деятельности и основных типов учебных текстов в процессе анализа заданий и обсуждения ре</w:t>
      </w:r>
      <w:r>
        <w:rPr>
          <w:rFonts w:ascii="Times New Roman" w:hAnsi="Times New Roman" w:cs="Times New Roman"/>
          <w:sz w:val="28"/>
          <w:szCs w:val="28"/>
        </w:rPr>
        <w:t>зультатов практической деятельности;</w:t>
      </w:r>
    </w:p>
    <w:p w:rsidR="00A401D6" w:rsidRPr="001936A4" w:rsidRDefault="00A401D6" w:rsidP="007C6A34">
      <w:pPr>
        <w:ind w:firstLine="709"/>
        <w:jc w:val="both"/>
        <w:rPr>
          <w:rFonts w:ascii="Times New Roman" w:hAnsi="Times New Roman" w:cs="Times New Roman"/>
          <w:i/>
          <w:iCs/>
          <w:sz w:val="28"/>
          <w:szCs w:val="28"/>
        </w:rPr>
      </w:pPr>
      <w:r w:rsidRPr="001936A4">
        <w:rPr>
          <w:rFonts w:ascii="Times New Roman" w:hAnsi="Times New Roman" w:cs="Times New Roman"/>
          <w:i/>
          <w:iCs/>
          <w:sz w:val="28"/>
          <w:szCs w:val="28"/>
        </w:rPr>
        <w:t>с литературным чтением: работа с текстами для создания образа, ре</w:t>
      </w:r>
      <w:r w:rsidRPr="001936A4">
        <w:rPr>
          <w:rFonts w:ascii="Times New Roman" w:hAnsi="Times New Roman" w:cs="Times New Roman"/>
          <w:i/>
          <w:iCs/>
          <w:sz w:val="28"/>
          <w:szCs w:val="28"/>
        </w:rPr>
        <w:t>а</w:t>
      </w:r>
      <w:r w:rsidRPr="001936A4">
        <w:rPr>
          <w:rFonts w:ascii="Times New Roman" w:hAnsi="Times New Roman" w:cs="Times New Roman"/>
          <w:i/>
          <w:iCs/>
          <w:sz w:val="28"/>
          <w:szCs w:val="28"/>
        </w:rPr>
        <w:t>лизуемого в изделии.</w:t>
      </w:r>
    </w:p>
    <w:p w:rsidR="00A401D6" w:rsidRPr="007C6A34" w:rsidRDefault="00A401D6" w:rsidP="001936A4">
      <w:pPr>
        <w:ind w:firstLine="709"/>
        <w:jc w:val="both"/>
        <w:rPr>
          <w:rFonts w:ascii="Times New Roman" w:hAnsi="Times New Roman" w:cs="Times New Roman"/>
          <w:sz w:val="28"/>
          <w:szCs w:val="28"/>
        </w:rPr>
      </w:pPr>
      <w:r w:rsidRPr="007C6A34">
        <w:rPr>
          <w:rFonts w:ascii="Times New Roman" w:hAnsi="Times New Roman" w:cs="Times New Roman"/>
          <w:sz w:val="28"/>
          <w:szCs w:val="28"/>
        </w:rPr>
        <w:t>Важнейшая особенность уроко</w:t>
      </w:r>
      <w:r>
        <w:rPr>
          <w:rFonts w:ascii="Times New Roman" w:hAnsi="Times New Roman" w:cs="Times New Roman"/>
          <w:sz w:val="28"/>
          <w:szCs w:val="28"/>
        </w:rPr>
        <w:t>в технологии в начальной школе -</w:t>
      </w:r>
      <w:r w:rsidRPr="007C6A34">
        <w:rPr>
          <w:rFonts w:ascii="Times New Roman" w:hAnsi="Times New Roman" w:cs="Times New Roman"/>
          <w:sz w:val="28"/>
          <w:szCs w:val="28"/>
        </w:rPr>
        <w:t xml:space="preserve"> </w:t>
      </w:r>
      <w:r w:rsidRPr="001936A4">
        <w:rPr>
          <w:rFonts w:ascii="Times New Roman" w:hAnsi="Times New Roman" w:cs="Times New Roman"/>
          <w:i/>
          <w:iCs/>
          <w:sz w:val="28"/>
          <w:szCs w:val="28"/>
        </w:rPr>
        <w:t>пре</w:t>
      </w:r>
      <w:r w:rsidRPr="001936A4">
        <w:rPr>
          <w:rFonts w:ascii="Times New Roman" w:hAnsi="Times New Roman" w:cs="Times New Roman"/>
          <w:i/>
          <w:iCs/>
          <w:sz w:val="28"/>
          <w:szCs w:val="28"/>
        </w:rPr>
        <w:t>д</w:t>
      </w:r>
      <w:r w:rsidRPr="001936A4">
        <w:rPr>
          <w:rFonts w:ascii="Times New Roman" w:hAnsi="Times New Roman" w:cs="Times New Roman"/>
          <w:i/>
          <w:iCs/>
          <w:sz w:val="28"/>
          <w:szCs w:val="28"/>
        </w:rPr>
        <w:t>метно-практическая деятельность</w:t>
      </w:r>
      <w:r>
        <w:rPr>
          <w:rFonts w:ascii="Times New Roman" w:hAnsi="Times New Roman" w:cs="Times New Roman"/>
          <w:sz w:val="28"/>
          <w:szCs w:val="28"/>
        </w:rPr>
        <w:t xml:space="preserve"> как необходи</w:t>
      </w:r>
      <w:r w:rsidRPr="007C6A34">
        <w:rPr>
          <w:rFonts w:ascii="Times New Roman" w:hAnsi="Times New Roman" w:cs="Times New Roman"/>
          <w:sz w:val="28"/>
          <w:szCs w:val="28"/>
        </w:rPr>
        <w:t>мая составляющая целостного процесса интеллектуального, а также духовного и нравственного развития об</w:t>
      </w:r>
      <w:r w:rsidRPr="007C6A34">
        <w:rPr>
          <w:rFonts w:ascii="Times New Roman" w:hAnsi="Times New Roman" w:cs="Times New Roman"/>
          <w:sz w:val="28"/>
          <w:szCs w:val="28"/>
        </w:rPr>
        <w:t>у</w:t>
      </w:r>
      <w:r w:rsidRPr="007C6A34">
        <w:rPr>
          <w:rFonts w:ascii="Times New Roman" w:hAnsi="Times New Roman" w:cs="Times New Roman"/>
          <w:sz w:val="28"/>
          <w:szCs w:val="28"/>
        </w:rPr>
        <w:t>чающихся младшего школьного возраста.</w:t>
      </w:r>
    </w:p>
    <w:p w:rsidR="00A401D6" w:rsidRPr="007C6A34" w:rsidRDefault="00A401D6" w:rsidP="007C6A34">
      <w:pPr>
        <w:ind w:firstLine="709"/>
        <w:jc w:val="both"/>
        <w:rPr>
          <w:rFonts w:ascii="Times New Roman" w:hAnsi="Times New Roman" w:cs="Times New Roman"/>
          <w:sz w:val="28"/>
          <w:szCs w:val="28"/>
        </w:rPr>
      </w:pPr>
      <w:r w:rsidRPr="001936A4">
        <w:rPr>
          <w:rFonts w:ascii="Times New Roman" w:hAnsi="Times New Roman" w:cs="Times New Roman"/>
          <w:i/>
          <w:iCs/>
          <w:sz w:val="28"/>
          <w:szCs w:val="28"/>
        </w:rPr>
        <w:t>Продуктивная предметная деятельность</w:t>
      </w:r>
      <w:r>
        <w:rPr>
          <w:rFonts w:ascii="Times New Roman" w:hAnsi="Times New Roman" w:cs="Times New Roman"/>
          <w:sz w:val="28"/>
          <w:szCs w:val="28"/>
        </w:rPr>
        <w:t xml:space="preserve"> на уроках техноло</w:t>
      </w:r>
      <w:r w:rsidRPr="007C6A34">
        <w:rPr>
          <w:rFonts w:ascii="Times New Roman" w:hAnsi="Times New Roman" w:cs="Times New Roman"/>
          <w:sz w:val="28"/>
          <w:szCs w:val="28"/>
        </w:rPr>
        <w:t>гии является основой формир</w:t>
      </w:r>
      <w:r>
        <w:rPr>
          <w:rFonts w:ascii="Times New Roman" w:hAnsi="Times New Roman" w:cs="Times New Roman"/>
          <w:sz w:val="28"/>
          <w:szCs w:val="28"/>
        </w:rPr>
        <w:t>ования познавательных способно</w:t>
      </w:r>
      <w:r w:rsidRPr="007C6A34">
        <w:rPr>
          <w:rFonts w:ascii="Times New Roman" w:hAnsi="Times New Roman" w:cs="Times New Roman"/>
          <w:sz w:val="28"/>
          <w:szCs w:val="28"/>
        </w:rPr>
        <w:t>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Занятия продуктивной деятельностью закладывают основу для формир</w:t>
      </w:r>
      <w:r w:rsidRPr="007C6A34">
        <w:rPr>
          <w:rFonts w:ascii="Times New Roman" w:hAnsi="Times New Roman" w:cs="Times New Roman"/>
          <w:sz w:val="28"/>
          <w:szCs w:val="28"/>
        </w:rPr>
        <w:t>о</w:t>
      </w:r>
      <w:r w:rsidRPr="007C6A34">
        <w:rPr>
          <w:rFonts w:ascii="Times New Roman" w:hAnsi="Times New Roman" w:cs="Times New Roman"/>
          <w:sz w:val="28"/>
          <w:szCs w:val="28"/>
        </w:rPr>
        <w:t>вания у обуча</w:t>
      </w:r>
      <w:r>
        <w:rPr>
          <w:rFonts w:ascii="Times New Roman" w:hAnsi="Times New Roman" w:cs="Times New Roman"/>
          <w:sz w:val="28"/>
          <w:szCs w:val="28"/>
        </w:rPr>
        <w:t>ющихся социально-значимых прак</w:t>
      </w:r>
      <w:r w:rsidRPr="007C6A34">
        <w:rPr>
          <w:rFonts w:ascii="Times New Roman" w:hAnsi="Times New Roman" w:cs="Times New Roman"/>
          <w:sz w:val="28"/>
          <w:szCs w:val="28"/>
        </w:rPr>
        <w:t>тических умений и опыта пр</w:t>
      </w:r>
      <w:r w:rsidRPr="007C6A34">
        <w:rPr>
          <w:rFonts w:ascii="Times New Roman" w:hAnsi="Times New Roman" w:cs="Times New Roman"/>
          <w:sz w:val="28"/>
          <w:szCs w:val="28"/>
        </w:rPr>
        <w:t>е</w:t>
      </w:r>
      <w:r>
        <w:rPr>
          <w:rFonts w:ascii="Times New Roman" w:hAnsi="Times New Roman" w:cs="Times New Roman"/>
          <w:sz w:val="28"/>
          <w:szCs w:val="28"/>
        </w:rPr>
        <w:t>образовательной творческой дея</w:t>
      </w:r>
      <w:r w:rsidRPr="007C6A34">
        <w:rPr>
          <w:rFonts w:ascii="Times New Roman" w:hAnsi="Times New Roman" w:cs="Times New Roman"/>
          <w:sz w:val="28"/>
          <w:szCs w:val="28"/>
        </w:rPr>
        <w:t>тельности как предпосылки</w:t>
      </w:r>
      <w:r>
        <w:rPr>
          <w:rFonts w:ascii="Times New Roman" w:hAnsi="Times New Roman" w:cs="Times New Roman"/>
          <w:sz w:val="28"/>
          <w:szCs w:val="28"/>
        </w:rPr>
        <w:t xml:space="preserve"> для успешной с</w:t>
      </w:r>
      <w:r>
        <w:rPr>
          <w:rFonts w:ascii="Times New Roman" w:hAnsi="Times New Roman" w:cs="Times New Roman"/>
          <w:sz w:val="28"/>
          <w:szCs w:val="28"/>
        </w:rPr>
        <w:t>о</w:t>
      </w:r>
      <w:r>
        <w:rPr>
          <w:rFonts w:ascii="Times New Roman" w:hAnsi="Times New Roman" w:cs="Times New Roman"/>
          <w:sz w:val="28"/>
          <w:szCs w:val="28"/>
        </w:rPr>
        <w:t>циализации лич</w:t>
      </w:r>
      <w:r w:rsidRPr="007C6A34">
        <w:rPr>
          <w:rFonts w:ascii="Times New Roman" w:hAnsi="Times New Roman" w:cs="Times New Roman"/>
          <w:sz w:val="28"/>
          <w:szCs w:val="28"/>
        </w:rPr>
        <w:t>ности младшего школьника.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 уроках технологии учен</w:t>
      </w:r>
      <w:r>
        <w:rPr>
          <w:rFonts w:ascii="Times New Roman" w:hAnsi="Times New Roman" w:cs="Times New Roman"/>
          <w:sz w:val="28"/>
          <w:szCs w:val="28"/>
        </w:rPr>
        <w:t>ики овладевают основами проект</w:t>
      </w:r>
      <w:r w:rsidRPr="007C6A34">
        <w:rPr>
          <w:rFonts w:ascii="Times New Roman" w:hAnsi="Times New Roman" w:cs="Times New Roman"/>
          <w:sz w:val="28"/>
          <w:szCs w:val="28"/>
        </w:rPr>
        <w:t>ной деятел</w:t>
      </w:r>
      <w:r w:rsidRPr="007C6A34">
        <w:rPr>
          <w:rFonts w:ascii="Times New Roman" w:hAnsi="Times New Roman" w:cs="Times New Roman"/>
          <w:sz w:val="28"/>
          <w:szCs w:val="28"/>
        </w:rPr>
        <w:t>ь</w:t>
      </w:r>
      <w:r w:rsidRPr="007C6A34">
        <w:rPr>
          <w:rFonts w:ascii="Times New Roman" w:hAnsi="Times New Roman" w:cs="Times New Roman"/>
          <w:sz w:val="28"/>
          <w:szCs w:val="28"/>
        </w:rPr>
        <w:t>ности, которая направлена на развитие творческих черт личности, коммуник</w:t>
      </w:r>
      <w:r w:rsidRPr="007C6A34">
        <w:rPr>
          <w:rFonts w:ascii="Times New Roman" w:hAnsi="Times New Roman" w:cs="Times New Roman"/>
          <w:sz w:val="28"/>
          <w:szCs w:val="28"/>
        </w:rPr>
        <w:t>а</w:t>
      </w:r>
      <w:r w:rsidRPr="007C6A34">
        <w:rPr>
          <w:rFonts w:ascii="Times New Roman" w:hAnsi="Times New Roman" w:cs="Times New Roman"/>
          <w:sz w:val="28"/>
          <w:szCs w:val="28"/>
        </w:rPr>
        <w:t>бельности, чувства ответственности, умения искать и использовать информ</w:t>
      </w:r>
      <w:r w:rsidRPr="007C6A34">
        <w:rPr>
          <w:rFonts w:ascii="Times New Roman" w:hAnsi="Times New Roman" w:cs="Times New Roman"/>
          <w:sz w:val="28"/>
          <w:szCs w:val="28"/>
        </w:rPr>
        <w:t>а</w:t>
      </w:r>
      <w:r w:rsidRPr="007C6A34">
        <w:rPr>
          <w:rFonts w:ascii="Times New Roman" w:hAnsi="Times New Roman" w:cs="Times New Roman"/>
          <w:sz w:val="28"/>
          <w:szCs w:val="28"/>
        </w:rPr>
        <w:t>цию.</w:t>
      </w:r>
    </w:p>
    <w:p w:rsidR="00A401D6" w:rsidRDefault="00A401D6" w:rsidP="007D7E49">
      <w:pPr>
        <w:jc w:val="both"/>
        <w:rPr>
          <w:rFonts w:ascii="Times New Roman" w:hAnsi="Times New Roman" w:cs="Times New Roman"/>
          <w:sz w:val="28"/>
          <w:szCs w:val="28"/>
        </w:rPr>
      </w:pPr>
    </w:p>
    <w:p w:rsidR="00A401D6" w:rsidRPr="00E22CCC" w:rsidRDefault="00A401D6" w:rsidP="007D7E49">
      <w:pPr>
        <w:ind w:firstLine="709"/>
        <w:jc w:val="both"/>
        <w:rPr>
          <w:rFonts w:ascii="Times New Roman" w:hAnsi="Times New Roman" w:cs="Times New Roman"/>
          <w:b/>
          <w:bCs/>
          <w:i/>
          <w:iCs/>
          <w:sz w:val="28"/>
          <w:szCs w:val="28"/>
        </w:rPr>
      </w:pPr>
      <w:r w:rsidRPr="00E22CCC">
        <w:rPr>
          <w:rFonts w:ascii="Times New Roman" w:hAnsi="Times New Roman" w:cs="Times New Roman"/>
          <w:b/>
          <w:bCs/>
          <w:i/>
          <w:iCs/>
          <w:sz w:val="28"/>
          <w:szCs w:val="28"/>
        </w:rPr>
        <w:t>Место учебного предмета «</w:t>
      </w:r>
      <w:r>
        <w:rPr>
          <w:rFonts w:ascii="Times New Roman" w:hAnsi="Times New Roman" w:cs="Times New Roman"/>
          <w:b/>
          <w:bCs/>
          <w:i/>
          <w:iCs/>
          <w:sz w:val="28"/>
          <w:szCs w:val="28"/>
        </w:rPr>
        <w:t>Технология</w:t>
      </w:r>
      <w:r w:rsidRPr="00E22CCC">
        <w:rPr>
          <w:rFonts w:ascii="Times New Roman" w:hAnsi="Times New Roman" w:cs="Times New Roman"/>
          <w:b/>
          <w:bCs/>
          <w:i/>
          <w:iCs/>
          <w:sz w:val="28"/>
          <w:szCs w:val="28"/>
        </w:rPr>
        <w:t>» в учебном плане</w:t>
      </w:r>
    </w:p>
    <w:p w:rsidR="00A401D6" w:rsidRPr="007C6A34" w:rsidRDefault="00A401D6" w:rsidP="007D7E49">
      <w:pPr>
        <w:ind w:firstLine="709"/>
        <w:jc w:val="both"/>
        <w:rPr>
          <w:rFonts w:ascii="Times New Roman" w:hAnsi="Times New Roman" w:cs="Times New Roman"/>
          <w:sz w:val="28"/>
          <w:szCs w:val="28"/>
        </w:rPr>
      </w:pPr>
      <w:r w:rsidRPr="00E22CCC">
        <w:rPr>
          <w:rFonts w:ascii="Times New Roman" w:hAnsi="Times New Roman" w:cs="Times New Roman"/>
          <w:sz w:val="28"/>
          <w:szCs w:val="28"/>
        </w:rPr>
        <w:t>Учебный предмет «</w:t>
      </w:r>
      <w:r>
        <w:rPr>
          <w:rFonts w:ascii="Times New Roman" w:hAnsi="Times New Roman" w:cs="Times New Roman"/>
          <w:sz w:val="28"/>
          <w:szCs w:val="28"/>
        </w:rPr>
        <w:t>Технология</w:t>
      </w:r>
      <w:r w:rsidRPr="00E22CCC">
        <w:rPr>
          <w:rFonts w:ascii="Times New Roman" w:hAnsi="Times New Roman" w:cs="Times New Roman"/>
          <w:sz w:val="28"/>
          <w:szCs w:val="28"/>
        </w:rPr>
        <w:t>» входит в предметную область «</w:t>
      </w:r>
      <w:r>
        <w:rPr>
          <w:rFonts w:ascii="Times New Roman" w:hAnsi="Times New Roman" w:cs="Times New Roman"/>
          <w:sz w:val="28"/>
          <w:szCs w:val="28"/>
        </w:rPr>
        <w:t>Технол</w:t>
      </w:r>
      <w:r>
        <w:rPr>
          <w:rFonts w:ascii="Times New Roman" w:hAnsi="Times New Roman" w:cs="Times New Roman"/>
          <w:sz w:val="28"/>
          <w:szCs w:val="28"/>
        </w:rPr>
        <w:t>о</w:t>
      </w:r>
      <w:r>
        <w:rPr>
          <w:rFonts w:ascii="Times New Roman" w:hAnsi="Times New Roman" w:cs="Times New Roman"/>
          <w:sz w:val="28"/>
          <w:szCs w:val="28"/>
        </w:rPr>
        <w:t>гия</w:t>
      </w:r>
      <w:r w:rsidRPr="00E22CCC">
        <w:rPr>
          <w:rFonts w:ascii="Times New Roman" w:hAnsi="Times New Roman" w:cs="Times New Roman"/>
          <w:sz w:val="28"/>
          <w:szCs w:val="28"/>
        </w:rPr>
        <w:t>».</w:t>
      </w:r>
    </w:p>
    <w:p w:rsidR="00A401D6" w:rsidRPr="00BA3489" w:rsidRDefault="00A401D6" w:rsidP="007D7E49">
      <w:pPr>
        <w:ind w:firstLine="709"/>
        <w:jc w:val="both"/>
        <w:rPr>
          <w:rFonts w:ascii="Times New Roman" w:hAnsi="Times New Roman" w:cs="Times New Roman"/>
          <w:sz w:val="28"/>
          <w:szCs w:val="28"/>
        </w:rPr>
      </w:pPr>
      <w:r w:rsidRPr="00BA3489">
        <w:rPr>
          <w:rFonts w:ascii="Times New Roman" w:hAnsi="Times New Roman" w:cs="Times New Roman"/>
          <w:sz w:val="28"/>
          <w:szCs w:val="28"/>
        </w:rPr>
        <w:t>Общее число часов на изучение курса «Технология» в 1-4 классах - 135 (по 1 ч. в неделю): 33 ч. в 1 классе и по 34 ч. во 2-4 классах.</w:t>
      </w:r>
    </w:p>
    <w:p w:rsidR="00A401D6" w:rsidRDefault="00A401D6" w:rsidP="007C6A34">
      <w:pPr>
        <w:ind w:firstLine="709"/>
        <w:jc w:val="both"/>
        <w:rPr>
          <w:rFonts w:ascii="Times New Roman" w:hAnsi="Times New Roman" w:cs="Times New Roman"/>
          <w:b/>
          <w:bCs/>
          <w:sz w:val="28"/>
          <w:szCs w:val="28"/>
        </w:rPr>
      </w:pPr>
      <w:r w:rsidRPr="001936A4">
        <w:rPr>
          <w:rFonts w:ascii="Times New Roman" w:hAnsi="Times New Roman" w:cs="Times New Roman"/>
          <w:b/>
          <w:bCs/>
          <w:sz w:val="28"/>
          <w:szCs w:val="28"/>
        </w:rPr>
        <w:t>2) СОДЕРЖАНИЕ ОБУЧЕНИЯ</w:t>
      </w:r>
    </w:p>
    <w:p w:rsidR="00A401D6" w:rsidRPr="001936A4" w:rsidRDefault="00A401D6" w:rsidP="007C6A34">
      <w:pPr>
        <w:ind w:firstLine="709"/>
        <w:jc w:val="both"/>
        <w:rPr>
          <w:rFonts w:ascii="Times New Roman" w:hAnsi="Times New Roman" w:cs="Times New Roman"/>
          <w:b/>
          <w:bCs/>
          <w:sz w:val="28"/>
          <w:szCs w:val="28"/>
        </w:rPr>
      </w:pP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Программа содержит</w:t>
      </w:r>
      <w:r w:rsidRPr="007C6A34">
        <w:rPr>
          <w:rFonts w:ascii="Times New Roman" w:hAnsi="Times New Roman" w:cs="Times New Roman"/>
          <w:sz w:val="28"/>
          <w:szCs w:val="28"/>
        </w:rPr>
        <w:t xml:space="preserve"> структур</w:t>
      </w:r>
      <w:r>
        <w:rPr>
          <w:rFonts w:ascii="Times New Roman" w:hAnsi="Times New Roman" w:cs="Times New Roman"/>
          <w:sz w:val="28"/>
          <w:szCs w:val="28"/>
        </w:rPr>
        <w:t>ные</w:t>
      </w:r>
      <w:r w:rsidRPr="007C6A34">
        <w:rPr>
          <w:rFonts w:ascii="Times New Roman" w:hAnsi="Times New Roman" w:cs="Times New Roman"/>
          <w:sz w:val="28"/>
          <w:szCs w:val="28"/>
        </w:rPr>
        <w:t xml:space="preserve"> единиц</w:t>
      </w:r>
      <w:r>
        <w:rPr>
          <w:rFonts w:ascii="Times New Roman" w:hAnsi="Times New Roman" w:cs="Times New Roman"/>
          <w:sz w:val="28"/>
          <w:szCs w:val="28"/>
        </w:rPr>
        <w:t>ы (модули), котор</w:t>
      </w:r>
      <w:r w:rsidRPr="007C6A34">
        <w:rPr>
          <w:rFonts w:ascii="Times New Roman" w:hAnsi="Times New Roman" w:cs="Times New Roman"/>
          <w:sz w:val="28"/>
          <w:szCs w:val="28"/>
        </w:rPr>
        <w:t>ые соответс</w:t>
      </w:r>
      <w:r w:rsidRPr="007C6A34">
        <w:rPr>
          <w:rFonts w:ascii="Times New Roman" w:hAnsi="Times New Roman" w:cs="Times New Roman"/>
          <w:sz w:val="28"/>
          <w:szCs w:val="28"/>
        </w:rPr>
        <w:t>т</w:t>
      </w:r>
      <w:r w:rsidRPr="007C6A34">
        <w:rPr>
          <w:rFonts w:ascii="Times New Roman" w:hAnsi="Times New Roman" w:cs="Times New Roman"/>
          <w:sz w:val="28"/>
          <w:szCs w:val="28"/>
        </w:rPr>
        <w:t xml:space="preserve">вуют ФГОС НОО и являются общими для каждого года обучения. </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Вместе с тем их содержательное наполнение развивается и обогащается концентри</w:t>
      </w:r>
      <w:r>
        <w:rPr>
          <w:rFonts w:ascii="Times New Roman" w:hAnsi="Times New Roman" w:cs="Times New Roman"/>
          <w:sz w:val="28"/>
          <w:szCs w:val="28"/>
        </w:rPr>
        <w:t>чески от класса к клас</w:t>
      </w:r>
      <w:r w:rsidRPr="007C6A34">
        <w:rPr>
          <w:rFonts w:ascii="Times New Roman" w:hAnsi="Times New Roman" w:cs="Times New Roman"/>
          <w:sz w:val="28"/>
          <w:szCs w:val="28"/>
        </w:rPr>
        <w:t>су. При этом учитывается, что собственная л</w:t>
      </w:r>
      <w:r w:rsidRPr="007C6A34">
        <w:rPr>
          <w:rFonts w:ascii="Times New Roman" w:hAnsi="Times New Roman" w:cs="Times New Roman"/>
          <w:sz w:val="28"/>
          <w:szCs w:val="28"/>
        </w:rPr>
        <w:t>о</w:t>
      </w:r>
      <w:r w:rsidRPr="007C6A34">
        <w:rPr>
          <w:rFonts w:ascii="Times New Roman" w:hAnsi="Times New Roman" w:cs="Times New Roman"/>
          <w:sz w:val="28"/>
          <w:szCs w:val="28"/>
        </w:rPr>
        <w:t>гика данного учебного курса не является жёсткой</w:t>
      </w:r>
      <w:r>
        <w:rPr>
          <w:rFonts w:ascii="Times New Roman" w:hAnsi="Times New Roman" w:cs="Times New Roman"/>
          <w:sz w:val="28"/>
          <w:szCs w:val="28"/>
        </w:rPr>
        <w:t>, модули могугут изучаться в различной последовательности.</w:t>
      </w:r>
    </w:p>
    <w:p w:rsidR="00A401D6" w:rsidRPr="001936A4" w:rsidRDefault="00A401D6" w:rsidP="007C6A34">
      <w:pPr>
        <w:ind w:firstLine="709"/>
        <w:jc w:val="both"/>
        <w:rPr>
          <w:rFonts w:ascii="Times New Roman" w:hAnsi="Times New Roman" w:cs="Times New Roman"/>
          <w:i/>
          <w:iCs/>
          <w:sz w:val="28"/>
          <w:szCs w:val="28"/>
        </w:rPr>
      </w:pPr>
      <w:r w:rsidRPr="001936A4">
        <w:rPr>
          <w:rFonts w:ascii="Times New Roman" w:hAnsi="Times New Roman" w:cs="Times New Roman"/>
          <w:i/>
          <w:iCs/>
          <w:sz w:val="28"/>
          <w:szCs w:val="28"/>
        </w:rPr>
        <w:t xml:space="preserve">Основные модули </w:t>
      </w:r>
      <w:r>
        <w:rPr>
          <w:rFonts w:ascii="Times New Roman" w:hAnsi="Times New Roman" w:cs="Times New Roman"/>
          <w:i/>
          <w:iCs/>
          <w:sz w:val="28"/>
          <w:szCs w:val="28"/>
        </w:rPr>
        <w:t>учебного предмета</w:t>
      </w:r>
      <w:r w:rsidRPr="001936A4">
        <w:rPr>
          <w:rFonts w:ascii="Times New Roman" w:hAnsi="Times New Roman" w:cs="Times New Roman"/>
          <w:i/>
          <w:iCs/>
          <w:sz w:val="28"/>
          <w:szCs w:val="28"/>
        </w:rPr>
        <w:t xml:space="preserve"> «Технология»: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1. </w:t>
      </w:r>
      <w:r w:rsidRPr="007C6A34">
        <w:rPr>
          <w:rFonts w:ascii="Times New Roman" w:hAnsi="Times New Roman" w:cs="Times New Roman"/>
          <w:sz w:val="28"/>
          <w:szCs w:val="28"/>
        </w:rPr>
        <w:t>Технологии, профессии и производства.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2. </w:t>
      </w:r>
      <w:r w:rsidRPr="007C6A34">
        <w:rPr>
          <w:rFonts w:ascii="Times New Roman" w:hAnsi="Times New Roman" w:cs="Times New Roman"/>
          <w:sz w:val="28"/>
          <w:szCs w:val="28"/>
        </w:rPr>
        <w:t>Технологии ручной обработки материалов: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технологии работы с бумагой и картоном;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технологии работы с пластичными материалами;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технологии работы с природным материалом;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технологии работы с текстильными материалами;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технологии работы с</w:t>
      </w:r>
      <w:r>
        <w:rPr>
          <w:rFonts w:ascii="Times New Roman" w:hAnsi="Times New Roman" w:cs="Times New Roman"/>
          <w:sz w:val="28"/>
          <w:szCs w:val="28"/>
        </w:rPr>
        <w:t xml:space="preserve"> другими доступными материалами</w:t>
      </w:r>
      <w:r w:rsidRPr="007C6A34">
        <w:rPr>
          <w:rFonts w:ascii="Times New Roman" w:hAnsi="Times New Roman" w:cs="Times New Roman"/>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3. </w:t>
      </w:r>
      <w:r w:rsidRPr="007C6A34">
        <w:rPr>
          <w:rFonts w:ascii="Times New Roman" w:hAnsi="Times New Roman" w:cs="Times New Roman"/>
          <w:sz w:val="28"/>
          <w:szCs w:val="28"/>
        </w:rPr>
        <w:t>Конструирование и моделирование: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работа с конструктором</w:t>
      </w:r>
      <w:r w:rsidRPr="007C6A34">
        <w:rPr>
          <w:rFonts w:ascii="Times New Roman" w:hAnsi="Times New Roman" w:cs="Times New Roman"/>
          <w:sz w:val="28"/>
          <w:szCs w:val="28"/>
        </w:rPr>
        <w: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конструирование и моделир</w:t>
      </w:r>
      <w:r>
        <w:rPr>
          <w:rFonts w:ascii="Times New Roman" w:hAnsi="Times New Roman" w:cs="Times New Roman"/>
          <w:sz w:val="28"/>
          <w:szCs w:val="28"/>
        </w:rPr>
        <w:t>ование из бумаги, картона, пла</w:t>
      </w:r>
      <w:r w:rsidRPr="007C6A34">
        <w:rPr>
          <w:rFonts w:ascii="Times New Roman" w:hAnsi="Times New Roman" w:cs="Times New Roman"/>
          <w:sz w:val="28"/>
          <w:szCs w:val="28"/>
        </w:rPr>
        <w:t>стичных м</w:t>
      </w:r>
      <w:r w:rsidRPr="007C6A34">
        <w:rPr>
          <w:rFonts w:ascii="Times New Roman" w:hAnsi="Times New Roman" w:cs="Times New Roman"/>
          <w:sz w:val="28"/>
          <w:szCs w:val="28"/>
        </w:rPr>
        <w:t>а</w:t>
      </w:r>
      <w:r w:rsidRPr="007C6A34">
        <w:rPr>
          <w:rFonts w:ascii="Times New Roman" w:hAnsi="Times New Roman" w:cs="Times New Roman"/>
          <w:sz w:val="28"/>
          <w:szCs w:val="28"/>
        </w:rPr>
        <w:t>териалов, природных и текстильных материалов;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робототехника</w:t>
      </w:r>
      <w:r w:rsidRPr="007C6A34">
        <w:rPr>
          <w:rFonts w:ascii="Times New Roman" w:hAnsi="Times New Roman" w:cs="Times New Roman"/>
          <w:sz w:val="28"/>
          <w:szCs w:val="28"/>
        </w:rPr>
        <w:t>.</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4. Информационно-коммуникативные технологии</w:t>
      </w:r>
      <w:r w:rsidRPr="007C6A34">
        <w:rPr>
          <w:rFonts w:ascii="Times New Roman" w:hAnsi="Times New Roman" w:cs="Times New Roman"/>
          <w:sz w:val="28"/>
          <w:szCs w:val="28"/>
        </w:rPr>
        <w:t>.</w:t>
      </w:r>
    </w:p>
    <w:p w:rsidR="00A401D6" w:rsidRPr="00F73D04" w:rsidRDefault="00A401D6" w:rsidP="007C6A34">
      <w:pPr>
        <w:ind w:firstLine="709"/>
        <w:jc w:val="both"/>
        <w:rPr>
          <w:rFonts w:ascii="Times New Roman" w:hAnsi="Times New Roman" w:cs="Times New Roman"/>
          <w:b/>
          <w:bCs/>
          <w:sz w:val="28"/>
          <w:szCs w:val="28"/>
        </w:rPr>
      </w:pPr>
    </w:p>
    <w:p w:rsidR="00A401D6" w:rsidRDefault="00A401D6" w:rsidP="00BC613C">
      <w:pPr>
        <w:jc w:val="center"/>
        <w:rPr>
          <w:rFonts w:ascii="Times New Roman" w:hAnsi="Times New Roman" w:cs="Times New Roman"/>
          <w:b/>
          <w:bCs/>
          <w:sz w:val="28"/>
          <w:szCs w:val="28"/>
        </w:rPr>
      </w:pPr>
      <w:r w:rsidRPr="00F73D04">
        <w:rPr>
          <w:rFonts w:ascii="Times New Roman" w:hAnsi="Times New Roman" w:cs="Times New Roman"/>
          <w:b/>
          <w:bCs/>
          <w:sz w:val="28"/>
          <w:szCs w:val="28"/>
        </w:rPr>
        <w:t>1</w:t>
      </w:r>
      <w:r>
        <w:rPr>
          <w:rFonts w:ascii="Times New Roman" w:hAnsi="Times New Roman" w:cs="Times New Roman"/>
          <w:b/>
          <w:bCs/>
          <w:sz w:val="28"/>
          <w:szCs w:val="28"/>
        </w:rPr>
        <w:t xml:space="preserve"> </w:t>
      </w:r>
      <w:r w:rsidRPr="00F73D04">
        <w:rPr>
          <w:rFonts w:ascii="Times New Roman" w:hAnsi="Times New Roman" w:cs="Times New Roman"/>
          <w:b/>
          <w:bCs/>
          <w:sz w:val="28"/>
          <w:szCs w:val="28"/>
        </w:rPr>
        <w:t>КЛАСС</w:t>
      </w:r>
    </w:p>
    <w:p w:rsidR="00A401D6" w:rsidRPr="00F73D04" w:rsidRDefault="00A401D6" w:rsidP="00F73D04">
      <w:pPr>
        <w:ind w:firstLine="709"/>
        <w:jc w:val="both"/>
        <w:rPr>
          <w:rFonts w:ascii="Times New Roman" w:hAnsi="Times New Roman" w:cs="Times New Roman"/>
          <w:b/>
          <w:bCs/>
          <w:sz w:val="28"/>
          <w:szCs w:val="28"/>
        </w:rPr>
      </w:pPr>
      <w:r w:rsidRPr="00F73D04">
        <w:rPr>
          <w:rFonts w:ascii="Times New Roman" w:hAnsi="Times New Roman" w:cs="Times New Roman"/>
          <w:b/>
          <w:bCs/>
          <w:sz w:val="28"/>
          <w:szCs w:val="28"/>
        </w:rPr>
        <w:t>Технологии, профессии и производства (6 ч.)</w:t>
      </w:r>
    </w:p>
    <w:p w:rsidR="00A401D6" w:rsidRDefault="00A401D6"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Природа как источник сыр</w:t>
      </w:r>
      <w:r>
        <w:rPr>
          <w:rFonts w:ascii="Times New Roman" w:hAnsi="Times New Roman" w:cs="Times New Roman"/>
          <w:sz w:val="28"/>
          <w:szCs w:val="28"/>
        </w:rPr>
        <w:t>ьевых ресурсов и творчества ма</w:t>
      </w:r>
      <w:r w:rsidRPr="007C6A34">
        <w:rPr>
          <w:rFonts w:ascii="Times New Roman" w:hAnsi="Times New Roman" w:cs="Times New Roman"/>
          <w:sz w:val="28"/>
          <w:szCs w:val="28"/>
        </w:rPr>
        <w:t>стеров. Красота и разнообразие природных форм, их передача в изделиях из различных мат</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риалов. </w:t>
      </w:r>
    </w:p>
    <w:p w:rsidR="00A401D6" w:rsidRPr="007C6A34" w:rsidRDefault="00A401D6"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Наблюдения </w:t>
      </w:r>
      <w:r>
        <w:rPr>
          <w:rFonts w:ascii="Times New Roman" w:hAnsi="Times New Roman" w:cs="Times New Roman"/>
          <w:sz w:val="28"/>
          <w:szCs w:val="28"/>
        </w:rPr>
        <w:t>природы и фантазия мастера -</w:t>
      </w:r>
      <w:r w:rsidRPr="007C6A34">
        <w:rPr>
          <w:rFonts w:ascii="Times New Roman" w:hAnsi="Times New Roman" w:cs="Times New Roman"/>
          <w:sz w:val="28"/>
          <w:szCs w:val="28"/>
        </w:rPr>
        <w:t xml:space="preserve"> условия создания изделия. Бе</w:t>
      </w:r>
      <w:r>
        <w:rPr>
          <w:rFonts w:ascii="Times New Roman" w:hAnsi="Times New Roman" w:cs="Times New Roman"/>
          <w:sz w:val="28"/>
          <w:szCs w:val="28"/>
        </w:rPr>
        <w:t>режное от</w:t>
      </w:r>
      <w:r w:rsidRPr="007C6A34">
        <w:rPr>
          <w:rFonts w:ascii="Times New Roman" w:hAnsi="Times New Roman" w:cs="Times New Roman"/>
          <w:sz w:val="28"/>
          <w:szCs w:val="28"/>
        </w:rPr>
        <w:t>ношение к природе. Общее понятие об изучаемых материалах, их происхождении, разнообра</w:t>
      </w:r>
      <w:r>
        <w:rPr>
          <w:rFonts w:ascii="Times New Roman" w:hAnsi="Times New Roman" w:cs="Times New Roman"/>
          <w:sz w:val="28"/>
          <w:szCs w:val="28"/>
        </w:rPr>
        <w:t>зии. Подготовка к работе. Рабо</w:t>
      </w:r>
      <w:r w:rsidRPr="007C6A34">
        <w:rPr>
          <w:rFonts w:ascii="Times New Roman" w:hAnsi="Times New Roman" w:cs="Times New Roman"/>
          <w:sz w:val="28"/>
          <w:szCs w:val="28"/>
        </w:rPr>
        <w:t>чее место, его орган</w:t>
      </w:r>
      <w:r w:rsidRPr="007C6A34">
        <w:rPr>
          <w:rFonts w:ascii="Times New Roman" w:hAnsi="Times New Roman" w:cs="Times New Roman"/>
          <w:sz w:val="28"/>
          <w:szCs w:val="28"/>
        </w:rPr>
        <w:t>и</w:t>
      </w:r>
      <w:r w:rsidRPr="007C6A34">
        <w:rPr>
          <w:rFonts w:ascii="Times New Roman" w:hAnsi="Times New Roman" w:cs="Times New Roman"/>
          <w:sz w:val="28"/>
          <w:szCs w:val="28"/>
        </w:rPr>
        <w:t>зация в зависи</w:t>
      </w:r>
      <w:r>
        <w:rPr>
          <w:rFonts w:ascii="Times New Roman" w:hAnsi="Times New Roman" w:cs="Times New Roman"/>
          <w:sz w:val="28"/>
          <w:szCs w:val="28"/>
        </w:rPr>
        <w:t>мости от вида работы. Ра</w:t>
      </w:r>
      <w:r w:rsidRPr="007C6A34">
        <w:rPr>
          <w:rFonts w:ascii="Times New Roman" w:hAnsi="Times New Roman" w:cs="Times New Roman"/>
          <w:sz w:val="28"/>
          <w:szCs w:val="28"/>
        </w:rPr>
        <w:t>циональное размещение на рабочем месте материа</w:t>
      </w:r>
      <w:r>
        <w:rPr>
          <w:rFonts w:ascii="Times New Roman" w:hAnsi="Times New Roman" w:cs="Times New Roman"/>
          <w:sz w:val="28"/>
          <w:szCs w:val="28"/>
        </w:rPr>
        <w:t>лов и инстру</w:t>
      </w:r>
      <w:r w:rsidRPr="007C6A34">
        <w:rPr>
          <w:rFonts w:ascii="Times New Roman" w:hAnsi="Times New Roman" w:cs="Times New Roman"/>
          <w:sz w:val="28"/>
          <w:szCs w:val="28"/>
        </w:rPr>
        <w:t>ментов; поддержание порядка во время работы; уборка по окончании работы. Рациональное и безопасное использование и хр</w:t>
      </w:r>
      <w:r w:rsidRPr="007C6A34">
        <w:rPr>
          <w:rFonts w:ascii="Times New Roman" w:hAnsi="Times New Roman" w:cs="Times New Roman"/>
          <w:sz w:val="28"/>
          <w:szCs w:val="28"/>
        </w:rPr>
        <w:t>а</w:t>
      </w:r>
      <w:r w:rsidRPr="007C6A34">
        <w:rPr>
          <w:rFonts w:ascii="Times New Roman" w:hAnsi="Times New Roman" w:cs="Times New Roman"/>
          <w:sz w:val="28"/>
          <w:szCs w:val="28"/>
        </w:rPr>
        <w:t>нение инструментов.</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родных и знаком</w:t>
      </w:r>
      <w:r>
        <w:rPr>
          <w:rFonts w:ascii="Times New Roman" w:hAnsi="Times New Roman" w:cs="Times New Roman"/>
          <w:sz w:val="28"/>
          <w:szCs w:val="28"/>
        </w:rPr>
        <w:t>ых. Профессии, связанные с изу</w:t>
      </w:r>
      <w:r w:rsidRPr="007C6A34">
        <w:rPr>
          <w:rFonts w:ascii="Times New Roman" w:hAnsi="Times New Roman" w:cs="Times New Roman"/>
          <w:sz w:val="28"/>
          <w:szCs w:val="28"/>
        </w:rPr>
        <w:t>чаемыми м</w:t>
      </w:r>
      <w:r w:rsidRPr="007C6A34">
        <w:rPr>
          <w:rFonts w:ascii="Times New Roman" w:hAnsi="Times New Roman" w:cs="Times New Roman"/>
          <w:sz w:val="28"/>
          <w:szCs w:val="28"/>
        </w:rPr>
        <w:t>а</w:t>
      </w:r>
      <w:r w:rsidRPr="007C6A34">
        <w:rPr>
          <w:rFonts w:ascii="Times New Roman" w:hAnsi="Times New Roman" w:cs="Times New Roman"/>
          <w:sz w:val="28"/>
          <w:szCs w:val="28"/>
        </w:rPr>
        <w:t>териалами и производствами. Профессии сферы обслуживания.</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и праздники народов России, ремёсла, обычаи.</w:t>
      </w:r>
    </w:p>
    <w:p w:rsidR="00A401D6" w:rsidRPr="007C6A34" w:rsidRDefault="00A401D6" w:rsidP="007C6A34">
      <w:pPr>
        <w:ind w:firstLine="709"/>
        <w:jc w:val="both"/>
        <w:rPr>
          <w:rFonts w:ascii="Times New Roman" w:hAnsi="Times New Roman" w:cs="Times New Roman"/>
          <w:sz w:val="28"/>
          <w:szCs w:val="28"/>
        </w:rPr>
      </w:pPr>
    </w:p>
    <w:p w:rsidR="00A401D6" w:rsidRPr="00F73D04" w:rsidRDefault="00A401D6" w:rsidP="007C6A34">
      <w:pPr>
        <w:ind w:firstLine="709"/>
        <w:jc w:val="both"/>
        <w:rPr>
          <w:rFonts w:ascii="Times New Roman" w:hAnsi="Times New Roman" w:cs="Times New Roman"/>
          <w:b/>
          <w:bCs/>
          <w:sz w:val="28"/>
          <w:szCs w:val="28"/>
        </w:rPr>
      </w:pPr>
      <w:r w:rsidRPr="00F73D04">
        <w:rPr>
          <w:rFonts w:ascii="Times New Roman" w:hAnsi="Times New Roman" w:cs="Times New Roman"/>
          <w:b/>
          <w:bCs/>
          <w:sz w:val="28"/>
          <w:szCs w:val="28"/>
        </w:rPr>
        <w:t>2. Технологии ручной обработки материалов (15 ч.)</w:t>
      </w:r>
    </w:p>
    <w:p w:rsidR="00A401D6" w:rsidRPr="007D7E49" w:rsidRDefault="00A401D6" w:rsidP="007D7E49">
      <w:pPr>
        <w:pStyle w:val="TableParagraph"/>
        <w:ind w:left="-47" w:right="-52" w:firstLine="756"/>
        <w:rPr>
          <w:b/>
          <w:bCs/>
          <w:i/>
          <w:iCs/>
          <w:sz w:val="28"/>
          <w:szCs w:val="28"/>
        </w:rPr>
      </w:pPr>
      <w:r>
        <w:rPr>
          <w:b/>
          <w:bCs/>
          <w:i/>
          <w:iCs/>
          <w:sz w:val="28"/>
          <w:szCs w:val="28"/>
        </w:rPr>
        <w:t>Т</w:t>
      </w:r>
      <w:r w:rsidRPr="007D7E49">
        <w:rPr>
          <w:b/>
          <w:bCs/>
          <w:i/>
          <w:iCs/>
          <w:sz w:val="28"/>
          <w:szCs w:val="28"/>
        </w:rPr>
        <w:t>ехнологии работы с бумагой и картоном</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экономное и рациональное использова</w:t>
      </w:r>
      <w:r>
        <w:rPr>
          <w:rFonts w:ascii="Times New Roman" w:hAnsi="Times New Roman" w:cs="Times New Roman"/>
          <w:sz w:val="28"/>
          <w:szCs w:val="28"/>
        </w:rPr>
        <w:t>ние обраба</w:t>
      </w:r>
      <w:r w:rsidRPr="007C6A34">
        <w:rPr>
          <w:rFonts w:ascii="Times New Roman" w:hAnsi="Times New Roman" w:cs="Times New Roman"/>
          <w:sz w:val="28"/>
          <w:szCs w:val="28"/>
        </w:rPr>
        <w:t>тываемых материалов. Испол</w:t>
      </w:r>
      <w:r>
        <w:rPr>
          <w:rFonts w:ascii="Times New Roman" w:hAnsi="Times New Roman" w:cs="Times New Roman"/>
          <w:sz w:val="28"/>
          <w:szCs w:val="28"/>
        </w:rPr>
        <w:t>ьзование конструктивных особен</w:t>
      </w:r>
      <w:r w:rsidRPr="007C6A34">
        <w:rPr>
          <w:rFonts w:ascii="Times New Roman" w:hAnsi="Times New Roman" w:cs="Times New Roman"/>
          <w:sz w:val="28"/>
          <w:szCs w:val="28"/>
        </w:rPr>
        <w:t>ностей материалов при и</w:t>
      </w:r>
      <w:r w:rsidRPr="007C6A34">
        <w:rPr>
          <w:rFonts w:ascii="Times New Roman" w:hAnsi="Times New Roman" w:cs="Times New Roman"/>
          <w:sz w:val="28"/>
          <w:szCs w:val="28"/>
        </w:rPr>
        <w:t>з</w:t>
      </w:r>
      <w:r w:rsidRPr="007C6A34">
        <w:rPr>
          <w:rFonts w:ascii="Times New Roman" w:hAnsi="Times New Roman" w:cs="Times New Roman"/>
          <w:sz w:val="28"/>
          <w:szCs w:val="28"/>
        </w:rPr>
        <w:t>готовлении изделий.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Основные технологически</w:t>
      </w:r>
      <w:r>
        <w:rPr>
          <w:rFonts w:ascii="Times New Roman" w:hAnsi="Times New Roman" w:cs="Times New Roman"/>
          <w:sz w:val="28"/>
          <w:szCs w:val="28"/>
        </w:rPr>
        <w:t>е операции ручной обработки ма</w:t>
      </w:r>
      <w:r w:rsidRPr="007C6A34">
        <w:rPr>
          <w:rFonts w:ascii="Times New Roman" w:hAnsi="Times New Roman" w:cs="Times New Roman"/>
          <w:sz w:val="28"/>
          <w:szCs w:val="28"/>
        </w:rPr>
        <w:t>териалов: ра</w:t>
      </w:r>
      <w:r w:rsidRPr="007C6A34">
        <w:rPr>
          <w:rFonts w:ascii="Times New Roman" w:hAnsi="Times New Roman" w:cs="Times New Roman"/>
          <w:sz w:val="28"/>
          <w:szCs w:val="28"/>
        </w:rPr>
        <w:t>з</w:t>
      </w:r>
      <w:r w:rsidRPr="007C6A34">
        <w:rPr>
          <w:rFonts w:ascii="Times New Roman" w:hAnsi="Times New Roman" w:cs="Times New Roman"/>
          <w:sz w:val="28"/>
          <w:szCs w:val="28"/>
        </w:rPr>
        <w:t xml:space="preserve">метка деталей, </w:t>
      </w:r>
      <w:r>
        <w:rPr>
          <w:rFonts w:ascii="Times New Roman" w:hAnsi="Times New Roman" w:cs="Times New Roman"/>
          <w:sz w:val="28"/>
          <w:szCs w:val="28"/>
        </w:rPr>
        <w:t>выделение деталей, формообразо</w:t>
      </w:r>
      <w:r w:rsidRPr="007C6A34">
        <w:rPr>
          <w:rFonts w:ascii="Times New Roman" w:hAnsi="Times New Roman" w:cs="Times New Roman"/>
          <w:sz w:val="28"/>
          <w:szCs w:val="28"/>
        </w:rPr>
        <w:t>вание деталей, сборка изделия</w:t>
      </w:r>
      <w:r>
        <w:rPr>
          <w:rFonts w:ascii="Times New Roman" w:hAnsi="Times New Roman" w:cs="Times New Roman"/>
          <w:sz w:val="28"/>
          <w:szCs w:val="28"/>
        </w:rPr>
        <w:t>, отделка изделия или его дета</w:t>
      </w:r>
      <w:r w:rsidRPr="007C6A34">
        <w:rPr>
          <w:rFonts w:ascii="Times New Roman" w:hAnsi="Times New Roman" w:cs="Times New Roman"/>
          <w:sz w:val="28"/>
          <w:szCs w:val="28"/>
        </w:rPr>
        <w:t>лей. Общее представление.</w:t>
      </w:r>
    </w:p>
    <w:p w:rsidR="00A401D6" w:rsidRPr="007C6A34" w:rsidRDefault="00A401D6"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Способы разметки деталей: на глаз и от руки, по шаблону, по линейке (как направля</w:t>
      </w:r>
      <w:r>
        <w:rPr>
          <w:rFonts w:ascii="Times New Roman" w:hAnsi="Times New Roman" w:cs="Times New Roman"/>
          <w:sz w:val="28"/>
          <w:szCs w:val="28"/>
        </w:rPr>
        <w:t>ющему инструменту без откладыва</w:t>
      </w:r>
      <w:r w:rsidRPr="007C6A34">
        <w:rPr>
          <w:rFonts w:ascii="Times New Roman" w:hAnsi="Times New Roman" w:cs="Times New Roman"/>
          <w:sz w:val="28"/>
          <w:szCs w:val="28"/>
        </w:rPr>
        <w:t>ния размеров) с опорой на р</w:t>
      </w:r>
      <w:r w:rsidRPr="007C6A34">
        <w:rPr>
          <w:rFonts w:ascii="Times New Roman" w:hAnsi="Times New Roman" w:cs="Times New Roman"/>
          <w:sz w:val="28"/>
          <w:szCs w:val="28"/>
        </w:rPr>
        <w:t>и</w:t>
      </w:r>
      <w:r>
        <w:rPr>
          <w:rFonts w:ascii="Times New Roman" w:hAnsi="Times New Roman" w:cs="Times New Roman"/>
          <w:sz w:val="28"/>
          <w:szCs w:val="28"/>
        </w:rPr>
        <w:t xml:space="preserve">сунки, графическую инструкцию, </w:t>
      </w:r>
      <w:r w:rsidRPr="007C6A34">
        <w:rPr>
          <w:rFonts w:ascii="Times New Roman" w:hAnsi="Times New Roman" w:cs="Times New Roman"/>
          <w:sz w:val="28"/>
          <w:szCs w:val="28"/>
        </w:rPr>
        <w:t>простейшую схему. Чтение условных граф</w:t>
      </w:r>
      <w:r w:rsidRPr="007C6A34">
        <w:rPr>
          <w:rFonts w:ascii="Times New Roman" w:hAnsi="Times New Roman" w:cs="Times New Roman"/>
          <w:sz w:val="28"/>
          <w:szCs w:val="28"/>
        </w:rPr>
        <w:t>и</w:t>
      </w:r>
      <w:r>
        <w:rPr>
          <w:rFonts w:ascii="Times New Roman" w:hAnsi="Times New Roman" w:cs="Times New Roman"/>
          <w:sz w:val="28"/>
          <w:szCs w:val="28"/>
        </w:rPr>
        <w:t>ческих изображе</w:t>
      </w:r>
      <w:r w:rsidRPr="007C6A34">
        <w:rPr>
          <w:rFonts w:ascii="Times New Roman" w:hAnsi="Times New Roman" w:cs="Times New Roman"/>
          <w:sz w:val="28"/>
          <w:szCs w:val="28"/>
        </w:rPr>
        <w:t>ний (называние операций, сп</w:t>
      </w:r>
      <w:r>
        <w:rPr>
          <w:rFonts w:ascii="Times New Roman" w:hAnsi="Times New Roman" w:cs="Times New Roman"/>
          <w:sz w:val="28"/>
          <w:szCs w:val="28"/>
        </w:rPr>
        <w:t>особов и приёмов работы, посл</w:t>
      </w:r>
      <w:r>
        <w:rPr>
          <w:rFonts w:ascii="Times New Roman" w:hAnsi="Times New Roman" w:cs="Times New Roman"/>
          <w:sz w:val="28"/>
          <w:szCs w:val="28"/>
        </w:rPr>
        <w:t>е</w:t>
      </w:r>
      <w:r w:rsidRPr="007C6A34">
        <w:rPr>
          <w:rFonts w:ascii="Times New Roman" w:hAnsi="Times New Roman" w:cs="Times New Roman"/>
          <w:sz w:val="28"/>
          <w:szCs w:val="28"/>
        </w:rPr>
        <w:t>довательности изготовления изделий). Правила экономной и аккуратной ра</w:t>
      </w:r>
      <w:r w:rsidRPr="007C6A34">
        <w:rPr>
          <w:rFonts w:ascii="Times New Roman" w:hAnsi="Times New Roman" w:cs="Times New Roman"/>
          <w:sz w:val="28"/>
          <w:szCs w:val="28"/>
        </w:rPr>
        <w:t>з</w:t>
      </w:r>
      <w:r w:rsidRPr="007C6A34">
        <w:rPr>
          <w:rFonts w:ascii="Times New Roman" w:hAnsi="Times New Roman" w:cs="Times New Roman"/>
          <w:sz w:val="28"/>
          <w:szCs w:val="28"/>
        </w:rPr>
        <w:t>метки. Рациональная раз</w:t>
      </w:r>
      <w:r>
        <w:rPr>
          <w:rFonts w:ascii="Times New Roman" w:hAnsi="Times New Roman" w:cs="Times New Roman"/>
          <w:sz w:val="28"/>
          <w:szCs w:val="28"/>
        </w:rPr>
        <w:t>метка и вырезание не</w:t>
      </w:r>
      <w:r w:rsidRPr="007C6A34">
        <w:rPr>
          <w:rFonts w:ascii="Times New Roman" w:hAnsi="Times New Roman" w:cs="Times New Roman"/>
          <w:sz w:val="28"/>
          <w:szCs w:val="28"/>
        </w:rPr>
        <w:t>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w:t>
      </w:r>
      <w:r>
        <w:rPr>
          <w:rFonts w:ascii="Times New Roman" w:hAnsi="Times New Roman" w:cs="Times New Roman"/>
          <w:sz w:val="28"/>
          <w:szCs w:val="28"/>
        </w:rPr>
        <w:t>лей (окрашивание, вышивка, ап</w:t>
      </w:r>
      <w:r w:rsidRPr="007C6A34">
        <w:rPr>
          <w:rFonts w:ascii="Times New Roman" w:hAnsi="Times New Roman" w:cs="Times New Roman"/>
          <w:sz w:val="28"/>
          <w:szCs w:val="28"/>
        </w:rPr>
        <w:t>пликация и др.).</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Подбор соответствующих инструментов и способов обработки матери</w:t>
      </w:r>
      <w:r w:rsidRPr="007C6A34">
        <w:rPr>
          <w:rFonts w:ascii="Times New Roman" w:hAnsi="Times New Roman" w:cs="Times New Roman"/>
          <w:sz w:val="28"/>
          <w:szCs w:val="28"/>
        </w:rPr>
        <w:t>а</w:t>
      </w:r>
      <w:r w:rsidRPr="007C6A34">
        <w:rPr>
          <w:rFonts w:ascii="Times New Roman" w:hAnsi="Times New Roman" w:cs="Times New Roman"/>
          <w:sz w:val="28"/>
          <w:szCs w:val="28"/>
        </w:rPr>
        <w:t xml:space="preserve">лов в зависимости от </w:t>
      </w:r>
      <w:r>
        <w:rPr>
          <w:rFonts w:ascii="Times New Roman" w:hAnsi="Times New Roman" w:cs="Times New Roman"/>
          <w:sz w:val="28"/>
          <w:szCs w:val="28"/>
        </w:rPr>
        <w:t>их свойств и видов изделий. Ин</w:t>
      </w:r>
      <w:r w:rsidRPr="007C6A34">
        <w:rPr>
          <w:rFonts w:ascii="Times New Roman" w:hAnsi="Times New Roman" w:cs="Times New Roman"/>
          <w:sz w:val="28"/>
          <w:szCs w:val="28"/>
        </w:rPr>
        <w:t>струменты и приспосо</w:t>
      </w:r>
      <w:r w:rsidRPr="007C6A34">
        <w:rPr>
          <w:rFonts w:ascii="Times New Roman" w:hAnsi="Times New Roman" w:cs="Times New Roman"/>
          <w:sz w:val="28"/>
          <w:szCs w:val="28"/>
        </w:rPr>
        <w:t>б</w:t>
      </w:r>
      <w:r w:rsidRPr="007C6A34">
        <w:rPr>
          <w:rFonts w:ascii="Times New Roman" w:hAnsi="Times New Roman" w:cs="Times New Roman"/>
          <w:sz w:val="28"/>
          <w:szCs w:val="28"/>
        </w:rPr>
        <w:t>лени</w:t>
      </w:r>
      <w:r>
        <w:rPr>
          <w:rFonts w:ascii="Times New Roman" w:hAnsi="Times New Roman" w:cs="Times New Roman"/>
          <w:sz w:val="28"/>
          <w:szCs w:val="28"/>
        </w:rPr>
        <w:t>я (ножницы, линейка, игла, гла</w:t>
      </w:r>
      <w:r w:rsidRPr="007C6A34">
        <w:rPr>
          <w:rFonts w:ascii="Times New Roman" w:hAnsi="Times New Roman" w:cs="Times New Roman"/>
          <w:sz w:val="28"/>
          <w:szCs w:val="28"/>
        </w:rPr>
        <w:t xml:space="preserve">дилка, </w:t>
      </w:r>
      <w:r>
        <w:rPr>
          <w:rFonts w:ascii="Times New Roman" w:hAnsi="Times New Roman" w:cs="Times New Roman"/>
          <w:sz w:val="28"/>
          <w:szCs w:val="28"/>
        </w:rPr>
        <w:t xml:space="preserve">стека, шаблон и др.), их </w:t>
      </w:r>
      <w:r w:rsidRPr="007C6A34">
        <w:rPr>
          <w:rFonts w:ascii="Times New Roman" w:hAnsi="Times New Roman" w:cs="Times New Roman"/>
          <w:sz w:val="28"/>
          <w:szCs w:val="28"/>
        </w:rPr>
        <w:t>правиль</w:t>
      </w:r>
      <w:r>
        <w:rPr>
          <w:rFonts w:ascii="Times New Roman" w:hAnsi="Times New Roman" w:cs="Times New Roman"/>
          <w:sz w:val="28"/>
          <w:szCs w:val="28"/>
        </w:rPr>
        <w:t xml:space="preserve">ное, </w:t>
      </w:r>
      <w:r w:rsidRPr="007C6A34">
        <w:rPr>
          <w:rFonts w:ascii="Times New Roman" w:hAnsi="Times New Roman" w:cs="Times New Roman"/>
          <w:sz w:val="28"/>
          <w:szCs w:val="28"/>
        </w:rPr>
        <w:t>рациональное и безопасное использование.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Пластические массы, их виды (пластилин, пластика и др.). Приёмы изг</w:t>
      </w:r>
      <w:r w:rsidRPr="007C6A34">
        <w:rPr>
          <w:rFonts w:ascii="Times New Roman" w:hAnsi="Times New Roman" w:cs="Times New Roman"/>
          <w:sz w:val="28"/>
          <w:szCs w:val="28"/>
        </w:rPr>
        <w:t>о</w:t>
      </w:r>
      <w:r w:rsidRPr="007C6A34">
        <w:rPr>
          <w:rFonts w:ascii="Times New Roman" w:hAnsi="Times New Roman" w:cs="Times New Roman"/>
          <w:sz w:val="28"/>
          <w:szCs w:val="28"/>
        </w:rPr>
        <w:t>товления изделий доступной по сложности формы из них: разметка на глаз, о</w:t>
      </w:r>
      <w:r w:rsidRPr="007C6A34">
        <w:rPr>
          <w:rFonts w:ascii="Times New Roman" w:hAnsi="Times New Roman" w:cs="Times New Roman"/>
          <w:sz w:val="28"/>
          <w:szCs w:val="28"/>
        </w:rPr>
        <w:t>т</w:t>
      </w:r>
      <w:r w:rsidRPr="007C6A34">
        <w:rPr>
          <w:rFonts w:ascii="Times New Roman" w:hAnsi="Times New Roman" w:cs="Times New Roman"/>
          <w:sz w:val="28"/>
          <w:szCs w:val="28"/>
        </w:rPr>
        <w:t>деление части (стекой, отрыван</w:t>
      </w:r>
      <w:r>
        <w:rPr>
          <w:rFonts w:ascii="Times New Roman" w:hAnsi="Times New Roman" w:cs="Times New Roman"/>
          <w:sz w:val="28"/>
          <w:szCs w:val="28"/>
        </w:rPr>
        <w:t>и</w:t>
      </w:r>
      <w:r w:rsidRPr="007C6A34">
        <w:rPr>
          <w:rFonts w:ascii="Times New Roman" w:hAnsi="Times New Roman" w:cs="Times New Roman"/>
          <w:sz w:val="28"/>
          <w:szCs w:val="28"/>
        </w:rPr>
        <w:t>ем), придание формы.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Наиболее распространён</w:t>
      </w:r>
      <w:r>
        <w:rPr>
          <w:rFonts w:ascii="Times New Roman" w:hAnsi="Times New Roman" w:cs="Times New Roman"/>
          <w:sz w:val="28"/>
          <w:szCs w:val="28"/>
        </w:rPr>
        <w:t>ные виды бумаги. Их общие свой</w:t>
      </w:r>
      <w:r w:rsidRPr="007C6A34">
        <w:rPr>
          <w:rFonts w:ascii="Times New Roman" w:hAnsi="Times New Roman" w:cs="Times New Roman"/>
          <w:sz w:val="28"/>
          <w:szCs w:val="28"/>
        </w:rPr>
        <w:t>ства. Просте</w:t>
      </w:r>
      <w:r w:rsidRPr="007C6A34">
        <w:rPr>
          <w:rFonts w:ascii="Times New Roman" w:hAnsi="Times New Roman" w:cs="Times New Roman"/>
          <w:sz w:val="28"/>
          <w:szCs w:val="28"/>
        </w:rPr>
        <w:t>й</w:t>
      </w:r>
      <w:r w:rsidRPr="007C6A34">
        <w:rPr>
          <w:rFonts w:ascii="Times New Roman" w:hAnsi="Times New Roman" w:cs="Times New Roman"/>
          <w:sz w:val="28"/>
          <w:szCs w:val="28"/>
        </w:rPr>
        <w:t>шие способы обработки бума</w:t>
      </w:r>
      <w:r>
        <w:rPr>
          <w:rFonts w:ascii="Times New Roman" w:hAnsi="Times New Roman" w:cs="Times New Roman"/>
          <w:sz w:val="28"/>
          <w:szCs w:val="28"/>
        </w:rPr>
        <w:t>ги различных видов: сгибание и складывание, сминание, обрывание,</w:t>
      </w:r>
      <w:r w:rsidRPr="007C6A34">
        <w:rPr>
          <w:rFonts w:ascii="Times New Roman" w:hAnsi="Times New Roman" w:cs="Times New Roman"/>
          <w:sz w:val="28"/>
          <w:szCs w:val="28"/>
        </w:rPr>
        <w:t xml:space="preserve"> склеивание и др. Резание бумаги ножницами. Правила безопасной работы, передачи и хранения ножниц. Картон.</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w:t>
      </w:r>
      <w:r>
        <w:rPr>
          <w:rFonts w:ascii="Times New Roman" w:hAnsi="Times New Roman" w:cs="Times New Roman"/>
          <w:sz w:val="28"/>
          <w:szCs w:val="28"/>
        </w:rPr>
        <w:t xml:space="preserve"> природных материалов (плоские - листья и объёмные -</w:t>
      </w:r>
      <w:r w:rsidRPr="007C6A34">
        <w:rPr>
          <w:rFonts w:ascii="Times New Roman" w:hAnsi="Times New Roman" w:cs="Times New Roman"/>
          <w:sz w:val="28"/>
          <w:szCs w:val="28"/>
        </w:rPr>
        <w:t xml:space="preserve"> орехи, шишки, семен</w:t>
      </w:r>
      <w:r>
        <w:rPr>
          <w:rFonts w:ascii="Times New Roman" w:hAnsi="Times New Roman" w:cs="Times New Roman"/>
          <w:sz w:val="28"/>
          <w:szCs w:val="28"/>
        </w:rPr>
        <w:t>а, ветки). Приёмы работы с при</w:t>
      </w:r>
      <w:r w:rsidRPr="007C6A34">
        <w:rPr>
          <w:rFonts w:ascii="Times New Roman" w:hAnsi="Times New Roman" w:cs="Times New Roman"/>
          <w:sz w:val="28"/>
          <w:szCs w:val="28"/>
        </w:rPr>
        <w:t>родными материалами: подбор материалов в соответствии с замыслом, составление композиции, соединение деталей (п</w:t>
      </w:r>
      <w:r>
        <w:rPr>
          <w:rFonts w:ascii="Times New Roman" w:hAnsi="Times New Roman" w:cs="Times New Roman"/>
          <w:sz w:val="28"/>
          <w:szCs w:val="28"/>
        </w:rPr>
        <w:t xml:space="preserve">риклеивание, склеивание с помощью прокладки, </w:t>
      </w:r>
      <w:r w:rsidRPr="007C6A34">
        <w:rPr>
          <w:rFonts w:ascii="Times New Roman" w:hAnsi="Times New Roman" w:cs="Times New Roman"/>
          <w:sz w:val="28"/>
          <w:szCs w:val="28"/>
        </w:rPr>
        <w:t>соединение с пом</w:t>
      </w:r>
      <w:r w:rsidRPr="007C6A34">
        <w:rPr>
          <w:rFonts w:ascii="Times New Roman" w:hAnsi="Times New Roman" w:cs="Times New Roman"/>
          <w:sz w:val="28"/>
          <w:szCs w:val="28"/>
        </w:rPr>
        <w:t>о</w:t>
      </w:r>
      <w:r w:rsidRPr="007C6A34">
        <w:rPr>
          <w:rFonts w:ascii="Times New Roman" w:hAnsi="Times New Roman" w:cs="Times New Roman"/>
          <w:sz w:val="28"/>
          <w:szCs w:val="28"/>
        </w:rPr>
        <w:t>щью пластилина).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Общее представление о тканях (текстиле), их строении и свойствах. Швейные инструме</w:t>
      </w:r>
      <w:r>
        <w:rPr>
          <w:rFonts w:ascii="Times New Roman" w:hAnsi="Times New Roman" w:cs="Times New Roman"/>
          <w:sz w:val="28"/>
          <w:szCs w:val="28"/>
        </w:rPr>
        <w:t>нты и приспособления (иглы, бу</w:t>
      </w:r>
      <w:r w:rsidRPr="007C6A34">
        <w:rPr>
          <w:rFonts w:ascii="Times New Roman" w:hAnsi="Times New Roman" w:cs="Times New Roman"/>
          <w:sz w:val="28"/>
          <w:szCs w:val="28"/>
        </w:rPr>
        <w:t>лавки и др.). Отмеривание и заправка нитки в иголку, строчка прямого стежка.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дополнительных отделочных материалов.</w:t>
      </w:r>
    </w:p>
    <w:p w:rsidR="00A401D6" w:rsidRPr="007C6A34" w:rsidRDefault="00A401D6" w:rsidP="007C6A34">
      <w:pPr>
        <w:ind w:firstLine="709"/>
        <w:jc w:val="both"/>
        <w:rPr>
          <w:rFonts w:ascii="Times New Roman" w:hAnsi="Times New Roman" w:cs="Times New Roman"/>
          <w:sz w:val="28"/>
          <w:szCs w:val="28"/>
        </w:rPr>
      </w:pPr>
    </w:p>
    <w:p w:rsidR="00A401D6" w:rsidRPr="00F73D04" w:rsidRDefault="00A401D6" w:rsidP="007C6A34">
      <w:pPr>
        <w:ind w:firstLine="709"/>
        <w:jc w:val="both"/>
        <w:rPr>
          <w:rFonts w:ascii="Times New Roman" w:hAnsi="Times New Roman" w:cs="Times New Roman"/>
          <w:b/>
          <w:bCs/>
          <w:sz w:val="28"/>
          <w:szCs w:val="28"/>
        </w:rPr>
      </w:pPr>
      <w:r w:rsidRPr="00F73D04">
        <w:rPr>
          <w:rFonts w:ascii="Times New Roman" w:hAnsi="Times New Roman" w:cs="Times New Roman"/>
          <w:b/>
          <w:bCs/>
          <w:sz w:val="28"/>
          <w:szCs w:val="28"/>
        </w:rPr>
        <w:t>3. Конструирование и моделирование (10 ч.)</w:t>
      </w:r>
    </w:p>
    <w:p w:rsidR="00A401D6" w:rsidRDefault="00A401D6"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Простые и объёмные конструкции из разных материалов (пластические массы, бумага, те</w:t>
      </w:r>
      <w:r>
        <w:rPr>
          <w:rFonts w:ascii="Times New Roman" w:hAnsi="Times New Roman" w:cs="Times New Roman"/>
          <w:sz w:val="28"/>
          <w:szCs w:val="28"/>
        </w:rPr>
        <w:t>кстиль и др.) и способы их соз</w:t>
      </w:r>
      <w:r w:rsidRPr="007C6A34">
        <w:rPr>
          <w:rFonts w:ascii="Times New Roman" w:hAnsi="Times New Roman" w:cs="Times New Roman"/>
          <w:sz w:val="28"/>
          <w:szCs w:val="28"/>
        </w:rPr>
        <w:t>дания. Общее представление о конструкции изделия; детали и части изделия, их взаимное расположение в о</w:t>
      </w:r>
      <w:r w:rsidRPr="007C6A34">
        <w:rPr>
          <w:rFonts w:ascii="Times New Roman" w:hAnsi="Times New Roman" w:cs="Times New Roman"/>
          <w:sz w:val="28"/>
          <w:szCs w:val="28"/>
        </w:rPr>
        <w:t>б</w:t>
      </w:r>
      <w:r>
        <w:rPr>
          <w:rFonts w:ascii="Times New Roman" w:hAnsi="Times New Roman" w:cs="Times New Roman"/>
          <w:sz w:val="28"/>
          <w:szCs w:val="28"/>
        </w:rPr>
        <w:t>щей конструк</w:t>
      </w:r>
      <w:r w:rsidRPr="007C6A34">
        <w:rPr>
          <w:rFonts w:ascii="Times New Roman" w:hAnsi="Times New Roman" w:cs="Times New Roman"/>
          <w:sz w:val="28"/>
          <w:szCs w:val="28"/>
        </w:rPr>
        <w:t>ции. Способы соединения дет</w:t>
      </w:r>
      <w:r>
        <w:rPr>
          <w:rFonts w:ascii="Times New Roman" w:hAnsi="Times New Roman" w:cs="Times New Roman"/>
          <w:sz w:val="28"/>
          <w:szCs w:val="28"/>
        </w:rPr>
        <w:t>алей в изделиях из разных мате</w:t>
      </w:r>
      <w:r w:rsidRPr="007C6A34">
        <w:rPr>
          <w:rFonts w:ascii="Times New Roman" w:hAnsi="Times New Roman" w:cs="Times New Roman"/>
          <w:sz w:val="28"/>
          <w:szCs w:val="28"/>
        </w:rPr>
        <w:t>ри</w:t>
      </w:r>
      <w:r w:rsidRPr="007C6A34">
        <w:rPr>
          <w:rFonts w:ascii="Times New Roman" w:hAnsi="Times New Roman" w:cs="Times New Roman"/>
          <w:sz w:val="28"/>
          <w:szCs w:val="28"/>
        </w:rPr>
        <w:t>а</w:t>
      </w:r>
      <w:r w:rsidRPr="007C6A34">
        <w:rPr>
          <w:rFonts w:ascii="Times New Roman" w:hAnsi="Times New Roman" w:cs="Times New Roman"/>
          <w:sz w:val="28"/>
          <w:szCs w:val="28"/>
        </w:rPr>
        <w:t>лов. Образец, анализ конс</w:t>
      </w:r>
      <w:r>
        <w:rPr>
          <w:rFonts w:ascii="Times New Roman" w:hAnsi="Times New Roman" w:cs="Times New Roman"/>
          <w:sz w:val="28"/>
          <w:szCs w:val="28"/>
        </w:rPr>
        <w:t>трукции образцов изделий, изго</w:t>
      </w:r>
      <w:r w:rsidRPr="007C6A34">
        <w:rPr>
          <w:rFonts w:ascii="Times New Roman" w:hAnsi="Times New Roman" w:cs="Times New Roman"/>
          <w:sz w:val="28"/>
          <w:szCs w:val="28"/>
        </w:rPr>
        <w:t xml:space="preserve">товление изделий по образцу, рисунку. </w:t>
      </w:r>
      <w:r>
        <w:rPr>
          <w:rFonts w:ascii="Times New Roman" w:hAnsi="Times New Roman" w:cs="Times New Roman"/>
          <w:sz w:val="28"/>
          <w:szCs w:val="28"/>
        </w:rPr>
        <w:t xml:space="preserve">Конструирование по модели (на </w:t>
      </w:r>
      <w:r w:rsidRPr="007C6A34">
        <w:rPr>
          <w:rFonts w:ascii="Times New Roman" w:hAnsi="Times New Roman" w:cs="Times New Roman"/>
          <w:sz w:val="28"/>
          <w:szCs w:val="28"/>
        </w:rPr>
        <w:t>плос</w:t>
      </w:r>
      <w:r>
        <w:rPr>
          <w:rFonts w:ascii="Times New Roman" w:hAnsi="Times New Roman" w:cs="Times New Roman"/>
          <w:sz w:val="28"/>
          <w:szCs w:val="28"/>
        </w:rPr>
        <w:t xml:space="preserve">кости). Взаимосвязь выполняемого </w:t>
      </w:r>
      <w:r w:rsidRPr="007C6A34">
        <w:rPr>
          <w:rFonts w:ascii="Times New Roman" w:hAnsi="Times New Roman" w:cs="Times New Roman"/>
          <w:sz w:val="28"/>
          <w:szCs w:val="28"/>
        </w:rPr>
        <w:t>действия и результата. Элементарное про</w:t>
      </w:r>
      <w:r>
        <w:rPr>
          <w:rFonts w:ascii="Times New Roman" w:hAnsi="Times New Roman" w:cs="Times New Roman"/>
          <w:sz w:val="28"/>
          <w:szCs w:val="28"/>
        </w:rPr>
        <w:t>гнозирование порядка дей</w:t>
      </w:r>
      <w:r w:rsidRPr="007C6A34">
        <w:rPr>
          <w:rFonts w:ascii="Times New Roman" w:hAnsi="Times New Roman" w:cs="Times New Roman"/>
          <w:sz w:val="28"/>
          <w:szCs w:val="28"/>
        </w:rPr>
        <w:t>ствий в зависимости от желаемого/необходимого результата; выбор способа работы в зависимости от требуемого результата/ замысла.</w:t>
      </w:r>
    </w:p>
    <w:p w:rsidR="00A401D6" w:rsidRPr="007C6A34" w:rsidRDefault="00A401D6" w:rsidP="00F73D04">
      <w:pPr>
        <w:ind w:firstLine="709"/>
        <w:jc w:val="both"/>
        <w:rPr>
          <w:rFonts w:ascii="Times New Roman" w:hAnsi="Times New Roman" w:cs="Times New Roman"/>
          <w:sz w:val="28"/>
          <w:szCs w:val="28"/>
        </w:rPr>
      </w:pPr>
    </w:p>
    <w:p w:rsidR="00A401D6" w:rsidRPr="00F73D04" w:rsidRDefault="00A401D6" w:rsidP="007C6A34">
      <w:pPr>
        <w:ind w:firstLine="709"/>
        <w:jc w:val="both"/>
        <w:rPr>
          <w:rFonts w:ascii="Times New Roman" w:hAnsi="Times New Roman" w:cs="Times New Roman"/>
          <w:b/>
          <w:bCs/>
          <w:sz w:val="28"/>
          <w:szCs w:val="28"/>
        </w:rPr>
      </w:pPr>
      <w:r w:rsidRPr="00F73D04">
        <w:rPr>
          <w:rFonts w:ascii="Times New Roman" w:hAnsi="Times New Roman" w:cs="Times New Roman"/>
          <w:b/>
          <w:bCs/>
          <w:sz w:val="28"/>
          <w:szCs w:val="28"/>
        </w:rPr>
        <w:t>4. Информационно-коммуникативные технологии (2 ч.)</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Демонстрация учителем г</w:t>
      </w:r>
      <w:r>
        <w:rPr>
          <w:rFonts w:ascii="Times New Roman" w:hAnsi="Times New Roman" w:cs="Times New Roman"/>
          <w:sz w:val="28"/>
          <w:szCs w:val="28"/>
        </w:rPr>
        <w:t>отовых материалов на информаци</w:t>
      </w:r>
      <w:r w:rsidRPr="007C6A34">
        <w:rPr>
          <w:rFonts w:ascii="Times New Roman" w:hAnsi="Times New Roman" w:cs="Times New Roman"/>
          <w:sz w:val="28"/>
          <w:szCs w:val="28"/>
        </w:rPr>
        <w:t>онных нос</w:t>
      </w:r>
      <w:r w:rsidRPr="007C6A34">
        <w:rPr>
          <w:rFonts w:ascii="Times New Roman" w:hAnsi="Times New Roman" w:cs="Times New Roman"/>
          <w:sz w:val="28"/>
          <w:szCs w:val="28"/>
        </w:rPr>
        <w:t>и</w:t>
      </w:r>
      <w:r w:rsidRPr="007C6A34">
        <w:rPr>
          <w:rFonts w:ascii="Times New Roman" w:hAnsi="Times New Roman" w:cs="Times New Roman"/>
          <w:sz w:val="28"/>
          <w:szCs w:val="28"/>
        </w:rPr>
        <w:t>телях.</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Информация. Виды информации.</w:t>
      </w:r>
    </w:p>
    <w:p w:rsidR="00A401D6" w:rsidRPr="007C6A34" w:rsidRDefault="00A401D6" w:rsidP="007C6A34">
      <w:pPr>
        <w:ind w:firstLine="709"/>
        <w:jc w:val="both"/>
        <w:rPr>
          <w:rFonts w:ascii="Times New Roman" w:hAnsi="Times New Roman" w:cs="Times New Roman"/>
          <w:sz w:val="28"/>
          <w:szCs w:val="28"/>
        </w:rPr>
      </w:pPr>
    </w:p>
    <w:p w:rsidR="00A401D6" w:rsidRPr="00F73D04" w:rsidRDefault="00A401D6" w:rsidP="007C6A34">
      <w:pPr>
        <w:ind w:firstLine="709"/>
        <w:jc w:val="both"/>
        <w:rPr>
          <w:rFonts w:ascii="Times New Roman" w:hAnsi="Times New Roman" w:cs="Times New Roman"/>
          <w:b/>
          <w:bCs/>
          <w:sz w:val="28"/>
          <w:szCs w:val="28"/>
        </w:rPr>
      </w:pPr>
      <w:r w:rsidRPr="00F73D04">
        <w:rPr>
          <w:rFonts w:ascii="Times New Roman" w:hAnsi="Times New Roman" w:cs="Times New Roman"/>
          <w:b/>
          <w:bCs/>
          <w:sz w:val="28"/>
          <w:szCs w:val="28"/>
        </w:rPr>
        <w:t>Универсальные учебные действия (пропедевтический уровень)</w:t>
      </w:r>
    </w:p>
    <w:p w:rsidR="00A401D6" w:rsidRPr="00F73D04" w:rsidRDefault="00A401D6" w:rsidP="007C6A34">
      <w:pPr>
        <w:ind w:firstLine="709"/>
        <w:jc w:val="both"/>
        <w:rPr>
          <w:rFonts w:ascii="Times New Roman" w:hAnsi="Times New Roman" w:cs="Times New Roman"/>
          <w:b/>
          <w:bCs/>
          <w:i/>
          <w:iCs/>
          <w:sz w:val="28"/>
          <w:szCs w:val="28"/>
        </w:rPr>
      </w:pPr>
      <w:r w:rsidRPr="00F73D04">
        <w:rPr>
          <w:rFonts w:ascii="Times New Roman" w:hAnsi="Times New Roman" w:cs="Times New Roman"/>
          <w:b/>
          <w:bCs/>
          <w:i/>
          <w:iCs/>
          <w:sz w:val="28"/>
          <w:szCs w:val="28"/>
        </w:rPr>
        <w:t>Познавательные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терминах, используемых в </w:t>
      </w:r>
      <w:r w:rsidRPr="007C6A34">
        <w:rPr>
          <w:rFonts w:ascii="Times New Roman" w:hAnsi="Times New Roman" w:cs="Times New Roman"/>
          <w:sz w:val="28"/>
          <w:szCs w:val="28"/>
        </w:rPr>
        <w:t>технологии (в пределах изученного);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и использовать предложенную инструкцию (устную, гр</w:t>
      </w:r>
      <w:r w:rsidRPr="007C6A34">
        <w:rPr>
          <w:rFonts w:ascii="Times New Roman" w:hAnsi="Times New Roman" w:cs="Times New Roman"/>
          <w:sz w:val="28"/>
          <w:szCs w:val="28"/>
        </w:rPr>
        <w:t>а</w:t>
      </w:r>
      <w:r w:rsidRPr="007C6A34">
        <w:rPr>
          <w:rFonts w:ascii="Times New Roman" w:hAnsi="Times New Roman" w:cs="Times New Roman"/>
          <w:sz w:val="28"/>
          <w:szCs w:val="28"/>
        </w:rPr>
        <w:t>фическую);</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анализировать устройство </w:t>
      </w:r>
      <w:r>
        <w:rPr>
          <w:rFonts w:ascii="Times New Roman" w:hAnsi="Times New Roman" w:cs="Times New Roman"/>
          <w:sz w:val="28"/>
          <w:szCs w:val="28"/>
        </w:rPr>
        <w:t>простых изделий по образцу, ри</w:t>
      </w:r>
      <w:r w:rsidRPr="007C6A34">
        <w:rPr>
          <w:rFonts w:ascii="Times New Roman" w:hAnsi="Times New Roman" w:cs="Times New Roman"/>
          <w:sz w:val="28"/>
          <w:szCs w:val="28"/>
        </w:rPr>
        <w:t>сунку, выд</w:t>
      </w:r>
      <w:r w:rsidRPr="007C6A34">
        <w:rPr>
          <w:rFonts w:ascii="Times New Roman" w:hAnsi="Times New Roman" w:cs="Times New Roman"/>
          <w:sz w:val="28"/>
          <w:szCs w:val="28"/>
        </w:rPr>
        <w:t>е</w:t>
      </w:r>
      <w:r w:rsidRPr="007C6A34">
        <w:rPr>
          <w:rFonts w:ascii="Times New Roman" w:hAnsi="Times New Roman" w:cs="Times New Roman"/>
          <w:sz w:val="28"/>
          <w:szCs w:val="28"/>
        </w:rPr>
        <w:t>лять основные и второстепенные составляющие конструкции;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отдельные изделия (конструкции), находить сходство и ра</w:t>
      </w:r>
      <w:r w:rsidRPr="007C6A34">
        <w:rPr>
          <w:rFonts w:ascii="Times New Roman" w:hAnsi="Times New Roman" w:cs="Times New Roman"/>
          <w:sz w:val="28"/>
          <w:szCs w:val="28"/>
        </w:rPr>
        <w:t>з</w:t>
      </w:r>
      <w:r w:rsidRPr="007C6A34">
        <w:rPr>
          <w:rFonts w:ascii="Times New Roman" w:hAnsi="Times New Roman" w:cs="Times New Roman"/>
          <w:sz w:val="28"/>
          <w:szCs w:val="28"/>
        </w:rPr>
        <w:t>личия в их устройстве.</w:t>
      </w:r>
    </w:p>
    <w:p w:rsidR="00A401D6" w:rsidRPr="00F73D04" w:rsidRDefault="00A401D6" w:rsidP="007C6A34">
      <w:pPr>
        <w:ind w:firstLine="709"/>
        <w:jc w:val="both"/>
        <w:rPr>
          <w:rFonts w:ascii="Times New Roman" w:hAnsi="Times New Roman" w:cs="Times New Roman"/>
          <w:i/>
          <w:iCs/>
          <w:sz w:val="28"/>
          <w:szCs w:val="28"/>
        </w:rPr>
      </w:pPr>
      <w:r w:rsidRPr="00F73D04">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информацию (представленную в объяснении учителя или в учебнике), использовать её в работе;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и анализироват</w:t>
      </w:r>
      <w:r>
        <w:rPr>
          <w:rFonts w:ascii="Times New Roman" w:hAnsi="Times New Roman" w:cs="Times New Roman"/>
          <w:sz w:val="28"/>
          <w:szCs w:val="28"/>
        </w:rPr>
        <w:t>ь простейшую знаково-символиче</w:t>
      </w:r>
      <w:r w:rsidRPr="007C6A34">
        <w:rPr>
          <w:rFonts w:ascii="Times New Roman" w:hAnsi="Times New Roman" w:cs="Times New Roman"/>
          <w:sz w:val="28"/>
          <w:szCs w:val="28"/>
        </w:rPr>
        <w:t>скую инфо</w:t>
      </w:r>
      <w:r w:rsidRPr="007C6A34">
        <w:rPr>
          <w:rFonts w:ascii="Times New Roman" w:hAnsi="Times New Roman" w:cs="Times New Roman"/>
          <w:sz w:val="28"/>
          <w:szCs w:val="28"/>
        </w:rPr>
        <w:t>р</w:t>
      </w:r>
      <w:r w:rsidRPr="007C6A34">
        <w:rPr>
          <w:rFonts w:ascii="Times New Roman" w:hAnsi="Times New Roman" w:cs="Times New Roman"/>
          <w:sz w:val="28"/>
          <w:szCs w:val="28"/>
        </w:rPr>
        <w:t>мацию (схема, ри</w:t>
      </w:r>
      <w:r>
        <w:rPr>
          <w:rFonts w:ascii="Times New Roman" w:hAnsi="Times New Roman" w:cs="Times New Roman"/>
          <w:sz w:val="28"/>
          <w:szCs w:val="28"/>
        </w:rPr>
        <w:t>сунок) и строить работу в соот</w:t>
      </w:r>
      <w:r w:rsidRPr="007C6A34">
        <w:rPr>
          <w:rFonts w:ascii="Times New Roman" w:hAnsi="Times New Roman" w:cs="Times New Roman"/>
          <w:sz w:val="28"/>
          <w:szCs w:val="28"/>
        </w:rPr>
        <w:t>ветствии с ней.</w:t>
      </w:r>
    </w:p>
    <w:p w:rsidR="00A401D6" w:rsidRPr="007D7E49" w:rsidRDefault="00A401D6" w:rsidP="007C6A34">
      <w:pPr>
        <w:ind w:firstLine="709"/>
        <w:jc w:val="both"/>
        <w:rPr>
          <w:rFonts w:ascii="Times New Roman" w:hAnsi="Times New Roman" w:cs="Times New Roman"/>
          <w:b/>
          <w:bCs/>
          <w:i/>
          <w:iCs/>
          <w:sz w:val="28"/>
          <w:szCs w:val="28"/>
        </w:rPr>
      </w:pPr>
      <w:r w:rsidRPr="007D7E49">
        <w:rPr>
          <w:rFonts w:ascii="Times New Roman" w:hAnsi="Times New Roman" w:cs="Times New Roman"/>
          <w:b/>
          <w:bCs/>
          <w:i/>
          <w:iCs/>
          <w:sz w:val="28"/>
          <w:szCs w:val="28"/>
        </w:rPr>
        <w:t>Коммуникативные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участвовать в коллективн</w:t>
      </w:r>
      <w:r>
        <w:rPr>
          <w:rFonts w:ascii="Times New Roman" w:hAnsi="Times New Roman" w:cs="Times New Roman"/>
          <w:sz w:val="28"/>
          <w:szCs w:val="28"/>
        </w:rPr>
        <w:t>ом обсуждении: высказывать соб</w:t>
      </w:r>
      <w:r w:rsidRPr="007C6A34">
        <w:rPr>
          <w:rFonts w:ascii="Times New Roman" w:hAnsi="Times New Roman" w:cs="Times New Roman"/>
          <w:sz w:val="28"/>
          <w:szCs w:val="28"/>
        </w:rPr>
        <w:t>ственное мнение, отвечать на вопросы, выполнять правила этики общения: уважительное отношение к одноклассникам, внимание к мнению другого;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несложные высказ</w:t>
      </w:r>
      <w:r>
        <w:rPr>
          <w:rFonts w:ascii="Times New Roman" w:hAnsi="Times New Roman" w:cs="Times New Roman"/>
          <w:sz w:val="28"/>
          <w:szCs w:val="28"/>
        </w:rPr>
        <w:t>ывания, сообщения в устной фор</w:t>
      </w:r>
      <w:r w:rsidRPr="007C6A34">
        <w:rPr>
          <w:rFonts w:ascii="Times New Roman" w:hAnsi="Times New Roman" w:cs="Times New Roman"/>
          <w:sz w:val="28"/>
          <w:szCs w:val="28"/>
        </w:rPr>
        <w:t>ме (по с</w:t>
      </w:r>
      <w:r w:rsidRPr="007C6A34">
        <w:rPr>
          <w:rFonts w:ascii="Times New Roman" w:hAnsi="Times New Roman" w:cs="Times New Roman"/>
          <w:sz w:val="28"/>
          <w:szCs w:val="28"/>
        </w:rPr>
        <w:t>о</w:t>
      </w:r>
      <w:r w:rsidRPr="007C6A34">
        <w:rPr>
          <w:rFonts w:ascii="Times New Roman" w:hAnsi="Times New Roman" w:cs="Times New Roman"/>
          <w:sz w:val="28"/>
          <w:szCs w:val="28"/>
        </w:rPr>
        <w:t>держанию изученных тем).</w:t>
      </w:r>
    </w:p>
    <w:p w:rsidR="00A401D6" w:rsidRPr="007D7E49" w:rsidRDefault="00A401D6" w:rsidP="007C6A34">
      <w:pPr>
        <w:ind w:firstLine="709"/>
        <w:jc w:val="both"/>
        <w:rPr>
          <w:rFonts w:ascii="Times New Roman" w:hAnsi="Times New Roman" w:cs="Times New Roman"/>
          <w:b/>
          <w:bCs/>
          <w:i/>
          <w:iCs/>
          <w:sz w:val="28"/>
          <w:szCs w:val="28"/>
        </w:rPr>
      </w:pPr>
      <w:r w:rsidRPr="007D7E49">
        <w:rPr>
          <w:rFonts w:ascii="Times New Roman" w:hAnsi="Times New Roman" w:cs="Times New Roman"/>
          <w:b/>
          <w:bCs/>
          <w:i/>
          <w:iCs/>
          <w:sz w:val="28"/>
          <w:szCs w:val="28"/>
        </w:rPr>
        <w:t>Регулятивные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принимать и удерживать </w:t>
      </w:r>
      <w:r>
        <w:rPr>
          <w:rFonts w:ascii="Times New Roman" w:hAnsi="Times New Roman" w:cs="Times New Roman"/>
          <w:sz w:val="28"/>
          <w:szCs w:val="28"/>
        </w:rPr>
        <w:t>в процессе деятельности предло</w:t>
      </w:r>
      <w:r w:rsidRPr="007C6A34">
        <w:rPr>
          <w:rFonts w:ascii="Times New Roman" w:hAnsi="Times New Roman" w:cs="Times New Roman"/>
          <w:sz w:val="28"/>
          <w:szCs w:val="28"/>
        </w:rPr>
        <w:t>женную уче</w:t>
      </w:r>
      <w:r w:rsidRPr="007C6A34">
        <w:rPr>
          <w:rFonts w:ascii="Times New Roman" w:hAnsi="Times New Roman" w:cs="Times New Roman"/>
          <w:sz w:val="28"/>
          <w:szCs w:val="28"/>
        </w:rPr>
        <w:t>б</w:t>
      </w:r>
      <w:r w:rsidRPr="007C6A34">
        <w:rPr>
          <w:rFonts w:ascii="Times New Roman" w:hAnsi="Times New Roman" w:cs="Times New Roman"/>
          <w:sz w:val="28"/>
          <w:szCs w:val="28"/>
        </w:rPr>
        <w:t>ную задачу;</w:t>
      </w:r>
    </w:p>
    <w:p w:rsidR="00A401D6" w:rsidRPr="007C6A34" w:rsidRDefault="00A401D6" w:rsidP="00F73D0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действовать по плану, предложенному учителем, работать с опорой на графическую инструкцию учебника, принимать участие в коллективном п</w:t>
      </w:r>
      <w:r w:rsidRPr="007C6A34">
        <w:rPr>
          <w:rFonts w:ascii="Times New Roman" w:hAnsi="Times New Roman" w:cs="Times New Roman"/>
          <w:sz w:val="28"/>
          <w:szCs w:val="28"/>
        </w:rPr>
        <w:t>о</w:t>
      </w:r>
      <w:r w:rsidRPr="007C6A34">
        <w:rPr>
          <w:rFonts w:ascii="Times New Roman" w:hAnsi="Times New Roman" w:cs="Times New Roman"/>
          <w:sz w:val="28"/>
          <w:szCs w:val="28"/>
        </w:rPr>
        <w:t>ст</w:t>
      </w:r>
      <w:r>
        <w:rPr>
          <w:rFonts w:ascii="Times New Roman" w:hAnsi="Times New Roman" w:cs="Times New Roman"/>
          <w:sz w:val="28"/>
          <w:szCs w:val="28"/>
        </w:rPr>
        <w:t>роении простого плана действий;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и принимать критерии оценки качества работы, руководств</w:t>
      </w:r>
      <w:r w:rsidRPr="007C6A34">
        <w:rPr>
          <w:rFonts w:ascii="Times New Roman" w:hAnsi="Times New Roman" w:cs="Times New Roman"/>
          <w:sz w:val="28"/>
          <w:szCs w:val="28"/>
        </w:rPr>
        <w:t>о</w:t>
      </w:r>
      <w:r w:rsidRPr="007C6A34">
        <w:rPr>
          <w:rFonts w:ascii="Times New Roman" w:hAnsi="Times New Roman" w:cs="Times New Roman"/>
          <w:sz w:val="28"/>
          <w:szCs w:val="28"/>
        </w:rPr>
        <w:t>ваться ими в процес</w:t>
      </w:r>
      <w:r>
        <w:rPr>
          <w:rFonts w:ascii="Times New Roman" w:hAnsi="Times New Roman" w:cs="Times New Roman"/>
          <w:sz w:val="28"/>
          <w:szCs w:val="28"/>
        </w:rPr>
        <w:t>се анализа и оценки выпол</w:t>
      </w:r>
      <w:r w:rsidRPr="007C6A34">
        <w:rPr>
          <w:rFonts w:ascii="Times New Roman" w:hAnsi="Times New Roman" w:cs="Times New Roman"/>
          <w:sz w:val="28"/>
          <w:szCs w:val="28"/>
        </w:rPr>
        <w:t>ненных работ;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организовывать свою деятельность: производить подготовку к уроку р</w:t>
      </w:r>
      <w:r w:rsidRPr="007C6A34">
        <w:rPr>
          <w:rFonts w:ascii="Times New Roman" w:hAnsi="Times New Roman" w:cs="Times New Roman"/>
          <w:sz w:val="28"/>
          <w:szCs w:val="28"/>
        </w:rPr>
        <w:t>а</w:t>
      </w:r>
      <w:r w:rsidRPr="007C6A34">
        <w:rPr>
          <w:rFonts w:ascii="Times New Roman" w:hAnsi="Times New Roman" w:cs="Times New Roman"/>
          <w:sz w:val="28"/>
          <w:szCs w:val="28"/>
        </w:rPr>
        <w:t>бочего места, по</w:t>
      </w:r>
      <w:r>
        <w:rPr>
          <w:rFonts w:ascii="Times New Roman" w:hAnsi="Times New Roman" w:cs="Times New Roman"/>
          <w:sz w:val="28"/>
          <w:szCs w:val="28"/>
        </w:rPr>
        <w:t>ддерживать на нём порядок в те</w:t>
      </w:r>
      <w:r w:rsidRPr="007C6A34">
        <w:rPr>
          <w:rFonts w:ascii="Times New Roman" w:hAnsi="Times New Roman" w:cs="Times New Roman"/>
          <w:sz w:val="28"/>
          <w:szCs w:val="28"/>
        </w:rPr>
        <w:t>чение урока, производить н</w:t>
      </w:r>
      <w:r w:rsidRPr="007C6A34">
        <w:rPr>
          <w:rFonts w:ascii="Times New Roman" w:hAnsi="Times New Roman" w:cs="Times New Roman"/>
          <w:sz w:val="28"/>
          <w:szCs w:val="28"/>
        </w:rPr>
        <w:t>е</w:t>
      </w:r>
      <w:r w:rsidRPr="007C6A34">
        <w:rPr>
          <w:rFonts w:ascii="Times New Roman" w:hAnsi="Times New Roman" w:cs="Times New Roman"/>
          <w:sz w:val="28"/>
          <w:szCs w:val="28"/>
        </w:rPr>
        <w:t>обходимую уборку по окончании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несложные действия конт</w:t>
      </w:r>
      <w:r>
        <w:rPr>
          <w:rFonts w:ascii="Times New Roman" w:hAnsi="Times New Roman" w:cs="Times New Roman"/>
          <w:sz w:val="28"/>
          <w:szCs w:val="28"/>
        </w:rPr>
        <w:t>роля и оценки по пред</w:t>
      </w:r>
      <w:r w:rsidRPr="007C6A34">
        <w:rPr>
          <w:rFonts w:ascii="Times New Roman" w:hAnsi="Times New Roman" w:cs="Times New Roman"/>
          <w:sz w:val="28"/>
          <w:szCs w:val="28"/>
        </w:rPr>
        <w:t>ложенным критериям.</w:t>
      </w:r>
    </w:p>
    <w:p w:rsidR="00A401D6" w:rsidRPr="00F73D04" w:rsidRDefault="00A401D6" w:rsidP="007C6A34">
      <w:pPr>
        <w:ind w:firstLine="709"/>
        <w:jc w:val="both"/>
        <w:rPr>
          <w:rFonts w:ascii="Times New Roman" w:hAnsi="Times New Roman" w:cs="Times New Roman"/>
          <w:i/>
          <w:iCs/>
          <w:sz w:val="28"/>
          <w:szCs w:val="28"/>
        </w:rPr>
      </w:pPr>
      <w:r w:rsidRPr="00F73D04">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положитель</w:t>
      </w:r>
      <w:r>
        <w:rPr>
          <w:rFonts w:ascii="Times New Roman" w:hAnsi="Times New Roman" w:cs="Times New Roman"/>
          <w:sz w:val="28"/>
          <w:szCs w:val="28"/>
        </w:rPr>
        <w:t>ное отношение к включению в со</w:t>
      </w:r>
      <w:r w:rsidRPr="007C6A34">
        <w:rPr>
          <w:rFonts w:ascii="Times New Roman" w:hAnsi="Times New Roman" w:cs="Times New Roman"/>
          <w:sz w:val="28"/>
          <w:szCs w:val="28"/>
        </w:rPr>
        <w:t>вместную раб</w:t>
      </w:r>
      <w:r w:rsidRPr="007C6A34">
        <w:rPr>
          <w:rFonts w:ascii="Times New Roman" w:hAnsi="Times New Roman" w:cs="Times New Roman"/>
          <w:sz w:val="28"/>
          <w:szCs w:val="28"/>
        </w:rPr>
        <w:t>о</w:t>
      </w:r>
      <w:r w:rsidRPr="007C6A34">
        <w:rPr>
          <w:rFonts w:ascii="Times New Roman" w:hAnsi="Times New Roman" w:cs="Times New Roman"/>
          <w:sz w:val="28"/>
          <w:szCs w:val="28"/>
        </w:rPr>
        <w:t>ту, к простым видам сотрудничества;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принимать участие в парн</w:t>
      </w:r>
      <w:r>
        <w:rPr>
          <w:rFonts w:ascii="Times New Roman" w:hAnsi="Times New Roman" w:cs="Times New Roman"/>
          <w:sz w:val="28"/>
          <w:szCs w:val="28"/>
        </w:rPr>
        <w:t>ых, групповых, коллективных ви</w:t>
      </w:r>
      <w:r w:rsidRPr="007C6A34">
        <w:rPr>
          <w:rFonts w:ascii="Times New Roman" w:hAnsi="Times New Roman" w:cs="Times New Roman"/>
          <w:sz w:val="28"/>
          <w:szCs w:val="28"/>
        </w:rPr>
        <w:t>дах работы, в процессе изготовления изделий осуществлять элементарное сотрудничество.</w:t>
      </w:r>
    </w:p>
    <w:p w:rsidR="00A401D6" w:rsidRPr="00642F6D" w:rsidRDefault="00A401D6" w:rsidP="00BC613C">
      <w:pPr>
        <w:jc w:val="center"/>
        <w:rPr>
          <w:rFonts w:ascii="Times New Roman" w:hAnsi="Times New Roman" w:cs="Times New Roman"/>
          <w:b/>
          <w:bCs/>
          <w:sz w:val="28"/>
          <w:szCs w:val="28"/>
        </w:rPr>
      </w:pPr>
      <w:r w:rsidRPr="00642F6D">
        <w:rPr>
          <w:rFonts w:ascii="Times New Roman" w:hAnsi="Times New Roman" w:cs="Times New Roman"/>
          <w:b/>
          <w:bCs/>
          <w:sz w:val="28"/>
          <w:szCs w:val="28"/>
        </w:rPr>
        <w:t>2 КЛАСС (34 ч.)</w:t>
      </w:r>
    </w:p>
    <w:p w:rsidR="00A401D6" w:rsidRPr="00642F6D" w:rsidRDefault="00A401D6" w:rsidP="007C6A34">
      <w:pPr>
        <w:ind w:firstLine="709"/>
        <w:jc w:val="both"/>
        <w:rPr>
          <w:rFonts w:ascii="Times New Roman" w:hAnsi="Times New Roman" w:cs="Times New Roman"/>
          <w:b/>
          <w:bCs/>
          <w:sz w:val="28"/>
          <w:szCs w:val="28"/>
        </w:rPr>
      </w:pPr>
      <w:r w:rsidRPr="00642F6D">
        <w:rPr>
          <w:rFonts w:ascii="Times New Roman" w:hAnsi="Times New Roman" w:cs="Times New Roman"/>
          <w:b/>
          <w:bCs/>
          <w:sz w:val="28"/>
          <w:szCs w:val="28"/>
        </w:rPr>
        <w:t>1. Технологии, профессии и производства (8 ч.)</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Ру</w:t>
      </w:r>
      <w:r>
        <w:rPr>
          <w:rFonts w:ascii="Times New Roman" w:hAnsi="Times New Roman" w:cs="Times New Roman"/>
          <w:sz w:val="28"/>
          <w:szCs w:val="28"/>
        </w:rPr>
        <w:t>котворный мир -</w:t>
      </w:r>
      <w:r w:rsidRPr="007C6A34">
        <w:rPr>
          <w:rFonts w:ascii="Times New Roman" w:hAnsi="Times New Roman" w:cs="Times New Roman"/>
          <w:sz w:val="28"/>
          <w:szCs w:val="28"/>
        </w:rPr>
        <w:t xml:space="preserve"> результат труда человека. Элементарные представл</w:t>
      </w:r>
      <w:r w:rsidRPr="007C6A34">
        <w:rPr>
          <w:rFonts w:ascii="Times New Roman" w:hAnsi="Times New Roman" w:cs="Times New Roman"/>
          <w:sz w:val="28"/>
          <w:szCs w:val="28"/>
        </w:rPr>
        <w:t>е</w:t>
      </w:r>
      <w:r w:rsidRPr="007C6A34">
        <w:rPr>
          <w:rFonts w:ascii="Times New Roman" w:hAnsi="Times New Roman" w:cs="Times New Roman"/>
          <w:sz w:val="28"/>
          <w:szCs w:val="28"/>
        </w:rPr>
        <w:t>ния об основном принципе создания мира вещей: прочность конструкции, удобство использования, эстетическая выразительность. Средства художес</w:t>
      </w:r>
      <w:r w:rsidRPr="007C6A34">
        <w:rPr>
          <w:rFonts w:ascii="Times New Roman" w:hAnsi="Times New Roman" w:cs="Times New Roman"/>
          <w:sz w:val="28"/>
          <w:szCs w:val="28"/>
        </w:rPr>
        <w:t>т</w:t>
      </w:r>
      <w:r w:rsidRPr="007C6A34">
        <w:rPr>
          <w:rFonts w:ascii="Times New Roman" w:hAnsi="Times New Roman" w:cs="Times New Roman"/>
          <w:sz w:val="28"/>
          <w:szCs w:val="28"/>
        </w:rPr>
        <w:t>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w:t>
      </w:r>
      <w:r>
        <w:rPr>
          <w:rFonts w:ascii="Times New Roman" w:hAnsi="Times New Roman" w:cs="Times New Roman"/>
          <w:sz w:val="28"/>
          <w:szCs w:val="28"/>
        </w:rPr>
        <w:t xml:space="preserve"> назначения изделия; выстраива</w:t>
      </w:r>
      <w:r w:rsidRPr="007C6A34">
        <w:rPr>
          <w:rFonts w:ascii="Times New Roman" w:hAnsi="Times New Roman" w:cs="Times New Roman"/>
          <w:sz w:val="28"/>
          <w:szCs w:val="28"/>
        </w:rPr>
        <w:t>ние последовательности практ</w:t>
      </w:r>
      <w:r>
        <w:rPr>
          <w:rFonts w:ascii="Times New Roman" w:hAnsi="Times New Roman" w:cs="Times New Roman"/>
          <w:sz w:val="28"/>
          <w:szCs w:val="28"/>
        </w:rPr>
        <w:t>ических действий и технологиче</w:t>
      </w:r>
      <w:r w:rsidRPr="007C6A34">
        <w:rPr>
          <w:rFonts w:ascii="Times New Roman" w:hAnsi="Times New Roman" w:cs="Times New Roman"/>
          <w:sz w:val="28"/>
          <w:szCs w:val="28"/>
        </w:rPr>
        <w:t>ских операций; подбор материалов и и</w:t>
      </w:r>
      <w:r w:rsidRPr="007C6A34">
        <w:rPr>
          <w:rFonts w:ascii="Times New Roman" w:hAnsi="Times New Roman" w:cs="Times New Roman"/>
          <w:sz w:val="28"/>
          <w:szCs w:val="28"/>
        </w:rPr>
        <w:t>н</w:t>
      </w:r>
      <w:r w:rsidRPr="007C6A34">
        <w:rPr>
          <w:rFonts w:ascii="Times New Roman" w:hAnsi="Times New Roman" w:cs="Times New Roman"/>
          <w:sz w:val="28"/>
          <w:szCs w:val="28"/>
        </w:rPr>
        <w:t>струментов; экономная разметка; обработка с целью получения (выделения) д</w:t>
      </w:r>
      <w:r w:rsidRPr="007C6A34">
        <w:rPr>
          <w:rFonts w:ascii="Times New Roman" w:hAnsi="Times New Roman" w:cs="Times New Roman"/>
          <w:sz w:val="28"/>
          <w:szCs w:val="28"/>
        </w:rPr>
        <w:t>е</w:t>
      </w:r>
      <w:r w:rsidRPr="007C6A34">
        <w:rPr>
          <w:rFonts w:ascii="Times New Roman" w:hAnsi="Times New Roman" w:cs="Times New Roman"/>
          <w:sz w:val="28"/>
          <w:szCs w:val="28"/>
        </w:rPr>
        <w:t>талей, сборка, отделка изделия; пров</w:t>
      </w:r>
      <w:r>
        <w:rPr>
          <w:rFonts w:ascii="Times New Roman" w:hAnsi="Times New Roman" w:cs="Times New Roman"/>
          <w:sz w:val="28"/>
          <w:szCs w:val="28"/>
        </w:rPr>
        <w:t>ерка изделия в действии, внесе</w:t>
      </w:r>
      <w:r w:rsidRPr="007C6A34">
        <w:rPr>
          <w:rFonts w:ascii="Times New Roman" w:hAnsi="Times New Roman" w:cs="Times New Roman"/>
          <w:sz w:val="28"/>
          <w:szCs w:val="28"/>
        </w:rPr>
        <w:t>ние необх</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димых дополнений </w:t>
      </w:r>
      <w:r>
        <w:rPr>
          <w:rFonts w:ascii="Times New Roman" w:hAnsi="Times New Roman" w:cs="Times New Roman"/>
          <w:sz w:val="28"/>
          <w:szCs w:val="28"/>
        </w:rPr>
        <w:t>и изменений. Изготовление изде</w:t>
      </w:r>
      <w:r w:rsidRPr="007C6A34">
        <w:rPr>
          <w:rFonts w:ascii="Times New Roman" w:hAnsi="Times New Roman" w:cs="Times New Roman"/>
          <w:sz w:val="28"/>
          <w:szCs w:val="28"/>
        </w:rPr>
        <w:t>лий из различных матери</w:t>
      </w:r>
      <w:r w:rsidRPr="007C6A34">
        <w:rPr>
          <w:rFonts w:ascii="Times New Roman" w:hAnsi="Times New Roman" w:cs="Times New Roman"/>
          <w:sz w:val="28"/>
          <w:szCs w:val="28"/>
        </w:rPr>
        <w:t>а</w:t>
      </w:r>
      <w:r w:rsidRPr="007C6A34">
        <w:rPr>
          <w:rFonts w:ascii="Times New Roman" w:hAnsi="Times New Roman" w:cs="Times New Roman"/>
          <w:sz w:val="28"/>
          <w:szCs w:val="28"/>
        </w:rPr>
        <w:t xml:space="preserve">лов </w:t>
      </w:r>
      <w:r>
        <w:rPr>
          <w:rFonts w:ascii="Times New Roman" w:hAnsi="Times New Roman" w:cs="Times New Roman"/>
          <w:sz w:val="28"/>
          <w:szCs w:val="28"/>
        </w:rPr>
        <w:t>с соблюдением этапов технологи</w:t>
      </w:r>
      <w:r w:rsidRPr="007C6A34">
        <w:rPr>
          <w:rFonts w:ascii="Times New Roman" w:hAnsi="Times New Roman" w:cs="Times New Roman"/>
          <w:sz w:val="28"/>
          <w:szCs w:val="28"/>
        </w:rPr>
        <w:t>ческого процесса.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и современнос</w:t>
      </w:r>
      <w:r>
        <w:rPr>
          <w:rFonts w:ascii="Times New Roman" w:hAnsi="Times New Roman" w:cs="Times New Roman"/>
          <w:sz w:val="28"/>
          <w:szCs w:val="28"/>
        </w:rPr>
        <w:t>ть. Новая жизнь древних профес</w:t>
      </w:r>
      <w:r w:rsidRPr="007C6A34">
        <w:rPr>
          <w:rFonts w:ascii="Times New Roman" w:hAnsi="Times New Roman" w:cs="Times New Roman"/>
          <w:sz w:val="28"/>
          <w:szCs w:val="28"/>
        </w:rPr>
        <w:t>сий. Соверше</w:t>
      </w:r>
      <w:r w:rsidRPr="007C6A34">
        <w:rPr>
          <w:rFonts w:ascii="Times New Roman" w:hAnsi="Times New Roman" w:cs="Times New Roman"/>
          <w:sz w:val="28"/>
          <w:szCs w:val="28"/>
        </w:rPr>
        <w:t>н</w:t>
      </w:r>
      <w:r w:rsidRPr="007C6A34">
        <w:rPr>
          <w:rFonts w:ascii="Times New Roman" w:hAnsi="Times New Roman" w:cs="Times New Roman"/>
          <w:sz w:val="28"/>
          <w:szCs w:val="28"/>
        </w:rPr>
        <w:t>ствование их те</w:t>
      </w:r>
      <w:r>
        <w:rPr>
          <w:rFonts w:ascii="Times New Roman" w:hAnsi="Times New Roman" w:cs="Times New Roman"/>
          <w:sz w:val="28"/>
          <w:szCs w:val="28"/>
        </w:rPr>
        <w:t>хнологических процессов. Масте</w:t>
      </w:r>
      <w:r w:rsidRPr="007C6A34">
        <w:rPr>
          <w:rFonts w:ascii="Times New Roman" w:hAnsi="Times New Roman" w:cs="Times New Roman"/>
          <w:sz w:val="28"/>
          <w:szCs w:val="28"/>
        </w:rPr>
        <w:t>ра и их профессии; правила мастера. Культурные традиции.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 и</w:t>
      </w:r>
      <w:r>
        <w:rPr>
          <w:rFonts w:ascii="Times New Roman" w:hAnsi="Times New Roman" w:cs="Times New Roman"/>
          <w:sz w:val="28"/>
          <w:szCs w:val="28"/>
        </w:rPr>
        <w:t xml:space="preserve"> проектная деятельность (созда</w:t>
      </w:r>
      <w:r w:rsidRPr="007C6A34">
        <w:rPr>
          <w:rFonts w:ascii="Times New Roman" w:hAnsi="Times New Roman" w:cs="Times New Roman"/>
          <w:sz w:val="28"/>
          <w:szCs w:val="28"/>
        </w:rPr>
        <w:t>ние замысла, его детализаци</w:t>
      </w:r>
      <w:r>
        <w:rPr>
          <w:rFonts w:ascii="Times New Roman" w:hAnsi="Times New Roman" w:cs="Times New Roman"/>
          <w:sz w:val="28"/>
          <w:szCs w:val="28"/>
        </w:rPr>
        <w:t>я и воплощение). Несложные кол</w:t>
      </w:r>
      <w:r w:rsidRPr="007C6A34">
        <w:rPr>
          <w:rFonts w:ascii="Times New Roman" w:hAnsi="Times New Roman" w:cs="Times New Roman"/>
          <w:sz w:val="28"/>
          <w:szCs w:val="28"/>
        </w:rPr>
        <w:t>лективные, групповые проекты.</w:t>
      </w:r>
    </w:p>
    <w:p w:rsidR="00A401D6" w:rsidRPr="00642F6D" w:rsidRDefault="00A401D6" w:rsidP="007C6A34">
      <w:pPr>
        <w:ind w:firstLine="709"/>
        <w:jc w:val="both"/>
        <w:rPr>
          <w:rFonts w:ascii="Times New Roman" w:hAnsi="Times New Roman" w:cs="Times New Roman"/>
          <w:b/>
          <w:bCs/>
          <w:sz w:val="28"/>
          <w:szCs w:val="28"/>
        </w:rPr>
      </w:pPr>
    </w:p>
    <w:p w:rsidR="00A401D6" w:rsidRPr="00642F6D" w:rsidRDefault="00A401D6" w:rsidP="007C6A34">
      <w:pPr>
        <w:ind w:firstLine="709"/>
        <w:jc w:val="both"/>
        <w:rPr>
          <w:rFonts w:ascii="Times New Roman" w:hAnsi="Times New Roman" w:cs="Times New Roman"/>
          <w:b/>
          <w:bCs/>
          <w:sz w:val="28"/>
          <w:szCs w:val="28"/>
        </w:rPr>
      </w:pPr>
      <w:r w:rsidRPr="00642F6D">
        <w:rPr>
          <w:rFonts w:ascii="Times New Roman" w:hAnsi="Times New Roman" w:cs="Times New Roman"/>
          <w:b/>
          <w:bCs/>
          <w:sz w:val="28"/>
          <w:szCs w:val="28"/>
        </w:rPr>
        <w:t>2. Технологии ручной обработки материалов (14 ч.)</w:t>
      </w:r>
    </w:p>
    <w:p w:rsidR="00A401D6" w:rsidRPr="007C6A34" w:rsidRDefault="00A401D6"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Многообразие материалов, их свойств и их практическое применение в жизни. Исслед</w:t>
      </w:r>
      <w:r>
        <w:rPr>
          <w:rFonts w:ascii="Times New Roman" w:hAnsi="Times New Roman" w:cs="Times New Roman"/>
          <w:sz w:val="28"/>
          <w:szCs w:val="28"/>
        </w:rPr>
        <w:t xml:space="preserve">ование и сравнение элементарных </w:t>
      </w:r>
      <w:r w:rsidRPr="007C6A34">
        <w:rPr>
          <w:rFonts w:ascii="Times New Roman" w:hAnsi="Times New Roman" w:cs="Times New Roman"/>
          <w:sz w:val="28"/>
          <w:szCs w:val="28"/>
        </w:rPr>
        <w:t xml:space="preserve">физических, механических и </w:t>
      </w:r>
      <w:r>
        <w:rPr>
          <w:rFonts w:ascii="Times New Roman" w:hAnsi="Times New Roman" w:cs="Times New Roman"/>
          <w:sz w:val="28"/>
          <w:szCs w:val="28"/>
        </w:rPr>
        <w:t>технологических свойств различ</w:t>
      </w:r>
      <w:r w:rsidRPr="007C6A34">
        <w:rPr>
          <w:rFonts w:ascii="Times New Roman" w:hAnsi="Times New Roman" w:cs="Times New Roman"/>
          <w:sz w:val="28"/>
          <w:szCs w:val="28"/>
        </w:rPr>
        <w:t>ных материалов. Выбор матер</w:t>
      </w:r>
      <w:r>
        <w:rPr>
          <w:rFonts w:ascii="Times New Roman" w:hAnsi="Times New Roman" w:cs="Times New Roman"/>
          <w:sz w:val="28"/>
          <w:szCs w:val="28"/>
        </w:rPr>
        <w:t>иалов по их д</w:t>
      </w:r>
      <w:r>
        <w:rPr>
          <w:rFonts w:ascii="Times New Roman" w:hAnsi="Times New Roman" w:cs="Times New Roman"/>
          <w:sz w:val="28"/>
          <w:szCs w:val="28"/>
        </w:rPr>
        <w:t>е</w:t>
      </w:r>
      <w:r>
        <w:rPr>
          <w:rFonts w:ascii="Times New Roman" w:hAnsi="Times New Roman" w:cs="Times New Roman"/>
          <w:sz w:val="28"/>
          <w:szCs w:val="28"/>
        </w:rPr>
        <w:t>коративно-художе</w:t>
      </w:r>
      <w:r w:rsidRPr="007C6A34">
        <w:rPr>
          <w:rFonts w:ascii="Times New Roman" w:hAnsi="Times New Roman" w:cs="Times New Roman"/>
          <w:sz w:val="28"/>
          <w:szCs w:val="28"/>
        </w:rPr>
        <w:t>ственным и конструктивным свойствам.</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Называние и выполнение </w:t>
      </w:r>
      <w:r>
        <w:rPr>
          <w:rFonts w:ascii="Times New Roman" w:hAnsi="Times New Roman" w:cs="Times New Roman"/>
          <w:sz w:val="28"/>
          <w:szCs w:val="28"/>
        </w:rPr>
        <w:t>основных технологических опера</w:t>
      </w:r>
      <w:r w:rsidRPr="007C6A34">
        <w:rPr>
          <w:rFonts w:ascii="Times New Roman" w:hAnsi="Times New Roman" w:cs="Times New Roman"/>
          <w:sz w:val="28"/>
          <w:szCs w:val="28"/>
        </w:rPr>
        <w:t>ций ручной обработки материа</w:t>
      </w:r>
      <w:r>
        <w:rPr>
          <w:rFonts w:ascii="Times New Roman" w:hAnsi="Times New Roman" w:cs="Times New Roman"/>
          <w:sz w:val="28"/>
          <w:szCs w:val="28"/>
        </w:rPr>
        <w:t>лов в процессе изготовления из</w:t>
      </w:r>
      <w:r w:rsidRPr="007C6A34">
        <w:rPr>
          <w:rFonts w:ascii="Times New Roman" w:hAnsi="Times New Roman" w:cs="Times New Roman"/>
          <w:sz w:val="28"/>
          <w:szCs w:val="28"/>
        </w:rPr>
        <w:t>делия: разметка деталей (с п</w:t>
      </w:r>
      <w:r>
        <w:rPr>
          <w:rFonts w:ascii="Times New Roman" w:hAnsi="Times New Roman" w:cs="Times New Roman"/>
          <w:sz w:val="28"/>
          <w:szCs w:val="28"/>
        </w:rPr>
        <w:t>омощью линейки (угольника, цир</w:t>
      </w:r>
      <w:r w:rsidRPr="007C6A34">
        <w:rPr>
          <w:rFonts w:ascii="Times New Roman" w:hAnsi="Times New Roman" w:cs="Times New Roman"/>
          <w:sz w:val="28"/>
          <w:szCs w:val="28"/>
        </w:rPr>
        <w:t>куля), формообразование деталей (сгибание, складывание тонкого картона и плотных видов бумаги и др.), сборка изделия (сшивание). Подвижное соед</w:t>
      </w:r>
      <w:r>
        <w:rPr>
          <w:rFonts w:ascii="Times New Roman" w:hAnsi="Times New Roman" w:cs="Times New Roman"/>
          <w:sz w:val="28"/>
          <w:szCs w:val="28"/>
        </w:rPr>
        <w:t>инение деталей изделия. Исполь</w:t>
      </w:r>
      <w:r w:rsidRPr="007C6A34">
        <w:rPr>
          <w:rFonts w:ascii="Times New Roman" w:hAnsi="Times New Roman" w:cs="Times New Roman"/>
          <w:sz w:val="28"/>
          <w:szCs w:val="28"/>
        </w:rPr>
        <w:t>зование соотве</w:t>
      </w:r>
      <w:r w:rsidRPr="007C6A34">
        <w:rPr>
          <w:rFonts w:ascii="Times New Roman" w:hAnsi="Times New Roman" w:cs="Times New Roman"/>
          <w:sz w:val="28"/>
          <w:szCs w:val="28"/>
        </w:rPr>
        <w:t>т</w:t>
      </w:r>
      <w:r w:rsidRPr="007C6A34">
        <w:rPr>
          <w:rFonts w:ascii="Times New Roman" w:hAnsi="Times New Roman" w:cs="Times New Roman"/>
          <w:sz w:val="28"/>
          <w:szCs w:val="28"/>
        </w:rPr>
        <w:t>ствующих спос</w:t>
      </w:r>
      <w:r>
        <w:rPr>
          <w:rFonts w:ascii="Times New Roman" w:hAnsi="Times New Roman" w:cs="Times New Roman"/>
          <w:sz w:val="28"/>
          <w:szCs w:val="28"/>
        </w:rPr>
        <w:t>обов обработки материалов в за</w:t>
      </w:r>
      <w:r w:rsidRPr="007C6A34">
        <w:rPr>
          <w:rFonts w:ascii="Times New Roman" w:hAnsi="Times New Roman" w:cs="Times New Roman"/>
          <w:sz w:val="28"/>
          <w:szCs w:val="28"/>
        </w:rPr>
        <w:t>висимости от вида и назначения изделия.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 условных графиче</w:t>
      </w:r>
      <w:r>
        <w:rPr>
          <w:rFonts w:ascii="Times New Roman" w:hAnsi="Times New Roman" w:cs="Times New Roman"/>
          <w:sz w:val="28"/>
          <w:szCs w:val="28"/>
        </w:rPr>
        <w:t>ских изображений: рисунок, про</w:t>
      </w:r>
      <w:r w:rsidRPr="007C6A34">
        <w:rPr>
          <w:rFonts w:ascii="Times New Roman" w:hAnsi="Times New Roman" w:cs="Times New Roman"/>
          <w:sz w:val="28"/>
          <w:szCs w:val="28"/>
        </w:rPr>
        <w:t>стейший чертёж, эскиз, схе</w:t>
      </w:r>
      <w:r>
        <w:rPr>
          <w:rFonts w:ascii="Times New Roman" w:hAnsi="Times New Roman" w:cs="Times New Roman"/>
          <w:sz w:val="28"/>
          <w:szCs w:val="28"/>
        </w:rPr>
        <w:t>ма. Чертёжные инструменты - ли</w:t>
      </w:r>
      <w:r w:rsidRPr="007C6A34">
        <w:rPr>
          <w:rFonts w:ascii="Times New Roman" w:hAnsi="Times New Roman" w:cs="Times New Roman"/>
          <w:sz w:val="28"/>
          <w:szCs w:val="28"/>
        </w:rPr>
        <w:t>нейка (угольник, циркуль). Их фун</w:t>
      </w:r>
      <w:r w:rsidRPr="007C6A34">
        <w:rPr>
          <w:rFonts w:ascii="Times New Roman" w:hAnsi="Times New Roman" w:cs="Times New Roman"/>
          <w:sz w:val="28"/>
          <w:szCs w:val="28"/>
        </w:rPr>
        <w:t>к</w:t>
      </w:r>
      <w:r w:rsidRPr="007C6A34">
        <w:rPr>
          <w:rFonts w:ascii="Times New Roman" w:hAnsi="Times New Roman" w:cs="Times New Roman"/>
          <w:sz w:val="28"/>
          <w:szCs w:val="28"/>
        </w:rPr>
        <w:t>циональное назначение, конструкция. Приёмы безопасной работы колющими (циркуль) инструментами.</w:t>
      </w:r>
    </w:p>
    <w:p w:rsidR="00A401D6" w:rsidRPr="007C6A34" w:rsidRDefault="00A401D6"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бумаги и картона. Назначение линий чертежа (контур, линия разреза, сгиба, выносная, размерная). Чтение условных графич</w:t>
      </w:r>
      <w:r w:rsidRPr="007C6A34">
        <w:rPr>
          <w:rFonts w:ascii="Times New Roman" w:hAnsi="Times New Roman" w:cs="Times New Roman"/>
          <w:sz w:val="28"/>
          <w:szCs w:val="28"/>
        </w:rPr>
        <w:t>е</w:t>
      </w:r>
      <w:r w:rsidRPr="007C6A34">
        <w:rPr>
          <w:rFonts w:ascii="Times New Roman" w:hAnsi="Times New Roman" w:cs="Times New Roman"/>
          <w:sz w:val="28"/>
          <w:szCs w:val="28"/>
        </w:rPr>
        <w:t>ск</w:t>
      </w:r>
      <w:r>
        <w:rPr>
          <w:rFonts w:ascii="Times New Roman" w:hAnsi="Times New Roman" w:cs="Times New Roman"/>
          <w:sz w:val="28"/>
          <w:szCs w:val="28"/>
        </w:rPr>
        <w:t>их изображений. Построение пря</w:t>
      </w:r>
      <w:r w:rsidRPr="007C6A34">
        <w:rPr>
          <w:rFonts w:ascii="Times New Roman" w:hAnsi="Times New Roman" w:cs="Times New Roman"/>
          <w:sz w:val="28"/>
          <w:szCs w:val="28"/>
        </w:rPr>
        <w:t>моугольника от двух прямых углов (от о</w:t>
      </w:r>
      <w:r w:rsidRPr="007C6A34">
        <w:rPr>
          <w:rFonts w:ascii="Times New Roman" w:hAnsi="Times New Roman" w:cs="Times New Roman"/>
          <w:sz w:val="28"/>
          <w:szCs w:val="28"/>
        </w:rPr>
        <w:t>д</w:t>
      </w:r>
      <w:r w:rsidRPr="007C6A34">
        <w:rPr>
          <w:rFonts w:ascii="Times New Roman" w:hAnsi="Times New Roman" w:cs="Times New Roman"/>
          <w:sz w:val="28"/>
          <w:szCs w:val="28"/>
        </w:rPr>
        <w:t>ного прямого угла). Разметка деталей с опорой н</w:t>
      </w:r>
      <w:r>
        <w:rPr>
          <w:rFonts w:ascii="Times New Roman" w:hAnsi="Times New Roman" w:cs="Times New Roman"/>
          <w:sz w:val="28"/>
          <w:szCs w:val="28"/>
        </w:rPr>
        <w:t>а простейший чертёж, эскиз. Из</w:t>
      </w:r>
      <w:r w:rsidRPr="007C6A34">
        <w:rPr>
          <w:rFonts w:ascii="Times New Roman" w:hAnsi="Times New Roman" w:cs="Times New Roman"/>
          <w:sz w:val="28"/>
          <w:szCs w:val="28"/>
        </w:rPr>
        <w:t>готовление изделий по рисунку, простейшему чертежу или эскизу, схеме. Использова</w:t>
      </w:r>
      <w:r>
        <w:rPr>
          <w:rFonts w:ascii="Times New Roman" w:hAnsi="Times New Roman" w:cs="Times New Roman"/>
          <w:sz w:val="28"/>
          <w:szCs w:val="28"/>
        </w:rPr>
        <w:t>ние измерений, вычислений и по</w:t>
      </w:r>
      <w:r w:rsidRPr="007C6A34">
        <w:rPr>
          <w:rFonts w:ascii="Times New Roman" w:hAnsi="Times New Roman" w:cs="Times New Roman"/>
          <w:sz w:val="28"/>
          <w:szCs w:val="28"/>
        </w:rPr>
        <w:t>строений для решения практич</w:t>
      </w:r>
      <w:r w:rsidRPr="007C6A34">
        <w:rPr>
          <w:rFonts w:ascii="Times New Roman" w:hAnsi="Times New Roman" w:cs="Times New Roman"/>
          <w:sz w:val="28"/>
          <w:szCs w:val="28"/>
        </w:rPr>
        <w:t>е</w:t>
      </w:r>
      <w:r w:rsidRPr="007C6A34">
        <w:rPr>
          <w:rFonts w:ascii="Times New Roman" w:hAnsi="Times New Roman" w:cs="Times New Roman"/>
          <w:sz w:val="28"/>
          <w:szCs w:val="28"/>
        </w:rPr>
        <w:t>ских задач. Сгибание</w:t>
      </w:r>
      <w:r>
        <w:rPr>
          <w:rFonts w:ascii="Times New Roman" w:hAnsi="Times New Roman" w:cs="Times New Roman"/>
          <w:sz w:val="28"/>
          <w:szCs w:val="28"/>
        </w:rPr>
        <w:t xml:space="preserve"> и скла</w:t>
      </w:r>
      <w:r w:rsidRPr="007C6A34">
        <w:rPr>
          <w:rFonts w:ascii="Times New Roman" w:hAnsi="Times New Roman" w:cs="Times New Roman"/>
          <w:sz w:val="28"/>
          <w:szCs w:val="28"/>
        </w:rPr>
        <w:t xml:space="preserve">дывание тонкого </w:t>
      </w:r>
      <w:r>
        <w:rPr>
          <w:rFonts w:ascii="Times New Roman" w:hAnsi="Times New Roman" w:cs="Times New Roman"/>
          <w:sz w:val="28"/>
          <w:szCs w:val="28"/>
        </w:rPr>
        <w:t>картона и плотных видов бумаги -</w:t>
      </w:r>
      <w:r w:rsidRPr="007C6A34">
        <w:rPr>
          <w:rFonts w:ascii="Times New Roman" w:hAnsi="Times New Roman" w:cs="Times New Roman"/>
          <w:sz w:val="28"/>
          <w:szCs w:val="28"/>
        </w:rPr>
        <w:t xml:space="preserve"> биговка. Подвижное соединение деталей на проволоку, толстую нитку. Техн</w:t>
      </w:r>
      <w:r w:rsidRPr="007C6A34">
        <w:rPr>
          <w:rFonts w:ascii="Times New Roman" w:hAnsi="Times New Roman" w:cs="Times New Roman"/>
          <w:sz w:val="28"/>
          <w:szCs w:val="28"/>
        </w:rPr>
        <w:t>о</w:t>
      </w:r>
      <w:r w:rsidRPr="007C6A34">
        <w:rPr>
          <w:rFonts w:ascii="Times New Roman" w:hAnsi="Times New Roman" w:cs="Times New Roman"/>
          <w:sz w:val="28"/>
          <w:szCs w:val="28"/>
        </w:rPr>
        <w:t>логия обработки текстильных материалов. Строение ткани (поперечное и пр</w:t>
      </w:r>
      <w:r w:rsidRPr="007C6A34">
        <w:rPr>
          <w:rFonts w:ascii="Times New Roman" w:hAnsi="Times New Roman" w:cs="Times New Roman"/>
          <w:sz w:val="28"/>
          <w:szCs w:val="28"/>
        </w:rPr>
        <w:t>о</w:t>
      </w:r>
      <w:r w:rsidRPr="007C6A34">
        <w:rPr>
          <w:rFonts w:ascii="Times New Roman" w:hAnsi="Times New Roman" w:cs="Times New Roman"/>
          <w:sz w:val="28"/>
          <w:szCs w:val="28"/>
        </w:rPr>
        <w:t>дольное направление нитей). Ткани и нитки растительного происхождения (п</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лученные на основе натурального сырья). Виды </w:t>
      </w:r>
      <w:r>
        <w:rPr>
          <w:rFonts w:ascii="Times New Roman" w:hAnsi="Times New Roman" w:cs="Times New Roman"/>
          <w:sz w:val="28"/>
          <w:szCs w:val="28"/>
        </w:rPr>
        <w:t>ниток (швейные, мулине). Тр</w:t>
      </w:r>
      <w:r>
        <w:rPr>
          <w:rFonts w:ascii="Times New Roman" w:hAnsi="Times New Roman" w:cs="Times New Roman"/>
          <w:sz w:val="28"/>
          <w:szCs w:val="28"/>
        </w:rPr>
        <w:t>и</w:t>
      </w:r>
      <w:r>
        <w:rPr>
          <w:rFonts w:ascii="Times New Roman" w:hAnsi="Times New Roman" w:cs="Times New Roman"/>
          <w:sz w:val="28"/>
          <w:szCs w:val="28"/>
        </w:rPr>
        <w:t>ко</w:t>
      </w:r>
      <w:r w:rsidRPr="007C6A34">
        <w:rPr>
          <w:rFonts w:ascii="Times New Roman" w:hAnsi="Times New Roman" w:cs="Times New Roman"/>
          <w:sz w:val="28"/>
          <w:szCs w:val="28"/>
        </w:rPr>
        <w:t xml:space="preserve">таж, нетканые материалы (общее представление), его строение и основные </w:t>
      </w:r>
      <w:r w:rsidRPr="007C6A34">
        <w:rPr>
          <w:rFonts w:ascii="Times New Roman" w:hAnsi="Times New Roman" w:cs="Times New Roman"/>
          <w:sz w:val="28"/>
          <w:szCs w:val="28"/>
        </w:rPr>
        <w:lastRenderedPageBreak/>
        <w:t>свойства. Строчка прямого стежка и её варианты (перевивы, наборы) и/</w:t>
      </w:r>
      <w:r>
        <w:rPr>
          <w:rFonts w:ascii="Times New Roman" w:hAnsi="Times New Roman" w:cs="Times New Roman"/>
          <w:sz w:val="28"/>
          <w:szCs w:val="28"/>
        </w:rPr>
        <w:t xml:space="preserve"> </w:t>
      </w:r>
      <w:r w:rsidRPr="007C6A34">
        <w:rPr>
          <w:rFonts w:ascii="Times New Roman" w:hAnsi="Times New Roman" w:cs="Times New Roman"/>
          <w:sz w:val="28"/>
          <w:szCs w:val="28"/>
        </w:rPr>
        <w:t xml:space="preserve">или строчка косого стежка и её варианты </w:t>
      </w:r>
      <w:r>
        <w:rPr>
          <w:rFonts w:ascii="Times New Roman" w:hAnsi="Times New Roman" w:cs="Times New Roman"/>
          <w:sz w:val="28"/>
          <w:szCs w:val="28"/>
        </w:rPr>
        <w:t>(крестик, стебельчатая, ёлочка)</w:t>
      </w:r>
      <w:r w:rsidRPr="007C6A34">
        <w:rPr>
          <w:rFonts w:ascii="Times New Roman" w:hAnsi="Times New Roman" w:cs="Times New Roman"/>
          <w:sz w:val="28"/>
          <w:szCs w:val="28"/>
        </w:rPr>
        <w:t>. Лекало. Разметка с помощью лекала (простейшей выкрой</w:t>
      </w:r>
      <w:r>
        <w:rPr>
          <w:rFonts w:ascii="Times New Roman" w:hAnsi="Times New Roman" w:cs="Times New Roman"/>
          <w:sz w:val="28"/>
          <w:szCs w:val="28"/>
        </w:rPr>
        <w:t>ки). Технологическая посл</w:t>
      </w:r>
      <w:r>
        <w:rPr>
          <w:rFonts w:ascii="Times New Roman" w:hAnsi="Times New Roman" w:cs="Times New Roman"/>
          <w:sz w:val="28"/>
          <w:szCs w:val="28"/>
        </w:rPr>
        <w:t>е</w:t>
      </w:r>
      <w:r>
        <w:rPr>
          <w:rFonts w:ascii="Times New Roman" w:hAnsi="Times New Roman" w:cs="Times New Roman"/>
          <w:sz w:val="28"/>
          <w:szCs w:val="28"/>
        </w:rPr>
        <w:t>дова</w:t>
      </w:r>
      <w:r w:rsidRPr="007C6A34">
        <w:rPr>
          <w:rFonts w:ascii="Times New Roman" w:hAnsi="Times New Roman" w:cs="Times New Roman"/>
          <w:sz w:val="28"/>
          <w:szCs w:val="28"/>
        </w:rPr>
        <w:t>тельность изготовления несло</w:t>
      </w:r>
      <w:r>
        <w:rPr>
          <w:rFonts w:ascii="Times New Roman" w:hAnsi="Times New Roman" w:cs="Times New Roman"/>
          <w:sz w:val="28"/>
          <w:szCs w:val="28"/>
        </w:rPr>
        <w:t>жного швейного изделия (размет</w:t>
      </w:r>
      <w:r w:rsidRPr="007C6A34">
        <w:rPr>
          <w:rFonts w:ascii="Times New Roman" w:hAnsi="Times New Roman" w:cs="Times New Roman"/>
          <w:sz w:val="28"/>
          <w:szCs w:val="28"/>
        </w:rPr>
        <w:t>ка деталей, выкраивание дет</w:t>
      </w:r>
      <w:r>
        <w:rPr>
          <w:rFonts w:ascii="Times New Roman" w:hAnsi="Times New Roman" w:cs="Times New Roman"/>
          <w:sz w:val="28"/>
          <w:szCs w:val="28"/>
        </w:rPr>
        <w:t xml:space="preserve">алей, отделка деталей, сшивание </w:t>
      </w:r>
      <w:r w:rsidRPr="007C6A34">
        <w:rPr>
          <w:rFonts w:ascii="Times New Roman" w:hAnsi="Times New Roman" w:cs="Times New Roman"/>
          <w:sz w:val="28"/>
          <w:szCs w:val="28"/>
        </w:rPr>
        <w:t>деталей).</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дополнител</w:t>
      </w:r>
      <w:r>
        <w:rPr>
          <w:rFonts w:ascii="Times New Roman" w:hAnsi="Times New Roman" w:cs="Times New Roman"/>
          <w:sz w:val="28"/>
          <w:szCs w:val="28"/>
        </w:rPr>
        <w:t>ьных материалов (например, про</w:t>
      </w:r>
      <w:r w:rsidRPr="007C6A34">
        <w:rPr>
          <w:rFonts w:ascii="Times New Roman" w:hAnsi="Times New Roman" w:cs="Times New Roman"/>
          <w:sz w:val="28"/>
          <w:szCs w:val="28"/>
        </w:rPr>
        <w:t>волока, пр</w:t>
      </w:r>
      <w:r w:rsidRPr="007C6A34">
        <w:rPr>
          <w:rFonts w:ascii="Times New Roman" w:hAnsi="Times New Roman" w:cs="Times New Roman"/>
          <w:sz w:val="28"/>
          <w:szCs w:val="28"/>
        </w:rPr>
        <w:t>я</w:t>
      </w:r>
      <w:r w:rsidRPr="007C6A34">
        <w:rPr>
          <w:rFonts w:ascii="Times New Roman" w:hAnsi="Times New Roman" w:cs="Times New Roman"/>
          <w:sz w:val="28"/>
          <w:szCs w:val="28"/>
        </w:rPr>
        <w:t>жа, бусины и др.).</w:t>
      </w:r>
    </w:p>
    <w:p w:rsidR="00A401D6" w:rsidRPr="007C6A34" w:rsidRDefault="00A401D6" w:rsidP="007C6A34">
      <w:pPr>
        <w:ind w:firstLine="709"/>
        <w:jc w:val="both"/>
        <w:rPr>
          <w:rFonts w:ascii="Times New Roman" w:hAnsi="Times New Roman" w:cs="Times New Roman"/>
          <w:sz w:val="28"/>
          <w:szCs w:val="28"/>
        </w:rPr>
      </w:pPr>
    </w:p>
    <w:p w:rsidR="00A401D6" w:rsidRPr="00642F6D" w:rsidRDefault="00A401D6" w:rsidP="007C6A34">
      <w:pPr>
        <w:ind w:firstLine="709"/>
        <w:jc w:val="both"/>
        <w:rPr>
          <w:rFonts w:ascii="Times New Roman" w:hAnsi="Times New Roman" w:cs="Times New Roman"/>
          <w:b/>
          <w:bCs/>
          <w:sz w:val="28"/>
          <w:szCs w:val="28"/>
        </w:rPr>
      </w:pPr>
      <w:r w:rsidRPr="00642F6D">
        <w:rPr>
          <w:rFonts w:ascii="Times New Roman" w:hAnsi="Times New Roman" w:cs="Times New Roman"/>
          <w:b/>
          <w:bCs/>
          <w:sz w:val="28"/>
          <w:szCs w:val="28"/>
        </w:rPr>
        <w:t>3. Конструирование и моделирование (10 ч.)</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Основные и дополнительные детали. Общее представление о правилах создания гармонич</w:t>
      </w:r>
      <w:r>
        <w:rPr>
          <w:rFonts w:ascii="Times New Roman" w:hAnsi="Times New Roman" w:cs="Times New Roman"/>
          <w:sz w:val="28"/>
          <w:szCs w:val="28"/>
        </w:rPr>
        <w:t>ной композиции. Симметрия, спо</w:t>
      </w:r>
      <w:r w:rsidRPr="007C6A34">
        <w:rPr>
          <w:rFonts w:ascii="Times New Roman" w:hAnsi="Times New Roman" w:cs="Times New Roman"/>
          <w:sz w:val="28"/>
          <w:szCs w:val="28"/>
        </w:rPr>
        <w:t>собы разметки и констру</w:t>
      </w:r>
      <w:r w:rsidRPr="007C6A34">
        <w:rPr>
          <w:rFonts w:ascii="Times New Roman" w:hAnsi="Times New Roman" w:cs="Times New Roman"/>
          <w:sz w:val="28"/>
          <w:szCs w:val="28"/>
        </w:rPr>
        <w:t>и</w:t>
      </w:r>
      <w:r w:rsidRPr="007C6A34">
        <w:rPr>
          <w:rFonts w:ascii="Times New Roman" w:hAnsi="Times New Roman" w:cs="Times New Roman"/>
          <w:sz w:val="28"/>
          <w:szCs w:val="28"/>
        </w:rPr>
        <w:t>рования симметричных форм.</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w:t>
      </w:r>
      <w:r w:rsidRPr="007C6A34">
        <w:rPr>
          <w:rFonts w:ascii="Times New Roman" w:hAnsi="Times New Roman" w:cs="Times New Roman"/>
          <w:sz w:val="28"/>
          <w:szCs w:val="28"/>
        </w:rPr>
        <w:t>к</w:t>
      </w:r>
      <w:r>
        <w:rPr>
          <w:rFonts w:ascii="Times New Roman" w:hAnsi="Times New Roman" w:cs="Times New Roman"/>
          <w:sz w:val="28"/>
          <w:szCs w:val="28"/>
        </w:rPr>
        <w:t>ции. Внесение элементарных кон</w:t>
      </w:r>
      <w:r w:rsidRPr="007C6A34">
        <w:rPr>
          <w:rFonts w:ascii="Times New Roman" w:hAnsi="Times New Roman" w:cs="Times New Roman"/>
          <w:sz w:val="28"/>
          <w:szCs w:val="28"/>
        </w:rPr>
        <w:t>структивных изменений и дополнений в изд</w:t>
      </w:r>
      <w:r w:rsidRPr="007C6A34">
        <w:rPr>
          <w:rFonts w:ascii="Times New Roman" w:hAnsi="Times New Roman" w:cs="Times New Roman"/>
          <w:sz w:val="28"/>
          <w:szCs w:val="28"/>
        </w:rPr>
        <w:t>е</w:t>
      </w:r>
      <w:r w:rsidRPr="007C6A34">
        <w:rPr>
          <w:rFonts w:ascii="Times New Roman" w:hAnsi="Times New Roman" w:cs="Times New Roman"/>
          <w:sz w:val="28"/>
          <w:szCs w:val="28"/>
        </w:rPr>
        <w:t>лие.</w:t>
      </w:r>
    </w:p>
    <w:p w:rsidR="00A401D6" w:rsidRPr="007C6A34" w:rsidRDefault="00A401D6" w:rsidP="007C6A34">
      <w:pPr>
        <w:ind w:firstLine="709"/>
        <w:jc w:val="both"/>
        <w:rPr>
          <w:rFonts w:ascii="Times New Roman" w:hAnsi="Times New Roman" w:cs="Times New Roman"/>
          <w:sz w:val="28"/>
          <w:szCs w:val="28"/>
        </w:rPr>
      </w:pPr>
    </w:p>
    <w:p w:rsidR="00A401D6" w:rsidRPr="00642F6D" w:rsidRDefault="00A401D6" w:rsidP="007C6A34">
      <w:pPr>
        <w:ind w:firstLine="709"/>
        <w:jc w:val="both"/>
        <w:rPr>
          <w:rFonts w:ascii="Times New Roman" w:hAnsi="Times New Roman" w:cs="Times New Roman"/>
          <w:b/>
          <w:bCs/>
          <w:sz w:val="28"/>
          <w:szCs w:val="28"/>
        </w:rPr>
      </w:pPr>
      <w:r w:rsidRPr="00642F6D">
        <w:rPr>
          <w:rFonts w:ascii="Times New Roman" w:hAnsi="Times New Roman" w:cs="Times New Roman"/>
          <w:b/>
          <w:bCs/>
          <w:sz w:val="28"/>
          <w:szCs w:val="28"/>
        </w:rPr>
        <w:t>4. Информационно-коммуникативные технологии (2 ч.)</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Демонстрация учителем г</w:t>
      </w:r>
      <w:r>
        <w:rPr>
          <w:rFonts w:ascii="Times New Roman" w:hAnsi="Times New Roman" w:cs="Times New Roman"/>
          <w:sz w:val="28"/>
          <w:szCs w:val="28"/>
        </w:rPr>
        <w:t>отовых материалов на информационных нос</w:t>
      </w:r>
      <w:r>
        <w:rPr>
          <w:rFonts w:ascii="Times New Roman" w:hAnsi="Times New Roman" w:cs="Times New Roman"/>
          <w:sz w:val="28"/>
          <w:szCs w:val="28"/>
        </w:rPr>
        <w:t>и</w:t>
      </w:r>
      <w:r>
        <w:rPr>
          <w:rFonts w:ascii="Times New Roman" w:hAnsi="Times New Roman" w:cs="Times New Roman"/>
          <w:sz w:val="28"/>
          <w:szCs w:val="28"/>
        </w:rPr>
        <w:t>телях</w:t>
      </w:r>
      <w:r w:rsidRPr="007C6A34">
        <w:rPr>
          <w:rFonts w:ascii="Times New Roman" w:hAnsi="Times New Roman" w:cs="Times New Roman"/>
          <w:sz w:val="28"/>
          <w:szCs w:val="28"/>
        </w:rPr>
        <w:t>.</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Поиск информации. Интернет как источник информации.</w:t>
      </w:r>
    </w:p>
    <w:p w:rsidR="00A401D6" w:rsidRPr="007C6A34" w:rsidRDefault="00A401D6" w:rsidP="007C6A34">
      <w:pPr>
        <w:ind w:firstLine="709"/>
        <w:jc w:val="both"/>
        <w:rPr>
          <w:rFonts w:ascii="Times New Roman" w:hAnsi="Times New Roman" w:cs="Times New Roman"/>
          <w:sz w:val="28"/>
          <w:szCs w:val="28"/>
        </w:rPr>
      </w:pPr>
    </w:p>
    <w:p w:rsidR="00A401D6" w:rsidRPr="007D7E49" w:rsidRDefault="00A401D6" w:rsidP="007C6A34">
      <w:pPr>
        <w:ind w:firstLine="709"/>
        <w:jc w:val="both"/>
        <w:rPr>
          <w:rFonts w:ascii="Times New Roman" w:hAnsi="Times New Roman" w:cs="Times New Roman"/>
          <w:b/>
          <w:bCs/>
          <w:i/>
          <w:iCs/>
          <w:sz w:val="28"/>
          <w:szCs w:val="28"/>
        </w:rPr>
      </w:pPr>
      <w:r w:rsidRPr="007D7E49">
        <w:rPr>
          <w:rFonts w:ascii="Times New Roman" w:hAnsi="Times New Roman" w:cs="Times New Roman"/>
          <w:b/>
          <w:bCs/>
          <w:i/>
          <w:iCs/>
          <w:sz w:val="28"/>
          <w:szCs w:val="28"/>
        </w:rPr>
        <w:t>Универсальные учебные действия</w:t>
      </w:r>
    </w:p>
    <w:p w:rsidR="00A401D6" w:rsidRPr="00642F6D" w:rsidRDefault="00A401D6" w:rsidP="007C6A34">
      <w:pPr>
        <w:ind w:firstLine="709"/>
        <w:jc w:val="both"/>
        <w:rPr>
          <w:rFonts w:ascii="Times New Roman" w:hAnsi="Times New Roman" w:cs="Times New Roman"/>
          <w:b/>
          <w:bCs/>
          <w:i/>
          <w:iCs/>
          <w:sz w:val="28"/>
          <w:szCs w:val="28"/>
        </w:rPr>
      </w:pPr>
      <w:r w:rsidRPr="00642F6D">
        <w:rPr>
          <w:rFonts w:ascii="Times New Roman" w:hAnsi="Times New Roman" w:cs="Times New Roman"/>
          <w:b/>
          <w:bCs/>
          <w:i/>
          <w:iCs/>
          <w:sz w:val="28"/>
          <w:szCs w:val="28"/>
        </w:rPr>
        <w:t>Познавательные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используемых в</w:t>
      </w:r>
      <w:r w:rsidRPr="007C6A34">
        <w:rPr>
          <w:rFonts w:ascii="Times New Roman" w:hAnsi="Times New Roman" w:cs="Times New Roman"/>
          <w:sz w:val="28"/>
          <w:szCs w:val="28"/>
        </w:rPr>
        <w:t xml:space="preserve"> технологии (в пределах изученного);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работу в соответствии с образцом, инструкцией, устной или письменной;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выполнять действия анализа и </w:t>
      </w:r>
      <w:r>
        <w:rPr>
          <w:rFonts w:ascii="Times New Roman" w:hAnsi="Times New Roman" w:cs="Times New Roman"/>
          <w:sz w:val="28"/>
          <w:szCs w:val="28"/>
        </w:rPr>
        <w:t>синтеза, сравнения, группи</w:t>
      </w:r>
      <w:r w:rsidRPr="007C6A34">
        <w:rPr>
          <w:rFonts w:ascii="Times New Roman" w:hAnsi="Times New Roman" w:cs="Times New Roman"/>
          <w:sz w:val="28"/>
          <w:szCs w:val="28"/>
        </w:rPr>
        <w:t>ровки с учётом указанных критериев;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рассуждения, делать умозаключения, проверять их в практич</w:t>
      </w:r>
      <w:r w:rsidRPr="007C6A34">
        <w:rPr>
          <w:rFonts w:ascii="Times New Roman" w:hAnsi="Times New Roman" w:cs="Times New Roman"/>
          <w:sz w:val="28"/>
          <w:szCs w:val="28"/>
        </w:rPr>
        <w:t>е</w:t>
      </w:r>
      <w:r w:rsidRPr="007C6A34">
        <w:rPr>
          <w:rFonts w:ascii="Times New Roman" w:hAnsi="Times New Roman" w:cs="Times New Roman"/>
          <w:sz w:val="28"/>
          <w:szCs w:val="28"/>
        </w:rPr>
        <w:t>ской работе;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воспроизводить порядок действий при решении учебной/ практической задачи;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осуществлять решение простых задач в</w:t>
      </w:r>
      <w:r>
        <w:rPr>
          <w:rFonts w:ascii="Times New Roman" w:hAnsi="Times New Roman" w:cs="Times New Roman"/>
          <w:sz w:val="28"/>
          <w:szCs w:val="28"/>
        </w:rPr>
        <w:t xml:space="preserve"> умственной и мате</w:t>
      </w:r>
      <w:r w:rsidRPr="007C6A34">
        <w:rPr>
          <w:rFonts w:ascii="Times New Roman" w:hAnsi="Times New Roman" w:cs="Times New Roman"/>
          <w:sz w:val="28"/>
          <w:szCs w:val="28"/>
        </w:rPr>
        <w:t>риализова</w:t>
      </w:r>
      <w:r w:rsidRPr="007C6A34">
        <w:rPr>
          <w:rFonts w:ascii="Times New Roman" w:hAnsi="Times New Roman" w:cs="Times New Roman"/>
          <w:sz w:val="28"/>
          <w:szCs w:val="28"/>
        </w:rPr>
        <w:t>н</w:t>
      </w:r>
      <w:r w:rsidRPr="007C6A34">
        <w:rPr>
          <w:rFonts w:ascii="Times New Roman" w:hAnsi="Times New Roman" w:cs="Times New Roman"/>
          <w:sz w:val="28"/>
          <w:szCs w:val="28"/>
        </w:rPr>
        <w:t>ной форме.</w:t>
      </w:r>
    </w:p>
    <w:p w:rsidR="00A401D6" w:rsidRPr="00642F6D" w:rsidRDefault="00A401D6" w:rsidP="007C6A34">
      <w:pPr>
        <w:ind w:firstLine="709"/>
        <w:jc w:val="both"/>
        <w:rPr>
          <w:rFonts w:ascii="Times New Roman" w:hAnsi="Times New Roman" w:cs="Times New Roman"/>
          <w:i/>
          <w:iCs/>
          <w:sz w:val="28"/>
          <w:szCs w:val="28"/>
        </w:rPr>
      </w:pPr>
      <w:r w:rsidRPr="00642F6D">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получать информацию из учебника и других дидактических материалов, использовать её в работе;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и анализирова</w:t>
      </w:r>
      <w:r>
        <w:rPr>
          <w:rFonts w:ascii="Times New Roman" w:hAnsi="Times New Roman" w:cs="Times New Roman"/>
          <w:sz w:val="28"/>
          <w:szCs w:val="28"/>
        </w:rPr>
        <w:t>ть знаково-символическую инфор</w:t>
      </w:r>
      <w:r w:rsidRPr="007C6A34">
        <w:rPr>
          <w:rFonts w:ascii="Times New Roman" w:hAnsi="Times New Roman" w:cs="Times New Roman"/>
          <w:sz w:val="28"/>
          <w:szCs w:val="28"/>
        </w:rPr>
        <w:t>мацию (че</w:t>
      </w:r>
      <w:r w:rsidRPr="007C6A34">
        <w:rPr>
          <w:rFonts w:ascii="Times New Roman" w:hAnsi="Times New Roman" w:cs="Times New Roman"/>
          <w:sz w:val="28"/>
          <w:szCs w:val="28"/>
        </w:rPr>
        <w:t>р</w:t>
      </w:r>
      <w:r w:rsidRPr="007C6A34">
        <w:rPr>
          <w:rFonts w:ascii="Times New Roman" w:hAnsi="Times New Roman" w:cs="Times New Roman"/>
          <w:sz w:val="28"/>
          <w:szCs w:val="28"/>
        </w:rPr>
        <w:t>тёж, эскиз, рисунок, схема) и строить работу в соответствии с ней.</w:t>
      </w:r>
    </w:p>
    <w:p w:rsidR="00A401D6" w:rsidRPr="00642F6D" w:rsidRDefault="00A401D6" w:rsidP="007C6A34">
      <w:pPr>
        <w:ind w:firstLine="709"/>
        <w:jc w:val="both"/>
        <w:rPr>
          <w:rFonts w:ascii="Times New Roman" w:hAnsi="Times New Roman" w:cs="Times New Roman"/>
          <w:b/>
          <w:bCs/>
          <w:i/>
          <w:iCs/>
          <w:sz w:val="28"/>
          <w:szCs w:val="28"/>
        </w:rPr>
      </w:pPr>
      <w:r w:rsidRPr="00642F6D">
        <w:rPr>
          <w:rFonts w:ascii="Times New Roman" w:hAnsi="Times New Roman" w:cs="Times New Roman"/>
          <w:b/>
          <w:bCs/>
          <w:i/>
          <w:iCs/>
          <w:sz w:val="28"/>
          <w:szCs w:val="28"/>
        </w:rPr>
        <w:t>Коммуникативные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выполнять правила участия </w:t>
      </w:r>
      <w:r>
        <w:rPr>
          <w:rFonts w:ascii="Times New Roman" w:hAnsi="Times New Roman" w:cs="Times New Roman"/>
          <w:sz w:val="28"/>
          <w:szCs w:val="28"/>
        </w:rPr>
        <w:t>в учебном диалоге: задавать во</w:t>
      </w:r>
      <w:r w:rsidRPr="007C6A34">
        <w:rPr>
          <w:rFonts w:ascii="Times New Roman" w:hAnsi="Times New Roman" w:cs="Times New Roman"/>
          <w:sz w:val="28"/>
          <w:szCs w:val="28"/>
        </w:rPr>
        <w:t>просы, д</w:t>
      </w:r>
      <w:r w:rsidRPr="007C6A34">
        <w:rPr>
          <w:rFonts w:ascii="Times New Roman" w:hAnsi="Times New Roman" w:cs="Times New Roman"/>
          <w:sz w:val="28"/>
          <w:szCs w:val="28"/>
        </w:rPr>
        <w:t>о</w:t>
      </w:r>
      <w:r w:rsidRPr="007C6A34">
        <w:rPr>
          <w:rFonts w:ascii="Times New Roman" w:hAnsi="Times New Roman" w:cs="Times New Roman"/>
          <w:sz w:val="28"/>
          <w:szCs w:val="28"/>
        </w:rPr>
        <w:t>полнять ответы одноклассников, высказывать своё мнение; отвечать на вопр</w:t>
      </w:r>
      <w:r w:rsidRPr="007C6A34">
        <w:rPr>
          <w:rFonts w:ascii="Times New Roman" w:hAnsi="Times New Roman" w:cs="Times New Roman"/>
          <w:sz w:val="28"/>
          <w:szCs w:val="28"/>
        </w:rPr>
        <w:t>о</w:t>
      </w:r>
      <w:r w:rsidRPr="007C6A34">
        <w:rPr>
          <w:rFonts w:ascii="Times New Roman" w:hAnsi="Times New Roman" w:cs="Times New Roman"/>
          <w:sz w:val="28"/>
          <w:szCs w:val="28"/>
        </w:rPr>
        <w:lastRenderedPageBreak/>
        <w:t>с</w:t>
      </w:r>
      <w:r>
        <w:rPr>
          <w:rFonts w:ascii="Times New Roman" w:hAnsi="Times New Roman" w:cs="Times New Roman"/>
          <w:sz w:val="28"/>
          <w:szCs w:val="28"/>
        </w:rPr>
        <w:t>ы; проявлять уважительное отно</w:t>
      </w:r>
      <w:r w:rsidRPr="007C6A34">
        <w:rPr>
          <w:rFonts w:ascii="Times New Roman" w:hAnsi="Times New Roman" w:cs="Times New Roman"/>
          <w:sz w:val="28"/>
          <w:szCs w:val="28"/>
        </w:rPr>
        <w:t>шение к одноклассникам, внимание к мнению другого;</w:t>
      </w:r>
    </w:p>
    <w:p w:rsidR="00A401D6" w:rsidRPr="007C6A34" w:rsidRDefault="00A401D6" w:rsidP="00642F6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делиться впечатлениями о прослушанном (прочитанном) тексте, расск</w:t>
      </w:r>
      <w:r w:rsidRPr="007C6A34">
        <w:rPr>
          <w:rFonts w:ascii="Times New Roman" w:hAnsi="Times New Roman" w:cs="Times New Roman"/>
          <w:sz w:val="28"/>
          <w:szCs w:val="28"/>
        </w:rPr>
        <w:t>а</w:t>
      </w:r>
      <w:r w:rsidRPr="007C6A34">
        <w:rPr>
          <w:rFonts w:ascii="Times New Roman" w:hAnsi="Times New Roman" w:cs="Times New Roman"/>
          <w:sz w:val="28"/>
          <w:szCs w:val="28"/>
        </w:rPr>
        <w:t>зе учителя; о выполне</w:t>
      </w:r>
      <w:r>
        <w:rPr>
          <w:rFonts w:ascii="Times New Roman" w:hAnsi="Times New Roman" w:cs="Times New Roman"/>
          <w:sz w:val="28"/>
          <w:szCs w:val="28"/>
        </w:rPr>
        <w:t>нной работе, созданном изделии.</w:t>
      </w:r>
    </w:p>
    <w:p w:rsidR="00A401D6" w:rsidRPr="00642F6D" w:rsidRDefault="00A401D6" w:rsidP="007C6A34">
      <w:pPr>
        <w:ind w:firstLine="709"/>
        <w:jc w:val="both"/>
        <w:rPr>
          <w:rFonts w:ascii="Times New Roman" w:hAnsi="Times New Roman" w:cs="Times New Roman"/>
          <w:b/>
          <w:bCs/>
          <w:i/>
          <w:iCs/>
          <w:sz w:val="28"/>
          <w:szCs w:val="28"/>
        </w:rPr>
      </w:pPr>
      <w:r w:rsidRPr="00642F6D">
        <w:rPr>
          <w:rFonts w:ascii="Times New Roman" w:hAnsi="Times New Roman" w:cs="Times New Roman"/>
          <w:b/>
          <w:bCs/>
          <w:i/>
          <w:iCs/>
          <w:sz w:val="28"/>
          <w:szCs w:val="28"/>
        </w:rPr>
        <w:t>Регулятивные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и принимать учебную задачу;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организовывать свою деятельность;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предлагаемый план действий, действовать по плану;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прогнозировать необходим</w:t>
      </w:r>
      <w:r>
        <w:rPr>
          <w:rFonts w:ascii="Times New Roman" w:hAnsi="Times New Roman" w:cs="Times New Roman"/>
          <w:sz w:val="28"/>
          <w:szCs w:val="28"/>
        </w:rPr>
        <w:t>ые действия для получения прак</w:t>
      </w:r>
      <w:r w:rsidRPr="007C6A34">
        <w:rPr>
          <w:rFonts w:ascii="Times New Roman" w:hAnsi="Times New Roman" w:cs="Times New Roman"/>
          <w:sz w:val="28"/>
          <w:szCs w:val="28"/>
        </w:rPr>
        <w:t>тического результата, планировать работу;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действия контроля и оценки;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советы, оценку учителя и одноклассников, стараться уч</w:t>
      </w:r>
      <w:r w:rsidRPr="007C6A34">
        <w:rPr>
          <w:rFonts w:ascii="Times New Roman" w:hAnsi="Times New Roman" w:cs="Times New Roman"/>
          <w:sz w:val="28"/>
          <w:szCs w:val="28"/>
        </w:rPr>
        <w:t>и</w:t>
      </w:r>
      <w:r w:rsidRPr="007C6A34">
        <w:rPr>
          <w:rFonts w:ascii="Times New Roman" w:hAnsi="Times New Roman" w:cs="Times New Roman"/>
          <w:sz w:val="28"/>
          <w:szCs w:val="28"/>
        </w:rPr>
        <w:t>тывать их в работе.</w:t>
      </w:r>
    </w:p>
    <w:p w:rsidR="00A401D6" w:rsidRPr="00642F6D" w:rsidRDefault="00A401D6" w:rsidP="007C6A34">
      <w:pPr>
        <w:ind w:firstLine="709"/>
        <w:jc w:val="both"/>
        <w:rPr>
          <w:rFonts w:ascii="Times New Roman" w:hAnsi="Times New Roman" w:cs="Times New Roman"/>
          <w:i/>
          <w:iCs/>
          <w:sz w:val="28"/>
          <w:szCs w:val="28"/>
        </w:rPr>
      </w:pPr>
      <w:r w:rsidRPr="00642F6D">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элементарную со</w:t>
      </w:r>
      <w:r>
        <w:rPr>
          <w:rFonts w:ascii="Times New Roman" w:hAnsi="Times New Roman" w:cs="Times New Roman"/>
          <w:sz w:val="28"/>
          <w:szCs w:val="28"/>
        </w:rPr>
        <w:t>вместную деятельность в процес</w:t>
      </w:r>
      <w:r w:rsidRPr="007C6A34">
        <w:rPr>
          <w:rFonts w:ascii="Times New Roman" w:hAnsi="Times New Roman" w:cs="Times New Roman"/>
          <w:sz w:val="28"/>
          <w:szCs w:val="28"/>
        </w:rPr>
        <w:t>се изгото</w:t>
      </w:r>
      <w:r w:rsidRPr="007C6A34">
        <w:rPr>
          <w:rFonts w:ascii="Times New Roman" w:hAnsi="Times New Roman" w:cs="Times New Roman"/>
          <w:sz w:val="28"/>
          <w:szCs w:val="28"/>
        </w:rPr>
        <w:t>в</w:t>
      </w:r>
      <w:r w:rsidRPr="007C6A34">
        <w:rPr>
          <w:rFonts w:ascii="Times New Roman" w:hAnsi="Times New Roman" w:cs="Times New Roman"/>
          <w:sz w:val="28"/>
          <w:szCs w:val="28"/>
        </w:rPr>
        <w:t>ления изделий, осуществлять взаимопомощь;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правила совмест</w:t>
      </w:r>
      <w:r>
        <w:rPr>
          <w:rFonts w:ascii="Times New Roman" w:hAnsi="Times New Roman" w:cs="Times New Roman"/>
          <w:sz w:val="28"/>
          <w:szCs w:val="28"/>
        </w:rPr>
        <w:t>ной работы: справедливо распре</w:t>
      </w:r>
      <w:r w:rsidRPr="007C6A34">
        <w:rPr>
          <w:rFonts w:ascii="Times New Roman" w:hAnsi="Times New Roman" w:cs="Times New Roman"/>
          <w:sz w:val="28"/>
          <w:szCs w:val="28"/>
        </w:rPr>
        <w:t>делять раб</w:t>
      </w:r>
      <w:r w:rsidRPr="007C6A34">
        <w:rPr>
          <w:rFonts w:ascii="Times New Roman" w:hAnsi="Times New Roman" w:cs="Times New Roman"/>
          <w:sz w:val="28"/>
          <w:szCs w:val="28"/>
        </w:rPr>
        <w:t>о</w:t>
      </w:r>
      <w:r w:rsidRPr="007C6A34">
        <w:rPr>
          <w:rFonts w:ascii="Times New Roman" w:hAnsi="Times New Roman" w:cs="Times New Roman"/>
          <w:sz w:val="28"/>
          <w:szCs w:val="28"/>
        </w:rPr>
        <w:t>ту; договариваться, выполнять ответственно свою часть работы, уважительно относиться к чужому мнению.</w:t>
      </w:r>
    </w:p>
    <w:p w:rsidR="00A401D6" w:rsidRDefault="00A401D6" w:rsidP="007C6A34">
      <w:pPr>
        <w:ind w:firstLine="709"/>
        <w:jc w:val="both"/>
        <w:rPr>
          <w:rFonts w:ascii="Times New Roman" w:hAnsi="Times New Roman" w:cs="Times New Roman"/>
          <w:sz w:val="28"/>
          <w:szCs w:val="28"/>
        </w:rPr>
      </w:pPr>
    </w:p>
    <w:p w:rsidR="00A401D6" w:rsidRPr="00642F6D" w:rsidRDefault="00A401D6" w:rsidP="00BC613C">
      <w:pPr>
        <w:jc w:val="center"/>
        <w:rPr>
          <w:rFonts w:ascii="Times New Roman" w:hAnsi="Times New Roman" w:cs="Times New Roman"/>
          <w:b/>
          <w:bCs/>
          <w:sz w:val="28"/>
          <w:szCs w:val="28"/>
        </w:rPr>
      </w:pPr>
      <w:r w:rsidRPr="00642F6D">
        <w:rPr>
          <w:rFonts w:ascii="Times New Roman" w:hAnsi="Times New Roman" w:cs="Times New Roman"/>
          <w:b/>
          <w:bCs/>
          <w:sz w:val="28"/>
          <w:szCs w:val="28"/>
        </w:rPr>
        <w:t>3 КЛАСС (34 ч.)</w:t>
      </w:r>
    </w:p>
    <w:p w:rsidR="00A401D6" w:rsidRPr="00642F6D" w:rsidRDefault="00A401D6" w:rsidP="007C6A34">
      <w:pPr>
        <w:ind w:firstLine="709"/>
        <w:jc w:val="both"/>
        <w:rPr>
          <w:rFonts w:ascii="Times New Roman" w:hAnsi="Times New Roman" w:cs="Times New Roman"/>
          <w:b/>
          <w:bCs/>
          <w:sz w:val="28"/>
          <w:szCs w:val="28"/>
        </w:rPr>
      </w:pPr>
      <w:r w:rsidRPr="00642F6D">
        <w:rPr>
          <w:rFonts w:ascii="Times New Roman" w:hAnsi="Times New Roman" w:cs="Times New Roman"/>
          <w:b/>
          <w:bCs/>
          <w:sz w:val="28"/>
          <w:szCs w:val="28"/>
        </w:rPr>
        <w:t>1. Технологии, профессии и производства (8 ч.)</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Непрерывность процесса де</w:t>
      </w:r>
      <w:r>
        <w:rPr>
          <w:rFonts w:ascii="Times New Roman" w:hAnsi="Times New Roman" w:cs="Times New Roman"/>
          <w:sz w:val="28"/>
          <w:szCs w:val="28"/>
        </w:rPr>
        <w:t>ятельностного освоения мира че</w:t>
      </w:r>
      <w:r w:rsidRPr="007C6A34">
        <w:rPr>
          <w:rFonts w:ascii="Times New Roman" w:hAnsi="Times New Roman" w:cs="Times New Roman"/>
          <w:sz w:val="28"/>
          <w:szCs w:val="28"/>
        </w:rPr>
        <w:t>ловеком и создания культу</w:t>
      </w:r>
      <w:r>
        <w:rPr>
          <w:rFonts w:ascii="Times New Roman" w:hAnsi="Times New Roman" w:cs="Times New Roman"/>
          <w:sz w:val="28"/>
          <w:szCs w:val="28"/>
        </w:rPr>
        <w:t>ры. Материальные и духовные по</w:t>
      </w:r>
      <w:r w:rsidRPr="007C6A34">
        <w:rPr>
          <w:rFonts w:ascii="Times New Roman" w:hAnsi="Times New Roman" w:cs="Times New Roman"/>
          <w:sz w:val="28"/>
          <w:szCs w:val="28"/>
        </w:rPr>
        <w:t>требности человека как дв</w:t>
      </w:r>
      <w:r w:rsidRPr="007C6A34">
        <w:rPr>
          <w:rFonts w:ascii="Times New Roman" w:hAnsi="Times New Roman" w:cs="Times New Roman"/>
          <w:sz w:val="28"/>
          <w:szCs w:val="28"/>
        </w:rPr>
        <w:t>и</w:t>
      </w:r>
      <w:r w:rsidRPr="007C6A34">
        <w:rPr>
          <w:rFonts w:ascii="Times New Roman" w:hAnsi="Times New Roman" w:cs="Times New Roman"/>
          <w:sz w:val="28"/>
          <w:szCs w:val="28"/>
        </w:rPr>
        <w:t>жущие силы прогресса.</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Разнообразие творческой тр</w:t>
      </w:r>
      <w:r>
        <w:rPr>
          <w:rFonts w:ascii="Times New Roman" w:hAnsi="Times New Roman" w:cs="Times New Roman"/>
          <w:sz w:val="28"/>
          <w:szCs w:val="28"/>
        </w:rPr>
        <w:t>удовой деятельности в современ</w:t>
      </w:r>
      <w:r w:rsidRPr="007C6A34">
        <w:rPr>
          <w:rFonts w:ascii="Times New Roman" w:hAnsi="Times New Roman" w:cs="Times New Roman"/>
          <w:sz w:val="28"/>
          <w:szCs w:val="28"/>
        </w:rPr>
        <w:t>ных услов</w:t>
      </w:r>
      <w:r w:rsidRPr="007C6A34">
        <w:rPr>
          <w:rFonts w:ascii="Times New Roman" w:hAnsi="Times New Roman" w:cs="Times New Roman"/>
          <w:sz w:val="28"/>
          <w:szCs w:val="28"/>
        </w:rPr>
        <w:t>и</w:t>
      </w:r>
      <w:r w:rsidRPr="007C6A34">
        <w:rPr>
          <w:rFonts w:ascii="Times New Roman" w:hAnsi="Times New Roman" w:cs="Times New Roman"/>
          <w:sz w:val="28"/>
          <w:szCs w:val="28"/>
        </w:rPr>
        <w:t>ях. Разнообразие предметов рукотворного мира: архитектура, техника, предм</w:t>
      </w:r>
      <w:r>
        <w:rPr>
          <w:rFonts w:ascii="Times New Roman" w:hAnsi="Times New Roman" w:cs="Times New Roman"/>
          <w:sz w:val="28"/>
          <w:szCs w:val="28"/>
        </w:rPr>
        <w:t>е</w:t>
      </w:r>
      <w:r>
        <w:rPr>
          <w:rFonts w:ascii="Times New Roman" w:hAnsi="Times New Roman" w:cs="Times New Roman"/>
          <w:sz w:val="28"/>
          <w:szCs w:val="28"/>
        </w:rPr>
        <w:t>ты быта и декоративно-приклад</w:t>
      </w:r>
      <w:r w:rsidRPr="007C6A34">
        <w:rPr>
          <w:rFonts w:ascii="Times New Roman" w:hAnsi="Times New Roman" w:cs="Times New Roman"/>
          <w:sz w:val="28"/>
          <w:szCs w:val="28"/>
        </w:rPr>
        <w:t>ного искусства. Современные производства и профессии, св</w:t>
      </w:r>
      <w:r>
        <w:rPr>
          <w:rFonts w:ascii="Times New Roman" w:hAnsi="Times New Roman" w:cs="Times New Roman"/>
          <w:sz w:val="28"/>
          <w:szCs w:val="28"/>
        </w:rPr>
        <w:t>я</w:t>
      </w:r>
      <w:r w:rsidRPr="007C6A34">
        <w:rPr>
          <w:rFonts w:ascii="Times New Roman" w:hAnsi="Times New Roman" w:cs="Times New Roman"/>
          <w:sz w:val="28"/>
          <w:szCs w:val="28"/>
        </w:rPr>
        <w:t>занные с обработкой материалов, аналогичных используемым на уроках технологии.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Общие правила создания п</w:t>
      </w:r>
      <w:r>
        <w:rPr>
          <w:rFonts w:ascii="Times New Roman" w:hAnsi="Times New Roman" w:cs="Times New Roman"/>
          <w:sz w:val="28"/>
          <w:szCs w:val="28"/>
        </w:rPr>
        <w:t>редметов рукотворного мира: со</w:t>
      </w:r>
      <w:r w:rsidRPr="007C6A34">
        <w:rPr>
          <w:rFonts w:ascii="Times New Roman" w:hAnsi="Times New Roman" w:cs="Times New Roman"/>
          <w:sz w:val="28"/>
          <w:szCs w:val="28"/>
        </w:rPr>
        <w:t>ответствие формы, размеров</w:t>
      </w:r>
      <w:r>
        <w:rPr>
          <w:rFonts w:ascii="Times New Roman" w:hAnsi="Times New Roman" w:cs="Times New Roman"/>
          <w:sz w:val="28"/>
          <w:szCs w:val="28"/>
        </w:rPr>
        <w:t>, материала и внешнего оформле</w:t>
      </w:r>
      <w:r w:rsidRPr="007C6A34">
        <w:rPr>
          <w:rFonts w:ascii="Times New Roman" w:hAnsi="Times New Roman" w:cs="Times New Roman"/>
          <w:sz w:val="28"/>
          <w:szCs w:val="28"/>
        </w:rPr>
        <w:t>ния изделия его назначению. Стилевая гармония в предметном ансамбле; гармония предметной и окружа</w:t>
      </w:r>
      <w:r w:rsidRPr="007C6A34">
        <w:rPr>
          <w:rFonts w:ascii="Times New Roman" w:hAnsi="Times New Roman" w:cs="Times New Roman"/>
          <w:sz w:val="28"/>
          <w:szCs w:val="28"/>
        </w:rPr>
        <w:t>ю</w:t>
      </w:r>
      <w:r w:rsidRPr="007C6A34">
        <w:rPr>
          <w:rFonts w:ascii="Times New Roman" w:hAnsi="Times New Roman" w:cs="Times New Roman"/>
          <w:sz w:val="28"/>
          <w:szCs w:val="28"/>
        </w:rPr>
        <w:t>щей среды (общее представление).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Мир современной техн</w:t>
      </w:r>
      <w:r>
        <w:rPr>
          <w:rFonts w:ascii="Times New Roman" w:hAnsi="Times New Roman" w:cs="Times New Roman"/>
          <w:sz w:val="28"/>
          <w:szCs w:val="28"/>
        </w:rPr>
        <w:t>ики. Информационно-коммуникаци</w:t>
      </w:r>
      <w:r w:rsidRPr="007C6A34">
        <w:rPr>
          <w:rFonts w:ascii="Times New Roman" w:hAnsi="Times New Roman" w:cs="Times New Roman"/>
          <w:sz w:val="28"/>
          <w:szCs w:val="28"/>
        </w:rPr>
        <w:t>онные техн</w:t>
      </w:r>
      <w:r w:rsidRPr="007C6A34">
        <w:rPr>
          <w:rFonts w:ascii="Times New Roman" w:hAnsi="Times New Roman" w:cs="Times New Roman"/>
          <w:sz w:val="28"/>
          <w:szCs w:val="28"/>
        </w:rPr>
        <w:t>о</w:t>
      </w:r>
      <w:r w:rsidRPr="007C6A34">
        <w:rPr>
          <w:rFonts w:ascii="Times New Roman" w:hAnsi="Times New Roman" w:cs="Times New Roman"/>
          <w:sz w:val="28"/>
          <w:szCs w:val="28"/>
        </w:rPr>
        <w:t>логии в жизни современного человека. Решение человеком инженерных задач на осн</w:t>
      </w:r>
      <w:r>
        <w:rPr>
          <w:rFonts w:ascii="Times New Roman" w:hAnsi="Times New Roman" w:cs="Times New Roman"/>
          <w:sz w:val="28"/>
          <w:szCs w:val="28"/>
        </w:rPr>
        <w:t>ове изучения природных законов -</w:t>
      </w:r>
      <w:r w:rsidRPr="007C6A34">
        <w:rPr>
          <w:rFonts w:ascii="Times New Roman" w:hAnsi="Times New Roman" w:cs="Times New Roman"/>
          <w:sz w:val="28"/>
          <w:szCs w:val="28"/>
        </w:rPr>
        <w:t xml:space="preserve"> жёсткость конструкции (трубчатые сооружения, треугольник как устойчивая геометрическая форма и др.).</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и внимательное</w:t>
      </w:r>
      <w:r>
        <w:rPr>
          <w:rFonts w:ascii="Times New Roman" w:hAnsi="Times New Roman" w:cs="Times New Roman"/>
          <w:sz w:val="28"/>
          <w:szCs w:val="28"/>
        </w:rPr>
        <w:t xml:space="preserve"> отношение к природе как источ</w:t>
      </w:r>
      <w:r w:rsidRPr="007C6A34">
        <w:rPr>
          <w:rFonts w:ascii="Times New Roman" w:hAnsi="Times New Roman" w:cs="Times New Roman"/>
          <w:sz w:val="28"/>
          <w:szCs w:val="28"/>
        </w:rPr>
        <w:t>нику сырьевых ресурсов и идей для технологий будущего.</w:t>
      </w:r>
    </w:p>
    <w:p w:rsidR="00A401D6" w:rsidRPr="007C6A34" w:rsidRDefault="00A401D6"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w:t>
      </w:r>
      <w:r>
        <w:rPr>
          <w:rFonts w:ascii="Times New Roman" w:hAnsi="Times New Roman" w:cs="Times New Roman"/>
          <w:sz w:val="28"/>
          <w:szCs w:val="28"/>
        </w:rPr>
        <w:t xml:space="preserve"> и проектная деятельность. Кол</w:t>
      </w:r>
      <w:r w:rsidRPr="007C6A34">
        <w:rPr>
          <w:rFonts w:ascii="Times New Roman" w:hAnsi="Times New Roman" w:cs="Times New Roman"/>
          <w:sz w:val="28"/>
          <w:szCs w:val="28"/>
        </w:rPr>
        <w:t>лективные, групповые и индивидуальные проекты в рамках изучаемой тематики. Совмес</w:t>
      </w:r>
      <w:r w:rsidRPr="007C6A34">
        <w:rPr>
          <w:rFonts w:ascii="Times New Roman" w:hAnsi="Times New Roman" w:cs="Times New Roman"/>
          <w:sz w:val="28"/>
          <w:szCs w:val="28"/>
        </w:rPr>
        <w:t>т</w:t>
      </w:r>
      <w:r w:rsidRPr="007C6A34">
        <w:rPr>
          <w:rFonts w:ascii="Times New Roman" w:hAnsi="Times New Roman" w:cs="Times New Roman"/>
          <w:sz w:val="28"/>
          <w:szCs w:val="28"/>
        </w:rPr>
        <w:t>н</w:t>
      </w:r>
      <w:r>
        <w:rPr>
          <w:rFonts w:ascii="Times New Roman" w:hAnsi="Times New Roman" w:cs="Times New Roman"/>
          <w:sz w:val="28"/>
          <w:szCs w:val="28"/>
        </w:rPr>
        <w:t>ая работа в малых группах, осу</w:t>
      </w:r>
      <w:r w:rsidRPr="007C6A34">
        <w:rPr>
          <w:rFonts w:ascii="Times New Roman" w:hAnsi="Times New Roman" w:cs="Times New Roman"/>
          <w:sz w:val="28"/>
          <w:szCs w:val="28"/>
        </w:rPr>
        <w:t>ществление сотрудничества;</w:t>
      </w:r>
      <w:r>
        <w:rPr>
          <w:rFonts w:ascii="Times New Roman" w:hAnsi="Times New Roman" w:cs="Times New Roman"/>
          <w:sz w:val="28"/>
          <w:szCs w:val="28"/>
        </w:rPr>
        <w:t xml:space="preserve"> распределение р</w:t>
      </w:r>
      <w:r>
        <w:rPr>
          <w:rFonts w:ascii="Times New Roman" w:hAnsi="Times New Roman" w:cs="Times New Roman"/>
          <w:sz w:val="28"/>
          <w:szCs w:val="28"/>
        </w:rPr>
        <w:t>а</w:t>
      </w:r>
      <w:r>
        <w:rPr>
          <w:rFonts w:ascii="Times New Roman" w:hAnsi="Times New Roman" w:cs="Times New Roman"/>
          <w:sz w:val="28"/>
          <w:szCs w:val="28"/>
        </w:rPr>
        <w:t>боты, выполне</w:t>
      </w:r>
      <w:r w:rsidRPr="007C6A34">
        <w:rPr>
          <w:rFonts w:ascii="Times New Roman" w:hAnsi="Times New Roman" w:cs="Times New Roman"/>
          <w:sz w:val="28"/>
          <w:szCs w:val="28"/>
        </w:rPr>
        <w:t>ние социальных ролей (руководитель/</w:t>
      </w:r>
      <w:r>
        <w:rPr>
          <w:rFonts w:ascii="Times New Roman" w:hAnsi="Times New Roman" w:cs="Times New Roman"/>
          <w:sz w:val="28"/>
          <w:szCs w:val="28"/>
        </w:rPr>
        <w:t xml:space="preserve"> </w:t>
      </w:r>
      <w:r w:rsidRPr="007C6A34">
        <w:rPr>
          <w:rFonts w:ascii="Times New Roman" w:hAnsi="Times New Roman" w:cs="Times New Roman"/>
          <w:sz w:val="28"/>
          <w:szCs w:val="28"/>
        </w:rPr>
        <w:t>лидер и подчинённый).</w:t>
      </w:r>
    </w:p>
    <w:p w:rsidR="00A401D6" w:rsidRDefault="00A401D6" w:rsidP="007C6A34">
      <w:pPr>
        <w:ind w:firstLine="709"/>
        <w:jc w:val="both"/>
        <w:rPr>
          <w:rFonts w:ascii="Times New Roman" w:hAnsi="Times New Roman" w:cs="Times New Roman"/>
          <w:sz w:val="28"/>
          <w:szCs w:val="28"/>
        </w:rPr>
      </w:pPr>
    </w:p>
    <w:p w:rsidR="00A401D6" w:rsidRPr="00642F6D" w:rsidRDefault="00A401D6" w:rsidP="007C6A34">
      <w:pPr>
        <w:ind w:firstLine="709"/>
        <w:jc w:val="both"/>
        <w:rPr>
          <w:rFonts w:ascii="Times New Roman" w:hAnsi="Times New Roman" w:cs="Times New Roman"/>
          <w:b/>
          <w:bCs/>
          <w:sz w:val="28"/>
          <w:szCs w:val="28"/>
        </w:rPr>
      </w:pPr>
      <w:r w:rsidRPr="00642F6D">
        <w:rPr>
          <w:rFonts w:ascii="Times New Roman" w:hAnsi="Times New Roman" w:cs="Times New Roman"/>
          <w:b/>
          <w:bCs/>
          <w:sz w:val="28"/>
          <w:szCs w:val="28"/>
        </w:rPr>
        <w:lastRenderedPageBreak/>
        <w:t>2. Технологии ручной обработки материалов (10 ч.)</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Некоторые (доступные в обработке) виды искусственных и синтетич</w:t>
      </w:r>
      <w:r w:rsidRPr="007C6A34">
        <w:rPr>
          <w:rFonts w:ascii="Times New Roman" w:hAnsi="Times New Roman" w:cs="Times New Roman"/>
          <w:sz w:val="28"/>
          <w:szCs w:val="28"/>
        </w:rPr>
        <w:t>е</w:t>
      </w:r>
      <w:r w:rsidRPr="007C6A34">
        <w:rPr>
          <w:rFonts w:ascii="Times New Roman" w:hAnsi="Times New Roman" w:cs="Times New Roman"/>
          <w:sz w:val="28"/>
          <w:szCs w:val="28"/>
        </w:rPr>
        <w:t>ских материалов. Р</w:t>
      </w:r>
      <w:r>
        <w:rPr>
          <w:rFonts w:ascii="Times New Roman" w:hAnsi="Times New Roman" w:cs="Times New Roman"/>
          <w:sz w:val="28"/>
          <w:szCs w:val="28"/>
        </w:rPr>
        <w:t>азнообразие технологий и спосо</w:t>
      </w:r>
      <w:r w:rsidRPr="007C6A34">
        <w:rPr>
          <w:rFonts w:ascii="Times New Roman" w:hAnsi="Times New Roman" w:cs="Times New Roman"/>
          <w:sz w:val="28"/>
          <w:szCs w:val="28"/>
        </w:rPr>
        <w:t>бов обработки материалов в р</w:t>
      </w:r>
      <w:r>
        <w:rPr>
          <w:rFonts w:ascii="Times New Roman" w:hAnsi="Times New Roman" w:cs="Times New Roman"/>
          <w:sz w:val="28"/>
          <w:szCs w:val="28"/>
        </w:rPr>
        <w:t>азличных видах изделий; сравни</w:t>
      </w:r>
      <w:r w:rsidRPr="007C6A34">
        <w:rPr>
          <w:rFonts w:ascii="Times New Roman" w:hAnsi="Times New Roman" w:cs="Times New Roman"/>
          <w:sz w:val="28"/>
          <w:szCs w:val="28"/>
        </w:rPr>
        <w:t>тельный анализ технологий при использов</w:t>
      </w:r>
      <w:r w:rsidRPr="007C6A34">
        <w:rPr>
          <w:rFonts w:ascii="Times New Roman" w:hAnsi="Times New Roman" w:cs="Times New Roman"/>
          <w:sz w:val="28"/>
          <w:szCs w:val="28"/>
        </w:rPr>
        <w:t>а</w:t>
      </w:r>
      <w:r w:rsidRPr="007C6A34">
        <w:rPr>
          <w:rFonts w:ascii="Times New Roman" w:hAnsi="Times New Roman" w:cs="Times New Roman"/>
          <w:sz w:val="28"/>
          <w:szCs w:val="28"/>
        </w:rPr>
        <w:t>нии того или иного материала (например, аппликация из бумаги и ткани, ко</w:t>
      </w:r>
      <w:r w:rsidRPr="007C6A34">
        <w:rPr>
          <w:rFonts w:ascii="Times New Roman" w:hAnsi="Times New Roman" w:cs="Times New Roman"/>
          <w:sz w:val="28"/>
          <w:szCs w:val="28"/>
        </w:rPr>
        <w:t>л</w:t>
      </w:r>
      <w:r w:rsidRPr="007C6A34">
        <w:rPr>
          <w:rFonts w:ascii="Times New Roman" w:hAnsi="Times New Roman" w:cs="Times New Roman"/>
          <w:sz w:val="28"/>
          <w:szCs w:val="28"/>
        </w:rPr>
        <w:t>лаж и др.). Выбор материалов по их декоративно-художественным и технол</w:t>
      </w:r>
      <w:r w:rsidRPr="007C6A34">
        <w:rPr>
          <w:rFonts w:ascii="Times New Roman" w:hAnsi="Times New Roman" w:cs="Times New Roman"/>
          <w:sz w:val="28"/>
          <w:szCs w:val="28"/>
        </w:rPr>
        <w:t>о</w:t>
      </w:r>
      <w:r w:rsidRPr="007C6A34">
        <w:rPr>
          <w:rFonts w:ascii="Times New Roman" w:hAnsi="Times New Roman" w:cs="Times New Roman"/>
          <w:sz w:val="28"/>
          <w:szCs w:val="28"/>
        </w:rPr>
        <w:t>гическим свойств</w:t>
      </w:r>
      <w:r>
        <w:rPr>
          <w:rFonts w:ascii="Times New Roman" w:hAnsi="Times New Roman" w:cs="Times New Roman"/>
          <w:sz w:val="28"/>
          <w:szCs w:val="28"/>
        </w:rPr>
        <w:t>ам, использование соответствую</w:t>
      </w:r>
      <w:r w:rsidRPr="007C6A34">
        <w:rPr>
          <w:rFonts w:ascii="Times New Roman" w:hAnsi="Times New Roman" w:cs="Times New Roman"/>
          <w:sz w:val="28"/>
          <w:szCs w:val="28"/>
        </w:rPr>
        <w:t>щих способов обработки м</w:t>
      </w:r>
      <w:r w:rsidRPr="007C6A34">
        <w:rPr>
          <w:rFonts w:ascii="Times New Roman" w:hAnsi="Times New Roman" w:cs="Times New Roman"/>
          <w:sz w:val="28"/>
          <w:szCs w:val="28"/>
        </w:rPr>
        <w:t>а</w:t>
      </w:r>
      <w:r w:rsidRPr="007C6A34">
        <w:rPr>
          <w:rFonts w:ascii="Times New Roman" w:hAnsi="Times New Roman" w:cs="Times New Roman"/>
          <w:sz w:val="28"/>
          <w:szCs w:val="28"/>
        </w:rPr>
        <w:t>тер</w:t>
      </w:r>
      <w:r>
        <w:rPr>
          <w:rFonts w:ascii="Times New Roman" w:hAnsi="Times New Roman" w:cs="Times New Roman"/>
          <w:sz w:val="28"/>
          <w:szCs w:val="28"/>
        </w:rPr>
        <w:t>иалов в зависимости от назначе</w:t>
      </w:r>
      <w:r w:rsidRPr="007C6A34">
        <w:rPr>
          <w:rFonts w:ascii="Times New Roman" w:hAnsi="Times New Roman" w:cs="Times New Roman"/>
          <w:sz w:val="28"/>
          <w:szCs w:val="28"/>
        </w:rPr>
        <w:t>ния изделия.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Инструменты и приспособл</w:t>
      </w:r>
      <w:r>
        <w:rPr>
          <w:rFonts w:ascii="Times New Roman" w:hAnsi="Times New Roman" w:cs="Times New Roman"/>
          <w:sz w:val="28"/>
          <w:szCs w:val="28"/>
        </w:rPr>
        <w:t>ения (циркуль, угольник, канце</w:t>
      </w:r>
      <w:r w:rsidRPr="007C6A34">
        <w:rPr>
          <w:rFonts w:ascii="Times New Roman" w:hAnsi="Times New Roman" w:cs="Times New Roman"/>
          <w:sz w:val="28"/>
          <w:szCs w:val="28"/>
        </w:rPr>
        <w:t>лярский нож, шило и др.); называние и выполнение приёмов их рационального и безопасного использования.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Углубление общих представ</w:t>
      </w:r>
      <w:r>
        <w:rPr>
          <w:rFonts w:ascii="Times New Roman" w:hAnsi="Times New Roman" w:cs="Times New Roman"/>
          <w:sz w:val="28"/>
          <w:szCs w:val="28"/>
        </w:rPr>
        <w:t>лений о технологическом процес</w:t>
      </w:r>
      <w:r w:rsidRPr="007C6A34">
        <w:rPr>
          <w:rFonts w:ascii="Times New Roman" w:hAnsi="Times New Roman" w:cs="Times New Roman"/>
          <w:sz w:val="28"/>
          <w:szCs w:val="28"/>
        </w:rPr>
        <w:t>се (анализ устройства и назначения изделия; выстр</w:t>
      </w:r>
      <w:r>
        <w:rPr>
          <w:rFonts w:ascii="Times New Roman" w:hAnsi="Times New Roman" w:cs="Times New Roman"/>
          <w:sz w:val="28"/>
          <w:szCs w:val="28"/>
        </w:rPr>
        <w:t>аивание по</w:t>
      </w:r>
      <w:r w:rsidRPr="007C6A34">
        <w:rPr>
          <w:rFonts w:ascii="Times New Roman" w:hAnsi="Times New Roman" w:cs="Times New Roman"/>
          <w:sz w:val="28"/>
          <w:szCs w:val="28"/>
        </w:rPr>
        <w:t>следовательности практич</w:t>
      </w:r>
      <w:r w:rsidRPr="007C6A34">
        <w:rPr>
          <w:rFonts w:ascii="Times New Roman" w:hAnsi="Times New Roman" w:cs="Times New Roman"/>
          <w:sz w:val="28"/>
          <w:szCs w:val="28"/>
        </w:rPr>
        <w:t>е</w:t>
      </w:r>
      <w:r w:rsidRPr="007C6A34">
        <w:rPr>
          <w:rFonts w:ascii="Times New Roman" w:hAnsi="Times New Roman" w:cs="Times New Roman"/>
          <w:sz w:val="28"/>
          <w:szCs w:val="28"/>
        </w:rPr>
        <w:t>ских действий и технологических операций; подбор материалов</w:t>
      </w:r>
      <w:r>
        <w:rPr>
          <w:rFonts w:ascii="Times New Roman" w:hAnsi="Times New Roman" w:cs="Times New Roman"/>
          <w:sz w:val="28"/>
          <w:szCs w:val="28"/>
        </w:rPr>
        <w:t xml:space="preserve"> и инструме</w:t>
      </w:r>
      <w:r>
        <w:rPr>
          <w:rFonts w:ascii="Times New Roman" w:hAnsi="Times New Roman" w:cs="Times New Roman"/>
          <w:sz w:val="28"/>
          <w:szCs w:val="28"/>
        </w:rPr>
        <w:t>н</w:t>
      </w:r>
      <w:r>
        <w:rPr>
          <w:rFonts w:ascii="Times New Roman" w:hAnsi="Times New Roman" w:cs="Times New Roman"/>
          <w:sz w:val="28"/>
          <w:szCs w:val="28"/>
        </w:rPr>
        <w:t>тов; экономная раз</w:t>
      </w:r>
      <w:r w:rsidRPr="007C6A34">
        <w:rPr>
          <w:rFonts w:ascii="Times New Roman" w:hAnsi="Times New Roman" w:cs="Times New Roman"/>
          <w:sz w:val="28"/>
          <w:szCs w:val="28"/>
        </w:rPr>
        <w:t>метка материалов; обработка с</w:t>
      </w:r>
      <w:r>
        <w:rPr>
          <w:rFonts w:ascii="Times New Roman" w:hAnsi="Times New Roman" w:cs="Times New Roman"/>
          <w:sz w:val="28"/>
          <w:szCs w:val="28"/>
        </w:rPr>
        <w:t xml:space="preserve"> целью получения деталей, сбор</w:t>
      </w:r>
      <w:r w:rsidRPr="007C6A34">
        <w:rPr>
          <w:rFonts w:ascii="Times New Roman" w:hAnsi="Times New Roman" w:cs="Times New Roman"/>
          <w:sz w:val="28"/>
          <w:szCs w:val="28"/>
        </w:rPr>
        <w:t xml:space="preserve">ка, отделка изделия; проверка изделия в действии, внесение необходимых дополнений и </w:t>
      </w:r>
      <w:r>
        <w:rPr>
          <w:rFonts w:ascii="Times New Roman" w:hAnsi="Times New Roman" w:cs="Times New Roman"/>
          <w:sz w:val="28"/>
          <w:szCs w:val="28"/>
        </w:rPr>
        <w:t>изменений). Рицовка. Изготовле</w:t>
      </w:r>
      <w:r w:rsidRPr="007C6A34">
        <w:rPr>
          <w:rFonts w:ascii="Times New Roman" w:hAnsi="Times New Roman" w:cs="Times New Roman"/>
          <w:sz w:val="28"/>
          <w:szCs w:val="28"/>
        </w:rPr>
        <w:t>ние объёмных изделий из ра</w:t>
      </w:r>
      <w:r>
        <w:rPr>
          <w:rFonts w:ascii="Times New Roman" w:hAnsi="Times New Roman" w:cs="Times New Roman"/>
          <w:sz w:val="28"/>
          <w:szCs w:val="28"/>
        </w:rPr>
        <w:t>звё</w:t>
      </w:r>
      <w:r>
        <w:rPr>
          <w:rFonts w:ascii="Times New Roman" w:hAnsi="Times New Roman" w:cs="Times New Roman"/>
          <w:sz w:val="28"/>
          <w:szCs w:val="28"/>
        </w:rPr>
        <w:t>р</w:t>
      </w:r>
      <w:r>
        <w:rPr>
          <w:rFonts w:ascii="Times New Roman" w:hAnsi="Times New Roman" w:cs="Times New Roman"/>
          <w:sz w:val="28"/>
          <w:szCs w:val="28"/>
        </w:rPr>
        <w:t>ток. Преобразование развёр</w:t>
      </w:r>
      <w:r w:rsidRPr="007C6A34">
        <w:rPr>
          <w:rFonts w:ascii="Times New Roman" w:hAnsi="Times New Roman" w:cs="Times New Roman"/>
          <w:sz w:val="28"/>
          <w:szCs w:val="28"/>
        </w:rPr>
        <w:t>ток несложных форм.</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бумаг</w:t>
      </w:r>
      <w:r>
        <w:rPr>
          <w:rFonts w:ascii="Times New Roman" w:hAnsi="Times New Roman" w:cs="Times New Roman"/>
          <w:sz w:val="28"/>
          <w:szCs w:val="28"/>
        </w:rPr>
        <w:t>и и картона. Виды картона (гоф</w:t>
      </w:r>
      <w:r w:rsidRPr="007C6A34">
        <w:rPr>
          <w:rFonts w:ascii="Times New Roman" w:hAnsi="Times New Roman" w:cs="Times New Roman"/>
          <w:sz w:val="28"/>
          <w:szCs w:val="28"/>
        </w:rPr>
        <w:t>рированный, толстый, тонки</w:t>
      </w:r>
      <w:r>
        <w:rPr>
          <w:rFonts w:ascii="Times New Roman" w:hAnsi="Times New Roman" w:cs="Times New Roman"/>
          <w:sz w:val="28"/>
          <w:szCs w:val="28"/>
        </w:rPr>
        <w:t>й, цветной и др.). Чтение и по</w:t>
      </w:r>
      <w:r w:rsidRPr="007C6A34">
        <w:rPr>
          <w:rFonts w:ascii="Times New Roman" w:hAnsi="Times New Roman" w:cs="Times New Roman"/>
          <w:sz w:val="28"/>
          <w:szCs w:val="28"/>
        </w:rPr>
        <w:t>строение простого чертежа/</w:t>
      </w:r>
      <w:r>
        <w:rPr>
          <w:rFonts w:ascii="Times New Roman" w:hAnsi="Times New Roman" w:cs="Times New Roman"/>
          <w:sz w:val="28"/>
          <w:szCs w:val="28"/>
        </w:rPr>
        <w:t xml:space="preserve"> </w:t>
      </w:r>
      <w:r w:rsidRPr="007C6A34">
        <w:rPr>
          <w:rFonts w:ascii="Times New Roman" w:hAnsi="Times New Roman" w:cs="Times New Roman"/>
          <w:sz w:val="28"/>
          <w:szCs w:val="28"/>
        </w:rPr>
        <w:t>эс</w:t>
      </w:r>
      <w:r>
        <w:rPr>
          <w:rFonts w:ascii="Times New Roman" w:hAnsi="Times New Roman" w:cs="Times New Roman"/>
          <w:sz w:val="28"/>
          <w:szCs w:val="28"/>
        </w:rPr>
        <w:t>киза развёртки изделия. Размет</w:t>
      </w:r>
      <w:r w:rsidRPr="007C6A34">
        <w:rPr>
          <w:rFonts w:ascii="Times New Roman" w:hAnsi="Times New Roman" w:cs="Times New Roman"/>
          <w:sz w:val="28"/>
          <w:szCs w:val="28"/>
        </w:rPr>
        <w:t>ка деталей с опорой на простейший чертёж, эскиз. Решение задач на внесение необходимы</w:t>
      </w:r>
      <w:r>
        <w:rPr>
          <w:rFonts w:ascii="Times New Roman" w:hAnsi="Times New Roman" w:cs="Times New Roman"/>
          <w:sz w:val="28"/>
          <w:szCs w:val="28"/>
        </w:rPr>
        <w:t>х дополнений и изменений в схе</w:t>
      </w:r>
      <w:r w:rsidRPr="007C6A34">
        <w:rPr>
          <w:rFonts w:ascii="Times New Roman" w:hAnsi="Times New Roman" w:cs="Times New Roman"/>
          <w:sz w:val="28"/>
          <w:szCs w:val="28"/>
        </w:rPr>
        <w:t>му, чертёж, эскиз. Выполнен</w:t>
      </w:r>
      <w:r>
        <w:rPr>
          <w:rFonts w:ascii="Times New Roman" w:hAnsi="Times New Roman" w:cs="Times New Roman"/>
          <w:sz w:val="28"/>
          <w:szCs w:val="28"/>
        </w:rPr>
        <w:t>ие измерений, расчётов, неслож</w:t>
      </w:r>
      <w:r w:rsidRPr="007C6A34">
        <w:rPr>
          <w:rFonts w:ascii="Times New Roman" w:hAnsi="Times New Roman" w:cs="Times New Roman"/>
          <w:sz w:val="28"/>
          <w:szCs w:val="28"/>
        </w:rPr>
        <w:t>ных построений.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Выполнение рицовки на картоне с помощью канцелярского ножа, выпо</w:t>
      </w:r>
      <w:r w:rsidRPr="007C6A34">
        <w:rPr>
          <w:rFonts w:ascii="Times New Roman" w:hAnsi="Times New Roman" w:cs="Times New Roman"/>
          <w:sz w:val="28"/>
          <w:szCs w:val="28"/>
        </w:rPr>
        <w:t>л</w:t>
      </w:r>
      <w:r w:rsidRPr="007C6A34">
        <w:rPr>
          <w:rFonts w:ascii="Times New Roman" w:hAnsi="Times New Roman" w:cs="Times New Roman"/>
          <w:sz w:val="28"/>
          <w:szCs w:val="28"/>
        </w:rPr>
        <w:t>нение отверстий шилом.</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текс</w:t>
      </w:r>
      <w:r>
        <w:rPr>
          <w:rFonts w:ascii="Times New Roman" w:hAnsi="Times New Roman" w:cs="Times New Roman"/>
          <w:sz w:val="28"/>
          <w:szCs w:val="28"/>
        </w:rPr>
        <w:t>тильных материалов. Использова</w:t>
      </w:r>
      <w:r w:rsidRPr="007C6A34">
        <w:rPr>
          <w:rFonts w:ascii="Times New Roman" w:hAnsi="Times New Roman" w:cs="Times New Roman"/>
          <w:sz w:val="28"/>
          <w:szCs w:val="28"/>
        </w:rPr>
        <w:t>ние трикот</w:t>
      </w:r>
      <w:r w:rsidRPr="007C6A34">
        <w:rPr>
          <w:rFonts w:ascii="Times New Roman" w:hAnsi="Times New Roman" w:cs="Times New Roman"/>
          <w:sz w:val="28"/>
          <w:szCs w:val="28"/>
        </w:rPr>
        <w:t>а</w:t>
      </w:r>
      <w:r w:rsidRPr="007C6A34">
        <w:rPr>
          <w:rFonts w:ascii="Times New Roman" w:hAnsi="Times New Roman" w:cs="Times New Roman"/>
          <w:sz w:val="28"/>
          <w:szCs w:val="28"/>
        </w:rPr>
        <w:t>жа и нетканых ма</w:t>
      </w:r>
      <w:r>
        <w:rPr>
          <w:rFonts w:ascii="Times New Roman" w:hAnsi="Times New Roman" w:cs="Times New Roman"/>
          <w:sz w:val="28"/>
          <w:szCs w:val="28"/>
        </w:rPr>
        <w:t>териалов для изготовления изде</w:t>
      </w:r>
      <w:r w:rsidRPr="007C6A34">
        <w:rPr>
          <w:rFonts w:ascii="Times New Roman" w:hAnsi="Times New Roman" w:cs="Times New Roman"/>
          <w:sz w:val="28"/>
          <w:szCs w:val="28"/>
        </w:rPr>
        <w:t>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w:t>
      </w:r>
      <w:r>
        <w:rPr>
          <w:rFonts w:ascii="Times New Roman" w:hAnsi="Times New Roman" w:cs="Times New Roman"/>
          <w:sz w:val="28"/>
          <w:szCs w:val="28"/>
        </w:rPr>
        <w:t>товление швейных изделий из не</w:t>
      </w:r>
      <w:r w:rsidRPr="007C6A34">
        <w:rPr>
          <w:rFonts w:ascii="Times New Roman" w:hAnsi="Times New Roman" w:cs="Times New Roman"/>
          <w:sz w:val="28"/>
          <w:szCs w:val="28"/>
        </w:rPr>
        <w:t>скольких деталей.</w:t>
      </w:r>
    </w:p>
    <w:p w:rsidR="00A401D6" w:rsidRDefault="00A401D6"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w:t>
      </w:r>
      <w:r>
        <w:rPr>
          <w:rFonts w:ascii="Times New Roman" w:hAnsi="Times New Roman" w:cs="Times New Roman"/>
          <w:sz w:val="28"/>
          <w:szCs w:val="28"/>
        </w:rPr>
        <w:t>ельных материалов. Комбинирова</w:t>
      </w:r>
      <w:r w:rsidRPr="007C6A34">
        <w:rPr>
          <w:rFonts w:ascii="Times New Roman" w:hAnsi="Times New Roman" w:cs="Times New Roman"/>
          <w:sz w:val="28"/>
          <w:szCs w:val="28"/>
        </w:rPr>
        <w:t>ние разных матери</w:t>
      </w:r>
      <w:r>
        <w:rPr>
          <w:rFonts w:ascii="Times New Roman" w:hAnsi="Times New Roman" w:cs="Times New Roman"/>
          <w:sz w:val="28"/>
          <w:szCs w:val="28"/>
        </w:rPr>
        <w:t>алов в одном изделии.</w:t>
      </w:r>
    </w:p>
    <w:p w:rsidR="00A401D6" w:rsidRPr="007C6A34" w:rsidRDefault="00A401D6" w:rsidP="00642F6D">
      <w:pPr>
        <w:ind w:firstLine="709"/>
        <w:jc w:val="both"/>
        <w:rPr>
          <w:rFonts w:ascii="Times New Roman" w:hAnsi="Times New Roman" w:cs="Times New Roman"/>
          <w:sz w:val="28"/>
          <w:szCs w:val="28"/>
        </w:rPr>
      </w:pPr>
    </w:p>
    <w:p w:rsidR="00A401D6" w:rsidRPr="00642F6D" w:rsidRDefault="00A401D6" w:rsidP="007C6A34">
      <w:pPr>
        <w:ind w:firstLine="709"/>
        <w:jc w:val="both"/>
        <w:rPr>
          <w:rFonts w:ascii="Times New Roman" w:hAnsi="Times New Roman" w:cs="Times New Roman"/>
          <w:b/>
          <w:bCs/>
          <w:sz w:val="28"/>
          <w:szCs w:val="28"/>
        </w:rPr>
      </w:pPr>
      <w:r w:rsidRPr="00642F6D">
        <w:rPr>
          <w:rFonts w:ascii="Times New Roman" w:hAnsi="Times New Roman" w:cs="Times New Roman"/>
          <w:b/>
          <w:bCs/>
          <w:sz w:val="28"/>
          <w:szCs w:val="28"/>
        </w:rPr>
        <w:t>3. Конструирование и моделирование (12 ч.)</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Конструирование и моделирование изделий из различных материалов, </w:t>
      </w:r>
      <w:r>
        <w:rPr>
          <w:rFonts w:ascii="Times New Roman" w:hAnsi="Times New Roman" w:cs="Times New Roman"/>
          <w:sz w:val="28"/>
          <w:szCs w:val="28"/>
        </w:rPr>
        <w:t>в т.ч.</w:t>
      </w:r>
      <w:r w:rsidRPr="007C6A34">
        <w:rPr>
          <w:rFonts w:ascii="Times New Roman" w:hAnsi="Times New Roman" w:cs="Times New Roman"/>
          <w:sz w:val="28"/>
          <w:szCs w:val="28"/>
        </w:rPr>
        <w:t xml:space="preserve"> наборов «Конструктор» по заданным условиям (технико-технол</w:t>
      </w:r>
      <w:r>
        <w:rPr>
          <w:rFonts w:ascii="Times New Roman" w:hAnsi="Times New Roman" w:cs="Times New Roman"/>
          <w:sz w:val="28"/>
          <w:szCs w:val="28"/>
        </w:rPr>
        <w:t>огическим, функциональным, деко</w:t>
      </w:r>
      <w:r w:rsidRPr="007C6A34">
        <w:rPr>
          <w:rFonts w:ascii="Times New Roman" w:hAnsi="Times New Roman" w:cs="Times New Roman"/>
          <w:sz w:val="28"/>
          <w:szCs w:val="28"/>
        </w:rPr>
        <w:t xml:space="preserve">ративно-художественным). Способы подвижного и </w:t>
      </w:r>
      <w:r>
        <w:rPr>
          <w:rFonts w:ascii="Times New Roman" w:hAnsi="Times New Roman" w:cs="Times New Roman"/>
          <w:sz w:val="28"/>
          <w:szCs w:val="28"/>
        </w:rPr>
        <w:t>н</w:t>
      </w:r>
      <w:r>
        <w:rPr>
          <w:rFonts w:ascii="Times New Roman" w:hAnsi="Times New Roman" w:cs="Times New Roman"/>
          <w:sz w:val="28"/>
          <w:szCs w:val="28"/>
        </w:rPr>
        <w:t>е</w:t>
      </w:r>
      <w:r>
        <w:rPr>
          <w:rFonts w:ascii="Times New Roman" w:hAnsi="Times New Roman" w:cs="Times New Roman"/>
          <w:sz w:val="28"/>
          <w:szCs w:val="28"/>
        </w:rPr>
        <w:t>подвиж</w:t>
      </w:r>
      <w:r w:rsidRPr="007C6A34">
        <w:rPr>
          <w:rFonts w:ascii="Times New Roman" w:hAnsi="Times New Roman" w:cs="Times New Roman"/>
          <w:sz w:val="28"/>
          <w:szCs w:val="28"/>
        </w:rPr>
        <w:t>ного соединения деталей наб</w:t>
      </w:r>
      <w:r>
        <w:rPr>
          <w:rFonts w:ascii="Times New Roman" w:hAnsi="Times New Roman" w:cs="Times New Roman"/>
          <w:sz w:val="28"/>
          <w:szCs w:val="28"/>
        </w:rPr>
        <w:t>ора «Конструктор», их использо</w:t>
      </w:r>
      <w:r w:rsidRPr="007C6A34">
        <w:rPr>
          <w:rFonts w:ascii="Times New Roman" w:hAnsi="Times New Roman" w:cs="Times New Roman"/>
          <w:sz w:val="28"/>
          <w:szCs w:val="28"/>
        </w:rPr>
        <w:t>вание в и</w:t>
      </w:r>
      <w:r w:rsidRPr="007C6A34">
        <w:rPr>
          <w:rFonts w:ascii="Times New Roman" w:hAnsi="Times New Roman" w:cs="Times New Roman"/>
          <w:sz w:val="28"/>
          <w:szCs w:val="28"/>
        </w:rPr>
        <w:t>з</w:t>
      </w:r>
      <w:r w:rsidRPr="007C6A34">
        <w:rPr>
          <w:rFonts w:ascii="Times New Roman" w:hAnsi="Times New Roman" w:cs="Times New Roman"/>
          <w:sz w:val="28"/>
          <w:szCs w:val="28"/>
        </w:rPr>
        <w:t>делиях; жёсткость и устойчивость конструкции.</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простых макетов</w:t>
      </w:r>
      <w:r>
        <w:rPr>
          <w:rFonts w:ascii="Times New Roman" w:hAnsi="Times New Roman" w:cs="Times New Roman"/>
          <w:sz w:val="28"/>
          <w:szCs w:val="28"/>
        </w:rPr>
        <w:t xml:space="preserve"> и моделей архитектурных соору</w:t>
      </w:r>
      <w:r w:rsidRPr="007C6A34">
        <w:rPr>
          <w:rFonts w:ascii="Times New Roman" w:hAnsi="Times New Roman" w:cs="Times New Roman"/>
          <w:sz w:val="28"/>
          <w:szCs w:val="28"/>
        </w:rPr>
        <w:t>жений, техн</w:t>
      </w:r>
      <w:r w:rsidRPr="007C6A34">
        <w:rPr>
          <w:rFonts w:ascii="Times New Roman" w:hAnsi="Times New Roman" w:cs="Times New Roman"/>
          <w:sz w:val="28"/>
          <w:szCs w:val="28"/>
        </w:rPr>
        <w:t>и</w:t>
      </w:r>
      <w:r w:rsidRPr="007C6A34">
        <w:rPr>
          <w:rFonts w:ascii="Times New Roman" w:hAnsi="Times New Roman" w:cs="Times New Roman"/>
          <w:sz w:val="28"/>
          <w:szCs w:val="28"/>
        </w:rPr>
        <w:t>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w:t>
      </w:r>
      <w:r>
        <w:rPr>
          <w:rFonts w:ascii="Times New Roman" w:hAnsi="Times New Roman" w:cs="Times New Roman"/>
          <w:sz w:val="28"/>
          <w:szCs w:val="28"/>
        </w:rPr>
        <w:t xml:space="preserve"> построений для решения практи</w:t>
      </w:r>
      <w:r w:rsidRPr="007C6A34">
        <w:rPr>
          <w:rFonts w:ascii="Times New Roman" w:hAnsi="Times New Roman" w:cs="Times New Roman"/>
          <w:sz w:val="28"/>
          <w:szCs w:val="28"/>
        </w:rPr>
        <w:t>ч</w:t>
      </w:r>
      <w:r w:rsidRPr="007C6A34">
        <w:rPr>
          <w:rFonts w:ascii="Times New Roman" w:hAnsi="Times New Roman" w:cs="Times New Roman"/>
          <w:sz w:val="28"/>
          <w:szCs w:val="28"/>
        </w:rPr>
        <w:t>е</w:t>
      </w:r>
      <w:r w:rsidRPr="007C6A34">
        <w:rPr>
          <w:rFonts w:ascii="Times New Roman" w:hAnsi="Times New Roman" w:cs="Times New Roman"/>
          <w:sz w:val="28"/>
          <w:szCs w:val="28"/>
        </w:rPr>
        <w:t>ских задач. Решение задач на мысленную трансформацию трёхмерной конс</w:t>
      </w:r>
      <w:r w:rsidRPr="007C6A34">
        <w:rPr>
          <w:rFonts w:ascii="Times New Roman" w:hAnsi="Times New Roman" w:cs="Times New Roman"/>
          <w:sz w:val="28"/>
          <w:szCs w:val="28"/>
        </w:rPr>
        <w:t>т</w:t>
      </w:r>
      <w:r w:rsidRPr="007C6A34">
        <w:rPr>
          <w:rFonts w:ascii="Times New Roman" w:hAnsi="Times New Roman" w:cs="Times New Roman"/>
          <w:sz w:val="28"/>
          <w:szCs w:val="28"/>
        </w:rPr>
        <w:t>рукции в развёртку (и наоборот).</w:t>
      </w:r>
    </w:p>
    <w:p w:rsidR="00A401D6" w:rsidRPr="007C6A34" w:rsidRDefault="00A401D6" w:rsidP="007C6A34">
      <w:pPr>
        <w:ind w:firstLine="709"/>
        <w:jc w:val="both"/>
        <w:rPr>
          <w:rFonts w:ascii="Times New Roman" w:hAnsi="Times New Roman" w:cs="Times New Roman"/>
          <w:sz w:val="28"/>
          <w:szCs w:val="28"/>
        </w:rPr>
      </w:pPr>
    </w:p>
    <w:p w:rsidR="00A401D6" w:rsidRPr="00642F6D" w:rsidRDefault="00A401D6" w:rsidP="007C6A34">
      <w:pPr>
        <w:ind w:firstLine="709"/>
        <w:jc w:val="both"/>
        <w:rPr>
          <w:rFonts w:ascii="Times New Roman" w:hAnsi="Times New Roman" w:cs="Times New Roman"/>
          <w:b/>
          <w:bCs/>
          <w:sz w:val="28"/>
          <w:szCs w:val="28"/>
        </w:rPr>
      </w:pPr>
      <w:r w:rsidRPr="00642F6D">
        <w:rPr>
          <w:rFonts w:ascii="Times New Roman" w:hAnsi="Times New Roman" w:cs="Times New Roman"/>
          <w:b/>
          <w:bCs/>
          <w:sz w:val="28"/>
          <w:szCs w:val="28"/>
        </w:rPr>
        <w:t>4. Информационно-коммуникативные технологии (4 ч.)</w:t>
      </w:r>
    </w:p>
    <w:p w:rsidR="00A401D6" w:rsidRDefault="00A401D6"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Информационная среда, </w:t>
      </w:r>
      <w:r>
        <w:rPr>
          <w:rFonts w:ascii="Times New Roman" w:hAnsi="Times New Roman" w:cs="Times New Roman"/>
          <w:sz w:val="28"/>
          <w:szCs w:val="28"/>
        </w:rPr>
        <w:t>основные источники (органы вос</w:t>
      </w:r>
      <w:r w:rsidRPr="007C6A34">
        <w:rPr>
          <w:rFonts w:ascii="Times New Roman" w:hAnsi="Times New Roman" w:cs="Times New Roman"/>
          <w:sz w:val="28"/>
          <w:szCs w:val="28"/>
        </w:rPr>
        <w:t>приятия) и</w:t>
      </w:r>
      <w:r w:rsidRPr="007C6A34">
        <w:rPr>
          <w:rFonts w:ascii="Times New Roman" w:hAnsi="Times New Roman" w:cs="Times New Roman"/>
          <w:sz w:val="28"/>
          <w:szCs w:val="28"/>
        </w:rPr>
        <w:t>н</w:t>
      </w:r>
      <w:r w:rsidRPr="007C6A34">
        <w:rPr>
          <w:rFonts w:ascii="Times New Roman" w:hAnsi="Times New Roman" w:cs="Times New Roman"/>
          <w:sz w:val="28"/>
          <w:szCs w:val="28"/>
        </w:rPr>
        <w:t>формации, получаемой человеком. Сохранение и передача информации. И</w:t>
      </w:r>
      <w:r w:rsidRPr="007C6A34">
        <w:rPr>
          <w:rFonts w:ascii="Times New Roman" w:hAnsi="Times New Roman" w:cs="Times New Roman"/>
          <w:sz w:val="28"/>
          <w:szCs w:val="28"/>
        </w:rPr>
        <w:t>н</w:t>
      </w:r>
      <w:r>
        <w:rPr>
          <w:rFonts w:ascii="Times New Roman" w:hAnsi="Times New Roman" w:cs="Times New Roman"/>
          <w:sz w:val="28"/>
          <w:szCs w:val="28"/>
        </w:rPr>
        <w:t>формационные технологии. Источ</w:t>
      </w:r>
      <w:r w:rsidRPr="007C6A34">
        <w:rPr>
          <w:rFonts w:ascii="Times New Roman" w:hAnsi="Times New Roman" w:cs="Times New Roman"/>
          <w:sz w:val="28"/>
          <w:szCs w:val="28"/>
        </w:rPr>
        <w:t>ники информации, используе</w:t>
      </w:r>
      <w:r>
        <w:rPr>
          <w:rFonts w:ascii="Times New Roman" w:hAnsi="Times New Roman" w:cs="Times New Roman"/>
          <w:sz w:val="28"/>
          <w:szCs w:val="28"/>
        </w:rPr>
        <w:t>мые человеком в быту: телевиде</w:t>
      </w:r>
      <w:r w:rsidRPr="007C6A34">
        <w:rPr>
          <w:rFonts w:ascii="Times New Roman" w:hAnsi="Times New Roman" w:cs="Times New Roman"/>
          <w:sz w:val="28"/>
          <w:szCs w:val="28"/>
        </w:rPr>
        <w:t>ние, радио, печатные издания, персональный компьютер и др. Современный информ</w:t>
      </w:r>
      <w:r>
        <w:rPr>
          <w:rFonts w:ascii="Times New Roman" w:hAnsi="Times New Roman" w:cs="Times New Roman"/>
          <w:sz w:val="28"/>
          <w:szCs w:val="28"/>
        </w:rPr>
        <w:t>ационный мир. Персональный ком</w:t>
      </w:r>
      <w:r w:rsidRPr="007C6A34">
        <w:rPr>
          <w:rFonts w:ascii="Times New Roman" w:hAnsi="Times New Roman" w:cs="Times New Roman"/>
          <w:sz w:val="28"/>
          <w:szCs w:val="28"/>
        </w:rPr>
        <w:t>пьютер (ПК) и его н</w:t>
      </w:r>
      <w:r w:rsidRPr="007C6A34">
        <w:rPr>
          <w:rFonts w:ascii="Times New Roman" w:hAnsi="Times New Roman" w:cs="Times New Roman"/>
          <w:sz w:val="28"/>
          <w:szCs w:val="28"/>
        </w:rPr>
        <w:t>а</w:t>
      </w:r>
      <w:r w:rsidRPr="007C6A34">
        <w:rPr>
          <w:rFonts w:ascii="Times New Roman" w:hAnsi="Times New Roman" w:cs="Times New Roman"/>
          <w:sz w:val="28"/>
          <w:szCs w:val="28"/>
        </w:rPr>
        <w:t>значение. Правила пользования ПК для сохранения здоровья. Назначение о</w:t>
      </w:r>
      <w:r w:rsidRPr="007C6A34">
        <w:rPr>
          <w:rFonts w:ascii="Times New Roman" w:hAnsi="Times New Roman" w:cs="Times New Roman"/>
          <w:sz w:val="28"/>
          <w:szCs w:val="28"/>
        </w:rPr>
        <w:t>с</w:t>
      </w:r>
      <w:r w:rsidRPr="007C6A34">
        <w:rPr>
          <w:rFonts w:ascii="Times New Roman" w:hAnsi="Times New Roman" w:cs="Times New Roman"/>
          <w:sz w:val="28"/>
          <w:szCs w:val="28"/>
        </w:rPr>
        <w:t xml:space="preserve">новных устройств </w:t>
      </w:r>
      <w:r>
        <w:rPr>
          <w:rFonts w:ascii="Times New Roman" w:hAnsi="Times New Roman" w:cs="Times New Roman"/>
          <w:sz w:val="28"/>
          <w:szCs w:val="28"/>
        </w:rPr>
        <w:t>компью</w:t>
      </w:r>
      <w:r w:rsidRPr="007C6A34">
        <w:rPr>
          <w:rFonts w:ascii="Times New Roman" w:hAnsi="Times New Roman" w:cs="Times New Roman"/>
          <w:sz w:val="28"/>
          <w:szCs w:val="28"/>
        </w:rPr>
        <w:t>тера для ввода, вывода и обработки информации. Р</w:t>
      </w:r>
      <w:r w:rsidRPr="007C6A34">
        <w:rPr>
          <w:rFonts w:ascii="Times New Roman" w:hAnsi="Times New Roman" w:cs="Times New Roman"/>
          <w:sz w:val="28"/>
          <w:szCs w:val="28"/>
        </w:rPr>
        <w:t>а</w:t>
      </w:r>
      <w:r>
        <w:rPr>
          <w:rFonts w:ascii="Times New Roman" w:hAnsi="Times New Roman" w:cs="Times New Roman"/>
          <w:sz w:val="28"/>
          <w:szCs w:val="28"/>
        </w:rPr>
        <w:t xml:space="preserve">бота с доступной информацией (книги, музеи, беседы </w:t>
      </w:r>
      <w:r w:rsidRPr="007C6A34">
        <w:rPr>
          <w:rFonts w:ascii="Times New Roman" w:hAnsi="Times New Roman" w:cs="Times New Roman"/>
          <w:sz w:val="28"/>
          <w:szCs w:val="28"/>
        </w:rPr>
        <w:t>(масте</w:t>
      </w:r>
      <w:r>
        <w:rPr>
          <w:rFonts w:ascii="Times New Roman" w:hAnsi="Times New Roman" w:cs="Times New Roman"/>
          <w:sz w:val="28"/>
          <w:szCs w:val="28"/>
        </w:rPr>
        <w:t>р-классы) с маст</w:t>
      </w:r>
      <w:r>
        <w:rPr>
          <w:rFonts w:ascii="Times New Roman" w:hAnsi="Times New Roman" w:cs="Times New Roman"/>
          <w:sz w:val="28"/>
          <w:szCs w:val="28"/>
        </w:rPr>
        <w:t>е</w:t>
      </w:r>
      <w:r>
        <w:rPr>
          <w:rFonts w:ascii="Times New Roman" w:hAnsi="Times New Roman" w:cs="Times New Roman"/>
          <w:sz w:val="28"/>
          <w:szCs w:val="28"/>
        </w:rPr>
        <w:t>рами, Интернет</w:t>
      </w:r>
      <w:r w:rsidRPr="007C6A34">
        <w:rPr>
          <w:rFonts w:ascii="Times New Roman" w:hAnsi="Times New Roman" w:cs="Times New Roman"/>
          <w:sz w:val="28"/>
          <w:szCs w:val="28"/>
        </w:rPr>
        <w:t>, виде</w:t>
      </w:r>
      <w:r>
        <w:rPr>
          <w:rFonts w:ascii="Times New Roman" w:hAnsi="Times New Roman" w:cs="Times New Roman"/>
          <w:sz w:val="28"/>
          <w:szCs w:val="28"/>
        </w:rPr>
        <w:t>о, DVD). Работа с текстовым ре</w:t>
      </w:r>
      <w:r w:rsidRPr="007C6A34">
        <w:rPr>
          <w:rFonts w:ascii="Times New Roman" w:hAnsi="Times New Roman" w:cs="Times New Roman"/>
          <w:sz w:val="28"/>
          <w:szCs w:val="28"/>
        </w:rPr>
        <w:t>дактором Microsoft Word или другим.</w:t>
      </w:r>
    </w:p>
    <w:p w:rsidR="00A401D6" w:rsidRPr="00642F6D" w:rsidRDefault="00A401D6" w:rsidP="00642F6D">
      <w:pPr>
        <w:ind w:firstLine="709"/>
        <w:jc w:val="both"/>
        <w:rPr>
          <w:rFonts w:ascii="Times New Roman" w:hAnsi="Times New Roman" w:cs="Times New Roman"/>
          <w:b/>
          <w:bCs/>
          <w:sz w:val="28"/>
          <w:szCs w:val="28"/>
        </w:rPr>
      </w:pPr>
    </w:p>
    <w:p w:rsidR="00A401D6" w:rsidRPr="007D7E49" w:rsidRDefault="00A401D6" w:rsidP="007C6A34">
      <w:pPr>
        <w:ind w:firstLine="709"/>
        <w:jc w:val="both"/>
        <w:rPr>
          <w:rFonts w:ascii="Times New Roman" w:hAnsi="Times New Roman" w:cs="Times New Roman"/>
          <w:b/>
          <w:bCs/>
          <w:i/>
          <w:iCs/>
          <w:sz w:val="28"/>
          <w:szCs w:val="28"/>
        </w:rPr>
      </w:pPr>
      <w:r w:rsidRPr="007D7E49">
        <w:rPr>
          <w:rFonts w:ascii="Times New Roman" w:hAnsi="Times New Roman" w:cs="Times New Roman"/>
          <w:b/>
          <w:bCs/>
          <w:i/>
          <w:iCs/>
          <w:sz w:val="28"/>
          <w:szCs w:val="28"/>
        </w:rPr>
        <w:t>Универсальные учебные действия</w:t>
      </w:r>
    </w:p>
    <w:p w:rsidR="00A401D6" w:rsidRPr="00642F6D" w:rsidRDefault="00A401D6" w:rsidP="007C6A34">
      <w:pPr>
        <w:ind w:firstLine="709"/>
        <w:jc w:val="both"/>
        <w:rPr>
          <w:rFonts w:ascii="Times New Roman" w:hAnsi="Times New Roman" w:cs="Times New Roman"/>
          <w:b/>
          <w:bCs/>
          <w:i/>
          <w:iCs/>
          <w:sz w:val="28"/>
          <w:szCs w:val="28"/>
        </w:rPr>
      </w:pPr>
      <w:r w:rsidRPr="00642F6D">
        <w:rPr>
          <w:rFonts w:ascii="Times New Roman" w:hAnsi="Times New Roman" w:cs="Times New Roman"/>
          <w:b/>
          <w:bCs/>
          <w:i/>
          <w:iCs/>
          <w:sz w:val="28"/>
          <w:szCs w:val="28"/>
        </w:rPr>
        <w:t>Познавательные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ориентироваться в терминах, используемых в технологии, использовать</w:t>
      </w:r>
      <w:r>
        <w:rPr>
          <w:rFonts w:ascii="Times New Roman" w:hAnsi="Times New Roman" w:cs="Times New Roman"/>
          <w:sz w:val="28"/>
          <w:szCs w:val="28"/>
        </w:rPr>
        <w:t xml:space="preserve"> их в ответах на вопросы и </w:t>
      </w:r>
      <w:r w:rsidRPr="007C6A34">
        <w:rPr>
          <w:rFonts w:ascii="Times New Roman" w:hAnsi="Times New Roman" w:cs="Times New Roman"/>
          <w:sz w:val="28"/>
          <w:szCs w:val="28"/>
        </w:rPr>
        <w:t>высказываниях (в пределах изученного);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осуществлять анализ предложенных образцов с выделением существе</w:t>
      </w:r>
      <w:r w:rsidRPr="007C6A34">
        <w:rPr>
          <w:rFonts w:ascii="Times New Roman" w:hAnsi="Times New Roman" w:cs="Times New Roman"/>
          <w:sz w:val="28"/>
          <w:szCs w:val="28"/>
        </w:rPr>
        <w:t>н</w:t>
      </w:r>
      <w:r w:rsidRPr="007C6A34">
        <w:rPr>
          <w:rFonts w:ascii="Times New Roman" w:hAnsi="Times New Roman" w:cs="Times New Roman"/>
          <w:sz w:val="28"/>
          <w:szCs w:val="28"/>
        </w:rPr>
        <w:t>ных и несущественных признаков;</w:t>
      </w:r>
    </w:p>
    <w:p w:rsidR="00A401D6" w:rsidRPr="007C6A34" w:rsidRDefault="00A401D6" w:rsidP="00642F6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работу в соответствии с инструкцией, устной или письме</w:t>
      </w:r>
      <w:r w:rsidRPr="007C6A34">
        <w:rPr>
          <w:rFonts w:ascii="Times New Roman" w:hAnsi="Times New Roman" w:cs="Times New Roman"/>
          <w:sz w:val="28"/>
          <w:szCs w:val="28"/>
        </w:rPr>
        <w:t>н</w:t>
      </w:r>
      <w:r w:rsidRPr="007C6A34">
        <w:rPr>
          <w:rFonts w:ascii="Times New Roman" w:hAnsi="Times New Roman" w:cs="Times New Roman"/>
          <w:sz w:val="28"/>
          <w:szCs w:val="28"/>
        </w:rPr>
        <w:t>ной, а также графически п</w:t>
      </w:r>
      <w:r>
        <w:rPr>
          <w:rFonts w:ascii="Times New Roman" w:hAnsi="Times New Roman" w:cs="Times New Roman"/>
          <w:sz w:val="28"/>
          <w:szCs w:val="28"/>
        </w:rPr>
        <w:t>редставленной в схеме, таблице;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способы дораб</w:t>
      </w:r>
      <w:r>
        <w:rPr>
          <w:rFonts w:ascii="Times New Roman" w:hAnsi="Times New Roman" w:cs="Times New Roman"/>
          <w:sz w:val="28"/>
          <w:szCs w:val="28"/>
        </w:rPr>
        <w:t>отки конструкций с учётом пред</w:t>
      </w:r>
      <w:r w:rsidRPr="007C6A34">
        <w:rPr>
          <w:rFonts w:ascii="Times New Roman" w:hAnsi="Times New Roman" w:cs="Times New Roman"/>
          <w:sz w:val="28"/>
          <w:szCs w:val="28"/>
        </w:rPr>
        <w:t>ложенных условий;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классифицировать изделия</w:t>
      </w:r>
      <w:r>
        <w:rPr>
          <w:rFonts w:ascii="Times New Roman" w:hAnsi="Times New Roman" w:cs="Times New Roman"/>
          <w:sz w:val="28"/>
          <w:szCs w:val="28"/>
        </w:rPr>
        <w:t xml:space="preserve"> по самостоятельно предложенно</w:t>
      </w:r>
      <w:r w:rsidRPr="007C6A34">
        <w:rPr>
          <w:rFonts w:ascii="Times New Roman" w:hAnsi="Times New Roman" w:cs="Times New Roman"/>
          <w:sz w:val="28"/>
          <w:szCs w:val="28"/>
        </w:rPr>
        <w:t>му сущес</w:t>
      </w:r>
      <w:r w:rsidRPr="007C6A34">
        <w:rPr>
          <w:rFonts w:ascii="Times New Roman" w:hAnsi="Times New Roman" w:cs="Times New Roman"/>
          <w:sz w:val="28"/>
          <w:szCs w:val="28"/>
        </w:rPr>
        <w:t>т</w:t>
      </w:r>
      <w:r w:rsidRPr="007C6A34">
        <w:rPr>
          <w:rFonts w:ascii="Times New Roman" w:hAnsi="Times New Roman" w:cs="Times New Roman"/>
          <w:sz w:val="28"/>
          <w:szCs w:val="28"/>
        </w:rPr>
        <w:t>венному призна</w:t>
      </w:r>
      <w:r>
        <w:rPr>
          <w:rFonts w:ascii="Times New Roman" w:hAnsi="Times New Roman" w:cs="Times New Roman"/>
          <w:sz w:val="28"/>
          <w:szCs w:val="28"/>
        </w:rPr>
        <w:t>ку (используемый материал, фор</w:t>
      </w:r>
      <w:r w:rsidRPr="007C6A34">
        <w:rPr>
          <w:rFonts w:ascii="Times New Roman" w:hAnsi="Times New Roman" w:cs="Times New Roman"/>
          <w:sz w:val="28"/>
          <w:szCs w:val="28"/>
        </w:rPr>
        <w:t>ма, размер, назначение, способ сборки);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и воспроизводить простой чертёж/</w:t>
      </w:r>
      <w:r>
        <w:rPr>
          <w:rFonts w:ascii="Times New Roman" w:hAnsi="Times New Roman" w:cs="Times New Roman"/>
          <w:sz w:val="28"/>
          <w:szCs w:val="28"/>
        </w:rPr>
        <w:t xml:space="preserve"> </w:t>
      </w:r>
      <w:r w:rsidRPr="007C6A34">
        <w:rPr>
          <w:rFonts w:ascii="Times New Roman" w:hAnsi="Times New Roman" w:cs="Times New Roman"/>
          <w:sz w:val="28"/>
          <w:szCs w:val="28"/>
        </w:rPr>
        <w:t>эскиз развёртки изделия;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Pr="007C6A34">
        <w:rPr>
          <w:rFonts w:ascii="Times New Roman" w:hAnsi="Times New Roman" w:cs="Times New Roman"/>
          <w:sz w:val="28"/>
          <w:szCs w:val="28"/>
        </w:rPr>
        <w:t>осстанавливать нарушен</w:t>
      </w:r>
      <w:r>
        <w:rPr>
          <w:rFonts w:ascii="Times New Roman" w:hAnsi="Times New Roman" w:cs="Times New Roman"/>
          <w:sz w:val="28"/>
          <w:szCs w:val="28"/>
        </w:rPr>
        <w:t>ную последовательность выполне</w:t>
      </w:r>
      <w:r w:rsidRPr="007C6A34">
        <w:rPr>
          <w:rFonts w:ascii="Times New Roman" w:hAnsi="Times New Roman" w:cs="Times New Roman"/>
          <w:sz w:val="28"/>
          <w:szCs w:val="28"/>
        </w:rPr>
        <w:t>ния изделия.</w:t>
      </w:r>
    </w:p>
    <w:p w:rsidR="00A401D6" w:rsidRPr="00642F6D" w:rsidRDefault="00A401D6" w:rsidP="007C6A34">
      <w:pPr>
        <w:ind w:firstLine="709"/>
        <w:jc w:val="both"/>
        <w:rPr>
          <w:rFonts w:ascii="Times New Roman" w:hAnsi="Times New Roman" w:cs="Times New Roman"/>
          <w:i/>
          <w:iCs/>
          <w:sz w:val="28"/>
          <w:szCs w:val="28"/>
        </w:rPr>
      </w:pPr>
      <w:r w:rsidRPr="00642F6D">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и использов</w:t>
      </w:r>
      <w:r>
        <w:rPr>
          <w:rFonts w:ascii="Times New Roman" w:hAnsi="Times New Roman" w:cs="Times New Roman"/>
          <w:sz w:val="28"/>
          <w:szCs w:val="28"/>
        </w:rPr>
        <w:t>ать знаково-символические сред</w:t>
      </w:r>
      <w:r w:rsidRPr="007C6A34">
        <w:rPr>
          <w:rFonts w:ascii="Times New Roman" w:hAnsi="Times New Roman" w:cs="Times New Roman"/>
          <w:sz w:val="28"/>
          <w:szCs w:val="28"/>
        </w:rPr>
        <w:t>ства пре</w:t>
      </w:r>
      <w:r w:rsidRPr="007C6A34">
        <w:rPr>
          <w:rFonts w:ascii="Times New Roman" w:hAnsi="Times New Roman" w:cs="Times New Roman"/>
          <w:sz w:val="28"/>
          <w:szCs w:val="28"/>
        </w:rPr>
        <w:t>д</w:t>
      </w:r>
      <w:r w:rsidRPr="007C6A34">
        <w:rPr>
          <w:rFonts w:ascii="Times New Roman" w:hAnsi="Times New Roman" w:cs="Times New Roman"/>
          <w:sz w:val="28"/>
          <w:szCs w:val="28"/>
        </w:rPr>
        <w:t>ставления информации для создания мо</w:t>
      </w:r>
      <w:r>
        <w:rPr>
          <w:rFonts w:ascii="Times New Roman" w:hAnsi="Times New Roman" w:cs="Times New Roman"/>
          <w:sz w:val="28"/>
          <w:szCs w:val="28"/>
        </w:rPr>
        <w:t>делей и ма</w:t>
      </w:r>
      <w:r w:rsidRPr="007C6A34">
        <w:rPr>
          <w:rFonts w:ascii="Times New Roman" w:hAnsi="Times New Roman" w:cs="Times New Roman"/>
          <w:sz w:val="28"/>
          <w:szCs w:val="28"/>
        </w:rPr>
        <w:t>кетов изучаемых объектов;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 основе анализа информации производить выбор наиболее эффекти</w:t>
      </w:r>
      <w:r w:rsidRPr="007C6A34">
        <w:rPr>
          <w:rFonts w:ascii="Times New Roman" w:hAnsi="Times New Roman" w:cs="Times New Roman"/>
          <w:sz w:val="28"/>
          <w:szCs w:val="28"/>
        </w:rPr>
        <w:t>в</w:t>
      </w:r>
      <w:r w:rsidRPr="007C6A34">
        <w:rPr>
          <w:rFonts w:ascii="Times New Roman" w:hAnsi="Times New Roman" w:cs="Times New Roman"/>
          <w:sz w:val="28"/>
          <w:szCs w:val="28"/>
        </w:rPr>
        <w:t>ных способов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осуществлять поиск не</w:t>
      </w:r>
      <w:r>
        <w:rPr>
          <w:rFonts w:ascii="Times New Roman" w:hAnsi="Times New Roman" w:cs="Times New Roman"/>
          <w:sz w:val="28"/>
          <w:szCs w:val="28"/>
        </w:rPr>
        <w:t>обходимой информации для выпол</w:t>
      </w:r>
      <w:r w:rsidRPr="007C6A34">
        <w:rPr>
          <w:rFonts w:ascii="Times New Roman" w:hAnsi="Times New Roman" w:cs="Times New Roman"/>
          <w:sz w:val="28"/>
          <w:szCs w:val="28"/>
        </w:rPr>
        <w:t>нения учебных заданий с</w:t>
      </w:r>
      <w:r>
        <w:rPr>
          <w:rFonts w:ascii="Times New Roman" w:hAnsi="Times New Roman" w:cs="Times New Roman"/>
          <w:sz w:val="28"/>
          <w:szCs w:val="28"/>
        </w:rPr>
        <w:t xml:space="preserve"> использованием учебной литера</w:t>
      </w:r>
      <w:r w:rsidRPr="007C6A34">
        <w:rPr>
          <w:rFonts w:ascii="Times New Roman" w:hAnsi="Times New Roman" w:cs="Times New Roman"/>
          <w:sz w:val="28"/>
          <w:szCs w:val="28"/>
        </w:rPr>
        <w:t>туры;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использовать средства информационно-коммуникационных технологий для решения учебных и практических задач, </w:t>
      </w:r>
      <w:r>
        <w:rPr>
          <w:rFonts w:ascii="Times New Roman" w:hAnsi="Times New Roman" w:cs="Times New Roman"/>
          <w:sz w:val="28"/>
          <w:szCs w:val="28"/>
        </w:rPr>
        <w:t>в т.ч.</w:t>
      </w:r>
      <w:r w:rsidRPr="007C6A34">
        <w:rPr>
          <w:rFonts w:ascii="Times New Roman" w:hAnsi="Times New Roman" w:cs="Times New Roman"/>
          <w:sz w:val="28"/>
          <w:szCs w:val="28"/>
        </w:rPr>
        <w:t xml:space="preserve"> Интернет под руководством учителя.</w:t>
      </w:r>
    </w:p>
    <w:p w:rsidR="00A401D6" w:rsidRPr="00642F6D" w:rsidRDefault="00A401D6" w:rsidP="007C6A34">
      <w:pPr>
        <w:ind w:firstLine="709"/>
        <w:jc w:val="both"/>
        <w:rPr>
          <w:rFonts w:ascii="Times New Roman" w:hAnsi="Times New Roman" w:cs="Times New Roman"/>
          <w:b/>
          <w:bCs/>
          <w:i/>
          <w:iCs/>
          <w:sz w:val="28"/>
          <w:szCs w:val="28"/>
        </w:rPr>
      </w:pPr>
      <w:r w:rsidRPr="00642F6D">
        <w:rPr>
          <w:rFonts w:ascii="Times New Roman" w:hAnsi="Times New Roman" w:cs="Times New Roman"/>
          <w:b/>
          <w:bCs/>
          <w:i/>
          <w:iCs/>
          <w:sz w:val="28"/>
          <w:szCs w:val="28"/>
        </w:rPr>
        <w:t>Коммуникативные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монологическое в</w:t>
      </w:r>
      <w:r>
        <w:rPr>
          <w:rFonts w:ascii="Times New Roman" w:hAnsi="Times New Roman" w:cs="Times New Roman"/>
          <w:sz w:val="28"/>
          <w:szCs w:val="28"/>
        </w:rPr>
        <w:t>ысказывание, владеть диалогиче</w:t>
      </w:r>
      <w:r w:rsidRPr="007C6A34">
        <w:rPr>
          <w:rFonts w:ascii="Times New Roman" w:hAnsi="Times New Roman" w:cs="Times New Roman"/>
          <w:sz w:val="28"/>
          <w:szCs w:val="28"/>
        </w:rPr>
        <w:t>ской формой коммуникации;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рассуждения в форме связи простых суждений об объекте, его строении, свойствах и способах создания;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описывать предметы рукотво</w:t>
      </w:r>
      <w:r>
        <w:rPr>
          <w:rFonts w:ascii="Times New Roman" w:hAnsi="Times New Roman" w:cs="Times New Roman"/>
          <w:sz w:val="28"/>
          <w:szCs w:val="28"/>
        </w:rPr>
        <w:t>рного мира, оценивать их досто</w:t>
      </w:r>
      <w:r w:rsidRPr="007C6A34">
        <w:rPr>
          <w:rFonts w:ascii="Times New Roman" w:hAnsi="Times New Roman" w:cs="Times New Roman"/>
          <w:sz w:val="28"/>
          <w:szCs w:val="28"/>
        </w:rPr>
        <w:t>инства;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формулировать собственное мнение, аргументировать выбор вариантов и способов выполнения задания.</w:t>
      </w:r>
    </w:p>
    <w:p w:rsidR="00A401D6" w:rsidRPr="00642F6D" w:rsidRDefault="00A401D6" w:rsidP="007C6A34">
      <w:pPr>
        <w:ind w:firstLine="709"/>
        <w:jc w:val="both"/>
        <w:rPr>
          <w:rFonts w:ascii="Times New Roman" w:hAnsi="Times New Roman" w:cs="Times New Roman"/>
          <w:b/>
          <w:bCs/>
          <w:i/>
          <w:iCs/>
          <w:sz w:val="28"/>
          <w:szCs w:val="28"/>
        </w:rPr>
      </w:pPr>
      <w:r w:rsidRPr="00642F6D">
        <w:rPr>
          <w:rFonts w:ascii="Times New Roman" w:hAnsi="Times New Roman" w:cs="Times New Roman"/>
          <w:b/>
          <w:bCs/>
          <w:i/>
          <w:iCs/>
          <w:sz w:val="28"/>
          <w:szCs w:val="28"/>
        </w:rPr>
        <w:t>Регулятивные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принимать и сохранять учебную задачу, осуществлять поиск средств для её решения;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6A34">
        <w:rPr>
          <w:rFonts w:ascii="Times New Roman" w:hAnsi="Times New Roman" w:cs="Times New Roman"/>
          <w:sz w:val="28"/>
          <w:szCs w:val="28"/>
        </w:rPr>
        <w:t>прогнозировать необходим</w:t>
      </w:r>
      <w:r>
        <w:rPr>
          <w:rFonts w:ascii="Times New Roman" w:hAnsi="Times New Roman" w:cs="Times New Roman"/>
          <w:sz w:val="28"/>
          <w:szCs w:val="28"/>
        </w:rPr>
        <w:t>ые действия для получения прак</w:t>
      </w:r>
      <w:r w:rsidRPr="007C6A34">
        <w:rPr>
          <w:rFonts w:ascii="Times New Roman" w:hAnsi="Times New Roman" w:cs="Times New Roman"/>
          <w:sz w:val="28"/>
          <w:szCs w:val="28"/>
        </w:rPr>
        <w:t>тического результата, пред</w:t>
      </w:r>
      <w:r>
        <w:rPr>
          <w:rFonts w:ascii="Times New Roman" w:hAnsi="Times New Roman" w:cs="Times New Roman"/>
          <w:sz w:val="28"/>
          <w:szCs w:val="28"/>
        </w:rPr>
        <w:t>лагать план действий в соответ</w:t>
      </w:r>
      <w:r w:rsidRPr="007C6A34">
        <w:rPr>
          <w:rFonts w:ascii="Times New Roman" w:hAnsi="Times New Roman" w:cs="Times New Roman"/>
          <w:sz w:val="28"/>
          <w:szCs w:val="28"/>
        </w:rPr>
        <w:t>ствии с поставленной задачей, действовать по плану;</w:t>
      </w:r>
    </w:p>
    <w:p w:rsidR="00A401D6" w:rsidRPr="007C6A34" w:rsidRDefault="00A401D6" w:rsidP="007C6A34">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волевую саморегуляцию при выполнении задания.</w:t>
      </w:r>
    </w:p>
    <w:p w:rsidR="00A401D6" w:rsidRPr="00642F6D" w:rsidRDefault="00A401D6" w:rsidP="007C6A34">
      <w:pPr>
        <w:ind w:firstLine="709"/>
        <w:jc w:val="both"/>
        <w:rPr>
          <w:rFonts w:ascii="Times New Roman" w:hAnsi="Times New Roman" w:cs="Times New Roman"/>
          <w:i/>
          <w:iCs/>
          <w:sz w:val="28"/>
          <w:szCs w:val="28"/>
        </w:rPr>
      </w:pPr>
      <w:r w:rsidRPr="00642F6D">
        <w:rPr>
          <w:rFonts w:ascii="Times New Roman" w:hAnsi="Times New Roman" w:cs="Times New Roman"/>
          <w:i/>
          <w:iCs/>
          <w:sz w:val="28"/>
          <w:szCs w:val="28"/>
        </w:rPr>
        <w:t>Совместная деятельность:</w:t>
      </w:r>
    </w:p>
    <w:p w:rsidR="00A401D6" w:rsidRPr="007C6A34" w:rsidRDefault="00A401D6" w:rsidP="00642F6D">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выбирать себе партнёров по совместной деятельности не только по си</w:t>
      </w:r>
      <w:r w:rsidRPr="007C6A34">
        <w:rPr>
          <w:rFonts w:ascii="Times New Roman" w:hAnsi="Times New Roman" w:cs="Times New Roman"/>
          <w:sz w:val="28"/>
          <w:szCs w:val="28"/>
        </w:rPr>
        <w:t>м</w:t>
      </w:r>
      <w:r w:rsidRPr="007C6A34">
        <w:rPr>
          <w:rFonts w:ascii="Times New Roman" w:hAnsi="Times New Roman" w:cs="Times New Roman"/>
          <w:sz w:val="28"/>
          <w:szCs w:val="28"/>
        </w:rPr>
        <w:t>па</w:t>
      </w:r>
      <w:r>
        <w:rPr>
          <w:rFonts w:ascii="Times New Roman" w:hAnsi="Times New Roman" w:cs="Times New Roman"/>
          <w:sz w:val="28"/>
          <w:szCs w:val="28"/>
        </w:rPr>
        <w:t>тии, но и по деловым качествам;</w:t>
      </w:r>
    </w:p>
    <w:p w:rsidR="00A401D6" w:rsidRPr="007C6A34" w:rsidRDefault="00A401D6" w:rsidP="007C6A34">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роли лидера, по</w:t>
      </w:r>
      <w:r>
        <w:rPr>
          <w:rFonts w:ascii="Times New Roman" w:hAnsi="Times New Roman" w:cs="Times New Roman"/>
          <w:sz w:val="28"/>
          <w:szCs w:val="28"/>
        </w:rPr>
        <w:t>дчинённого, соблюдать равнопра</w:t>
      </w:r>
      <w:r w:rsidRPr="007C6A34">
        <w:rPr>
          <w:rFonts w:ascii="Times New Roman" w:hAnsi="Times New Roman" w:cs="Times New Roman"/>
          <w:sz w:val="28"/>
          <w:szCs w:val="28"/>
        </w:rPr>
        <w:t>вие и др</w:t>
      </w:r>
      <w:r w:rsidRPr="007C6A34">
        <w:rPr>
          <w:rFonts w:ascii="Times New Roman" w:hAnsi="Times New Roman" w:cs="Times New Roman"/>
          <w:sz w:val="28"/>
          <w:szCs w:val="28"/>
        </w:rPr>
        <w:t>у</w:t>
      </w:r>
      <w:r w:rsidRPr="007C6A34">
        <w:rPr>
          <w:rFonts w:ascii="Times New Roman" w:hAnsi="Times New Roman" w:cs="Times New Roman"/>
          <w:sz w:val="28"/>
          <w:szCs w:val="28"/>
        </w:rPr>
        <w:t>желюбие;</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осущес</w:t>
      </w:r>
      <w:r>
        <w:rPr>
          <w:rFonts w:ascii="Times New Roman" w:hAnsi="Times New Roman" w:cs="Times New Roman"/>
          <w:sz w:val="28"/>
          <w:szCs w:val="28"/>
        </w:rPr>
        <w:t xml:space="preserve">твлять взаимопомощь, проявлять </w:t>
      </w:r>
      <w:r w:rsidRPr="007C6A34">
        <w:rPr>
          <w:rFonts w:ascii="Times New Roman" w:hAnsi="Times New Roman" w:cs="Times New Roman"/>
          <w:sz w:val="28"/>
          <w:szCs w:val="28"/>
        </w:rPr>
        <w:t>ответственность при выполн</w:t>
      </w:r>
      <w:r w:rsidRPr="007C6A34">
        <w:rPr>
          <w:rFonts w:ascii="Times New Roman" w:hAnsi="Times New Roman" w:cs="Times New Roman"/>
          <w:sz w:val="28"/>
          <w:szCs w:val="28"/>
        </w:rPr>
        <w:t>е</w:t>
      </w:r>
      <w:r w:rsidRPr="007C6A34">
        <w:rPr>
          <w:rFonts w:ascii="Times New Roman" w:hAnsi="Times New Roman" w:cs="Times New Roman"/>
          <w:sz w:val="28"/>
          <w:szCs w:val="28"/>
        </w:rPr>
        <w:t>нии своей части работы.</w:t>
      </w:r>
    </w:p>
    <w:p w:rsidR="00A401D6" w:rsidRPr="007C6A34" w:rsidRDefault="00A401D6" w:rsidP="007C6A34">
      <w:pPr>
        <w:ind w:firstLine="709"/>
        <w:jc w:val="both"/>
        <w:rPr>
          <w:rFonts w:ascii="Times New Roman" w:hAnsi="Times New Roman" w:cs="Times New Roman"/>
          <w:sz w:val="28"/>
          <w:szCs w:val="28"/>
        </w:rPr>
      </w:pPr>
    </w:p>
    <w:p w:rsidR="00A401D6" w:rsidRPr="00642F6D" w:rsidRDefault="00A401D6" w:rsidP="00BC613C">
      <w:pPr>
        <w:jc w:val="center"/>
        <w:rPr>
          <w:rFonts w:ascii="Times New Roman" w:hAnsi="Times New Roman" w:cs="Times New Roman"/>
          <w:b/>
          <w:bCs/>
          <w:sz w:val="28"/>
          <w:szCs w:val="28"/>
        </w:rPr>
      </w:pPr>
      <w:r w:rsidRPr="00642F6D">
        <w:rPr>
          <w:rFonts w:ascii="Times New Roman" w:hAnsi="Times New Roman" w:cs="Times New Roman"/>
          <w:b/>
          <w:bCs/>
          <w:sz w:val="28"/>
          <w:szCs w:val="28"/>
        </w:rPr>
        <w:t>4 КЛАСС (34 ч.)</w:t>
      </w:r>
    </w:p>
    <w:p w:rsidR="00A401D6" w:rsidRPr="00642F6D" w:rsidRDefault="00A401D6" w:rsidP="007C6A34">
      <w:pPr>
        <w:ind w:firstLine="709"/>
        <w:jc w:val="both"/>
        <w:rPr>
          <w:rFonts w:ascii="Times New Roman" w:hAnsi="Times New Roman" w:cs="Times New Roman"/>
          <w:b/>
          <w:bCs/>
          <w:sz w:val="28"/>
          <w:szCs w:val="28"/>
        </w:rPr>
      </w:pPr>
      <w:r w:rsidRPr="00642F6D">
        <w:rPr>
          <w:rFonts w:ascii="Times New Roman" w:hAnsi="Times New Roman" w:cs="Times New Roman"/>
          <w:b/>
          <w:bCs/>
          <w:sz w:val="28"/>
          <w:szCs w:val="28"/>
        </w:rPr>
        <w:t>1. Технологии, профессии и производства (12 ч.)</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и технологии современного мира. Использование достижений науки в развитии техн</w:t>
      </w:r>
      <w:r>
        <w:rPr>
          <w:rFonts w:ascii="Times New Roman" w:hAnsi="Times New Roman" w:cs="Times New Roman"/>
          <w:sz w:val="28"/>
          <w:szCs w:val="28"/>
        </w:rPr>
        <w:t>ического прогресса. Изобре</w:t>
      </w:r>
      <w:r w:rsidRPr="007C6A34">
        <w:rPr>
          <w:rFonts w:ascii="Times New Roman" w:hAnsi="Times New Roman" w:cs="Times New Roman"/>
          <w:sz w:val="28"/>
          <w:szCs w:val="28"/>
        </w:rPr>
        <w:t>тение и использование синт</w:t>
      </w:r>
      <w:r w:rsidRPr="007C6A34">
        <w:rPr>
          <w:rFonts w:ascii="Times New Roman" w:hAnsi="Times New Roman" w:cs="Times New Roman"/>
          <w:sz w:val="28"/>
          <w:szCs w:val="28"/>
        </w:rPr>
        <w:t>е</w:t>
      </w:r>
      <w:r w:rsidRPr="007C6A34">
        <w:rPr>
          <w:rFonts w:ascii="Times New Roman" w:hAnsi="Times New Roman" w:cs="Times New Roman"/>
          <w:sz w:val="28"/>
          <w:szCs w:val="28"/>
        </w:rPr>
        <w:t>т</w:t>
      </w:r>
      <w:r>
        <w:rPr>
          <w:rFonts w:ascii="Times New Roman" w:hAnsi="Times New Roman" w:cs="Times New Roman"/>
          <w:sz w:val="28"/>
          <w:szCs w:val="28"/>
        </w:rPr>
        <w:t>ических материалов с определён</w:t>
      </w:r>
      <w:r w:rsidRPr="007C6A34">
        <w:rPr>
          <w:rFonts w:ascii="Times New Roman" w:hAnsi="Times New Roman" w:cs="Times New Roman"/>
          <w:sz w:val="28"/>
          <w:szCs w:val="28"/>
        </w:rPr>
        <w:t>ными заданными свойствами</w:t>
      </w:r>
      <w:r>
        <w:rPr>
          <w:rFonts w:ascii="Times New Roman" w:hAnsi="Times New Roman" w:cs="Times New Roman"/>
          <w:sz w:val="28"/>
          <w:szCs w:val="28"/>
        </w:rPr>
        <w:t xml:space="preserve"> в различных о</w:t>
      </w:r>
      <w:r>
        <w:rPr>
          <w:rFonts w:ascii="Times New Roman" w:hAnsi="Times New Roman" w:cs="Times New Roman"/>
          <w:sz w:val="28"/>
          <w:szCs w:val="28"/>
        </w:rPr>
        <w:t>т</w:t>
      </w:r>
      <w:r>
        <w:rPr>
          <w:rFonts w:ascii="Times New Roman" w:hAnsi="Times New Roman" w:cs="Times New Roman"/>
          <w:sz w:val="28"/>
          <w:szCs w:val="28"/>
        </w:rPr>
        <w:t>раслях и профес</w:t>
      </w:r>
      <w:r w:rsidRPr="007C6A34">
        <w:rPr>
          <w:rFonts w:ascii="Times New Roman" w:hAnsi="Times New Roman" w:cs="Times New Roman"/>
          <w:sz w:val="28"/>
          <w:szCs w:val="28"/>
        </w:rPr>
        <w:t>сиях. Нефть как универсальное сырьё. Материалы, получаемые из нефти (пластик, стеклоткань, пенопласт и др.).</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связанные с о</w:t>
      </w:r>
      <w:r>
        <w:rPr>
          <w:rFonts w:ascii="Times New Roman" w:hAnsi="Times New Roman" w:cs="Times New Roman"/>
          <w:sz w:val="28"/>
          <w:szCs w:val="28"/>
        </w:rPr>
        <w:t>пасностями (пожарные, космонав</w:t>
      </w:r>
      <w:r w:rsidRPr="007C6A34">
        <w:rPr>
          <w:rFonts w:ascii="Times New Roman" w:hAnsi="Times New Roman" w:cs="Times New Roman"/>
          <w:sz w:val="28"/>
          <w:szCs w:val="28"/>
        </w:rPr>
        <w:t>ты, химики и др.).</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Информационный мир, его </w:t>
      </w:r>
      <w:r>
        <w:rPr>
          <w:rFonts w:ascii="Times New Roman" w:hAnsi="Times New Roman" w:cs="Times New Roman"/>
          <w:sz w:val="28"/>
          <w:szCs w:val="28"/>
        </w:rPr>
        <w:t>место и влияние на жизнь и дея</w:t>
      </w:r>
      <w:r w:rsidRPr="007C6A34">
        <w:rPr>
          <w:rFonts w:ascii="Times New Roman" w:hAnsi="Times New Roman" w:cs="Times New Roman"/>
          <w:sz w:val="28"/>
          <w:szCs w:val="28"/>
        </w:rPr>
        <w:t>тельность л</w:t>
      </w:r>
      <w:r w:rsidRPr="007C6A34">
        <w:rPr>
          <w:rFonts w:ascii="Times New Roman" w:hAnsi="Times New Roman" w:cs="Times New Roman"/>
          <w:sz w:val="28"/>
          <w:szCs w:val="28"/>
        </w:rPr>
        <w:t>ю</w:t>
      </w:r>
      <w:r w:rsidRPr="007C6A34">
        <w:rPr>
          <w:rFonts w:ascii="Times New Roman" w:hAnsi="Times New Roman" w:cs="Times New Roman"/>
          <w:sz w:val="28"/>
          <w:szCs w:val="28"/>
        </w:rPr>
        <w:t>дей. Влияние со</w:t>
      </w:r>
      <w:r>
        <w:rPr>
          <w:rFonts w:ascii="Times New Roman" w:hAnsi="Times New Roman" w:cs="Times New Roman"/>
          <w:sz w:val="28"/>
          <w:szCs w:val="28"/>
        </w:rPr>
        <w:t>временных технологий и преобра</w:t>
      </w:r>
      <w:r w:rsidRPr="007C6A34">
        <w:rPr>
          <w:rFonts w:ascii="Times New Roman" w:hAnsi="Times New Roman" w:cs="Times New Roman"/>
          <w:sz w:val="28"/>
          <w:szCs w:val="28"/>
        </w:rPr>
        <w:t>зующей деятельности челов</w:t>
      </w:r>
      <w:r w:rsidRPr="007C6A34">
        <w:rPr>
          <w:rFonts w:ascii="Times New Roman" w:hAnsi="Times New Roman" w:cs="Times New Roman"/>
          <w:sz w:val="28"/>
          <w:szCs w:val="28"/>
        </w:rPr>
        <w:t>е</w:t>
      </w:r>
      <w:r w:rsidRPr="007C6A34">
        <w:rPr>
          <w:rFonts w:ascii="Times New Roman" w:hAnsi="Times New Roman" w:cs="Times New Roman"/>
          <w:sz w:val="28"/>
          <w:szCs w:val="28"/>
        </w:rPr>
        <w:t>ка на окружающую среду, способы её защиты.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Сохранение и развитие тра</w:t>
      </w:r>
      <w:r>
        <w:rPr>
          <w:rFonts w:ascii="Times New Roman" w:hAnsi="Times New Roman" w:cs="Times New Roman"/>
          <w:sz w:val="28"/>
          <w:szCs w:val="28"/>
        </w:rPr>
        <w:t>диций прошлого в творчестве со</w:t>
      </w:r>
      <w:r w:rsidRPr="007C6A34">
        <w:rPr>
          <w:rFonts w:ascii="Times New Roman" w:hAnsi="Times New Roman" w:cs="Times New Roman"/>
          <w:sz w:val="28"/>
          <w:szCs w:val="28"/>
        </w:rPr>
        <w:t>временных мастеров. Бережн</w:t>
      </w:r>
      <w:r>
        <w:rPr>
          <w:rFonts w:ascii="Times New Roman" w:hAnsi="Times New Roman" w:cs="Times New Roman"/>
          <w:sz w:val="28"/>
          <w:szCs w:val="28"/>
        </w:rPr>
        <w:t>ое и уважительное отношение лю</w:t>
      </w:r>
      <w:r w:rsidRPr="007C6A34">
        <w:rPr>
          <w:rFonts w:ascii="Times New Roman" w:hAnsi="Times New Roman" w:cs="Times New Roman"/>
          <w:sz w:val="28"/>
          <w:szCs w:val="28"/>
        </w:rPr>
        <w:t>дей к культурным традиц</w:t>
      </w:r>
      <w:r w:rsidRPr="007C6A34">
        <w:rPr>
          <w:rFonts w:ascii="Times New Roman" w:hAnsi="Times New Roman" w:cs="Times New Roman"/>
          <w:sz w:val="28"/>
          <w:szCs w:val="28"/>
        </w:rPr>
        <w:t>и</w:t>
      </w:r>
      <w:r w:rsidRPr="007C6A34">
        <w:rPr>
          <w:rFonts w:ascii="Times New Roman" w:hAnsi="Times New Roman" w:cs="Times New Roman"/>
          <w:sz w:val="28"/>
          <w:szCs w:val="28"/>
        </w:rPr>
        <w:t>ям. Изготовление изделий с учётом традиционных правил и совре</w:t>
      </w:r>
      <w:r>
        <w:rPr>
          <w:rFonts w:ascii="Times New Roman" w:hAnsi="Times New Roman" w:cs="Times New Roman"/>
          <w:sz w:val="28"/>
          <w:szCs w:val="28"/>
        </w:rPr>
        <w:t>менных те</w:t>
      </w:r>
      <w:r>
        <w:rPr>
          <w:rFonts w:ascii="Times New Roman" w:hAnsi="Times New Roman" w:cs="Times New Roman"/>
          <w:sz w:val="28"/>
          <w:szCs w:val="28"/>
        </w:rPr>
        <w:t>х</w:t>
      </w:r>
      <w:r>
        <w:rPr>
          <w:rFonts w:ascii="Times New Roman" w:hAnsi="Times New Roman" w:cs="Times New Roman"/>
          <w:sz w:val="28"/>
          <w:szCs w:val="28"/>
        </w:rPr>
        <w:t>нологий (лепка, вяза</w:t>
      </w:r>
      <w:r w:rsidRPr="007C6A34">
        <w:rPr>
          <w:rFonts w:ascii="Times New Roman" w:hAnsi="Times New Roman" w:cs="Times New Roman"/>
          <w:sz w:val="28"/>
          <w:szCs w:val="28"/>
        </w:rPr>
        <w:t>ние, шитьё, вышивка и др.).</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 и</w:t>
      </w:r>
      <w:r>
        <w:rPr>
          <w:rFonts w:ascii="Times New Roman" w:hAnsi="Times New Roman" w:cs="Times New Roman"/>
          <w:sz w:val="28"/>
          <w:szCs w:val="28"/>
        </w:rPr>
        <w:t xml:space="preserve"> проектная деятельность (реали</w:t>
      </w:r>
      <w:r w:rsidRPr="007C6A34">
        <w:rPr>
          <w:rFonts w:ascii="Times New Roman" w:hAnsi="Times New Roman" w:cs="Times New Roman"/>
          <w:sz w:val="28"/>
          <w:szCs w:val="28"/>
        </w:rPr>
        <w:t>зация заданн</w:t>
      </w:r>
      <w:r w:rsidRPr="007C6A34">
        <w:rPr>
          <w:rFonts w:ascii="Times New Roman" w:hAnsi="Times New Roman" w:cs="Times New Roman"/>
          <w:sz w:val="28"/>
          <w:szCs w:val="28"/>
        </w:rPr>
        <w:t>о</w:t>
      </w:r>
      <w:r w:rsidRPr="007C6A34">
        <w:rPr>
          <w:rFonts w:ascii="Times New Roman" w:hAnsi="Times New Roman" w:cs="Times New Roman"/>
          <w:sz w:val="28"/>
          <w:szCs w:val="28"/>
        </w:rPr>
        <w:t>го или собственного замысла, поиск оптимальных конструктивных и технол</w:t>
      </w:r>
      <w:r w:rsidRPr="007C6A34">
        <w:rPr>
          <w:rFonts w:ascii="Times New Roman" w:hAnsi="Times New Roman" w:cs="Times New Roman"/>
          <w:sz w:val="28"/>
          <w:szCs w:val="28"/>
        </w:rPr>
        <w:t>о</w:t>
      </w:r>
      <w:r w:rsidRPr="007C6A34">
        <w:rPr>
          <w:rFonts w:ascii="Times New Roman" w:hAnsi="Times New Roman" w:cs="Times New Roman"/>
          <w:sz w:val="28"/>
          <w:szCs w:val="28"/>
        </w:rPr>
        <w:t>гических решений). Коллективные, групповые и индивидуальные проекты на основе содержания материала, изучаемого в течение учебного года. Использ</w:t>
      </w:r>
      <w:r w:rsidRPr="007C6A34">
        <w:rPr>
          <w:rFonts w:ascii="Times New Roman" w:hAnsi="Times New Roman" w:cs="Times New Roman"/>
          <w:sz w:val="28"/>
          <w:szCs w:val="28"/>
        </w:rPr>
        <w:t>о</w:t>
      </w:r>
      <w:r w:rsidRPr="007C6A34">
        <w:rPr>
          <w:rFonts w:ascii="Times New Roman" w:hAnsi="Times New Roman" w:cs="Times New Roman"/>
          <w:sz w:val="28"/>
          <w:szCs w:val="28"/>
        </w:rPr>
        <w:t>вание комбинированных техник создания конструкций по заданным условиям в выполнении учебных проектов.</w:t>
      </w:r>
    </w:p>
    <w:p w:rsidR="00A401D6" w:rsidRPr="007C6A34" w:rsidRDefault="00A401D6" w:rsidP="007C6A34">
      <w:pPr>
        <w:ind w:firstLine="709"/>
        <w:jc w:val="both"/>
        <w:rPr>
          <w:rFonts w:ascii="Times New Roman" w:hAnsi="Times New Roman" w:cs="Times New Roman"/>
          <w:sz w:val="28"/>
          <w:szCs w:val="28"/>
        </w:rPr>
      </w:pPr>
    </w:p>
    <w:p w:rsidR="00A401D6" w:rsidRPr="00AF541F" w:rsidRDefault="00A401D6" w:rsidP="007C6A34">
      <w:pPr>
        <w:ind w:firstLine="709"/>
        <w:jc w:val="both"/>
        <w:rPr>
          <w:rFonts w:ascii="Times New Roman" w:hAnsi="Times New Roman" w:cs="Times New Roman"/>
          <w:b/>
          <w:bCs/>
          <w:sz w:val="28"/>
          <w:szCs w:val="28"/>
        </w:rPr>
      </w:pPr>
      <w:r w:rsidRPr="00AF541F">
        <w:rPr>
          <w:rFonts w:ascii="Times New Roman" w:hAnsi="Times New Roman" w:cs="Times New Roman"/>
          <w:b/>
          <w:bCs/>
          <w:sz w:val="28"/>
          <w:szCs w:val="28"/>
        </w:rPr>
        <w:t>2. Технологии ручной обработки материалов (6 ч.)</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Синтетические материалы </w:t>
      </w:r>
      <w:r>
        <w:rPr>
          <w:rFonts w:ascii="Times New Roman" w:hAnsi="Times New Roman" w:cs="Times New Roman"/>
          <w:sz w:val="28"/>
          <w:szCs w:val="28"/>
        </w:rPr>
        <w:t>- ткани, полимеры (пластик, по</w:t>
      </w:r>
      <w:r w:rsidRPr="007C6A34">
        <w:rPr>
          <w:rFonts w:ascii="Times New Roman" w:hAnsi="Times New Roman" w:cs="Times New Roman"/>
          <w:sz w:val="28"/>
          <w:szCs w:val="28"/>
        </w:rPr>
        <w:t>ролон). Их свойства. Создание</w:t>
      </w:r>
      <w:r>
        <w:rPr>
          <w:rFonts w:ascii="Times New Roman" w:hAnsi="Times New Roman" w:cs="Times New Roman"/>
          <w:sz w:val="28"/>
          <w:szCs w:val="28"/>
        </w:rPr>
        <w:t xml:space="preserve"> синтетических материалов с за</w:t>
      </w:r>
      <w:r w:rsidRPr="007C6A34">
        <w:rPr>
          <w:rFonts w:ascii="Times New Roman" w:hAnsi="Times New Roman" w:cs="Times New Roman"/>
          <w:sz w:val="28"/>
          <w:szCs w:val="28"/>
        </w:rPr>
        <w:t>данными свойствами.</w:t>
      </w:r>
    </w:p>
    <w:p w:rsidR="00A401D6" w:rsidRPr="007C6A34" w:rsidRDefault="00A401D6" w:rsidP="00AF541F">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Использование измерений, </w:t>
      </w:r>
      <w:r>
        <w:rPr>
          <w:rFonts w:ascii="Times New Roman" w:hAnsi="Times New Roman" w:cs="Times New Roman"/>
          <w:sz w:val="28"/>
          <w:szCs w:val="28"/>
        </w:rPr>
        <w:t>вычислений и построений для ре</w:t>
      </w:r>
      <w:r w:rsidRPr="007C6A34">
        <w:rPr>
          <w:rFonts w:ascii="Times New Roman" w:hAnsi="Times New Roman" w:cs="Times New Roman"/>
          <w:sz w:val="28"/>
          <w:szCs w:val="28"/>
        </w:rPr>
        <w:t>шения пра</w:t>
      </w:r>
      <w:r w:rsidRPr="007C6A34">
        <w:rPr>
          <w:rFonts w:ascii="Times New Roman" w:hAnsi="Times New Roman" w:cs="Times New Roman"/>
          <w:sz w:val="28"/>
          <w:szCs w:val="28"/>
        </w:rPr>
        <w:t>к</w:t>
      </w:r>
      <w:r w:rsidRPr="007C6A34">
        <w:rPr>
          <w:rFonts w:ascii="Times New Roman" w:hAnsi="Times New Roman" w:cs="Times New Roman"/>
          <w:sz w:val="28"/>
          <w:szCs w:val="28"/>
        </w:rPr>
        <w:t>тических задач. Внесение дополнений и изменений в условные графические изоб</w:t>
      </w:r>
      <w:r>
        <w:rPr>
          <w:rFonts w:ascii="Times New Roman" w:hAnsi="Times New Roman" w:cs="Times New Roman"/>
          <w:sz w:val="28"/>
          <w:szCs w:val="28"/>
        </w:rPr>
        <w:t>ражения в соответствии с допол</w:t>
      </w:r>
      <w:r w:rsidRPr="007C6A34">
        <w:rPr>
          <w:rFonts w:ascii="Times New Roman" w:hAnsi="Times New Roman" w:cs="Times New Roman"/>
          <w:sz w:val="28"/>
          <w:szCs w:val="28"/>
        </w:rPr>
        <w:t>нительными/</w:t>
      </w:r>
      <w:r>
        <w:rPr>
          <w:rFonts w:ascii="Times New Roman" w:hAnsi="Times New Roman" w:cs="Times New Roman"/>
          <w:sz w:val="28"/>
          <w:szCs w:val="28"/>
        </w:rPr>
        <w:t xml:space="preserve"> </w:t>
      </w:r>
      <w:r w:rsidRPr="007C6A34">
        <w:rPr>
          <w:rFonts w:ascii="Times New Roman" w:hAnsi="Times New Roman" w:cs="Times New Roman"/>
          <w:sz w:val="28"/>
          <w:szCs w:val="28"/>
        </w:rPr>
        <w:t>изменё</w:t>
      </w:r>
      <w:r>
        <w:rPr>
          <w:rFonts w:ascii="Times New Roman" w:hAnsi="Times New Roman" w:cs="Times New Roman"/>
          <w:sz w:val="28"/>
          <w:szCs w:val="28"/>
        </w:rPr>
        <w:t>нными требованиями к изделию.</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бумаги и картона. Подбор материалов в соответс</w:t>
      </w:r>
      <w:r w:rsidRPr="007C6A34">
        <w:rPr>
          <w:rFonts w:ascii="Times New Roman" w:hAnsi="Times New Roman" w:cs="Times New Roman"/>
          <w:sz w:val="28"/>
          <w:szCs w:val="28"/>
        </w:rPr>
        <w:t>т</w:t>
      </w:r>
      <w:r w:rsidRPr="007C6A34">
        <w:rPr>
          <w:rFonts w:ascii="Times New Roman" w:hAnsi="Times New Roman" w:cs="Times New Roman"/>
          <w:sz w:val="28"/>
          <w:szCs w:val="28"/>
        </w:rPr>
        <w:t xml:space="preserve">вии с замыслом, </w:t>
      </w:r>
      <w:r>
        <w:rPr>
          <w:rFonts w:ascii="Times New Roman" w:hAnsi="Times New Roman" w:cs="Times New Roman"/>
          <w:sz w:val="28"/>
          <w:szCs w:val="28"/>
        </w:rPr>
        <w:t>особенностями конструкции изде</w:t>
      </w:r>
      <w:r w:rsidRPr="007C6A34">
        <w:rPr>
          <w:rFonts w:ascii="Times New Roman" w:hAnsi="Times New Roman" w:cs="Times New Roman"/>
          <w:sz w:val="28"/>
          <w:szCs w:val="28"/>
        </w:rPr>
        <w:t>лия. Определение оптимал</w:t>
      </w:r>
      <w:r w:rsidRPr="007C6A34">
        <w:rPr>
          <w:rFonts w:ascii="Times New Roman" w:hAnsi="Times New Roman" w:cs="Times New Roman"/>
          <w:sz w:val="28"/>
          <w:szCs w:val="28"/>
        </w:rPr>
        <w:t>ь</w:t>
      </w:r>
      <w:r w:rsidRPr="007C6A34">
        <w:rPr>
          <w:rFonts w:ascii="Times New Roman" w:hAnsi="Times New Roman" w:cs="Times New Roman"/>
          <w:sz w:val="28"/>
          <w:szCs w:val="28"/>
        </w:rPr>
        <w:t>ных способов разметки деталей, сборки изделия. Выбор способов отделки. Комбинирован</w:t>
      </w:r>
      <w:r>
        <w:rPr>
          <w:rFonts w:ascii="Times New Roman" w:hAnsi="Times New Roman" w:cs="Times New Roman"/>
          <w:sz w:val="28"/>
          <w:szCs w:val="28"/>
        </w:rPr>
        <w:t>ие раз</w:t>
      </w:r>
      <w:r w:rsidRPr="007C6A34">
        <w:rPr>
          <w:rFonts w:ascii="Times New Roman" w:hAnsi="Times New Roman" w:cs="Times New Roman"/>
          <w:sz w:val="28"/>
          <w:szCs w:val="28"/>
        </w:rPr>
        <w:t>ных материалов в одном изделии.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Совершенствование умени</w:t>
      </w:r>
      <w:r>
        <w:rPr>
          <w:rFonts w:ascii="Times New Roman" w:hAnsi="Times New Roman" w:cs="Times New Roman"/>
          <w:sz w:val="28"/>
          <w:szCs w:val="28"/>
        </w:rPr>
        <w:t>й выполнять разные способы раз</w:t>
      </w:r>
      <w:r w:rsidRPr="007C6A34">
        <w:rPr>
          <w:rFonts w:ascii="Times New Roman" w:hAnsi="Times New Roman" w:cs="Times New Roman"/>
          <w:sz w:val="28"/>
          <w:szCs w:val="28"/>
        </w:rPr>
        <w:t>метки с п</w:t>
      </w:r>
      <w:r w:rsidRPr="007C6A34">
        <w:rPr>
          <w:rFonts w:ascii="Times New Roman" w:hAnsi="Times New Roman" w:cs="Times New Roman"/>
          <w:sz w:val="28"/>
          <w:szCs w:val="28"/>
        </w:rPr>
        <w:t>о</w:t>
      </w:r>
      <w:r w:rsidRPr="007C6A34">
        <w:rPr>
          <w:rFonts w:ascii="Times New Roman" w:hAnsi="Times New Roman" w:cs="Times New Roman"/>
          <w:sz w:val="28"/>
          <w:szCs w:val="28"/>
        </w:rPr>
        <w:t>мощью чертёжных</w:t>
      </w:r>
      <w:r>
        <w:rPr>
          <w:rFonts w:ascii="Times New Roman" w:hAnsi="Times New Roman" w:cs="Times New Roman"/>
          <w:sz w:val="28"/>
          <w:szCs w:val="28"/>
        </w:rPr>
        <w:t xml:space="preserve"> инструментов. Освоение доступ</w:t>
      </w:r>
      <w:r w:rsidRPr="007C6A34">
        <w:rPr>
          <w:rFonts w:ascii="Times New Roman" w:hAnsi="Times New Roman" w:cs="Times New Roman"/>
          <w:sz w:val="28"/>
          <w:szCs w:val="28"/>
        </w:rPr>
        <w:t>ных художественных те</w:t>
      </w:r>
      <w:r w:rsidRPr="007C6A34">
        <w:rPr>
          <w:rFonts w:ascii="Times New Roman" w:hAnsi="Times New Roman" w:cs="Times New Roman"/>
          <w:sz w:val="28"/>
          <w:szCs w:val="28"/>
        </w:rPr>
        <w:t>х</w:t>
      </w:r>
      <w:r w:rsidRPr="007C6A34">
        <w:rPr>
          <w:rFonts w:ascii="Times New Roman" w:hAnsi="Times New Roman" w:cs="Times New Roman"/>
          <w:sz w:val="28"/>
          <w:szCs w:val="28"/>
        </w:rPr>
        <w:t>ник.</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текстильных материалов. Обобщённое предста</w:t>
      </w:r>
      <w:r w:rsidRPr="007C6A34">
        <w:rPr>
          <w:rFonts w:ascii="Times New Roman" w:hAnsi="Times New Roman" w:cs="Times New Roman"/>
          <w:sz w:val="28"/>
          <w:szCs w:val="28"/>
        </w:rPr>
        <w:t>в</w:t>
      </w:r>
      <w:r w:rsidRPr="007C6A34">
        <w:rPr>
          <w:rFonts w:ascii="Times New Roman" w:hAnsi="Times New Roman" w:cs="Times New Roman"/>
          <w:sz w:val="28"/>
          <w:szCs w:val="28"/>
        </w:rPr>
        <w:t>ление о видах тканей (натуральные, искусственные, синтетические), их свойс</w:t>
      </w:r>
      <w:r w:rsidRPr="007C6A34">
        <w:rPr>
          <w:rFonts w:ascii="Times New Roman" w:hAnsi="Times New Roman" w:cs="Times New Roman"/>
          <w:sz w:val="28"/>
          <w:szCs w:val="28"/>
        </w:rPr>
        <w:t>т</w:t>
      </w:r>
      <w:r w:rsidRPr="007C6A34">
        <w:rPr>
          <w:rFonts w:ascii="Times New Roman" w:hAnsi="Times New Roman" w:cs="Times New Roman"/>
          <w:sz w:val="28"/>
          <w:szCs w:val="28"/>
        </w:rPr>
        <w:t>ва</w:t>
      </w:r>
      <w:r>
        <w:rPr>
          <w:rFonts w:ascii="Times New Roman" w:hAnsi="Times New Roman" w:cs="Times New Roman"/>
          <w:sz w:val="28"/>
          <w:szCs w:val="28"/>
        </w:rPr>
        <w:t>х и областей использования. Ди</w:t>
      </w:r>
      <w:r w:rsidRPr="007C6A34">
        <w:rPr>
          <w:rFonts w:ascii="Times New Roman" w:hAnsi="Times New Roman" w:cs="Times New Roman"/>
          <w:sz w:val="28"/>
          <w:szCs w:val="28"/>
        </w:rPr>
        <w:t>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w:t>
      </w:r>
      <w:r>
        <w:rPr>
          <w:rFonts w:ascii="Times New Roman" w:hAnsi="Times New Roman" w:cs="Times New Roman"/>
          <w:sz w:val="28"/>
          <w:szCs w:val="28"/>
        </w:rPr>
        <w:t>еталей по гото</w:t>
      </w:r>
      <w:r w:rsidRPr="007C6A34">
        <w:rPr>
          <w:rFonts w:ascii="Times New Roman" w:hAnsi="Times New Roman" w:cs="Times New Roman"/>
          <w:sz w:val="28"/>
          <w:szCs w:val="28"/>
        </w:rPr>
        <w:t>вым лекалам (выкройкам), собственным несложным. Строчка петельного стежка и её вар</w:t>
      </w:r>
      <w:r w:rsidRPr="007C6A34">
        <w:rPr>
          <w:rFonts w:ascii="Times New Roman" w:hAnsi="Times New Roman" w:cs="Times New Roman"/>
          <w:sz w:val="28"/>
          <w:szCs w:val="28"/>
        </w:rPr>
        <w:t>и</w:t>
      </w:r>
      <w:r w:rsidRPr="007C6A34">
        <w:rPr>
          <w:rFonts w:ascii="Times New Roman" w:hAnsi="Times New Roman" w:cs="Times New Roman"/>
          <w:sz w:val="28"/>
          <w:szCs w:val="28"/>
        </w:rPr>
        <w:t>ант</w:t>
      </w:r>
      <w:r>
        <w:rPr>
          <w:rFonts w:ascii="Times New Roman" w:hAnsi="Times New Roman" w:cs="Times New Roman"/>
          <w:sz w:val="28"/>
          <w:szCs w:val="28"/>
        </w:rPr>
        <w:t>ы («тамбур» и др.), её назначе</w:t>
      </w:r>
      <w:r w:rsidRPr="007C6A34">
        <w:rPr>
          <w:rFonts w:ascii="Times New Roman" w:hAnsi="Times New Roman" w:cs="Times New Roman"/>
          <w:sz w:val="28"/>
          <w:szCs w:val="28"/>
        </w:rPr>
        <w:t>ние (соединение и отделка дет</w:t>
      </w:r>
      <w:r>
        <w:rPr>
          <w:rFonts w:ascii="Times New Roman" w:hAnsi="Times New Roman" w:cs="Times New Roman"/>
          <w:sz w:val="28"/>
          <w:szCs w:val="28"/>
        </w:rPr>
        <w:t>алей) и/или строчки петлеобраз</w:t>
      </w:r>
      <w:r w:rsidRPr="007C6A34">
        <w:rPr>
          <w:rFonts w:ascii="Times New Roman" w:hAnsi="Times New Roman" w:cs="Times New Roman"/>
          <w:sz w:val="28"/>
          <w:szCs w:val="28"/>
        </w:rPr>
        <w:t>ного и крестообразного сте</w:t>
      </w:r>
      <w:r>
        <w:rPr>
          <w:rFonts w:ascii="Times New Roman" w:hAnsi="Times New Roman" w:cs="Times New Roman"/>
          <w:sz w:val="28"/>
          <w:szCs w:val="28"/>
        </w:rPr>
        <w:t>жков (соединительные и отд</w:t>
      </w:r>
      <w:r>
        <w:rPr>
          <w:rFonts w:ascii="Times New Roman" w:hAnsi="Times New Roman" w:cs="Times New Roman"/>
          <w:sz w:val="28"/>
          <w:szCs w:val="28"/>
        </w:rPr>
        <w:t>е</w:t>
      </w:r>
      <w:r>
        <w:rPr>
          <w:rFonts w:ascii="Times New Roman" w:hAnsi="Times New Roman" w:cs="Times New Roman"/>
          <w:sz w:val="28"/>
          <w:szCs w:val="28"/>
        </w:rPr>
        <w:t>лоч</w:t>
      </w:r>
      <w:r w:rsidRPr="007C6A34">
        <w:rPr>
          <w:rFonts w:ascii="Times New Roman" w:hAnsi="Times New Roman" w:cs="Times New Roman"/>
          <w:sz w:val="28"/>
          <w:szCs w:val="28"/>
        </w:rPr>
        <w:t>ные). Подбор ручных строчек для сшивания и отделки изделий. Просте</w:t>
      </w:r>
      <w:r w:rsidRPr="007C6A34">
        <w:rPr>
          <w:rFonts w:ascii="Times New Roman" w:hAnsi="Times New Roman" w:cs="Times New Roman"/>
          <w:sz w:val="28"/>
          <w:szCs w:val="28"/>
        </w:rPr>
        <w:t>й</w:t>
      </w:r>
      <w:r w:rsidRPr="007C6A34">
        <w:rPr>
          <w:rFonts w:ascii="Times New Roman" w:hAnsi="Times New Roman" w:cs="Times New Roman"/>
          <w:sz w:val="28"/>
          <w:szCs w:val="28"/>
        </w:rPr>
        <w:t>ший ремонт изделий.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синтетических материалов. Пластик, поролон, п</w:t>
      </w:r>
      <w:r w:rsidRPr="007C6A34">
        <w:rPr>
          <w:rFonts w:ascii="Times New Roman" w:hAnsi="Times New Roman" w:cs="Times New Roman"/>
          <w:sz w:val="28"/>
          <w:szCs w:val="28"/>
        </w:rPr>
        <w:t>о</w:t>
      </w:r>
      <w:r w:rsidRPr="007C6A34">
        <w:rPr>
          <w:rFonts w:ascii="Times New Roman" w:hAnsi="Times New Roman" w:cs="Times New Roman"/>
          <w:sz w:val="28"/>
          <w:szCs w:val="28"/>
        </w:rPr>
        <w:t>лиэтилен. Общее знакомство, сравнение свойств. Самостоятельное определение технологий их обработки в сравнении с освоенными материалами.</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Комбинированное использование разных материалов.</w:t>
      </w:r>
    </w:p>
    <w:p w:rsidR="00A401D6" w:rsidRPr="007C6A34" w:rsidRDefault="00A401D6" w:rsidP="007C6A34">
      <w:pPr>
        <w:ind w:firstLine="709"/>
        <w:jc w:val="both"/>
        <w:rPr>
          <w:rFonts w:ascii="Times New Roman" w:hAnsi="Times New Roman" w:cs="Times New Roman"/>
          <w:sz w:val="28"/>
          <w:szCs w:val="28"/>
        </w:rPr>
      </w:pPr>
    </w:p>
    <w:p w:rsidR="00A401D6" w:rsidRPr="00AF541F" w:rsidRDefault="00A401D6" w:rsidP="007C6A34">
      <w:pPr>
        <w:ind w:firstLine="709"/>
        <w:jc w:val="both"/>
        <w:rPr>
          <w:rFonts w:ascii="Times New Roman" w:hAnsi="Times New Roman" w:cs="Times New Roman"/>
          <w:b/>
          <w:bCs/>
          <w:sz w:val="28"/>
          <w:szCs w:val="28"/>
        </w:rPr>
      </w:pPr>
      <w:r w:rsidRPr="00AF541F">
        <w:rPr>
          <w:rFonts w:ascii="Times New Roman" w:hAnsi="Times New Roman" w:cs="Times New Roman"/>
          <w:b/>
          <w:bCs/>
          <w:sz w:val="28"/>
          <w:szCs w:val="28"/>
        </w:rPr>
        <w:t>3. Конструирование и моделирование (10 ч.)</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Современные требования к </w:t>
      </w:r>
      <w:r>
        <w:rPr>
          <w:rFonts w:ascii="Times New Roman" w:hAnsi="Times New Roman" w:cs="Times New Roman"/>
          <w:sz w:val="28"/>
          <w:szCs w:val="28"/>
        </w:rPr>
        <w:t>техническим устройствам (эколо</w:t>
      </w:r>
      <w:r w:rsidRPr="007C6A34">
        <w:rPr>
          <w:rFonts w:ascii="Times New Roman" w:hAnsi="Times New Roman" w:cs="Times New Roman"/>
          <w:sz w:val="28"/>
          <w:szCs w:val="28"/>
        </w:rPr>
        <w:t>гичность, безопасность, эргономичность и др.).</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 моделиров</w:t>
      </w:r>
      <w:r>
        <w:rPr>
          <w:rFonts w:ascii="Times New Roman" w:hAnsi="Times New Roman" w:cs="Times New Roman"/>
          <w:sz w:val="28"/>
          <w:szCs w:val="28"/>
        </w:rPr>
        <w:t>ание изделий из различных ма</w:t>
      </w:r>
      <w:r w:rsidRPr="007C6A34">
        <w:rPr>
          <w:rFonts w:ascii="Times New Roman" w:hAnsi="Times New Roman" w:cs="Times New Roman"/>
          <w:sz w:val="28"/>
          <w:szCs w:val="28"/>
        </w:rPr>
        <w:t xml:space="preserve">териалов, </w:t>
      </w:r>
      <w:r>
        <w:rPr>
          <w:rFonts w:ascii="Times New Roman" w:hAnsi="Times New Roman" w:cs="Times New Roman"/>
          <w:sz w:val="28"/>
          <w:szCs w:val="28"/>
        </w:rPr>
        <w:t>в т.ч.</w:t>
      </w:r>
      <w:r w:rsidRPr="007C6A34">
        <w:rPr>
          <w:rFonts w:ascii="Times New Roman" w:hAnsi="Times New Roman" w:cs="Times New Roman"/>
          <w:sz w:val="28"/>
          <w:szCs w:val="28"/>
        </w:rPr>
        <w:t xml:space="preserve"> наборов «Конструктор» по проектному заданию или собственному з</w:t>
      </w:r>
      <w:r>
        <w:rPr>
          <w:rFonts w:ascii="Times New Roman" w:hAnsi="Times New Roman" w:cs="Times New Roman"/>
          <w:sz w:val="28"/>
          <w:szCs w:val="28"/>
        </w:rPr>
        <w:t>амы</w:t>
      </w:r>
      <w:r>
        <w:rPr>
          <w:rFonts w:ascii="Times New Roman" w:hAnsi="Times New Roman" w:cs="Times New Roman"/>
          <w:sz w:val="28"/>
          <w:szCs w:val="28"/>
        </w:rPr>
        <w:t>с</w:t>
      </w:r>
      <w:r>
        <w:rPr>
          <w:rFonts w:ascii="Times New Roman" w:hAnsi="Times New Roman" w:cs="Times New Roman"/>
          <w:sz w:val="28"/>
          <w:szCs w:val="28"/>
        </w:rPr>
        <w:t>лу. Поиск оптимальных и до</w:t>
      </w:r>
      <w:r w:rsidRPr="007C6A34">
        <w:rPr>
          <w:rFonts w:ascii="Times New Roman" w:hAnsi="Times New Roman" w:cs="Times New Roman"/>
          <w:sz w:val="28"/>
          <w:szCs w:val="28"/>
        </w:rPr>
        <w:t>ступных новых решений конструкторско-</w:t>
      </w:r>
      <w:r>
        <w:rPr>
          <w:rFonts w:ascii="Times New Roman" w:hAnsi="Times New Roman" w:cs="Times New Roman"/>
          <w:sz w:val="28"/>
          <w:szCs w:val="28"/>
        </w:rPr>
        <w:t>технологических про</w:t>
      </w:r>
      <w:r w:rsidRPr="007C6A34">
        <w:rPr>
          <w:rFonts w:ascii="Times New Roman" w:hAnsi="Times New Roman" w:cs="Times New Roman"/>
          <w:sz w:val="28"/>
          <w:szCs w:val="28"/>
        </w:rPr>
        <w:t>блем на всех этапах аналитического и технологического про</w:t>
      </w:r>
      <w:r>
        <w:rPr>
          <w:rFonts w:ascii="Times New Roman" w:hAnsi="Times New Roman" w:cs="Times New Roman"/>
          <w:sz w:val="28"/>
          <w:szCs w:val="28"/>
        </w:rPr>
        <w:t>цес</w:t>
      </w:r>
      <w:r w:rsidRPr="007C6A34">
        <w:rPr>
          <w:rFonts w:ascii="Times New Roman" w:hAnsi="Times New Roman" w:cs="Times New Roman"/>
          <w:sz w:val="28"/>
          <w:szCs w:val="28"/>
        </w:rPr>
        <w:t>са при выполнении индивидуальных творческих и коллективных пр</w:t>
      </w:r>
      <w:r w:rsidRPr="007C6A34">
        <w:rPr>
          <w:rFonts w:ascii="Times New Roman" w:hAnsi="Times New Roman" w:cs="Times New Roman"/>
          <w:sz w:val="28"/>
          <w:szCs w:val="28"/>
        </w:rPr>
        <w:t>о</w:t>
      </w:r>
      <w:r w:rsidRPr="007C6A34">
        <w:rPr>
          <w:rFonts w:ascii="Times New Roman" w:hAnsi="Times New Roman" w:cs="Times New Roman"/>
          <w:sz w:val="28"/>
          <w:szCs w:val="28"/>
        </w:rPr>
        <w:t>ектных работ.</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Робототехника. </w:t>
      </w:r>
      <w:r>
        <w:rPr>
          <w:rFonts w:ascii="Times New Roman" w:hAnsi="Times New Roman" w:cs="Times New Roman"/>
          <w:sz w:val="28"/>
          <w:szCs w:val="28"/>
        </w:rPr>
        <w:t xml:space="preserve">Конструктивные, соединительные </w:t>
      </w:r>
      <w:r w:rsidRPr="007C6A34">
        <w:rPr>
          <w:rFonts w:ascii="Times New Roman" w:hAnsi="Times New Roman" w:cs="Times New Roman"/>
          <w:sz w:val="28"/>
          <w:szCs w:val="28"/>
        </w:rPr>
        <w:t>элементы и основные узлы робота. Инструменты и детали для создания робота. Конструирование р</w:t>
      </w:r>
      <w:r w:rsidRPr="007C6A34">
        <w:rPr>
          <w:rFonts w:ascii="Times New Roman" w:hAnsi="Times New Roman" w:cs="Times New Roman"/>
          <w:sz w:val="28"/>
          <w:szCs w:val="28"/>
        </w:rPr>
        <w:t>о</w:t>
      </w:r>
      <w:r>
        <w:rPr>
          <w:rFonts w:ascii="Times New Roman" w:hAnsi="Times New Roman" w:cs="Times New Roman"/>
          <w:sz w:val="28"/>
          <w:szCs w:val="28"/>
        </w:rPr>
        <w:t>бота. Составление алгоритма дей</w:t>
      </w:r>
      <w:r w:rsidRPr="007C6A34">
        <w:rPr>
          <w:rFonts w:ascii="Times New Roman" w:hAnsi="Times New Roman" w:cs="Times New Roman"/>
          <w:sz w:val="28"/>
          <w:szCs w:val="28"/>
        </w:rPr>
        <w:t>ствий робота. Программирован</w:t>
      </w:r>
      <w:r>
        <w:rPr>
          <w:rFonts w:ascii="Times New Roman" w:hAnsi="Times New Roman" w:cs="Times New Roman"/>
          <w:sz w:val="28"/>
          <w:szCs w:val="28"/>
        </w:rPr>
        <w:t>ие, тестиров</w:t>
      </w:r>
      <w:r>
        <w:rPr>
          <w:rFonts w:ascii="Times New Roman" w:hAnsi="Times New Roman" w:cs="Times New Roman"/>
          <w:sz w:val="28"/>
          <w:szCs w:val="28"/>
        </w:rPr>
        <w:t>а</w:t>
      </w:r>
      <w:r>
        <w:rPr>
          <w:rFonts w:ascii="Times New Roman" w:hAnsi="Times New Roman" w:cs="Times New Roman"/>
          <w:sz w:val="28"/>
          <w:szCs w:val="28"/>
        </w:rPr>
        <w:t>ние робота. Преоб</w:t>
      </w:r>
      <w:r w:rsidRPr="007C6A34">
        <w:rPr>
          <w:rFonts w:ascii="Times New Roman" w:hAnsi="Times New Roman" w:cs="Times New Roman"/>
          <w:sz w:val="28"/>
          <w:szCs w:val="28"/>
        </w:rPr>
        <w:t>разование конструкции робота. Презентация робота.</w:t>
      </w:r>
    </w:p>
    <w:p w:rsidR="00A401D6" w:rsidRPr="007C6A34" w:rsidRDefault="00A401D6" w:rsidP="00AF541F">
      <w:pPr>
        <w:jc w:val="both"/>
        <w:rPr>
          <w:rFonts w:ascii="Times New Roman" w:hAnsi="Times New Roman" w:cs="Times New Roman"/>
          <w:sz w:val="28"/>
          <w:szCs w:val="28"/>
        </w:rPr>
      </w:pPr>
    </w:p>
    <w:p w:rsidR="00A401D6" w:rsidRPr="00AF541F" w:rsidRDefault="00A401D6" w:rsidP="007C6A34">
      <w:pPr>
        <w:ind w:firstLine="709"/>
        <w:jc w:val="both"/>
        <w:rPr>
          <w:rFonts w:ascii="Times New Roman" w:hAnsi="Times New Roman" w:cs="Times New Roman"/>
          <w:b/>
          <w:bCs/>
          <w:sz w:val="28"/>
          <w:szCs w:val="28"/>
        </w:rPr>
      </w:pPr>
      <w:r w:rsidRPr="00AF541F">
        <w:rPr>
          <w:rFonts w:ascii="Times New Roman" w:hAnsi="Times New Roman" w:cs="Times New Roman"/>
          <w:b/>
          <w:bCs/>
          <w:sz w:val="28"/>
          <w:szCs w:val="28"/>
        </w:rPr>
        <w:t>4. Информационно-коммуникативные технологии (6 ч.)</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Работа с до</w:t>
      </w:r>
      <w:r>
        <w:rPr>
          <w:rFonts w:ascii="Times New Roman" w:hAnsi="Times New Roman" w:cs="Times New Roman"/>
          <w:sz w:val="28"/>
          <w:szCs w:val="28"/>
        </w:rPr>
        <w:t>ступной информацией в Интернете и на цифро</w:t>
      </w:r>
      <w:r w:rsidRPr="007C6A34">
        <w:rPr>
          <w:rFonts w:ascii="Times New Roman" w:hAnsi="Times New Roman" w:cs="Times New Roman"/>
          <w:sz w:val="28"/>
          <w:szCs w:val="28"/>
        </w:rPr>
        <w:t>вых носителях информации.</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Электронные и медиаресур</w:t>
      </w:r>
      <w:r>
        <w:rPr>
          <w:rFonts w:ascii="Times New Roman" w:hAnsi="Times New Roman" w:cs="Times New Roman"/>
          <w:sz w:val="28"/>
          <w:szCs w:val="28"/>
        </w:rPr>
        <w:t>сы в художественно-конструктор</w:t>
      </w:r>
      <w:r w:rsidRPr="007C6A34">
        <w:rPr>
          <w:rFonts w:ascii="Times New Roman" w:hAnsi="Times New Roman" w:cs="Times New Roman"/>
          <w:sz w:val="28"/>
          <w:szCs w:val="28"/>
        </w:rPr>
        <w:t>ской, проек</w:t>
      </w:r>
      <w:r w:rsidRPr="007C6A34">
        <w:rPr>
          <w:rFonts w:ascii="Times New Roman" w:hAnsi="Times New Roman" w:cs="Times New Roman"/>
          <w:sz w:val="28"/>
          <w:szCs w:val="28"/>
        </w:rPr>
        <w:t>т</w:t>
      </w:r>
      <w:r w:rsidRPr="007C6A34">
        <w:rPr>
          <w:rFonts w:ascii="Times New Roman" w:hAnsi="Times New Roman" w:cs="Times New Roman"/>
          <w:sz w:val="28"/>
          <w:szCs w:val="28"/>
        </w:rPr>
        <w:t xml:space="preserve">ной, предметной </w:t>
      </w:r>
      <w:r>
        <w:rPr>
          <w:rFonts w:ascii="Times New Roman" w:hAnsi="Times New Roman" w:cs="Times New Roman"/>
          <w:sz w:val="28"/>
          <w:szCs w:val="28"/>
        </w:rPr>
        <w:t>преобразующей деятельности. Ра</w:t>
      </w:r>
      <w:r w:rsidRPr="007C6A34">
        <w:rPr>
          <w:rFonts w:ascii="Times New Roman" w:hAnsi="Times New Roman" w:cs="Times New Roman"/>
          <w:sz w:val="28"/>
          <w:szCs w:val="28"/>
        </w:rPr>
        <w:t xml:space="preserve">бота с готовыми цифровыми </w:t>
      </w:r>
      <w:r>
        <w:rPr>
          <w:rFonts w:ascii="Times New Roman" w:hAnsi="Times New Roman" w:cs="Times New Roman"/>
          <w:sz w:val="28"/>
          <w:szCs w:val="28"/>
        </w:rPr>
        <w:t>материалами. Поиск дополнитель</w:t>
      </w:r>
      <w:r w:rsidRPr="007C6A34">
        <w:rPr>
          <w:rFonts w:ascii="Times New Roman" w:hAnsi="Times New Roman" w:cs="Times New Roman"/>
          <w:sz w:val="28"/>
          <w:szCs w:val="28"/>
        </w:rPr>
        <w:t>ной информации по тематике творческих и проектных работ, использование рисунков из ресурса компьютера в оформл</w:t>
      </w:r>
      <w:r w:rsidRPr="007C6A34">
        <w:rPr>
          <w:rFonts w:ascii="Times New Roman" w:hAnsi="Times New Roman" w:cs="Times New Roman"/>
          <w:sz w:val="28"/>
          <w:szCs w:val="28"/>
        </w:rPr>
        <w:t>е</w:t>
      </w:r>
      <w:r w:rsidRPr="007C6A34">
        <w:rPr>
          <w:rFonts w:ascii="Times New Roman" w:hAnsi="Times New Roman" w:cs="Times New Roman"/>
          <w:sz w:val="28"/>
          <w:szCs w:val="28"/>
        </w:rPr>
        <w:t>нии изделий и др. Создание презентаций в программе PowerPoint или другой.</w:t>
      </w:r>
    </w:p>
    <w:p w:rsidR="00A401D6" w:rsidRPr="007C6A34" w:rsidRDefault="00A401D6" w:rsidP="007C6A34">
      <w:pPr>
        <w:ind w:firstLine="709"/>
        <w:jc w:val="both"/>
        <w:rPr>
          <w:rFonts w:ascii="Times New Roman" w:hAnsi="Times New Roman" w:cs="Times New Roman"/>
          <w:sz w:val="28"/>
          <w:szCs w:val="28"/>
        </w:rPr>
      </w:pPr>
    </w:p>
    <w:p w:rsidR="00A401D6" w:rsidRPr="007D7E49" w:rsidRDefault="00A401D6" w:rsidP="007C6A34">
      <w:pPr>
        <w:ind w:firstLine="709"/>
        <w:jc w:val="both"/>
        <w:rPr>
          <w:rFonts w:ascii="Times New Roman" w:hAnsi="Times New Roman" w:cs="Times New Roman"/>
          <w:b/>
          <w:bCs/>
          <w:i/>
          <w:iCs/>
          <w:sz w:val="28"/>
          <w:szCs w:val="28"/>
        </w:rPr>
      </w:pPr>
      <w:r w:rsidRPr="007D7E49">
        <w:rPr>
          <w:rFonts w:ascii="Times New Roman" w:hAnsi="Times New Roman" w:cs="Times New Roman"/>
          <w:b/>
          <w:bCs/>
          <w:i/>
          <w:iCs/>
          <w:sz w:val="28"/>
          <w:szCs w:val="28"/>
        </w:rPr>
        <w:t>Универсальные учебные действия</w:t>
      </w:r>
    </w:p>
    <w:p w:rsidR="00A401D6" w:rsidRPr="00AF541F" w:rsidRDefault="00A401D6" w:rsidP="007C6A34">
      <w:pPr>
        <w:ind w:firstLine="709"/>
        <w:jc w:val="both"/>
        <w:rPr>
          <w:rFonts w:ascii="Times New Roman" w:hAnsi="Times New Roman" w:cs="Times New Roman"/>
          <w:b/>
          <w:bCs/>
          <w:i/>
          <w:iCs/>
          <w:sz w:val="28"/>
          <w:szCs w:val="28"/>
        </w:rPr>
      </w:pPr>
      <w:r w:rsidRPr="00AF541F">
        <w:rPr>
          <w:rFonts w:ascii="Times New Roman" w:hAnsi="Times New Roman" w:cs="Times New Roman"/>
          <w:b/>
          <w:bCs/>
          <w:i/>
          <w:iCs/>
          <w:sz w:val="28"/>
          <w:szCs w:val="28"/>
        </w:rPr>
        <w:t>Познавательные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ориентироваться в терминах, используемых в</w:t>
      </w:r>
      <w:r>
        <w:rPr>
          <w:rFonts w:ascii="Times New Roman" w:hAnsi="Times New Roman" w:cs="Times New Roman"/>
          <w:sz w:val="28"/>
          <w:szCs w:val="28"/>
        </w:rPr>
        <w:t xml:space="preserve"> технологии, использовать их в ответах на вопросы и </w:t>
      </w:r>
      <w:r w:rsidRPr="007C6A34">
        <w:rPr>
          <w:rFonts w:ascii="Times New Roman" w:hAnsi="Times New Roman" w:cs="Times New Roman"/>
          <w:sz w:val="28"/>
          <w:szCs w:val="28"/>
        </w:rPr>
        <w:t>высказываниях (в пределах изученного);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конструк</w:t>
      </w:r>
      <w:r>
        <w:rPr>
          <w:rFonts w:ascii="Times New Roman" w:hAnsi="Times New Roman" w:cs="Times New Roman"/>
          <w:sz w:val="28"/>
          <w:szCs w:val="28"/>
        </w:rPr>
        <w:t>ции предложенных образцов изде</w:t>
      </w:r>
      <w:r w:rsidRPr="007C6A34">
        <w:rPr>
          <w:rFonts w:ascii="Times New Roman" w:hAnsi="Times New Roman" w:cs="Times New Roman"/>
          <w:sz w:val="28"/>
          <w:szCs w:val="28"/>
        </w:rPr>
        <w:t>лий;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различных мате</w:t>
      </w:r>
      <w:r w:rsidRPr="007C6A34">
        <w:rPr>
          <w:rFonts w:ascii="Times New Roman" w:hAnsi="Times New Roman" w:cs="Times New Roman"/>
          <w:sz w:val="28"/>
          <w:szCs w:val="28"/>
        </w:rPr>
        <w:t xml:space="preserve">риалов по образцу, рисунку, простейшему чертежу, эскизу, схеме с использованием </w:t>
      </w:r>
      <w:r>
        <w:rPr>
          <w:rFonts w:ascii="Times New Roman" w:hAnsi="Times New Roman" w:cs="Times New Roman"/>
          <w:sz w:val="28"/>
          <w:szCs w:val="28"/>
        </w:rPr>
        <w:t>о</w:t>
      </w:r>
      <w:r>
        <w:rPr>
          <w:rFonts w:ascii="Times New Roman" w:hAnsi="Times New Roman" w:cs="Times New Roman"/>
          <w:sz w:val="28"/>
          <w:szCs w:val="28"/>
        </w:rPr>
        <w:t>б</w:t>
      </w:r>
      <w:r>
        <w:rPr>
          <w:rFonts w:ascii="Times New Roman" w:hAnsi="Times New Roman" w:cs="Times New Roman"/>
          <w:sz w:val="28"/>
          <w:szCs w:val="28"/>
        </w:rPr>
        <w:t>щепринятых условных обозначе</w:t>
      </w:r>
      <w:r w:rsidRPr="007C6A34">
        <w:rPr>
          <w:rFonts w:ascii="Times New Roman" w:hAnsi="Times New Roman" w:cs="Times New Roman"/>
          <w:sz w:val="28"/>
          <w:szCs w:val="28"/>
        </w:rPr>
        <w:t>ний и по заданным условиям;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выстраивать последовательность практических действий и технологич</w:t>
      </w:r>
      <w:r w:rsidRPr="007C6A34">
        <w:rPr>
          <w:rFonts w:ascii="Times New Roman" w:hAnsi="Times New Roman" w:cs="Times New Roman"/>
          <w:sz w:val="28"/>
          <w:szCs w:val="28"/>
        </w:rPr>
        <w:t>е</w:t>
      </w:r>
      <w:r w:rsidRPr="007C6A34">
        <w:rPr>
          <w:rFonts w:ascii="Times New Roman" w:hAnsi="Times New Roman" w:cs="Times New Roman"/>
          <w:sz w:val="28"/>
          <w:szCs w:val="28"/>
        </w:rPr>
        <w:t>ских операци</w:t>
      </w:r>
      <w:r>
        <w:rPr>
          <w:rFonts w:ascii="Times New Roman" w:hAnsi="Times New Roman" w:cs="Times New Roman"/>
          <w:sz w:val="28"/>
          <w:szCs w:val="28"/>
        </w:rPr>
        <w:t>й; подбирать материал и инстру</w:t>
      </w:r>
      <w:r w:rsidRPr="007C6A34">
        <w:rPr>
          <w:rFonts w:ascii="Times New Roman" w:hAnsi="Times New Roman" w:cs="Times New Roman"/>
          <w:sz w:val="28"/>
          <w:szCs w:val="28"/>
        </w:rPr>
        <w:t>менты; выполнять экономну</w:t>
      </w:r>
      <w:r>
        <w:rPr>
          <w:rFonts w:ascii="Times New Roman" w:hAnsi="Times New Roman" w:cs="Times New Roman"/>
          <w:sz w:val="28"/>
          <w:szCs w:val="28"/>
        </w:rPr>
        <w:t>ю разметку; сборку, отделку из</w:t>
      </w:r>
      <w:r w:rsidRPr="007C6A34">
        <w:rPr>
          <w:rFonts w:ascii="Times New Roman" w:hAnsi="Times New Roman" w:cs="Times New Roman"/>
          <w:sz w:val="28"/>
          <w:szCs w:val="28"/>
        </w:rPr>
        <w:t>делия;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решать простые задачи на преобразование конструкции;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работу в соответствии с инструкцией, устной или письме</w:t>
      </w:r>
      <w:r w:rsidRPr="007C6A34">
        <w:rPr>
          <w:rFonts w:ascii="Times New Roman" w:hAnsi="Times New Roman" w:cs="Times New Roman"/>
          <w:sz w:val="28"/>
          <w:szCs w:val="28"/>
        </w:rPr>
        <w:t>н</w:t>
      </w:r>
      <w:r w:rsidRPr="007C6A34">
        <w:rPr>
          <w:rFonts w:ascii="Times New Roman" w:hAnsi="Times New Roman" w:cs="Times New Roman"/>
          <w:sz w:val="28"/>
          <w:szCs w:val="28"/>
        </w:rPr>
        <w:t>ной;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соотносить результат работ</w:t>
      </w:r>
      <w:r>
        <w:rPr>
          <w:rFonts w:ascii="Times New Roman" w:hAnsi="Times New Roman" w:cs="Times New Roman"/>
          <w:sz w:val="28"/>
          <w:szCs w:val="28"/>
        </w:rPr>
        <w:t>ы с заданным алгоритмом, прове</w:t>
      </w:r>
      <w:r w:rsidRPr="007C6A34">
        <w:rPr>
          <w:rFonts w:ascii="Times New Roman" w:hAnsi="Times New Roman" w:cs="Times New Roman"/>
          <w:sz w:val="28"/>
          <w:szCs w:val="28"/>
        </w:rPr>
        <w:t>рять изд</w:t>
      </w:r>
      <w:r w:rsidRPr="007C6A34">
        <w:rPr>
          <w:rFonts w:ascii="Times New Roman" w:hAnsi="Times New Roman" w:cs="Times New Roman"/>
          <w:sz w:val="28"/>
          <w:szCs w:val="28"/>
        </w:rPr>
        <w:t>е</w:t>
      </w:r>
      <w:r w:rsidRPr="007C6A34">
        <w:rPr>
          <w:rFonts w:ascii="Times New Roman" w:hAnsi="Times New Roman" w:cs="Times New Roman"/>
          <w:sz w:val="28"/>
          <w:szCs w:val="28"/>
        </w:rPr>
        <w:t>лия в действии, вносить необходимые дополнения и изменения;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классифицировать изделия</w:t>
      </w:r>
      <w:r>
        <w:rPr>
          <w:rFonts w:ascii="Times New Roman" w:hAnsi="Times New Roman" w:cs="Times New Roman"/>
          <w:sz w:val="28"/>
          <w:szCs w:val="28"/>
        </w:rPr>
        <w:t xml:space="preserve"> по самостоятельно предложенно</w:t>
      </w:r>
      <w:r w:rsidRPr="007C6A34">
        <w:rPr>
          <w:rFonts w:ascii="Times New Roman" w:hAnsi="Times New Roman" w:cs="Times New Roman"/>
          <w:sz w:val="28"/>
          <w:szCs w:val="28"/>
        </w:rPr>
        <w:t>му сущес</w:t>
      </w:r>
      <w:r w:rsidRPr="007C6A34">
        <w:rPr>
          <w:rFonts w:ascii="Times New Roman" w:hAnsi="Times New Roman" w:cs="Times New Roman"/>
          <w:sz w:val="28"/>
          <w:szCs w:val="28"/>
        </w:rPr>
        <w:t>т</w:t>
      </w:r>
      <w:r w:rsidRPr="007C6A34">
        <w:rPr>
          <w:rFonts w:ascii="Times New Roman" w:hAnsi="Times New Roman" w:cs="Times New Roman"/>
          <w:sz w:val="28"/>
          <w:szCs w:val="28"/>
        </w:rPr>
        <w:t>венному призна</w:t>
      </w:r>
      <w:r>
        <w:rPr>
          <w:rFonts w:ascii="Times New Roman" w:hAnsi="Times New Roman" w:cs="Times New Roman"/>
          <w:sz w:val="28"/>
          <w:szCs w:val="28"/>
        </w:rPr>
        <w:t>ку (используемый материал, фор</w:t>
      </w:r>
      <w:r w:rsidRPr="007C6A34">
        <w:rPr>
          <w:rFonts w:ascii="Times New Roman" w:hAnsi="Times New Roman" w:cs="Times New Roman"/>
          <w:sz w:val="28"/>
          <w:szCs w:val="28"/>
        </w:rPr>
        <w:t>ма, размер, назначение, способ сборки);</w:t>
      </w:r>
    </w:p>
    <w:p w:rsidR="00A401D6" w:rsidRPr="007C6A34" w:rsidRDefault="00A401D6"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действия анализ</w:t>
      </w:r>
      <w:r>
        <w:rPr>
          <w:rFonts w:ascii="Times New Roman" w:hAnsi="Times New Roman" w:cs="Times New Roman"/>
          <w:sz w:val="28"/>
          <w:szCs w:val="28"/>
        </w:rPr>
        <w:t>а и синтеза, сравнения, класси</w:t>
      </w:r>
      <w:r w:rsidRPr="007C6A34">
        <w:rPr>
          <w:rFonts w:ascii="Times New Roman" w:hAnsi="Times New Roman" w:cs="Times New Roman"/>
          <w:sz w:val="28"/>
          <w:szCs w:val="28"/>
        </w:rPr>
        <w:t>фикации пре</w:t>
      </w:r>
      <w:r w:rsidRPr="007C6A34">
        <w:rPr>
          <w:rFonts w:ascii="Times New Roman" w:hAnsi="Times New Roman" w:cs="Times New Roman"/>
          <w:sz w:val="28"/>
          <w:szCs w:val="28"/>
        </w:rPr>
        <w:t>д</w:t>
      </w:r>
      <w:r w:rsidRPr="007C6A34">
        <w:rPr>
          <w:rFonts w:ascii="Times New Roman" w:hAnsi="Times New Roman" w:cs="Times New Roman"/>
          <w:sz w:val="28"/>
          <w:szCs w:val="28"/>
        </w:rPr>
        <w:t>метов/</w:t>
      </w:r>
      <w:r>
        <w:rPr>
          <w:rFonts w:ascii="Times New Roman" w:hAnsi="Times New Roman" w:cs="Times New Roman"/>
          <w:sz w:val="28"/>
          <w:szCs w:val="28"/>
        </w:rPr>
        <w:t xml:space="preserve"> </w:t>
      </w:r>
      <w:r w:rsidRPr="007C6A34">
        <w:rPr>
          <w:rFonts w:ascii="Times New Roman" w:hAnsi="Times New Roman" w:cs="Times New Roman"/>
          <w:sz w:val="28"/>
          <w:szCs w:val="28"/>
        </w:rPr>
        <w:t>издели</w:t>
      </w:r>
      <w:r>
        <w:rPr>
          <w:rFonts w:ascii="Times New Roman" w:hAnsi="Times New Roman" w:cs="Times New Roman"/>
          <w:sz w:val="28"/>
          <w:szCs w:val="28"/>
        </w:rPr>
        <w:t>й с учётом указанных критериев;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анализировать устройство </w:t>
      </w:r>
      <w:r>
        <w:rPr>
          <w:rFonts w:ascii="Times New Roman" w:hAnsi="Times New Roman" w:cs="Times New Roman"/>
          <w:sz w:val="28"/>
          <w:szCs w:val="28"/>
        </w:rPr>
        <w:t>простых изделий по образцу, ри</w:t>
      </w:r>
      <w:r w:rsidRPr="007C6A34">
        <w:rPr>
          <w:rFonts w:ascii="Times New Roman" w:hAnsi="Times New Roman" w:cs="Times New Roman"/>
          <w:sz w:val="28"/>
          <w:szCs w:val="28"/>
        </w:rPr>
        <w:t>сунку, выд</w:t>
      </w:r>
      <w:r w:rsidRPr="007C6A34">
        <w:rPr>
          <w:rFonts w:ascii="Times New Roman" w:hAnsi="Times New Roman" w:cs="Times New Roman"/>
          <w:sz w:val="28"/>
          <w:szCs w:val="28"/>
        </w:rPr>
        <w:t>е</w:t>
      </w:r>
      <w:r w:rsidRPr="007C6A34">
        <w:rPr>
          <w:rFonts w:ascii="Times New Roman" w:hAnsi="Times New Roman" w:cs="Times New Roman"/>
          <w:sz w:val="28"/>
          <w:szCs w:val="28"/>
        </w:rPr>
        <w:t>лять основные и второстепенные составляющие конструкции.</w:t>
      </w:r>
    </w:p>
    <w:p w:rsidR="00A401D6" w:rsidRPr="00AF541F" w:rsidRDefault="00A401D6" w:rsidP="007C6A34">
      <w:pPr>
        <w:ind w:firstLine="709"/>
        <w:jc w:val="both"/>
        <w:rPr>
          <w:rFonts w:ascii="Times New Roman" w:hAnsi="Times New Roman" w:cs="Times New Roman"/>
          <w:i/>
          <w:iCs/>
          <w:sz w:val="28"/>
          <w:szCs w:val="28"/>
        </w:rPr>
      </w:pPr>
      <w:r w:rsidRPr="00AF541F">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необходимую</w:t>
      </w:r>
      <w:r>
        <w:rPr>
          <w:rFonts w:ascii="Times New Roman" w:hAnsi="Times New Roman" w:cs="Times New Roman"/>
          <w:sz w:val="28"/>
          <w:szCs w:val="28"/>
        </w:rPr>
        <w:t xml:space="preserve"> для выполнения работы информа</w:t>
      </w:r>
      <w:r w:rsidRPr="007C6A34">
        <w:rPr>
          <w:rFonts w:ascii="Times New Roman" w:hAnsi="Times New Roman" w:cs="Times New Roman"/>
          <w:sz w:val="28"/>
          <w:szCs w:val="28"/>
        </w:rPr>
        <w:t>цию, пользуясь различными источниками, анализировать её и отбирать в соответствии с р</w:t>
      </w:r>
      <w:r w:rsidRPr="007C6A34">
        <w:rPr>
          <w:rFonts w:ascii="Times New Roman" w:hAnsi="Times New Roman" w:cs="Times New Roman"/>
          <w:sz w:val="28"/>
          <w:szCs w:val="28"/>
        </w:rPr>
        <w:t>е</w:t>
      </w:r>
      <w:r w:rsidRPr="007C6A34">
        <w:rPr>
          <w:rFonts w:ascii="Times New Roman" w:hAnsi="Times New Roman" w:cs="Times New Roman"/>
          <w:sz w:val="28"/>
          <w:szCs w:val="28"/>
        </w:rPr>
        <w:t>шаемой задачей;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 основе анализа информации производить выбор наиболее эффекти</w:t>
      </w:r>
      <w:r w:rsidRPr="007C6A34">
        <w:rPr>
          <w:rFonts w:ascii="Times New Roman" w:hAnsi="Times New Roman" w:cs="Times New Roman"/>
          <w:sz w:val="28"/>
          <w:szCs w:val="28"/>
        </w:rPr>
        <w:t>в</w:t>
      </w:r>
      <w:r w:rsidRPr="007C6A34">
        <w:rPr>
          <w:rFonts w:ascii="Times New Roman" w:hAnsi="Times New Roman" w:cs="Times New Roman"/>
          <w:sz w:val="28"/>
          <w:szCs w:val="28"/>
        </w:rPr>
        <w:t>ных способов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знаково-символические средства для решения задач в у</w:t>
      </w:r>
      <w:r w:rsidRPr="007C6A34">
        <w:rPr>
          <w:rFonts w:ascii="Times New Roman" w:hAnsi="Times New Roman" w:cs="Times New Roman"/>
          <w:sz w:val="28"/>
          <w:szCs w:val="28"/>
        </w:rPr>
        <w:t>м</w:t>
      </w:r>
      <w:r w:rsidRPr="007C6A34">
        <w:rPr>
          <w:rFonts w:ascii="Times New Roman" w:hAnsi="Times New Roman" w:cs="Times New Roman"/>
          <w:sz w:val="28"/>
          <w:szCs w:val="28"/>
        </w:rPr>
        <w:t xml:space="preserve">ственной или </w:t>
      </w:r>
      <w:r>
        <w:rPr>
          <w:rFonts w:ascii="Times New Roman" w:hAnsi="Times New Roman" w:cs="Times New Roman"/>
          <w:sz w:val="28"/>
          <w:szCs w:val="28"/>
        </w:rPr>
        <w:t>материализованной форме, выпол</w:t>
      </w:r>
      <w:r w:rsidRPr="007C6A34">
        <w:rPr>
          <w:rFonts w:ascii="Times New Roman" w:hAnsi="Times New Roman" w:cs="Times New Roman"/>
          <w:sz w:val="28"/>
          <w:szCs w:val="28"/>
        </w:rPr>
        <w:t>нять действия моделирования, работать с моделями;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осуществлять поиск допол</w:t>
      </w:r>
      <w:r>
        <w:rPr>
          <w:rFonts w:ascii="Times New Roman" w:hAnsi="Times New Roman" w:cs="Times New Roman"/>
          <w:sz w:val="28"/>
          <w:szCs w:val="28"/>
        </w:rPr>
        <w:t>нительной информации по темати</w:t>
      </w:r>
      <w:r w:rsidRPr="007C6A34">
        <w:rPr>
          <w:rFonts w:ascii="Times New Roman" w:hAnsi="Times New Roman" w:cs="Times New Roman"/>
          <w:sz w:val="28"/>
          <w:szCs w:val="28"/>
        </w:rPr>
        <w:t>ке творч</w:t>
      </w:r>
      <w:r w:rsidRPr="007C6A34">
        <w:rPr>
          <w:rFonts w:ascii="Times New Roman" w:hAnsi="Times New Roman" w:cs="Times New Roman"/>
          <w:sz w:val="28"/>
          <w:szCs w:val="28"/>
        </w:rPr>
        <w:t>е</w:t>
      </w:r>
      <w:r w:rsidRPr="007C6A34">
        <w:rPr>
          <w:rFonts w:ascii="Times New Roman" w:hAnsi="Times New Roman" w:cs="Times New Roman"/>
          <w:sz w:val="28"/>
          <w:szCs w:val="28"/>
        </w:rPr>
        <w:t>ских и проектных работ;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рисунки из ресурса компьютера в оформлении изделий и др.;</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использовать средства информационно-коммуникационных технологий для решения учебных и практических задач, </w:t>
      </w:r>
      <w:r>
        <w:rPr>
          <w:rFonts w:ascii="Times New Roman" w:hAnsi="Times New Roman" w:cs="Times New Roman"/>
          <w:sz w:val="28"/>
          <w:szCs w:val="28"/>
        </w:rPr>
        <w:t>в т.ч.</w:t>
      </w:r>
      <w:r w:rsidRPr="007C6A34">
        <w:rPr>
          <w:rFonts w:ascii="Times New Roman" w:hAnsi="Times New Roman" w:cs="Times New Roman"/>
          <w:sz w:val="28"/>
          <w:szCs w:val="28"/>
        </w:rPr>
        <w:t xml:space="preserve"> Интернет под руководством учителя.</w:t>
      </w:r>
    </w:p>
    <w:p w:rsidR="00A401D6" w:rsidRPr="00AF541F" w:rsidRDefault="00A401D6" w:rsidP="007C6A34">
      <w:pPr>
        <w:ind w:firstLine="709"/>
        <w:jc w:val="both"/>
        <w:rPr>
          <w:rFonts w:ascii="Times New Roman" w:hAnsi="Times New Roman" w:cs="Times New Roman"/>
          <w:b/>
          <w:bCs/>
          <w:i/>
          <w:iCs/>
          <w:sz w:val="28"/>
          <w:szCs w:val="28"/>
        </w:rPr>
      </w:pPr>
      <w:r w:rsidRPr="00AF541F">
        <w:rPr>
          <w:rFonts w:ascii="Times New Roman" w:hAnsi="Times New Roman" w:cs="Times New Roman"/>
          <w:b/>
          <w:bCs/>
          <w:i/>
          <w:iCs/>
          <w:sz w:val="28"/>
          <w:szCs w:val="28"/>
        </w:rPr>
        <w:lastRenderedPageBreak/>
        <w:t>Коммуникативные УУД:</w:t>
      </w:r>
    </w:p>
    <w:p w:rsidR="00A401D6" w:rsidRPr="007C6A34" w:rsidRDefault="00A401D6"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соблюдать правила участия в ди</w:t>
      </w:r>
      <w:r>
        <w:rPr>
          <w:rFonts w:ascii="Times New Roman" w:hAnsi="Times New Roman" w:cs="Times New Roman"/>
          <w:sz w:val="28"/>
          <w:szCs w:val="28"/>
        </w:rPr>
        <w:t>алоге: ставить вопросы, ар</w:t>
      </w:r>
      <w:r w:rsidRPr="007C6A34">
        <w:rPr>
          <w:rFonts w:ascii="Times New Roman" w:hAnsi="Times New Roman" w:cs="Times New Roman"/>
          <w:sz w:val="28"/>
          <w:szCs w:val="28"/>
        </w:rPr>
        <w:t>гументир</w:t>
      </w:r>
      <w:r w:rsidRPr="007C6A34">
        <w:rPr>
          <w:rFonts w:ascii="Times New Roman" w:hAnsi="Times New Roman" w:cs="Times New Roman"/>
          <w:sz w:val="28"/>
          <w:szCs w:val="28"/>
        </w:rPr>
        <w:t>о</w:t>
      </w:r>
      <w:r w:rsidRPr="007C6A34">
        <w:rPr>
          <w:rFonts w:ascii="Times New Roman" w:hAnsi="Times New Roman" w:cs="Times New Roman"/>
          <w:sz w:val="28"/>
          <w:szCs w:val="28"/>
        </w:rPr>
        <w:t>вать и доказыват</w:t>
      </w:r>
      <w:r>
        <w:rPr>
          <w:rFonts w:ascii="Times New Roman" w:hAnsi="Times New Roman" w:cs="Times New Roman"/>
          <w:sz w:val="28"/>
          <w:szCs w:val="28"/>
        </w:rPr>
        <w:t>ь свою точку зрения, уважитель</w:t>
      </w:r>
      <w:r w:rsidRPr="007C6A34">
        <w:rPr>
          <w:rFonts w:ascii="Times New Roman" w:hAnsi="Times New Roman" w:cs="Times New Roman"/>
          <w:sz w:val="28"/>
          <w:szCs w:val="28"/>
        </w:rPr>
        <w:t>но относиться к чужому мн</w:t>
      </w:r>
      <w:r w:rsidRPr="007C6A34">
        <w:rPr>
          <w:rFonts w:ascii="Times New Roman" w:hAnsi="Times New Roman" w:cs="Times New Roman"/>
          <w:sz w:val="28"/>
          <w:szCs w:val="28"/>
        </w:rPr>
        <w:t>е</w:t>
      </w:r>
      <w:r w:rsidRPr="007C6A34">
        <w:rPr>
          <w:rFonts w:ascii="Times New Roman" w:hAnsi="Times New Roman" w:cs="Times New Roman"/>
          <w:sz w:val="28"/>
          <w:szCs w:val="28"/>
        </w:rPr>
        <w:t>нию;</w:t>
      </w:r>
    </w:p>
    <w:p w:rsidR="00A401D6" w:rsidRPr="007C6A34" w:rsidRDefault="00A401D6"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w:t>
      </w:r>
      <w:r w:rsidRPr="007C6A34">
        <w:rPr>
          <w:rFonts w:ascii="Times New Roman" w:hAnsi="Times New Roman" w:cs="Times New Roman"/>
          <w:sz w:val="28"/>
          <w:szCs w:val="28"/>
        </w:rPr>
        <w:t>писывать факты из истории развития ремёсел на Руси и в России, в</w:t>
      </w:r>
      <w:r w:rsidRPr="007C6A34">
        <w:rPr>
          <w:rFonts w:ascii="Times New Roman" w:hAnsi="Times New Roman" w:cs="Times New Roman"/>
          <w:sz w:val="28"/>
          <w:szCs w:val="28"/>
        </w:rPr>
        <w:t>ы</w:t>
      </w:r>
      <w:r w:rsidRPr="007C6A34">
        <w:rPr>
          <w:rFonts w:ascii="Times New Roman" w:hAnsi="Times New Roman" w:cs="Times New Roman"/>
          <w:sz w:val="28"/>
          <w:szCs w:val="28"/>
        </w:rPr>
        <w:t>сказывать сво</w:t>
      </w:r>
      <w:r>
        <w:rPr>
          <w:rFonts w:ascii="Times New Roman" w:hAnsi="Times New Roman" w:cs="Times New Roman"/>
          <w:sz w:val="28"/>
          <w:szCs w:val="28"/>
        </w:rPr>
        <w:t>ё отношение к предметам декора</w:t>
      </w:r>
      <w:r w:rsidRPr="007C6A34">
        <w:rPr>
          <w:rFonts w:ascii="Times New Roman" w:hAnsi="Times New Roman" w:cs="Times New Roman"/>
          <w:sz w:val="28"/>
          <w:szCs w:val="28"/>
        </w:rPr>
        <w:t>тивно-прикладного искусства разных народов РФ;</w:t>
      </w:r>
    </w:p>
    <w:p w:rsidR="00A401D6" w:rsidRPr="007C6A34" w:rsidRDefault="00A401D6"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тексты-рассужд</w:t>
      </w:r>
      <w:r>
        <w:rPr>
          <w:rFonts w:ascii="Times New Roman" w:hAnsi="Times New Roman" w:cs="Times New Roman"/>
          <w:sz w:val="28"/>
          <w:szCs w:val="28"/>
        </w:rPr>
        <w:t>ения: раскрывать последователь</w:t>
      </w:r>
      <w:r w:rsidRPr="007C6A34">
        <w:rPr>
          <w:rFonts w:ascii="Times New Roman" w:hAnsi="Times New Roman" w:cs="Times New Roman"/>
          <w:sz w:val="28"/>
          <w:szCs w:val="28"/>
        </w:rPr>
        <w:t>ность опер</w:t>
      </w:r>
      <w:r w:rsidRPr="007C6A34">
        <w:rPr>
          <w:rFonts w:ascii="Times New Roman" w:hAnsi="Times New Roman" w:cs="Times New Roman"/>
          <w:sz w:val="28"/>
          <w:szCs w:val="28"/>
        </w:rPr>
        <w:t>а</w:t>
      </w:r>
      <w:r w:rsidRPr="007C6A34">
        <w:rPr>
          <w:rFonts w:ascii="Times New Roman" w:hAnsi="Times New Roman" w:cs="Times New Roman"/>
          <w:sz w:val="28"/>
          <w:szCs w:val="28"/>
        </w:rPr>
        <w:t>ций при работе с разными материалами;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осознавать культурно-исторический смысл и назначение праздников, их роль в жиз</w:t>
      </w:r>
      <w:r>
        <w:rPr>
          <w:rFonts w:ascii="Times New Roman" w:hAnsi="Times New Roman" w:cs="Times New Roman"/>
          <w:sz w:val="28"/>
          <w:szCs w:val="28"/>
        </w:rPr>
        <w:t>ни каждого человека; ориентиро</w:t>
      </w:r>
      <w:r w:rsidRPr="007C6A34">
        <w:rPr>
          <w:rFonts w:ascii="Times New Roman" w:hAnsi="Times New Roman" w:cs="Times New Roman"/>
          <w:sz w:val="28"/>
          <w:szCs w:val="28"/>
        </w:rPr>
        <w:t>ваться в традициях организации и оформления праздников. Регулятивные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и принимать учебн</w:t>
      </w:r>
      <w:r>
        <w:rPr>
          <w:rFonts w:ascii="Times New Roman" w:hAnsi="Times New Roman" w:cs="Times New Roman"/>
          <w:sz w:val="28"/>
          <w:szCs w:val="28"/>
        </w:rPr>
        <w:t>ую задачу, самостоятельно опре</w:t>
      </w:r>
      <w:r w:rsidRPr="007C6A34">
        <w:rPr>
          <w:rFonts w:ascii="Times New Roman" w:hAnsi="Times New Roman" w:cs="Times New Roman"/>
          <w:sz w:val="28"/>
          <w:szCs w:val="28"/>
        </w:rPr>
        <w:t>делять цели учебно-познавательной деятельности;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планировать практическую </w:t>
      </w:r>
      <w:r>
        <w:rPr>
          <w:rFonts w:ascii="Times New Roman" w:hAnsi="Times New Roman" w:cs="Times New Roman"/>
          <w:sz w:val="28"/>
          <w:szCs w:val="28"/>
        </w:rPr>
        <w:t>работу в соответствии с постав</w:t>
      </w:r>
      <w:r w:rsidRPr="007C6A34">
        <w:rPr>
          <w:rFonts w:ascii="Times New Roman" w:hAnsi="Times New Roman" w:cs="Times New Roman"/>
          <w:sz w:val="28"/>
          <w:szCs w:val="28"/>
        </w:rPr>
        <w:t>ленной целью и выполнять её в соответствии с планом;</w:t>
      </w:r>
    </w:p>
    <w:p w:rsidR="00A401D6" w:rsidRPr="007C6A34" w:rsidRDefault="00A401D6"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 основе анализа причинно-следственных связей между действиями и их результат</w:t>
      </w:r>
      <w:r>
        <w:rPr>
          <w:rFonts w:ascii="Times New Roman" w:hAnsi="Times New Roman" w:cs="Times New Roman"/>
          <w:sz w:val="28"/>
          <w:szCs w:val="28"/>
        </w:rPr>
        <w:t xml:space="preserve">ами прогнозировать практические </w:t>
      </w:r>
      <w:r w:rsidRPr="007C6A34">
        <w:rPr>
          <w:rFonts w:ascii="Times New Roman" w:hAnsi="Times New Roman" w:cs="Times New Roman"/>
          <w:sz w:val="28"/>
          <w:szCs w:val="28"/>
        </w:rPr>
        <w:t>«шаги» для получения необх</w:t>
      </w:r>
      <w:r w:rsidRPr="007C6A34">
        <w:rPr>
          <w:rFonts w:ascii="Times New Roman" w:hAnsi="Times New Roman" w:cs="Times New Roman"/>
          <w:sz w:val="28"/>
          <w:szCs w:val="28"/>
        </w:rPr>
        <w:t>о</w:t>
      </w:r>
      <w:r w:rsidRPr="007C6A34">
        <w:rPr>
          <w:rFonts w:ascii="Times New Roman" w:hAnsi="Times New Roman" w:cs="Times New Roman"/>
          <w:sz w:val="28"/>
          <w:szCs w:val="28"/>
        </w:rPr>
        <w:t>димого результата;</w:t>
      </w:r>
    </w:p>
    <w:p w:rsidR="00A401D6" w:rsidRPr="007C6A34" w:rsidRDefault="00A401D6"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действия контроля</w:t>
      </w:r>
      <w:r>
        <w:rPr>
          <w:rFonts w:ascii="Times New Roman" w:hAnsi="Times New Roman" w:cs="Times New Roman"/>
          <w:sz w:val="28"/>
          <w:szCs w:val="28"/>
        </w:rPr>
        <w:t>/ самоконтроля и оценки; про</w:t>
      </w:r>
      <w:r w:rsidRPr="007C6A34">
        <w:rPr>
          <w:rFonts w:ascii="Times New Roman" w:hAnsi="Times New Roman" w:cs="Times New Roman"/>
          <w:sz w:val="28"/>
          <w:szCs w:val="28"/>
        </w:rPr>
        <w:t>цесса и р</w:t>
      </w:r>
      <w:r w:rsidRPr="007C6A34">
        <w:rPr>
          <w:rFonts w:ascii="Times New Roman" w:hAnsi="Times New Roman" w:cs="Times New Roman"/>
          <w:sz w:val="28"/>
          <w:szCs w:val="28"/>
        </w:rPr>
        <w:t>е</w:t>
      </w:r>
      <w:r w:rsidRPr="007C6A34">
        <w:rPr>
          <w:rFonts w:ascii="Times New Roman" w:hAnsi="Times New Roman" w:cs="Times New Roman"/>
          <w:sz w:val="28"/>
          <w:szCs w:val="28"/>
        </w:rPr>
        <w:t>зультата деятельности, при необходимости вносить кор</w:t>
      </w:r>
      <w:r>
        <w:rPr>
          <w:rFonts w:ascii="Times New Roman" w:hAnsi="Times New Roman" w:cs="Times New Roman"/>
          <w:sz w:val="28"/>
          <w:szCs w:val="28"/>
        </w:rPr>
        <w:t>рективы в выполняемые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волевую сам</w:t>
      </w:r>
      <w:r>
        <w:rPr>
          <w:rFonts w:ascii="Times New Roman" w:hAnsi="Times New Roman" w:cs="Times New Roman"/>
          <w:sz w:val="28"/>
          <w:szCs w:val="28"/>
        </w:rPr>
        <w:t>орегуляцию при выполнении зада</w:t>
      </w:r>
      <w:r w:rsidRPr="007C6A34">
        <w:rPr>
          <w:rFonts w:ascii="Times New Roman" w:hAnsi="Times New Roman" w:cs="Times New Roman"/>
          <w:sz w:val="28"/>
          <w:szCs w:val="28"/>
        </w:rPr>
        <w:t>ния.</w:t>
      </w:r>
    </w:p>
    <w:p w:rsidR="00A401D6" w:rsidRPr="00AF541F" w:rsidRDefault="00A401D6" w:rsidP="007C6A34">
      <w:pPr>
        <w:ind w:firstLine="709"/>
        <w:jc w:val="both"/>
        <w:rPr>
          <w:rFonts w:ascii="Times New Roman" w:hAnsi="Times New Roman" w:cs="Times New Roman"/>
          <w:i/>
          <w:iCs/>
          <w:sz w:val="28"/>
          <w:szCs w:val="28"/>
        </w:rPr>
      </w:pPr>
      <w:r w:rsidRPr="00AF541F">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организовывать под руково</w:t>
      </w:r>
      <w:r>
        <w:rPr>
          <w:rFonts w:ascii="Times New Roman" w:hAnsi="Times New Roman" w:cs="Times New Roman"/>
          <w:sz w:val="28"/>
          <w:szCs w:val="28"/>
        </w:rPr>
        <w:t>дством учителя совместную рабо</w:t>
      </w:r>
      <w:r w:rsidRPr="007C6A34">
        <w:rPr>
          <w:rFonts w:ascii="Times New Roman" w:hAnsi="Times New Roman" w:cs="Times New Roman"/>
          <w:sz w:val="28"/>
          <w:szCs w:val="28"/>
        </w:rPr>
        <w:t>ту в группе: распределять роли, выполнять фу</w:t>
      </w:r>
      <w:r>
        <w:rPr>
          <w:rFonts w:ascii="Times New Roman" w:hAnsi="Times New Roman" w:cs="Times New Roman"/>
          <w:sz w:val="28"/>
          <w:szCs w:val="28"/>
        </w:rPr>
        <w:t>нкции руково</w:t>
      </w:r>
      <w:r w:rsidRPr="007C6A34">
        <w:rPr>
          <w:rFonts w:ascii="Times New Roman" w:hAnsi="Times New Roman" w:cs="Times New Roman"/>
          <w:sz w:val="28"/>
          <w:szCs w:val="28"/>
        </w:rPr>
        <w:t>дителя или подчинённого</w:t>
      </w:r>
      <w:r>
        <w:rPr>
          <w:rFonts w:ascii="Times New Roman" w:hAnsi="Times New Roman" w:cs="Times New Roman"/>
          <w:sz w:val="28"/>
          <w:szCs w:val="28"/>
        </w:rPr>
        <w:t>, ос</w:t>
      </w:r>
      <w:r>
        <w:rPr>
          <w:rFonts w:ascii="Times New Roman" w:hAnsi="Times New Roman" w:cs="Times New Roman"/>
          <w:sz w:val="28"/>
          <w:szCs w:val="28"/>
        </w:rPr>
        <w:t>у</w:t>
      </w:r>
      <w:r>
        <w:rPr>
          <w:rFonts w:ascii="Times New Roman" w:hAnsi="Times New Roman" w:cs="Times New Roman"/>
          <w:sz w:val="28"/>
          <w:szCs w:val="28"/>
        </w:rPr>
        <w:t>ществлять продуктивное со</w:t>
      </w:r>
      <w:r w:rsidRPr="007C6A34">
        <w:rPr>
          <w:rFonts w:ascii="Times New Roman" w:hAnsi="Times New Roman" w:cs="Times New Roman"/>
          <w:sz w:val="28"/>
          <w:szCs w:val="28"/>
        </w:rPr>
        <w:t>трудничество, взаимопомощь;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интерес к дея</w:t>
      </w:r>
      <w:r>
        <w:rPr>
          <w:rFonts w:ascii="Times New Roman" w:hAnsi="Times New Roman" w:cs="Times New Roman"/>
          <w:sz w:val="28"/>
          <w:szCs w:val="28"/>
        </w:rPr>
        <w:t>тельности своих товарищей и ре</w:t>
      </w:r>
      <w:r w:rsidRPr="007C6A34">
        <w:rPr>
          <w:rFonts w:ascii="Times New Roman" w:hAnsi="Times New Roman" w:cs="Times New Roman"/>
          <w:sz w:val="28"/>
          <w:szCs w:val="28"/>
        </w:rPr>
        <w:t>зультатам их работы; в д</w:t>
      </w:r>
      <w:r>
        <w:rPr>
          <w:rFonts w:ascii="Times New Roman" w:hAnsi="Times New Roman" w:cs="Times New Roman"/>
          <w:sz w:val="28"/>
          <w:szCs w:val="28"/>
        </w:rPr>
        <w:t>оброжелательной форме комменти</w:t>
      </w:r>
      <w:r w:rsidRPr="007C6A34">
        <w:rPr>
          <w:rFonts w:ascii="Times New Roman" w:hAnsi="Times New Roman" w:cs="Times New Roman"/>
          <w:sz w:val="28"/>
          <w:szCs w:val="28"/>
        </w:rPr>
        <w:t>ровать и оценивать их достиж</w:t>
      </w:r>
      <w:r w:rsidRPr="007C6A34">
        <w:rPr>
          <w:rFonts w:ascii="Times New Roman" w:hAnsi="Times New Roman" w:cs="Times New Roman"/>
          <w:sz w:val="28"/>
          <w:szCs w:val="28"/>
        </w:rPr>
        <w:t>е</w:t>
      </w:r>
      <w:r w:rsidRPr="007C6A34">
        <w:rPr>
          <w:rFonts w:ascii="Times New Roman" w:hAnsi="Times New Roman" w:cs="Times New Roman"/>
          <w:sz w:val="28"/>
          <w:szCs w:val="28"/>
        </w:rPr>
        <w:t>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 процессе анализа и оценки</w:t>
      </w:r>
      <w:r>
        <w:rPr>
          <w:rFonts w:ascii="Times New Roman" w:hAnsi="Times New Roman" w:cs="Times New Roman"/>
          <w:sz w:val="28"/>
          <w:szCs w:val="28"/>
        </w:rPr>
        <w:t xml:space="preserve"> совместной деятельности выска</w:t>
      </w:r>
      <w:r w:rsidRPr="007C6A34">
        <w:rPr>
          <w:rFonts w:ascii="Times New Roman" w:hAnsi="Times New Roman" w:cs="Times New Roman"/>
          <w:sz w:val="28"/>
          <w:szCs w:val="28"/>
        </w:rPr>
        <w:t xml:space="preserve">зывать свои предложения </w:t>
      </w:r>
      <w:r>
        <w:rPr>
          <w:rFonts w:ascii="Times New Roman" w:hAnsi="Times New Roman" w:cs="Times New Roman"/>
          <w:sz w:val="28"/>
          <w:szCs w:val="28"/>
        </w:rPr>
        <w:t>и пожелания; выслушивать и при</w:t>
      </w:r>
      <w:r w:rsidRPr="007C6A34">
        <w:rPr>
          <w:rFonts w:ascii="Times New Roman" w:hAnsi="Times New Roman" w:cs="Times New Roman"/>
          <w:sz w:val="28"/>
          <w:szCs w:val="28"/>
        </w:rPr>
        <w:t>нимать к сведению мнение о</w:t>
      </w:r>
      <w:r w:rsidRPr="007C6A34">
        <w:rPr>
          <w:rFonts w:ascii="Times New Roman" w:hAnsi="Times New Roman" w:cs="Times New Roman"/>
          <w:sz w:val="28"/>
          <w:szCs w:val="28"/>
        </w:rPr>
        <w:t>д</w:t>
      </w:r>
      <w:r>
        <w:rPr>
          <w:rFonts w:ascii="Times New Roman" w:hAnsi="Times New Roman" w:cs="Times New Roman"/>
          <w:sz w:val="28"/>
          <w:szCs w:val="28"/>
        </w:rPr>
        <w:t>ноклассников, их советы и по</w:t>
      </w:r>
      <w:r w:rsidRPr="007C6A34">
        <w:rPr>
          <w:rFonts w:ascii="Times New Roman" w:hAnsi="Times New Roman" w:cs="Times New Roman"/>
          <w:sz w:val="28"/>
          <w:szCs w:val="28"/>
        </w:rPr>
        <w:t>желания; с уважением относиться к разной оценке своих достижений.</w:t>
      </w: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AF541F" w:rsidRDefault="00A401D6" w:rsidP="004713C8">
      <w:pPr>
        <w:ind w:firstLine="709"/>
        <w:jc w:val="both"/>
        <w:rPr>
          <w:rFonts w:ascii="Times New Roman" w:hAnsi="Times New Roman" w:cs="Times New Roman"/>
          <w:b/>
          <w:bCs/>
          <w:sz w:val="28"/>
          <w:szCs w:val="28"/>
        </w:rPr>
      </w:pPr>
      <w:r w:rsidRPr="00AF541F">
        <w:rPr>
          <w:rFonts w:ascii="Times New Roman" w:hAnsi="Times New Roman" w:cs="Times New Roman"/>
          <w:b/>
          <w:bCs/>
          <w:sz w:val="28"/>
          <w:szCs w:val="28"/>
        </w:rPr>
        <w:lastRenderedPageBreak/>
        <w:t>3) ПЛАНИРУЕМЫЕ РЕЗУЛЬТАТЫ ОСВОЕНИЯ УЧЕБНОГО ПРЕДМЕТА «ТЕХНОЛОГИЯ» НА УРОВНЕ НАЧАЛЬНОГО ОБЩЕГО ОБРАЗОВАНИЯ</w:t>
      </w:r>
    </w:p>
    <w:p w:rsidR="00A401D6" w:rsidRPr="007C6A34" w:rsidRDefault="00A401D6" w:rsidP="00AF541F">
      <w:pPr>
        <w:jc w:val="both"/>
        <w:rPr>
          <w:rFonts w:ascii="Times New Roman" w:hAnsi="Times New Roman" w:cs="Times New Roman"/>
          <w:sz w:val="28"/>
          <w:szCs w:val="28"/>
        </w:rPr>
      </w:pPr>
    </w:p>
    <w:p w:rsidR="00A401D6" w:rsidRDefault="00A401D6" w:rsidP="00BC613C">
      <w:pPr>
        <w:jc w:val="center"/>
        <w:rPr>
          <w:rFonts w:ascii="Times New Roman" w:hAnsi="Times New Roman" w:cs="Times New Roman"/>
          <w:b/>
          <w:bCs/>
          <w:sz w:val="28"/>
          <w:szCs w:val="28"/>
        </w:rPr>
      </w:pPr>
      <w:r w:rsidRPr="004713C8">
        <w:rPr>
          <w:rFonts w:ascii="Times New Roman" w:hAnsi="Times New Roman" w:cs="Times New Roman"/>
          <w:b/>
          <w:bCs/>
          <w:sz w:val="28"/>
          <w:szCs w:val="28"/>
        </w:rPr>
        <w:t>ЛИЧНОСТНЫЕ РЕЗУЛЬТАТЫ ОБУЧАЮЩЕГОСЯ</w:t>
      </w:r>
    </w:p>
    <w:p w:rsidR="00A401D6" w:rsidRPr="004713C8" w:rsidRDefault="00A401D6" w:rsidP="00BC613C">
      <w:pPr>
        <w:jc w:val="center"/>
        <w:rPr>
          <w:rFonts w:ascii="Times New Roman" w:hAnsi="Times New Roman" w:cs="Times New Roman"/>
          <w:b/>
          <w:bCs/>
          <w:sz w:val="28"/>
          <w:szCs w:val="28"/>
        </w:rPr>
      </w:pPr>
    </w:p>
    <w:p w:rsidR="00A401D6" w:rsidRPr="004713C8" w:rsidRDefault="00A401D6" w:rsidP="007C6A34">
      <w:pPr>
        <w:ind w:firstLine="709"/>
        <w:jc w:val="both"/>
        <w:rPr>
          <w:rFonts w:ascii="Times New Roman" w:hAnsi="Times New Roman" w:cs="Times New Roman"/>
          <w:b/>
          <w:bCs/>
          <w:i/>
          <w:iCs/>
          <w:sz w:val="28"/>
          <w:szCs w:val="28"/>
        </w:rPr>
      </w:pPr>
      <w:r w:rsidRPr="004713C8">
        <w:rPr>
          <w:rFonts w:ascii="Times New Roman" w:hAnsi="Times New Roman" w:cs="Times New Roman"/>
          <w:b/>
          <w:bCs/>
          <w:i/>
          <w:iCs/>
          <w:sz w:val="28"/>
          <w:szCs w:val="28"/>
        </w:rPr>
        <w:t>В результате изучения предмета «Технология» в начальной школе у обучающегося будут сформированы следующие личностные новообразов</w:t>
      </w:r>
      <w:r w:rsidRPr="004713C8">
        <w:rPr>
          <w:rFonts w:ascii="Times New Roman" w:hAnsi="Times New Roman" w:cs="Times New Roman"/>
          <w:b/>
          <w:bCs/>
          <w:i/>
          <w:iCs/>
          <w:sz w:val="28"/>
          <w:szCs w:val="28"/>
        </w:rPr>
        <w:t>а</w:t>
      </w:r>
      <w:r w:rsidRPr="004713C8">
        <w:rPr>
          <w:rFonts w:ascii="Times New Roman" w:hAnsi="Times New Roman" w:cs="Times New Roman"/>
          <w:b/>
          <w:bCs/>
          <w:i/>
          <w:iCs/>
          <w:sz w:val="28"/>
          <w:szCs w:val="28"/>
        </w:rPr>
        <w:t>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представлен</w:t>
      </w:r>
      <w:r>
        <w:rPr>
          <w:rFonts w:ascii="Times New Roman" w:hAnsi="Times New Roman" w:cs="Times New Roman"/>
          <w:sz w:val="28"/>
          <w:szCs w:val="28"/>
        </w:rPr>
        <w:t>ия о созидательном и нравствен</w:t>
      </w:r>
      <w:r w:rsidRPr="007C6A34">
        <w:rPr>
          <w:rFonts w:ascii="Times New Roman" w:hAnsi="Times New Roman" w:cs="Times New Roman"/>
          <w:sz w:val="28"/>
          <w:szCs w:val="28"/>
        </w:rPr>
        <w:t>ном знач</w:t>
      </w:r>
      <w:r w:rsidRPr="007C6A34">
        <w:rPr>
          <w:rFonts w:ascii="Times New Roman" w:hAnsi="Times New Roman" w:cs="Times New Roman"/>
          <w:sz w:val="28"/>
          <w:szCs w:val="28"/>
        </w:rPr>
        <w:t>е</w:t>
      </w:r>
      <w:r w:rsidRPr="007C6A34">
        <w:rPr>
          <w:rFonts w:ascii="Times New Roman" w:hAnsi="Times New Roman" w:cs="Times New Roman"/>
          <w:sz w:val="28"/>
          <w:szCs w:val="28"/>
        </w:rPr>
        <w:t>нии труда в жи</w:t>
      </w:r>
      <w:r>
        <w:rPr>
          <w:rFonts w:ascii="Times New Roman" w:hAnsi="Times New Roman" w:cs="Times New Roman"/>
          <w:sz w:val="28"/>
          <w:szCs w:val="28"/>
        </w:rPr>
        <w:t>зни человека и общества; уважи</w:t>
      </w:r>
      <w:r w:rsidRPr="007C6A34">
        <w:rPr>
          <w:rFonts w:ascii="Times New Roman" w:hAnsi="Times New Roman" w:cs="Times New Roman"/>
          <w:sz w:val="28"/>
          <w:szCs w:val="28"/>
        </w:rPr>
        <w:t>тельное отношение к труду и творчеству мастеров;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w:t>
      </w:r>
      <w:r>
        <w:rPr>
          <w:rFonts w:ascii="Times New Roman" w:hAnsi="Times New Roman" w:cs="Times New Roman"/>
          <w:sz w:val="28"/>
          <w:szCs w:val="28"/>
        </w:rPr>
        <w:t>ве</w:t>
      </w:r>
      <w:r>
        <w:rPr>
          <w:rFonts w:ascii="Times New Roman" w:hAnsi="Times New Roman" w:cs="Times New Roman"/>
          <w:sz w:val="28"/>
          <w:szCs w:val="28"/>
        </w:rPr>
        <w:t>т</w:t>
      </w:r>
      <w:r>
        <w:rPr>
          <w:rFonts w:ascii="Times New Roman" w:hAnsi="Times New Roman" w:cs="Times New Roman"/>
          <w:sz w:val="28"/>
          <w:szCs w:val="28"/>
        </w:rPr>
        <w:t>ственное отношение к сохране</w:t>
      </w:r>
      <w:r w:rsidRPr="007C6A34">
        <w:rPr>
          <w:rFonts w:ascii="Times New Roman" w:hAnsi="Times New Roman" w:cs="Times New Roman"/>
          <w:sz w:val="28"/>
          <w:szCs w:val="28"/>
        </w:rPr>
        <w:t>нию окружающей среды;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понимание культурно-исто</w:t>
      </w:r>
      <w:r>
        <w:rPr>
          <w:rFonts w:ascii="Times New Roman" w:hAnsi="Times New Roman" w:cs="Times New Roman"/>
          <w:sz w:val="28"/>
          <w:szCs w:val="28"/>
        </w:rPr>
        <w:t>рической ценности традиций, от</w:t>
      </w:r>
      <w:r w:rsidRPr="007C6A34">
        <w:rPr>
          <w:rFonts w:ascii="Times New Roman" w:hAnsi="Times New Roman" w:cs="Times New Roman"/>
          <w:sz w:val="28"/>
          <w:szCs w:val="28"/>
        </w:rPr>
        <w:t>ражённых в предметном мире; чувство сопричастности к культуре своего народа, ув</w:t>
      </w:r>
      <w:r>
        <w:rPr>
          <w:rFonts w:ascii="Times New Roman" w:hAnsi="Times New Roman" w:cs="Times New Roman"/>
          <w:sz w:val="28"/>
          <w:szCs w:val="28"/>
        </w:rPr>
        <w:t>аж</w:t>
      </w:r>
      <w:r>
        <w:rPr>
          <w:rFonts w:ascii="Times New Roman" w:hAnsi="Times New Roman" w:cs="Times New Roman"/>
          <w:sz w:val="28"/>
          <w:szCs w:val="28"/>
        </w:rPr>
        <w:t>и</w:t>
      </w:r>
      <w:r>
        <w:rPr>
          <w:rFonts w:ascii="Times New Roman" w:hAnsi="Times New Roman" w:cs="Times New Roman"/>
          <w:sz w:val="28"/>
          <w:szCs w:val="28"/>
        </w:rPr>
        <w:t>тельное отношение к культур</w:t>
      </w:r>
      <w:r w:rsidRPr="007C6A34">
        <w:rPr>
          <w:rFonts w:ascii="Times New Roman" w:hAnsi="Times New Roman" w:cs="Times New Roman"/>
          <w:sz w:val="28"/>
          <w:szCs w:val="28"/>
        </w:rPr>
        <w:t>ным традициям других народов;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способности к эстетической оценке окружающей предме</w:t>
      </w:r>
      <w:r w:rsidRPr="007C6A34">
        <w:rPr>
          <w:rFonts w:ascii="Times New Roman" w:hAnsi="Times New Roman" w:cs="Times New Roman"/>
          <w:sz w:val="28"/>
          <w:szCs w:val="28"/>
        </w:rPr>
        <w:t>т</w:t>
      </w:r>
      <w:r w:rsidRPr="007C6A34">
        <w:rPr>
          <w:rFonts w:ascii="Times New Roman" w:hAnsi="Times New Roman" w:cs="Times New Roman"/>
          <w:sz w:val="28"/>
          <w:szCs w:val="28"/>
        </w:rPr>
        <w:t>н</w:t>
      </w:r>
      <w:r>
        <w:rPr>
          <w:rFonts w:ascii="Times New Roman" w:hAnsi="Times New Roman" w:cs="Times New Roman"/>
          <w:sz w:val="28"/>
          <w:szCs w:val="28"/>
        </w:rPr>
        <w:t>ой среды; эстетические чувства - эмоциональ</w:t>
      </w:r>
      <w:r w:rsidRPr="007C6A34">
        <w:rPr>
          <w:rFonts w:ascii="Times New Roman" w:hAnsi="Times New Roman" w:cs="Times New Roman"/>
          <w:sz w:val="28"/>
          <w:szCs w:val="28"/>
        </w:rPr>
        <w:t>но-положительное восприятие и понимание красоты форм и образов природных объе</w:t>
      </w:r>
      <w:r>
        <w:rPr>
          <w:rFonts w:ascii="Times New Roman" w:hAnsi="Times New Roman" w:cs="Times New Roman"/>
          <w:sz w:val="28"/>
          <w:szCs w:val="28"/>
        </w:rPr>
        <w:t>ктов, образцов мировой и отече</w:t>
      </w:r>
      <w:r w:rsidRPr="007C6A34">
        <w:rPr>
          <w:rFonts w:ascii="Times New Roman" w:hAnsi="Times New Roman" w:cs="Times New Roman"/>
          <w:sz w:val="28"/>
          <w:szCs w:val="28"/>
        </w:rPr>
        <w:t>ственной художественной культуры;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положительного</w:t>
      </w:r>
      <w:r>
        <w:rPr>
          <w:rFonts w:ascii="Times New Roman" w:hAnsi="Times New Roman" w:cs="Times New Roman"/>
          <w:sz w:val="28"/>
          <w:szCs w:val="28"/>
        </w:rPr>
        <w:t xml:space="preserve"> отношения и интереса к различ</w:t>
      </w:r>
      <w:r w:rsidRPr="007C6A34">
        <w:rPr>
          <w:rFonts w:ascii="Times New Roman" w:hAnsi="Times New Roman" w:cs="Times New Roman"/>
          <w:sz w:val="28"/>
          <w:szCs w:val="28"/>
        </w:rPr>
        <w:t>ным видам творческой пре</w:t>
      </w:r>
      <w:r>
        <w:rPr>
          <w:rFonts w:ascii="Times New Roman" w:hAnsi="Times New Roman" w:cs="Times New Roman"/>
          <w:sz w:val="28"/>
          <w:szCs w:val="28"/>
        </w:rPr>
        <w:t>образующей деятельности, стрем</w:t>
      </w:r>
      <w:r w:rsidRPr="007C6A34">
        <w:rPr>
          <w:rFonts w:ascii="Times New Roman" w:hAnsi="Times New Roman" w:cs="Times New Roman"/>
          <w:sz w:val="28"/>
          <w:szCs w:val="28"/>
        </w:rPr>
        <w:t>ление к творческой самореа</w:t>
      </w:r>
      <w:r>
        <w:rPr>
          <w:rFonts w:ascii="Times New Roman" w:hAnsi="Times New Roman" w:cs="Times New Roman"/>
          <w:sz w:val="28"/>
          <w:szCs w:val="28"/>
        </w:rPr>
        <w:t>л</w:t>
      </w:r>
      <w:r>
        <w:rPr>
          <w:rFonts w:ascii="Times New Roman" w:hAnsi="Times New Roman" w:cs="Times New Roman"/>
          <w:sz w:val="28"/>
          <w:szCs w:val="28"/>
        </w:rPr>
        <w:t>и</w:t>
      </w:r>
      <w:r>
        <w:rPr>
          <w:rFonts w:ascii="Times New Roman" w:hAnsi="Times New Roman" w:cs="Times New Roman"/>
          <w:sz w:val="28"/>
          <w:szCs w:val="28"/>
        </w:rPr>
        <w:t>зации; мотивация к творческо</w:t>
      </w:r>
      <w:r w:rsidRPr="007C6A34">
        <w:rPr>
          <w:rFonts w:ascii="Times New Roman" w:hAnsi="Times New Roman" w:cs="Times New Roman"/>
          <w:sz w:val="28"/>
          <w:szCs w:val="28"/>
        </w:rPr>
        <w:t>му труду, работе на результат; способность к ра</w:t>
      </w:r>
      <w:r w:rsidRPr="007C6A34">
        <w:rPr>
          <w:rFonts w:ascii="Times New Roman" w:hAnsi="Times New Roman" w:cs="Times New Roman"/>
          <w:sz w:val="28"/>
          <w:szCs w:val="28"/>
        </w:rPr>
        <w:t>з</w:t>
      </w:r>
      <w:r w:rsidRPr="007C6A34">
        <w:rPr>
          <w:rFonts w:ascii="Times New Roman" w:hAnsi="Times New Roman" w:cs="Times New Roman"/>
          <w:sz w:val="28"/>
          <w:szCs w:val="28"/>
        </w:rPr>
        <w:t>личным видам практической преобразующей деятельности;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устойчивых волевых качества и способность к саморегул</w:t>
      </w:r>
      <w:r w:rsidRPr="007C6A34">
        <w:rPr>
          <w:rFonts w:ascii="Times New Roman" w:hAnsi="Times New Roman" w:cs="Times New Roman"/>
          <w:sz w:val="28"/>
          <w:szCs w:val="28"/>
        </w:rPr>
        <w:t>я</w:t>
      </w:r>
      <w:r w:rsidRPr="007C6A34">
        <w:rPr>
          <w:rFonts w:ascii="Times New Roman" w:hAnsi="Times New Roman" w:cs="Times New Roman"/>
          <w:sz w:val="28"/>
          <w:szCs w:val="28"/>
        </w:rPr>
        <w:t>ции: организов</w:t>
      </w:r>
      <w:r>
        <w:rPr>
          <w:rFonts w:ascii="Times New Roman" w:hAnsi="Times New Roman" w:cs="Times New Roman"/>
          <w:sz w:val="28"/>
          <w:szCs w:val="28"/>
        </w:rPr>
        <w:t>анность, аккуратность, трудолю</w:t>
      </w:r>
      <w:r w:rsidRPr="007C6A34">
        <w:rPr>
          <w:rFonts w:ascii="Times New Roman" w:hAnsi="Times New Roman" w:cs="Times New Roman"/>
          <w:sz w:val="28"/>
          <w:szCs w:val="28"/>
        </w:rPr>
        <w:t>бие, ответственность, умени</w:t>
      </w:r>
      <w:r>
        <w:rPr>
          <w:rFonts w:ascii="Times New Roman" w:hAnsi="Times New Roman" w:cs="Times New Roman"/>
          <w:sz w:val="28"/>
          <w:szCs w:val="28"/>
        </w:rPr>
        <w:t>е справляться с доступными про</w:t>
      </w:r>
      <w:r w:rsidRPr="007C6A34">
        <w:rPr>
          <w:rFonts w:ascii="Times New Roman" w:hAnsi="Times New Roman" w:cs="Times New Roman"/>
          <w:sz w:val="28"/>
          <w:szCs w:val="28"/>
        </w:rPr>
        <w:t>блемами;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готовность вступать в сотрудничество с другими людьми с учётом этики общения; пр</w:t>
      </w:r>
      <w:r>
        <w:rPr>
          <w:rFonts w:ascii="Times New Roman" w:hAnsi="Times New Roman" w:cs="Times New Roman"/>
          <w:sz w:val="28"/>
          <w:szCs w:val="28"/>
        </w:rPr>
        <w:t>оявление толерантности и добро</w:t>
      </w:r>
      <w:r w:rsidRPr="007C6A34">
        <w:rPr>
          <w:rFonts w:ascii="Times New Roman" w:hAnsi="Times New Roman" w:cs="Times New Roman"/>
          <w:sz w:val="28"/>
          <w:szCs w:val="28"/>
        </w:rPr>
        <w:t>желательности.</w:t>
      </w:r>
    </w:p>
    <w:p w:rsidR="00A401D6" w:rsidRDefault="00A401D6" w:rsidP="004F2907">
      <w:pPr>
        <w:jc w:val="both"/>
        <w:rPr>
          <w:rFonts w:ascii="Times New Roman" w:hAnsi="Times New Roman" w:cs="Times New Roman"/>
          <w:b/>
          <w:bCs/>
          <w:sz w:val="28"/>
          <w:szCs w:val="28"/>
        </w:rPr>
      </w:pPr>
    </w:p>
    <w:p w:rsidR="00A401D6" w:rsidRDefault="00A401D6" w:rsidP="00BC613C">
      <w:pPr>
        <w:ind w:firstLine="709"/>
        <w:jc w:val="both"/>
        <w:rPr>
          <w:rFonts w:ascii="Times New Roman" w:hAnsi="Times New Roman" w:cs="Times New Roman"/>
          <w:b/>
          <w:bCs/>
          <w:sz w:val="28"/>
          <w:szCs w:val="28"/>
        </w:rPr>
      </w:pPr>
      <w:r w:rsidRPr="004713C8">
        <w:rPr>
          <w:rFonts w:ascii="Times New Roman" w:hAnsi="Times New Roman" w:cs="Times New Roman"/>
          <w:b/>
          <w:bCs/>
          <w:sz w:val="28"/>
          <w:szCs w:val="28"/>
        </w:rPr>
        <w:t>МЕТАПРЕДМЕТНЫЕ РЕЗУЛЬТАТЫ ОБУЧАЮЩЕГОСЯ</w:t>
      </w:r>
    </w:p>
    <w:p w:rsidR="00A401D6" w:rsidRPr="004713C8" w:rsidRDefault="00A401D6" w:rsidP="00BC613C">
      <w:pPr>
        <w:ind w:firstLine="709"/>
        <w:jc w:val="both"/>
        <w:rPr>
          <w:rFonts w:ascii="Times New Roman" w:hAnsi="Times New Roman" w:cs="Times New Roman"/>
          <w:b/>
          <w:bCs/>
          <w:sz w:val="28"/>
          <w:szCs w:val="28"/>
        </w:rPr>
      </w:pPr>
    </w:p>
    <w:p w:rsidR="00A401D6" w:rsidRPr="004713C8" w:rsidRDefault="00A401D6" w:rsidP="007C6A34">
      <w:pPr>
        <w:ind w:firstLine="709"/>
        <w:jc w:val="both"/>
        <w:rPr>
          <w:rFonts w:ascii="Times New Roman" w:hAnsi="Times New Roman" w:cs="Times New Roman"/>
          <w:b/>
          <w:bCs/>
          <w:i/>
          <w:iCs/>
          <w:sz w:val="28"/>
          <w:szCs w:val="28"/>
        </w:rPr>
      </w:pPr>
      <w:r w:rsidRPr="004713C8">
        <w:rPr>
          <w:rFonts w:ascii="Times New Roman" w:hAnsi="Times New Roman" w:cs="Times New Roman"/>
          <w:b/>
          <w:bCs/>
          <w:i/>
          <w:iCs/>
          <w:sz w:val="28"/>
          <w:szCs w:val="28"/>
        </w:rPr>
        <w:t>Метапредметные результаты освоения основной образовательной программы НОО, формируемые при изучении предмета предмета «Технол</w:t>
      </w:r>
      <w:r w:rsidRPr="004713C8">
        <w:rPr>
          <w:rFonts w:ascii="Times New Roman" w:hAnsi="Times New Roman" w:cs="Times New Roman"/>
          <w:b/>
          <w:bCs/>
          <w:i/>
          <w:iCs/>
          <w:sz w:val="28"/>
          <w:szCs w:val="28"/>
        </w:rPr>
        <w:t>о</w:t>
      </w:r>
      <w:r w:rsidRPr="004713C8">
        <w:rPr>
          <w:rFonts w:ascii="Times New Roman" w:hAnsi="Times New Roman" w:cs="Times New Roman"/>
          <w:b/>
          <w:bCs/>
          <w:i/>
          <w:iCs/>
          <w:sz w:val="28"/>
          <w:szCs w:val="28"/>
        </w:rPr>
        <w:t>гия»:</w:t>
      </w:r>
    </w:p>
    <w:p w:rsidR="00A401D6" w:rsidRPr="004713C8" w:rsidRDefault="00A401D6" w:rsidP="007C6A34">
      <w:pPr>
        <w:ind w:firstLine="709"/>
        <w:jc w:val="both"/>
        <w:rPr>
          <w:rFonts w:ascii="Times New Roman" w:hAnsi="Times New Roman" w:cs="Times New Roman"/>
          <w:b/>
          <w:bCs/>
          <w:i/>
          <w:iCs/>
          <w:sz w:val="28"/>
          <w:szCs w:val="28"/>
        </w:rPr>
      </w:pPr>
      <w:r w:rsidRPr="004713C8">
        <w:rPr>
          <w:rFonts w:ascii="Times New Roman" w:hAnsi="Times New Roman" w:cs="Times New Roman"/>
          <w:b/>
          <w:bCs/>
          <w:i/>
          <w:iCs/>
          <w:sz w:val="28"/>
          <w:szCs w:val="28"/>
        </w:rPr>
        <w:t>Познавательные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ориентироваться в терминах и понятиях, используемых в технологии (в пределах из</w:t>
      </w:r>
      <w:r>
        <w:rPr>
          <w:rFonts w:ascii="Times New Roman" w:hAnsi="Times New Roman" w:cs="Times New Roman"/>
          <w:sz w:val="28"/>
          <w:szCs w:val="28"/>
        </w:rPr>
        <w:t>ученного), использовать изучен</w:t>
      </w:r>
      <w:r w:rsidRPr="007C6A34">
        <w:rPr>
          <w:rFonts w:ascii="Times New Roman" w:hAnsi="Times New Roman" w:cs="Times New Roman"/>
          <w:sz w:val="28"/>
          <w:szCs w:val="28"/>
        </w:rPr>
        <w:t>ную терминологию в сво</w:t>
      </w:r>
      <w:r>
        <w:rPr>
          <w:rFonts w:ascii="Times New Roman" w:hAnsi="Times New Roman" w:cs="Times New Roman"/>
          <w:sz w:val="28"/>
          <w:szCs w:val="28"/>
        </w:rPr>
        <w:t>их устных и письменных высказы</w:t>
      </w:r>
      <w:r w:rsidRPr="007C6A34">
        <w:rPr>
          <w:rFonts w:ascii="Times New Roman" w:hAnsi="Times New Roman" w:cs="Times New Roman"/>
          <w:sz w:val="28"/>
          <w:szCs w:val="28"/>
        </w:rPr>
        <w:t>ваниях;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осуществлять анализ объе</w:t>
      </w:r>
      <w:r>
        <w:rPr>
          <w:rFonts w:ascii="Times New Roman" w:hAnsi="Times New Roman" w:cs="Times New Roman"/>
          <w:sz w:val="28"/>
          <w:szCs w:val="28"/>
        </w:rPr>
        <w:t>ктов и изделий с выделением су</w:t>
      </w:r>
      <w:r w:rsidRPr="007C6A34">
        <w:rPr>
          <w:rFonts w:ascii="Times New Roman" w:hAnsi="Times New Roman" w:cs="Times New Roman"/>
          <w:sz w:val="28"/>
          <w:szCs w:val="28"/>
        </w:rPr>
        <w:t>щественных и несущественных признаков;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группы объектов/изделий, выделять в них общее и различия;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делать обобщения (техник</w:t>
      </w:r>
      <w:r>
        <w:rPr>
          <w:rFonts w:ascii="Times New Roman" w:hAnsi="Times New Roman" w:cs="Times New Roman"/>
          <w:sz w:val="28"/>
          <w:szCs w:val="28"/>
        </w:rPr>
        <w:t>о-технологического и декоратив</w:t>
      </w:r>
      <w:r w:rsidRPr="007C6A34">
        <w:rPr>
          <w:rFonts w:ascii="Times New Roman" w:hAnsi="Times New Roman" w:cs="Times New Roman"/>
          <w:sz w:val="28"/>
          <w:szCs w:val="28"/>
        </w:rPr>
        <w:t>но-художественного характера) по изучаемой тематике;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схемы, модели и простейшие чертежи в собственной пра</w:t>
      </w:r>
      <w:r w:rsidRPr="007C6A34">
        <w:rPr>
          <w:rFonts w:ascii="Times New Roman" w:hAnsi="Times New Roman" w:cs="Times New Roman"/>
          <w:sz w:val="28"/>
          <w:szCs w:val="28"/>
        </w:rPr>
        <w:t>к</w:t>
      </w:r>
      <w:r w:rsidRPr="007C6A34">
        <w:rPr>
          <w:rFonts w:ascii="Times New Roman" w:hAnsi="Times New Roman" w:cs="Times New Roman"/>
          <w:sz w:val="28"/>
          <w:szCs w:val="28"/>
        </w:rPr>
        <w:t>тической творческой деятельности;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комбинировать и использовать освоенные технологии при изготовлении изделий в соо</w:t>
      </w:r>
      <w:r>
        <w:rPr>
          <w:rFonts w:ascii="Times New Roman" w:hAnsi="Times New Roman" w:cs="Times New Roman"/>
          <w:sz w:val="28"/>
          <w:szCs w:val="28"/>
        </w:rPr>
        <w:t>тветствии с технической, техно</w:t>
      </w:r>
      <w:r w:rsidRPr="007C6A34">
        <w:rPr>
          <w:rFonts w:ascii="Times New Roman" w:hAnsi="Times New Roman" w:cs="Times New Roman"/>
          <w:sz w:val="28"/>
          <w:szCs w:val="28"/>
        </w:rPr>
        <w:t>логической или декоративно-художественной задачей;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необходимость поиска новых технологий на основе изучения объектов и закон</w:t>
      </w:r>
      <w:r>
        <w:rPr>
          <w:rFonts w:ascii="Times New Roman" w:hAnsi="Times New Roman" w:cs="Times New Roman"/>
          <w:sz w:val="28"/>
          <w:szCs w:val="28"/>
        </w:rPr>
        <w:t>ов природы, доступного историче</w:t>
      </w:r>
      <w:r w:rsidRPr="007C6A34">
        <w:rPr>
          <w:rFonts w:ascii="Times New Roman" w:hAnsi="Times New Roman" w:cs="Times New Roman"/>
          <w:sz w:val="28"/>
          <w:szCs w:val="28"/>
        </w:rPr>
        <w:t>ского и современного опыта технологической деятельности.</w:t>
      </w:r>
    </w:p>
    <w:p w:rsidR="00A401D6" w:rsidRPr="004713C8" w:rsidRDefault="00A401D6" w:rsidP="007C6A34">
      <w:pPr>
        <w:ind w:firstLine="709"/>
        <w:jc w:val="both"/>
        <w:rPr>
          <w:rFonts w:ascii="Times New Roman" w:hAnsi="Times New Roman" w:cs="Times New Roman"/>
          <w:i/>
          <w:iCs/>
          <w:sz w:val="28"/>
          <w:szCs w:val="28"/>
        </w:rPr>
      </w:pPr>
      <w:r w:rsidRPr="004713C8">
        <w:rPr>
          <w:rFonts w:ascii="Times New Roman" w:hAnsi="Times New Roman" w:cs="Times New Roman"/>
          <w:i/>
          <w:iCs/>
          <w:sz w:val="28"/>
          <w:szCs w:val="28"/>
        </w:rPr>
        <w:t>Работа с информацией: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6A34">
        <w:rPr>
          <w:rFonts w:ascii="Times New Roman" w:hAnsi="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w:t>
      </w:r>
      <w:r>
        <w:rPr>
          <w:rFonts w:ascii="Times New Roman" w:hAnsi="Times New Roman" w:cs="Times New Roman"/>
          <w:sz w:val="28"/>
          <w:szCs w:val="28"/>
        </w:rPr>
        <w:t>ь в с</w:t>
      </w:r>
      <w:r>
        <w:rPr>
          <w:rFonts w:ascii="Times New Roman" w:hAnsi="Times New Roman" w:cs="Times New Roman"/>
          <w:sz w:val="28"/>
          <w:szCs w:val="28"/>
        </w:rPr>
        <w:t>о</w:t>
      </w:r>
      <w:r>
        <w:rPr>
          <w:rFonts w:ascii="Times New Roman" w:hAnsi="Times New Roman" w:cs="Times New Roman"/>
          <w:sz w:val="28"/>
          <w:szCs w:val="28"/>
        </w:rPr>
        <w:t>ответствии с решаемой за</w:t>
      </w:r>
      <w:r w:rsidRPr="007C6A34">
        <w:rPr>
          <w:rFonts w:ascii="Times New Roman" w:hAnsi="Times New Roman" w:cs="Times New Roman"/>
          <w:sz w:val="28"/>
          <w:szCs w:val="28"/>
        </w:rPr>
        <w:t>дачей;</w:t>
      </w:r>
    </w:p>
    <w:p w:rsidR="00A401D6" w:rsidRPr="007C6A34" w:rsidRDefault="00A401D6"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анализировать и использов</w:t>
      </w:r>
      <w:r>
        <w:rPr>
          <w:rFonts w:ascii="Times New Roman" w:hAnsi="Times New Roman" w:cs="Times New Roman"/>
          <w:sz w:val="28"/>
          <w:szCs w:val="28"/>
        </w:rPr>
        <w:t>ать знаково-символические сред</w:t>
      </w:r>
      <w:r w:rsidRPr="007C6A34">
        <w:rPr>
          <w:rFonts w:ascii="Times New Roman" w:hAnsi="Times New Roman" w:cs="Times New Roman"/>
          <w:sz w:val="28"/>
          <w:szCs w:val="28"/>
        </w:rPr>
        <w:t>ства пре</w:t>
      </w:r>
      <w:r w:rsidRPr="007C6A34">
        <w:rPr>
          <w:rFonts w:ascii="Times New Roman" w:hAnsi="Times New Roman" w:cs="Times New Roman"/>
          <w:sz w:val="28"/>
          <w:szCs w:val="28"/>
        </w:rPr>
        <w:t>д</w:t>
      </w:r>
      <w:r w:rsidRPr="007C6A34">
        <w:rPr>
          <w:rFonts w:ascii="Times New Roman" w:hAnsi="Times New Roman" w:cs="Times New Roman"/>
          <w:sz w:val="28"/>
          <w:szCs w:val="28"/>
        </w:rPr>
        <w:t>ставления инф</w:t>
      </w:r>
      <w:r>
        <w:rPr>
          <w:rFonts w:ascii="Times New Roman" w:hAnsi="Times New Roman" w:cs="Times New Roman"/>
          <w:sz w:val="28"/>
          <w:szCs w:val="28"/>
        </w:rPr>
        <w:t>ормации для решения задач в ум</w:t>
      </w:r>
      <w:r w:rsidRPr="007C6A34">
        <w:rPr>
          <w:rFonts w:ascii="Times New Roman" w:hAnsi="Times New Roman" w:cs="Times New Roman"/>
          <w:sz w:val="28"/>
          <w:szCs w:val="28"/>
        </w:rPr>
        <w:t>ственной и материализованной форме; выполнять действия моделирования, работать с моделями;</w:t>
      </w:r>
    </w:p>
    <w:p w:rsidR="00A401D6" w:rsidRPr="007C6A34" w:rsidRDefault="00A401D6"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использовать средства информационно-коммуник</w:t>
      </w:r>
      <w:r>
        <w:rPr>
          <w:rFonts w:ascii="Times New Roman" w:hAnsi="Times New Roman" w:cs="Times New Roman"/>
          <w:sz w:val="28"/>
          <w:szCs w:val="28"/>
        </w:rPr>
        <w:t>ационных технологий для решения учебных и практических</w:t>
      </w:r>
      <w:r w:rsidRPr="007C6A34">
        <w:rPr>
          <w:rFonts w:ascii="Times New Roman" w:hAnsi="Times New Roman" w:cs="Times New Roman"/>
          <w:sz w:val="28"/>
          <w:szCs w:val="28"/>
        </w:rPr>
        <w:t xml:space="preserve"> задач (</w:t>
      </w:r>
      <w:r>
        <w:rPr>
          <w:rFonts w:ascii="Times New Roman" w:hAnsi="Times New Roman" w:cs="Times New Roman"/>
          <w:sz w:val="28"/>
          <w:szCs w:val="28"/>
        </w:rPr>
        <w:t>в т.ч.</w:t>
      </w:r>
      <w:r w:rsidRPr="007C6A34">
        <w:rPr>
          <w:rFonts w:ascii="Times New Roman" w:hAnsi="Times New Roman" w:cs="Times New Roman"/>
          <w:sz w:val="28"/>
          <w:szCs w:val="28"/>
        </w:rPr>
        <w:t xml:space="preserve"> Интернет с </w:t>
      </w:r>
      <w:r>
        <w:rPr>
          <w:rFonts w:ascii="Times New Roman" w:hAnsi="Times New Roman" w:cs="Times New Roman"/>
          <w:sz w:val="28"/>
          <w:szCs w:val="28"/>
        </w:rPr>
        <w:t>контролируемым выходом), оцени</w:t>
      </w:r>
      <w:r w:rsidRPr="007C6A34">
        <w:rPr>
          <w:rFonts w:ascii="Times New Roman" w:hAnsi="Times New Roman" w:cs="Times New Roman"/>
          <w:sz w:val="28"/>
          <w:szCs w:val="28"/>
        </w:rPr>
        <w:t>вать объективность информ</w:t>
      </w:r>
      <w:r>
        <w:rPr>
          <w:rFonts w:ascii="Times New Roman" w:hAnsi="Times New Roman" w:cs="Times New Roman"/>
          <w:sz w:val="28"/>
          <w:szCs w:val="28"/>
        </w:rPr>
        <w:t>ации и возможности её использ</w:t>
      </w:r>
      <w:r>
        <w:rPr>
          <w:rFonts w:ascii="Times New Roman" w:hAnsi="Times New Roman" w:cs="Times New Roman"/>
          <w:sz w:val="28"/>
          <w:szCs w:val="28"/>
        </w:rPr>
        <w:t>о</w:t>
      </w:r>
      <w:r w:rsidRPr="007C6A34">
        <w:rPr>
          <w:rFonts w:ascii="Times New Roman" w:hAnsi="Times New Roman" w:cs="Times New Roman"/>
          <w:sz w:val="28"/>
          <w:szCs w:val="28"/>
        </w:rPr>
        <w:t>вания для решения конкретных учебных задач;</w:t>
      </w:r>
    </w:p>
    <w:p w:rsidR="00A401D6" w:rsidRPr="007C6A34" w:rsidRDefault="00A401D6"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следовать при выполнении работы инструкциям учителя или предста</w:t>
      </w:r>
      <w:r w:rsidRPr="007C6A34">
        <w:rPr>
          <w:rFonts w:ascii="Times New Roman" w:hAnsi="Times New Roman" w:cs="Times New Roman"/>
          <w:sz w:val="28"/>
          <w:szCs w:val="28"/>
        </w:rPr>
        <w:t>в</w:t>
      </w:r>
      <w:r w:rsidRPr="007C6A34">
        <w:rPr>
          <w:rFonts w:ascii="Times New Roman" w:hAnsi="Times New Roman" w:cs="Times New Roman"/>
          <w:sz w:val="28"/>
          <w:szCs w:val="28"/>
        </w:rPr>
        <w:t>ленным в других информационных источниках.</w:t>
      </w:r>
    </w:p>
    <w:p w:rsidR="00A401D6" w:rsidRPr="004713C8" w:rsidRDefault="00A401D6" w:rsidP="007C6A34">
      <w:pPr>
        <w:ind w:firstLine="709"/>
        <w:jc w:val="both"/>
        <w:rPr>
          <w:rFonts w:ascii="Times New Roman" w:hAnsi="Times New Roman" w:cs="Times New Roman"/>
          <w:b/>
          <w:bCs/>
          <w:i/>
          <w:iCs/>
          <w:sz w:val="28"/>
          <w:szCs w:val="28"/>
        </w:rPr>
      </w:pPr>
      <w:r w:rsidRPr="004713C8">
        <w:rPr>
          <w:rFonts w:ascii="Times New Roman" w:hAnsi="Times New Roman" w:cs="Times New Roman"/>
          <w:b/>
          <w:bCs/>
          <w:i/>
          <w:iCs/>
          <w:sz w:val="28"/>
          <w:szCs w:val="28"/>
        </w:rPr>
        <w:t>Коммуникативные УУД:</w:t>
      </w:r>
    </w:p>
    <w:p w:rsidR="00A401D6" w:rsidRPr="007C6A34" w:rsidRDefault="00A401D6" w:rsidP="004713C8">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вступать в диалог, задавать</w:t>
      </w:r>
      <w:r>
        <w:rPr>
          <w:rFonts w:ascii="Times New Roman" w:hAnsi="Times New Roman" w:cs="Times New Roman"/>
          <w:sz w:val="28"/>
          <w:szCs w:val="28"/>
        </w:rPr>
        <w:t xml:space="preserve"> собеседнику вопросы, использо</w:t>
      </w:r>
      <w:r w:rsidRPr="007C6A34">
        <w:rPr>
          <w:rFonts w:ascii="Times New Roman" w:hAnsi="Times New Roman" w:cs="Times New Roman"/>
          <w:sz w:val="28"/>
          <w:szCs w:val="28"/>
        </w:rPr>
        <w:t>вать репл</w:t>
      </w:r>
      <w:r w:rsidRPr="007C6A34">
        <w:rPr>
          <w:rFonts w:ascii="Times New Roman" w:hAnsi="Times New Roman" w:cs="Times New Roman"/>
          <w:sz w:val="28"/>
          <w:szCs w:val="28"/>
        </w:rPr>
        <w:t>и</w:t>
      </w:r>
      <w:r w:rsidRPr="007C6A34">
        <w:rPr>
          <w:rFonts w:ascii="Times New Roman" w:hAnsi="Times New Roman" w:cs="Times New Roman"/>
          <w:sz w:val="28"/>
          <w:szCs w:val="28"/>
        </w:rPr>
        <w:t>ки-уточнения и дополнения; формулиро</w:t>
      </w:r>
      <w:r>
        <w:rPr>
          <w:rFonts w:ascii="Times New Roman" w:hAnsi="Times New Roman" w:cs="Times New Roman"/>
          <w:sz w:val="28"/>
          <w:szCs w:val="28"/>
        </w:rPr>
        <w:t>вать соб</w:t>
      </w:r>
      <w:r w:rsidRPr="007C6A34">
        <w:rPr>
          <w:rFonts w:ascii="Times New Roman" w:hAnsi="Times New Roman" w:cs="Times New Roman"/>
          <w:sz w:val="28"/>
          <w:szCs w:val="28"/>
        </w:rPr>
        <w:t>ственное мнение и идеи, ар</w:t>
      </w:r>
      <w:r>
        <w:rPr>
          <w:rFonts w:ascii="Times New Roman" w:hAnsi="Times New Roman" w:cs="Times New Roman"/>
          <w:sz w:val="28"/>
          <w:szCs w:val="28"/>
        </w:rPr>
        <w:t>г</w:t>
      </w:r>
      <w:r>
        <w:rPr>
          <w:rFonts w:ascii="Times New Roman" w:hAnsi="Times New Roman" w:cs="Times New Roman"/>
          <w:sz w:val="28"/>
          <w:szCs w:val="28"/>
        </w:rPr>
        <w:t>у</w:t>
      </w:r>
      <w:r>
        <w:rPr>
          <w:rFonts w:ascii="Times New Roman" w:hAnsi="Times New Roman" w:cs="Times New Roman"/>
          <w:sz w:val="28"/>
          <w:szCs w:val="28"/>
        </w:rPr>
        <w:t>ментированно их излагать; вы</w:t>
      </w:r>
      <w:r w:rsidRPr="007C6A34">
        <w:rPr>
          <w:rFonts w:ascii="Times New Roman" w:hAnsi="Times New Roman" w:cs="Times New Roman"/>
          <w:sz w:val="28"/>
          <w:szCs w:val="28"/>
        </w:rPr>
        <w:t xml:space="preserve">слушивать разные </w:t>
      </w:r>
      <w:r>
        <w:rPr>
          <w:rFonts w:ascii="Times New Roman" w:hAnsi="Times New Roman" w:cs="Times New Roman"/>
          <w:sz w:val="28"/>
          <w:szCs w:val="28"/>
        </w:rPr>
        <w:t>мнения, учитывать их в диал</w:t>
      </w:r>
      <w:r>
        <w:rPr>
          <w:rFonts w:ascii="Times New Roman" w:hAnsi="Times New Roman" w:cs="Times New Roman"/>
          <w:sz w:val="28"/>
          <w:szCs w:val="28"/>
        </w:rPr>
        <w:t>о</w:t>
      </w:r>
      <w:r>
        <w:rPr>
          <w:rFonts w:ascii="Times New Roman" w:hAnsi="Times New Roman" w:cs="Times New Roman"/>
          <w:sz w:val="28"/>
          <w:szCs w:val="28"/>
        </w:rPr>
        <w:t>ге;</w:t>
      </w:r>
    </w:p>
    <w:p w:rsidR="00A401D6" w:rsidRPr="007C6A34" w:rsidRDefault="00A401D6"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тексты-описани</w:t>
      </w:r>
      <w:r>
        <w:rPr>
          <w:rFonts w:ascii="Times New Roman" w:hAnsi="Times New Roman" w:cs="Times New Roman"/>
          <w:sz w:val="28"/>
          <w:szCs w:val="28"/>
        </w:rPr>
        <w:t>я на основе наблюдений (рассма</w:t>
      </w:r>
      <w:r w:rsidRPr="007C6A34">
        <w:rPr>
          <w:rFonts w:ascii="Times New Roman" w:hAnsi="Times New Roman" w:cs="Times New Roman"/>
          <w:sz w:val="28"/>
          <w:szCs w:val="28"/>
        </w:rPr>
        <w:t>тривания) и</w:t>
      </w:r>
      <w:r w:rsidRPr="007C6A34">
        <w:rPr>
          <w:rFonts w:ascii="Times New Roman" w:hAnsi="Times New Roman" w:cs="Times New Roman"/>
          <w:sz w:val="28"/>
          <w:szCs w:val="28"/>
        </w:rPr>
        <w:t>з</w:t>
      </w:r>
      <w:r w:rsidRPr="007C6A34">
        <w:rPr>
          <w:rFonts w:ascii="Times New Roman" w:hAnsi="Times New Roman" w:cs="Times New Roman"/>
          <w:sz w:val="28"/>
          <w:szCs w:val="28"/>
        </w:rPr>
        <w:t>делий декора</w:t>
      </w:r>
      <w:r>
        <w:rPr>
          <w:rFonts w:ascii="Times New Roman" w:hAnsi="Times New Roman" w:cs="Times New Roman"/>
          <w:sz w:val="28"/>
          <w:szCs w:val="28"/>
        </w:rPr>
        <w:t>тивно-прикладного искусства на</w:t>
      </w:r>
      <w:r w:rsidRPr="007C6A34">
        <w:rPr>
          <w:rFonts w:ascii="Times New Roman" w:hAnsi="Times New Roman" w:cs="Times New Roman"/>
          <w:sz w:val="28"/>
          <w:szCs w:val="28"/>
        </w:rPr>
        <w:t>родов России;</w:t>
      </w:r>
    </w:p>
    <w:p w:rsidR="00A401D6" w:rsidRPr="007C6A34" w:rsidRDefault="00A401D6"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объяснять последовательность совершаемых действий при создании и</w:t>
      </w:r>
      <w:r w:rsidRPr="007C6A34">
        <w:rPr>
          <w:rFonts w:ascii="Times New Roman" w:hAnsi="Times New Roman" w:cs="Times New Roman"/>
          <w:sz w:val="28"/>
          <w:szCs w:val="28"/>
        </w:rPr>
        <w:t>з</w:t>
      </w:r>
      <w:r w:rsidRPr="007C6A34">
        <w:rPr>
          <w:rFonts w:ascii="Times New Roman" w:hAnsi="Times New Roman" w:cs="Times New Roman"/>
          <w:sz w:val="28"/>
          <w:szCs w:val="28"/>
        </w:rPr>
        <w:t>делия.</w:t>
      </w:r>
    </w:p>
    <w:p w:rsidR="00A401D6" w:rsidRPr="004713C8" w:rsidRDefault="00A401D6" w:rsidP="007C6A34">
      <w:pPr>
        <w:ind w:firstLine="709"/>
        <w:jc w:val="both"/>
        <w:rPr>
          <w:rFonts w:ascii="Times New Roman" w:hAnsi="Times New Roman" w:cs="Times New Roman"/>
          <w:b/>
          <w:bCs/>
          <w:i/>
          <w:iCs/>
          <w:sz w:val="28"/>
          <w:szCs w:val="28"/>
        </w:rPr>
      </w:pPr>
      <w:r w:rsidRPr="004713C8">
        <w:rPr>
          <w:rFonts w:ascii="Times New Roman" w:hAnsi="Times New Roman" w:cs="Times New Roman"/>
          <w:b/>
          <w:bCs/>
          <w:i/>
          <w:iCs/>
          <w:sz w:val="28"/>
          <w:szCs w:val="28"/>
        </w:rPr>
        <w:t>Регулятивные УУД:</w:t>
      </w:r>
    </w:p>
    <w:p w:rsidR="00A401D6" w:rsidRPr="007C6A34" w:rsidRDefault="00A401D6"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рационально организовыват</w:t>
      </w:r>
      <w:r>
        <w:rPr>
          <w:rFonts w:ascii="Times New Roman" w:hAnsi="Times New Roman" w:cs="Times New Roman"/>
          <w:sz w:val="28"/>
          <w:szCs w:val="28"/>
        </w:rPr>
        <w:t>ь свою работу (подготовка рабо</w:t>
      </w:r>
      <w:r w:rsidRPr="007C6A34">
        <w:rPr>
          <w:rFonts w:ascii="Times New Roman" w:hAnsi="Times New Roman" w:cs="Times New Roman"/>
          <w:sz w:val="28"/>
          <w:szCs w:val="28"/>
        </w:rPr>
        <w:t>чего места, поддержание и наведение порядка, уборка после работы);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правила безопа</w:t>
      </w:r>
      <w:r>
        <w:rPr>
          <w:rFonts w:ascii="Times New Roman" w:hAnsi="Times New Roman" w:cs="Times New Roman"/>
          <w:sz w:val="28"/>
          <w:szCs w:val="28"/>
        </w:rPr>
        <w:t>сности труда при выполнении ра</w:t>
      </w:r>
      <w:r w:rsidRPr="007C6A34">
        <w:rPr>
          <w:rFonts w:ascii="Times New Roman" w:hAnsi="Times New Roman" w:cs="Times New Roman"/>
          <w:sz w:val="28"/>
          <w:szCs w:val="28"/>
        </w:rPr>
        <w:t>боты;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планировать работу, соотно</w:t>
      </w:r>
      <w:r>
        <w:rPr>
          <w:rFonts w:ascii="Times New Roman" w:hAnsi="Times New Roman" w:cs="Times New Roman"/>
          <w:sz w:val="28"/>
          <w:szCs w:val="28"/>
        </w:rPr>
        <w:t>сить свои действия с поставлен</w:t>
      </w:r>
      <w:r w:rsidRPr="007C6A34">
        <w:rPr>
          <w:rFonts w:ascii="Times New Roman" w:hAnsi="Times New Roman" w:cs="Times New Roman"/>
          <w:sz w:val="28"/>
          <w:szCs w:val="28"/>
        </w:rPr>
        <w:t>ной целью;</w:t>
      </w:r>
    </w:p>
    <w:p w:rsidR="00A401D6" w:rsidRPr="007C6A34" w:rsidRDefault="00A401D6"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устанавливать причинно-</w:t>
      </w:r>
      <w:r>
        <w:rPr>
          <w:rFonts w:ascii="Times New Roman" w:hAnsi="Times New Roman" w:cs="Times New Roman"/>
          <w:sz w:val="28"/>
          <w:szCs w:val="28"/>
        </w:rPr>
        <w:t>следственные связи между выпол</w:t>
      </w:r>
      <w:r w:rsidRPr="007C6A34">
        <w:rPr>
          <w:rFonts w:ascii="Times New Roman" w:hAnsi="Times New Roman" w:cs="Times New Roman"/>
          <w:sz w:val="28"/>
          <w:szCs w:val="28"/>
        </w:rPr>
        <w:t>няемыми действиями и их результатами, прогнозировать действия для получения нео</w:t>
      </w:r>
      <w:r w:rsidRPr="007C6A34">
        <w:rPr>
          <w:rFonts w:ascii="Times New Roman" w:hAnsi="Times New Roman" w:cs="Times New Roman"/>
          <w:sz w:val="28"/>
          <w:szCs w:val="28"/>
        </w:rPr>
        <w:t>б</w:t>
      </w:r>
      <w:r w:rsidRPr="007C6A34">
        <w:rPr>
          <w:rFonts w:ascii="Times New Roman" w:hAnsi="Times New Roman" w:cs="Times New Roman"/>
          <w:sz w:val="28"/>
          <w:szCs w:val="28"/>
        </w:rPr>
        <w:t>ходимых результатов;</w:t>
      </w:r>
    </w:p>
    <w:p w:rsidR="00A401D6" w:rsidRPr="007C6A34" w:rsidRDefault="00A401D6"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7C6A34">
        <w:rPr>
          <w:rFonts w:ascii="Times New Roman" w:hAnsi="Times New Roman" w:cs="Times New Roman"/>
          <w:sz w:val="28"/>
          <w:szCs w:val="28"/>
        </w:rPr>
        <w:t>выполнять действия контр</w:t>
      </w:r>
      <w:r>
        <w:rPr>
          <w:rFonts w:ascii="Times New Roman" w:hAnsi="Times New Roman" w:cs="Times New Roman"/>
          <w:sz w:val="28"/>
          <w:szCs w:val="28"/>
        </w:rPr>
        <w:t>оля и оценки; вносить необходи</w:t>
      </w:r>
      <w:r w:rsidRPr="007C6A34">
        <w:rPr>
          <w:rFonts w:ascii="Times New Roman" w:hAnsi="Times New Roman" w:cs="Times New Roman"/>
          <w:sz w:val="28"/>
          <w:szCs w:val="28"/>
        </w:rPr>
        <w:t>мые корре</w:t>
      </w:r>
      <w:r w:rsidRPr="007C6A34">
        <w:rPr>
          <w:rFonts w:ascii="Times New Roman" w:hAnsi="Times New Roman" w:cs="Times New Roman"/>
          <w:sz w:val="28"/>
          <w:szCs w:val="28"/>
        </w:rPr>
        <w:t>к</w:t>
      </w:r>
      <w:r w:rsidRPr="007C6A34">
        <w:rPr>
          <w:rFonts w:ascii="Times New Roman" w:hAnsi="Times New Roman" w:cs="Times New Roman"/>
          <w:sz w:val="28"/>
          <w:szCs w:val="28"/>
        </w:rPr>
        <w:t>тивы в действие после его завершения на основе его оценки и учёта характера сделанных ошибок;</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волевую саморегуляцию при выполнении работы.</w:t>
      </w:r>
    </w:p>
    <w:p w:rsidR="00A401D6" w:rsidRPr="004713C8" w:rsidRDefault="00A401D6" w:rsidP="007C6A34">
      <w:pPr>
        <w:ind w:firstLine="709"/>
        <w:jc w:val="both"/>
        <w:rPr>
          <w:rFonts w:ascii="Times New Roman" w:hAnsi="Times New Roman" w:cs="Times New Roman"/>
          <w:i/>
          <w:iCs/>
          <w:sz w:val="28"/>
          <w:szCs w:val="28"/>
        </w:rPr>
      </w:pPr>
      <w:r w:rsidRPr="004713C8">
        <w:rPr>
          <w:rFonts w:ascii="Times New Roman" w:hAnsi="Times New Roman" w:cs="Times New Roman"/>
          <w:i/>
          <w:iCs/>
          <w:sz w:val="28"/>
          <w:szCs w:val="28"/>
        </w:rPr>
        <w:t>Совместная деятельность:</w:t>
      </w:r>
    </w:p>
    <w:p w:rsidR="00A401D6" w:rsidRPr="007C6A34" w:rsidRDefault="00A401D6"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организовывать под руководством учителя и самостоятельно совмес</w:t>
      </w:r>
      <w:r w:rsidRPr="007C6A34">
        <w:rPr>
          <w:rFonts w:ascii="Times New Roman" w:hAnsi="Times New Roman" w:cs="Times New Roman"/>
          <w:sz w:val="28"/>
          <w:szCs w:val="28"/>
        </w:rPr>
        <w:t>т</w:t>
      </w:r>
      <w:r w:rsidRPr="007C6A34">
        <w:rPr>
          <w:rFonts w:ascii="Times New Roman" w:hAnsi="Times New Roman" w:cs="Times New Roman"/>
          <w:sz w:val="28"/>
          <w:szCs w:val="28"/>
        </w:rPr>
        <w:t>ную работу в группе: обсуждать задачу, распределять роли, выполнять фун</w:t>
      </w:r>
      <w:r w:rsidRPr="007C6A34">
        <w:rPr>
          <w:rFonts w:ascii="Times New Roman" w:hAnsi="Times New Roman" w:cs="Times New Roman"/>
          <w:sz w:val="28"/>
          <w:szCs w:val="28"/>
        </w:rPr>
        <w:t>к</w:t>
      </w:r>
      <w:r w:rsidRPr="007C6A34">
        <w:rPr>
          <w:rFonts w:ascii="Times New Roman" w:hAnsi="Times New Roman" w:cs="Times New Roman"/>
          <w:sz w:val="28"/>
          <w:szCs w:val="28"/>
        </w:rPr>
        <w:t xml:space="preserve">ции </w:t>
      </w:r>
      <w:r>
        <w:rPr>
          <w:rFonts w:ascii="Times New Roman" w:hAnsi="Times New Roman" w:cs="Times New Roman"/>
          <w:sz w:val="28"/>
          <w:szCs w:val="28"/>
        </w:rPr>
        <w:t>руководителя/</w:t>
      </w:r>
      <w:r w:rsidRPr="004713C8">
        <w:rPr>
          <w:rFonts w:ascii="Times New Roman" w:hAnsi="Times New Roman" w:cs="Times New Roman"/>
          <w:sz w:val="28"/>
          <w:szCs w:val="28"/>
        </w:rPr>
        <w:t xml:space="preserve"> </w:t>
      </w:r>
      <w:r>
        <w:rPr>
          <w:rFonts w:ascii="Times New Roman" w:hAnsi="Times New Roman" w:cs="Times New Roman"/>
          <w:sz w:val="28"/>
          <w:szCs w:val="28"/>
        </w:rPr>
        <w:t>лидера и подчинён</w:t>
      </w:r>
      <w:r w:rsidRPr="007C6A34">
        <w:rPr>
          <w:rFonts w:ascii="Times New Roman" w:hAnsi="Times New Roman" w:cs="Times New Roman"/>
          <w:sz w:val="28"/>
          <w:szCs w:val="28"/>
        </w:rPr>
        <w:t>ного; осуществлять продуктивное с</w:t>
      </w:r>
      <w:r w:rsidRPr="007C6A34">
        <w:rPr>
          <w:rFonts w:ascii="Times New Roman" w:hAnsi="Times New Roman" w:cs="Times New Roman"/>
          <w:sz w:val="28"/>
          <w:szCs w:val="28"/>
        </w:rPr>
        <w:t>о</w:t>
      </w:r>
      <w:r w:rsidRPr="007C6A34">
        <w:rPr>
          <w:rFonts w:ascii="Times New Roman" w:hAnsi="Times New Roman" w:cs="Times New Roman"/>
          <w:sz w:val="28"/>
          <w:szCs w:val="28"/>
        </w:rPr>
        <w:t>трудничество;</w:t>
      </w:r>
    </w:p>
    <w:p w:rsidR="00A401D6" w:rsidRPr="007C6A34" w:rsidRDefault="00A401D6"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проявлять интерес к работе товарищей; в доброжелательной форме комментировать и </w:t>
      </w:r>
      <w:r>
        <w:rPr>
          <w:rFonts w:ascii="Times New Roman" w:hAnsi="Times New Roman" w:cs="Times New Roman"/>
          <w:sz w:val="28"/>
          <w:szCs w:val="28"/>
        </w:rPr>
        <w:t>оценивать их достижения, выска</w:t>
      </w:r>
      <w:r w:rsidRPr="007C6A34">
        <w:rPr>
          <w:rFonts w:ascii="Times New Roman" w:hAnsi="Times New Roman" w:cs="Times New Roman"/>
          <w:sz w:val="28"/>
          <w:szCs w:val="28"/>
        </w:rPr>
        <w:t>зывать свои предложения и пожелания; оказывать при нео</w:t>
      </w:r>
      <w:r>
        <w:rPr>
          <w:rFonts w:ascii="Times New Roman" w:hAnsi="Times New Roman" w:cs="Times New Roman"/>
          <w:sz w:val="28"/>
          <w:szCs w:val="28"/>
        </w:rPr>
        <w:t>б</w:t>
      </w:r>
      <w:r w:rsidRPr="007C6A34">
        <w:rPr>
          <w:rFonts w:ascii="Times New Roman" w:hAnsi="Times New Roman" w:cs="Times New Roman"/>
          <w:sz w:val="28"/>
          <w:szCs w:val="28"/>
        </w:rPr>
        <w:t>ходимости помощь;</w:t>
      </w:r>
    </w:p>
    <w:p w:rsidR="00A401D6" w:rsidRPr="007C6A34" w:rsidRDefault="00A401D6"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w:t>
      </w:r>
      <w:r w:rsidRPr="007C6A34">
        <w:rPr>
          <w:rFonts w:ascii="Times New Roman" w:hAnsi="Times New Roman" w:cs="Times New Roman"/>
          <w:sz w:val="28"/>
          <w:szCs w:val="28"/>
        </w:rPr>
        <w:t>т</w:t>
      </w:r>
      <w:r w:rsidRPr="007C6A34">
        <w:rPr>
          <w:rFonts w:ascii="Times New Roman" w:hAnsi="Times New Roman" w:cs="Times New Roman"/>
          <w:sz w:val="28"/>
          <w:szCs w:val="28"/>
        </w:rPr>
        <w:t>руктивный замысел, осуществлять выбор средств и способов для его практич</w:t>
      </w:r>
      <w:r w:rsidRPr="007C6A34">
        <w:rPr>
          <w:rFonts w:ascii="Times New Roman" w:hAnsi="Times New Roman" w:cs="Times New Roman"/>
          <w:sz w:val="28"/>
          <w:szCs w:val="28"/>
        </w:rPr>
        <w:t>е</w:t>
      </w:r>
      <w:r w:rsidRPr="007C6A34">
        <w:rPr>
          <w:rFonts w:ascii="Times New Roman" w:hAnsi="Times New Roman" w:cs="Times New Roman"/>
          <w:sz w:val="28"/>
          <w:szCs w:val="28"/>
        </w:rPr>
        <w:t>ского воплощения; предъявлять аргументы дл</w:t>
      </w:r>
      <w:r>
        <w:rPr>
          <w:rFonts w:ascii="Times New Roman" w:hAnsi="Times New Roman" w:cs="Times New Roman"/>
          <w:sz w:val="28"/>
          <w:szCs w:val="28"/>
        </w:rPr>
        <w:t>я защиты продукта проектной де</w:t>
      </w:r>
      <w:r w:rsidRPr="007C6A34">
        <w:rPr>
          <w:rFonts w:ascii="Times New Roman" w:hAnsi="Times New Roman" w:cs="Times New Roman"/>
          <w:sz w:val="28"/>
          <w:szCs w:val="28"/>
        </w:rPr>
        <w:t>ятельности.</w:t>
      </w:r>
    </w:p>
    <w:p w:rsidR="00A401D6" w:rsidRPr="007C6A34" w:rsidRDefault="00A401D6" w:rsidP="007C6A34">
      <w:pPr>
        <w:ind w:firstLine="709"/>
        <w:jc w:val="both"/>
        <w:rPr>
          <w:rFonts w:ascii="Times New Roman" w:hAnsi="Times New Roman" w:cs="Times New Roman"/>
          <w:sz w:val="28"/>
          <w:szCs w:val="28"/>
        </w:rPr>
      </w:pPr>
    </w:p>
    <w:p w:rsidR="00A401D6" w:rsidRDefault="00A401D6" w:rsidP="004713C8">
      <w:pPr>
        <w:ind w:firstLine="709"/>
        <w:jc w:val="both"/>
        <w:rPr>
          <w:rFonts w:ascii="Times New Roman" w:hAnsi="Times New Roman" w:cs="Times New Roman"/>
          <w:b/>
          <w:bCs/>
          <w:sz w:val="28"/>
          <w:szCs w:val="28"/>
        </w:rPr>
      </w:pPr>
      <w:r w:rsidRPr="004713C8">
        <w:rPr>
          <w:rFonts w:ascii="Times New Roman" w:hAnsi="Times New Roman" w:cs="Times New Roman"/>
          <w:b/>
          <w:bCs/>
          <w:sz w:val="28"/>
          <w:szCs w:val="28"/>
        </w:rPr>
        <w:t>ПРЕДМЕТНЫЕ РЕЗУЛЬТАТЫ ОСВОЕНИЯ ПРЕДМЕТА «ТЕХНОЛОГИЯ»</w:t>
      </w:r>
    </w:p>
    <w:p w:rsidR="00A401D6" w:rsidRPr="004713C8" w:rsidRDefault="00A401D6" w:rsidP="004713C8">
      <w:pPr>
        <w:jc w:val="both"/>
        <w:rPr>
          <w:rFonts w:ascii="Times New Roman" w:hAnsi="Times New Roman" w:cs="Times New Roman"/>
          <w:b/>
          <w:bCs/>
          <w:sz w:val="28"/>
          <w:szCs w:val="28"/>
        </w:rPr>
      </w:pPr>
    </w:p>
    <w:p w:rsidR="00A401D6" w:rsidRPr="004713C8" w:rsidRDefault="00A401D6" w:rsidP="004713C8">
      <w:pPr>
        <w:jc w:val="center"/>
        <w:rPr>
          <w:rFonts w:ascii="Times New Roman" w:hAnsi="Times New Roman" w:cs="Times New Roman"/>
          <w:b/>
          <w:bCs/>
          <w:sz w:val="28"/>
          <w:szCs w:val="28"/>
        </w:rPr>
      </w:pPr>
      <w:r w:rsidRPr="004713C8">
        <w:rPr>
          <w:rFonts w:ascii="Times New Roman" w:hAnsi="Times New Roman" w:cs="Times New Roman"/>
          <w:b/>
          <w:bCs/>
          <w:sz w:val="28"/>
          <w:szCs w:val="28"/>
        </w:rPr>
        <w:t>1 КЛАСС</w:t>
      </w:r>
    </w:p>
    <w:p w:rsidR="00A401D6" w:rsidRPr="004713C8" w:rsidRDefault="00A401D6" w:rsidP="007C6A34">
      <w:pPr>
        <w:ind w:firstLine="709"/>
        <w:jc w:val="both"/>
        <w:rPr>
          <w:rFonts w:ascii="Times New Roman" w:hAnsi="Times New Roman" w:cs="Times New Roman"/>
          <w:b/>
          <w:bCs/>
          <w:i/>
          <w:iCs/>
          <w:sz w:val="28"/>
          <w:szCs w:val="28"/>
        </w:rPr>
      </w:pPr>
      <w:r w:rsidRPr="004713C8">
        <w:rPr>
          <w:rFonts w:ascii="Times New Roman" w:hAnsi="Times New Roman" w:cs="Times New Roman"/>
          <w:b/>
          <w:bCs/>
          <w:i/>
          <w:iCs/>
          <w:sz w:val="28"/>
          <w:szCs w:val="28"/>
        </w:rPr>
        <w:t>К концу обучения в 1 классе обучающийся научится: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организовывать</w:t>
      </w:r>
      <w:r>
        <w:rPr>
          <w:rFonts w:ascii="Times New Roman" w:hAnsi="Times New Roman" w:cs="Times New Roman"/>
          <w:sz w:val="28"/>
          <w:szCs w:val="28"/>
        </w:rPr>
        <w:t xml:space="preserve"> свой труд: своевременно подго</w:t>
      </w:r>
      <w:r w:rsidRPr="007C6A34">
        <w:rPr>
          <w:rFonts w:ascii="Times New Roman" w:hAnsi="Times New Roman" w:cs="Times New Roman"/>
          <w:sz w:val="28"/>
          <w:szCs w:val="28"/>
        </w:rPr>
        <w:t>тавливать и убирать рабочее место, поддерживать порядок на нём в процессе труда;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применять правила безопасной работы ножницами, иглой и аккуратной работы с клеем;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действовать по предложенном</w:t>
      </w:r>
      <w:r>
        <w:rPr>
          <w:rFonts w:ascii="Times New Roman" w:hAnsi="Times New Roman" w:cs="Times New Roman"/>
          <w:sz w:val="28"/>
          <w:szCs w:val="28"/>
        </w:rPr>
        <w:t>у образцу в соответствии с пра</w:t>
      </w:r>
      <w:r w:rsidRPr="007C6A34">
        <w:rPr>
          <w:rFonts w:ascii="Times New Roman" w:hAnsi="Times New Roman" w:cs="Times New Roman"/>
          <w:sz w:val="28"/>
          <w:szCs w:val="28"/>
        </w:rPr>
        <w:t>вилами р</w:t>
      </w:r>
      <w:r w:rsidRPr="007C6A34">
        <w:rPr>
          <w:rFonts w:ascii="Times New Roman" w:hAnsi="Times New Roman" w:cs="Times New Roman"/>
          <w:sz w:val="28"/>
          <w:szCs w:val="28"/>
        </w:rPr>
        <w:t>а</w:t>
      </w:r>
      <w:r w:rsidRPr="007C6A34">
        <w:rPr>
          <w:rFonts w:ascii="Times New Roman" w:hAnsi="Times New Roman" w:cs="Times New Roman"/>
          <w:sz w:val="28"/>
          <w:szCs w:val="28"/>
        </w:rPr>
        <w:t>циональной разметки (разметка на изнаночной стороне материала; экономия материала при разметке);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названия и назначение основных инструментов и присп</w:t>
      </w:r>
      <w:r w:rsidRPr="007C6A34">
        <w:rPr>
          <w:rFonts w:ascii="Times New Roman" w:hAnsi="Times New Roman" w:cs="Times New Roman"/>
          <w:sz w:val="28"/>
          <w:szCs w:val="28"/>
        </w:rPr>
        <w:t>о</w:t>
      </w:r>
      <w:r w:rsidRPr="007C6A34">
        <w:rPr>
          <w:rFonts w:ascii="Times New Roman" w:hAnsi="Times New Roman" w:cs="Times New Roman"/>
          <w:sz w:val="28"/>
          <w:szCs w:val="28"/>
        </w:rPr>
        <w:t>соблений для ручного</w:t>
      </w:r>
      <w:r>
        <w:rPr>
          <w:rFonts w:ascii="Times New Roman" w:hAnsi="Times New Roman" w:cs="Times New Roman"/>
          <w:sz w:val="28"/>
          <w:szCs w:val="28"/>
        </w:rPr>
        <w:t xml:space="preserve"> труда (линейка, карандаш, нож</w:t>
      </w:r>
      <w:r w:rsidRPr="007C6A34">
        <w:rPr>
          <w:rFonts w:ascii="Times New Roman" w:hAnsi="Times New Roman" w:cs="Times New Roman"/>
          <w:sz w:val="28"/>
          <w:szCs w:val="28"/>
        </w:rPr>
        <w:t xml:space="preserve">ницы, игла, шаблон, стека и </w:t>
      </w:r>
      <w:r>
        <w:rPr>
          <w:rFonts w:ascii="Times New Roman" w:hAnsi="Times New Roman" w:cs="Times New Roman"/>
          <w:sz w:val="28"/>
          <w:szCs w:val="28"/>
        </w:rPr>
        <w:t>др.), использовать их в практи</w:t>
      </w:r>
      <w:r w:rsidRPr="007C6A34">
        <w:rPr>
          <w:rFonts w:ascii="Times New Roman" w:hAnsi="Times New Roman" w:cs="Times New Roman"/>
          <w:sz w:val="28"/>
          <w:szCs w:val="28"/>
        </w:rPr>
        <w:t>ческой работе;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наименования отдельных материалов (бумага, картон, фол</w:t>
      </w:r>
      <w:r w:rsidRPr="007C6A34">
        <w:rPr>
          <w:rFonts w:ascii="Times New Roman" w:hAnsi="Times New Roman" w:cs="Times New Roman"/>
          <w:sz w:val="28"/>
          <w:szCs w:val="28"/>
        </w:rPr>
        <w:t>ь</w:t>
      </w:r>
      <w:r w:rsidRPr="007C6A34">
        <w:rPr>
          <w:rFonts w:ascii="Times New Roman" w:hAnsi="Times New Roman" w:cs="Times New Roman"/>
          <w:sz w:val="28"/>
          <w:szCs w:val="28"/>
        </w:rPr>
        <w:t>га, пластили</w:t>
      </w:r>
      <w:r>
        <w:rPr>
          <w:rFonts w:ascii="Times New Roman" w:hAnsi="Times New Roman" w:cs="Times New Roman"/>
          <w:sz w:val="28"/>
          <w:szCs w:val="28"/>
        </w:rPr>
        <w:t>н, природные, текстильные мате</w:t>
      </w:r>
      <w:r w:rsidRPr="007C6A34">
        <w:rPr>
          <w:rFonts w:ascii="Times New Roman" w:hAnsi="Times New Roman" w:cs="Times New Roman"/>
          <w:sz w:val="28"/>
          <w:szCs w:val="28"/>
        </w:rPr>
        <w:t>риалы и пр.) и способы их обр</w:t>
      </w:r>
      <w:r w:rsidRPr="007C6A34">
        <w:rPr>
          <w:rFonts w:ascii="Times New Roman" w:hAnsi="Times New Roman" w:cs="Times New Roman"/>
          <w:sz w:val="28"/>
          <w:szCs w:val="28"/>
        </w:rPr>
        <w:t>а</w:t>
      </w:r>
      <w:r w:rsidRPr="007C6A34">
        <w:rPr>
          <w:rFonts w:ascii="Times New Roman" w:hAnsi="Times New Roman" w:cs="Times New Roman"/>
          <w:sz w:val="28"/>
          <w:szCs w:val="28"/>
        </w:rPr>
        <w:t>ботки (сгибание, отрывание, сминание, резание, лепка и</w:t>
      </w:r>
      <w:r>
        <w:rPr>
          <w:rFonts w:ascii="Times New Roman" w:hAnsi="Times New Roman" w:cs="Times New Roman"/>
          <w:sz w:val="28"/>
          <w:szCs w:val="28"/>
        </w:rPr>
        <w:t xml:space="preserve"> пр.); выполнять до</w:t>
      </w:r>
      <w:r>
        <w:rPr>
          <w:rFonts w:ascii="Times New Roman" w:hAnsi="Times New Roman" w:cs="Times New Roman"/>
          <w:sz w:val="28"/>
          <w:szCs w:val="28"/>
        </w:rPr>
        <w:t>с</w:t>
      </w:r>
      <w:r>
        <w:rPr>
          <w:rFonts w:ascii="Times New Roman" w:hAnsi="Times New Roman" w:cs="Times New Roman"/>
          <w:sz w:val="28"/>
          <w:szCs w:val="28"/>
        </w:rPr>
        <w:t>тупные тех</w:t>
      </w:r>
      <w:r w:rsidRPr="007C6A34">
        <w:rPr>
          <w:rFonts w:ascii="Times New Roman" w:hAnsi="Times New Roman" w:cs="Times New Roman"/>
          <w:sz w:val="28"/>
          <w:szCs w:val="28"/>
        </w:rPr>
        <w:t>нологические приёмы ручной обработки материал</w:t>
      </w:r>
      <w:r>
        <w:rPr>
          <w:rFonts w:ascii="Times New Roman" w:hAnsi="Times New Roman" w:cs="Times New Roman"/>
          <w:sz w:val="28"/>
          <w:szCs w:val="28"/>
        </w:rPr>
        <w:t>ов при из</w:t>
      </w:r>
      <w:r w:rsidRPr="007C6A34">
        <w:rPr>
          <w:rFonts w:ascii="Times New Roman" w:hAnsi="Times New Roman" w:cs="Times New Roman"/>
          <w:sz w:val="28"/>
          <w:szCs w:val="28"/>
        </w:rPr>
        <w:t>готовл</w:t>
      </w:r>
      <w:r w:rsidRPr="007C6A34">
        <w:rPr>
          <w:rFonts w:ascii="Times New Roman" w:hAnsi="Times New Roman" w:cs="Times New Roman"/>
          <w:sz w:val="28"/>
          <w:szCs w:val="28"/>
        </w:rPr>
        <w:t>е</w:t>
      </w:r>
      <w:r w:rsidRPr="007C6A34">
        <w:rPr>
          <w:rFonts w:ascii="Times New Roman" w:hAnsi="Times New Roman" w:cs="Times New Roman"/>
          <w:sz w:val="28"/>
          <w:szCs w:val="28"/>
        </w:rPr>
        <w:t>нии изделий;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ориентироваться в наим</w:t>
      </w:r>
      <w:r>
        <w:rPr>
          <w:rFonts w:ascii="Times New Roman" w:hAnsi="Times New Roman" w:cs="Times New Roman"/>
          <w:sz w:val="28"/>
          <w:szCs w:val="28"/>
        </w:rPr>
        <w:t>енованиях основных технологиче</w:t>
      </w:r>
      <w:r w:rsidRPr="007C6A34">
        <w:rPr>
          <w:rFonts w:ascii="Times New Roman" w:hAnsi="Times New Roman" w:cs="Times New Roman"/>
          <w:sz w:val="28"/>
          <w:szCs w:val="28"/>
        </w:rPr>
        <w:t>ских операций: разметка деталей, выделение деталей, сборка изделия;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разметку деталей сгибанием, по шаблону, на глаз, от руки; выделение деталей способами обрыв</w:t>
      </w:r>
      <w:r>
        <w:rPr>
          <w:rFonts w:ascii="Times New Roman" w:hAnsi="Times New Roman" w:cs="Times New Roman"/>
          <w:sz w:val="28"/>
          <w:szCs w:val="28"/>
        </w:rPr>
        <w:t>ания, выреза</w:t>
      </w:r>
      <w:r w:rsidRPr="007C6A34">
        <w:rPr>
          <w:rFonts w:ascii="Times New Roman" w:hAnsi="Times New Roman" w:cs="Times New Roman"/>
          <w:sz w:val="28"/>
          <w:szCs w:val="28"/>
        </w:rPr>
        <w:t>ния и др.; сборку изделий с помощью клея, ниток и др.;</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оформлять изделия строчкой прямого стежка;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понимать смысл понятий «</w:t>
      </w:r>
      <w:r>
        <w:rPr>
          <w:rFonts w:ascii="Times New Roman" w:hAnsi="Times New Roman" w:cs="Times New Roman"/>
          <w:sz w:val="28"/>
          <w:szCs w:val="28"/>
        </w:rPr>
        <w:t>изделие», «деталь изделия», «об</w:t>
      </w:r>
      <w:r w:rsidRPr="007C6A34">
        <w:rPr>
          <w:rFonts w:ascii="Times New Roman" w:hAnsi="Times New Roman" w:cs="Times New Roman"/>
          <w:sz w:val="28"/>
          <w:szCs w:val="28"/>
        </w:rPr>
        <w:t>разец», «з</w:t>
      </w:r>
      <w:r w:rsidRPr="007C6A34">
        <w:rPr>
          <w:rFonts w:ascii="Times New Roman" w:hAnsi="Times New Roman" w:cs="Times New Roman"/>
          <w:sz w:val="28"/>
          <w:szCs w:val="28"/>
        </w:rPr>
        <w:t>а</w:t>
      </w:r>
      <w:r w:rsidRPr="007C6A34">
        <w:rPr>
          <w:rFonts w:ascii="Times New Roman" w:hAnsi="Times New Roman" w:cs="Times New Roman"/>
          <w:sz w:val="28"/>
          <w:szCs w:val="28"/>
        </w:rPr>
        <w:t>готовка», «матер</w:t>
      </w:r>
      <w:r>
        <w:rPr>
          <w:rFonts w:ascii="Times New Roman" w:hAnsi="Times New Roman" w:cs="Times New Roman"/>
          <w:sz w:val="28"/>
          <w:szCs w:val="28"/>
        </w:rPr>
        <w:t>иал», «инструмент», «приспособ</w:t>
      </w:r>
      <w:r w:rsidRPr="007C6A34">
        <w:rPr>
          <w:rFonts w:ascii="Times New Roman" w:hAnsi="Times New Roman" w:cs="Times New Roman"/>
          <w:sz w:val="28"/>
          <w:szCs w:val="28"/>
        </w:rPr>
        <w:t>ление», «конструирование», «аппликация»;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задания с опорой на готовый план;</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обслуживать себя во время работы: соблюдать порядок на рабочем ме</w:t>
      </w:r>
      <w:r w:rsidRPr="007C6A34">
        <w:rPr>
          <w:rFonts w:ascii="Times New Roman" w:hAnsi="Times New Roman" w:cs="Times New Roman"/>
          <w:sz w:val="28"/>
          <w:szCs w:val="28"/>
        </w:rPr>
        <w:t>с</w:t>
      </w:r>
      <w:r w:rsidRPr="007C6A34">
        <w:rPr>
          <w:rFonts w:ascii="Times New Roman" w:hAnsi="Times New Roman" w:cs="Times New Roman"/>
          <w:sz w:val="28"/>
          <w:szCs w:val="28"/>
        </w:rPr>
        <w:t>те, ухаживать за инструментами и правильно хранить их; соблюдать правила гигиены труда;</w:t>
      </w:r>
    </w:p>
    <w:p w:rsidR="00A401D6" w:rsidRPr="007C6A34" w:rsidRDefault="00A401D6"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рассматривать и анализировать простые по</w:t>
      </w:r>
      <w:r>
        <w:rPr>
          <w:rFonts w:ascii="Times New Roman" w:hAnsi="Times New Roman" w:cs="Times New Roman"/>
          <w:sz w:val="28"/>
          <w:szCs w:val="28"/>
        </w:rPr>
        <w:t xml:space="preserve"> конструкции об</w:t>
      </w:r>
      <w:r w:rsidRPr="007C6A34">
        <w:rPr>
          <w:rFonts w:ascii="Times New Roman" w:hAnsi="Times New Roman" w:cs="Times New Roman"/>
          <w:sz w:val="28"/>
          <w:szCs w:val="28"/>
        </w:rPr>
        <w:t>разцы (по вопросам учителя); анализировать простейшую конструкци</w:t>
      </w:r>
      <w:r>
        <w:rPr>
          <w:rFonts w:ascii="Times New Roman" w:hAnsi="Times New Roman" w:cs="Times New Roman"/>
          <w:sz w:val="28"/>
          <w:szCs w:val="28"/>
        </w:rPr>
        <w:t>ю изделия: выд</w:t>
      </w:r>
      <w:r>
        <w:rPr>
          <w:rFonts w:ascii="Times New Roman" w:hAnsi="Times New Roman" w:cs="Times New Roman"/>
          <w:sz w:val="28"/>
          <w:szCs w:val="28"/>
        </w:rPr>
        <w:t>е</w:t>
      </w:r>
      <w:r>
        <w:rPr>
          <w:rFonts w:ascii="Times New Roman" w:hAnsi="Times New Roman" w:cs="Times New Roman"/>
          <w:sz w:val="28"/>
          <w:szCs w:val="28"/>
        </w:rPr>
        <w:t>лять основные и дополнитель</w:t>
      </w:r>
      <w:r w:rsidRPr="007C6A34">
        <w:rPr>
          <w:rFonts w:ascii="Times New Roman" w:hAnsi="Times New Roman" w:cs="Times New Roman"/>
          <w:sz w:val="28"/>
          <w:szCs w:val="28"/>
        </w:rPr>
        <w:t>ные детали, называть их форму, определять вз</w:t>
      </w:r>
      <w:r w:rsidRPr="007C6A34">
        <w:rPr>
          <w:rFonts w:ascii="Times New Roman" w:hAnsi="Times New Roman" w:cs="Times New Roman"/>
          <w:sz w:val="28"/>
          <w:szCs w:val="28"/>
        </w:rPr>
        <w:t>а</w:t>
      </w:r>
      <w:r w:rsidRPr="007C6A34">
        <w:rPr>
          <w:rFonts w:ascii="Times New Roman" w:hAnsi="Times New Roman" w:cs="Times New Roman"/>
          <w:sz w:val="28"/>
          <w:szCs w:val="28"/>
        </w:rPr>
        <w:t>имное рас</w:t>
      </w:r>
      <w:r>
        <w:rPr>
          <w:rFonts w:ascii="Times New Roman" w:hAnsi="Times New Roman" w:cs="Times New Roman"/>
          <w:sz w:val="28"/>
          <w:szCs w:val="28"/>
        </w:rPr>
        <w:t>по</w:t>
      </w:r>
      <w:r w:rsidRPr="007C6A34">
        <w:rPr>
          <w:rFonts w:ascii="Times New Roman" w:hAnsi="Times New Roman" w:cs="Times New Roman"/>
          <w:sz w:val="28"/>
          <w:szCs w:val="28"/>
        </w:rPr>
        <w:t>ложение, виды со</w:t>
      </w:r>
      <w:r>
        <w:rPr>
          <w:rFonts w:ascii="Times New Roman" w:hAnsi="Times New Roman" w:cs="Times New Roman"/>
          <w:sz w:val="28"/>
          <w:szCs w:val="28"/>
        </w:rPr>
        <w:t>единения; способы изготовления;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изученные в</w:t>
      </w:r>
      <w:r>
        <w:rPr>
          <w:rFonts w:ascii="Times New Roman" w:hAnsi="Times New Roman" w:cs="Times New Roman"/>
          <w:sz w:val="28"/>
          <w:szCs w:val="28"/>
        </w:rPr>
        <w:t>иды материалов (природные, пла</w:t>
      </w:r>
      <w:r w:rsidRPr="007C6A34">
        <w:rPr>
          <w:rFonts w:ascii="Times New Roman" w:hAnsi="Times New Roman" w:cs="Times New Roman"/>
          <w:sz w:val="28"/>
          <w:szCs w:val="28"/>
        </w:rPr>
        <w:t>стические, бумага, тонкий картон, текстильные, клей и др.), их свойства (цвет, фактура, форма, гибкость и др.);</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называть ручные инструменты (ножницы, игла, линейка) и приспосо</w:t>
      </w:r>
      <w:r w:rsidRPr="007C6A34">
        <w:rPr>
          <w:rFonts w:ascii="Times New Roman" w:hAnsi="Times New Roman" w:cs="Times New Roman"/>
          <w:sz w:val="28"/>
          <w:szCs w:val="28"/>
        </w:rPr>
        <w:t>б</w:t>
      </w:r>
      <w:r w:rsidRPr="007C6A34">
        <w:rPr>
          <w:rFonts w:ascii="Times New Roman" w:hAnsi="Times New Roman" w:cs="Times New Roman"/>
          <w:sz w:val="28"/>
          <w:szCs w:val="28"/>
        </w:rPr>
        <w:t>ления (шаблон, стека, булавки и др.), безопасно хранить и работать ими;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материалы и инструменты по их назначению;</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называть и выполнять посл</w:t>
      </w:r>
      <w:r>
        <w:rPr>
          <w:rFonts w:ascii="Times New Roman" w:hAnsi="Times New Roman" w:cs="Times New Roman"/>
          <w:sz w:val="28"/>
          <w:szCs w:val="28"/>
        </w:rPr>
        <w:t>едовательность изготовления не</w:t>
      </w:r>
      <w:r w:rsidRPr="007C6A34">
        <w:rPr>
          <w:rFonts w:ascii="Times New Roman" w:hAnsi="Times New Roman" w:cs="Times New Roman"/>
          <w:sz w:val="28"/>
          <w:szCs w:val="28"/>
        </w:rPr>
        <w:t>сложных и</w:t>
      </w:r>
      <w:r w:rsidRPr="007C6A34">
        <w:rPr>
          <w:rFonts w:ascii="Times New Roman" w:hAnsi="Times New Roman" w:cs="Times New Roman"/>
          <w:sz w:val="28"/>
          <w:szCs w:val="28"/>
        </w:rPr>
        <w:t>з</w:t>
      </w:r>
      <w:r w:rsidRPr="007C6A34">
        <w:rPr>
          <w:rFonts w:ascii="Times New Roman" w:hAnsi="Times New Roman" w:cs="Times New Roman"/>
          <w:sz w:val="28"/>
          <w:szCs w:val="28"/>
        </w:rPr>
        <w:t>делий: разметка, резание, сборка, отделка;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качественно выполнять операции и приёмы по изготовлению несло</w:t>
      </w:r>
      <w:r w:rsidRPr="007C6A34">
        <w:rPr>
          <w:rFonts w:ascii="Times New Roman" w:hAnsi="Times New Roman" w:cs="Times New Roman"/>
          <w:sz w:val="28"/>
          <w:szCs w:val="28"/>
        </w:rPr>
        <w:t>ж</w:t>
      </w:r>
      <w:r w:rsidRPr="007C6A34">
        <w:rPr>
          <w:rFonts w:ascii="Times New Roman" w:hAnsi="Times New Roman" w:cs="Times New Roman"/>
          <w:sz w:val="28"/>
          <w:szCs w:val="28"/>
        </w:rPr>
        <w:t>ных изделий: экономно выполнять разметку деталей на глаз, от руки, по ша</w:t>
      </w:r>
      <w:r w:rsidRPr="007C6A34">
        <w:rPr>
          <w:rFonts w:ascii="Times New Roman" w:hAnsi="Times New Roman" w:cs="Times New Roman"/>
          <w:sz w:val="28"/>
          <w:szCs w:val="28"/>
        </w:rPr>
        <w:t>б</w:t>
      </w:r>
      <w:r w:rsidRPr="007C6A34">
        <w:rPr>
          <w:rFonts w:ascii="Times New Roman" w:hAnsi="Times New Roman" w:cs="Times New Roman"/>
          <w:sz w:val="28"/>
          <w:szCs w:val="28"/>
        </w:rPr>
        <w:t>л</w:t>
      </w:r>
      <w:r>
        <w:rPr>
          <w:rFonts w:ascii="Times New Roman" w:hAnsi="Times New Roman" w:cs="Times New Roman"/>
          <w:sz w:val="28"/>
          <w:szCs w:val="28"/>
        </w:rPr>
        <w:t>ону, по линейке (как направляю</w:t>
      </w:r>
      <w:r w:rsidRPr="007C6A34">
        <w:rPr>
          <w:rFonts w:ascii="Times New Roman" w:hAnsi="Times New Roman" w:cs="Times New Roman"/>
          <w:sz w:val="28"/>
          <w:szCs w:val="28"/>
        </w:rPr>
        <w:t>щему инструменту без откладывания разм</w:t>
      </w:r>
      <w:r w:rsidRPr="007C6A34">
        <w:rPr>
          <w:rFonts w:ascii="Times New Roman" w:hAnsi="Times New Roman" w:cs="Times New Roman"/>
          <w:sz w:val="28"/>
          <w:szCs w:val="28"/>
        </w:rPr>
        <w:t>е</w:t>
      </w:r>
      <w:r w:rsidRPr="007C6A34">
        <w:rPr>
          <w:rFonts w:ascii="Times New Roman" w:hAnsi="Times New Roman" w:cs="Times New Roman"/>
          <w:sz w:val="28"/>
          <w:szCs w:val="28"/>
        </w:rPr>
        <w:t>ров); точно резать ножницами по линиям разметки; придавать форму деталям и изделию сгибанием, складыванием, вытя</w:t>
      </w:r>
      <w:r>
        <w:rPr>
          <w:rFonts w:ascii="Times New Roman" w:hAnsi="Times New Roman" w:cs="Times New Roman"/>
          <w:sz w:val="28"/>
          <w:szCs w:val="28"/>
        </w:rPr>
        <w:t>гиванием, отры</w:t>
      </w:r>
      <w:r w:rsidRPr="007C6A34">
        <w:rPr>
          <w:rFonts w:ascii="Times New Roman" w:hAnsi="Times New Roman" w:cs="Times New Roman"/>
          <w:sz w:val="28"/>
          <w:szCs w:val="28"/>
        </w:rPr>
        <w:t xml:space="preserve">ванием, сминанием, лепкой </w:t>
      </w:r>
      <w:r>
        <w:rPr>
          <w:rFonts w:ascii="Times New Roman" w:hAnsi="Times New Roman" w:cs="Times New Roman"/>
          <w:sz w:val="28"/>
          <w:szCs w:val="28"/>
        </w:rPr>
        <w:t>и пр.; собирать изделия с помо</w:t>
      </w:r>
      <w:r w:rsidRPr="007C6A34">
        <w:rPr>
          <w:rFonts w:ascii="Times New Roman" w:hAnsi="Times New Roman" w:cs="Times New Roman"/>
          <w:sz w:val="28"/>
          <w:szCs w:val="28"/>
        </w:rPr>
        <w:t>щью клея, пластических масс и др.; эст</w:t>
      </w:r>
      <w:r w:rsidRPr="007C6A34">
        <w:rPr>
          <w:rFonts w:ascii="Times New Roman" w:hAnsi="Times New Roman" w:cs="Times New Roman"/>
          <w:sz w:val="28"/>
          <w:szCs w:val="28"/>
        </w:rPr>
        <w:t>е</w:t>
      </w:r>
      <w:r w:rsidRPr="007C6A34">
        <w:rPr>
          <w:rFonts w:ascii="Times New Roman" w:hAnsi="Times New Roman" w:cs="Times New Roman"/>
          <w:sz w:val="28"/>
          <w:szCs w:val="28"/>
        </w:rPr>
        <w:t>тично и аккуратно выполнять отделку раскрашиванием, аппликацией, строч- кой прямого стежка;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для сушки плоских изделий пресс;</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помощью учителя выполн</w:t>
      </w:r>
      <w:r>
        <w:rPr>
          <w:rFonts w:ascii="Times New Roman" w:hAnsi="Times New Roman" w:cs="Times New Roman"/>
          <w:sz w:val="28"/>
          <w:szCs w:val="28"/>
        </w:rPr>
        <w:t>ять практическую работу и само</w:t>
      </w:r>
      <w:r w:rsidRPr="007C6A34">
        <w:rPr>
          <w:rFonts w:ascii="Times New Roman" w:hAnsi="Times New Roman" w:cs="Times New Roman"/>
          <w:sz w:val="28"/>
          <w:szCs w:val="28"/>
        </w:rPr>
        <w:t>контроль с опорой на инс</w:t>
      </w:r>
      <w:r>
        <w:rPr>
          <w:rFonts w:ascii="Times New Roman" w:hAnsi="Times New Roman" w:cs="Times New Roman"/>
          <w:sz w:val="28"/>
          <w:szCs w:val="28"/>
        </w:rPr>
        <w:t>трукционную карту, образец, ша</w:t>
      </w:r>
      <w:r w:rsidRPr="007C6A34">
        <w:rPr>
          <w:rFonts w:ascii="Times New Roman" w:hAnsi="Times New Roman" w:cs="Times New Roman"/>
          <w:sz w:val="28"/>
          <w:szCs w:val="28"/>
        </w:rPr>
        <w:t>блон;</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различать разборные и </w:t>
      </w:r>
      <w:r>
        <w:rPr>
          <w:rFonts w:ascii="Times New Roman" w:hAnsi="Times New Roman" w:cs="Times New Roman"/>
          <w:sz w:val="28"/>
          <w:szCs w:val="28"/>
        </w:rPr>
        <w:t>неразборные конструкции неслож</w:t>
      </w:r>
      <w:r w:rsidRPr="007C6A34">
        <w:rPr>
          <w:rFonts w:ascii="Times New Roman" w:hAnsi="Times New Roman" w:cs="Times New Roman"/>
          <w:sz w:val="28"/>
          <w:szCs w:val="28"/>
        </w:rPr>
        <w:t>ных изделий;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простейшие вид</w:t>
      </w:r>
      <w:r>
        <w:rPr>
          <w:rFonts w:ascii="Times New Roman" w:hAnsi="Times New Roman" w:cs="Times New Roman"/>
          <w:sz w:val="28"/>
          <w:szCs w:val="28"/>
        </w:rPr>
        <w:t>ы технической документации (ри</w:t>
      </w:r>
      <w:r w:rsidRPr="007C6A34">
        <w:rPr>
          <w:rFonts w:ascii="Times New Roman" w:hAnsi="Times New Roman" w:cs="Times New Roman"/>
          <w:sz w:val="28"/>
          <w:szCs w:val="28"/>
        </w:rPr>
        <w:t>сунок, сх</w:t>
      </w:r>
      <w:r w:rsidRPr="007C6A34">
        <w:rPr>
          <w:rFonts w:ascii="Times New Roman" w:hAnsi="Times New Roman" w:cs="Times New Roman"/>
          <w:sz w:val="28"/>
          <w:szCs w:val="28"/>
        </w:rPr>
        <w:t>е</w:t>
      </w:r>
      <w:r w:rsidRPr="007C6A34">
        <w:rPr>
          <w:rFonts w:ascii="Times New Roman" w:hAnsi="Times New Roman" w:cs="Times New Roman"/>
          <w:sz w:val="28"/>
          <w:szCs w:val="28"/>
        </w:rPr>
        <w:t>ма), конструировать и моделировать изделия из различных материалов по о</w:t>
      </w:r>
      <w:r w:rsidRPr="007C6A34">
        <w:rPr>
          <w:rFonts w:ascii="Times New Roman" w:hAnsi="Times New Roman" w:cs="Times New Roman"/>
          <w:sz w:val="28"/>
          <w:szCs w:val="28"/>
        </w:rPr>
        <w:t>б</w:t>
      </w:r>
      <w:r w:rsidRPr="007C6A34">
        <w:rPr>
          <w:rFonts w:ascii="Times New Roman" w:hAnsi="Times New Roman" w:cs="Times New Roman"/>
          <w:sz w:val="28"/>
          <w:szCs w:val="28"/>
        </w:rPr>
        <w:t>разцу, рисунку;</w:t>
      </w:r>
    </w:p>
    <w:p w:rsidR="00A401D6" w:rsidRPr="007C6A34" w:rsidRDefault="00A401D6"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осуществлять элементарное сотрудничество, участвовать в коллекти</w:t>
      </w:r>
      <w:r w:rsidRPr="007C6A34">
        <w:rPr>
          <w:rFonts w:ascii="Times New Roman" w:hAnsi="Times New Roman" w:cs="Times New Roman"/>
          <w:sz w:val="28"/>
          <w:szCs w:val="28"/>
        </w:rPr>
        <w:t>в</w:t>
      </w:r>
      <w:r w:rsidRPr="007C6A34">
        <w:rPr>
          <w:rFonts w:ascii="Times New Roman" w:hAnsi="Times New Roman" w:cs="Times New Roman"/>
          <w:sz w:val="28"/>
          <w:szCs w:val="28"/>
        </w:rPr>
        <w:t>ных работах под руководством учителя;</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несложные кол</w:t>
      </w:r>
      <w:r>
        <w:rPr>
          <w:rFonts w:ascii="Times New Roman" w:hAnsi="Times New Roman" w:cs="Times New Roman"/>
          <w:sz w:val="28"/>
          <w:szCs w:val="28"/>
        </w:rPr>
        <w:t>лективные работы проектного ха</w:t>
      </w:r>
      <w:r w:rsidRPr="007C6A34">
        <w:rPr>
          <w:rFonts w:ascii="Times New Roman" w:hAnsi="Times New Roman" w:cs="Times New Roman"/>
          <w:sz w:val="28"/>
          <w:szCs w:val="28"/>
        </w:rPr>
        <w:t>рактера.</w:t>
      </w:r>
    </w:p>
    <w:p w:rsidR="00A401D6" w:rsidRPr="007C6A34" w:rsidRDefault="00A401D6" w:rsidP="007C6A34">
      <w:pPr>
        <w:ind w:firstLine="709"/>
        <w:jc w:val="both"/>
        <w:rPr>
          <w:rFonts w:ascii="Times New Roman" w:hAnsi="Times New Roman" w:cs="Times New Roman"/>
          <w:sz w:val="28"/>
          <w:szCs w:val="28"/>
        </w:rPr>
      </w:pPr>
    </w:p>
    <w:p w:rsidR="00A401D6" w:rsidRPr="004713C8" w:rsidRDefault="00A401D6" w:rsidP="004713C8">
      <w:pPr>
        <w:jc w:val="center"/>
        <w:rPr>
          <w:rFonts w:ascii="Times New Roman" w:hAnsi="Times New Roman" w:cs="Times New Roman"/>
          <w:b/>
          <w:bCs/>
          <w:sz w:val="28"/>
          <w:szCs w:val="28"/>
        </w:rPr>
      </w:pPr>
      <w:r w:rsidRPr="004713C8">
        <w:rPr>
          <w:rFonts w:ascii="Times New Roman" w:hAnsi="Times New Roman" w:cs="Times New Roman"/>
          <w:b/>
          <w:bCs/>
          <w:sz w:val="28"/>
          <w:szCs w:val="28"/>
        </w:rPr>
        <w:t>2 КЛАСС</w:t>
      </w:r>
    </w:p>
    <w:p w:rsidR="00A401D6" w:rsidRPr="004713C8" w:rsidRDefault="00A401D6" w:rsidP="007C6A34">
      <w:pPr>
        <w:ind w:firstLine="709"/>
        <w:jc w:val="both"/>
        <w:rPr>
          <w:rFonts w:ascii="Times New Roman" w:hAnsi="Times New Roman" w:cs="Times New Roman"/>
          <w:b/>
          <w:bCs/>
          <w:i/>
          <w:iCs/>
          <w:sz w:val="28"/>
          <w:szCs w:val="28"/>
        </w:rPr>
      </w:pPr>
      <w:r w:rsidRPr="004713C8">
        <w:rPr>
          <w:rFonts w:ascii="Times New Roman" w:hAnsi="Times New Roman" w:cs="Times New Roman"/>
          <w:b/>
          <w:bCs/>
          <w:i/>
          <w:iCs/>
          <w:sz w:val="28"/>
          <w:szCs w:val="28"/>
        </w:rPr>
        <w:t>К концу обучения во 2 классе обучающийся научится: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понимать смысл понятий </w:t>
      </w:r>
      <w:r>
        <w:rPr>
          <w:rFonts w:ascii="Times New Roman" w:hAnsi="Times New Roman" w:cs="Times New Roman"/>
          <w:sz w:val="28"/>
          <w:szCs w:val="28"/>
        </w:rPr>
        <w:t>«инструкционная» («технологиче</w:t>
      </w:r>
      <w:r w:rsidRPr="007C6A34">
        <w:rPr>
          <w:rFonts w:ascii="Times New Roman" w:hAnsi="Times New Roman" w:cs="Times New Roman"/>
          <w:sz w:val="28"/>
          <w:szCs w:val="28"/>
        </w:rPr>
        <w:t xml:space="preserve">ская») карта, «чертёж», </w:t>
      </w:r>
      <w:r>
        <w:rPr>
          <w:rFonts w:ascii="Times New Roman" w:hAnsi="Times New Roman" w:cs="Times New Roman"/>
          <w:sz w:val="28"/>
          <w:szCs w:val="28"/>
        </w:rPr>
        <w:t>«эскиз», «линии чертежа», «раз</w:t>
      </w:r>
      <w:r w:rsidRPr="007C6A34">
        <w:rPr>
          <w:rFonts w:ascii="Times New Roman" w:hAnsi="Times New Roman" w:cs="Times New Roman"/>
          <w:sz w:val="28"/>
          <w:szCs w:val="28"/>
        </w:rPr>
        <w:t>вёртка», «макет», «модел</w:t>
      </w:r>
      <w:r>
        <w:rPr>
          <w:rFonts w:ascii="Times New Roman" w:hAnsi="Times New Roman" w:cs="Times New Roman"/>
          <w:sz w:val="28"/>
          <w:szCs w:val="28"/>
        </w:rPr>
        <w:t>ь», «техн</w:t>
      </w:r>
      <w:r>
        <w:rPr>
          <w:rFonts w:ascii="Times New Roman" w:hAnsi="Times New Roman" w:cs="Times New Roman"/>
          <w:sz w:val="28"/>
          <w:szCs w:val="28"/>
        </w:rPr>
        <w:t>о</w:t>
      </w:r>
      <w:r>
        <w:rPr>
          <w:rFonts w:ascii="Times New Roman" w:hAnsi="Times New Roman" w:cs="Times New Roman"/>
          <w:sz w:val="28"/>
          <w:szCs w:val="28"/>
        </w:rPr>
        <w:t>логия», «технологиче</w:t>
      </w:r>
      <w:r w:rsidRPr="007C6A34">
        <w:rPr>
          <w:rFonts w:ascii="Times New Roman" w:hAnsi="Times New Roman" w:cs="Times New Roman"/>
          <w:sz w:val="28"/>
          <w:szCs w:val="28"/>
        </w:rPr>
        <w:t>ские операции», «способы обработки» и использовать их в практической деятельности;</w:t>
      </w:r>
    </w:p>
    <w:p w:rsidR="00A401D6" w:rsidRPr="007C6A34" w:rsidRDefault="00A401D6"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задания по само</w:t>
      </w:r>
      <w:r>
        <w:rPr>
          <w:rFonts w:ascii="Times New Roman" w:hAnsi="Times New Roman" w:cs="Times New Roman"/>
          <w:sz w:val="28"/>
          <w:szCs w:val="28"/>
        </w:rPr>
        <w:t>стоятельно составленному плану;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распознавать элемент</w:t>
      </w:r>
      <w:r>
        <w:rPr>
          <w:rFonts w:ascii="Times New Roman" w:hAnsi="Times New Roman" w:cs="Times New Roman"/>
          <w:sz w:val="28"/>
          <w:szCs w:val="28"/>
        </w:rPr>
        <w:t>арные общие правила создания ру</w:t>
      </w:r>
      <w:r w:rsidRPr="007C6A34">
        <w:rPr>
          <w:rFonts w:ascii="Times New Roman" w:hAnsi="Times New Roman" w:cs="Times New Roman"/>
          <w:sz w:val="28"/>
          <w:szCs w:val="28"/>
        </w:rPr>
        <w:t xml:space="preserve">котворного мира (прочность, удобство, </w:t>
      </w:r>
      <w:r>
        <w:rPr>
          <w:rFonts w:ascii="Times New Roman" w:hAnsi="Times New Roman" w:cs="Times New Roman"/>
          <w:sz w:val="28"/>
          <w:szCs w:val="28"/>
        </w:rPr>
        <w:t>эстетическая выразительность -</w:t>
      </w:r>
      <w:r w:rsidRPr="007C6A34">
        <w:rPr>
          <w:rFonts w:ascii="Times New Roman" w:hAnsi="Times New Roman" w:cs="Times New Roman"/>
          <w:sz w:val="28"/>
          <w:szCs w:val="28"/>
        </w:rPr>
        <w:t xml:space="preserve"> симметрия, асиммет</w:t>
      </w:r>
      <w:r>
        <w:rPr>
          <w:rFonts w:ascii="Times New Roman" w:hAnsi="Times New Roman" w:cs="Times New Roman"/>
          <w:sz w:val="28"/>
          <w:szCs w:val="28"/>
        </w:rPr>
        <w:t>рия, равновесие); наблю</w:t>
      </w:r>
      <w:r w:rsidRPr="007C6A34">
        <w:rPr>
          <w:rFonts w:ascii="Times New Roman" w:hAnsi="Times New Roman" w:cs="Times New Roman"/>
          <w:sz w:val="28"/>
          <w:szCs w:val="28"/>
        </w:rPr>
        <w:t>дать гармонию предметов и окружающей среды; называть характерные особенности изученных видов декоративно-при- кладного иску</w:t>
      </w:r>
      <w:r w:rsidRPr="007C6A34">
        <w:rPr>
          <w:rFonts w:ascii="Times New Roman" w:hAnsi="Times New Roman" w:cs="Times New Roman"/>
          <w:sz w:val="28"/>
          <w:szCs w:val="28"/>
        </w:rPr>
        <w:t>с</w:t>
      </w:r>
      <w:r w:rsidRPr="007C6A34">
        <w:rPr>
          <w:rFonts w:ascii="Times New Roman" w:hAnsi="Times New Roman" w:cs="Times New Roman"/>
          <w:sz w:val="28"/>
          <w:szCs w:val="28"/>
        </w:rPr>
        <w:t>ства;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выделять, называть и применять изученные общие правила создания р</w:t>
      </w:r>
      <w:r w:rsidRPr="007C6A34">
        <w:rPr>
          <w:rFonts w:ascii="Times New Roman" w:hAnsi="Times New Roman" w:cs="Times New Roman"/>
          <w:sz w:val="28"/>
          <w:szCs w:val="28"/>
        </w:rPr>
        <w:t>у</w:t>
      </w:r>
      <w:r w:rsidRPr="007C6A34">
        <w:rPr>
          <w:rFonts w:ascii="Times New Roman" w:hAnsi="Times New Roman" w:cs="Times New Roman"/>
          <w:sz w:val="28"/>
          <w:szCs w:val="28"/>
        </w:rPr>
        <w:t>котворного мира в своей предметно-творческой деятельности;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готовить раб</w:t>
      </w:r>
      <w:r>
        <w:rPr>
          <w:rFonts w:ascii="Times New Roman" w:hAnsi="Times New Roman" w:cs="Times New Roman"/>
          <w:sz w:val="28"/>
          <w:szCs w:val="28"/>
        </w:rPr>
        <w:t>очее место в соответствии с ви</w:t>
      </w:r>
      <w:r w:rsidRPr="007C6A34">
        <w:rPr>
          <w:rFonts w:ascii="Times New Roman" w:hAnsi="Times New Roman" w:cs="Times New Roman"/>
          <w:sz w:val="28"/>
          <w:szCs w:val="28"/>
        </w:rPr>
        <w:t>дом деятел</w:t>
      </w:r>
      <w:r w:rsidRPr="007C6A34">
        <w:rPr>
          <w:rFonts w:ascii="Times New Roman" w:hAnsi="Times New Roman" w:cs="Times New Roman"/>
          <w:sz w:val="28"/>
          <w:szCs w:val="28"/>
        </w:rPr>
        <w:t>ь</w:t>
      </w:r>
      <w:r w:rsidRPr="007C6A34">
        <w:rPr>
          <w:rFonts w:ascii="Times New Roman" w:hAnsi="Times New Roman" w:cs="Times New Roman"/>
          <w:sz w:val="28"/>
          <w:szCs w:val="28"/>
        </w:rPr>
        <w:t>ности, поддерживать порядок во время работы, убирать рабочее место;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задание/</w:t>
      </w:r>
      <w:r>
        <w:rPr>
          <w:rFonts w:ascii="Times New Roman" w:hAnsi="Times New Roman" w:cs="Times New Roman"/>
          <w:sz w:val="28"/>
          <w:szCs w:val="28"/>
        </w:rPr>
        <w:t xml:space="preserve"> </w:t>
      </w:r>
      <w:r w:rsidRPr="007C6A34">
        <w:rPr>
          <w:rFonts w:ascii="Times New Roman" w:hAnsi="Times New Roman" w:cs="Times New Roman"/>
          <w:sz w:val="28"/>
          <w:szCs w:val="28"/>
        </w:rPr>
        <w:t>образец по предложенным вопросам, памятке или инструкции, самостоятел</w:t>
      </w:r>
      <w:r>
        <w:rPr>
          <w:rFonts w:ascii="Times New Roman" w:hAnsi="Times New Roman" w:cs="Times New Roman"/>
          <w:sz w:val="28"/>
          <w:szCs w:val="28"/>
        </w:rPr>
        <w:t>ьно выполнять доступ</w:t>
      </w:r>
      <w:r w:rsidRPr="007C6A34">
        <w:rPr>
          <w:rFonts w:ascii="Times New Roman" w:hAnsi="Times New Roman" w:cs="Times New Roman"/>
          <w:sz w:val="28"/>
          <w:szCs w:val="28"/>
        </w:rPr>
        <w:t>ные задания с опорой на и</w:t>
      </w:r>
      <w:r w:rsidRPr="007C6A34">
        <w:rPr>
          <w:rFonts w:ascii="Times New Roman" w:hAnsi="Times New Roman" w:cs="Times New Roman"/>
          <w:sz w:val="28"/>
          <w:szCs w:val="28"/>
        </w:rPr>
        <w:t>н</w:t>
      </w:r>
      <w:r w:rsidRPr="007C6A34">
        <w:rPr>
          <w:rFonts w:ascii="Times New Roman" w:hAnsi="Times New Roman" w:cs="Times New Roman"/>
          <w:sz w:val="28"/>
          <w:szCs w:val="28"/>
        </w:rPr>
        <w:t>струкционную (технологическую) карту;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отбирать ма</w:t>
      </w:r>
      <w:r>
        <w:rPr>
          <w:rFonts w:ascii="Times New Roman" w:hAnsi="Times New Roman" w:cs="Times New Roman"/>
          <w:sz w:val="28"/>
          <w:szCs w:val="28"/>
        </w:rPr>
        <w:t>териалы и инструменты для рабо</w:t>
      </w:r>
      <w:r w:rsidRPr="007C6A34">
        <w:rPr>
          <w:rFonts w:ascii="Times New Roman" w:hAnsi="Times New Roman" w:cs="Times New Roman"/>
          <w:sz w:val="28"/>
          <w:szCs w:val="28"/>
        </w:rPr>
        <w:t>ты; иссл</w:t>
      </w:r>
      <w:r w:rsidRPr="007C6A34">
        <w:rPr>
          <w:rFonts w:ascii="Times New Roman" w:hAnsi="Times New Roman" w:cs="Times New Roman"/>
          <w:sz w:val="28"/>
          <w:szCs w:val="28"/>
        </w:rPr>
        <w:t>е</w:t>
      </w:r>
      <w:r w:rsidRPr="007C6A34">
        <w:rPr>
          <w:rFonts w:ascii="Times New Roman" w:hAnsi="Times New Roman" w:cs="Times New Roman"/>
          <w:sz w:val="28"/>
          <w:szCs w:val="28"/>
        </w:rPr>
        <w:t>довать свойства н</w:t>
      </w:r>
      <w:r>
        <w:rPr>
          <w:rFonts w:ascii="Times New Roman" w:hAnsi="Times New Roman" w:cs="Times New Roman"/>
          <w:sz w:val="28"/>
          <w:szCs w:val="28"/>
        </w:rPr>
        <w:t>овых изучаемых материалов (тол</w:t>
      </w:r>
      <w:r w:rsidRPr="007C6A34">
        <w:rPr>
          <w:rFonts w:ascii="Times New Roman" w:hAnsi="Times New Roman" w:cs="Times New Roman"/>
          <w:sz w:val="28"/>
          <w:szCs w:val="28"/>
        </w:rPr>
        <w:t>стый картон, натуральные ткани, нитки, проволока и др.);</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простейшие чертеж</w:t>
      </w:r>
      <w:r>
        <w:rPr>
          <w:rFonts w:ascii="Times New Roman" w:hAnsi="Times New Roman" w:cs="Times New Roman"/>
          <w:sz w:val="28"/>
          <w:szCs w:val="28"/>
        </w:rPr>
        <w:t>и (эскизы), называть линии чер</w:t>
      </w:r>
      <w:r w:rsidRPr="007C6A34">
        <w:rPr>
          <w:rFonts w:ascii="Times New Roman" w:hAnsi="Times New Roman" w:cs="Times New Roman"/>
          <w:sz w:val="28"/>
          <w:szCs w:val="28"/>
        </w:rPr>
        <w:t>тежа (линия контура и на</w:t>
      </w:r>
      <w:r>
        <w:rPr>
          <w:rFonts w:ascii="Times New Roman" w:hAnsi="Times New Roman" w:cs="Times New Roman"/>
          <w:sz w:val="28"/>
          <w:szCs w:val="28"/>
        </w:rPr>
        <w:t>дреза, линия выносная и размер</w:t>
      </w:r>
      <w:r w:rsidRPr="007C6A34">
        <w:rPr>
          <w:rFonts w:ascii="Times New Roman" w:hAnsi="Times New Roman" w:cs="Times New Roman"/>
          <w:sz w:val="28"/>
          <w:szCs w:val="28"/>
        </w:rPr>
        <w:t>ная, линия сгиба, линия симме</w:t>
      </w:r>
      <w:r w:rsidRPr="007C6A34">
        <w:rPr>
          <w:rFonts w:ascii="Times New Roman" w:hAnsi="Times New Roman" w:cs="Times New Roman"/>
          <w:sz w:val="28"/>
          <w:szCs w:val="28"/>
        </w:rPr>
        <w:t>т</w:t>
      </w:r>
      <w:r w:rsidRPr="007C6A34">
        <w:rPr>
          <w:rFonts w:ascii="Times New Roman" w:hAnsi="Times New Roman" w:cs="Times New Roman"/>
          <w:sz w:val="28"/>
          <w:szCs w:val="28"/>
        </w:rPr>
        <w:t>рии);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w:t>
      </w:r>
      <w:r w:rsidRPr="007C6A34">
        <w:rPr>
          <w:rFonts w:ascii="Times New Roman" w:hAnsi="Times New Roman" w:cs="Times New Roman"/>
          <w:sz w:val="28"/>
          <w:szCs w:val="28"/>
        </w:rPr>
        <w:t>ь</w:t>
      </w:r>
      <w:r w:rsidRPr="007C6A34">
        <w:rPr>
          <w:rFonts w:ascii="Times New Roman" w:hAnsi="Times New Roman" w:cs="Times New Roman"/>
          <w:sz w:val="28"/>
          <w:szCs w:val="28"/>
        </w:rPr>
        <w:t>ника) с опорой на простейший чертёж (эскиз); чертить окружность с помощью циркуля;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биговку;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построение про</w:t>
      </w:r>
      <w:r>
        <w:rPr>
          <w:rFonts w:ascii="Times New Roman" w:hAnsi="Times New Roman" w:cs="Times New Roman"/>
          <w:sz w:val="28"/>
          <w:szCs w:val="28"/>
        </w:rPr>
        <w:t>стейшего лекала (выкройки) пра</w:t>
      </w:r>
      <w:r w:rsidRPr="007C6A34">
        <w:rPr>
          <w:rFonts w:ascii="Times New Roman" w:hAnsi="Times New Roman" w:cs="Times New Roman"/>
          <w:sz w:val="28"/>
          <w:szCs w:val="28"/>
        </w:rPr>
        <w:t>вильной ге</w:t>
      </w:r>
      <w:r w:rsidRPr="007C6A34">
        <w:rPr>
          <w:rFonts w:ascii="Times New Roman" w:hAnsi="Times New Roman" w:cs="Times New Roman"/>
          <w:sz w:val="28"/>
          <w:szCs w:val="28"/>
        </w:rPr>
        <w:t>о</w:t>
      </w:r>
      <w:r w:rsidRPr="007C6A34">
        <w:rPr>
          <w:rFonts w:ascii="Times New Roman" w:hAnsi="Times New Roman" w:cs="Times New Roman"/>
          <w:sz w:val="28"/>
          <w:szCs w:val="28"/>
        </w:rPr>
        <w:t>метрической формы и разметку деталей кроя на ткани по нему/</w:t>
      </w:r>
      <w:r>
        <w:rPr>
          <w:rFonts w:ascii="Times New Roman" w:hAnsi="Times New Roman" w:cs="Times New Roman"/>
          <w:sz w:val="28"/>
          <w:szCs w:val="28"/>
        </w:rPr>
        <w:t xml:space="preserve"> </w:t>
      </w:r>
      <w:r w:rsidRPr="007C6A34">
        <w:rPr>
          <w:rFonts w:ascii="Times New Roman" w:hAnsi="Times New Roman" w:cs="Times New Roman"/>
          <w:sz w:val="28"/>
          <w:szCs w:val="28"/>
        </w:rPr>
        <w:t>ней;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оформлять изделия и сое</w:t>
      </w:r>
      <w:r>
        <w:rPr>
          <w:rFonts w:ascii="Times New Roman" w:hAnsi="Times New Roman" w:cs="Times New Roman"/>
          <w:sz w:val="28"/>
          <w:szCs w:val="28"/>
        </w:rPr>
        <w:t>динять детали освоенными ручны</w:t>
      </w:r>
      <w:r w:rsidRPr="007C6A34">
        <w:rPr>
          <w:rFonts w:ascii="Times New Roman" w:hAnsi="Times New Roman" w:cs="Times New Roman"/>
          <w:sz w:val="28"/>
          <w:szCs w:val="28"/>
        </w:rPr>
        <w:t>ми строчк</w:t>
      </w:r>
      <w:r w:rsidRPr="007C6A34">
        <w:rPr>
          <w:rFonts w:ascii="Times New Roman" w:hAnsi="Times New Roman" w:cs="Times New Roman"/>
          <w:sz w:val="28"/>
          <w:szCs w:val="28"/>
        </w:rPr>
        <w:t>а</w:t>
      </w:r>
      <w:r w:rsidRPr="007C6A34">
        <w:rPr>
          <w:rFonts w:ascii="Times New Roman" w:hAnsi="Times New Roman" w:cs="Times New Roman"/>
          <w:sz w:val="28"/>
          <w:szCs w:val="28"/>
        </w:rPr>
        <w:t>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смысл понятия «</w:t>
      </w:r>
      <w:r>
        <w:rPr>
          <w:rFonts w:ascii="Times New Roman" w:hAnsi="Times New Roman" w:cs="Times New Roman"/>
          <w:sz w:val="28"/>
          <w:szCs w:val="28"/>
        </w:rPr>
        <w:t>развёртка» (трёхмерного предме</w:t>
      </w:r>
      <w:r w:rsidRPr="007C6A34">
        <w:rPr>
          <w:rFonts w:ascii="Times New Roman" w:hAnsi="Times New Roman" w:cs="Times New Roman"/>
          <w:sz w:val="28"/>
          <w:szCs w:val="28"/>
        </w:rPr>
        <w:t>та); соотн</w:t>
      </w:r>
      <w:r w:rsidRPr="007C6A34">
        <w:rPr>
          <w:rFonts w:ascii="Times New Roman" w:hAnsi="Times New Roman" w:cs="Times New Roman"/>
          <w:sz w:val="28"/>
          <w:szCs w:val="28"/>
        </w:rPr>
        <w:t>о</w:t>
      </w:r>
      <w:r w:rsidRPr="007C6A34">
        <w:rPr>
          <w:rFonts w:ascii="Times New Roman" w:hAnsi="Times New Roman" w:cs="Times New Roman"/>
          <w:sz w:val="28"/>
          <w:szCs w:val="28"/>
        </w:rPr>
        <w:t>сить объёмную конструкцию с изображениями её развёртки;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отличать макет от модели, строить трёхмерный ма</w:t>
      </w:r>
      <w:r>
        <w:rPr>
          <w:rFonts w:ascii="Times New Roman" w:hAnsi="Times New Roman" w:cs="Times New Roman"/>
          <w:sz w:val="28"/>
          <w:szCs w:val="28"/>
        </w:rPr>
        <w:t>кет из го</w:t>
      </w:r>
      <w:r w:rsidRPr="007C6A34">
        <w:rPr>
          <w:rFonts w:ascii="Times New Roman" w:hAnsi="Times New Roman" w:cs="Times New Roman"/>
          <w:sz w:val="28"/>
          <w:szCs w:val="28"/>
        </w:rPr>
        <w:t>товой ра</w:t>
      </w:r>
      <w:r w:rsidRPr="007C6A34">
        <w:rPr>
          <w:rFonts w:ascii="Times New Roman" w:hAnsi="Times New Roman" w:cs="Times New Roman"/>
          <w:sz w:val="28"/>
          <w:szCs w:val="28"/>
        </w:rPr>
        <w:t>з</w:t>
      </w:r>
      <w:r w:rsidRPr="007C6A34">
        <w:rPr>
          <w:rFonts w:ascii="Times New Roman" w:hAnsi="Times New Roman" w:cs="Times New Roman"/>
          <w:sz w:val="28"/>
          <w:szCs w:val="28"/>
        </w:rPr>
        <w:t>вёртки;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A401D6" w:rsidRPr="007C6A34" w:rsidRDefault="00A401D6"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различных мате</w:t>
      </w:r>
      <w:r w:rsidRPr="007C6A34">
        <w:rPr>
          <w:rFonts w:ascii="Times New Roman" w:hAnsi="Times New Roman" w:cs="Times New Roman"/>
          <w:sz w:val="28"/>
          <w:szCs w:val="28"/>
        </w:rPr>
        <w:t>риалов по модели, простейшему чертежу и</w:t>
      </w:r>
      <w:r>
        <w:rPr>
          <w:rFonts w:ascii="Times New Roman" w:hAnsi="Times New Roman" w:cs="Times New Roman"/>
          <w:sz w:val="28"/>
          <w:szCs w:val="28"/>
        </w:rPr>
        <w:t>ли эскизу;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решать несложные конструкторско-технологические задачи;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применять освоенные знани</w:t>
      </w:r>
      <w:r>
        <w:rPr>
          <w:rFonts w:ascii="Times New Roman" w:hAnsi="Times New Roman" w:cs="Times New Roman"/>
          <w:sz w:val="28"/>
          <w:szCs w:val="28"/>
        </w:rPr>
        <w:t>я и практические умения (техно</w:t>
      </w:r>
      <w:r w:rsidRPr="007C6A34">
        <w:rPr>
          <w:rFonts w:ascii="Times New Roman" w:hAnsi="Times New Roman" w:cs="Times New Roman"/>
          <w:sz w:val="28"/>
          <w:szCs w:val="28"/>
        </w:rPr>
        <w:t>логические, графические, к</w:t>
      </w:r>
      <w:r>
        <w:rPr>
          <w:rFonts w:ascii="Times New Roman" w:hAnsi="Times New Roman" w:cs="Times New Roman"/>
          <w:sz w:val="28"/>
          <w:szCs w:val="28"/>
        </w:rPr>
        <w:t>онструкторские) в самостоятель</w:t>
      </w:r>
      <w:r w:rsidRPr="007C6A34">
        <w:rPr>
          <w:rFonts w:ascii="Times New Roman" w:hAnsi="Times New Roman" w:cs="Times New Roman"/>
          <w:sz w:val="28"/>
          <w:szCs w:val="28"/>
        </w:rPr>
        <w:t>ной интеллектуальной и практ</w:t>
      </w:r>
      <w:r w:rsidRPr="007C6A34">
        <w:rPr>
          <w:rFonts w:ascii="Times New Roman" w:hAnsi="Times New Roman" w:cs="Times New Roman"/>
          <w:sz w:val="28"/>
          <w:szCs w:val="28"/>
        </w:rPr>
        <w:t>и</w:t>
      </w:r>
      <w:r w:rsidRPr="007C6A34">
        <w:rPr>
          <w:rFonts w:ascii="Times New Roman" w:hAnsi="Times New Roman" w:cs="Times New Roman"/>
          <w:sz w:val="28"/>
          <w:szCs w:val="28"/>
        </w:rPr>
        <w:t>ческой деятельности;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делать выбор, какое мнение</w:t>
      </w:r>
      <w:r>
        <w:rPr>
          <w:rFonts w:ascii="Times New Roman" w:hAnsi="Times New Roman" w:cs="Times New Roman"/>
          <w:sz w:val="28"/>
          <w:szCs w:val="28"/>
        </w:rPr>
        <w:t xml:space="preserve"> принять - своё или другое, вы</w:t>
      </w:r>
      <w:r w:rsidRPr="007C6A34">
        <w:rPr>
          <w:rFonts w:ascii="Times New Roman" w:hAnsi="Times New Roman" w:cs="Times New Roman"/>
          <w:sz w:val="28"/>
          <w:szCs w:val="28"/>
        </w:rPr>
        <w:t>сказанное в ходе обсуждения;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выполнять работу в малых </w:t>
      </w:r>
      <w:r>
        <w:rPr>
          <w:rFonts w:ascii="Times New Roman" w:hAnsi="Times New Roman" w:cs="Times New Roman"/>
          <w:sz w:val="28"/>
          <w:szCs w:val="28"/>
        </w:rPr>
        <w:t>группах, осуществлять сотрудни</w:t>
      </w:r>
      <w:r w:rsidRPr="007C6A34">
        <w:rPr>
          <w:rFonts w:ascii="Times New Roman" w:hAnsi="Times New Roman" w:cs="Times New Roman"/>
          <w:sz w:val="28"/>
          <w:szCs w:val="28"/>
        </w:rPr>
        <w:t>чество;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особенности п</w:t>
      </w:r>
      <w:r>
        <w:rPr>
          <w:rFonts w:ascii="Times New Roman" w:hAnsi="Times New Roman" w:cs="Times New Roman"/>
          <w:sz w:val="28"/>
          <w:szCs w:val="28"/>
        </w:rPr>
        <w:t>роектной деятельности, осущест</w:t>
      </w:r>
      <w:r w:rsidRPr="007C6A34">
        <w:rPr>
          <w:rFonts w:ascii="Times New Roman" w:hAnsi="Times New Roman" w:cs="Times New Roman"/>
          <w:sz w:val="28"/>
          <w:szCs w:val="28"/>
        </w:rPr>
        <w:t>влять под рук</w:t>
      </w:r>
      <w:r w:rsidRPr="007C6A34">
        <w:rPr>
          <w:rFonts w:ascii="Times New Roman" w:hAnsi="Times New Roman" w:cs="Times New Roman"/>
          <w:sz w:val="28"/>
          <w:szCs w:val="28"/>
        </w:rPr>
        <w:t>о</w:t>
      </w:r>
      <w:r w:rsidRPr="007C6A34">
        <w:rPr>
          <w:rFonts w:ascii="Times New Roman" w:hAnsi="Times New Roman" w:cs="Times New Roman"/>
          <w:sz w:val="28"/>
          <w:szCs w:val="28"/>
        </w:rPr>
        <w:t>водством учителя элементарную проектную деятельность в малых груп</w:t>
      </w:r>
      <w:r>
        <w:rPr>
          <w:rFonts w:ascii="Times New Roman" w:hAnsi="Times New Roman" w:cs="Times New Roman"/>
          <w:sz w:val="28"/>
          <w:szCs w:val="28"/>
        </w:rPr>
        <w:t xml:space="preserve">пах: </w:t>
      </w:r>
      <w:r>
        <w:rPr>
          <w:rFonts w:ascii="Times New Roman" w:hAnsi="Times New Roman" w:cs="Times New Roman"/>
          <w:sz w:val="28"/>
          <w:szCs w:val="28"/>
        </w:rPr>
        <w:lastRenderedPageBreak/>
        <w:t>разрабатывать замысел, ис</w:t>
      </w:r>
      <w:r w:rsidRPr="007C6A34">
        <w:rPr>
          <w:rFonts w:ascii="Times New Roman" w:hAnsi="Times New Roman" w:cs="Times New Roman"/>
          <w:sz w:val="28"/>
          <w:szCs w:val="28"/>
        </w:rPr>
        <w:t>кать пути его реализации, в</w:t>
      </w:r>
      <w:r>
        <w:rPr>
          <w:rFonts w:ascii="Times New Roman" w:hAnsi="Times New Roman" w:cs="Times New Roman"/>
          <w:sz w:val="28"/>
          <w:szCs w:val="28"/>
        </w:rPr>
        <w:t>оплощать его в продукте, демон</w:t>
      </w:r>
      <w:r w:rsidRPr="007C6A34">
        <w:rPr>
          <w:rFonts w:ascii="Times New Roman" w:hAnsi="Times New Roman" w:cs="Times New Roman"/>
          <w:sz w:val="28"/>
          <w:szCs w:val="28"/>
        </w:rPr>
        <w:t>стрировать готовый продукт;</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называть профессии людей</w:t>
      </w:r>
      <w:r>
        <w:rPr>
          <w:rFonts w:ascii="Times New Roman" w:hAnsi="Times New Roman" w:cs="Times New Roman"/>
          <w:sz w:val="28"/>
          <w:szCs w:val="28"/>
        </w:rPr>
        <w:t>, работающих в сфере обслужива</w:t>
      </w:r>
      <w:r w:rsidRPr="007C6A34">
        <w:rPr>
          <w:rFonts w:ascii="Times New Roman" w:hAnsi="Times New Roman" w:cs="Times New Roman"/>
          <w:sz w:val="28"/>
          <w:szCs w:val="28"/>
        </w:rPr>
        <w:t>ния.</w:t>
      </w:r>
    </w:p>
    <w:p w:rsidR="00A401D6" w:rsidRDefault="00A401D6" w:rsidP="007C6A34">
      <w:pPr>
        <w:ind w:firstLine="709"/>
        <w:jc w:val="both"/>
        <w:rPr>
          <w:rFonts w:ascii="Times New Roman" w:hAnsi="Times New Roman" w:cs="Times New Roman"/>
          <w:sz w:val="28"/>
          <w:szCs w:val="28"/>
        </w:rPr>
      </w:pPr>
    </w:p>
    <w:p w:rsidR="00A401D6" w:rsidRPr="004713C8" w:rsidRDefault="00A401D6" w:rsidP="00A0511D">
      <w:pPr>
        <w:jc w:val="center"/>
        <w:rPr>
          <w:rFonts w:ascii="Times New Roman" w:hAnsi="Times New Roman" w:cs="Times New Roman"/>
          <w:b/>
          <w:bCs/>
          <w:sz w:val="28"/>
          <w:szCs w:val="28"/>
        </w:rPr>
      </w:pPr>
      <w:r w:rsidRPr="004713C8">
        <w:rPr>
          <w:rFonts w:ascii="Times New Roman" w:hAnsi="Times New Roman" w:cs="Times New Roman"/>
          <w:b/>
          <w:bCs/>
          <w:sz w:val="28"/>
          <w:szCs w:val="28"/>
        </w:rPr>
        <w:t>3 КЛАСС</w:t>
      </w:r>
    </w:p>
    <w:p w:rsidR="00A401D6" w:rsidRPr="004713C8" w:rsidRDefault="00A401D6" w:rsidP="007C6A34">
      <w:pPr>
        <w:ind w:firstLine="709"/>
        <w:jc w:val="both"/>
        <w:rPr>
          <w:rFonts w:ascii="Times New Roman" w:hAnsi="Times New Roman" w:cs="Times New Roman"/>
          <w:b/>
          <w:bCs/>
          <w:i/>
          <w:iCs/>
          <w:sz w:val="28"/>
          <w:szCs w:val="28"/>
        </w:rPr>
      </w:pPr>
      <w:r w:rsidRPr="004713C8">
        <w:rPr>
          <w:rFonts w:ascii="Times New Roman" w:hAnsi="Times New Roman" w:cs="Times New Roman"/>
          <w:b/>
          <w:bCs/>
          <w:i/>
          <w:iCs/>
          <w:sz w:val="28"/>
          <w:szCs w:val="28"/>
        </w:rPr>
        <w:t>К концу обучения в 3 классе обучающийся научится: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смысл понятий</w:t>
      </w:r>
      <w:r>
        <w:rPr>
          <w:rFonts w:ascii="Times New Roman" w:hAnsi="Times New Roman" w:cs="Times New Roman"/>
          <w:sz w:val="28"/>
          <w:szCs w:val="28"/>
        </w:rPr>
        <w:t xml:space="preserve"> «чертёж развёртки», «канцеляр</w:t>
      </w:r>
      <w:r w:rsidRPr="007C6A34">
        <w:rPr>
          <w:rFonts w:ascii="Times New Roman" w:hAnsi="Times New Roman" w:cs="Times New Roman"/>
          <w:sz w:val="28"/>
          <w:szCs w:val="28"/>
        </w:rPr>
        <w:t>ский нож», «шило», «искусственный материал»;</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выделять и называть характерные особенности изученных видов декор</w:t>
      </w:r>
      <w:r w:rsidRPr="007C6A34">
        <w:rPr>
          <w:rFonts w:ascii="Times New Roman" w:hAnsi="Times New Roman" w:cs="Times New Roman"/>
          <w:sz w:val="28"/>
          <w:szCs w:val="28"/>
        </w:rPr>
        <w:t>а</w:t>
      </w:r>
      <w:r w:rsidRPr="007C6A34">
        <w:rPr>
          <w:rFonts w:ascii="Times New Roman" w:hAnsi="Times New Roman" w:cs="Times New Roman"/>
          <w:sz w:val="28"/>
          <w:szCs w:val="28"/>
        </w:rPr>
        <w:t>тивно-прикладн</w:t>
      </w:r>
      <w:r>
        <w:rPr>
          <w:rFonts w:ascii="Times New Roman" w:hAnsi="Times New Roman" w:cs="Times New Roman"/>
          <w:sz w:val="28"/>
          <w:szCs w:val="28"/>
        </w:rPr>
        <w:t>ого искусства, профессии масте</w:t>
      </w:r>
      <w:r w:rsidRPr="007C6A34">
        <w:rPr>
          <w:rFonts w:ascii="Times New Roman" w:hAnsi="Times New Roman" w:cs="Times New Roman"/>
          <w:sz w:val="28"/>
          <w:szCs w:val="28"/>
        </w:rPr>
        <w:t>ров прикладного искусства (в рамках изученного);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узнавать и называть по характерным особенностям образцов или по описанию изученны</w:t>
      </w:r>
      <w:r>
        <w:rPr>
          <w:rFonts w:ascii="Times New Roman" w:hAnsi="Times New Roman" w:cs="Times New Roman"/>
          <w:sz w:val="28"/>
          <w:szCs w:val="28"/>
        </w:rPr>
        <w:t>е и распространённые в крае ре</w:t>
      </w:r>
      <w:r w:rsidRPr="007C6A34">
        <w:rPr>
          <w:rFonts w:ascii="Times New Roman" w:hAnsi="Times New Roman" w:cs="Times New Roman"/>
          <w:sz w:val="28"/>
          <w:szCs w:val="28"/>
        </w:rPr>
        <w:t>мёсла;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называть и описывать свойства наиболее распространённых изучаемых искусственных </w:t>
      </w:r>
      <w:r>
        <w:rPr>
          <w:rFonts w:ascii="Times New Roman" w:hAnsi="Times New Roman" w:cs="Times New Roman"/>
          <w:sz w:val="28"/>
          <w:szCs w:val="28"/>
        </w:rPr>
        <w:t>и синтетических материалов (бу</w:t>
      </w:r>
      <w:r w:rsidRPr="007C6A34">
        <w:rPr>
          <w:rFonts w:ascii="Times New Roman" w:hAnsi="Times New Roman" w:cs="Times New Roman"/>
          <w:sz w:val="28"/>
          <w:szCs w:val="28"/>
        </w:rPr>
        <w:t>мага, металлы, текстиль и др.);</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читать чертёж развёртки и выполнять разметку</w:t>
      </w:r>
      <w:r w:rsidRPr="007C6A34">
        <w:rPr>
          <w:rFonts w:ascii="Times New Roman" w:hAnsi="Times New Roman" w:cs="Times New Roman"/>
          <w:sz w:val="28"/>
          <w:szCs w:val="28"/>
        </w:rPr>
        <w:t xml:space="preserve"> развёрток с помощью чертёжных инструментов (линейка, угольник, циркуль);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узнавать и называть линии чертежа (осевая и центровая);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безопасно пользоваться канцелярским ножом, шилом;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рицовку;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соединение дета</w:t>
      </w:r>
      <w:r>
        <w:rPr>
          <w:rFonts w:ascii="Times New Roman" w:hAnsi="Times New Roman" w:cs="Times New Roman"/>
          <w:sz w:val="28"/>
          <w:szCs w:val="28"/>
        </w:rPr>
        <w:t>лей и отделку изделия освоенны</w:t>
      </w:r>
      <w:r w:rsidRPr="007C6A34">
        <w:rPr>
          <w:rFonts w:ascii="Times New Roman" w:hAnsi="Times New Roman" w:cs="Times New Roman"/>
          <w:sz w:val="28"/>
          <w:szCs w:val="28"/>
        </w:rPr>
        <w:t>ми ручными строчками;</w:t>
      </w:r>
    </w:p>
    <w:p w:rsidR="00A401D6" w:rsidRPr="007C6A34" w:rsidRDefault="00A401D6"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решать простейшие задачи </w:t>
      </w:r>
      <w:r>
        <w:rPr>
          <w:rFonts w:ascii="Times New Roman" w:hAnsi="Times New Roman" w:cs="Times New Roman"/>
          <w:sz w:val="28"/>
          <w:szCs w:val="28"/>
        </w:rPr>
        <w:t>технико-технологического харак</w:t>
      </w:r>
      <w:r w:rsidRPr="007C6A34">
        <w:rPr>
          <w:rFonts w:ascii="Times New Roman" w:hAnsi="Times New Roman" w:cs="Times New Roman"/>
          <w:sz w:val="28"/>
          <w:szCs w:val="28"/>
        </w:rPr>
        <w:t>тера по и</w:t>
      </w:r>
      <w:r w:rsidRPr="007C6A34">
        <w:rPr>
          <w:rFonts w:ascii="Times New Roman" w:hAnsi="Times New Roman" w:cs="Times New Roman"/>
          <w:sz w:val="28"/>
          <w:szCs w:val="28"/>
        </w:rPr>
        <w:t>з</w:t>
      </w:r>
      <w:r w:rsidRPr="007C6A34">
        <w:rPr>
          <w:rFonts w:ascii="Times New Roman" w:hAnsi="Times New Roman" w:cs="Times New Roman"/>
          <w:sz w:val="28"/>
          <w:szCs w:val="28"/>
        </w:rPr>
        <w:t xml:space="preserve">менению вида и способа соединения деталей: на достраивание, придание новых свойств конструкции </w:t>
      </w:r>
      <w:r>
        <w:rPr>
          <w:rFonts w:ascii="Times New Roman" w:hAnsi="Times New Roman" w:cs="Times New Roman"/>
          <w:sz w:val="28"/>
          <w:szCs w:val="28"/>
        </w:rPr>
        <w:t>в соот</w:t>
      </w:r>
      <w:r w:rsidRPr="007C6A34">
        <w:rPr>
          <w:rFonts w:ascii="Times New Roman" w:hAnsi="Times New Roman" w:cs="Times New Roman"/>
          <w:sz w:val="28"/>
          <w:szCs w:val="28"/>
        </w:rPr>
        <w:t>ветствии с новыми/</w:t>
      </w:r>
      <w:r>
        <w:rPr>
          <w:rFonts w:ascii="Times New Roman" w:hAnsi="Times New Roman" w:cs="Times New Roman"/>
          <w:sz w:val="28"/>
          <w:szCs w:val="28"/>
        </w:rPr>
        <w:t xml:space="preserve"> </w:t>
      </w:r>
      <w:r w:rsidRPr="007C6A34">
        <w:rPr>
          <w:rFonts w:ascii="Times New Roman" w:hAnsi="Times New Roman" w:cs="Times New Roman"/>
          <w:sz w:val="28"/>
          <w:szCs w:val="28"/>
        </w:rPr>
        <w:t>допол</w:t>
      </w:r>
      <w:r>
        <w:rPr>
          <w:rFonts w:ascii="Times New Roman" w:hAnsi="Times New Roman" w:cs="Times New Roman"/>
          <w:sz w:val="28"/>
          <w:szCs w:val="28"/>
        </w:rPr>
        <w:t>ненными требованиями; использо</w:t>
      </w:r>
      <w:r w:rsidRPr="007C6A34">
        <w:rPr>
          <w:rFonts w:ascii="Times New Roman" w:hAnsi="Times New Roman" w:cs="Times New Roman"/>
          <w:sz w:val="28"/>
          <w:szCs w:val="28"/>
        </w:rPr>
        <w:t>вать комбинированные т</w:t>
      </w:r>
      <w:r>
        <w:rPr>
          <w:rFonts w:ascii="Times New Roman" w:hAnsi="Times New Roman" w:cs="Times New Roman"/>
          <w:sz w:val="28"/>
          <w:szCs w:val="28"/>
        </w:rPr>
        <w:t xml:space="preserve">ехники при изготовлении изделий </w:t>
      </w:r>
      <w:r w:rsidRPr="007C6A34">
        <w:rPr>
          <w:rFonts w:ascii="Times New Roman" w:hAnsi="Times New Roman" w:cs="Times New Roman"/>
          <w:sz w:val="28"/>
          <w:szCs w:val="28"/>
        </w:rPr>
        <w:t>в соотве</w:t>
      </w:r>
      <w:r w:rsidRPr="007C6A34">
        <w:rPr>
          <w:rFonts w:ascii="Times New Roman" w:hAnsi="Times New Roman" w:cs="Times New Roman"/>
          <w:sz w:val="28"/>
          <w:szCs w:val="28"/>
        </w:rPr>
        <w:t>т</w:t>
      </w:r>
      <w:r w:rsidRPr="007C6A34">
        <w:rPr>
          <w:rFonts w:ascii="Times New Roman" w:hAnsi="Times New Roman" w:cs="Times New Roman"/>
          <w:sz w:val="28"/>
          <w:szCs w:val="28"/>
        </w:rPr>
        <w:t>ствии с техническ</w:t>
      </w:r>
      <w:r>
        <w:rPr>
          <w:rFonts w:ascii="Times New Roman" w:hAnsi="Times New Roman" w:cs="Times New Roman"/>
          <w:sz w:val="28"/>
          <w:szCs w:val="28"/>
        </w:rPr>
        <w:t>ой или декоративно-художествен</w:t>
      </w:r>
      <w:r w:rsidRPr="007C6A34">
        <w:rPr>
          <w:rFonts w:ascii="Times New Roman" w:hAnsi="Times New Roman" w:cs="Times New Roman"/>
          <w:sz w:val="28"/>
          <w:szCs w:val="28"/>
        </w:rPr>
        <w:t>ной задачей;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технологическ</w:t>
      </w:r>
      <w:r>
        <w:rPr>
          <w:rFonts w:ascii="Times New Roman" w:hAnsi="Times New Roman" w:cs="Times New Roman"/>
          <w:sz w:val="28"/>
          <w:szCs w:val="28"/>
        </w:rPr>
        <w:t>ий и практический смысл различ</w:t>
      </w:r>
      <w:r w:rsidRPr="007C6A34">
        <w:rPr>
          <w:rFonts w:ascii="Times New Roman" w:hAnsi="Times New Roman" w:cs="Times New Roman"/>
          <w:sz w:val="28"/>
          <w:szCs w:val="28"/>
        </w:rPr>
        <w:t>ных видов с</w:t>
      </w:r>
      <w:r w:rsidRPr="007C6A34">
        <w:rPr>
          <w:rFonts w:ascii="Times New Roman" w:hAnsi="Times New Roman" w:cs="Times New Roman"/>
          <w:sz w:val="28"/>
          <w:szCs w:val="28"/>
        </w:rPr>
        <w:t>о</w:t>
      </w:r>
      <w:r w:rsidRPr="007C6A34">
        <w:rPr>
          <w:rFonts w:ascii="Times New Roman" w:hAnsi="Times New Roman" w:cs="Times New Roman"/>
          <w:sz w:val="28"/>
          <w:szCs w:val="28"/>
        </w:rPr>
        <w:t>единений в технических объектах, простейшие способы достижения прочности конструкций; использовать их при решении простейших конструкторских з</w:t>
      </w:r>
      <w:r w:rsidRPr="007C6A34">
        <w:rPr>
          <w:rFonts w:ascii="Times New Roman" w:hAnsi="Times New Roman" w:cs="Times New Roman"/>
          <w:sz w:val="28"/>
          <w:szCs w:val="28"/>
        </w:rPr>
        <w:t>а</w:t>
      </w:r>
      <w:r w:rsidRPr="007C6A34">
        <w:rPr>
          <w:rFonts w:ascii="Times New Roman" w:hAnsi="Times New Roman" w:cs="Times New Roman"/>
          <w:sz w:val="28"/>
          <w:szCs w:val="28"/>
        </w:rPr>
        <w:t>дач;</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разных материа</w:t>
      </w:r>
      <w:r w:rsidRPr="007C6A34">
        <w:rPr>
          <w:rFonts w:ascii="Times New Roman" w:hAnsi="Times New Roman" w:cs="Times New Roman"/>
          <w:sz w:val="28"/>
          <w:szCs w:val="28"/>
        </w:rPr>
        <w:t>лов и наб</w:t>
      </w:r>
      <w:r w:rsidRPr="007C6A34">
        <w:rPr>
          <w:rFonts w:ascii="Times New Roman" w:hAnsi="Times New Roman" w:cs="Times New Roman"/>
          <w:sz w:val="28"/>
          <w:szCs w:val="28"/>
        </w:rPr>
        <w:t>о</w:t>
      </w:r>
      <w:r w:rsidRPr="007C6A34">
        <w:rPr>
          <w:rFonts w:ascii="Times New Roman" w:hAnsi="Times New Roman" w:cs="Times New Roman"/>
          <w:sz w:val="28"/>
          <w:szCs w:val="28"/>
        </w:rPr>
        <w:t>ров «Конструктор» по заданным техническ</w:t>
      </w:r>
      <w:r>
        <w:rPr>
          <w:rFonts w:ascii="Times New Roman" w:hAnsi="Times New Roman" w:cs="Times New Roman"/>
          <w:sz w:val="28"/>
          <w:szCs w:val="28"/>
        </w:rPr>
        <w:t>им, тех</w:t>
      </w:r>
      <w:r w:rsidRPr="007C6A34">
        <w:rPr>
          <w:rFonts w:ascii="Times New Roman" w:hAnsi="Times New Roman" w:cs="Times New Roman"/>
          <w:sz w:val="28"/>
          <w:szCs w:val="28"/>
        </w:rPr>
        <w:t>нологическим и декоративно-художественным условиям;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изменять конструкцию изделия по заданным условиям;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называть несколько видов информационных технологий и соответс</w:t>
      </w:r>
      <w:r w:rsidRPr="007C6A34">
        <w:rPr>
          <w:rFonts w:ascii="Times New Roman" w:hAnsi="Times New Roman" w:cs="Times New Roman"/>
          <w:sz w:val="28"/>
          <w:szCs w:val="28"/>
        </w:rPr>
        <w:t>т</w:t>
      </w:r>
      <w:r w:rsidRPr="007C6A34">
        <w:rPr>
          <w:rFonts w:ascii="Times New Roman" w:hAnsi="Times New Roman" w:cs="Times New Roman"/>
          <w:sz w:val="28"/>
          <w:szCs w:val="28"/>
        </w:rPr>
        <w:t>вующих способов</w:t>
      </w:r>
      <w:r>
        <w:rPr>
          <w:rFonts w:ascii="Times New Roman" w:hAnsi="Times New Roman" w:cs="Times New Roman"/>
          <w:sz w:val="28"/>
          <w:szCs w:val="28"/>
        </w:rPr>
        <w:t xml:space="preserve"> передачи информации (из реаль</w:t>
      </w:r>
      <w:r w:rsidRPr="007C6A34">
        <w:rPr>
          <w:rFonts w:ascii="Times New Roman" w:hAnsi="Times New Roman" w:cs="Times New Roman"/>
          <w:sz w:val="28"/>
          <w:szCs w:val="28"/>
        </w:rPr>
        <w:t>ного окружения учащихся);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основные прави</w:t>
      </w:r>
      <w:r>
        <w:rPr>
          <w:rFonts w:ascii="Times New Roman" w:hAnsi="Times New Roman" w:cs="Times New Roman"/>
          <w:sz w:val="28"/>
          <w:szCs w:val="28"/>
        </w:rPr>
        <w:t>ла безопасной работы на компью</w:t>
      </w:r>
      <w:r w:rsidRPr="007C6A34">
        <w:rPr>
          <w:rFonts w:ascii="Times New Roman" w:hAnsi="Times New Roman" w:cs="Times New Roman"/>
          <w:sz w:val="28"/>
          <w:szCs w:val="28"/>
        </w:rPr>
        <w:t>тере;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возмож</w:t>
      </w:r>
      <w:r>
        <w:rPr>
          <w:rFonts w:ascii="Times New Roman" w:hAnsi="Times New Roman" w:cs="Times New Roman"/>
          <w:sz w:val="28"/>
          <w:szCs w:val="28"/>
        </w:rPr>
        <w:t>ности компьютера и информацион</w:t>
      </w:r>
      <w:r w:rsidRPr="007C6A34">
        <w:rPr>
          <w:rFonts w:ascii="Times New Roman" w:hAnsi="Times New Roman" w:cs="Times New Roman"/>
          <w:sz w:val="28"/>
          <w:szCs w:val="28"/>
        </w:rPr>
        <w:t>но-коммуникационных технологий для поиска необходимой информации при в</w:t>
      </w:r>
      <w:r w:rsidRPr="007C6A34">
        <w:rPr>
          <w:rFonts w:ascii="Times New Roman" w:hAnsi="Times New Roman" w:cs="Times New Roman"/>
          <w:sz w:val="28"/>
          <w:szCs w:val="28"/>
        </w:rPr>
        <w:t>ы</w:t>
      </w:r>
      <w:r w:rsidRPr="007C6A34">
        <w:rPr>
          <w:rFonts w:ascii="Times New Roman" w:hAnsi="Times New Roman" w:cs="Times New Roman"/>
          <w:sz w:val="28"/>
          <w:szCs w:val="28"/>
        </w:rPr>
        <w:t>полнен</w:t>
      </w:r>
      <w:r>
        <w:rPr>
          <w:rFonts w:ascii="Times New Roman" w:hAnsi="Times New Roman" w:cs="Times New Roman"/>
          <w:sz w:val="28"/>
          <w:szCs w:val="28"/>
        </w:rPr>
        <w:t>ии обучающих, творческих и про</w:t>
      </w:r>
      <w:r w:rsidRPr="007C6A34">
        <w:rPr>
          <w:rFonts w:ascii="Times New Roman" w:hAnsi="Times New Roman" w:cs="Times New Roman"/>
          <w:sz w:val="28"/>
          <w:szCs w:val="28"/>
        </w:rPr>
        <w:t>ектных заданий;</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 xml:space="preserve">выполнять проектные задания в соответствии с содержанием изученного материала на </w:t>
      </w:r>
      <w:r>
        <w:rPr>
          <w:rFonts w:ascii="Times New Roman" w:hAnsi="Times New Roman" w:cs="Times New Roman"/>
          <w:sz w:val="28"/>
          <w:szCs w:val="28"/>
        </w:rPr>
        <w:t>основе полученных знаний и уме</w:t>
      </w:r>
      <w:r w:rsidRPr="007C6A34">
        <w:rPr>
          <w:rFonts w:ascii="Times New Roman" w:hAnsi="Times New Roman" w:cs="Times New Roman"/>
          <w:sz w:val="28"/>
          <w:szCs w:val="28"/>
        </w:rPr>
        <w:t>ний.</w:t>
      </w:r>
    </w:p>
    <w:p w:rsidR="00A401D6" w:rsidRPr="007C6A34" w:rsidRDefault="00A401D6" w:rsidP="007C6A34">
      <w:pPr>
        <w:ind w:firstLine="709"/>
        <w:jc w:val="both"/>
        <w:rPr>
          <w:rFonts w:ascii="Times New Roman" w:hAnsi="Times New Roman" w:cs="Times New Roman"/>
          <w:sz w:val="28"/>
          <w:szCs w:val="28"/>
        </w:rPr>
      </w:pPr>
    </w:p>
    <w:p w:rsidR="00A401D6" w:rsidRPr="004713C8" w:rsidRDefault="00A401D6" w:rsidP="004713C8">
      <w:pPr>
        <w:jc w:val="center"/>
        <w:rPr>
          <w:rFonts w:ascii="Times New Roman" w:hAnsi="Times New Roman" w:cs="Times New Roman"/>
          <w:b/>
          <w:bCs/>
          <w:sz w:val="28"/>
          <w:szCs w:val="28"/>
        </w:rPr>
      </w:pPr>
      <w:r w:rsidRPr="004713C8">
        <w:rPr>
          <w:rFonts w:ascii="Times New Roman" w:hAnsi="Times New Roman" w:cs="Times New Roman"/>
          <w:b/>
          <w:bCs/>
          <w:sz w:val="28"/>
          <w:szCs w:val="28"/>
        </w:rPr>
        <w:t>4 КЛАСС</w:t>
      </w:r>
    </w:p>
    <w:p w:rsidR="00A401D6" w:rsidRPr="004713C8" w:rsidRDefault="00A401D6" w:rsidP="007C6A34">
      <w:pPr>
        <w:ind w:firstLine="709"/>
        <w:jc w:val="both"/>
        <w:rPr>
          <w:rFonts w:ascii="Times New Roman" w:hAnsi="Times New Roman" w:cs="Times New Roman"/>
          <w:b/>
          <w:bCs/>
          <w:i/>
          <w:iCs/>
          <w:sz w:val="28"/>
          <w:szCs w:val="28"/>
        </w:rPr>
      </w:pPr>
      <w:r w:rsidRPr="004713C8">
        <w:rPr>
          <w:rFonts w:ascii="Times New Roman" w:hAnsi="Times New Roman" w:cs="Times New Roman"/>
          <w:b/>
          <w:bCs/>
          <w:i/>
          <w:iCs/>
          <w:sz w:val="28"/>
          <w:szCs w:val="28"/>
        </w:rPr>
        <w:t>К концу обучения в 4 классе обучающийся научится: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формировать общее предста</w:t>
      </w:r>
      <w:r>
        <w:rPr>
          <w:rFonts w:ascii="Times New Roman" w:hAnsi="Times New Roman" w:cs="Times New Roman"/>
          <w:sz w:val="28"/>
          <w:szCs w:val="28"/>
        </w:rPr>
        <w:t>вление о мире профессий, их со</w:t>
      </w:r>
      <w:r w:rsidRPr="007C6A34">
        <w:rPr>
          <w:rFonts w:ascii="Times New Roman" w:hAnsi="Times New Roman" w:cs="Times New Roman"/>
          <w:sz w:val="28"/>
          <w:szCs w:val="28"/>
        </w:rPr>
        <w:t>циальном значении; о творчестве и творческих про</w:t>
      </w:r>
      <w:r>
        <w:rPr>
          <w:rFonts w:ascii="Times New Roman" w:hAnsi="Times New Roman" w:cs="Times New Roman"/>
          <w:sz w:val="28"/>
          <w:szCs w:val="28"/>
        </w:rPr>
        <w:t xml:space="preserve">фессиях, о мировых достижениях в </w:t>
      </w:r>
      <w:r w:rsidRPr="007C6A34">
        <w:rPr>
          <w:rFonts w:ascii="Times New Roman" w:hAnsi="Times New Roman" w:cs="Times New Roman"/>
          <w:sz w:val="28"/>
          <w:szCs w:val="28"/>
        </w:rPr>
        <w:t>о</w:t>
      </w:r>
      <w:r w:rsidRPr="007C6A34">
        <w:rPr>
          <w:rFonts w:ascii="Times New Roman" w:hAnsi="Times New Roman" w:cs="Times New Roman"/>
          <w:sz w:val="28"/>
          <w:szCs w:val="28"/>
        </w:rPr>
        <w:t>б</w:t>
      </w:r>
      <w:r w:rsidRPr="007C6A34">
        <w:rPr>
          <w:rFonts w:ascii="Times New Roman" w:hAnsi="Times New Roman" w:cs="Times New Roman"/>
          <w:sz w:val="28"/>
          <w:szCs w:val="28"/>
        </w:rPr>
        <w:t>лас</w:t>
      </w:r>
      <w:r>
        <w:rPr>
          <w:rFonts w:ascii="Times New Roman" w:hAnsi="Times New Roman" w:cs="Times New Roman"/>
          <w:sz w:val="28"/>
          <w:szCs w:val="28"/>
        </w:rPr>
        <w:t xml:space="preserve">ти техники и </w:t>
      </w:r>
      <w:r w:rsidRPr="007C6A34">
        <w:rPr>
          <w:rFonts w:ascii="Times New Roman" w:hAnsi="Times New Roman" w:cs="Times New Roman"/>
          <w:sz w:val="28"/>
          <w:szCs w:val="28"/>
        </w:rPr>
        <w:t>искусства (в рамках изученного), о наиболее значимых окр</w:t>
      </w:r>
      <w:r w:rsidRPr="007C6A34">
        <w:rPr>
          <w:rFonts w:ascii="Times New Roman" w:hAnsi="Times New Roman" w:cs="Times New Roman"/>
          <w:sz w:val="28"/>
          <w:szCs w:val="28"/>
        </w:rPr>
        <w:t>у</w:t>
      </w:r>
      <w:r w:rsidRPr="007C6A34">
        <w:rPr>
          <w:rFonts w:ascii="Times New Roman" w:hAnsi="Times New Roman" w:cs="Times New Roman"/>
          <w:sz w:val="28"/>
          <w:szCs w:val="28"/>
        </w:rPr>
        <w:t>жающих производствах;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 основе анализа задания самостоятельно организовывать рабочее м</w:t>
      </w:r>
      <w:r w:rsidRPr="007C6A34">
        <w:rPr>
          <w:rFonts w:ascii="Times New Roman" w:hAnsi="Times New Roman" w:cs="Times New Roman"/>
          <w:sz w:val="28"/>
          <w:szCs w:val="28"/>
        </w:rPr>
        <w:t>е</w:t>
      </w:r>
      <w:r w:rsidRPr="007C6A34">
        <w:rPr>
          <w:rFonts w:ascii="Times New Roman" w:hAnsi="Times New Roman" w:cs="Times New Roman"/>
          <w:sz w:val="28"/>
          <w:szCs w:val="28"/>
        </w:rPr>
        <w:t>сто в зависимости от вида работы, осуществлять планирование трудового пр</w:t>
      </w:r>
      <w:r w:rsidRPr="007C6A34">
        <w:rPr>
          <w:rFonts w:ascii="Times New Roman" w:hAnsi="Times New Roman" w:cs="Times New Roman"/>
          <w:sz w:val="28"/>
          <w:szCs w:val="28"/>
        </w:rPr>
        <w:t>о</w:t>
      </w:r>
      <w:r w:rsidRPr="007C6A34">
        <w:rPr>
          <w:rFonts w:ascii="Times New Roman" w:hAnsi="Times New Roman" w:cs="Times New Roman"/>
          <w:sz w:val="28"/>
          <w:szCs w:val="28"/>
        </w:rPr>
        <w:t>цесса;</w:t>
      </w:r>
    </w:p>
    <w:p w:rsidR="00A401D6" w:rsidRPr="007C6A34" w:rsidRDefault="00A401D6"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планирова</w:t>
      </w:r>
      <w:r>
        <w:rPr>
          <w:rFonts w:ascii="Times New Roman" w:hAnsi="Times New Roman" w:cs="Times New Roman"/>
          <w:sz w:val="28"/>
          <w:szCs w:val="28"/>
        </w:rPr>
        <w:t>ть и выполнять практическое за</w:t>
      </w:r>
      <w:r w:rsidRPr="007C6A34">
        <w:rPr>
          <w:rFonts w:ascii="Times New Roman" w:hAnsi="Times New Roman" w:cs="Times New Roman"/>
          <w:sz w:val="28"/>
          <w:szCs w:val="28"/>
        </w:rPr>
        <w:t>дание (пра</w:t>
      </w:r>
      <w:r w:rsidRPr="007C6A34">
        <w:rPr>
          <w:rFonts w:ascii="Times New Roman" w:hAnsi="Times New Roman" w:cs="Times New Roman"/>
          <w:sz w:val="28"/>
          <w:szCs w:val="28"/>
        </w:rPr>
        <w:t>к</w:t>
      </w:r>
      <w:r w:rsidRPr="007C6A34">
        <w:rPr>
          <w:rFonts w:ascii="Times New Roman" w:hAnsi="Times New Roman" w:cs="Times New Roman"/>
          <w:sz w:val="28"/>
          <w:szCs w:val="28"/>
        </w:rPr>
        <w:t>тическую работу) с опорой на инструкционную (технологическую) карту ил</w:t>
      </w:r>
      <w:r>
        <w:rPr>
          <w:rFonts w:ascii="Times New Roman" w:hAnsi="Times New Roman" w:cs="Times New Roman"/>
          <w:sz w:val="28"/>
          <w:szCs w:val="28"/>
        </w:rPr>
        <w:t>и творческий замысел; при необ</w:t>
      </w:r>
      <w:r w:rsidRPr="007C6A34">
        <w:rPr>
          <w:rFonts w:ascii="Times New Roman" w:hAnsi="Times New Roman" w:cs="Times New Roman"/>
          <w:sz w:val="28"/>
          <w:szCs w:val="28"/>
        </w:rPr>
        <w:t>ходимости вносить кор</w:t>
      </w:r>
      <w:r>
        <w:rPr>
          <w:rFonts w:ascii="Times New Roman" w:hAnsi="Times New Roman" w:cs="Times New Roman"/>
          <w:sz w:val="28"/>
          <w:szCs w:val="28"/>
        </w:rPr>
        <w:t>рективы в выполняемые 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элементарные основы бытовой культур</w:t>
      </w:r>
      <w:r>
        <w:rPr>
          <w:rFonts w:ascii="Times New Roman" w:hAnsi="Times New Roman" w:cs="Times New Roman"/>
          <w:sz w:val="28"/>
          <w:szCs w:val="28"/>
        </w:rPr>
        <w:t>ы, выпол</w:t>
      </w:r>
      <w:r w:rsidRPr="007C6A34">
        <w:rPr>
          <w:rFonts w:ascii="Times New Roman" w:hAnsi="Times New Roman" w:cs="Times New Roman"/>
          <w:sz w:val="28"/>
          <w:szCs w:val="28"/>
        </w:rPr>
        <w:t>нять досту</w:t>
      </w:r>
      <w:r w:rsidRPr="007C6A34">
        <w:rPr>
          <w:rFonts w:ascii="Times New Roman" w:hAnsi="Times New Roman" w:cs="Times New Roman"/>
          <w:sz w:val="28"/>
          <w:szCs w:val="28"/>
        </w:rPr>
        <w:t>п</w:t>
      </w:r>
      <w:r w:rsidRPr="007C6A34">
        <w:rPr>
          <w:rFonts w:ascii="Times New Roman" w:hAnsi="Times New Roman" w:cs="Times New Roman"/>
          <w:sz w:val="28"/>
          <w:szCs w:val="28"/>
        </w:rPr>
        <w:t>ные действия по самообслуживанию и доступные виды домашнего труда;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более сложные виды работ и приёмы обработки различных материалов (на</w:t>
      </w:r>
      <w:r>
        <w:rPr>
          <w:rFonts w:ascii="Times New Roman" w:hAnsi="Times New Roman" w:cs="Times New Roman"/>
          <w:sz w:val="28"/>
          <w:szCs w:val="28"/>
        </w:rPr>
        <w:t>пример, плетение, шитьё и выши</w:t>
      </w:r>
      <w:r w:rsidRPr="007C6A34">
        <w:rPr>
          <w:rFonts w:ascii="Times New Roman" w:hAnsi="Times New Roman" w:cs="Times New Roman"/>
          <w:sz w:val="28"/>
          <w:szCs w:val="28"/>
        </w:rPr>
        <w:t>вание, тиснение по фольге и пр.), комбинировать различные способы в зависимости и от поставленной зад</w:t>
      </w:r>
      <w:r w:rsidRPr="007C6A34">
        <w:rPr>
          <w:rFonts w:ascii="Times New Roman" w:hAnsi="Times New Roman" w:cs="Times New Roman"/>
          <w:sz w:val="28"/>
          <w:szCs w:val="28"/>
        </w:rPr>
        <w:t>а</w:t>
      </w:r>
      <w:r w:rsidRPr="007C6A34">
        <w:rPr>
          <w:rFonts w:ascii="Times New Roman" w:hAnsi="Times New Roman" w:cs="Times New Roman"/>
          <w:sz w:val="28"/>
          <w:szCs w:val="28"/>
        </w:rPr>
        <w:t>чи; оформлять изделия и соединять д</w:t>
      </w:r>
      <w:r>
        <w:rPr>
          <w:rFonts w:ascii="Times New Roman" w:hAnsi="Times New Roman" w:cs="Times New Roman"/>
          <w:sz w:val="28"/>
          <w:szCs w:val="28"/>
        </w:rPr>
        <w:t>етали освоенными ручными строч</w:t>
      </w:r>
      <w:r w:rsidRPr="007C6A34">
        <w:rPr>
          <w:rFonts w:ascii="Times New Roman" w:hAnsi="Times New Roman" w:cs="Times New Roman"/>
          <w:sz w:val="28"/>
          <w:szCs w:val="28"/>
        </w:rPr>
        <w:t>ками;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символически</w:t>
      </w:r>
      <w:r>
        <w:rPr>
          <w:rFonts w:ascii="Times New Roman" w:hAnsi="Times New Roman" w:cs="Times New Roman"/>
          <w:sz w:val="28"/>
          <w:szCs w:val="28"/>
        </w:rPr>
        <w:t>е действия моделирования, пони</w:t>
      </w:r>
      <w:r w:rsidRPr="007C6A34">
        <w:rPr>
          <w:rFonts w:ascii="Times New Roman" w:hAnsi="Times New Roman" w:cs="Times New Roman"/>
          <w:sz w:val="28"/>
          <w:szCs w:val="28"/>
        </w:rPr>
        <w:t>мать и созд</w:t>
      </w:r>
      <w:r w:rsidRPr="007C6A34">
        <w:rPr>
          <w:rFonts w:ascii="Times New Roman" w:hAnsi="Times New Roman" w:cs="Times New Roman"/>
          <w:sz w:val="28"/>
          <w:szCs w:val="28"/>
        </w:rPr>
        <w:t>а</w:t>
      </w:r>
      <w:r w:rsidRPr="007C6A34">
        <w:rPr>
          <w:rFonts w:ascii="Times New Roman" w:hAnsi="Times New Roman" w:cs="Times New Roman"/>
          <w:sz w:val="28"/>
          <w:szCs w:val="28"/>
        </w:rPr>
        <w:t>вать простей</w:t>
      </w:r>
      <w:r>
        <w:rPr>
          <w:rFonts w:ascii="Times New Roman" w:hAnsi="Times New Roman" w:cs="Times New Roman"/>
          <w:sz w:val="28"/>
          <w:szCs w:val="28"/>
        </w:rPr>
        <w:t>шие виды технической документа</w:t>
      </w:r>
      <w:r w:rsidRPr="007C6A34">
        <w:rPr>
          <w:rFonts w:ascii="Times New Roman" w:hAnsi="Times New Roman" w:cs="Times New Roman"/>
          <w:sz w:val="28"/>
          <w:szCs w:val="28"/>
        </w:rPr>
        <w:t>ции (чертёж развёртки, эскиз, технический рисунок, схему) и выполнять по ней работу;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решать просте</w:t>
      </w:r>
      <w:r>
        <w:rPr>
          <w:rFonts w:ascii="Times New Roman" w:hAnsi="Times New Roman" w:cs="Times New Roman"/>
          <w:sz w:val="28"/>
          <w:szCs w:val="28"/>
        </w:rPr>
        <w:t>йшие задачи рационализаторского</w:t>
      </w:r>
      <w:r w:rsidRPr="007C6A34">
        <w:rPr>
          <w:rFonts w:ascii="Times New Roman" w:hAnsi="Times New Roman" w:cs="Times New Roman"/>
          <w:sz w:val="28"/>
          <w:szCs w:val="28"/>
        </w:rPr>
        <w:t xml:space="preserve"> характера по измен</w:t>
      </w:r>
      <w:r w:rsidRPr="007C6A34">
        <w:rPr>
          <w:rFonts w:ascii="Times New Roman" w:hAnsi="Times New Roman" w:cs="Times New Roman"/>
          <w:sz w:val="28"/>
          <w:szCs w:val="28"/>
        </w:rPr>
        <w:t>е</w:t>
      </w:r>
      <w:r w:rsidRPr="007C6A34">
        <w:rPr>
          <w:rFonts w:ascii="Times New Roman" w:hAnsi="Times New Roman" w:cs="Times New Roman"/>
          <w:sz w:val="28"/>
          <w:szCs w:val="28"/>
        </w:rPr>
        <w:t>нию конструкции</w:t>
      </w:r>
      <w:r>
        <w:rPr>
          <w:rFonts w:ascii="Times New Roman" w:hAnsi="Times New Roman" w:cs="Times New Roman"/>
          <w:sz w:val="28"/>
          <w:szCs w:val="28"/>
        </w:rPr>
        <w:t xml:space="preserve"> изделия: на достраивание, при</w:t>
      </w:r>
      <w:r w:rsidRPr="007C6A34">
        <w:rPr>
          <w:rFonts w:ascii="Times New Roman" w:hAnsi="Times New Roman" w:cs="Times New Roman"/>
          <w:sz w:val="28"/>
          <w:szCs w:val="28"/>
        </w:rPr>
        <w:t>дание новых свойств конс</w:t>
      </w:r>
      <w:r w:rsidRPr="007C6A34">
        <w:rPr>
          <w:rFonts w:ascii="Times New Roman" w:hAnsi="Times New Roman" w:cs="Times New Roman"/>
          <w:sz w:val="28"/>
          <w:szCs w:val="28"/>
        </w:rPr>
        <w:t>т</w:t>
      </w:r>
      <w:r w:rsidRPr="007C6A34">
        <w:rPr>
          <w:rFonts w:ascii="Times New Roman" w:hAnsi="Times New Roman" w:cs="Times New Roman"/>
          <w:sz w:val="28"/>
          <w:szCs w:val="28"/>
        </w:rPr>
        <w:t>рукции в связи с изменением функционального назначения изделия;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 основе усвоенных правил дизайна решать простейшие художестве</w:t>
      </w:r>
      <w:r w:rsidRPr="007C6A34">
        <w:rPr>
          <w:rFonts w:ascii="Times New Roman" w:hAnsi="Times New Roman" w:cs="Times New Roman"/>
          <w:sz w:val="28"/>
          <w:szCs w:val="28"/>
        </w:rPr>
        <w:t>н</w:t>
      </w:r>
      <w:r w:rsidRPr="007C6A34">
        <w:rPr>
          <w:rFonts w:ascii="Times New Roman" w:hAnsi="Times New Roman" w:cs="Times New Roman"/>
          <w:sz w:val="28"/>
          <w:szCs w:val="28"/>
        </w:rPr>
        <w:t>но-конструкт</w:t>
      </w:r>
      <w:r>
        <w:rPr>
          <w:rFonts w:ascii="Times New Roman" w:hAnsi="Times New Roman" w:cs="Times New Roman"/>
          <w:sz w:val="28"/>
          <w:szCs w:val="28"/>
        </w:rPr>
        <w:t>орские задачи по созданию изде</w:t>
      </w:r>
      <w:r w:rsidRPr="007C6A34">
        <w:rPr>
          <w:rFonts w:ascii="Times New Roman" w:hAnsi="Times New Roman" w:cs="Times New Roman"/>
          <w:sz w:val="28"/>
          <w:szCs w:val="28"/>
        </w:rPr>
        <w:t>лий с заданной функцией;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небольшие тексты</w:t>
      </w:r>
      <w:r>
        <w:rPr>
          <w:rFonts w:ascii="Times New Roman" w:hAnsi="Times New Roman" w:cs="Times New Roman"/>
          <w:sz w:val="28"/>
          <w:szCs w:val="28"/>
        </w:rPr>
        <w:t>, презентации и печатные публи</w:t>
      </w:r>
      <w:r w:rsidRPr="007C6A34">
        <w:rPr>
          <w:rFonts w:ascii="Times New Roman" w:hAnsi="Times New Roman" w:cs="Times New Roman"/>
          <w:sz w:val="28"/>
          <w:szCs w:val="28"/>
        </w:rPr>
        <w:t>кации с и</w:t>
      </w:r>
      <w:r w:rsidRPr="007C6A34">
        <w:rPr>
          <w:rFonts w:ascii="Times New Roman" w:hAnsi="Times New Roman" w:cs="Times New Roman"/>
          <w:sz w:val="28"/>
          <w:szCs w:val="28"/>
        </w:rPr>
        <w:t>с</w:t>
      </w:r>
      <w:r w:rsidRPr="007C6A34">
        <w:rPr>
          <w:rFonts w:ascii="Times New Roman" w:hAnsi="Times New Roman" w:cs="Times New Roman"/>
          <w:sz w:val="28"/>
          <w:szCs w:val="28"/>
        </w:rPr>
        <w:t xml:space="preserve">пользованием </w:t>
      </w:r>
      <w:r>
        <w:rPr>
          <w:rFonts w:ascii="Times New Roman" w:hAnsi="Times New Roman" w:cs="Times New Roman"/>
          <w:sz w:val="28"/>
          <w:szCs w:val="28"/>
        </w:rPr>
        <w:t>изображений на экране компьюте</w:t>
      </w:r>
      <w:r w:rsidRPr="007C6A34">
        <w:rPr>
          <w:rFonts w:ascii="Times New Roman" w:hAnsi="Times New Roman" w:cs="Times New Roman"/>
          <w:sz w:val="28"/>
          <w:szCs w:val="28"/>
        </w:rPr>
        <w:t>ра; оформлять текст (выбор шрифта, размера, цвета шрифта, выравнивание абзаца);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работать с доступной информацией; работать в программах Word, Power Point;</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решать творческие задачи, </w:t>
      </w:r>
      <w:r>
        <w:rPr>
          <w:rFonts w:ascii="Times New Roman" w:hAnsi="Times New Roman" w:cs="Times New Roman"/>
          <w:sz w:val="28"/>
          <w:szCs w:val="28"/>
        </w:rPr>
        <w:t>мысленно создавать и разрабаты</w:t>
      </w:r>
      <w:r w:rsidRPr="007C6A34">
        <w:rPr>
          <w:rFonts w:ascii="Times New Roman" w:hAnsi="Times New Roman" w:cs="Times New Roman"/>
          <w:sz w:val="28"/>
          <w:szCs w:val="28"/>
        </w:rPr>
        <w:t>вать проек</w:t>
      </w:r>
      <w:r w:rsidRPr="007C6A34">
        <w:rPr>
          <w:rFonts w:ascii="Times New Roman" w:hAnsi="Times New Roman" w:cs="Times New Roman"/>
          <w:sz w:val="28"/>
          <w:szCs w:val="28"/>
        </w:rPr>
        <w:t>т</w:t>
      </w:r>
      <w:r w:rsidRPr="007C6A34">
        <w:rPr>
          <w:rFonts w:ascii="Times New Roman" w:hAnsi="Times New Roman" w:cs="Times New Roman"/>
          <w:sz w:val="28"/>
          <w:szCs w:val="28"/>
        </w:rPr>
        <w:t>ный замысел, ос</w:t>
      </w:r>
      <w:r>
        <w:rPr>
          <w:rFonts w:ascii="Times New Roman" w:hAnsi="Times New Roman" w:cs="Times New Roman"/>
          <w:sz w:val="28"/>
          <w:szCs w:val="28"/>
        </w:rPr>
        <w:t>уществлять выбор средств и спо</w:t>
      </w:r>
      <w:r w:rsidRPr="007C6A34">
        <w:rPr>
          <w:rFonts w:ascii="Times New Roman" w:hAnsi="Times New Roman" w:cs="Times New Roman"/>
          <w:sz w:val="28"/>
          <w:szCs w:val="28"/>
        </w:rPr>
        <w:t>собов его практического в</w:t>
      </w:r>
      <w:r w:rsidRPr="007C6A34">
        <w:rPr>
          <w:rFonts w:ascii="Times New Roman" w:hAnsi="Times New Roman" w:cs="Times New Roman"/>
          <w:sz w:val="28"/>
          <w:szCs w:val="28"/>
        </w:rPr>
        <w:t>о</w:t>
      </w:r>
      <w:r w:rsidRPr="007C6A34">
        <w:rPr>
          <w:rFonts w:ascii="Times New Roman" w:hAnsi="Times New Roman" w:cs="Times New Roman"/>
          <w:sz w:val="28"/>
          <w:szCs w:val="28"/>
        </w:rPr>
        <w:t>площения, аргументированно представлять продукт проектной деятельности;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осуществлять сотрудничество в различных видах совместной деятел</w:t>
      </w:r>
      <w:r w:rsidRPr="007C6A34">
        <w:rPr>
          <w:rFonts w:ascii="Times New Roman" w:hAnsi="Times New Roman" w:cs="Times New Roman"/>
          <w:sz w:val="28"/>
          <w:szCs w:val="28"/>
        </w:rPr>
        <w:t>ь</w:t>
      </w:r>
      <w:r w:rsidRPr="007C6A34">
        <w:rPr>
          <w:rFonts w:ascii="Times New Roman" w:hAnsi="Times New Roman" w:cs="Times New Roman"/>
          <w:sz w:val="28"/>
          <w:szCs w:val="28"/>
        </w:rPr>
        <w:t xml:space="preserve">ности; предлагать </w:t>
      </w:r>
      <w:r>
        <w:rPr>
          <w:rFonts w:ascii="Times New Roman" w:hAnsi="Times New Roman" w:cs="Times New Roman"/>
          <w:sz w:val="28"/>
          <w:szCs w:val="28"/>
        </w:rPr>
        <w:t>идеи для обсуждения, уважитель</w:t>
      </w:r>
      <w:r w:rsidRPr="007C6A34">
        <w:rPr>
          <w:rFonts w:ascii="Times New Roman" w:hAnsi="Times New Roman" w:cs="Times New Roman"/>
          <w:sz w:val="28"/>
          <w:szCs w:val="28"/>
        </w:rPr>
        <w:t>но относиться к мнению т</w:t>
      </w:r>
      <w:r w:rsidRPr="007C6A34">
        <w:rPr>
          <w:rFonts w:ascii="Times New Roman" w:hAnsi="Times New Roman" w:cs="Times New Roman"/>
          <w:sz w:val="28"/>
          <w:szCs w:val="28"/>
        </w:rPr>
        <w:t>о</w:t>
      </w:r>
      <w:r w:rsidRPr="007C6A34">
        <w:rPr>
          <w:rFonts w:ascii="Times New Roman" w:hAnsi="Times New Roman" w:cs="Times New Roman"/>
          <w:sz w:val="28"/>
          <w:szCs w:val="28"/>
        </w:rPr>
        <w:t>варищей, договариваться; уч</w:t>
      </w:r>
      <w:r>
        <w:rPr>
          <w:rFonts w:ascii="Times New Roman" w:hAnsi="Times New Roman" w:cs="Times New Roman"/>
          <w:sz w:val="28"/>
          <w:szCs w:val="28"/>
        </w:rPr>
        <w:t>а</w:t>
      </w:r>
      <w:r w:rsidRPr="007C6A34">
        <w:rPr>
          <w:rFonts w:ascii="Times New Roman" w:hAnsi="Times New Roman" w:cs="Times New Roman"/>
          <w:sz w:val="28"/>
          <w:szCs w:val="28"/>
        </w:rPr>
        <w:t xml:space="preserve">ствовать в распределении </w:t>
      </w:r>
      <w:r>
        <w:rPr>
          <w:rFonts w:ascii="Times New Roman" w:hAnsi="Times New Roman" w:cs="Times New Roman"/>
          <w:sz w:val="28"/>
          <w:szCs w:val="28"/>
        </w:rPr>
        <w:t>ролей, координировать собствен</w:t>
      </w:r>
      <w:r w:rsidRPr="007C6A34">
        <w:rPr>
          <w:rFonts w:ascii="Times New Roman" w:hAnsi="Times New Roman" w:cs="Times New Roman"/>
          <w:sz w:val="28"/>
          <w:szCs w:val="28"/>
        </w:rPr>
        <w:t>ную работу в общем процессе.</w:t>
      </w: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Pr="004F2907" w:rsidRDefault="00A401D6" w:rsidP="004F2907">
      <w:pPr>
        <w:ind w:firstLine="709"/>
        <w:jc w:val="both"/>
        <w:rPr>
          <w:rFonts w:ascii="Times New Roman" w:hAnsi="Times New Roman" w:cs="Times New Roman"/>
          <w:b/>
          <w:bCs/>
          <w:sz w:val="28"/>
          <w:szCs w:val="28"/>
        </w:rPr>
      </w:pPr>
      <w:r w:rsidRPr="004F2907">
        <w:rPr>
          <w:rFonts w:ascii="Times New Roman" w:hAnsi="Times New Roman" w:cs="Times New Roman"/>
          <w:b/>
          <w:bCs/>
          <w:sz w:val="28"/>
          <w:szCs w:val="28"/>
        </w:rPr>
        <w:lastRenderedPageBreak/>
        <w:t>2.1.1</w:t>
      </w:r>
      <w:r>
        <w:rPr>
          <w:rFonts w:ascii="Times New Roman" w:hAnsi="Times New Roman" w:cs="Times New Roman"/>
          <w:b/>
          <w:bCs/>
          <w:sz w:val="28"/>
          <w:szCs w:val="28"/>
        </w:rPr>
        <w:t>0</w:t>
      </w:r>
      <w:r w:rsidRPr="004F2907">
        <w:rPr>
          <w:rFonts w:ascii="Times New Roman" w:hAnsi="Times New Roman" w:cs="Times New Roman"/>
          <w:b/>
          <w:bCs/>
          <w:sz w:val="28"/>
          <w:szCs w:val="28"/>
        </w:rPr>
        <w:t>. РАБОЧАЯ ПРОГРАММА УЧЕБНОГО ПРЕДМЕТА «ФИЗИЧЕСКАЯ КУЛЬТУРА»</w:t>
      </w:r>
    </w:p>
    <w:p w:rsidR="00A401D6" w:rsidRDefault="00A401D6" w:rsidP="007C6A34">
      <w:pPr>
        <w:ind w:firstLine="709"/>
        <w:jc w:val="both"/>
        <w:rPr>
          <w:rFonts w:ascii="Times New Roman" w:hAnsi="Times New Roman" w:cs="Times New Roman"/>
          <w:sz w:val="28"/>
          <w:szCs w:val="28"/>
        </w:rPr>
      </w:pPr>
    </w:p>
    <w:p w:rsidR="00A401D6" w:rsidRDefault="00A401D6" w:rsidP="002608E8">
      <w:pPr>
        <w:ind w:firstLine="709"/>
        <w:jc w:val="both"/>
        <w:rPr>
          <w:rFonts w:ascii="Times New Roman" w:hAnsi="Times New Roman" w:cs="Times New Roman"/>
          <w:b/>
          <w:bCs/>
          <w:sz w:val="28"/>
          <w:szCs w:val="28"/>
        </w:rPr>
      </w:pPr>
      <w:r w:rsidRPr="002608E8">
        <w:rPr>
          <w:rFonts w:ascii="Times New Roman" w:hAnsi="Times New Roman" w:cs="Times New Roman"/>
          <w:b/>
          <w:bCs/>
          <w:sz w:val="28"/>
          <w:szCs w:val="28"/>
        </w:rPr>
        <w:t>1)</w:t>
      </w:r>
      <w:r w:rsidRPr="002608E8">
        <w:rPr>
          <w:rFonts w:ascii="Times New Roman" w:hAnsi="Times New Roman" w:cs="Times New Roman"/>
          <w:b/>
          <w:bCs/>
          <w:sz w:val="28"/>
          <w:szCs w:val="28"/>
          <w:lang w:val="en-US"/>
        </w:rPr>
        <w:t> </w:t>
      </w:r>
      <w:r w:rsidRPr="002608E8">
        <w:rPr>
          <w:rFonts w:ascii="Times New Roman" w:hAnsi="Times New Roman" w:cs="Times New Roman"/>
          <w:b/>
          <w:bCs/>
          <w:sz w:val="28"/>
          <w:szCs w:val="28"/>
        </w:rPr>
        <w:t>ПОЯСНИТЕЛЬНАЯ ЗАПИСКА</w:t>
      </w:r>
    </w:p>
    <w:p w:rsidR="00A401D6" w:rsidRPr="002608E8" w:rsidRDefault="00A401D6" w:rsidP="002608E8">
      <w:pPr>
        <w:ind w:firstLine="709"/>
        <w:jc w:val="both"/>
        <w:rPr>
          <w:rFonts w:ascii="Times New Roman" w:hAnsi="Times New Roman" w:cs="Times New Roman"/>
          <w:i/>
          <w:iCs/>
          <w:sz w:val="28"/>
          <w:szCs w:val="28"/>
        </w:rPr>
      </w:pPr>
      <w:r w:rsidRPr="002608E8">
        <w:rPr>
          <w:rFonts w:ascii="Times New Roman" w:hAnsi="Times New Roman" w:cs="Times New Roman"/>
          <w:i/>
          <w:iCs/>
          <w:sz w:val="28"/>
          <w:szCs w:val="28"/>
        </w:rPr>
        <w:t xml:space="preserve">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w:t>
      </w:r>
      <w:r>
        <w:rPr>
          <w:rFonts w:ascii="Times New Roman" w:hAnsi="Times New Roman" w:cs="Times New Roman"/>
          <w:i/>
          <w:iCs/>
          <w:sz w:val="28"/>
          <w:szCs w:val="28"/>
        </w:rPr>
        <w:t>ф</w:t>
      </w:r>
      <w:r>
        <w:rPr>
          <w:rFonts w:ascii="Times New Roman" w:hAnsi="Times New Roman" w:cs="Times New Roman"/>
          <w:i/>
          <w:iCs/>
          <w:sz w:val="28"/>
          <w:szCs w:val="28"/>
        </w:rPr>
        <w:t>и</w:t>
      </w:r>
      <w:r>
        <w:rPr>
          <w:rFonts w:ascii="Times New Roman" w:hAnsi="Times New Roman" w:cs="Times New Roman"/>
          <w:i/>
          <w:iCs/>
          <w:sz w:val="28"/>
          <w:szCs w:val="28"/>
        </w:rPr>
        <w:t>зической культуре</w:t>
      </w:r>
      <w:r w:rsidRPr="002608E8">
        <w:rPr>
          <w:rFonts w:ascii="Times New Roman" w:hAnsi="Times New Roman" w:cs="Times New Roman"/>
          <w:i/>
          <w:iCs/>
          <w:sz w:val="28"/>
          <w:szCs w:val="28"/>
        </w:rPr>
        <w:t>, одобренной решением федера</w:t>
      </w:r>
      <w:r>
        <w:rPr>
          <w:rFonts w:ascii="Times New Roman" w:hAnsi="Times New Roman" w:cs="Times New Roman"/>
          <w:i/>
          <w:iCs/>
          <w:sz w:val="28"/>
          <w:szCs w:val="28"/>
        </w:rPr>
        <w:t>льного учебно-методического объ</w:t>
      </w:r>
      <w:r w:rsidRPr="002608E8">
        <w:rPr>
          <w:rFonts w:ascii="Times New Roman" w:hAnsi="Times New Roman" w:cs="Times New Roman"/>
          <w:i/>
          <w:iCs/>
          <w:sz w:val="28"/>
          <w:szCs w:val="28"/>
        </w:rPr>
        <w:t>единения по общему образованию, протокол 3/21 от 27.09.2021 г.</w:t>
      </w:r>
    </w:p>
    <w:p w:rsidR="00A401D6" w:rsidRPr="002608E8" w:rsidRDefault="00A401D6" w:rsidP="002608E8">
      <w:pPr>
        <w:ind w:firstLine="709"/>
        <w:jc w:val="both"/>
        <w:rPr>
          <w:rFonts w:ascii="Times New Roman" w:hAnsi="Times New Roman" w:cs="Times New Roman"/>
          <w:sz w:val="28"/>
          <w:szCs w:val="28"/>
        </w:rPr>
      </w:pPr>
      <w:r w:rsidRPr="002608E8">
        <w:rPr>
          <w:rFonts w:ascii="Times New Roman" w:hAnsi="Times New Roman" w:cs="Times New Roman"/>
          <w:i/>
          <w:iCs/>
          <w:sz w:val="28"/>
          <w:szCs w:val="28"/>
        </w:rPr>
        <w:t>Рабочая программа разработана с учетом Программы формирования УУД у обучающихся и Рабочей программы воспитания</w:t>
      </w:r>
      <w:r w:rsidRPr="002608E8">
        <w:rPr>
          <w:rFonts w:ascii="Times New Roman" w:hAnsi="Times New Roman" w:cs="Times New Roman"/>
          <w:sz w:val="28"/>
          <w:szCs w:val="28"/>
        </w:rPr>
        <w:t>.</w:t>
      </w:r>
    </w:p>
    <w:p w:rsidR="00A401D6" w:rsidRPr="00FC5F3E" w:rsidRDefault="00A401D6" w:rsidP="002608E8">
      <w:pPr>
        <w:ind w:firstLine="709"/>
        <w:jc w:val="both"/>
        <w:rPr>
          <w:rFonts w:ascii="Times New Roman" w:hAnsi="Times New Roman" w:cs="Times New Roman"/>
          <w:i/>
          <w:iCs/>
          <w:sz w:val="28"/>
          <w:szCs w:val="28"/>
        </w:rPr>
      </w:pPr>
      <w:r w:rsidRPr="00FC5F3E">
        <w:rPr>
          <w:rFonts w:ascii="Times New Roman" w:hAnsi="Times New Roman" w:cs="Times New Roman"/>
          <w:i/>
          <w:iCs/>
          <w:sz w:val="28"/>
          <w:szCs w:val="28"/>
        </w:rPr>
        <w:t>Рабочая программа учебного предмета «Физическая культура» (далее - рабочая программа) включает:</w:t>
      </w:r>
    </w:p>
    <w:p w:rsidR="00A401D6" w:rsidRPr="002608E8" w:rsidRDefault="00A401D6" w:rsidP="002608E8">
      <w:pPr>
        <w:ind w:firstLine="709"/>
        <w:jc w:val="both"/>
        <w:rPr>
          <w:rFonts w:ascii="Times New Roman" w:hAnsi="Times New Roman" w:cs="Times New Roman"/>
          <w:sz w:val="28"/>
          <w:szCs w:val="28"/>
        </w:rPr>
      </w:pPr>
      <w:r>
        <w:rPr>
          <w:rFonts w:ascii="Times New Roman" w:hAnsi="Times New Roman" w:cs="Times New Roman"/>
          <w:sz w:val="28"/>
          <w:szCs w:val="28"/>
        </w:rPr>
        <w:t>- </w:t>
      </w:r>
      <w:r w:rsidRPr="002608E8">
        <w:rPr>
          <w:rFonts w:ascii="Times New Roman" w:hAnsi="Times New Roman" w:cs="Times New Roman"/>
          <w:sz w:val="28"/>
          <w:szCs w:val="28"/>
        </w:rPr>
        <w:t xml:space="preserve">пояснительную записку, </w:t>
      </w:r>
    </w:p>
    <w:p w:rsidR="00A401D6" w:rsidRPr="002608E8" w:rsidRDefault="00A401D6" w:rsidP="002608E8">
      <w:pPr>
        <w:ind w:firstLine="709"/>
        <w:jc w:val="both"/>
        <w:rPr>
          <w:rFonts w:ascii="Times New Roman" w:hAnsi="Times New Roman" w:cs="Times New Roman"/>
          <w:sz w:val="28"/>
          <w:szCs w:val="28"/>
        </w:rPr>
      </w:pPr>
      <w:r w:rsidRPr="002608E8">
        <w:rPr>
          <w:rFonts w:ascii="Times New Roman" w:hAnsi="Times New Roman" w:cs="Times New Roman"/>
          <w:sz w:val="28"/>
          <w:szCs w:val="28"/>
        </w:rPr>
        <w:t xml:space="preserve">- </w:t>
      </w:r>
      <w:r>
        <w:rPr>
          <w:rFonts w:ascii="Times New Roman" w:hAnsi="Times New Roman" w:cs="Times New Roman"/>
          <w:sz w:val="28"/>
          <w:szCs w:val="28"/>
        </w:rPr>
        <w:t> </w:t>
      </w:r>
      <w:r w:rsidRPr="002608E8">
        <w:rPr>
          <w:rFonts w:ascii="Times New Roman" w:hAnsi="Times New Roman" w:cs="Times New Roman"/>
          <w:sz w:val="28"/>
          <w:szCs w:val="28"/>
        </w:rPr>
        <w:t xml:space="preserve">одержание обучения, </w:t>
      </w:r>
    </w:p>
    <w:p w:rsidR="00A401D6" w:rsidRPr="002608E8" w:rsidRDefault="00A401D6" w:rsidP="002608E8">
      <w:pPr>
        <w:ind w:firstLine="709"/>
        <w:jc w:val="both"/>
        <w:rPr>
          <w:rFonts w:ascii="Times New Roman" w:hAnsi="Times New Roman" w:cs="Times New Roman"/>
          <w:sz w:val="28"/>
          <w:szCs w:val="28"/>
        </w:rPr>
      </w:pPr>
      <w:r>
        <w:rPr>
          <w:rFonts w:ascii="Times New Roman" w:hAnsi="Times New Roman" w:cs="Times New Roman"/>
          <w:sz w:val="28"/>
          <w:szCs w:val="28"/>
        </w:rPr>
        <w:t>- </w:t>
      </w:r>
      <w:r w:rsidRPr="002608E8">
        <w:rPr>
          <w:rFonts w:ascii="Times New Roman" w:hAnsi="Times New Roman" w:cs="Times New Roman"/>
          <w:sz w:val="28"/>
          <w:szCs w:val="28"/>
        </w:rPr>
        <w:t>планируемые результаты освоения программы учебного предмета,</w:t>
      </w:r>
    </w:p>
    <w:p w:rsidR="00A401D6" w:rsidRPr="002608E8" w:rsidRDefault="00A401D6" w:rsidP="002608E8">
      <w:pPr>
        <w:ind w:firstLine="709"/>
        <w:jc w:val="both"/>
        <w:rPr>
          <w:rFonts w:ascii="Times New Roman" w:hAnsi="Times New Roman" w:cs="Times New Roman"/>
          <w:sz w:val="28"/>
          <w:szCs w:val="28"/>
        </w:rPr>
      </w:pPr>
      <w:r>
        <w:rPr>
          <w:rFonts w:ascii="Times New Roman" w:hAnsi="Times New Roman" w:cs="Times New Roman"/>
          <w:sz w:val="28"/>
          <w:szCs w:val="28"/>
        </w:rPr>
        <w:t>- </w:t>
      </w:r>
      <w:r w:rsidRPr="002608E8">
        <w:rPr>
          <w:rFonts w:ascii="Times New Roman" w:hAnsi="Times New Roman" w:cs="Times New Roman"/>
          <w:sz w:val="28"/>
          <w:szCs w:val="28"/>
        </w:rPr>
        <w:t>тематическое планирование.</w:t>
      </w:r>
    </w:p>
    <w:p w:rsidR="00A401D6" w:rsidRPr="00917E0E" w:rsidRDefault="00A401D6" w:rsidP="00917E0E">
      <w:pPr>
        <w:ind w:firstLine="709"/>
        <w:jc w:val="both"/>
        <w:rPr>
          <w:rFonts w:ascii="Times New Roman" w:hAnsi="Times New Roman" w:cs="Times New Roman"/>
          <w:sz w:val="28"/>
          <w:szCs w:val="28"/>
        </w:rPr>
      </w:pPr>
      <w:r w:rsidRPr="00917E0E">
        <w:rPr>
          <w:rFonts w:ascii="Times New Roman" w:hAnsi="Times New Roman" w:cs="Times New Roman"/>
          <w:i/>
          <w:iCs/>
          <w:sz w:val="28"/>
          <w:szCs w:val="28"/>
        </w:rPr>
        <w:t>Пояснительная записка</w:t>
      </w:r>
      <w:r w:rsidRPr="00917E0E">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401D6" w:rsidRDefault="00A401D6" w:rsidP="00917E0E">
      <w:pPr>
        <w:ind w:firstLine="709"/>
        <w:jc w:val="both"/>
        <w:rPr>
          <w:rFonts w:ascii="Times New Roman" w:hAnsi="Times New Roman" w:cs="Times New Roman"/>
          <w:sz w:val="28"/>
          <w:szCs w:val="28"/>
        </w:rPr>
      </w:pPr>
      <w:r w:rsidRPr="00917E0E">
        <w:rPr>
          <w:rFonts w:ascii="Times New Roman" w:hAnsi="Times New Roman" w:cs="Times New Roman"/>
          <w:i/>
          <w:iCs/>
          <w:sz w:val="28"/>
          <w:szCs w:val="28"/>
        </w:rPr>
        <w:t>Содержание программы</w:t>
      </w:r>
      <w:r w:rsidRPr="00917E0E">
        <w:rPr>
          <w:rFonts w:ascii="Times New Roman" w:hAnsi="Times New Roman" w:cs="Times New Roman"/>
          <w:sz w:val="28"/>
          <w:szCs w:val="28"/>
        </w:rPr>
        <w:t xml:space="preserve"> изложе</w:t>
      </w:r>
      <w:r>
        <w:rPr>
          <w:rFonts w:ascii="Times New Roman" w:hAnsi="Times New Roman" w:cs="Times New Roman"/>
          <w:sz w:val="28"/>
          <w:szCs w:val="28"/>
        </w:rPr>
        <w:t>но по годам обучения и рас</w:t>
      </w:r>
      <w:r w:rsidRPr="00917E0E">
        <w:rPr>
          <w:rFonts w:ascii="Times New Roman" w:hAnsi="Times New Roman" w:cs="Times New Roman"/>
          <w:sz w:val="28"/>
          <w:szCs w:val="28"/>
        </w:rPr>
        <w:t>крывает о</w:t>
      </w:r>
      <w:r w:rsidRPr="00917E0E">
        <w:rPr>
          <w:rFonts w:ascii="Times New Roman" w:hAnsi="Times New Roman" w:cs="Times New Roman"/>
          <w:sz w:val="28"/>
          <w:szCs w:val="28"/>
        </w:rPr>
        <w:t>с</w:t>
      </w:r>
      <w:r w:rsidRPr="00917E0E">
        <w:rPr>
          <w:rFonts w:ascii="Times New Roman" w:hAnsi="Times New Roman" w:cs="Times New Roman"/>
          <w:sz w:val="28"/>
          <w:szCs w:val="28"/>
        </w:rPr>
        <w:t xml:space="preserve">новные её содержательные линии, обязательные для изучения в каждом классе: «Знания о физической культуре», «Способы самостоятельной </w:t>
      </w:r>
      <w:r>
        <w:rPr>
          <w:rFonts w:ascii="Times New Roman" w:hAnsi="Times New Roman" w:cs="Times New Roman"/>
          <w:sz w:val="28"/>
          <w:szCs w:val="28"/>
        </w:rPr>
        <w:t>деятельности» и «Физическое со</w:t>
      </w:r>
      <w:r w:rsidRPr="00917E0E">
        <w:rPr>
          <w:rFonts w:ascii="Times New Roman" w:hAnsi="Times New Roman" w:cs="Times New Roman"/>
          <w:sz w:val="28"/>
          <w:szCs w:val="28"/>
        </w:rPr>
        <w:t>вершенствование».</w:t>
      </w:r>
    </w:p>
    <w:p w:rsidR="00A401D6" w:rsidRPr="00917E0E" w:rsidRDefault="00A401D6" w:rsidP="00917E0E">
      <w:pPr>
        <w:ind w:firstLine="709"/>
        <w:jc w:val="both"/>
        <w:rPr>
          <w:rFonts w:ascii="Times New Roman" w:hAnsi="Times New Roman" w:cs="Times New Roman"/>
          <w:sz w:val="28"/>
          <w:szCs w:val="28"/>
        </w:rPr>
      </w:pPr>
      <w:r w:rsidRPr="00917E0E">
        <w:rPr>
          <w:rFonts w:ascii="Times New Roman" w:hAnsi="Times New Roman" w:cs="Times New Roman"/>
          <w:i/>
          <w:iCs/>
          <w:sz w:val="28"/>
          <w:szCs w:val="28"/>
        </w:rPr>
        <w:t>Планируемые результаты</w:t>
      </w:r>
      <w:r w:rsidRPr="00917E0E">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401D6" w:rsidRDefault="00A401D6" w:rsidP="00917E0E">
      <w:pPr>
        <w:ind w:firstLine="709"/>
        <w:jc w:val="both"/>
        <w:rPr>
          <w:rFonts w:ascii="Times New Roman" w:hAnsi="Times New Roman" w:cs="Times New Roman"/>
          <w:sz w:val="28"/>
          <w:szCs w:val="28"/>
        </w:rPr>
      </w:pPr>
      <w:r w:rsidRPr="00917E0E">
        <w:rPr>
          <w:rFonts w:ascii="Times New Roman" w:hAnsi="Times New Roman" w:cs="Times New Roman"/>
          <w:i/>
          <w:iCs/>
          <w:sz w:val="28"/>
          <w:szCs w:val="28"/>
        </w:rPr>
        <w:t>В тематическом планировании</w:t>
      </w:r>
      <w:r w:rsidRPr="00917E0E">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401D6" w:rsidRDefault="00A401D6" w:rsidP="00917E0E">
      <w:pPr>
        <w:ind w:firstLine="709"/>
        <w:jc w:val="both"/>
        <w:rPr>
          <w:rFonts w:ascii="Times New Roman" w:hAnsi="Times New Roman" w:cs="Times New Roman"/>
          <w:sz w:val="28"/>
          <w:szCs w:val="28"/>
        </w:rPr>
      </w:pPr>
      <w:r w:rsidRPr="00917E0E">
        <w:rPr>
          <w:rFonts w:ascii="Times New Roman" w:hAnsi="Times New Roman" w:cs="Times New Roman"/>
          <w:b/>
          <w:bCs/>
          <w:i/>
          <w:iCs/>
          <w:sz w:val="28"/>
          <w:szCs w:val="28"/>
        </w:rPr>
        <w:t>Цель изучения учебного предмета «Физическая культура»:</w:t>
      </w:r>
      <w:r>
        <w:rPr>
          <w:rFonts w:ascii="Times New Roman" w:hAnsi="Times New Roman" w:cs="Times New Roman"/>
          <w:sz w:val="28"/>
          <w:szCs w:val="28"/>
        </w:rPr>
        <w:t xml:space="preserve"> </w:t>
      </w:r>
      <w:r w:rsidRPr="00917E0E">
        <w:rPr>
          <w:rFonts w:ascii="Times New Roman" w:hAnsi="Times New Roman" w:cs="Times New Roman"/>
          <w:sz w:val="28"/>
          <w:szCs w:val="28"/>
        </w:rPr>
        <w:t>формир</w:t>
      </w:r>
      <w:r w:rsidRPr="00917E0E">
        <w:rPr>
          <w:rFonts w:ascii="Times New Roman" w:hAnsi="Times New Roman" w:cs="Times New Roman"/>
          <w:sz w:val="28"/>
          <w:szCs w:val="28"/>
        </w:rPr>
        <w:t>о</w:t>
      </w:r>
      <w:r w:rsidRPr="00917E0E">
        <w:rPr>
          <w:rFonts w:ascii="Times New Roman" w:hAnsi="Times New Roman" w:cs="Times New Roman"/>
          <w:sz w:val="28"/>
          <w:szCs w:val="28"/>
        </w:rPr>
        <w:t xml:space="preserve">вание у </w:t>
      </w:r>
      <w:r>
        <w:rPr>
          <w:rFonts w:ascii="Times New Roman" w:hAnsi="Times New Roman" w:cs="Times New Roman"/>
          <w:sz w:val="28"/>
          <w:szCs w:val="28"/>
        </w:rPr>
        <w:t>об</w:t>
      </w:r>
      <w:r w:rsidRPr="00917E0E">
        <w:rPr>
          <w:rFonts w:ascii="Times New Roman" w:hAnsi="Times New Roman" w:cs="Times New Roman"/>
          <w:sz w:val="28"/>
          <w:szCs w:val="28"/>
        </w:rPr>
        <w:t>уча</w:t>
      </w:r>
      <w:r>
        <w:rPr>
          <w:rFonts w:ascii="Times New Roman" w:hAnsi="Times New Roman" w:cs="Times New Roman"/>
          <w:sz w:val="28"/>
          <w:szCs w:val="28"/>
        </w:rPr>
        <w:t>ющихся основ здорового об</w:t>
      </w:r>
      <w:r w:rsidRPr="00917E0E">
        <w:rPr>
          <w:rFonts w:ascii="Times New Roman" w:hAnsi="Times New Roman" w:cs="Times New Roman"/>
          <w:sz w:val="28"/>
          <w:szCs w:val="28"/>
        </w:rPr>
        <w:t>раза жизни, активной творче</w:t>
      </w:r>
      <w:r>
        <w:rPr>
          <w:rFonts w:ascii="Times New Roman" w:hAnsi="Times New Roman" w:cs="Times New Roman"/>
          <w:sz w:val="28"/>
          <w:szCs w:val="28"/>
        </w:rPr>
        <w:t>ской с</w:t>
      </w:r>
      <w:r>
        <w:rPr>
          <w:rFonts w:ascii="Times New Roman" w:hAnsi="Times New Roman" w:cs="Times New Roman"/>
          <w:sz w:val="28"/>
          <w:szCs w:val="28"/>
        </w:rPr>
        <w:t>а</w:t>
      </w:r>
      <w:r>
        <w:rPr>
          <w:rFonts w:ascii="Times New Roman" w:hAnsi="Times New Roman" w:cs="Times New Roman"/>
          <w:sz w:val="28"/>
          <w:szCs w:val="28"/>
        </w:rPr>
        <w:t>мостоятельности в прове</w:t>
      </w:r>
      <w:r w:rsidRPr="00917E0E">
        <w:rPr>
          <w:rFonts w:ascii="Times New Roman" w:hAnsi="Times New Roman" w:cs="Times New Roman"/>
          <w:sz w:val="28"/>
          <w:szCs w:val="28"/>
        </w:rPr>
        <w:t>дении разнообразных форм</w:t>
      </w:r>
      <w:r>
        <w:rPr>
          <w:rFonts w:ascii="Times New Roman" w:hAnsi="Times New Roman" w:cs="Times New Roman"/>
          <w:sz w:val="28"/>
          <w:szCs w:val="28"/>
        </w:rPr>
        <w:t xml:space="preserve"> занятий физическими у</w:t>
      </w:r>
      <w:r>
        <w:rPr>
          <w:rFonts w:ascii="Times New Roman" w:hAnsi="Times New Roman" w:cs="Times New Roman"/>
          <w:sz w:val="28"/>
          <w:szCs w:val="28"/>
        </w:rPr>
        <w:t>п</w:t>
      </w:r>
      <w:r>
        <w:rPr>
          <w:rFonts w:ascii="Times New Roman" w:hAnsi="Times New Roman" w:cs="Times New Roman"/>
          <w:sz w:val="28"/>
          <w:szCs w:val="28"/>
        </w:rPr>
        <w:t>ражнениями.</w:t>
      </w:r>
    </w:p>
    <w:p w:rsidR="00A401D6" w:rsidRPr="00917E0E" w:rsidRDefault="00A401D6"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Достижение данной цели обеспечивается ориентацией учебного предмета на укрепление и сохранение здоровья</w:t>
      </w:r>
      <w:r>
        <w:rPr>
          <w:rFonts w:ascii="Times New Roman" w:hAnsi="Times New Roman" w:cs="Times New Roman"/>
          <w:sz w:val="28"/>
          <w:szCs w:val="28"/>
        </w:rPr>
        <w:t xml:space="preserve"> </w:t>
      </w:r>
      <w:r w:rsidRPr="00917E0E">
        <w:rPr>
          <w:rFonts w:ascii="Times New Roman" w:hAnsi="Times New Roman" w:cs="Times New Roman"/>
          <w:sz w:val="28"/>
          <w:szCs w:val="28"/>
        </w:rPr>
        <w:t xml:space="preserve">школьников, приобретение ими знаний и </w:t>
      </w:r>
      <w:r w:rsidRPr="00917E0E">
        <w:rPr>
          <w:rFonts w:ascii="Times New Roman" w:hAnsi="Times New Roman" w:cs="Times New Roman"/>
          <w:sz w:val="28"/>
          <w:szCs w:val="28"/>
        </w:rPr>
        <w:lastRenderedPageBreak/>
        <w:t>спо</w:t>
      </w:r>
      <w:r>
        <w:rPr>
          <w:rFonts w:ascii="Times New Roman" w:hAnsi="Times New Roman" w:cs="Times New Roman"/>
          <w:sz w:val="28"/>
          <w:szCs w:val="28"/>
        </w:rPr>
        <w:t>собов самостоя</w:t>
      </w:r>
      <w:r w:rsidRPr="00917E0E">
        <w:rPr>
          <w:rFonts w:ascii="Times New Roman" w:hAnsi="Times New Roman" w:cs="Times New Roman"/>
          <w:sz w:val="28"/>
          <w:szCs w:val="28"/>
        </w:rPr>
        <w:t>тельной деятельности, разви</w:t>
      </w:r>
      <w:r>
        <w:rPr>
          <w:rFonts w:ascii="Times New Roman" w:hAnsi="Times New Roman" w:cs="Times New Roman"/>
          <w:sz w:val="28"/>
          <w:szCs w:val="28"/>
        </w:rPr>
        <w:t>тие физических качеств и освое-</w:t>
      </w:r>
      <w:r w:rsidRPr="00917E0E">
        <w:rPr>
          <w:rFonts w:ascii="Times New Roman" w:hAnsi="Times New Roman" w:cs="Times New Roman"/>
          <w:sz w:val="28"/>
          <w:szCs w:val="28"/>
        </w:rPr>
        <w:t>ние физических упражнений оздоровительной, спортивной и прикладно-ориентированной направленности.</w:t>
      </w:r>
    </w:p>
    <w:p w:rsidR="00A401D6" w:rsidRPr="00917E0E" w:rsidRDefault="00A401D6" w:rsidP="00917E0E">
      <w:pPr>
        <w:ind w:firstLine="709"/>
        <w:jc w:val="both"/>
        <w:rPr>
          <w:rFonts w:ascii="Times New Roman" w:hAnsi="Times New Roman" w:cs="Times New Roman"/>
          <w:sz w:val="28"/>
          <w:szCs w:val="28"/>
        </w:rPr>
      </w:pPr>
      <w:r w:rsidRPr="00917E0E">
        <w:rPr>
          <w:rFonts w:ascii="Times New Roman" w:hAnsi="Times New Roman" w:cs="Times New Roman"/>
          <w:i/>
          <w:iCs/>
          <w:sz w:val="28"/>
          <w:szCs w:val="28"/>
        </w:rPr>
        <w:t>Развивающая ориентация учебного предмета</w:t>
      </w:r>
      <w:r w:rsidRPr="00917E0E">
        <w:rPr>
          <w:rFonts w:ascii="Times New Roman" w:hAnsi="Times New Roman" w:cs="Times New Roman"/>
          <w:sz w:val="28"/>
          <w:szCs w:val="28"/>
        </w:rPr>
        <w:t xml:space="preserve"> «</w:t>
      </w:r>
      <w:r w:rsidRPr="00917E0E">
        <w:rPr>
          <w:rFonts w:ascii="Times New Roman" w:hAnsi="Times New Roman" w:cs="Times New Roman"/>
          <w:i/>
          <w:iCs/>
          <w:sz w:val="28"/>
          <w:szCs w:val="28"/>
        </w:rPr>
        <w:t>Физическая культура»</w:t>
      </w:r>
      <w:r w:rsidRPr="00917E0E">
        <w:rPr>
          <w:rFonts w:ascii="Times New Roman" w:hAnsi="Times New Roman" w:cs="Times New Roman"/>
          <w:sz w:val="28"/>
          <w:szCs w:val="28"/>
        </w:rPr>
        <w:t xml:space="preserve"> з</w:t>
      </w:r>
      <w:r w:rsidRPr="00917E0E">
        <w:rPr>
          <w:rFonts w:ascii="Times New Roman" w:hAnsi="Times New Roman" w:cs="Times New Roman"/>
          <w:sz w:val="28"/>
          <w:szCs w:val="28"/>
        </w:rPr>
        <w:t>а</w:t>
      </w:r>
      <w:r w:rsidRPr="00917E0E">
        <w:rPr>
          <w:rFonts w:ascii="Times New Roman" w:hAnsi="Times New Roman" w:cs="Times New Roman"/>
          <w:sz w:val="28"/>
          <w:szCs w:val="28"/>
        </w:rPr>
        <w:t>ключается в формир</w:t>
      </w:r>
      <w:r>
        <w:rPr>
          <w:rFonts w:ascii="Times New Roman" w:hAnsi="Times New Roman" w:cs="Times New Roman"/>
          <w:sz w:val="28"/>
          <w:szCs w:val="28"/>
        </w:rPr>
        <w:t>овании у младших школьни</w:t>
      </w:r>
      <w:r w:rsidRPr="00917E0E">
        <w:rPr>
          <w:rFonts w:ascii="Times New Roman" w:hAnsi="Times New Roman" w:cs="Times New Roman"/>
          <w:sz w:val="28"/>
          <w:szCs w:val="28"/>
        </w:rPr>
        <w:t>ков необходимого и достато</w:t>
      </w:r>
      <w:r w:rsidRPr="00917E0E">
        <w:rPr>
          <w:rFonts w:ascii="Times New Roman" w:hAnsi="Times New Roman" w:cs="Times New Roman"/>
          <w:sz w:val="28"/>
          <w:szCs w:val="28"/>
        </w:rPr>
        <w:t>ч</w:t>
      </w:r>
      <w:r w:rsidRPr="00917E0E">
        <w:rPr>
          <w:rFonts w:ascii="Times New Roman" w:hAnsi="Times New Roman" w:cs="Times New Roman"/>
          <w:sz w:val="28"/>
          <w:szCs w:val="28"/>
        </w:rPr>
        <w:t>ного физического здоровья, уровня развития физических качес</w:t>
      </w:r>
      <w:r>
        <w:rPr>
          <w:rFonts w:ascii="Times New Roman" w:hAnsi="Times New Roman" w:cs="Times New Roman"/>
          <w:sz w:val="28"/>
          <w:szCs w:val="28"/>
        </w:rPr>
        <w:t>тв и обучения физическим упраж</w:t>
      </w:r>
      <w:r w:rsidRPr="00917E0E">
        <w:rPr>
          <w:rFonts w:ascii="Times New Roman" w:hAnsi="Times New Roman" w:cs="Times New Roman"/>
          <w:sz w:val="28"/>
          <w:szCs w:val="28"/>
        </w:rPr>
        <w:t>нениям разной функционал</w:t>
      </w:r>
      <w:r>
        <w:rPr>
          <w:rFonts w:ascii="Times New Roman" w:hAnsi="Times New Roman" w:cs="Times New Roman"/>
          <w:sz w:val="28"/>
          <w:szCs w:val="28"/>
        </w:rPr>
        <w:t>ьной направленности. Сущес</w:t>
      </w:r>
      <w:r>
        <w:rPr>
          <w:rFonts w:ascii="Times New Roman" w:hAnsi="Times New Roman" w:cs="Times New Roman"/>
          <w:sz w:val="28"/>
          <w:szCs w:val="28"/>
        </w:rPr>
        <w:t>т</w:t>
      </w:r>
      <w:r>
        <w:rPr>
          <w:rFonts w:ascii="Times New Roman" w:hAnsi="Times New Roman" w:cs="Times New Roman"/>
          <w:sz w:val="28"/>
          <w:szCs w:val="28"/>
        </w:rPr>
        <w:t>вен</w:t>
      </w:r>
      <w:r w:rsidRPr="00917E0E">
        <w:rPr>
          <w:rFonts w:ascii="Times New Roman" w:hAnsi="Times New Roman" w:cs="Times New Roman"/>
          <w:sz w:val="28"/>
          <w:szCs w:val="28"/>
        </w:rPr>
        <w:t>ным достижением такой ориентации является постепенное во</w:t>
      </w:r>
      <w:r>
        <w:rPr>
          <w:rFonts w:ascii="Times New Roman" w:hAnsi="Times New Roman" w:cs="Times New Roman"/>
          <w:sz w:val="28"/>
          <w:szCs w:val="28"/>
        </w:rPr>
        <w:t>в</w:t>
      </w:r>
      <w:r w:rsidRPr="00917E0E">
        <w:rPr>
          <w:rFonts w:ascii="Times New Roman" w:hAnsi="Times New Roman" w:cs="Times New Roman"/>
          <w:sz w:val="28"/>
          <w:szCs w:val="28"/>
        </w:rPr>
        <w:t>лечение об</w:t>
      </w:r>
      <w:r w:rsidRPr="00917E0E">
        <w:rPr>
          <w:rFonts w:ascii="Times New Roman" w:hAnsi="Times New Roman" w:cs="Times New Roman"/>
          <w:sz w:val="28"/>
          <w:szCs w:val="28"/>
        </w:rPr>
        <w:t>у</w:t>
      </w:r>
      <w:r w:rsidRPr="00917E0E">
        <w:rPr>
          <w:rFonts w:ascii="Times New Roman" w:hAnsi="Times New Roman" w:cs="Times New Roman"/>
          <w:sz w:val="28"/>
          <w:szCs w:val="28"/>
        </w:rPr>
        <w:t>чающихся в здоровый образ жизни за счёт овладения ими знаниями и умениями по организации сам</w:t>
      </w:r>
      <w:r>
        <w:rPr>
          <w:rFonts w:ascii="Times New Roman" w:hAnsi="Times New Roman" w:cs="Times New Roman"/>
          <w:sz w:val="28"/>
          <w:szCs w:val="28"/>
        </w:rPr>
        <w:t>остоятельных занятий подвижными играми, коррекционной,</w:t>
      </w:r>
      <w:r w:rsidRPr="00917E0E">
        <w:rPr>
          <w:rFonts w:ascii="Times New Roman" w:hAnsi="Times New Roman" w:cs="Times New Roman"/>
          <w:sz w:val="28"/>
          <w:szCs w:val="28"/>
        </w:rPr>
        <w:t xml:space="preserve"> дыхательной и зрительной гимнастикой, проведения физкультминуток и утре</w:t>
      </w:r>
      <w:r w:rsidRPr="00917E0E">
        <w:rPr>
          <w:rFonts w:ascii="Times New Roman" w:hAnsi="Times New Roman" w:cs="Times New Roman"/>
          <w:sz w:val="28"/>
          <w:szCs w:val="28"/>
        </w:rPr>
        <w:t>н</w:t>
      </w:r>
      <w:r w:rsidRPr="00917E0E">
        <w:rPr>
          <w:rFonts w:ascii="Times New Roman" w:hAnsi="Times New Roman" w:cs="Times New Roman"/>
          <w:sz w:val="28"/>
          <w:szCs w:val="28"/>
        </w:rPr>
        <w:t>ней зарядки, закаливающих процедур, наблюдений за физическим развитием и физической подготовленностью.</w:t>
      </w:r>
    </w:p>
    <w:p w:rsidR="00A401D6" w:rsidRDefault="00A401D6" w:rsidP="00917E0E">
      <w:pPr>
        <w:ind w:firstLine="709"/>
        <w:jc w:val="both"/>
        <w:rPr>
          <w:rFonts w:ascii="Times New Roman" w:hAnsi="Times New Roman" w:cs="Times New Roman"/>
          <w:sz w:val="28"/>
          <w:szCs w:val="28"/>
        </w:rPr>
      </w:pPr>
      <w:r w:rsidRPr="00917E0E">
        <w:rPr>
          <w:rFonts w:ascii="Times New Roman" w:hAnsi="Times New Roman" w:cs="Times New Roman"/>
          <w:i/>
          <w:iCs/>
          <w:sz w:val="28"/>
          <w:szCs w:val="28"/>
        </w:rPr>
        <w:t>Воспитывающее значение учебного предмета</w:t>
      </w:r>
      <w:r>
        <w:rPr>
          <w:rFonts w:ascii="Times New Roman" w:hAnsi="Times New Roman" w:cs="Times New Roman"/>
          <w:sz w:val="28"/>
          <w:szCs w:val="28"/>
        </w:rPr>
        <w:t xml:space="preserve"> </w:t>
      </w:r>
      <w:r w:rsidRPr="00917E0E">
        <w:rPr>
          <w:rFonts w:ascii="Times New Roman" w:hAnsi="Times New Roman" w:cs="Times New Roman"/>
          <w:i/>
          <w:iCs/>
          <w:sz w:val="28"/>
          <w:szCs w:val="28"/>
        </w:rPr>
        <w:t>«Физическая культура»</w:t>
      </w:r>
      <w:r w:rsidRPr="00917E0E">
        <w:rPr>
          <w:rFonts w:ascii="Times New Roman" w:hAnsi="Times New Roman" w:cs="Times New Roman"/>
          <w:sz w:val="28"/>
          <w:szCs w:val="28"/>
        </w:rPr>
        <w:t xml:space="preserve"> </w:t>
      </w:r>
      <w:r>
        <w:rPr>
          <w:rFonts w:ascii="Times New Roman" w:hAnsi="Times New Roman" w:cs="Times New Roman"/>
          <w:sz w:val="28"/>
          <w:szCs w:val="28"/>
        </w:rPr>
        <w:t xml:space="preserve">раскрывается </w:t>
      </w:r>
      <w:r w:rsidRPr="00917E0E">
        <w:rPr>
          <w:rFonts w:ascii="Times New Roman" w:hAnsi="Times New Roman" w:cs="Times New Roman"/>
          <w:sz w:val="28"/>
          <w:szCs w:val="28"/>
        </w:rPr>
        <w:t>в приобщении обучающихс</w:t>
      </w:r>
      <w:r>
        <w:rPr>
          <w:rFonts w:ascii="Times New Roman" w:hAnsi="Times New Roman" w:cs="Times New Roman"/>
          <w:sz w:val="28"/>
          <w:szCs w:val="28"/>
        </w:rPr>
        <w:t>я к истории и традициям физиче</w:t>
      </w:r>
      <w:r w:rsidRPr="00917E0E">
        <w:rPr>
          <w:rFonts w:ascii="Times New Roman" w:hAnsi="Times New Roman" w:cs="Times New Roman"/>
          <w:sz w:val="28"/>
          <w:szCs w:val="28"/>
        </w:rPr>
        <w:t>ской культуры и спорта нар</w:t>
      </w:r>
      <w:r>
        <w:rPr>
          <w:rFonts w:ascii="Times New Roman" w:hAnsi="Times New Roman" w:cs="Times New Roman"/>
          <w:sz w:val="28"/>
          <w:szCs w:val="28"/>
        </w:rPr>
        <w:t>одов России, формировании инте</w:t>
      </w:r>
      <w:r w:rsidRPr="00917E0E">
        <w:rPr>
          <w:rFonts w:ascii="Times New Roman" w:hAnsi="Times New Roman" w:cs="Times New Roman"/>
          <w:sz w:val="28"/>
          <w:szCs w:val="28"/>
        </w:rPr>
        <w:t>реса к регулярным з</w:t>
      </w:r>
      <w:r w:rsidRPr="00917E0E">
        <w:rPr>
          <w:rFonts w:ascii="Times New Roman" w:hAnsi="Times New Roman" w:cs="Times New Roman"/>
          <w:sz w:val="28"/>
          <w:szCs w:val="28"/>
        </w:rPr>
        <w:t>а</w:t>
      </w:r>
      <w:r w:rsidRPr="00917E0E">
        <w:rPr>
          <w:rFonts w:ascii="Times New Roman" w:hAnsi="Times New Roman" w:cs="Times New Roman"/>
          <w:sz w:val="28"/>
          <w:szCs w:val="28"/>
        </w:rPr>
        <w:t xml:space="preserve">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w:t>
      </w:r>
      <w:r>
        <w:rPr>
          <w:rFonts w:ascii="Times New Roman" w:hAnsi="Times New Roman" w:cs="Times New Roman"/>
          <w:sz w:val="28"/>
          <w:szCs w:val="28"/>
        </w:rPr>
        <w:t>активно формируются положитель</w:t>
      </w:r>
      <w:r w:rsidRPr="00917E0E">
        <w:rPr>
          <w:rFonts w:ascii="Times New Roman" w:hAnsi="Times New Roman" w:cs="Times New Roman"/>
          <w:sz w:val="28"/>
          <w:szCs w:val="28"/>
        </w:rPr>
        <w:t>ные н</w:t>
      </w:r>
      <w:r w:rsidRPr="00917E0E">
        <w:rPr>
          <w:rFonts w:ascii="Times New Roman" w:hAnsi="Times New Roman" w:cs="Times New Roman"/>
          <w:sz w:val="28"/>
          <w:szCs w:val="28"/>
        </w:rPr>
        <w:t>а</w:t>
      </w:r>
      <w:r w:rsidRPr="00917E0E">
        <w:rPr>
          <w:rFonts w:ascii="Times New Roman" w:hAnsi="Times New Roman" w:cs="Times New Roman"/>
          <w:sz w:val="28"/>
          <w:szCs w:val="28"/>
        </w:rPr>
        <w:t>выки и способы поведения, общения и взаимодействия со сверстниками и уч</w:t>
      </w:r>
      <w:r w:rsidRPr="00917E0E">
        <w:rPr>
          <w:rFonts w:ascii="Times New Roman" w:hAnsi="Times New Roman" w:cs="Times New Roman"/>
          <w:sz w:val="28"/>
          <w:szCs w:val="28"/>
        </w:rPr>
        <w:t>и</w:t>
      </w:r>
      <w:r w:rsidRPr="00917E0E">
        <w:rPr>
          <w:rFonts w:ascii="Times New Roman" w:hAnsi="Times New Roman" w:cs="Times New Roman"/>
          <w:sz w:val="28"/>
          <w:szCs w:val="28"/>
        </w:rPr>
        <w:t>телями, оценивания своих действий и поступков в процессе совместной ко</w:t>
      </w:r>
      <w:r w:rsidRPr="00917E0E">
        <w:rPr>
          <w:rFonts w:ascii="Times New Roman" w:hAnsi="Times New Roman" w:cs="Times New Roman"/>
          <w:sz w:val="28"/>
          <w:szCs w:val="28"/>
        </w:rPr>
        <w:t>л</w:t>
      </w:r>
      <w:r w:rsidRPr="00917E0E">
        <w:rPr>
          <w:rFonts w:ascii="Times New Roman" w:hAnsi="Times New Roman" w:cs="Times New Roman"/>
          <w:sz w:val="28"/>
          <w:szCs w:val="28"/>
        </w:rPr>
        <w:t xml:space="preserve">лективной деятельности. </w:t>
      </w:r>
    </w:p>
    <w:p w:rsidR="00A401D6" w:rsidRDefault="00A401D6"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Методологической осно</w:t>
      </w:r>
      <w:r>
        <w:rPr>
          <w:rFonts w:ascii="Times New Roman" w:hAnsi="Times New Roman" w:cs="Times New Roman"/>
          <w:sz w:val="28"/>
          <w:szCs w:val="28"/>
        </w:rPr>
        <w:t>вой структуры и содержания про</w:t>
      </w:r>
      <w:r w:rsidRPr="00917E0E">
        <w:rPr>
          <w:rFonts w:ascii="Times New Roman" w:hAnsi="Times New Roman" w:cs="Times New Roman"/>
          <w:sz w:val="28"/>
          <w:szCs w:val="28"/>
        </w:rPr>
        <w:t>граммы по ф</w:t>
      </w:r>
      <w:r w:rsidRPr="00917E0E">
        <w:rPr>
          <w:rFonts w:ascii="Times New Roman" w:hAnsi="Times New Roman" w:cs="Times New Roman"/>
          <w:sz w:val="28"/>
          <w:szCs w:val="28"/>
        </w:rPr>
        <w:t>и</w:t>
      </w:r>
      <w:r w:rsidRPr="00917E0E">
        <w:rPr>
          <w:rFonts w:ascii="Times New Roman" w:hAnsi="Times New Roman" w:cs="Times New Roman"/>
          <w:sz w:val="28"/>
          <w:szCs w:val="28"/>
        </w:rPr>
        <w:t>зической куль</w:t>
      </w:r>
      <w:r>
        <w:rPr>
          <w:rFonts w:ascii="Times New Roman" w:hAnsi="Times New Roman" w:cs="Times New Roman"/>
          <w:sz w:val="28"/>
          <w:szCs w:val="28"/>
        </w:rPr>
        <w:t>туре для начального общего обра</w:t>
      </w:r>
      <w:r w:rsidRPr="00917E0E">
        <w:rPr>
          <w:rFonts w:ascii="Times New Roman" w:hAnsi="Times New Roman" w:cs="Times New Roman"/>
          <w:sz w:val="28"/>
          <w:szCs w:val="28"/>
        </w:rPr>
        <w:t>зования является личностно-</w:t>
      </w:r>
      <w:r>
        <w:rPr>
          <w:rFonts w:ascii="Times New Roman" w:hAnsi="Times New Roman" w:cs="Times New Roman"/>
          <w:sz w:val="28"/>
          <w:szCs w:val="28"/>
        </w:rPr>
        <w:t xml:space="preserve">деятельностный подход, ориентирующий педагогический процесс на развитие </w:t>
      </w:r>
      <w:r w:rsidRPr="00917E0E">
        <w:rPr>
          <w:rFonts w:ascii="Times New Roman" w:hAnsi="Times New Roman" w:cs="Times New Roman"/>
          <w:sz w:val="28"/>
          <w:szCs w:val="28"/>
        </w:rPr>
        <w:t xml:space="preserve">целостной личности обучающихся. </w:t>
      </w:r>
    </w:p>
    <w:p w:rsidR="00A401D6" w:rsidRDefault="00A401D6"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Дост</w:t>
      </w:r>
      <w:r>
        <w:rPr>
          <w:rFonts w:ascii="Times New Roman" w:hAnsi="Times New Roman" w:cs="Times New Roman"/>
          <w:sz w:val="28"/>
          <w:szCs w:val="28"/>
        </w:rPr>
        <w:t>ижение целостного развития ста</w:t>
      </w:r>
      <w:r w:rsidRPr="00917E0E">
        <w:rPr>
          <w:rFonts w:ascii="Times New Roman" w:hAnsi="Times New Roman" w:cs="Times New Roman"/>
          <w:sz w:val="28"/>
          <w:szCs w:val="28"/>
        </w:rPr>
        <w:t>новится возможным благо</w:t>
      </w:r>
      <w:r>
        <w:rPr>
          <w:rFonts w:ascii="Times New Roman" w:hAnsi="Times New Roman" w:cs="Times New Roman"/>
          <w:sz w:val="28"/>
          <w:szCs w:val="28"/>
        </w:rPr>
        <w:t>даря о</w:t>
      </w:r>
      <w:r>
        <w:rPr>
          <w:rFonts w:ascii="Times New Roman" w:hAnsi="Times New Roman" w:cs="Times New Roman"/>
          <w:sz w:val="28"/>
          <w:szCs w:val="28"/>
        </w:rPr>
        <w:t>с</w:t>
      </w:r>
      <w:r>
        <w:rPr>
          <w:rFonts w:ascii="Times New Roman" w:hAnsi="Times New Roman" w:cs="Times New Roman"/>
          <w:sz w:val="28"/>
          <w:szCs w:val="28"/>
        </w:rPr>
        <w:t>воению младшими школьни</w:t>
      </w:r>
      <w:r w:rsidRPr="00917E0E">
        <w:rPr>
          <w:rFonts w:ascii="Times New Roman" w:hAnsi="Times New Roman" w:cs="Times New Roman"/>
          <w:sz w:val="28"/>
          <w:szCs w:val="28"/>
        </w:rPr>
        <w:t>ками двигательной деятельности,</w:t>
      </w:r>
      <w:r>
        <w:rPr>
          <w:rFonts w:ascii="Times New Roman" w:hAnsi="Times New Roman" w:cs="Times New Roman"/>
          <w:sz w:val="28"/>
          <w:szCs w:val="28"/>
        </w:rPr>
        <w:t xml:space="preserve"> представляющей собой осн</w:t>
      </w:r>
      <w:r w:rsidRPr="00917E0E">
        <w:rPr>
          <w:rFonts w:ascii="Times New Roman" w:hAnsi="Times New Roman" w:cs="Times New Roman"/>
          <w:sz w:val="28"/>
          <w:szCs w:val="28"/>
        </w:rPr>
        <w:t xml:space="preserve"> ву содержания учебного </w:t>
      </w:r>
      <w:r>
        <w:rPr>
          <w:rFonts w:ascii="Times New Roman" w:hAnsi="Times New Roman" w:cs="Times New Roman"/>
          <w:sz w:val="28"/>
          <w:szCs w:val="28"/>
        </w:rPr>
        <w:t>предмета «Физическая культура».</w:t>
      </w:r>
    </w:p>
    <w:p w:rsidR="00A401D6" w:rsidRPr="00917E0E" w:rsidRDefault="00A401D6" w:rsidP="00917E0E">
      <w:pPr>
        <w:ind w:firstLine="709"/>
        <w:jc w:val="both"/>
        <w:rPr>
          <w:rFonts w:ascii="Times New Roman" w:hAnsi="Times New Roman" w:cs="Times New Roman"/>
          <w:sz w:val="28"/>
          <w:szCs w:val="28"/>
        </w:rPr>
      </w:pPr>
      <w:r w:rsidRPr="00917E0E">
        <w:rPr>
          <w:rFonts w:ascii="Times New Roman" w:hAnsi="Times New Roman" w:cs="Times New Roman"/>
          <w:i/>
          <w:iCs/>
          <w:sz w:val="28"/>
          <w:szCs w:val="28"/>
        </w:rPr>
        <w:t>Двигательная деятельность</w:t>
      </w:r>
      <w:r w:rsidRPr="00917E0E">
        <w:rPr>
          <w:rFonts w:ascii="Times New Roman" w:hAnsi="Times New Roman" w:cs="Times New Roman"/>
          <w:sz w:val="28"/>
          <w:szCs w:val="28"/>
        </w:rPr>
        <w:t xml:space="preserve"> оказывает активное влияние на развитие психической и социальной природы обучающихся. Как и любая деятельность, о</w:t>
      </w:r>
      <w:r>
        <w:rPr>
          <w:rFonts w:ascii="Times New Roman" w:hAnsi="Times New Roman" w:cs="Times New Roman"/>
          <w:sz w:val="28"/>
          <w:szCs w:val="28"/>
        </w:rPr>
        <w:t xml:space="preserve">на </w:t>
      </w:r>
      <w:r w:rsidRPr="00917E0E">
        <w:rPr>
          <w:rFonts w:ascii="Times New Roman" w:hAnsi="Times New Roman" w:cs="Times New Roman"/>
          <w:i/>
          <w:iCs/>
          <w:sz w:val="28"/>
          <w:szCs w:val="28"/>
        </w:rPr>
        <w:t>включает в себя информационный, операциональный и мотивационно-</w:t>
      </w:r>
      <w:r>
        <w:rPr>
          <w:rFonts w:ascii="Times New Roman" w:hAnsi="Times New Roman" w:cs="Times New Roman"/>
          <w:i/>
          <w:iCs/>
          <w:sz w:val="28"/>
          <w:szCs w:val="28"/>
        </w:rPr>
        <w:t>процессуальный ком</w:t>
      </w:r>
      <w:r w:rsidRPr="00917E0E">
        <w:rPr>
          <w:rFonts w:ascii="Times New Roman" w:hAnsi="Times New Roman" w:cs="Times New Roman"/>
          <w:i/>
          <w:iCs/>
          <w:sz w:val="28"/>
          <w:szCs w:val="28"/>
        </w:rPr>
        <w:t>поненты</w:t>
      </w:r>
      <w:r w:rsidRPr="00917E0E">
        <w:rPr>
          <w:rFonts w:ascii="Times New Roman" w:hAnsi="Times New Roman" w:cs="Times New Roman"/>
          <w:sz w:val="28"/>
          <w:szCs w:val="28"/>
        </w:rPr>
        <w:t>, которые находят своё отражение в соответс</w:t>
      </w:r>
      <w:r w:rsidRPr="00917E0E">
        <w:rPr>
          <w:rFonts w:ascii="Times New Roman" w:hAnsi="Times New Roman" w:cs="Times New Roman"/>
          <w:sz w:val="28"/>
          <w:szCs w:val="28"/>
        </w:rPr>
        <w:t>т</w:t>
      </w:r>
      <w:r w:rsidRPr="00917E0E">
        <w:rPr>
          <w:rFonts w:ascii="Times New Roman" w:hAnsi="Times New Roman" w:cs="Times New Roman"/>
          <w:sz w:val="28"/>
          <w:szCs w:val="28"/>
        </w:rPr>
        <w:t>вующих</w:t>
      </w:r>
      <w:r>
        <w:rPr>
          <w:rFonts w:ascii="Times New Roman" w:hAnsi="Times New Roman" w:cs="Times New Roman"/>
          <w:sz w:val="28"/>
          <w:szCs w:val="28"/>
        </w:rPr>
        <w:t xml:space="preserve"> </w:t>
      </w:r>
      <w:r w:rsidRPr="00917E0E">
        <w:rPr>
          <w:rFonts w:ascii="Times New Roman" w:hAnsi="Times New Roman" w:cs="Times New Roman"/>
          <w:sz w:val="28"/>
          <w:szCs w:val="28"/>
        </w:rPr>
        <w:t>дидактических линиях учебного предмета.</w:t>
      </w:r>
    </w:p>
    <w:p w:rsidR="00A401D6" w:rsidRPr="007C6A34" w:rsidRDefault="00A401D6"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В целях усиления мотивационной составляющей учебного предмета и подготовки школьников к выполнению компле</w:t>
      </w:r>
      <w:r>
        <w:rPr>
          <w:rFonts w:ascii="Times New Roman" w:hAnsi="Times New Roman" w:cs="Times New Roman"/>
          <w:sz w:val="28"/>
          <w:szCs w:val="28"/>
        </w:rPr>
        <w:t xml:space="preserve">кса </w:t>
      </w:r>
      <w:r w:rsidRPr="00917E0E">
        <w:rPr>
          <w:rFonts w:ascii="Times New Roman" w:hAnsi="Times New Roman" w:cs="Times New Roman"/>
          <w:sz w:val="28"/>
          <w:szCs w:val="28"/>
        </w:rPr>
        <w:t>ГТО в структуру программы</w:t>
      </w:r>
      <w:r>
        <w:rPr>
          <w:rFonts w:ascii="Times New Roman" w:hAnsi="Times New Roman" w:cs="Times New Roman"/>
          <w:sz w:val="28"/>
          <w:szCs w:val="28"/>
        </w:rPr>
        <w:t xml:space="preserve"> в раздел «Физическое совершен</w:t>
      </w:r>
      <w:r w:rsidRPr="00917E0E">
        <w:rPr>
          <w:rFonts w:ascii="Times New Roman" w:hAnsi="Times New Roman" w:cs="Times New Roman"/>
          <w:sz w:val="28"/>
          <w:szCs w:val="28"/>
        </w:rPr>
        <w:t>ствование» вводится обр</w:t>
      </w:r>
      <w:r>
        <w:rPr>
          <w:rFonts w:ascii="Times New Roman" w:hAnsi="Times New Roman" w:cs="Times New Roman"/>
          <w:sz w:val="28"/>
          <w:szCs w:val="28"/>
        </w:rPr>
        <w:t>азовательный модуль «Прикладно-</w:t>
      </w:r>
      <w:r w:rsidRPr="00917E0E">
        <w:rPr>
          <w:rFonts w:ascii="Times New Roman" w:hAnsi="Times New Roman" w:cs="Times New Roman"/>
          <w:sz w:val="28"/>
          <w:szCs w:val="28"/>
        </w:rPr>
        <w:t>ориентированная физическ</w:t>
      </w:r>
      <w:r>
        <w:rPr>
          <w:rFonts w:ascii="Times New Roman" w:hAnsi="Times New Roman" w:cs="Times New Roman"/>
          <w:sz w:val="28"/>
          <w:szCs w:val="28"/>
        </w:rPr>
        <w:t>ая культура». Данный модуль позволит удовлетворить интересы об</w:t>
      </w:r>
      <w:r w:rsidRPr="00917E0E">
        <w:rPr>
          <w:rFonts w:ascii="Times New Roman" w:hAnsi="Times New Roman" w:cs="Times New Roman"/>
          <w:sz w:val="28"/>
          <w:szCs w:val="28"/>
        </w:rPr>
        <w:t>уча</w:t>
      </w:r>
      <w:r>
        <w:rPr>
          <w:rFonts w:ascii="Times New Roman" w:hAnsi="Times New Roman" w:cs="Times New Roman"/>
          <w:sz w:val="28"/>
          <w:szCs w:val="28"/>
        </w:rPr>
        <w:t>ющихся в занятиях</w:t>
      </w:r>
      <w:r w:rsidRPr="00917E0E">
        <w:rPr>
          <w:rFonts w:ascii="Times New Roman" w:hAnsi="Times New Roman" w:cs="Times New Roman"/>
          <w:sz w:val="28"/>
          <w:szCs w:val="28"/>
        </w:rPr>
        <w:t xml:space="preserve">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A401D6" w:rsidRPr="008317EB" w:rsidRDefault="00A401D6" w:rsidP="007C6A34">
      <w:pPr>
        <w:ind w:firstLine="709"/>
        <w:jc w:val="both"/>
        <w:rPr>
          <w:rFonts w:ascii="Times New Roman" w:hAnsi="Times New Roman" w:cs="Times New Roman"/>
          <w:sz w:val="28"/>
          <w:szCs w:val="28"/>
        </w:rPr>
      </w:pPr>
      <w:r w:rsidRPr="008317EB">
        <w:rPr>
          <w:rFonts w:ascii="Times New Roman" w:hAnsi="Times New Roman" w:cs="Times New Roman"/>
          <w:sz w:val="28"/>
          <w:szCs w:val="28"/>
        </w:rPr>
        <w:t>Содержание модуля «Прикладно-ориентированная физическая культура» обеспечивается Примерными программами по видам спорта, которые рекоме</w:t>
      </w:r>
      <w:r w:rsidRPr="008317EB">
        <w:rPr>
          <w:rFonts w:ascii="Times New Roman" w:hAnsi="Times New Roman" w:cs="Times New Roman"/>
          <w:sz w:val="28"/>
          <w:szCs w:val="28"/>
        </w:rPr>
        <w:t>н</w:t>
      </w:r>
      <w:r w:rsidRPr="008317EB">
        <w:rPr>
          <w:rFonts w:ascii="Times New Roman" w:hAnsi="Times New Roman" w:cs="Times New Roman"/>
          <w:sz w:val="28"/>
          <w:szCs w:val="28"/>
        </w:rPr>
        <w:t xml:space="preserve">дуются Министерством просвещения РФ для занятий физической культурой и могут использоваться образовательными организациями исходя из интересов </w:t>
      </w:r>
      <w:r w:rsidRPr="008317EB">
        <w:rPr>
          <w:rFonts w:ascii="Times New Roman" w:hAnsi="Times New Roman" w:cs="Times New Roman"/>
          <w:sz w:val="28"/>
          <w:szCs w:val="28"/>
        </w:rPr>
        <w:lastRenderedPageBreak/>
        <w:t>учащихся, физкультурно-спортивных традиций, наличия необходимой матер</w:t>
      </w:r>
      <w:r w:rsidRPr="008317EB">
        <w:rPr>
          <w:rFonts w:ascii="Times New Roman" w:hAnsi="Times New Roman" w:cs="Times New Roman"/>
          <w:sz w:val="28"/>
          <w:szCs w:val="28"/>
        </w:rPr>
        <w:t>и</w:t>
      </w:r>
      <w:r w:rsidRPr="008317EB">
        <w:rPr>
          <w:rFonts w:ascii="Times New Roman" w:hAnsi="Times New Roman" w:cs="Times New Roman"/>
          <w:sz w:val="28"/>
          <w:szCs w:val="28"/>
        </w:rPr>
        <w:t xml:space="preserve">ально-технической базы, квалификации педагогического состава. </w:t>
      </w:r>
    </w:p>
    <w:p w:rsidR="00A401D6" w:rsidRPr="008317EB" w:rsidRDefault="00A401D6" w:rsidP="00917E0E">
      <w:pPr>
        <w:ind w:firstLine="709"/>
        <w:jc w:val="both"/>
        <w:rPr>
          <w:rFonts w:ascii="Times New Roman" w:hAnsi="Times New Roman" w:cs="Times New Roman"/>
          <w:sz w:val="28"/>
          <w:szCs w:val="28"/>
        </w:rPr>
      </w:pPr>
      <w:r w:rsidRPr="008317EB">
        <w:rPr>
          <w:rFonts w:ascii="Times New Roman" w:hAnsi="Times New Roman" w:cs="Times New Roman"/>
          <w:sz w:val="28"/>
          <w:szCs w:val="28"/>
        </w:rPr>
        <w:t>Помимо Примерных программ, рекомендуемых Министерством просв</w:t>
      </w:r>
      <w:r w:rsidRPr="008317EB">
        <w:rPr>
          <w:rFonts w:ascii="Times New Roman" w:hAnsi="Times New Roman" w:cs="Times New Roman"/>
          <w:sz w:val="28"/>
          <w:szCs w:val="28"/>
        </w:rPr>
        <w:t>е</w:t>
      </w:r>
      <w:r w:rsidRPr="008317EB">
        <w:rPr>
          <w:rFonts w:ascii="Times New Roman" w:hAnsi="Times New Roman" w:cs="Times New Roman"/>
          <w:sz w:val="28"/>
          <w:szCs w:val="28"/>
        </w:rPr>
        <w:t>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A401D6" w:rsidRPr="00D907E7" w:rsidRDefault="00A401D6" w:rsidP="00206646">
      <w:pPr>
        <w:ind w:firstLine="709"/>
        <w:jc w:val="both"/>
        <w:rPr>
          <w:rFonts w:ascii="Times New Roman" w:hAnsi="Times New Roman" w:cs="Times New Roman"/>
          <w:b/>
          <w:bCs/>
          <w:i/>
          <w:iCs/>
          <w:sz w:val="28"/>
          <w:szCs w:val="28"/>
        </w:rPr>
      </w:pPr>
      <w:r w:rsidRPr="00575321">
        <w:rPr>
          <w:rFonts w:ascii="Times New Roman" w:hAnsi="Times New Roman" w:cs="Times New Roman"/>
          <w:b/>
          <w:bCs/>
          <w:i/>
          <w:iCs/>
          <w:sz w:val="28"/>
          <w:szCs w:val="28"/>
        </w:rPr>
        <w:t>Место учебного предмета</w:t>
      </w:r>
      <w:r>
        <w:rPr>
          <w:rFonts w:ascii="Times New Roman" w:hAnsi="Times New Roman" w:cs="Times New Roman"/>
          <w:b/>
          <w:bCs/>
          <w:i/>
          <w:iCs/>
          <w:sz w:val="28"/>
          <w:szCs w:val="28"/>
        </w:rPr>
        <w:t xml:space="preserve"> «Физическая культура»</w:t>
      </w:r>
      <w:r w:rsidRPr="00575321">
        <w:rPr>
          <w:rFonts w:ascii="Times New Roman" w:hAnsi="Times New Roman" w:cs="Times New Roman"/>
          <w:b/>
          <w:bCs/>
          <w:i/>
          <w:iCs/>
          <w:sz w:val="28"/>
          <w:szCs w:val="28"/>
        </w:rPr>
        <w:t xml:space="preserve"> в учебном плане</w:t>
      </w:r>
    </w:p>
    <w:p w:rsidR="00A401D6" w:rsidRPr="00A43A97" w:rsidRDefault="00A401D6" w:rsidP="00206646">
      <w:pPr>
        <w:ind w:firstLine="709"/>
        <w:jc w:val="both"/>
        <w:rPr>
          <w:rFonts w:ascii="Times New Roman" w:hAnsi="Times New Roman" w:cs="Times New Roman"/>
          <w:sz w:val="28"/>
          <w:szCs w:val="28"/>
        </w:rPr>
      </w:pPr>
      <w:r w:rsidRPr="00142091">
        <w:rPr>
          <w:rFonts w:ascii="Times New Roman" w:hAnsi="Times New Roman" w:cs="Times New Roman"/>
          <w:sz w:val="28"/>
          <w:szCs w:val="28"/>
        </w:rPr>
        <w:t>Учебный предмет «</w:t>
      </w:r>
      <w:r>
        <w:rPr>
          <w:rFonts w:ascii="Times New Roman" w:hAnsi="Times New Roman" w:cs="Times New Roman"/>
          <w:sz w:val="28"/>
          <w:szCs w:val="28"/>
        </w:rPr>
        <w:t>Физическая культура</w:t>
      </w:r>
      <w:r w:rsidRPr="00142091">
        <w:rPr>
          <w:rFonts w:ascii="Times New Roman" w:hAnsi="Times New Roman" w:cs="Times New Roman"/>
          <w:sz w:val="28"/>
          <w:szCs w:val="28"/>
        </w:rPr>
        <w:t>» входит в предметную область «</w:t>
      </w:r>
      <w:r>
        <w:rPr>
          <w:rFonts w:ascii="Times New Roman" w:hAnsi="Times New Roman" w:cs="Times New Roman"/>
          <w:sz w:val="28"/>
          <w:szCs w:val="28"/>
        </w:rPr>
        <w:t>Физическая культура</w:t>
      </w:r>
      <w:r w:rsidRPr="00142091">
        <w:rPr>
          <w:rFonts w:ascii="Times New Roman" w:hAnsi="Times New Roman" w:cs="Times New Roman"/>
          <w:sz w:val="28"/>
          <w:szCs w:val="28"/>
        </w:rPr>
        <w:t>».</w:t>
      </w:r>
    </w:p>
    <w:p w:rsidR="00A401D6" w:rsidRPr="008317EB" w:rsidRDefault="00A401D6" w:rsidP="00206646">
      <w:pPr>
        <w:ind w:firstLine="709"/>
        <w:jc w:val="both"/>
        <w:rPr>
          <w:rFonts w:ascii="Times New Roman" w:hAnsi="Times New Roman" w:cs="Times New Roman"/>
          <w:sz w:val="28"/>
          <w:szCs w:val="28"/>
        </w:rPr>
      </w:pPr>
      <w:r w:rsidRPr="008317EB">
        <w:rPr>
          <w:rFonts w:ascii="Times New Roman" w:hAnsi="Times New Roman" w:cs="Times New Roman"/>
          <w:sz w:val="28"/>
          <w:szCs w:val="28"/>
        </w:rPr>
        <w:t>Общее число часов, отведённых на изучение учебного предмета «Физ</w:t>
      </w:r>
      <w:r w:rsidRPr="008317EB">
        <w:rPr>
          <w:rFonts w:ascii="Times New Roman" w:hAnsi="Times New Roman" w:cs="Times New Roman"/>
          <w:sz w:val="28"/>
          <w:szCs w:val="28"/>
        </w:rPr>
        <w:t>и</w:t>
      </w:r>
      <w:r w:rsidRPr="008317EB">
        <w:rPr>
          <w:rFonts w:ascii="Times New Roman" w:hAnsi="Times New Roman" w:cs="Times New Roman"/>
          <w:sz w:val="28"/>
          <w:szCs w:val="28"/>
        </w:rPr>
        <w:t xml:space="preserve">ческая культура» в начальной школе, составляет 402 ч. (три часа в неделю в каждом классе): </w:t>
      </w:r>
    </w:p>
    <w:p w:rsidR="00A401D6" w:rsidRPr="008317EB" w:rsidRDefault="00A401D6" w:rsidP="00206646">
      <w:pPr>
        <w:ind w:firstLine="709"/>
        <w:jc w:val="both"/>
        <w:rPr>
          <w:rFonts w:ascii="Times New Roman" w:hAnsi="Times New Roman" w:cs="Times New Roman"/>
          <w:sz w:val="28"/>
          <w:szCs w:val="28"/>
        </w:rPr>
      </w:pPr>
      <w:r w:rsidRPr="008317EB">
        <w:rPr>
          <w:rFonts w:ascii="Times New Roman" w:hAnsi="Times New Roman" w:cs="Times New Roman"/>
          <w:sz w:val="28"/>
          <w:szCs w:val="28"/>
        </w:rPr>
        <w:t>1 класс - 96 ч.; 2 класс - 102 ч.; 3 класс – 102. ч; 4 класс - 102 ч.</w:t>
      </w:r>
    </w:p>
    <w:p w:rsidR="00A401D6" w:rsidRPr="00917E0E" w:rsidRDefault="00A401D6" w:rsidP="00206646">
      <w:pPr>
        <w:jc w:val="both"/>
        <w:rPr>
          <w:rFonts w:ascii="Times New Roman" w:hAnsi="Times New Roman" w:cs="Times New Roman"/>
          <w:color w:val="FF0000"/>
          <w:sz w:val="28"/>
          <w:szCs w:val="28"/>
        </w:rPr>
      </w:pPr>
    </w:p>
    <w:p w:rsidR="00A401D6" w:rsidRDefault="00A401D6" w:rsidP="004F2907">
      <w:pPr>
        <w:ind w:firstLine="709"/>
        <w:jc w:val="both"/>
        <w:rPr>
          <w:rFonts w:ascii="Times New Roman" w:hAnsi="Times New Roman" w:cs="Times New Roman"/>
          <w:b/>
          <w:bCs/>
          <w:sz w:val="28"/>
          <w:szCs w:val="28"/>
        </w:rPr>
      </w:pPr>
      <w:r w:rsidRPr="004F2907">
        <w:rPr>
          <w:rFonts w:ascii="Times New Roman" w:hAnsi="Times New Roman" w:cs="Times New Roman"/>
          <w:b/>
          <w:bCs/>
          <w:sz w:val="28"/>
          <w:szCs w:val="28"/>
        </w:rPr>
        <w:t>2) СОДЕРЖАНИЕ УЧЕБНОГО ПРЕДМЕТА «ФИЗИЧЕСКАЯ КУЛЬТУРА»</w:t>
      </w:r>
    </w:p>
    <w:p w:rsidR="00A401D6" w:rsidRPr="004F2907" w:rsidRDefault="00A401D6" w:rsidP="004F2907">
      <w:pPr>
        <w:ind w:firstLine="709"/>
        <w:jc w:val="both"/>
        <w:rPr>
          <w:rFonts w:ascii="Times New Roman" w:hAnsi="Times New Roman" w:cs="Times New Roman"/>
          <w:b/>
          <w:bCs/>
          <w:sz w:val="28"/>
          <w:szCs w:val="28"/>
        </w:rPr>
      </w:pPr>
    </w:p>
    <w:p w:rsidR="00A401D6" w:rsidRPr="004F2907" w:rsidRDefault="00A401D6" w:rsidP="004F2907">
      <w:pPr>
        <w:jc w:val="center"/>
        <w:rPr>
          <w:rFonts w:ascii="Times New Roman" w:hAnsi="Times New Roman" w:cs="Times New Roman"/>
          <w:b/>
          <w:bCs/>
          <w:sz w:val="28"/>
          <w:szCs w:val="28"/>
        </w:rPr>
      </w:pPr>
      <w:r w:rsidRPr="004F2907">
        <w:rPr>
          <w:rFonts w:ascii="Times New Roman" w:hAnsi="Times New Roman" w:cs="Times New Roman"/>
          <w:b/>
          <w:bCs/>
          <w:sz w:val="28"/>
          <w:szCs w:val="28"/>
        </w:rPr>
        <w:t>1 КЛАСС</w:t>
      </w:r>
    </w:p>
    <w:p w:rsidR="00A401D6" w:rsidRDefault="00A401D6" w:rsidP="007C6A34">
      <w:pPr>
        <w:ind w:firstLine="709"/>
        <w:jc w:val="both"/>
        <w:rPr>
          <w:rFonts w:ascii="Times New Roman" w:hAnsi="Times New Roman" w:cs="Times New Roman"/>
          <w:sz w:val="28"/>
          <w:szCs w:val="28"/>
        </w:rPr>
      </w:pPr>
      <w:r w:rsidRPr="00206646">
        <w:rPr>
          <w:rFonts w:ascii="Times New Roman" w:hAnsi="Times New Roman" w:cs="Times New Roman"/>
          <w:b/>
          <w:bCs/>
          <w:sz w:val="28"/>
          <w:szCs w:val="28"/>
        </w:rPr>
        <w:t>Знания о физической культуре.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Понятие «физическая культура» как занятия физическими упражнениями и спортом по укреплению здоровья, физическому развитию и физической по</w:t>
      </w:r>
      <w:r w:rsidRPr="007C6A34">
        <w:rPr>
          <w:rFonts w:ascii="Times New Roman" w:hAnsi="Times New Roman" w:cs="Times New Roman"/>
          <w:sz w:val="28"/>
          <w:szCs w:val="28"/>
        </w:rPr>
        <w:t>д</w:t>
      </w:r>
      <w:r w:rsidRPr="007C6A34">
        <w:rPr>
          <w:rFonts w:ascii="Times New Roman" w:hAnsi="Times New Roman" w:cs="Times New Roman"/>
          <w:sz w:val="28"/>
          <w:szCs w:val="28"/>
        </w:rPr>
        <w:t>готовке. Связь физичес</w:t>
      </w:r>
      <w:r>
        <w:rPr>
          <w:rFonts w:ascii="Times New Roman" w:hAnsi="Times New Roman" w:cs="Times New Roman"/>
          <w:sz w:val="28"/>
          <w:szCs w:val="28"/>
        </w:rPr>
        <w:t>ких упражнений с движениями жи</w:t>
      </w:r>
      <w:r w:rsidRPr="007C6A34">
        <w:rPr>
          <w:rFonts w:ascii="Times New Roman" w:hAnsi="Times New Roman" w:cs="Times New Roman"/>
          <w:sz w:val="28"/>
          <w:szCs w:val="28"/>
        </w:rPr>
        <w:t>вотных и трудовыми действиями древних людей.</w:t>
      </w:r>
    </w:p>
    <w:p w:rsidR="00A401D6" w:rsidRDefault="00A401D6" w:rsidP="007C6A34">
      <w:pPr>
        <w:ind w:firstLine="709"/>
        <w:jc w:val="both"/>
        <w:rPr>
          <w:rFonts w:ascii="Times New Roman" w:hAnsi="Times New Roman" w:cs="Times New Roman"/>
          <w:b/>
          <w:bCs/>
          <w:i/>
          <w:iCs/>
          <w:sz w:val="28"/>
          <w:szCs w:val="28"/>
        </w:rPr>
      </w:pPr>
      <w:r w:rsidRPr="00206646">
        <w:rPr>
          <w:rFonts w:ascii="Times New Roman" w:hAnsi="Times New Roman" w:cs="Times New Roman"/>
          <w:b/>
          <w:bCs/>
          <w:sz w:val="28"/>
          <w:szCs w:val="28"/>
        </w:rPr>
        <w:t>Способы самостоятельной деятельности.</w:t>
      </w:r>
      <w:r w:rsidRPr="00FC5F3E">
        <w:rPr>
          <w:rFonts w:ascii="Times New Roman" w:hAnsi="Times New Roman" w:cs="Times New Roman"/>
          <w:b/>
          <w:bCs/>
          <w:i/>
          <w:iCs/>
          <w:sz w:val="28"/>
          <w:szCs w:val="28"/>
        </w:rPr>
        <w:t xml:space="preserve"> </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Режим </w:t>
      </w:r>
      <w:r w:rsidRPr="007C6A34">
        <w:rPr>
          <w:rFonts w:ascii="Times New Roman" w:hAnsi="Times New Roman" w:cs="Times New Roman"/>
          <w:sz w:val="28"/>
          <w:szCs w:val="28"/>
        </w:rPr>
        <w:t>дня и правила его составления и соблюдения.</w:t>
      </w:r>
    </w:p>
    <w:p w:rsidR="00A401D6" w:rsidRDefault="00A401D6" w:rsidP="007C6A34">
      <w:pPr>
        <w:ind w:firstLine="709"/>
        <w:jc w:val="both"/>
        <w:rPr>
          <w:rFonts w:ascii="Times New Roman" w:hAnsi="Times New Roman" w:cs="Times New Roman"/>
          <w:sz w:val="28"/>
          <w:szCs w:val="28"/>
        </w:rPr>
      </w:pPr>
      <w:r w:rsidRPr="00206646">
        <w:rPr>
          <w:rFonts w:ascii="Times New Roman" w:hAnsi="Times New Roman" w:cs="Times New Roman"/>
          <w:b/>
          <w:bCs/>
          <w:sz w:val="28"/>
          <w:szCs w:val="28"/>
        </w:rPr>
        <w:t>Физическое совершенствование.</w:t>
      </w:r>
      <w:r>
        <w:rPr>
          <w:rFonts w:ascii="Times New Roman" w:hAnsi="Times New Roman" w:cs="Times New Roman"/>
          <w:sz w:val="28"/>
          <w:szCs w:val="28"/>
        </w:rPr>
        <w:t xml:space="preserve"> </w:t>
      </w:r>
    </w:p>
    <w:p w:rsidR="00A401D6" w:rsidRPr="007C6A34" w:rsidRDefault="00A401D6" w:rsidP="007C6A34">
      <w:pPr>
        <w:ind w:firstLine="709"/>
        <w:jc w:val="both"/>
        <w:rPr>
          <w:rFonts w:ascii="Times New Roman" w:hAnsi="Times New Roman" w:cs="Times New Roman"/>
          <w:sz w:val="28"/>
          <w:szCs w:val="28"/>
        </w:rPr>
      </w:pPr>
      <w:r w:rsidRPr="002D63B7">
        <w:rPr>
          <w:rFonts w:ascii="Times New Roman" w:hAnsi="Times New Roman" w:cs="Times New Roman"/>
          <w:b/>
          <w:bCs/>
          <w:i/>
          <w:iCs/>
          <w:sz w:val="28"/>
          <w:szCs w:val="28"/>
        </w:rPr>
        <w:t>Оздоровительная физическая культура.</w:t>
      </w:r>
      <w:r w:rsidRPr="00FC5F3E">
        <w:rPr>
          <w:rFonts w:ascii="Times New Roman" w:hAnsi="Times New Roman" w:cs="Times New Roman"/>
          <w:i/>
          <w:iCs/>
          <w:sz w:val="28"/>
          <w:szCs w:val="28"/>
        </w:rPr>
        <w:t xml:space="preserve"> </w:t>
      </w:r>
      <w:r w:rsidRPr="007C6A34">
        <w:rPr>
          <w:rFonts w:ascii="Times New Roman" w:hAnsi="Times New Roman" w:cs="Times New Roman"/>
          <w:sz w:val="28"/>
          <w:szCs w:val="28"/>
        </w:rPr>
        <w:t>Г</w:t>
      </w:r>
      <w:r>
        <w:rPr>
          <w:rFonts w:ascii="Times New Roman" w:hAnsi="Times New Roman" w:cs="Times New Roman"/>
          <w:sz w:val="28"/>
          <w:szCs w:val="28"/>
        </w:rPr>
        <w:t>игиена человека и требования к проведе</w:t>
      </w:r>
      <w:r w:rsidRPr="007C6A34">
        <w:rPr>
          <w:rFonts w:ascii="Times New Roman" w:hAnsi="Times New Roman" w:cs="Times New Roman"/>
          <w:sz w:val="28"/>
          <w:szCs w:val="28"/>
        </w:rPr>
        <w:t>нию гигиенических процедур. Осанка и комплексы упражнений для правильного её развития. Физические упражнения для физкультминуток и у</w:t>
      </w:r>
      <w:r w:rsidRPr="007C6A34">
        <w:rPr>
          <w:rFonts w:ascii="Times New Roman" w:hAnsi="Times New Roman" w:cs="Times New Roman"/>
          <w:sz w:val="28"/>
          <w:szCs w:val="28"/>
        </w:rPr>
        <w:t>т</w:t>
      </w:r>
      <w:r w:rsidRPr="007C6A34">
        <w:rPr>
          <w:rFonts w:ascii="Times New Roman" w:hAnsi="Times New Roman" w:cs="Times New Roman"/>
          <w:sz w:val="28"/>
          <w:szCs w:val="28"/>
        </w:rPr>
        <w:t>ренней зарядки.</w:t>
      </w:r>
    </w:p>
    <w:p w:rsidR="00A401D6" w:rsidRPr="007C6A34" w:rsidRDefault="00A401D6" w:rsidP="007C6A34">
      <w:pPr>
        <w:ind w:firstLine="709"/>
        <w:jc w:val="both"/>
        <w:rPr>
          <w:rFonts w:ascii="Times New Roman" w:hAnsi="Times New Roman" w:cs="Times New Roman"/>
          <w:sz w:val="28"/>
          <w:szCs w:val="28"/>
        </w:rPr>
      </w:pPr>
      <w:r w:rsidRPr="002D63B7">
        <w:rPr>
          <w:rFonts w:ascii="Times New Roman" w:hAnsi="Times New Roman" w:cs="Times New Roman"/>
          <w:b/>
          <w:bCs/>
          <w:i/>
          <w:iCs/>
          <w:sz w:val="28"/>
          <w:szCs w:val="28"/>
        </w:rPr>
        <w:t>Спортивно-оздоровительная физическая культура</w:t>
      </w:r>
      <w:r w:rsidRPr="00FC5F3E">
        <w:rPr>
          <w:rFonts w:ascii="Times New Roman" w:hAnsi="Times New Roman" w:cs="Times New Roman"/>
          <w:i/>
          <w:iCs/>
          <w:sz w:val="28"/>
          <w:szCs w:val="28"/>
        </w:rPr>
        <w:t>.</w:t>
      </w:r>
      <w:r>
        <w:rPr>
          <w:rFonts w:ascii="Times New Roman" w:hAnsi="Times New Roman" w:cs="Times New Roman"/>
          <w:sz w:val="28"/>
          <w:szCs w:val="28"/>
        </w:rPr>
        <w:t xml:space="preserve"> Прави</w:t>
      </w:r>
      <w:r w:rsidRPr="007C6A34">
        <w:rPr>
          <w:rFonts w:ascii="Times New Roman" w:hAnsi="Times New Roman" w:cs="Times New Roman"/>
          <w:sz w:val="28"/>
          <w:szCs w:val="28"/>
        </w:rPr>
        <w:t>ла поведения на уроках физической культуры, подбора одежды для занятий в спортивном з</w:t>
      </w:r>
      <w:r w:rsidRPr="007C6A34">
        <w:rPr>
          <w:rFonts w:ascii="Times New Roman" w:hAnsi="Times New Roman" w:cs="Times New Roman"/>
          <w:sz w:val="28"/>
          <w:szCs w:val="28"/>
        </w:rPr>
        <w:t>а</w:t>
      </w:r>
      <w:r w:rsidRPr="007C6A34">
        <w:rPr>
          <w:rFonts w:ascii="Times New Roman" w:hAnsi="Times New Roman" w:cs="Times New Roman"/>
          <w:sz w:val="28"/>
          <w:szCs w:val="28"/>
        </w:rPr>
        <w:t>ле и на открытом воздухе.</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Гимнастика с основами акробатики.</w:t>
      </w:r>
      <w:r>
        <w:rPr>
          <w:rFonts w:ascii="Times New Roman" w:hAnsi="Times New Roman" w:cs="Times New Roman"/>
          <w:sz w:val="28"/>
          <w:szCs w:val="28"/>
        </w:rPr>
        <w:t xml:space="preserve"> Исходные</w:t>
      </w:r>
      <w:r w:rsidRPr="007C6A34">
        <w:rPr>
          <w:rFonts w:ascii="Times New Roman" w:hAnsi="Times New Roman" w:cs="Times New Roman"/>
          <w:sz w:val="28"/>
          <w:szCs w:val="28"/>
        </w:rPr>
        <w:t xml:space="preserve"> положения в физических упр</w:t>
      </w:r>
      <w:r>
        <w:rPr>
          <w:rFonts w:ascii="Times New Roman" w:hAnsi="Times New Roman" w:cs="Times New Roman"/>
          <w:sz w:val="28"/>
          <w:szCs w:val="28"/>
        </w:rPr>
        <w:t>ажнениях: стойки, упоры, седы, положения лёжа. Строевые упражнения: построение и перестроение в одну и две шеренги, стоя на месте; повороты н</w:t>
      </w:r>
      <w:r>
        <w:rPr>
          <w:rFonts w:ascii="Times New Roman" w:hAnsi="Times New Roman" w:cs="Times New Roman"/>
          <w:sz w:val="28"/>
          <w:szCs w:val="28"/>
        </w:rPr>
        <w:t>а</w:t>
      </w:r>
      <w:r>
        <w:rPr>
          <w:rFonts w:ascii="Times New Roman" w:hAnsi="Times New Roman" w:cs="Times New Roman"/>
          <w:sz w:val="28"/>
          <w:szCs w:val="28"/>
        </w:rPr>
        <w:t>право и</w:t>
      </w:r>
      <w:r w:rsidRPr="007C6A34">
        <w:rPr>
          <w:rFonts w:ascii="Times New Roman" w:hAnsi="Times New Roman" w:cs="Times New Roman"/>
          <w:sz w:val="28"/>
          <w:szCs w:val="28"/>
        </w:rPr>
        <w:t xml:space="preserve"> н</w:t>
      </w:r>
      <w:r>
        <w:rPr>
          <w:rFonts w:ascii="Times New Roman" w:hAnsi="Times New Roman" w:cs="Times New Roman"/>
          <w:sz w:val="28"/>
          <w:szCs w:val="28"/>
        </w:rPr>
        <w:t>але</w:t>
      </w:r>
      <w:r w:rsidRPr="007C6A34">
        <w:rPr>
          <w:rFonts w:ascii="Times New Roman" w:hAnsi="Times New Roman" w:cs="Times New Roman"/>
          <w:sz w:val="28"/>
          <w:szCs w:val="28"/>
        </w:rPr>
        <w:t>во; передвижение в колонне</w:t>
      </w:r>
      <w:r>
        <w:rPr>
          <w:rFonts w:ascii="Times New Roman" w:hAnsi="Times New Roman" w:cs="Times New Roman"/>
          <w:sz w:val="28"/>
          <w:szCs w:val="28"/>
        </w:rPr>
        <w:t xml:space="preserve"> по одному с равномерной скоро</w:t>
      </w:r>
      <w:r w:rsidRPr="007C6A34">
        <w:rPr>
          <w:rFonts w:ascii="Times New Roman" w:hAnsi="Times New Roman" w:cs="Times New Roman"/>
          <w:sz w:val="28"/>
          <w:szCs w:val="28"/>
        </w:rPr>
        <w:t>стью.</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Гимнастические упражнен</w:t>
      </w:r>
      <w:r>
        <w:rPr>
          <w:rFonts w:ascii="Times New Roman" w:hAnsi="Times New Roman" w:cs="Times New Roman"/>
          <w:sz w:val="28"/>
          <w:szCs w:val="28"/>
        </w:rPr>
        <w:t>ия: стилизованные способы пере</w:t>
      </w:r>
      <w:r w:rsidRPr="007C6A34">
        <w:rPr>
          <w:rFonts w:ascii="Times New Roman" w:hAnsi="Times New Roman" w:cs="Times New Roman"/>
          <w:sz w:val="28"/>
          <w:szCs w:val="28"/>
        </w:rPr>
        <w:t xml:space="preserve">движения ходьбой и бегом; </w:t>
      </w:r>
      <w:r>
        <w:rPr>
          <w:rFonts w:ascii="Times New Roman" w:hAnsi="Times New Roman" w:cs="Times New Roman"/>
          <w:sz w:val="28"/>
          <w:szCs w:val="28"/>
        </w:rPr>
        <w:t>упражнения с гимнастическим мя</w:t>
      </w:r>
      <w:r w:rsidRPr="007C6A34">
        <w:rPr>
          <w:rFonts w:ascii="Times New Roman" w:hAnsi="Times New Roman" w:cs="Times New Roman"/>
          <w:sz w:val="28"/>
          <w:szCs w:val="28"/>
        </w:rPr>
        <w:t>чом и гимнастической ск</w:t>
      </w:r>
      <w:r w:rsidRPr="007C6A34">
        <w:rPr>
          <w:rFonts w:ascii="Times New Roman" w:hAnsi="Times New Roman" w:cs="Times New Roman"/>
          <w:sz w:val="28"/>
          <w:szCs w:val="28"/>
        </w:rPr>
        <w:t>а</w:t>
      </w:r>
      <w:r w:rsidRPr="007C6A34">
        <w:rPr>
          <w:rFonts w:ascii="Times New Roman" w:hAnsi="Times New Roman" w:cs="Times New Roman"/>
          <w:sz w:val="28"/>
          <w:szCs w:val="28"/>
        </w:rPr>
        <w:t>ка</w:t>
      </w:r>
      <w:r>
        <w:rPr>
          <w:rFonts w:ascii="Times New Roman" w:hAnsi="Times New Roman" w:cs="Times New Roman"/>
          <w:sz w:val="28"/>
          <w:szCs w:val="28"/>
        </w:rPr>
        <w:t>лкой; стилизованные гимнастиче</w:t>
      </w:r>
      <w:r w:rsidRPr="007C6A34">
        <w:rPr>
          <w:rFonts w:ascii="Times New Roman" w:hAnsi="Times New Roman" w:cs="Times New Roman"/>
          <w:sz w:val="28"/>
          <w:szCs w:val="28"/>
        </w:rPr>
        <w:t>ские прыжки.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Акробатические упражне</w:t>
      </w:r>
      <w:r>
        <w:rPr>
          <w:rFonts w:ascii="Times New Roman" w:hAnsi="Times New Roman" w:cs="Times New Roman"/>
          <w:sz w:val="28"/>
          <w:szCs w:val="28"/>
        </w:rPr>
        <w:t>ния: подъём туловища из положе</w:t>
      </w:r>
      <w:r w:rsidRPr="007C6A34">
        <w:rPr>
          <w:rFonts w:ascii="Times New Roman" w:hAnsi="Times New Roman" w:cs="Times New Roman"/>
          <w:sz w:val="28"/>
          <w:szCs w:val="28"/>
        </w:rPr>
        <w:t>ния лёжа на спине и животе; подъём н</w:t>
      </w:r>
      <w:r>
        <w:rPr>
          <w:rFonts w:ascii="Times New Roman" w:hAnsi="Times New Roman" w:cs="Times New Roman"/>
          <w:sz w:val="28"/>
          <w:szCs w:val="28"/>
        </w:rPr>
        <w:t>ог из положения лёжа на животе; сгибание рук в п</w:t>
      </w:r>
      <w:r>
        <w:rPr>
          <w:rFonts w:ascii="Times New Roman" w:hAnsi="Times New Roman" w:cs="Times New Roman"/>
          <w:sz w:val="28"/>
          <w:szCs w:val="28"/>
        </w:rPr>
        <w:t>о</w:t>
      </w:r>
      <w:r>
        <w:rPr>
          <w:rFonts w:ascii="Times New Roman" w:hAnsi="Times New Roman" w:cs="Times New Roman"/>
          <w:sz w:val="28"/>
          <w:szCs w:val="28"/>
        </w:rPr>
        <w:lastRenderedPageBreak/>
        <w:t xml:space="preserve">ложении упор лёжа; </w:t>
      </w:r>
      <w:r w:rsidRPr="007C6A34">
        <w:rPr>
          <w:rFonts w:ascii="Times New Roman" w:hAnsi="Times New Roman" w:cs="Times New Roman"/>
          <w:sz w:val="28"/>
          <w:szCs w:val="28"/>
        </w:rPr>
        <w:t>прыжки в группировке, толчком двумя ногами; прыжки в упоре на руки, толчком двумя ногами.</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Лыжная подготовка.</w:t>
      </w:r>
      <w:r w:rsidRPr="007C6A34">
        <w:rPr>
          <w:rFonts w:ascii="Times New Roman" w:hAnsi="Times New Roman" w:cs="Times New Roman"/>
          <w:sz w:val="28"/>
          <w:szCs w:val="28"/>
        </w:rPr>
        <w:t xml:space="preserve"> Перено</w:t>
      </w:r>
      <w:r>
        <w:rPr>
          <w:rFonts w:ascii="Times New Roman" w:hAnsi="Times New Roman" w:cs="Times New Roman"/>
          <w:sz w:val="28"/>
          <w:szCs w:val="28"/>
        </w:rPr>
        <w:t>ска лыж к месту занятия. Основ</w:t>
      </w:r>
      <w:r w:rsidRPr="007C6A34">
        <w:rPr>
          <w:rFonts w:ascii="Times New Roman" w:hAnsi="Times New Roman" w:cs="Times New Roman"/>
          <w:sz w:val="28"/>
          <w:szCs w:val="28"/>
        </w:rPr>
        <w:t>ная стойка лыжника. Передвижение на лыжах ступающим шагом (без палок). Перед</w:t>
      </w:r>
      <w:r>
        <w:rPr>
          <w:rFonts w:ascii="Times New Roman" w:hAnsi="Times New Roman" w:cs="Times New Roman"/>
          <w:sz w:val="28"/>
          <w:szCs w:val="28"/>
        </w:rPr>
        <w:t>виж</w:t>
      </w:r>
      <w:r>
        <w:rPr>
          <w:rFonts w:ascii="Times New Roman" w:hAnsi="Times New Roman" w:cs="Times New Roman"/>
          <w:sz w:val="28"/>
          <w:szCs w:val="28"/>
        </w:rPr>
        <w:t>е</w:t>
      </w:r>
      <w:r>
        <w:rPr>
          <w:rFonts w:ascii="Times New Roman" w:hAnsi="Times New Roman" w:cs="Times New Roman"/>
          <w:sz w:val="28"/>
          <w:szCs w:val="28"/>
        </w:rPr>
        <w:t>ние на лыжах скользящим ша</w:t>
      </w:r>
      <w:r w:rsidRPr="007C6A34">
        <w:rPr>
          <w:rFonts w:ascii="Times New Roman" w:hAnsi="Times New Roman" w:cs="Times New Roman"/>
          <w:sz w:val="28"/>
          <w:szCs w:val="28"/>
        </w:rPr>
        <w:t>гом (без палок).</w:t>
      </w:r>
    </w:p>
    <w:p w:rsidR="00A401D6" w:rsidRPr="007C6A34" w:rsidRDefault="00A401D6" w:rsidP="004F2907">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Лёгкая атлетика.</w:t>
      </w:r>
      <w:r w:rsidRPr="007C6A34">
        <w:rPr>
          <w:rFonts w:ascii="Times New Roman" w:hAnsi="Times New Roman" w:cs="Times New Roman"/>
          <w:sz w:val="28"/>
          <w:szCs w:val="28"/>
        </w:rPr>
        <w:t xml:space="preserve"> Равномерная ходьба и равномерный бег. Прыжки в длину и высоту с ме</w:t>
      </w:r>
      <w:r>
        <w:rPr>
          <w:rFonts w:ascii="Times New Roman" w:hAnsi="Times New Roman" w:cs="Times New Roman"/>
          <w:sz w:val="28"/>
          <w:szCs w:val="28"/>
        </w:rPr>
        <w:t>ста толчком двумя ногами, в высоту с прямого разбега.</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Подвижные и спортивные игры.</w:t>
      </w:r>
      <w:r>
        <w:rPr>
          <w:rFonts w:ascii="Times New Roman" w:hAnsi="Times New Roman" w:cs="Times New Roman"/>
          <w:sz w:val="28"/>
          <w:szCs w:val="28"/>
        </w:rPr>
        <w:t xml:space="preserve"> Считалки для самостоятель</w:t>
      </w:r>
      <w:r w:rsidRPr="007C6A34">
        <w:rPr>
          <w:rFonts w:ascii="Times New Roman" w:hAnsi="Times New Roman" w:cs="Times New Roman"/>
          <w:sz w:val="28"/>
          <w:szCs w:val="28"/>
        </w:rPr>
        <w:t>ной орган</w:t>
      </w:r>
      <w:r w:rsidRPr="007C6A34">
        <w:rPr>
          <w:rFonts w:ascii="Times New Roman" w:hAnsi="Times New Roman" w:cs="Times New Roman"/>
          <w:sz w:val="28"/>
          <w:szCs w:val="28"/>
        </w:rPr>
        <w:t>и</w:t>
      </w:r>
      <w:r w:rsidRPr="007C6A34">
        <w:rPr>
          <w:rFonts w:ascii="Times New Roman" w:hAnsi="Times New Roman" w:cs="Times New Roman"/>
          <w:sz w:val="28"/>
          <w:szCs w:val="28"/>
        </w:rPr>
        <w:t>зации подвижных игр.</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b/>
          <w:bCs/>
          <w:i/>
          <w:iCs/>
          <w:sz w:val="28"/>
          <w:szCs w:val="28"/>
        </w:rPr>
        <w:t>Прикладно-ориентированная физическая культура.</w:t>
      </w:r>
      <w:r>
        <w:rPr>
          <w:rFonts w:ascii="Times New Roman" w:hAnsi="Times New Roman" w:cs="Times New Roman"/>
          <w:sz w:val="28"/>
          <w:szCs w:val="28"/>
        </w:rPr>
        <w:t xml:space="preserve"> Разви</w:t>
      </w:r>
      <w:r w:rsidRPr="007C6A34">
        <w:rPr>
          <w:rFonts w:ascii="Times New Roman" w:hAnsi="Times New Roman" w:cs="Times New Roman"/>
          <w:sz w:val="28"/>
          <w:szCs w:val="28"/>
        </w:rPr>
        <w:t>тие основных физических качеств средствами спортивных и подвижных игр. Подготовк</w:t>
      </w:r>
      <w:r>
        <w:rPr>
          <w:rFonts w:ascii="Times New Roman" w:hAnsi="Times New Roman" w:cs="Times New Roman"/>
          <w:sz w:val="28"/>
          <w:szCs w:val="28"/>
        </w:rPr>
        <w:t>а к выполнению нормативных тре</w:t>
      </w:r>
      <w:r w:rsidRPr="007C6A34">
        <w:rPr>
          <w:rFonts w:ascii="Times New Roman" w:hAnsi="Times New Roman" w:cs="Times New Roman"/>
          <w:sz w:val="28"/>
          <w:szCs w:val="28"/>
        </w:rPr>
        <w:t>бований комплекса ГТО.</w:t>
      </w:r>
    </w:p>
    <w:p w:rsidR="00A401D6" w:rsidRPr="007C6A34" w:rsidRDefault="00A401D6" w:rsidP="007C6A34">
      <w:pPr>
        <w:ind w:firstLine="709"/>
        <w:jc w:val="both"/>
        <w:rPr>
          <w:rFonts w:ascii="Times New Roman" w:hAnsi="Times New Roman" w:cs="Times New Roman"/>
          <w:sz w:val="28"/>
          <w:szCs w:val="28"/>
        </w:rPr>
      </w:pPr>
    </w:p>
    <w:p w:rsidR="00A401D6" w:rsidRPr="004F2907" w:rsidRDefault="00A401D6" w:rsidP="00E95CEE">
      <w:pPr>
        <w:jc w:val="center"/>
        <w:rPr>
          <w:rFonts w:ascii="Times New Roman" w:hAnsi="Times New Roman" w:cs="Times New Roman"/>
          <w:b/>
          <w:bCs/>
          <w:sz w:val="28"/>
          <w:szCs w:val="28"/>
        </w:rPr>
      </w:pPr>
      <w:r w:rsidRPr="004F2907">
        <w:rPr>
          <w:rFonts w:ascii="Times New Roman" w:hAnsi="Times New Roman" w:cs="Times New Roman"/>
          <w:b/>
          <w:bCs/>
          <w:sz w:val="28"/>
          <w:szCs w:val="28"/>
        </w:rPr>
        <w:t>2 КЛАСС</w:t>
      </w:r>
    </w:p>
    <w:p w:rsidR="00A401D6" w:rsidRDefault="00A401D6" w:rsidP="007C6A34">
      <w:pPr>
        <w:ind w:firstLine="709"/>
        <w:jc w:val="both"/>
        <w:rPr>
          <w:rFonts w:ascii="Times New Roman" w:hAnsi="Times New Roman" w:cs="Times New Roman"/>
          <w:sz w:val="28"/>
          <w:szCs w:val="28"/>
        </w:rPr>
      </w:pPr>
      <w:r w:rsidRPr="00206646">
        <w:rPr>
          <w:rFonts w:ascii="Times New Roman" w:hAnsi="Times New Roman" w:cs="Times New Roman"/>
          <w:b/>
          <w:bCs/>
          <w:sz w:val="28"/>
          <w:szCs w:val="28"/>
        </w:rPr>
        <w:t>Знания о физической культуре.</w:t>
      </w:r>
      <w:r>
        <w:rPr>
          <w:rFonts w:ascii="Times New Roman" w:hAnsi="Times New Roman" w:cs="Times New Roman"/>
          <w:sz w:val="28"/>
          <w:szCs w:val="28"/>
        </w:rPr>
        <w:t xml:space="preserve"> </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Из истории возникнове</w:t>
      </w:r>
      <w:r w:rsidRPr="007C6A34">
        <w:rPr>
          <w:rFonts w:ascii="Times New Roman" w:hAnsi="Times New Roman" w:cs="Times New Roman"/>
          <w:sz w:val="28"/>
          <w:szCs w:val="28"/>
        </w:rPr>
        <w:t xml:space="preserve">ния физических упражнений </w:t>
      </w:r>
      <w:r>
        <w:rPr>
          <w:rFonts w:ascii="Times New Roman" w:hAnsi="Times New Roman" w:cs="Times New Roman"/>
          <w:sz w:val="28"/>
          <w:szCs w:val="28"/>
        </w:rPr>
        <w:t>и первых соревнов</w:t>
      </w:r>
      <w:r>
        <w:rPr>
          <w:rFonts w:ascii="Times New Roman" w:hAnsi="Times New Roman" w:cs="Times New Roman"/>
          <w:sz w:val="28"/>
          <w:szCs w:val="28"/>
        </w:rPr>
        <w:t>а</w:t>
      </w:r>
      <w:r>
        <w:rPr>
          <w:rFonts w:ascii="Times New Roman" w:hAnsi="Times New Roman" w:cs="Times New Roman"/>
          <w:sz w:val="28"/>
          <w:szCs w:val="28"/>
        </w:rPr>
        <w:t>ний. Зарожде</w:t>
      </w:r>
      <w:r w:rsidRPr="007C6A34">
        <w:rPr>
          <w:rFonts w:ascii="Times New Roman" w:hAnsi="Times New Roman" w:cs="Times New Roman"/>
          <w:sz w:val="28"/>
          <w:szCs w:val="28"/>
        </w:rPr>
        <w:t>ние Олимпийских игр древности.</w:t>
      </w:r>
    </w:p>
    <w:p w:rsidR="00A401D6" w:rsidRDefault="00A401D6" w:rsidP="007C6A34">
      <w:pPr>
        <w:ind w:firstLine="709"/>
        <w:jc w:val="both"/>
        <w:rPr>
          <w:rFonts w:ascii="Times New Roman" w:hAnsi="Times New Roman" w:cs="Times New Roman"/>
          <w:sz w:val="28"/>
          <w:szCs w:val="28"/>
        </w:rPr>
      </w:pPr>
      <w:r w:rsidRPr="00206646">
        <w:rPr>
          <w:rFonts w:ascii="Times New Roman" w:hAnsi="Times New Roman" w:cs="Times New Roman"/>
          <w:b/>
          <w:bCs/>
          <w:sz w:val="28"/>
          <w:szCs w:val="28"/>
        </w:rPr>
        <w:t>Способы самостоятельной деятельности.</w:t>
      </w:r>
      <w:r w:rsidRPr="007C6A34">
        <w:rPr>
          <w:rFonts w:ascii="Times New Roman" w:hAnsi="Times New Roman" w:cs="Times New Roman"/>
          <w:sz w:val="28"/>
          <w:szCs w:val="28"/>
        </w:rPr>
        <w:t xml:space="preserve"> </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Физическое развитие и его измерение. Физические качества человека: с</w:t>
      </w:r>
      <w:r w:rsidRPr="007C6A34">
        <w:rPr>
          <w:rFonts w:ascii="Times New Roman" w:hAnsi="Times New Roman" w:cs="Times New Roman"/>
          <w:sz w:val="28"/>
          <w:szCs w:val="28"/>
        </w:rPr>
        <w:t>и</w:t>
      </w:r>
      <w:r w:rsidRPr="007C6A34">
        <w:rPr>
          <w:rFonts w:ascii="Times New Roman" w:hAnsi="Times New Roman" w:cs="Times New Roman"/>
          <w:sz w:val="28"/>
          <w:szCs w:val="28"/>
        </w:rPr>
        <w:t>ла, быстрота, выносливость, гибкость, координация и способы их измерения. Составление дневника наблюдений по физической культуре.</w:t>
      </w:r>
    </w:p>
    <w:p w:rsidR="00A401D6" w:rsidRDefault="00A401D6" w:rsidP="007C6A34">
      <w:pPr>
        <w:ind w:firstLine="709"/>
        <w:jc w:val="both"/>
        <w:rPr>
          <w:rFonts w:ascii="Times New Roman" w:hAnsi="Times New Roman" w:cs="Times New Roman"/>
          <w:sz w:val="28"/>
          <w:szCs w:val="28"/>
        </w:rPr>
      </w:pPr>
      <w:r w:rsidRPr="00206646">
        <w:rPr>
          <w:rFonts w:ascii="Times New Roman" w:hAnsi="Times New Roman" w:cs="Times New Roman"/>
          <w:b/>
          <w:bCs/>
          <w:sz w:val="28"/>
          <w:szCs w:val="28"/>
        </w:rPr>
        <w:t>Физическое совершенствование.</w:t>
      </w:r>
      <w:r w:rsidRPr="007C6A34">
        <w:rPr>
          <w:rFonts w:ascii="Times New Roman" w:hAnsi="Times New Roman" w:cs="Times New Roman"/>
          <w:sz w:val="28"/>
          <w:szCs w:val="28"/>
        </w:rPr>
        <w:t xml:space="preserve"> </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b/>
          <w:bCs/>
          <w:i/>
          <w:iCs/>
          <w:sz w:val="28"/>
          <w:szCs w:val="28"/>
        </w:rPr>
        <w:t>Оздоровительная физическая культура.</w:t>
      </w:r>
      <w:r w:rsidRPr="007C6A34">
        <w:rPr>
          <w:rFonts w:ascii="Times New Roman" w:hAnsi="Times New Roman" w:cs="Times New Roman"/>
          <w:sz w:val="28"/>
          <w:szCs w:val="28"/>
        </w:rPr>
        <w:t xml:space="preserve"> Закаливани</w:t>
      </w:r>
      <w:r>
        <w:rPr>
          <w:rFonts w:ascii="Times New Roman" w:hAnsi="Times New Roman" w:cs="Times New Roman"/>
          <w:sz w:val="28"/>
          <w:szCs w:val="28"/>
        </w:rPr>
        <w:t>е организма обтир</w:t>
      </w:r>
      <w:r>
        <w:rPr>
          <w:rFonts w:ascii="Times New Roman" w:hAnsi="Times New Roman" w:cs="Times New Roman"/>
          <w:sz w:val="28"/>
          <w:szCs w:val="28"/>
        </w:rPr>
        <w:t>а</w:t>
      </w:r>
      <w:r>
        <w:rPr>
          <w:rFonts w:ascii="Times New Roman" w:hAnsi="Times New Roman" w:cs="Times New Roman"/>
          <w:sz w:val="28"/>
          <w:szCs w:val="28"/>
        </w:rPr>
        <w:t>нием. Состав</w:t>
      </w:r>
      <w:r w:rsidRPr="007C6A34">
        <w:rPr>
          <w:rFonts w:ascii="Times New Roman" w:hAnsi="Times New Roman" w:cs="Times New Roman"/>
          <w:sz w:val="28"/>
          <w:szCs w:val="28"/>
        </w:rPr>
        <w:t>ление комплекса утренней зарядки и физкультминутки для зан</w:t>
      </w:r>
      <w:r w:rsidRPr="007C6A34">
        <w:rPr>
          <w:rFonts w:ascii="Times New Roman" w:hAnsi="Times New Roman" w:cs="Times New Roman"/>
          <w:sz w:val="28"/>
          <w:szCs w:val="28"/>
        </w:rPr>
        <w:t>я</w:t>
      </w:r>
      <w:r w:rsidRPr="007C6A34">
        <w:rPr>
          <w:rFonts w:ascii="Times New Roman" w:hAnsi="Times New Roman" w:cs="Times New Roman"/>
          <w:sz w:val="28"/>
          <w:szCs w:val="28"/>
        </w:rPr>
        <w:t>тий в домашних условиях.</w:t>
      </w:r>
    </w:p>
    <w:p w:rsidR="00A401D6"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b/>
          <w:bCs/>
          <w:i/>
          <w:iCs/>
          <w:sz w:val="28"/>
          <w:szCs w:val="28"/>
        </w:rPr>
        <w:t>Спортивно-оздоровительная физическая культура.</w:t>
      </w:r>
      <w:r>
        <w:rPr>
          <w:rFonts w:ascii="Times New Roman" w:hAnsi="Times New Roman" w:cs="Times New Roman"/>
          <w:sz w:val="28"/>
          <w:szCs w:val="28"/>
        </w:rPr>
        <w:t xml:space="preserve"> </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Гимнастика с основами акробатики.</w:t>
      </w:r>
      <w:r w:rsidRPr="007C6A34">
        <w:rPr>
          <w:rFonts w:ascii="Times New Roman" w:hAnsi="Times New Roman" w:cs="Times New Roman"/>
          <w:sz w:val="28"/>
          <w:szCs w:val="28"/>
        </w:rPr>
        <w:t xml:space="preserve"> Правила поведения на занятиях гимнастикой и акробатикой. Строевые команды в построении и перестроении в одну шерен</w:t>
      </w:r>
      <w:r>
        <w:rPr>
          <w:rFonts w:ascii="Times New Roman" w:hAnsi="Times New Roman" w:cs="Times New Roman"/>
          <w:sz w:val="28"/>
          <w:szCs w:val="28"/>
        </w:rPr>
        <w:t>гу и колонну по одному; при по</w:t>
      </w:r>
      <w:r w:rsidRPr="007C6A34">
        <w:rPr>
          <w:rFonts w:ascii="Times New Roman" w:hAnsi="Times New Roman" w:cs="Times New Roman"/>
          <w:sz w:val="28"/>
          <w:szCs w:val="28"/>
        </w:rPr>
        <w:t>воротах направо и налево, ст</w:t>
      </w:r>
      <w:r>
        <w:rPr>
          <w:rFonts w:ascii="Times New Roman" w:hAnsi="Times New Roman" w:cs="Times New Roman"/>
          <w:sz w:val="28"/>
          <w:szCs w:val="28"/>
        </w:rPr>
        <w:t>оя на месте и в движении. Пере</w:t>
      </w:r>
      <w:r w:rsidRPr="007C6A34">
        <w:rPr>
          <w:rFonts w:ascii="Times New Roman" w:hAnsi="Times New Roman" w:cs="Times New Roman"/>
          <w:sz w:val="28"/>
          <w:szCs w:val="28"/>
        </w:rPr>
        <w:t>движение в колонне по одному с равномерной и и</w:t>
      </w:r>
      <w:r w:rsidRPr="007C6A34">
        <w:rPr>
          <w:rFonts w:ascii="Times New Roman" w:hAnsi="Times New Roman" w:cs="Times New Roman"/>
          <w:sz w:val="28"/>
          <w:szCs w:val="28"/>
        </w:rPr>
        <w:t>з</w:t>
      </w:r>
      <w:r w:rsidRPr="007C6A34">
        <w:rPr>
          <w:rFonts w:ascii="Times New Roman" w:hAnsi="Times New Roman" w:cs="Times New Roman"/>
          <w:sz w:val="28"/>
          <w:szCs w:val="28"/>
        </w:rPr>
        <w:t>меняющейся скоростью движения.</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Упражнения разминки перед выполнением гимнастических упражнений. Прыжки со скак</w:t>
      </w:r>
      <w:r>
        <w:rPr>
          <w:rFonts w:ascii="Times New Roman" w:hAnsi="Times New Roman" w:cs="Times New Roman"/>
          <w:sz w:val="28"/>
          <w:szCs w:val="28"/>
        </w:rPr>
        <w:t>алкой на двух ногах и поочерёд</w:t>
      </w:r>
      <w:r w:rsidRPr="007C6A34">
        <w:rPr>
          <w:rFonts w:ascii="Times New Roman" w:hAnsi="Times New Roman" w:cs="Times New Roman"/>
          <w:sz w:val="28"/>
          <w:szCs w:val="28"/>
        </w:rPr>
        <w:t>но на правой и левой ноге н</w:t>
      </w:r>
      <w:r>
        <w:rPr>
          <w:rFonts w:ascii="Times New Roman" w:hAnsi="Times New Roman" w:cs="Times New Roman"/>
          <w:sz w:val="28"/>
          <w:szCs w:val="28"/>
        </w:rPr>
        <w:t>а месте. Упражнения с гимнасти</w:t>
      </w:r>
      <w:r w:rsidRPr="007C6A34">
        <w:rPr>
          <w:rFonts w:ascii="Times New Roman" w:hAnsi="Times New Roman" w:cs="Times New Roman"/>
          <w:sz w:val="28"/>
          <w:szCs w:val="28"/>
        </w:rPr>
        <w:t>ческим мячом: подбрасывание, перекаты и н</w:t>
      </w:r>
      <w:r w:rsidRPr="007C6A34">
        <w:rPr>
          <w:rFonts w:ascii="Times New Roman" w:hAnsi="Times New Roman" w:cs="Times New Roman"/>
          <w:sz w:val="28"/>
          <w:szCs w:val="28"/>
        </w:rPr>
        <w:t>а</w:t>
      </w:r>
      <w:r w:rsidRPr="007C6A34">
        <w:rPr>
          <w:rFonts w:ascii="Times New Roman" w:hAnsi="Times New Roman" w:cs="Times New Roman"/>
          <w:sz w:val="28"/>
          <w:szCs w:val="28"/>
        </w:rPr>
        <w:t>клоны с мячом в руках. Танцевальный хороводный шаг, танец галоп.</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Лыжная подготовка.</w:t>
      </w:r>
      <w:r w:rsidRPr="00E95CEE">
        <w:rPr>
          <w:rFonts w:ascii="Times New Roman" w:hAnsi="Times New Roman" w:cs="Times New Roman"/>
          <w:b/>
          <w:bCs/>
          <w:i/>
          <w:iCs/>
          <w:sz w:val="28"/>
          <w:szCs w:val="28"/>
        </w:rPr>
        <w:t xml:space="preserve"> </w:t>
      </w:r>
      <w:r w:rsidRPr="007C6A34">
        <w:rPr>
          <w:rFonts w:ascii="Times New Roman" w:hAnsi="Times New Roman" w:cs="Times New Roman"/>
          <w:sz w:val="28"/>
          <w:szCs w:val="28"/>
        </w:rPr>
        <w:t>Пра</w:t>
      </w:r>
      <w:r>
        <w:rPr>
          <w:rFonts w:ascii="Times New Roman" w:hAnsi="Times New Roman" w:cs="Times New Roman"/>
          <w:sz w:val="28"/>
          <w:szCs w:val="28"/>
        </w:rPr>
        <w:t>вила поведения на занятиях лыж</w:t>
      </w:r>
      <w:r w:rsidRPr="007C6A34">
        <w:rPr>
          <w:rFonts w:ascii="Times New Roman" w:hAnsi="Times New Roman" w:cs="Times New Roman"/>
          <w:sz w:val="28"/>
          <w:szCs w:val="28"/>
        </w:rPr>
        <w:t>ной подгото</w:t>
      </w:r>
      <w:r w:rsidRPr="007C6A34">
        <w:rPr>
          <w:rFonts w:ascii="Times New Roman" w:hAnsi="Times New Roman" w:cs="Times New Roman"/>
          <w:sz w:val="28"/>
          <w:szCs w:val="28"/>
        </w:rPr>
        <w:t>в</w:t>
      </w:r>
      <w:r w:rsidRPr="007C6A34">
        <w:rPr>
          <w:rFonts w:ascii="Times New Roman" w:hAnsi="Times New Roman" w:cs="Times New Roman"/>
          <w:sz w:val="28"/>
          <w:szCs w:val="28"/>
        </w:rPr>
        <w:t>кой. Упражнения на лыжах: передвиж</w:t>
      </w:r>
      <w:r>
        <w:rPr>
          <w:rFonts w:ascii="Times New Roman" w:hAnsi="Times New Roman" w:cs="Times New Roman"/>
          <w:sz w:val="28"/>
          <w:szCs w:val="28"/>
        </w:rPr>
        <w:t>ение двух- шажным попеременным х</w:t>
      </w:r>
      <w:r>
        <w:rPr>
          <w:rFonts w:ascii="Times New Roman" w:hAnsi="Times New Roman" w:cs="Times New Roman"/>
          <w:sz w:val="28"/>
          <w:szCs w:val="28"/>
        </w:rPr>
        <w:t>о</w:t>
      </w:r>
      <w:r>
        <w:rPr>
          <w:rFonts w:ascii="Times New Roman" w:hAnsi="Times New Roman" w:cs="Times New Roman"/>
          <w:sz w:val="28"/>
          <w:szCs w:val="28"/>
        </w:rPr>
        <w:t>дом; спуск с небольшого</w:t>
      </w:r>
      <w:r w:rsidRPr="007C6A34">
        <w:rPr>
          <w:rFonts w:ascii="Times New Roman" w:hAnsi="Times New Roman" w:cs="Times New Roman"/>
          <w:sz w:val="28"/>
          <w:szCs w:val="28"/>
        </w:rPr>
        <w:t xml:space="preserve"> склона в основной стойке; торможение лыжными па</w:t>
      </w:r>
      <w:r w:rsidRPr="007C6A34">
        <w:rPr>
          <w:rFonts w:ascii="Times New Roman" w:hAnsi="Times New Roman" w:cs="Times New Roman"/>
          <w:sz w:val="28"/>
          <w:szCs w:val="28"/>
        </w:rPr>
        <w:t>л</w:t>
      </w:r>
      <w:r w:rsidRPr="007C6A34">
        <w:rPr>
          <w:rFonts w:ascii="Times New Roman" w:hAnsi="Times New Roman" w:cs="Times New Roman"/>
          <w:sz w:val="28"/>
          <w:szCs w:val="28"/>
        </w:rPr>
        <w:t>ками на учебной трассе и падением на бок во время спуска.</w:t>
      </w:r>
    </w:p>
    <w:p w:rsidR="00A401D6" w:rsidRPr="007C6A34" w:rsidRDefault="00A401D6" w:rsidP="004F2907">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Лёгкая атлетика.</w:t>
      </w:r>
      <w:r w:rsidRPr="007C6A34">
        <w:rPr>
          <w:rFonts w:ascii="Times New Roman" w:hAnsi="Times New Roman" w:cs="Times New Roman"/>
          <w:sz w:val="28"/>
          <w:szCs w:val="28"/>
        </w:rPr>
        <w:t xml:space="preserve"> Правила п</w:t>
      </w:r>
      <w:r>
        <w:rPr>
          <w:rFonts w:ascii="Times New Roman" w:hAnsi="Times New Roman" w:cs="Times New Roman"/>
          <w:sz w:val="28"/>
          <w:szCs w:val="28"/>
        </w:rPr>
        <w:t>оведения на занятиях лёгкой ат</w:t>
      </w:r>
      <w:r w:rsidRPr="007C6A34">
        <w:rPr>
          <w:rFonts w:ascii="Times New Roman" w:hAnsi="Times New Roman" w:cs="Times New Roman"/>
          <w:sz w:val="28"/>
          <w:szCs w:val="28"/>
        </w:rPr>
        <w:t>летикой. Бр</w:t>
      </w:r>
      <w:r w:rsidRPr="007C6A34">
        <w:rPr>
          <w:rFonts w:ascii="Times New Roman" w:hAnsi="Times New Roman" w:cs="Times New Roman"/>
          <w:sz w:val="28"/>
          <w:szCs w:val="28"/>
        </w:rPr>
        <w:t>о</w:t>
      </w:r>
      <w:r w:rsidRPr="007C6A34">
        <w:rPr>
          <w:rFonts w:ascii="Times New Roman" w:hAnsi="Times New Roman" w:cs="Times New Roman"/>
          <w:sz w:val="28"/>
          <w:szCs w:val="28"/>
        </w:rPr>
        <w:t>ски малого мяча в неподвижную мишень разными способами из положения с</w:t>
      </w:r>
      <w:r>
        <w:rPr>
          <w:rFonts w:ascii="Times New Roman" w:hAnsi="Times New Roman" w:cs="Times New Roman"/>
          <w:sz w:val="28"/>
          <w:szCs w:val="28"/>
        </w:rPr>
        <w:t xml:space="preserve">тоя, сидя и лёжа. Разнообразные </w:t>
      </w:r>
      <w:r w:rsidRPr="007C6A34">
        <w:rPr>
          <w:rFonts w:ascii="Times New Roman" w:hAnsi="Times New Roman" w:cs="Times New Roman"/>
          <w:sz w:val="28"/>
          <w:szCs w:val="28"/>
        </w:rPr>
        <w:t>сложнокоординированные прыжки толчком одн</w:t>
      </w:r>
      <w:r>
        <w:rPr>
          <w:rFonts w:ascii="Times New Roman" w:hAnsi="Times New Roman" w:cs="Times New Roman"/>
          <w:sz w:val="28"/>
          <w:szCs w:val="28"/>
        </w:rPr>
        <w:t xml:space="preserve">ой ногой и двумя ногами с места, в движении в разных </w:t>
      </w:r>
      <w:r w:rsidRPr="007C6A34">
        <w:rPr>
          <w:rFonts w:ascii="Times New Roman" w:hAnsi="Times New Roman" w:cs="Times New Roman"/>
          <w:sz w:val="28"/>
          <w:szCs w:val="28"/>
        </w:rPr>
        <w:t>направлениях, с ра</w:t>
      </w:r>
      <w:r w:rsidRPr="007C6A34">
        <w:rPr>
          <w:rFonts w:ascii="Times New Roman" w:hAnsi="Times New Roman" w:cs="Times New Roman"/>
          <w:sz w:val="28"/>
          <w:szCs w:val="28"/>
        </w:rPr>
        <w:t>з</w:t>
      </w:r>
      <w:r w:rsidRPr="007C6A34">
        <w:rPr>
          <w:rFonts w:ascii="Times New Roman" w:hAnsi="Times New Roman" w:cs="Times New Roman"/>
          <w:sz w:val="28"/>
          <w:szCs w:val="28"/>
        </w:rPr>
        <w:t xml:space="preserve">ной амплитудой и траекторией полёта. Прыжок в высоту с прямого разбега. Ходьба по </w:t>
      </w:r>
      <w:r>
        <w:rPr>
          <w:rFonts w:ascii="Times New Roman" w:hAnsi="Times New Roman" w:cs="Times New Roman"/>
          <w:sz w:val="28"/>
          <w:szCs w:val="28"/>
        </w:rPr>
        <w:t>гимнастической скамейке с изме</w:t>
      </w:r>
      <w:r w:rsidRPr="007C6A34">
        <w:rPr>
          <w:rFonts w:ascii="Times New Roman" w:hAnsi="Times New Roman" w:cs="Times New Roman"/>
          <w:sz w:val="28"/>
          <w:szCs w:val="28"/>
        </w:rPr>
        <w:t>нением скорости и направле</w:t>
      </w:r>
      <w:r>
        <w:rPr>
          <w:rFonts w:ascii="Times New Roman" w:hAnsi="Times New Roman" w:cs="Times New Roman"/>
          <w:sz w:val="28"/>
          <w:szCs w:val="28"/>
        </w:rPr>
        <w:t xml:space="preserve">ния </w:t>
      </w:r>
      <w:r>
        <w:rPr>
          <w:rFonts w:ascii="Times New Roman" w:hAnsi="Times New Roman" w:cs="Times New Roman"/>
          <w:sz w:val="28"/>
          <w:szCs w:val="28"/>
        </w:rPr>
        <w:lastRenderedPageBreak/>
        <w:t>движения. Беговые сложноко</w:t>
      </w:r>
      <w:r w:rsidRPr="007C6A34">
        <w:rPr>
          <w:rFonts w:ascii="Times New Roman" w:hAnsi="Times New Roman" w:cs="Times New Roman"/>
          <w:sz w:val="28"/>
          <w:szCs w:val="28"/>
        </w:rPr>
        <w:t>ординационные упражнения: ускорения из разных исходных положений; змейкой; по кругу;</w:t>
      </w:r>
      <w:r>
        <w:rPr>
          <w:rFonts w:ascii="Times New Roman" w:hAnsi="Times New Roman" w:cs="Times New Roman"/>
          <w:sz w:val="28"/>
          <w:szCs w:val="28"/>
        </w:rPr>
        <w:t xml:space="preserve"> обеганием предметов; с преодо</w:t>
      </w:r>
      <w:r w:rsidRPr="007C6A34">
        <w:rPr>
          <w:rFonts w:ascii="Times New Roman" w:hAnsi="Times New Roman" w:cs="Times New Roman"/>
          <w:sz w:val="28"/>
          <w:szCs w:val="28"/>
        </w:rPr>
        <w:t>лен</w:t>
      </w:r>
      <w:r w:rsidRPr="007C6A34">
        <w:rPr>
          <w:rFonts w:ascii="Times New Roman" w:hAnsi="Times New Roman" w:cs="Times New Roman"/>
          <w:sz w:val="28"/>
          <w:szCs w:val="28"/>
        </w:rPr>
        <w:t>и</w:t>
      </w:r>
      <w:r w:rsidRPr="007C6A34">
        <w:rPr>
          <w:rFonts w:ascii="Times New Roman" w:hAnsi="Times New Roman" w:cs="Times New Roman"/>
          <w:sz w:val="28"/>
          <w:szCs w:val="28"/>
        </w:rPr>
        <w:t>ем небольших препятствий.</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Подвижные игры.</w:t>
      </w:r>
      <w:r w:rsidRPr="007C6A34">
        <w:rPr>
          <w:rFonts w:ascii="Times New Roman" w:hAnsi="Times New Roman" w:cs="Times New Roman"/>
          <w:sz w:val="28"/>
          <w:szCs w:val="28"/>
        </w:rPr>
        <w:t xml:space="preserve"> Подвиж</w:t>
      </w:r>
      <w:r>
        <w:rPr>
          <w:rFonts w:ascii="Times New Roman" w:hAnsi="Times New Roman" w:cs="Times New Roman"/>
          <w:sz w:val="28"/>
          <w:szCs w:val="28"/>
        </w:rPr>
        <w:t>ные игры с техническими приёма</w:t>
      </w:r>
      <w:r w:rsidRPr="007C6A34">
        <w:rPr>
          <w:rFonts w:ascii="Times New Roman" w:hAnsi="Times New Roman" w:cs="Times New Roman"/>
          <w:sz w:val="28"/>
          <w:szCs w:val="28"/>
        </w:rPr>
        <w:t>ми спорти</w:t>
      </w:r>
      <w:r w:rsidRPr="007C6A34">
        <w:rPr>
          <w:rFonts w:ascii="Times New Roman" w:hAnsi="Times New Roman" w:cs="Times New Roman"/>
          <w:sz w:val="28"/>
          <w:szCs w:val="28"/>
        </w:rPr>
        <w:t>в</w:t>
      </w:r>
      <w:r w:rsidRPr="007C6A34">
        <w:rPr>
          <w:rFonts w:ascii="Times New Roman" w:hAnsi="Times New Roman" w:cs="Times New Roman"/>
          <w:sz w:val="28"/>
          <w:szCs w:val="28"/>
        </w:rPr>
        <w:t>ных игр (баскетбол, футбол).</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b/>
          <w:bCs/>
          <w:i/>
          <w:iCs/>
          <w:sz w:val="28"/>
          <w:szCs w:val="28"/>
        </w:rPr>
        <w:t>Прикладно-ориентированная физическая культура.</w:t>
      </w:r>
      <w:r w:rsidRPr="00E95CEE">
        <w:rPr>
          <w:rFonts w:ascii="Times New Roman" w:hAnsi="Times New Roman" w:cs="Times New Roman"/>
          <w:b/>
          <w:bCs/>
          <w:sz w:val="28"/>
          <w:szCs w:val="28"/>
        </w:rPr>
        <w:t xml:space="preserve"> </w:t>
      </w:r>
      <w:r>
        <w:rPr>
          <w:rFonts w:ascii="Times New Roman" w:hAnsi="Times New Roman" w:cs="Times New Roman"/>
          <w:sz w:val="28"/>
          <w:szCs w:val="28"/>
        </w:rPr>
        <w:t>Подго</w:t>
      </w:r>
      <w:r w:rsidRPr="007C6A34">
        <w:rPr>
          <w:rFonts w:ascii="Times New Roman" w:hAnsi="Times New Roman" w:cs="Times New Roman"/>
          <w:sz w:val="28"/>
          <w:szCs w:val="28"/>
        </w:rPr>
        <w:t>товка к с</w:t>
      </w:r>
      <w:r w:rsidRPr="007C6A34">
        <w:rPr>
          <w:rFonts w:ascii="Times New Roman" w:hAnsi="Times New Roman" w:cs="Times New Roman"/>
          <w:sz w:val="28"/>
          <w:szCs w:val="28"/>
        </w:rPr>
        <w:t>о</w:t>
      </w:r>
      <w:r w:rsidRPr="007C6A34">
        <w:rPr>
          <w:rFonts w:ascii="Times New Roman" w:hAnsi="Times New Roman" w:cs="Times New Roman"/>
          <w:sz w:val="28"/>
          <w:szCs w:val="28"/>
        </w:rPr>
        <w:t>ревнованиям по комплексу ГТО. Развитие основных физически</w:t>
      </w:r>
      <w:r>
        <w:rPr>
          <w:rFonts w:ascii="Times New Roman" w:hAnsi="Times New Roman" w:cs="Times New Roman"/>
          <w:sz w:val="28"/>
          <w:szCs w:val="28"/>
        </w:rPr>
        <w:t>х качеств сре</w:t>
      </w:r>
      <w:r>
        <w:rPr>
          <w:rFonts w:ascii="Times New Roman" w:hAnsi="Times New Roman" w:cs="Times New Roman"/>
          <w:sz w:val="28"/>
          <w:szCs w:val="28"/>
        </w:rPr>
        <w:t>д</w:t>
      </w:r>
      <w:r>
        <w:rPr>
          <w:rFonts w:ascii="Times New Roman" w:hAnsi="Times New Roman" w:cs="Times New Roman"/>
          <w:sz w:val="28"/>
          <w:szCs w:val="28"/>
        </w:rPr>
        <w:t xml:space="preserve">ствами подвижных и </w:t>
      </w:r>
      <w:r w:rsidRPr="007C6A34">
        <w:rPr>
          <w:rFonts w:ascii="Times New Roman" w:hAnsi="Times New Roman" w:cs="Times New Roman"/>
          <w:sz w:val="28"/>
          <w:szCs w:val="28"/>
        </w:rPr>
        <w:t>спортивных игр.</w:t>
      </w:r>
    </w:p>
    <w:p w:rsidR="00A401D6" w:rsidRPr="007C6A34" w:rsidRDefault="00A401D6" w:rsidP="007C6A34">
      <w:pPr>
        <w:ind w:firstLine="709"/>
        <w:jc w:val="both"/>
        <w:rPr>
          <w:rFonts w:ascii="Times New Roman" w:hAnsi="Times New Roman" w:cs="Times New Roman"/>
          <w:sz w:val="28"/>
          <w:szCs w:val="28"/>
        </w:rPr>
      </w:pPr>
    </w:p>
    <w:p w:rsidR="00A401D6" w:rsidRPr="004F2907" w:rsidRDefault="00A401D6" w:rsidP="004F2907">
      <w:pPr>
        <w:jc w:val="center"/>
        <w:rPr>
          <w:rFonts w:ascii="Times New Roman" w:hAnsi="Times New Roman" w:cs="Times New Roman"/>
          <w:b/>
          <w:bCs/>
          <w:sz w:val="28"/>
          <w:szCs w:val="28"/>
        </w:rPr>
      </w:pPr>
      <w:r w:rsidRPr="004F2907">
        <w:rPr>
          <w:rFonts w:ascii="Times New Roman" w:hAnsi="Times New Roman" w:cs="Times New Roman"/>
          <w:b/>
          <w:bCs/>
          <w:sz w:val="28"/>
          <w:szCs w:val="28"/>
        </w:rPr>
        <w:t>3 КЛАСС</w:t>
      </w:r>
    </w:p>
    <w:p w:rsidR="00A401D6" w:rsidRDefault="00A401D6" w:rsidP="007C6A34">
      <w:pPr>
        <w:ind w:firstLine="709"/>
        <w:jc w:val="both"/>
        <w:rPr>
          <w:rFonts w:ascii="Times New Roman" w:hAnsi="Times New Roman" w:cs="Times New Roman"/>
          <w:sz w:val="28"/>
          <w:szCs w:val="28"/>
        </w:rPr>
      </w:pPr>
      <w:r w:rsidRPr="00206646">
        <w:rPr>
          <w:rFonts w:ascii="Times New Roman" w:hAnsi="Times New Roman" w:cs="Times New Roman"/>
          <w:b/>
          <w:bCs/>
          <w:sz w:val="28"/>
          <w:szCs w:val="28"/>
        </w:rPr>
        <w:t>Знания о физической культуре</w:t>
      </w:r>
      <w:r w:rsidRPr="00FC5F3E">
        <w:rPr>
          <w:rFonts w:ascii="Times New Roman" w:hAnsi="Times New Roman" w:cs="Times New Roman"/>
          <w:b/>
          <w:bCs/>
          <w:i/>
          <w:iCs/>
          <w:sz w:val="28"/>
          <w:szCs w:val="28"/>
        </w:rPr>
        <w:t>.</w:t>
      </w:r>
      <w:r>
        <w:rPr>
          <w:rFonts w:ascii="Times New Roman" w:hAnsi="Times New Roman" w:cs="Times New Roman"/>
          <w:sz w:val="28"/>
          <w:szCs w:val="28"/>
        </w:rPr>
        <w:t xml:space="preserve"> </w:t>
      </w:r>
    </w:p>
    <w:p w:rsidR="00A401D6" w:rsidRPr="0020664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Из истории развития фи</w:t>
      </w:r>
      <w:r w:rsidRPr="007C6A34">
        <w:rPr>
          <w:rFonts w:ascii="Times New Roman" w:hAnsi="Times New Roman" w:cs="Times New Roman"/>
          <w:sz w:val="28"/>
          <w:szCs w:val="28"/>
        </w:rPr>
        <w:t>зической культуры у древних народов, насел</w:t>
      </w:r>
      <w:r>
        <w:rPr>
          <w:rFonts w:ascii="Times New Roman" w:hAnsi="Times New Roman" w:cs="Times New Roman"/>
          <w:sz w:val="28"/>
          <w:szCs w:val="28"/>
        </w:rPr>
        <w:t>я</w:t>
      </w:r>
      <w:r>
        <w:rPr>
          <w:rFonts w:ascii="Times New Roman" w:hAnsi="Times New Roman" w:cs="Times New Roman"/>
          <w:sz w:val="28"/>
          <w:szCs w:val="28"/>
        </w:rPr>
        <w:t>в</w:t>
      </w:r>
      <w:r>
        <w:rPr>
          <w:rFonts w:ascii="Times New Roman" w:hAnsi="Times New Roman" w:cs="Times New Roman"/>
          <w:sz w:val="28"/>
          <w:szCs w:val="28"/>
        </w:rPr>
        <w:t>ших террито</w:t>
      </w:r>
      <w:r w:rsidRPr="007C6A34">
        <w:rPr>
          <w:rFonts w:ascii="Times New Roman" w:hAnsi="Times New Roman" w:cs="Times New Roman"/>
          <w:sz w:val="28"/>
          <w:szCs w:val="28"/>
        </w:rPr>
        <w:t xml:space="preserve">рию России. История появления </w:t>
      </w:r>
      <w:r w:rsidRPr="00206646">
        <w:rPr>
          <w:rFonts w:ascii="Times New Roman" w:hAnsi="Times New Roman" w:cs="Times New Roman"/>
          <w:sz w:val="28"/>
          <w:szCs w:val="28"/>
        </w:rPr>
        <w:t>современного спорта.</w:t>
      </w:r>
    </w:p>
    <w:p w:rsidR="00A401D6" w:rsidRDefault="00A401D6" w:rsidP="007C6A34">
      <w:pPr>
        <w:ind w:firstLine="709"/>
        <w:jc w:val="both"/>
        <w:rPr>
          <w:rFonts w:ascii="Times New Roman" w:hAnsi="Times New Roman" w:cs="Times New Roman"/>
          <w:sz w:val="28"/>
          <w:szCs w:val="28"/>
        </w:rPr>
      </w:pPr>
      <w:r w:rsidRPr="00206646">
        <w:rPr>
          <w:rFonts w:ascii="Times New Roman" w:hAnsi="Times New Roman" w:cs="Times New Roman"/>
          <w:b/>
          <w:bCs/>
          <w:sz w:val="28"/>
          <w:szCs w:val="28"/>
        </w:rPr>
        <w:t>Способы самостоятельной деятельности.</w:t>
      </w:r>
      <w:r>
        <w:rPr>
          <w:rFonts w:ascii="Times New Roman" w:hAnsi="Times New Roman" w:cs="Times New Roman"/>
          <w:sz w:val="28"/>
          <w:szCs w:val="28"/>
        </w:rPr>
        <w:t xml:space="preserve"> </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Виды физи</w:t>
      </w:r>
      <w:r w:rsidRPr="007C6A34">
        <w:rPr>
          <w:rFonts w:ascii="Times New Roman" w:hAnsi="Times New Roman" w:cs="Times New Roman"/>
          <w:sz w:val="28"/>
          <w:szCs w:val="28"/>
        </w:rPr>
        <w:t>ческих упражнений, используемых на уроках физической культуры: общеразвивающи</w:t>
      </w:r>
      <w:r>
        <w:rPr>
          <w:rFonts w:ascii="Times New Roman" w:hAnsi="Times New Roman" w:cs="Times New Roman"/>
          <w:sz w:val="28"/>
          <w:szCs w:val="28"/>
        </w:rPr>
        <w:t>е, подготовительные, соревнова</w:t>
      </w:r>
      <w:r w:rsidRPr="007C6A34">
        <w:rPr>
          <w:rFonts w:ascii="Times New Roman" w:hAnsi="Times New Roman" w:cs="Times New Roman"/>
          <w:sz w:val="28"/>
          <w:szCs w:val="28"/>
        </w:rPr>
        <w:t>тельные, их отл</w:t>
      </w:r>
      <w:r w:rsidRPr="007C6A34">
        <w:rPr>
          <w:rFonts w:ascii="Times New Roman" w:hAnsi="Times New Roman" w:cs="Times New Roman"/>
          <w:sz w:val="28"/>
          <w:szCs w:val="28"/>
        </w:rPr>
        <w:t>и</w:t>
      </w:r>
      <w:r w:rsidRPr="007C6A34">
        <w:rPr>
          <w:rFonts w:ascii="Times New Roman" w:hAnsi="Times New Roman" w:cs="Times New Roman"/>
          <w:sz w:val="28"/>
          <w:szCs w:val="28"/>
        </w:rPr>
        <w:t>чительные призна</w:t>
      </w:r>
      <w:r>
        <w:rPr>
          <w:rFonts w:ascii="Times New Roman" w:hAnsi="Times New Roman" w:cs="Times New Roman"/>
          <w:sz w:val="28"/>
          <w:szCs w:val="28"/>
        </w:rPr>
        <w:t>ки и предназначение. Спо</w:t>
      </w:r>
      <w:r w:rsidRPr="007C6A34">
        <w:rPr>
          <w:rFonts w:ascii="Times New Roman" w:hAnsi="Times New Roman" w:cs="Times New Roman"/>
          <w:sz w:val="28"/>
          <w:szCs w:val="28"/>
        </w:rPr>
        <w:t>собы измерения пульса на занятиях физической культурой (наложение руки под грудь). Дозировка нагрузки при развитии физических качеств на урок</w:t>
      </w:r>
      <w:r>
        <w:rPr>
          <w:rFonts w:ascii="Times New Roman" w:hAnsi="Times New Roman" w:cs="Times New Roman"/>
          <w:sz w:val="28"/>
          <w:szCs w:val="28"/>
        </w:rPr>
        <w:t>ах физической культуры. Дозиро</w:t>
      </w:r>
      <w:r w:rsidRPr="007C6A34">
        <w:rPr>
          <w:rFonts w:ascii="Times New Roman" w:hAnsi="Times New Roman" w:cs="Times New Roman"/>
          <w:sz w:val="28"/>
          <w:szCs w:val="28"/>
        </w:rPr>
        <w:t>вание физических упражн</w:t>
      </w:r>
      <w:r>
        <w:rPr>
          <w:rFonts w:ascii="Times New Roman" w:hAnsi="Times New Roman" w:cs="Times New Roman"/>
          <w:sz w:val="28"/>
          <w:szCs w:val="28"/>
        </w:rPr>
        <w:t>ений для комплексов физкультми</w:t>
      </w:r>
      <w:r w:rsidRPr="007C6A34">
        <w:rPr>
          <w:rFonts w:ascii="Times New Roman" w:hAnsi="Times New Roman" w:cs="Times New Roman"/>
          <w:sz w:val="28"/>
          <w:szCs w:val="28"/>
        </w:rPr>
        <w:t>нутки и утренней зарядки. Составление графика занятий по развитию физических качеств на учебный год.</w:t>
      </w:r>
    </w:p>
    <w:p w:rsidR="00A401D6" w:rsidRDefault="00A401D6" w:rsidP="007C6A34">
      <w:pPr>
        <w:ind w:firstLine="709"/>
        <w:jc w:val="both"/>
        <w:rPr>
          <w:rFonts w:ascii="Times New Roman" w:hAnsi="Times New Roman" w:cs="Times New Roman"/>
          <w:sz w:val="28"/>
          <w:szCs w:val="28"/>
        </w:rPr>
      </w:pPr>
      <w:r w:rsidRPr="00206646">
        <w:rPr>
          <w:rFonts w:ascii="Times New Roman" w:hAnsi="Times New Roman" w:cs="Times New Roman"/>
          <w:b/>
          <w:bCs/>
          <w:sz w:val="28"/>
          <w:szCs w:val="28"/>
        </w:rPr>
        <w:t>Физическое совершенствование.</w:t>
      </w:r>
      <w:r>
        <w:rPr>
          <w:rFonts w:ascii="Times New Roman" w:hAnsi="Times New Roman" w:cs="Times New Roman"/>
          <w:sz w:val="28"/>
          <w:szCs w:val="28"/>
        </w:rPr>
        <w:t xml:space="preserve"> </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b/>
          <w:bCs/>
          <w:i/>
          <w:iCs/>
          <w:sz w:val="28"/>
          <w:szCs w:val="28"/>
        </w:rPr>
        <w:t>Оздоровительная физическая культура.</w:t>
      </w:r>
      <w:r w:rsidRPr="007C6A34">
        <w:rPr>
          <w:rFonts w:ascii="Times New Roman" w:hAnsi="Times New Roman" w:cs="Times New Roman"/>
          <w:sz w:val="28"/>
          <w:szCs w:val="28"/>
        </w:rPr>
        <w:t xml:space="preserve"> Закаливан</w:t>
      </w:r>
      <w:r>
        <w:rPr>
          <w:rFonts w:ascii="Times New Roman" w:hAnsi="Times New Roman" w:cs="Times New Roman"/>
          <w:sz w:val="28"/>
          <w:szCs w:val="28"/>
        </w:rPr>
        <w:t>ие организма при помощи облива</w:t>
      </w:r>
      <w:r w:rsidRPr="007C6A34">
        <w:rPr>
          <w:rFonts w:ascii="Times New Roman" w:hAnsi="Times New Roman" w:cs="Times New Roman"/>
          <w:sz w:val="28"/>
          <w:szCs w:val="28"/>
        </w:rPr>
        <w:t>ния под душем. Упражнения дыхательной и зритель</w:t>
      </w:r>
      <w:r>
        <w:rPr>
          <w:rFonts w:ascii="Times New Roman" w:hAnsi="Times New Roman" w:cs="Times New Roman"/>
          <w:sz w:val="28"/>
          <w:szCs w:val="28"/>
        </w:rPr>
        <w:t>ной гим</w:t>
      </w:r>
      <w:r w:rsidRPr="007C6A34">
        <w:rPr>
          <w:rFonts w:ascii="Times New Roman" w:hAnsi="Times New Roman" w:cs="Times New Roman"/>
          <w:sz w:val="28"/>
          <w:szCs w:val="28"/>
        </w:rPr>
        <w:t>н</w:t>
      </w:r>
      <w:r w:rsidRPr="007C6A34">
        <w:rPr>
          <w:rFonts w:ascii="Times New Roman" w:hAnsi="Times New Roman" w:cs="Times New Roman"/>
          <w:sz w:val="28"/>
          <w:szCs w:val="28"/>
        </w:rPr>
        <w:t>а</w:t>
      </w:r>
      <w:r w:rsidRPr="007C6A34">
        <w:rPr>
          <w:rFonts w:ascii="Times New Roman" w:hAnsi="Times New Roman" w:cs="Times New Roman"/>
          <w:sz w:val="28"/>
          <w:szCs w:val="28"/>
        </w:rPr>
        <w:t>стики, их влияние на восстановление организма после умственной и физич</w:t>
      </w:r>
      <w:r w:rsidRPr="007C6A34">
        <w:rPr>
          <w:rFonts w:ascii="Times New Roman" w:hAnsi="Times New Roman" w:cs="Times New Roman"/>
          <w:sz w:val="28"/>
          <w:szCs w:val="28"/>
        </w:rPr>
        <w:t>е</w:t>
      </w:r>
      <w:r w:rsidRPr="007C6A34">
        <w:rPr>
          <w:rFonts w:ascii="Times New Roman" w:hAnsi="Times New Roman" w:cs="Times New Roman"/>
          <w:sz w:val="28"/>
          <w:szCs w:val="28"/>
        </w:rPr>
        <w:t>ской нагрузки.</w:t>
      </w:r>
    </w:p>
    <w:p w:rsidR="00A401D6" w:rsidRDefault="00A401D6" w:rsidP="004F2907">
      <w:pPr>
        <w:ind w:firstLine="709"/>
        <w:jc w:val="both"/>
        <w:rPr>
          <w:rFonts w:ascii="Times New Roman" w:hAnsi="Times New Roman" w:cs="Times New Roman"/>
          <w:sz w:val="28"/>
          <w:szCs w:val="28"/>
        </w:rPr>
      </w:pPr>
      <w:r w:rsidRPr="00E95CEE">
        <w:rPr>
          <w:rFonts w:ascii="Times New Roman" w:hAnsi="Times New Roman" w:cs="Times New Roman"/>
          <w:b/>
          <w:bCs/>
          <w:i/>
          <w:iCs/>
          <w:sz w:val="28"/>
          <w:szCs w:val="28"/>
        </w:rPr>
        <w:t>Спортивно-оздоровительная физическая культура.</w:t>
      </w:r>
      <w:r>
        <w:rPr>
          <w:rFonts w:ascii="Times New Roman" w:hAnsi="Times New Roman" w:cs="Times New Roman"/>
          <w:sz w:val="28"/>
          <w:szCs w:val="28"/>
        </w:rPr>
        <w:t xml:space="preserve"> </w:t>
      </w:r>
    </w:p>
    <w:p w:rsidR="00A401D6" w:rsidRPr="007C6A34" w:rsidRDefault="00A401D6" w:rsidP="004F2907">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Гимнастика с основами акробатики.</w:t>
      </w:r>
      <w:r w:rsidRPr="007C6A34">
        <w:rPr>
          <w:rFonts w:ascii="Times New Roman" w:hAnsi="Times New Roman" w:cs="Times New Roman"/>
          <w:sz w:val="28"/>
          <w:szCs w:val="28"/>
        </w:rPr>
        <w:t xml:space="preserve"> Ст</w:t>
      </w:r>
      <w:r>
        <w:rPr>
          <w:rFonts w:ascii="Times New Roman" w:hAnsi="Times New Roman" w:cs="Times New Roman"/>
          <w:sz w:val="28"/>
          <w:szCs w:val="28"/>
        </w:rPr>
        <w:t>роевые упражнения в движении противоходом; перестроении из колонны по</w:t>
      </w:r>
      <w:r w:rsidRPr="007C6A34">
        <w:rPr>
          <w:rFonts w:ascii="Times New Roman" w:hAnsi="Times New Roman" w:cs="Times New Roman"/>
          <w:sz w:val="28"/>
          <w:szCs w:val="28"/>
        </w:rPr>
        <w:t xml:space="preserve"> одному в колонну по три, стоя на месте и в движении. Упражнения в лазании по канату в три </w:t>
      </w:r>
      <w:r>
        <w:rPr>
          <w:rFonts w:ascii="Times New Roman" w:hAnsi="Times New Roman" w:cs="Times New Roman"/>
          <w:sz w:val="28"/>
          <w:szCs w:val="28"/>
        </w:rPr>
        <w:t>приёма. Упражн</w:t>
      </w:r>
      <w:r>
        <w:rPr>
          <w:rFonts w:ascii="Times New Roman" w:hAnsi="Times New Roman" w:cs="Times New Roman"/>
          <w:sz w:val="28"/>
          <w:szCs w:val="28"/>
        </w:rPr>
        <w:t>е</w:t>
      </w:r>
      <w:r>
        <w:rPr>
          <w:rFonts w:ascii="Times New Roman" w:hAnsi="Times New Roman" w:cs="Times New Roman"/>
          <w:sz w:val="28"/>
          <w:szCs w:val="28"/>
        </w:rPr>
        <w:t>ния на гимнасти</w:t>
      </w:r>
      <w:r w:rsidRPr="007C6A34">
        <w:rPr>
          <w:rFonts w:ascii="Times New Roman" w:hAnsi="Times New Roman" w:cs="Times New Roman"/>
          <w:sz w:val="28"/>
          <w:szCs w:val="28"/>
        </w:rPr>
        <w:t>ческой скамейке в передв</w:t>
      </w:r>
      <w:r>
        <w:rPr>
          <w:rFonts w:ascii="Times New Roman" w:hAnsi="Times New Roman" w:cs="Times New Roman"/>
          <w:sz w:val="28"/>
          <w:szCs w:val="28"/>
        </w:rPr>
        <w:t xml:space="preserve">ижении стилизованными способами </w:t>
      </w:r>
      <w:r w:rsidRPr="007C6A34">
        <w:rPr>
          <w:rFonts w:ascii="Times New Roman" w:hAnsi="Times New Roman" w:cs="Times New Roman"/>
          <w:sz w:val="28"/>
          <w:szCs w:val="28"/>
        </w:rPr>
        <w:t xml:space="preserve">ходьбы: вперёд, назад, с </w:t>
      </w:r>
      <w:r>
        <w:rPr>
          <w:rFonts w:ascii="Times New Roman" w:hAnsi="Times New Roman" w:cs="Times New Roman"/>
          <w:sz w:val="28"/>
          <w:szCs w:val="28"/>
        </w:rPr>
        <w:t>высоким подниманием колен и изм</w:t>
      </w:r>
      <w:r w:rsidRPr="007C6A34">
        <w:rPr>
          <w:rFonts w:ascii="Times New Roman" w:hAnsi="Times New Roman" w:cs="Times New Roman"/>
          <w:sz w:val="28"/>
          <w:szCs w:val="28"/>
        </w:rPr>
        <w:t>енением положения рук</w:t>
      </w:r>
      <w:r>
        <w:rPr>
          <w:rFonts w:ascii="Times New Roman" w:hAnsi="Times New Roman" w:cs="Times New Roman"/>
          <w:sz w:val="28"/>
          <w:szCs w:val="28"/>
        </w:rPr>
        <w:t>, приставным шагом правым и ле</w:t>
      </w:r>
      <w:r w:rsidRPr="007C6A34">
        <w:rPr>
          <w:rFonts w:ascii="Times New Roman" w:hAnsi="Times New Roman" w:cs="Times New Roman"/>
          <w:sz w:val="28"/>
          <w:szCs w:val="28"/>
        </w:rPr>
        <w:t>вым боком. Передвижения по наклонной гимнастической скамейке: равномерной ход</w:t>
      </w:r>
      <w:r>
        <w:rPr>
          <w:rFonts w:ascii="Times New Roman" w:hAnsi="Times New Roman" w:cs="Times New Roman"/>
          <w:sz w:val="28"/>
          <w:szCs w:val="28"/>
        </w:rPr>
        <w:t>ьбой с поворотом в разные сторо</w:t>
      </w:r>
      <w:r w:rsidRPr="007C6A34">
        <w:rPr>
          <w:rFonts w:ascii="Times New Roman" w:hAnsi="Times New Roman" w:cs="Times New Roman"/>
          <w:sz w:val="28"/>
          <w:szCs w:val="28"/>
        </w:rPr>
        <w:t xml:space="preserve"> ны и движением руками; приставным шагом правым и левым боком.</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Упражнения в передвижении по гимнастической стенке: ходьба приста</w:t>
      </w:r>
      <w:r w:rsidRPr="007C6A34">
        <w:rPr>
          <w:rFonts w:ascii="Times New Roman" w:hAnsi="Times New Roman" w:cs="Times New Roman"/>
          <w:sz w:val="28"/>
          <w:szCs w:val="28"/>
        </w:rPr>
        <w:t>в</w:t>
      </w:r>
      <w:r w:rsidRPr="007C6A34">
        <w:rPr>
          <w:rFonts w:ascii="Times New Roman" w:hAnsi="Times New Roman" w:cs="Times New Roman"/>
          <w:sz w:val="28"/>
          <w:szCs w:val="28"/>
        </w:rPr>
        <w:t>ным шагом правым и левым боком по нижней жерди; лазанье разноимён</w:t>
      </w:r>
      <w:r>
        <w:rPr>
          <w:rFonts w:ascii="Times New Roman" w:hAnsi="Times New Roman" w:cs="Times New Roman"/>
          <w:sz w:val="28"/>
          <w:szCs w:val="28"/>
        </w:rPr>
        <w:t>ным способом. Прыжки через ска</w:t>
      </w:r>
      <w:r w:rsidRPr="007C6A34">
        <w:rPr>
          <w:rFonts w:ascii="Times New Roman" w:hAnsi="Times New Roman" w:cs="Times New Roman"/>
          <w:sz w:val="28"/>
          <w:szCs w:val="28"/>
        </w:rPr>
        <w:t>к</w:t>
      </w:r>
      <w:r>
        <w:rPr>
          <w:rFonts w:ascii="Times New Roman" w:hAnsi="Times New Roman" w:cs="Times New Roman"/>
          <w:sz w:val="28"/>
          <w:szCs w:val="28"/>
        </w:rPr>
        <w:t xml:space="preserve">алку с изменяющейся скоростью вращения на двух </w:t>
      </w:r>
      <w:r w:rsidRPr="007C6A34">
        <w:rPr>
          <w:rFonts w:ascii="Times New Roman" w:hAnsi="Times New Roman" w:cs="Times New Roman"/>
          <w:sz w:val="28"/>
          <w:szCs w:val="28"/>
        </w:rPr>
        <w:t>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w:t>
      </w:r>
      <w:r>
        <w:rPr>
          <w:rFonts w:ascii="Times New Roman" w:hAnsi="Times New Roman" w:cs="Times New Roman"/>
          <w:sz w:val="28"/>
          <w:szCs w:val="28"/>
        </w:rPr>
        <w:t>ща с изменением положения рук; стилизованные шаги на ме</w:t>
      </w:r>
      <w:r>
        <w:rPr>
          <w:rFonts w:ascii="Times New Roman" w:hAnsi="Times New Roman" w:cs="Times New Roman"/>
          <w:sz w:val="28"/>
          <w:szCs w:val="28"/>
        </w:rPr>
        <w:t>с</w:t>
      </w:r>
      <w:r>
        <w:rPr>
          <w:rFonts w:ascii="Times New Roman" w:hAnsi="Times New Roman" w:cs="Times New Roman"/>
          <w:sz w:val="28"/>
          <w:szCs w:val="28"/>
        </w:rPr>
        <w:t xml:space="preserve">те в </w:t>
      </w:r>
      <w:r w:rsidRPr="007C6A34">
        <w:rPr>
          <w:rFonts w:ascii="Times New Roman" w:hAnsi="Times New Roman" w:cs="Times New Roman"/>
          <w:sz w:val="28"/>
          <w:szCs w:val="28"/>
        </w:rPr>
        <w:t>сочетании с движением рук, ног и туловища. Упражнения в танцах галоп и полька.</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Лёгкая атлетика.</w:t>
      </w:r>
      <w:r w:rsidRPr="007C6A34">
        <w:rPr>
          <w:rFonts w:ascii="Times New Roman" w:hAnsi="Times New Roman" w:cs="Times New Roman"/>
          <w:sz w:val="28"/>
          <w:szCs w:val="28"/>
        </w:rPr>
        <w:t xml:space="preserve"> Прыжок в длину с разбега, способом согнув ноги. Бр</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ски набивного мяча из-за головы в положении сидя и стоя на месте. Беговые </w:t>
      </w:r>
      <w:r w:rsidRPr="007C6A34">
        <w:rPr>
          <w:rFonts w:ascii="Times New Roman" w:hAnsi="Times New Roman" w:cs="Times New Roman"/>
          <w:sz w:val="28"/>
          <w:szCs w:val="28"/>
        </w:rPr>
        <w:lastRenderedPageBreak/>
        <w:t>уп</w:t>
      </w:r>
      <w:r>
        <w:rPr>
          <w:rFonts w:ascii="Times New Roman" w:hAnsi="Times New Roman" w:cs="Times New Roman"/>
          <w:sz w:val="28"/>
          <w:szCs w:val="28"/>
        </w:rPr>
        <w:t>ражнения скоростной и координа</w:t>
      </w:r>
      <w:r w:rsidRPr="007C6A34">
        <w:rPr>
          <w:rFonts w:ascii="Times New Roman" w:hAnsi="Times New Roman" w:cs="Times New Roman"/>
          <w:sz w:val="28"/>
          <w:szCs w:val="28"/>
        </w:rPr>
        <w:t xml:space="preserve">ционной направленности: челночный бег; бег с преодолением препятствий; с ускорением </w:t>
      </w:r>
      <w:r>
        <w:rPr>
          <w:rFonts w:ascii="Times New Roman" w:hAnsi="Times New Roman" w:cs="Times New Roman"/>
          <w:sz w:val="28"/>
          <w:szCs w:val="28"/>
        </w:rPr>
        <w:t>и торможением; максимальной ско</w:t>
      </w:r>
      <w:r w:rsidRPr="007C6A34">
        <w:rPr>
          <w:rFonts w:ascii="Times New Roman" w:hAnsi="Times New Roman" w:cs="Times New Roman"/>
          <w:sz w:val="28"/>
          <w:szCs w:val="28"/>
        </w:rPr>
        <w:t>ростью на дистанции 30 м.</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Лыжная подготовка.</w:t>
      </w:r>
      <w:r w:rsidRPr="007C6A34">
        <w:rPr>
          <w:rFonts w:ascii="Times New Roman" w:hAnsi="Times New Roman" w:cs="Times New Roman"/>
          <w:sz w:val="28"/>
          <w:szCs w:val="28"/>
        </w:rPr>
        <w:t xml:space="preserve"> П</w:t>
      </w:r>
      <w:r>
        <w:rPr>
          <w:rFonts w:ascii="Times New Roman" w:hAnsi="Times New Roman" w:cs="Times New Roman"/>
          <w:sz w:val="28"/>
          <w:szCs w:val="28"/>
        </w:rPr>
        <w:t>ередвижение одновременным двух</w:t>
      </w:r>
      <w:r w:rsidRPr="007C6A34">
        <w:rPr>
          <w:rFonts w:ascii="Times New Roman" w:hAnsi="Times New Roman" w:cs="Times New Roman"/>
          <w:sz w:val="28"/>
          <w:szCs w:val="28"/>
        </w:rPr>
        <w:t>шажным х</w:t>
      </w:r>
      <w:r w:rsidRPr="007C6A34">
        <w:rPr>
          <w:rFonts w:ascii="Times New Roman" w:hAnsi="Times New Roman" w:cs="Times New Roman"/>
          <w:sz w:val="28"/>
          <w:szCs w:val="28"/>
        </w:rPr>
        <w:t>о</w:t>
      </w:r>
      <w:r w:rsidRPr="007C6A34">
        <w:rPr>
          <w:rFonts w:ascii="Times New Roman" w:hAnsi="Times New Roman" w:cs="Times New Roman"/>
          <w:sz w:val="28"/>
          <w:szCs w:val="28"/>
        </w:rPr>
        <w:t>дом. Упражнени</w:t>
      </w:r>
      <w:r>
        <w:rPr>
          <w:rFonts w:ascii="Times New Roman" w:hAnsi="Times New Roman" w:cs="Times New Roman"/>
          <w:sz w:val="28"/>
          <w:szCs w:val="28"/>
        </w:rPr>
        <w:t>я в поворотах на лыжах пересту</w:t>
      </w:r>
      <w:r w:rsidRPr="007C6A34">
        <w:rPr>
          <w:rFonts w:ascii="Times New Roman" w:hAnsi="Times New Roman" w:cs="Times New Roman"/>
          <w:sz w:val="28"/>
          <w:szCs w:val="28"/>
        </w:rPr>
        <w:t>панием стоя на месте и в дв</w:t>
      </w:r>
      <w:r w:rsidRPr="007C6A34">
        <w:rPr>
          <w:rFonts w:ascii="Times New Roman" w:hAnsi="Times New Roman" w:cs="Times New Roman"/>
          <w:sz w:val="28"/>
          <w:szCs w:val="28"/>
        </w:rPr>
        <w:t>и</w:t>
      </w:r>
      <w:r w:rsidRPr="007C6A34">
        <w:rPr>
          <w:rFonts w:ascii="Times New Roman" w:hAnsi="Times New Roman" w:cs="Times New Roman"/>
          <w:sz w:val="28"/>
          <w:szCs w:val="28"/>
        </w:rPr>
        <w:t>жении. Торможение плугом.</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Плавательная подготовка.</w:t>
      </w:r>
      <w:r w:rsidRPr="007C6A34">
        <w:rPr>
          <w:rFonts w:ascii="Times New Roman" w:hAnsi="Times New Roman" w:cs="Times New Roman"/>
          <w:sz w:val="28"/>
          <w:szCs w:val="28"/>
        </w:rPr>
        <w:t xml:space="preserve"> Правила поведения в бассейне. Виды совр</w:t>
      </w:r>
      <w:r w:rsidRPr="007C6A34">
        <w:rPr>
          <w:rFonts w:ascii="Times New Roman" w:hAnsi="Times New Roman" w:cs="Times New Roman"/>
          <w:sz w:val="28"/>
          <w:szCs w:val="28"/>
        </w:rPr>
        <w:t>е</w:t>
      </w:r>
      <w:r w:rsidRPr="007C6A34">
        <w:rPr>
          <w:rFonts w:ascii="Times New Roman" w:hAnsi="Times New Roman" w:cs="Times New Roman"/>
          <w:sz w:val="28"/>
          <w:szCs w:val="28"/>
        </w:rPr>
        <w:t>менного спортивного плавания: кроль на груди и спине; брас. Упражнения о</w:t>
      </w:r>
      <w:r>
        <w:rPr>
          <w:rFonts w:ascii="Times New Roman" w:hAnsi="Times New Roman" w:cs="Times New Roman"/>
          <w:sz w:val="28"/>
          <w:szCs w:val="28"/>
        </w:rPr>
        <w:t>з</w:t>
      </w:r>
      <w:r>
        <w:rPr>
          <w:rFonts w:ascii="Times New Roman" w:hAnsi="Times New Roman" w:cs="Times New Roman"/>
          <w:sz w:val="28"/>
          <w:szCs w:val="28"/>
        </w:rPr>
        <w:t>накомительного плавания: пере</w:t>
      </w:r>
      <w:r w:rsidRPr="007C6A34">
        <w:rPr>
          <w:rFonts w:ascii="Times New Roman" w:hAnsi="Times New Roman" w:cs="Times New Roman"/>
          <w:sz w:val="28"/>
          <w:szCs w:val="28"/>
        </w:rPr>
        <w:t>движение по дну ходьбой и прыжками; погр</w:t>
      </w:r>
      <w:r w:rsidRPr="007C6A34">
        <w:rPr>
          <w:rFonts w:ascii="Times New Roman" w:hAnsi="Times New Roman" w:cs="Times New Roman"/>
          <w:sz w:val="28"/>
          <w:szCs w:val="28"/>
        </w:rPr>
        <w:t>у</w:t>
      </w:r>
      <w:r w:rsidRPr="007C6A34">
        <w:rPr>
          <w:rFonts w:ascii="Times New Roman" w:hAnsi="Times New Roman" w:cs="Times New Roman"/>
          <w:sz w:val="28"/>
          <w:szCs w:val="28"/>
        </w:rPr>
        <w:t>жение в воду и всплывание; скольжение на в</w:t>
      </w:r>
      <w:r>
        <w:rPr>
          <w:rFonts w:ascii="Times New Roman" w:hAnsi="Times New Roman" w:cs="Times New Roman"/>
          <w:sz w:val="28"/>
          <w:szCs w:val="28"/>
        </w:rPr>
        <w:t>оде. Упражнения в плавании кр</w:t>
      </w:r>
      <w:r>
        <w:rPr>
          <w:rFonts w:ascii="Times New Roman" w:hAnsi="Times New Roman" w:cs="Times New Roman"/>
          <w:sz w:val="28"/>
          <w:szCs w:val="28"/>
        </w:rPr>
        <w:t>о</w:t>
      </w:r>
      <w:r w:rsidRPr="007C6A34">
        <w:rPr>
          <w:rFonts w:ascii="Times New Roman" w:hAnsi="Times New Roman" w:cs="Times New Roman"/>
          <w:sz w:val="28"/>
          <w:szCs w:val="28"/>
        </w:rPr>
        <w:t>лем на груди.</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Подвижные и спортивные игры.</w:t>
      </w:r>
      <w:r>
        <w:rPr>
          <w:rFonts w:ascii="Times New Roman" w:hAnsi="Times New Roman" w:cs="Times New Roman"/>
          <w:sz w:val="28"/>
          <w:szCs w:val="28"/>
        </w:rPr>
        <w:t xml:space="preserve"> Подвижные игры на точ</w:t>
      </w:r>
      <w:r w:rsidRPr="007C6A34">
        <w:rPr>
          <w:rFonts w:ascii="Times New Roman" w:hAnsi="Times New Roman" w:cs="Times New Roman"/>
          <w:sz w:val="28"/>
          <w:szCs w:val="28"/>
        </w:rPr>
        <w:t>ность движений с приёмами</w:t>
      </w:r>
      <w:r>
        <w:rPr>
          <w:rFonts w:ascii="Times New Roman" w:hAnsi="Times New Roman" w:cs="Times New Roman"/>
          <w:sz w:val="28"/>
          <w:szCs w:val="28"/>
        </w:rPr>
        <w:t xml:space="preserve"> спортивных игр и лыжной подго</w:t>
      </w:r>
      <w:r w:rsidRPr="007C6A34">
        <w:rPr>
          <w:rFonts w:ascii="Times New Roman" w:hAnsi="Times New Roman" w:cs="Times New Roman"/>
          <w:sz w:val="28"/>
          <w:szCs w:val="28"/>
        </w:rPr>
        <w:t>товки. Баскетбол: ведение бас</w:t>
      </w:r>
      <w:r>
        <w:rPr>
          <w:rFonts w:ascii="Times New Roman" w:hAnsi="Times New Roman" w:cs="Times New Roman"/>
          <w:sz w:val="28"/>
          <w:szCs w:val="28"/>
        </w:rPr>
        <w:t>ке</w:t>
      </w:r>
      <w:r>
        <w:rPr>
          <w:rFonts w:ascii="Times New Roman" w:hAnsi="Times New Roman" w:cs="Times New Roman"/>
          <w:sz w:val="28"/>
          <w:szCs w:val="28"/>
        </w:rPr>
        <w:t>т</w:t>
      </w:r>
      <w:r>
        <w:rPr>
          <w:rFonts w:ascii="Times New Roman" w:hAnsi="Times New Roman" w:cs="Times New Roman"/>
          <w:sz w:val="28"/>
          <w:szCs w:val="28"/>
        </w:rPr>
        <w:t>больного мяча; ловля и пере</w:t>
      </w:r>
      <w:r w:rsidRPr="007C6A34">
        <w:rPr>
          <w:rFonts w:ascii="Times New Roman" w:hAnsi="Times New Roman" w:cs="Times New Roman"/>
          <w:sz w:val="28"/>
          <w:szCs w:val="28"/>
        </w:rPr>
        <w:t>дача баскетбольного мяча. Волейбол: прямая ни</w:t>
      </w:r>
      <w:r w:rsidRPr="007C6A34">
        <w:rPr>
          <w:rFonts w:ascii="Times New Roman" w:hAnsi="Times New Roman" w:cs="Times New Roman"/>
          <w:sz w:val="28"/>
          <w:szCs w:val="28"/>
        </w:rPr>
        <w:t>ж</w:t>
      </w:r>
      <w:r w:rsidRPr="007C6A34">
        <w:rPr>
          <w:rFonts w:ascii="Times New Roman" w:hAnsi="Times New Roman" w:cs="Times New Roman"/>
          <w:sz w:val="28"/>
          <w:szCs w:val="28"/>
        </w:rPr>
        <w:t xml:space="preserve">няя подача; приём и передача мяча снизу двумя руками на месте и </w:t>
      </w:r>
      <w:r>
        <w:rPr>
          <w:rFonts w:ascii="Times New Roman" w:hAnsi="Times New Roman" w:cs="Times New Roman"/>
          <w:sz w:val="28"/>
          <w:szCs w:val="28"/>
        </w:rPr>
        <w:t>в дви</w:t>
      </w:r>
      <w:r w:rsidRPr="007C6A34">
        <w:rPr>
          <w:rFonts w:ascii="Times New Roman" w:hAnsi="Times New Roman" w:cs="Times New Roman"/>
          <w:sz w:val="28"/>
          <w:szCs w:val="28"/>
        </w:rPr>
        <w:t>жении. Футбол: ведение футб</w:t>
      </w:r>
      <w:r>
        <w:rPr>
          <w:rFonts w:ascii="Times New Roman" w:hAnsi="Times New Roman" w:cs="Times New Roman"/>
          <w:sz w:val="28"/>
          <w:szCs w:val="28"/>
        </w:rPr>
        <w:t>ольного мяча; удар по неподвиж</w:t>
      </w:r>
      <w:r w:rsidRPr="007C6A34">
        <w:rPr>
          <w:rFonts w:ascii="Times New Roman" w:hAnsi="Times New Roman" w:cs="Times New Roman"/>
          <w:sz w:val="28"/>
          <w:szCs w:val="28"/>
        </w:rPr>
        <w:t>ному футбольному мячу.</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b/>
          <w:bCs/>
          <w:i/>
          <w:iCs/>
          <w:sz w:val="28"/>
          <w:szCs w:val="28"/>
        </w:rPr>
        <w:t>Прикладно-ориентированная физическая культура.</w:t>
      </w:r>
      <w:r w:rsidRPr="00E95CEE">
        <w:rPr>
          <w:rFonts w:ascii="Times New Roman" w:hAnsi="Times New Roman" w:cs="Times New Roman"/>
          <w:b/>
          <w:bCs/>
          <w:sz w:val="28"/>
          <w:szCs w:val="28"/>
        </w:rPr>
        <w:t xml:space="preserve"> </w:t>
      </w:r>
      <w:r>
        <w:rPr>
          <w:rFonts w:ascii="Times New Roman" w:hAnsi="Times New Roman" w:cs="Times New Roman"/>
          <w:sz w:val="28"/>
          <w:szCs w:val="28"/>
        </w:rPr>
        <w:t>Разви</w:t>
      </w:r>
      <w:r w:rsidRPr="007C6A34">
        <w:rPr>
          <w:rFonts w:ascii="Times New Roman" w:hAnsi="Times New Roman" w:cs="Times New Roman"/>
          <w:sz w:val="28"/>
          <w:szCs w:val="28"/>
        </w:rPr>
        <w:t>тие основных физических качеств средствами базовых видов спорта. Подготовка к выполн</w:t>
      </w:r>
      <w:r w:rsidRPr="007C6A34">
        <w:rPr>
          <w:rFonts w:ascii="Times New Roman" w:hAnsi="Times New Roman" w:cs="Times New Roman"/>
          <w:sz w:val="28"/>
          <w:szCs w:val="28"/>
        </w:rPr>
        <w:t>е</w:t>
      </w:r>
      <w:r w:rsidRPr="007C6A34">
        <w:rPr>
          <w:rFonts w:ascii="Times New Roman" w:hAnsi="Times New Roman" w:cs="Times New Roman"/>
          <w:sz w:val="28"/>
          <w:szCs w:val="28"/>
        </w:rPr>
        <w:t>нию нормативных требований комплекса ГТО.</w:t>
      </w:r>
    </w:p>
    <w:p w:rsidR="00A401D6" w:rsidRPr="007C6A34" w:rsidRDefault="00A401D6" w:rsidP="007C6A34">
      <w:pPr>
        <w:ind w:firstLine="709"/>
        <w:jc w:val="both"/>
        <w:rPr>
          <w:rFonts w:ascii="Times New Roman" w:hAnsi="Times New Roman" w:cs="Times New Roman"/>
          <w:sz w:val="28"/>
          <w:szCs w:val="28"/>
        </w:rPr>
      </w:pPr>
    </w:p>
    <w:p w:rsidR="00A401D6" w:rsidRPr="004F2907" w:rsidRDefault="00A401D6" w:rsidP="004F2907">
      <w:pPr>
        <w:jc w:val="center"/>
        <w:rPr>
          <w:rFonts w:ascii="Times New Roman" w:hAnsi="Times New Roman" w:cs="Times New Roman"/>
          <w:b/>
          <w:bCs/>
          <w:sz w:val="28"/>
          <w:szCs w:val="28"/>
        </w:rPr>
      </w:pPr>
      <w:r>
        <w:rPr>
          <w:rFonts w:ascii="Times New Roman" w:hAnsi="Times New Roman" w:cs="Times New Roman"/>
          <w:b/>
          <w:bCs/>
          <w:sz w:val="28"/>
          <w:szCs w:val="28"/>
        </w:rPr>
        <w:t>4 </w:t>
      </w:r>
      <w:r w:rsidRPr="004F2907">
        <w:rPr>
          <w:rFonts w:ascii="Times New Roman" w:hAnsi="Times New Roman" w:cs="Times New Roman"/>
          <w:b/>
          <w:bCs/>
          <w:sz w:val="28"/>
          <w:szCs w:val="28"/>
        </w:rPr>
        <w:t>КЛАСС</w:t>
      </w:r>
    </w:p>
    <w:p w:rsidR="00A401D6" w:rsidRDefault="00A401D6" w:rsidP="007C6A34">
      <w:pPr>
        <w:ind w:firstLine="709"/>
        <w:jc w:val="both"/>
        <w:rPr>
          <w:rFonts w:ascii="Times New Roman" w:hAnsi="Times New Roman" w:cs="Times New Roman"/>
          <w:sz w:val="28"/>
          <w:szCs w:val="28"/>
        </w:rPr>
      </w:pPr>
      <w:r w:rsidRPr="00206646">
        <w:rPr>
          <w:rFonts w:ascii="Times New Roman" w:hAnsi="Times New Roman" w:cs="Times New Roman"/>
          <w:b/>
          <w:bCs/>
          <w:sz w:val="28"/>
          <w:szCs w:val="28"/>
        </w:rPr>
        <w:t>Знания о физической культуре.</w:t>
      </w:r>
      <w:r>
        <w:rPr>
          <w:rFonts w:ascii="Times New Roman" w:hAnsi="Times New Roman" w:cs="Times New Roman"/>
          <w:sz w:val="28"/>
          <w:szCs w:val="28"/>
        </w:rPr>
        <w:t xml:space="preserve"> </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Из истории развития фи</w:t>
      </w:r>
      <w:r w:rsidRPr="007C6A34">
        <w:rPr>
          <w:rFonts w:ascii="Times New Roman" w:hAnsi="Times New Roman" w:cs="Times New Roman"/>
          <w:sz w:val="28"/>
          <w:szCs w:val="28"/>
        </w:rPr>
        <w:t>зической культуры в России. Развитие наци</w:t>
      </w:r>
      <w:r w:rsidRPr="007C6A34">
        <w:rPr>
          <w:rFonts w:ascii="Times New Roman" w:hAnsi="Times New Roman" w:cs="Times New Roman"/>
          <w:sz w:val="28"/>
          <w:szCs w:val="28"/>
        </w:rPr>
        <w:t>о</w:t>
      </w:r>
      <w:r w:rsidRPr="007C6A34">
        <w:rPr>
          <w:rFonts w:ascii="Times New Roman" w:hAnsi="Times New Roman" w:cs="Times New Roman"/>
          <w:sz w:val="28"/>
          <w:szCs w:val="28"/>
        </w:rPr>
        <w:t>нальных видов спорта в России.</w:t>
      </w:r>
    </w:p>
    <w:p w:rsidR="00A401D6" w:rsidRDefault="00A401D6" w:rsidP="007C6A34">
      <w:pPr>
        <w:ind w:firstLine="709"/>
        <w:jc w:val="both"/>
        <w:rPr>
          <w:rFonts w:ascii="Times New Roman" w:hAnsi="Times New Roman" w:cs="Times New Roman"/>
          <w:sz w:val="28"/>
          <w:szCs w:val="28"/>
        </w:rPr>
      </w:pPr>
      <w:r w:rsidRPr="00206646">
        <w:rPr>
          <w:rFonts w:ascii="Times New Roman" w:hAnsi="Times New Roman" w:cs="Times New Roman"/>
          <w:b/>
          <w:bCs/>
          <w:sz w:val="28"/>
          <w:szCs w:val="28"/>
        </w:rPr>
        <w:t>Способы самостоятельной деятельности.</w:t>
      </w:r>
      <w:r w:rsidRPr="00206646">
        <w:rPr>
          <w:rFonts w:ascii="Times New Roman" w:hAnsi="Times New Roman" w:cs="Times New Roman"/>
          <w:sz w:val="28"/>
          <w:szCs w:val="28"/>
        </w:rPr>
        <w:t xml:space="preserve"> </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Физическая подготовка. Влияние занятий физической подготовкой на р</w:t>
      </w:r>
      <w:r w:rsidRPr="007C6A34">
        <w:rPr>
          <w:rFonts w:ascii="Times New Roman" w:hAnsi="Times New Roman" w:cs="Times New Roman"/>
          <w:sz w:val="28"/>
          <w:szCs w:val="28"/>
        </w:rPr>
        <w:t>а</w:t>
      </w:r>
      <w:r w:rsidRPr="007C6A34">
        <w:rPr>
          <w:rFonts w:ascii="Times New Roman" w:hAnsi="Times New Roman" w:cs="Times New Roman"/>
          <w:sz w:val="28"/>
          <w:szCs w:val="28"/>
        </w:rPr>
        <w:t>боту организма. Регулирован</w:t>
      </w:r>
      <w:r>
        <w:rPr>
          <w:rFonts w:ascii="Times New Roman" w:hAnsi="Times New Roman" w:cs="Times New Roman"/>
          <w:sz w:val="28"/>
          <w:szCs w:val="28"/>
        </w:rPr>
        <w:t>ие физической нагрузки по пуль</w:t>
      </w:r>
      <w:r w:rsidRPr="007C6A34">
        <w:rPr>
          <w:rFonts w:ascii="Times New Roman" w:hAnsi="Times New Roman" w:cs="Times New Roman"/>
          <w:sz w:val="28"/>
          <w:szCs w:val="28"/>
        </w:rPr>
        <w:t>су на самосто</w:t>
      </w:r>
      <w:r w:rsidRPr="007C6A34">
        <w:rPr>
          <w:rFonts w:ascii="Times New Roman" w:hAnsi="Times New Roman" w:cs="Times New Roman"/>
          <w:sz w:val="28"/>
          <w:szCs w:val="28"/>
        </w:rPr>
        <w:t>я</w:t>
      </w:r>
      <w:r w:rsidRPr="007C6A34">
        <w:rPr>
          <w:rFonts w:ascii="Times New Roman" w:hAnsi="Times New Roman" w:cs="Times New Roman"/>
          <w:sz w:val="28"/>
          <w:szCs w:val="28"/>
        </w:rPr>
        <w:t>тельных занятиях физической подготовкой. Определение тяжести нагрузки на самостоятельных занятиях физической подготовкой</w:t>
      </w:r>
      <w:r>
        <w:rPr>
          <w:rFonts w:ascii="Times New Roman" w:hAnsi="Times New Roman" w:cs="Times New Roman"/>
          <w:sz w:val="28"/>
          <w:szCs w:val="28"/>
        </w:rPr>
        <w:t xml:space="preserve"> по внешним признакам и самочу</w:t>
      </w:r>
      <w:r w:rsidRPr="007C6A34">
        <w:rPr>
          <w:rFonts w:ascii="Times New Roman" w:hAnsi="Times New Roman" w:cs="Times New Roman"/>
          <w:sz w:val="28"/>
          <w:szCs w:val="28"/>
        </w:rPr>
        <w:t xml:space="preserve"> ствию. Определение возрастны</w:t>
      </w:r>
      <w:r>
        <w:rPr>
          <w:rFonts w:ascii="Times New Roman" w:hAnsi="Times New Roman" w:cs="Times New Roman"/>
          <w:sz w:val="28"/>
          <w:szCs w:val="28"/>
        </w:rPr>
        <w:t>х особенностей физического раз</w:t>
      </w:r>
      <w:r w:rsidRPr="007C6A34">
        <w:rPr>
          <w:rFonts w:ascii="Times New Roman" w:hAnsi="Times New Roman" w:cs="Times New Roman"/>
          <w:sz w:val="28"/>
          <w:szCs w:val="28"/>
        </w:rPr>
        <w:t>вития и физической подготов</w:t>
      </w:r>
      <w:r>
        <w:rPr>
          <w:rFonts w:ascii="Times New Roman" w:hAnsi="Times New Roman" w:cs="Times New Roman"/>
          <w:sz w:val="28"/>
          <w:szCs w:val="28"/>
        </w:rPr>
        <w:t>ленности посредством регулярно</w:t>
      </w:r>
      <w:r w:rsidRPr="007C6A34">
        <w:rPr>
          <w:rFonts w:ascii="Times New Roman" w:hAnsi="Times New Roman" w:cs="Times New Roman"/>
          <w:sz w:val="28"/>
          <w:szCs w:val="28"/>
        </w:rPr>
        <w:t>го наблюдения. Оказание первой помощи при травмах во время самостоятельных занятий физической культурой.</w:t>
      </w:r>
    </w:p>
    <w:p w:rsidR="00A401D6" w:rsidRDefault="00A401D6" w:rsidP="007C6A34">
      <w:pPr>
        <w:ind w:firstLine="709"/>
        <w:jc w:val="both"/>
        <w:rPr>
          <w:rFonts w:ascii="Times New Roman" w:hAnsi="Times New Roman" w:cs="Times New Roman"/>
          <w:sz w:val="28"/>
          <w:szCs w:val="28"/>
        </w:rPr>
      </w:pPr>
      <w:r w:rsidRPr="00206646">
        <w:rPr>
          <w:rFonts w:ascii="Times New Roman" w:hAnsi="Times New Roman" w:cs="Times New Roman"/>
          <w:b/>
          <w:bCs/>
          <w:sz w:val="28"/>
          <w:szCs w:val="28"/>
        </w:rPr>
        <w:t>Физическое совершенствование.</w:t>
      </w:r>
      <w:r>
        <w:rPr>
          <w:rFonts w:ascii="Times New Roman" w:hAnsi="Times New Roman" w:cs="Times New Roman"/>
          <w:sz w:val="28"/>
          <w:szCs w:val="28"/>
        </w:rPr>
        <w:t xml:space="preserve"> </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b/>
          <w:bCs/>
          <w:i/>
          <w:iCs/>
          <w:sz w:val="28"/>
          <w:szCs w:val="28"/>
        </w:rPr>
        <w:t>Оздоровительная физическая культура.</w:t>
      </w:r>
      <w:r>
        <w:rPr>
          <w:rFonts w:ascii="Times New Roman" w:hAnsi="Times New Roman" w:cs="Times New Roman"/>
          <w:sz w:val="28"/>
          <w:szCs w:val="28"/>
        </w:rPr>
        <w:t xml:space="preserve"> Оценка </w:t>
      </w:r>
      <w:r w:rsidRPr="007C6A34">
        <w:rPr>
          <w:rFonts w:ascii="Times New Roman" w:hAnsi="Times New Roman" w:cs="Times New Roman"/>
          <w:sz w:val="28"/>
          <w:szCs w:val="28"/>
        </w:rPr>
        <w:t xml:space="preserve">состояния </w:t>
      </w:r>
      <w:r>
        <w:rPr>
          <w:rFonts w:ascii="Times New Roman" w:hAnsi="Times New Roman" w:cs="Times New Roman"/>
          <w:sz w:val="28"/>
          <w:szCs w:val="28"/>
        </w:rPr>
        <w:t xml:space="preserve">осанки, </w:t>
      </w:r>
      <w:r w:rsidRPr="007C6A34">
        <w:rPr>
          <w:rFonts w:ascii="Times New Roman" w:hAnsi="Times New Roman" w:cs="Times New Roman"/>
          <w:sz w:val="28"/>
          <w:szCs w:val="28"/>
        </w:rPr>
        <w:t>у</w:t>
      </w:r>
      <w:r w:rsidRPr="007C6A34">
        <w:rPr>
          <w:rFonts w:ascii="Times New Roman" w:hAnsi="Times New Roman" w:cs="Times New Roman"/>
          <w:sz w:val="28"/>
          <w:szCs w:val="28"/>
        </w:rPr>
        <w:t>п</w:t>
      </w:r>
      <w:r w:rsidRPr="007C6A34">
        <w:rPr>
          <w:rFonts w:ascii="Times New Roman" w:hAnsi="Times New Roman" w:cs="Times New Roman"/>
          <w:sz w:val="28"/>
          <w:szCs w:val="28"/>
        </w:rPr>
        <w:t>ражнения для профилактики её наруш</w:t>
      </w:r>
      <w:r>
        <w:rPr>
          <w:rFonts w:ascii="Times New Roman" w:hAnsi="Times New Roman" w:cs="Times New Roman"/>
          <w:sz w:val="28"/>
          <w:szCs w:val="28"/>
        </w:rPr>
        <w:t>ения (на расслабление мышц спи</w:t>
      </w:r>
      <w:r w:rsidRPr="007C6A34">
        <w:rPr>
          <w:rFonts w:ascii="Times New Roman" w:hAnsi="Times New Roman" w:cs="Times New Roman"/>
          <w:sz w:val="28"/>
          <w:szCs w:val="28"/>
        </w:rPr>
        <w:t>ны и профилактику сутулости). Упражнения для снижения массы тела за счёт у</w:t>
      </w:r>
      <w:r w:rsidRPr="007C6A34">
        <w:rPr>
          <w:rFonts w:ascii="Times New Roman" w:hAnsi="Times New Roman" w:cs="Times New Roman"/>
          <w:sz w:val="28"/>
          <w:szCs w:val="28"/>
        </w:rPr>
        <w:t>п</w:t>
      </w:r>
      <w:r w:rsidRPr="007C6A34">
        <w:rPr>
          <w:rFonts w:ascii="Times New Roman" w:hAnsi="Times New Roman" w:cs="Times New Roman"/>
          <w:sz w:val="28"/>
          <w:szCs w:val="28"/>
        </w:rPr>
        <w:t>ражнений с высокой активностью работы больших мышечных групп. Закал</w:t>
      </w:r>
      <w:r w:rsidRPr="007C6A34">
        <w:rPr>
          <w:rFonts w:ascii="Times New Roman" w:hAnsi="Times New Roman" w:cs="Times New Roman"/>
          <w:sz w:val="28"/>
          <w:szCs w:val="28"/>
        </w:rPr>
        <w:t>и</w:t>
      </w:r>
      <w:r w:rsidRPr="007C6A34">
        <w:rPr>
          <w:rFonts w:ascii="Times New Roman" w:hAnsi="Times New Roman" w:cs="Times New Roman"/>
          <w:sz w:val="28"/>
          <w:szCs w:val="28"/>
        </w:rPr>
        <w:t>вающ</w:t>
      </w:r>
      <w:r>
        <w:rPr>
          <w:rFonts w:ascii="Times New Roman" w:hAnsi="Times New Roman" w:cs="Times New Roman"/>
          <w:sz w:val="28"/>
          <w:szCs w:val="28"/>
        </w:rPr>
        <w:t>ие процедуры: купа</w:t>
      </w:r>
      <w:r w:rsidRPr="007C6A34">
        <w:rPr>
          <w:rFonts w:ascii="Times New Roman" w:hAnsi="Times New Roman" w:cs="Times New Roman"/>
          <w:sz w:val="28"/>
          <w:szCs w:val="28"/>
        </w:rPr>
        <w:t>ние в естественных водоёма</w:t>
      </w:r>
      <w:r>
        <w:rPr>
          <w:rFonts w:ascii="Times New Roman" w:hAnsi="Times New Roman" w:cs="Times New Roman"/>
          <w:sz w:val="28"/>
          <w:szCs w:val="28"/>
        </w:rPr>
        <w:t>х; солнечные и воздушные проце</w:t>
      </w:r>
      <w:r w:rsidRPr="007C6A34">
        <w:rPr>
          <w:rFonts w:ascii="Times New Roman" w:hAnsi="Times New Roman" w:cs="Times New Roman"/>
          <w:sz w:val="28"/>
          <w:szCs w:val="28"/>
        </w:rPr>
        <w:t>дуры.</w:t>
      </w:r>
    </w:p>
    <w:p w:rsidR="00A401D6"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b/>
          <w:bCs/>
          <w:i/>
          <w:iCs/>
          <w:sz w:val="28"/>
          <w:szCs w:val="28"/>
        </w:rPr>
        <w:t>Спортивно-оздоровительная физическая культура.</w:t>
      </w:r>
      <w:r>
        <w:rPr>
          <w:rFonts w:ascii="Times New Roman" w:hAnsi="Times New Roman" w:cs="Times New Roman"/>
          <w:sz w:val="28"/>
          <w:szCs w:val="28"/>
        </w:rPr>
        <w:t xml:space="preserve"> </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Гимнастика с основами акробатики.</w:t>
      </w:r>
      <w:r w:rsidRPr="007C6A34">
        <w:rPr>
          <w:rFonts w:ascii="Times New Roman" w:hAnsi="Times New Roman" w:cs="Times New Roman"/>
          <w:sz w:val="28"/>
          <w:szCs w:val="28"/>
        </w:rPr>
        <w:t xml:space="preserve"> Предупреждение травматизма при выполнении гимнастич</w:t>
      </w:r>
      <w:r>
        <w:rPr>
          <w:rFonts w:ascii="Times New Roman" w:hAnsi="Times New Roman" w:cs="Times New Roman"/>
          <w:sz w:val="28"/>
          <w:szCs w:val="28"/>
        </w:rPr>
        <w:t>еских и акробатических упражне</w:t>
      </w:r>
      <w:r w:rsidRPr="007C6A34">
        <w:rPr>
          <w:rFonts w:ascii="Times New Roman" w:hAnsi="Times New Roman" w:cs="Times New Roman"/>
          <w:sz w:val="28"/>
          <w:szCs w:val="28"/>
        </w:rPr>
        <w:t>ний. Акробатические комбин</w:t>
      </w:r>
      <w:r>
        <w:rPr>
          <w:rFonts w:ascii="Times New Roman" w:hAnsi="Times New Roman" w:cs="Times New Roman"/>
          <w:sz w:val="28"/>
          <w:szCs w:val="28"/>
        </w:rPr>
        <w:t>ации из хорошо освоенных упраж</w:t>
      </w:r>
      <w:r w:rsidRPr="007C6A34">
        <w:rPr>
          <w:rFonts w:ascii="Times New Roman" w:hAnsi="Times New Roman" w:cs="Times New Roman"/>
          <w:sz w:val="28"/>
          <w:szCs w:val="28"/>
        </w:rPr>
        <w:t>нений. Опорный прыжок через гимн</w:t>
      </w:r>
      <w:r w:rsidRPr="007C6A34">
        <w:rPr>
          <w:rFonts w:ascii="Times New Roman" w:hAnsi="Times New Roman" w:cs="Times New Roman"/>
          <w:sz w:val="28"/>
          <w:szCs w:val="28"/>
        </w:rPr>
        <w:t>а</w:t>
      </w:r>
      <w:r w:rsidRPr="007C6A34">
        <w:rPr>
          <w:rFonts w:ascii="Times New Roman" w:hAnsi="Times New Roman" w:cs="Times New Roman"/>
          <w:sz w:val="28"/>
          <w:szCs w:val="28"/>
        </w:rPr>
        <w:t>стического козла с разбега способом напрыгивания. У</w:t>
      </w:r>
      <w:r>
        <w:rPr>
          <w:rFonts w:ascii="Times New Roman" w:hAnsi="Times New Roman" w:cs="Times New Roman"/>
          <w:sz w:val="28"/>
          <w:szCs w:val="28"/>
        </w:rPr>
        <w:t xml:space="preserve">пражнения на низкой </w:t>
      </w:r>
      <w:r>
        <w:rPr>
          <w:rFonts w:ascii="Times New Roman" w:hAnsi="Times New Roman" w:cs="Times New Roman"/>
          <w:sz w:val="28"/>
          <w:szCs w:val="28"/>
        </w:rPr>
        <w:lastRenderedPageBreak/>
        <w:t>гимнастиче</w:t>
      </w:r>
      <w:r w:rsidRPr="007C6A34">
        <w:rPr>
          <w:rFonts w:ascii="Times New Roman" w:hAnsi="Times New Roman" w:cs="Times New Roman"/>
          <w:sz w:val="28"/>
          <w:szCs w:val="28"/>
        </w:rPr>
        <w:t>ской перекладине: висы и уп</w:t>
      </w:r>
      <w:r>
        <w:rPr>
          <w:rFonts w:ascii="Times New Roman" w:hAnsi="Times New Roman" w:cs="Times New Roman"/>
          <w:sz w:val="28"/>
          <w:szCs w:val="28"/>
        </w:rPr>
        <w:t>оры, подъём переворотом. Упраж</w:t>
      </w:r>
      <w:r w:rsidRPr="007C6A34">
        <w:rPr>
          <w:rFonts w:ascii="Times New Roman" w:hAnsi="Times New Roman" w:cs="Times New Roman"/>
          <w:sz w:val="28"/>
          <w:szCs w:val="28"/>
        </w:rPr>
        <w:t>нения в танце «Летка-енка».</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Лёгкая атлетика.</w:t>
      </w:r>
      <w:r w:rsidRPr="007C6A34">
        <w:rPr>
          <w:rFonts w:ascii="Times New Roman" w:hAnsi="Times New Roman" w:cs="Times New Roman"/>
          <w:sz w:val="28"/>
          <w:szCs w:val="28"/>
        </w:rPr>
        <w:t xml:space="preserve"> Предупреждение травматизма во время выполнения легкоатлетиче</w:t>
      </w:r>
      <w:r>
        <w:rPr>
          <w:rFonts w:ascii="Times New Roman" w:hAnsi="Times New Roman" w:cs="Times New Roman"/>
          <w:sz w:val="28"/>
          <w:szCs w:val="28"/>
        </w:rPr>
        <w:t>ских упражнений. Прыжок в высо</w:t>
      </w:r>
      <w:r w:rsidRPr="007C6A34">
        <w:rPr>
          <w:rFonts w:ascii="Times New Roman" w:hAnsi="Times New Roman" w:cs="Times New Roman"/>
          <w:sz w:val="28"/>
          <w:szCs w:val="28"/>
        </w:rPr>
        <w:t>ту с разбега перешагиванием. Технические действия при беге по легкоатлетической дистанции: низкий старт; стартовое ускорение, финиширование. Метание</w:t>
      </w:r>
      <w:r>
        <w:rPr>
          <w:rFonts w:ascii="Times New Roman" w:hAnsi="Times New Roman" w:cs="Times New Roman"/>
          <w:sz w:val="28"/>
          <w:szCs w:val="28"/>
        </w:rPr>
        <w:t xml:space="preserve"> малого мяча на даль</w:t>
      </w:r>
      <w:r w:rsidRPr="007C6A34">
        <w:rPr>
          <w:rFonts w:ascii="Times New Roman" w:hAnsi="Times New Roman" w:cs="Times New Roman"/>
          <w:sz w:val="28"/>
          <w:szCs w:val="28"/>
        </w:rPr>
        <w:t>ность стоя на месте.</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Лыжная подготовка.</w:t>
      </w:r>
      <w:r w:rsidRPr="007C6A34">
        <w:rPr>
          <w:rFonts w:ascii="Times New Roman" w:hAnsi="Times New Roman" w:cs="Times New Roman"/>
          <w:sz w:val="28"/>
          <w:szCs w:val="28"/>
        </w:rPr>
        <w:t xml:space="preserve"> Предупреждение травматизма во время занятий лыжной подготовкой. Упражнения в передвижении на лыжах одновременным одношажным ходом.</w:t>
      </w:r>
    </w:p>
    <w:p w:rsidR="00A401D6" w:rsidRPr="007C6A34" w:rsidRDefault="00A401D6" w:rsidP="004F2907">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Плавательная подготовка.</w:t>
      </w:r>
      <w:r w:rsidRPr="007C6A34">
        <w:rPr>
          <w:rFonts w:ascii="Times New Roman" w:hAnsi="Times New Roman" w:cs="Times New Roman"/>
          <w:sz w:val="28"/>
          <w:szCs w:val="28"/>
        </w:rPr>
        <w:t xml:space="preserve"> Предупреждение травматизма во время зан</w:t>
      </w:r>
      <w:r w:rsidRPr="007C6A34">
        <w:rPr>
          <w:rFonts w:ascii="Times New Roman" w:hAnsi="Times New Roman" w:cs="Times New Roman"/>
          <w:sz w:val="28"/>
          <w:szCs w:val="28"/>
        </w:rPr>
        <w:t>я</w:t>
      </w:r>
      <w:r w:rsidRPr="007C6A34">
        <w:rPr>
          <w:rFonts w:ascii="Times New Roman" w:hAnsi="Times New Roman" w:cs="Times New Roman"/>
          <w:sz w:val="28"/>
          <w:szCs w:val="28"/>
        </w:rPr>
        <w:t>тий плавательной</w:t>
      </w:r>
      <w:r>
        <w:rPr>
          <w:rFonts w:ascii="Times New Roman" w:hAnsi="Times New Roman" w:cs="Times New Roman"/>
          <w:sz w:val="28"/>
          <w:szCs w:val="28"/>
        </w:rPr>
        <w:t xml:space="preserve"> подготовкой. Упражнения в пла</w:t>
      </w:r>
      <w:r w:rsidRPr="007C6A34">
        <w:rPr>
          <w:rFonts w:ascii="Times New Roman" w:hAnsi="Times New Roman" w:cs="Times New Roman"/>
          <w:sz w:val="28"/>
          <w:szCs w:val="28"/>
        </w:rPr>
        <w:t>вании кролем на груди; оз</w:t>
      </w:r>
      <w:r>
        <w:rPr>
          <w:rFonts w:ascii="Times New Roman" w:hAnsi="Times New Roman" w:cs="Times New Roman"/>
          <w:sz w:val="28"/>
          <w:szCs w:val="28"/>
        </w:rPr>
        <w:t>н</w:t>
      </w:r>
      <w:r>
        <w:rPr>
          <w:rFonts w:ascii="Times New Roman" w:hAnsi="Times New Roman" w:cs="Times New Roman"/>
          <w:sz w:val="28"/>
          <w:szCs w:val="28"/>
        </w:rPr>
        <w:t>а</w:t>
      </w:r>
      <w:r>
        <w:rPr>
          <w:rFonts w:ascii="Times New Roman" w:hAnsi="Times New Roman" w:cs="Times New Roman"/>
          <w:sz w:val="28"/>
          <w:szCs w:val="28"/>
        </w:rPr>
        <w:t>комительные упражнения в пла</w:t>
      </w:r>
      <w:r w:rsidRPr="007C6A34">
        <w:rPr>
          <w:rFonts w:ascii="Times New Roman" w:hAnsi="Times New Roman" w:cs="Times New Roman"/>
          <w:sz w:val="28"/>
          <w:szCs w:val="28"/>
        </w:rPr>
        <w:t>вании кролем на спине.</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i/>
          <w:iCs/>
          <w:sz w:val="28"/>
          <w:szCs w:val="28"/>
        </w:rPr>
        <w:t>Подвижные и спортивные игры.</w:t>
      </w:r>
      <w:r>
        <w:rPr>
          <w:rFonts w:ascii="Times New Roman" w:hAnsi="Times New Roman" w:cs="Times New Roman"/>
          <w:sz w:val="28"/>
          <w:szCs w:val="28"/>
        </w:rPr>
        <w:t xml:space="preserve"> Предупреждение травматиз</w:t>
      </w:r>
      <w:r w:rsidRPr="007C6A34">
        <w:rPr>
          <w:rFonts w:ascii="Times New Roman" w:hAnsi="Times New Roman" w:cs="Times New Roman"/>
          <w:sz w:val="28"/>
          <w:szCs w:val="28"/>
        </w:rPr>
        <w:t>ма на зан</w:t>
      </w:r>
      <w:r w:rsidRPr="007C6A34">
        <w:rPr>
          <w:rFonts w:ascii="Times New Roman" w:hAnsi="Times New Roman" w:cs="Times New Roman"/>
          <w:sz w:val="28"/>
          <w:szCs w:val="28"/>
        </w:rPr>
        <w:t>я</w:t>
      </w:r>
      <w:r w:rsidRPr="007C6A34">
        <w:rPr>
          <w:rFonts w:ascii="Times New Roman" w:hAnsi="Times New Roman" w:cs="Times New Roman"/>
          <w:sz w:val="28"/>
          <w:szCs w:val="28"/>
        </w:rPr>
        <w:t>тиях подвижны</w:t>
      </w:r>
      <w:r>
        <w:rPr>
          <w:rFonts w:ascii="Times New Roman" w:hAnsi="Times New Roman" w:cs="Times New Roman"/>
          <w:sz w:val="28"/>
          <w:szCs w:val="28"/>
        </w:rPr>
        <w:t>ми играми. Подвижные игры обще</w:t>
      </w:r>
      <w:r w:rsidRPr="007C6A34">
        <w:rPr>
          <w:rFonts w:ascii="Times New Roman" w:hAnsi="Times New Roman" w:cs="Times New Roman"/>
          <w:sz w:val="28"/>
          <w:szCs w:val="28"/>
        </w:rPr>
        <w:t>физической подготовки. В</w:t>
      </w:r>
      <w:r w:rsidRPr="007C6A34">
        <w:rPr>
          <w:rFonts w:ascii="Times New Roman" w:hAnsi="Times New Roman" w:cs="Times New Roman"/>
          <w:sz w:val="28"/>
          <w:szCs w:val="28"/>
        </w:rPr>
        <w:t>о</w:t>
      </w:r>
      <w:r w:rsidRPr="007C6A34">
        <w:rPr>
          <w:rFonts w:ascii="Times New Roman" w:hAnsi="Times New Roman" w:cs="Times New Roman"/>
          <w:sz w:val="28"/>
          <w:szCs w:val="28"/>
        </w:rPr>
        <w:t>лейбол: нижняя боковая подача; приём и передача мяча свер</w:t>
      </w:r>
      <w:r>
        <w:rPr>
          <w:rFonts w:ascii="Times New Roman" w:hAnsi="Times New Roman" w:cs="Times New Roman"/>
          <w:sz w:val="28"/>
          <w:szCs w:val="28"/>
        </w:rPr>
        <w:t>ху; выполнение о</w:t>
      </w:r>
      <w:r>
        <w:rPr>
          <w:rFonts w:ascii="Times New Roman" w:hAnsi="Times New Roman" w:cs="Times New Roman"/>
          <w:sz w:val="28"/>
          <w:szCs w:val="28"/>
        </w:rPr>
        <w:t>с</w:t>
      </w:r>
      <w:r>
        <w:rPr>
          <w:rFonts w:ascii="Times New Roman" w:hAnsi="Times New Roman" w:cs="Times New Roman"/>
          <w:sz w:val="28"/>
          <w:szCs w:val="28"/>
        </w:rPr>
        <w:t>военных техни</w:t>
      </w:r>
      <w:r w:rsidRPr="007C6A34">
        <w:rPr>
          <w:rFonts w:ascii="Times New Roman" w:hAnsi="Times New Roman" w:cs="Times New Roman"/>
          <w:sz w:val="28"/>
          <w:szCs w:val="28"/>
        </w:rPr>
        <w:t xml:space="preserve">ческих действий в условиях игровой деятельности. Баскетбол: бросок мяча двумя руками от </w:t>
      </w:r>
      <w:r>
        <w:rPr>
          <w:rFonts w:ascii="Times New Roman" w:hAnsi="Times New Roman" w:cs="Times New Roman"/>
          <w:sz w:val="28"/>
          <w:szCs w:val="28"/>
        </w:rPr>
        <w:t>груди с места; выполнение осво</w:t>
      </w:r>
      <w:r w:rsidRPr="007C6A34">
        <w:rPr>
          <w:rFonts w:ascii="Times New Roman" w:hAnsi="Times New Roman" w:cs="Times New Roman"/>
          <w:sz w:val="28"/>
          <w:szCs w:val="28"/>
        </w:rPr>
        <w:t>енных технич</w:t>
      </w:r>
      <w:r w:rsidRPr="007C6A34">
        <w:rPr>
          <w:rFonts w:ascii="Times New Roman" w:hAnsi="Times New Roman" w:cs="Times New Roman"/>
          <w:sz w:val="28"/>
          <w:szCs w:val="28"/>
        </w:rPr>
        <w:t>е</w:t>
      </w:r>
      <w:r w:rsidRPr="007C6A34">
        <w:rPr>
          <w:rFonts w:ascii="Times New Roman" w:hAnsi="Times New Roman" w:cs="Times New Roman"/>
          <w:sz w:val="28"/>
          <w:szCs w:val="28"/>
        </w:rPr>
        <w:t>ских действий в условия</w:t>
      </w:r>
      <w:r>
        <w:rPr>
          <w:rFonts w:ascii="Times New Roman" w:hAnsi="Times New Roman" w:cs="Times New Roman"/>
          <w:sz w:val="28"/>
          <w:szCs w:val="28"/>
        </w:rPr>
        <w:t>х игровой деятельно</w:t>
      </w:r>
      <w:r w:rsidRPr="007C6A34">
        <w:rPr>
          <w:rFonts w:ascii="Times New Roman" w:hAnsi="Times New Roman" w:cs="Times New Roman"/>
          <w:sz w:val="28"/>
          <w:szCs w:val="28"/>
        </w:rPr>
        <w:t>сти. Футбол: остановки катящегося мяча внутренней стороной стопы; выполнение освоенных</w:t>
      </w:r>
      <w:r>
        <w:rPr>
          <w:rFonts w:ascii="Times New Roman" w:hAnsi="Times New Roman" w:cs="Times New Roman"/>
          <w:sz w:val="28"/>
          <w:szCs w:val="28"/>
        </w:rPr>
        <w:t xml:space="preserve"> технических дейс</w:t>
      </w:r>
      <w:r>
        <w:rPr>
          <w:rFonts w:ascii="Times New Roman" w:hAnsi="Times New Roman" w:cs="Times New Roman"/>
          <w:sz w:val="28"/>
          <w:szCs w:val="28"/>
        </w:rPr>
        <w:t>т</w:t>
      </w:r>
      <w:r>
        <w:rPr>
          <w:rFonts w:ascii="Times New Roman" w:hAnsi="Times New Roman" w:cs="Times New Roman"/>
          <w:sz w:val="28"/>
          <w:szCs w:val="28"/>
        </w:rPr>
        <w:t>вий в услови</w:t>
      </w:r>
      <w:r w:rsidRPr="007C6A34">
        <w:rPr>
          <w:rFonts w:ascii="Times New Roman" w:hAnsi="Times New Roman" w:cs="Times New Roman"/>
          <w:sz w:val="28"/>
          <w:szCs w:val="28"/>
        </w:rPr>
        <w:t>ях игровой деятельности.</w:t>
      </w:r>
    </w:p>
    <w:p w:rsidR="00A401D6" w:rsidRPr="007C6A34" w:rsidRDefault="00A401D6" w:rsidP="007C6A34">
      <w:pPr>
        <w:ind w:firstLine="709"/>
        <w:jc w:val="both"/>
        <w:rPr>
          <w:rFonts w:ascii="Times New Roman" w:hAnsi="Times New Roman" w:cs="Times New Roman"/>
          <w:sz w:val="28"/>
          <w:szCs w:val="28"/>
        </w:rPr>
      </w:pPr>
      <w:r w:rsidRPr="00E95CEE">
        <w:rPr>
          <w:rFonts w:ascii="Times New Roman" w:hAnsi="Times New Roman" w:cs="Times New Roman"/>
          <w:b/>
          <w:bCs/>
          <w:i/>
          <w:iCs/>
          <w:sz w:val="28"/>
          <w:szCs w:val="28"/>
        </w:rPr>
        <w:t>Прикладно-ориентированная физическая культура</w:t>
      </w:r>
      <w:r w:rsidRPr="00FC5F3E">
        <w:rPr>
          <w:rFonts w:ascii="Times New Roman" w:hAnsi="Times New Roman" w:cs="Times New Roman"/>
          <w:i/>
          <w:iCs/>
          <w:sz w:val="28"/>
          <w:szCs w:val="28"/>
        </w:rPr>
        <w:t>.</w:t>
      </w:r>
      <w:r>
        <w:rPr>
          <w:rFonts w:ascii="Times New Roman" w:hAnsi="Times New Roman" w:cs="Times New Roman"/>
          <w:sz w:val="28"/>
          <w:szCs w:val="28"/>
        </w:rPr>
        <w:t xml:space="preserve"> Упраж</w:t>
      </w:r>
      <w:r w:rsidRPr="007C6A34">
        <w:rPr>
          <w:rFonts w:ascii="Times New Roman" w:hAnsi="Times New Roman" w:cs="Times New Roman"/>
          <w:sz w:val="28"/>
          <w:szCs w:val="28"/>
        </w:rPr>
        <w:t>нения физ</w:t>
      </w:r>
      <w:r w:rsidRPr="007C6A34">
        <w:rPr>
          <w:rFonts w:ascii="Times New Roman" w:hAnsi="Times New Roman" w:cs="Times New Roman"/>
          <w:sz w:val="28"/>
          <w:szCs w:val="28"/>
        </w:rPr>
        <w:t>и</w:t>
      </w:r>
      <w:r w:rsidRPr="007C6A34">
        <w:rPr>
          <w:rFonts w:ascii="Times New Roman" w:hAnsi="Times New Roman" w:cs="Times New Roman"/>
          <w:sz w:val="28"/>
          <w:szCs w:val="28"/>
        </w:rPr>
        <w:t>ческой подготовки на развити</w:t>
      </w:r>
      <w:r>
        <w:rPr>
          <w:rFonts w:ascii="Times New Roman" w:hAnsi="Times New Roman" w:cs="Times New Roman"/>
          <w:sz w:val="28"/>
          <w:szCs w:val="28"/>
        </w:rPr>
        <w:t>е основных физиче</w:t>
      </w:r>
      <w:r w:rsidRPr="007C6A34">
        <w:rPr>
          <w:rFonts w:ascii="Times New Roman" w:hAnsi="Times New Roman" w:cs="Times New Roman"/>
          <w:sz w:val="28"/>
          <w:szCs w:val="28"/>
        </w:rPr>
        <w:t xml:space="preserve">ских качеств. Подготовка </w:t>
      </w:r>
      <w:r>
        <w:rPr>
          <w:rFonts w:ascii="Times New Roman" w:hAnsi="Times New Roman" w:cs="Times New Roman"/>
          <w:sz w:val="28"/>
          <w:szCs w:val="28"/>
        </w:rPr>
        <w:t>к выполнению нормативных требо</w:t>
      </w:r>
      <w:r w:rsidRPr="007C6A34">
        <w:rPr>
          <w:rFonts w:ascii="Times New Roman" w:hAnsi="Times New Roman" w:cs="Times New Roman"/>
          <w:sz w:val="28"/>
          <w:szCs w:val="28"/>
        </w:rPr>
        <w:t>ваний комплекса ГТО.</w:t>
      </w:r>
    </w:p>
    <w:p w:rsidR="00A401D6" w:rsidRDefault="00A401D6" w:rsidP="007C6A34">
      <w:pPr>
        <w:ind w:firstLine="709"/>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Default="00A401D6" w:rsidP="0056580D">
      <w:pPr>
        <w:ind w:firstLine="709"/>
        <w:jc w:val="both"/>
        <w:rPr>
          <w:rFonts w:ascii="Times New Roman" w:hAnsi="Times New Roman" w:cs="Times New Roman"/>
          <w:b/>
          <w:bCs/>
          <w:sz w:val="28"/>
          <w:szCs w:val="28"/>
        </w:rPr>
      </w:pPr>
      <w:r w:rsidRPr="0056580D">
        <w:rPr>
          <w:rFonts w:ascii="Times New Roman" w:hAnsi="Times New Roman" w:cs="Times New Roman"/>
          <w:b/>
          <w:bCs/>
          <w:sz w:val="28"/>
          <w:szCs w:val="28"/>
        </w:rPr>
        <w:lastRenderedPageBreak/>
        <w:t>3. ПЛАНИРУЕМЫЕ РЕЗУЛЬТАТЫ ОСВОЕНИЯ УЧЕБНОГО ПРЕДМЕТА «ФИЗИЧЕСКАЯ КУЛЬТУРА» НА УРОВНЕ НАЧАЛЬНОГО ОБЩЕГО ОБРАЗОВАНИЯ</w:t>
      </w:r>
    </w:p>
    <w:p w:rsidR="00A401D6" w:rsidRPr="0056580D" w:rsidRDefault="00A401D6" w:rsidP="0056580D">
      <w:pPr>
        <w:ind w:firstLine="709"/>
        <w:jc w:val="both"/>
        <w:rPr>
          <w:rFonts w:ascii="Times New Roman" w:hAnsi="Times New Roman" w:cs="Times New Roman"/>
          <w:b/>
          <w:bCs/>
          <w:sz w:val="28"/>
          <w:szCs w:val="28"/>
        </w:rPr>
      </w:pPr>
    </w:p>
    <w:p w:rsidR="00A401D6" w:rsidRPr="0056580D" w:rsidRDefault="00A401D6" w:rsidP="00FC5F3E">
      <w:pPr>
        <w:jc w:val="center"/>
        <w:rPr>
          <w:rFonts w:ascii="Times New Roman" w:hAnsi="Times New Roman" w:cs="Times New Roman"/>
          <w:b/>
          <w:bCs/>
          <w:sz w:val="28"/>
          <w:szCs w:val="28"/>
        </w:rPr>
      </w:pPr>
      <w:r w:rsidRPr="0056580D">
        <w:rPr>
          <w:rFonts w:ascii="Times New Roman" w:hAnsi="Times New Roman" w:cs="Times New Roman"/>
          <w:b/>
          <w:bCs/>
          <w:sz w:val="28"/>
          <w:szCs w:val="28"/>
        </w:rPr>
        <w:t>ЛИЧНОСТНЫЕ РЕЗУЛЬТАТЫ</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Личностные результаты ос</w:t>
      </w:r>
      <w:r>
        <w:rPr>
          <w:rFonts w:ascii="Times New Roman" w:hAnsi="Times New Roman" w:cs="Times New Roman"/>
          <w:sz w:val="28"/>
          <w:szCs w:val="28"/>
        </w:rPr>
        <w:t>воения учебного предмета «Физи</w:t>
      </w:r>
      <w:r w:rsidRPr="007C6A34">
        <w:rPr>
          <w:rFonts w:ascii="Times New Roman" w:hAnsi="Times New Roman" w:cs="Times New Roman"/>
          <w:sz w:val="28"/>
          <w:szCs w:val="28"/>
        </w:rPr>
        <w:t>ческая кул</w:t>
      </w:r>
      <w:r w:rsidRPr="007C6A34">
        <w:rPr>
          <w:rFonts w:ascii="Times New Roman" w:hAnsi="Times New Roman" w:cs="Times New Roman"/>
          <w:sz w:val="28"/>
          <w:szCs w:val="28"/>
        </w:rPr>
        <w:t>ь</w:t>
      </w:r>
      <w:r w:rsidRPr="007C6A34">
        <w:rPr>
          <w:rFonts w:ascii="Times New Roman" w:hAnsi="Times New Roman" w:cs="Times New Roman"/>
          <w:sz w:val="28"/>
          <w:szCs w:val="28"/>
        </w:rPr>
        <w:t>тура» на уровне начального общего образования достигаются в единстве уче</w:t>
      </w:r>
      <w:r w:rsidRPr="007C6A34">
        <w:rPr>
          <w:rFonts w:ascii="Times New Roman" w:hAnsi="Times New Roman" w:cs="Times New Roman"/>
          <w:sz w:val="28"/>
          <w:szCs w:val="28"/>
        </w:rPr>
        <w:t>б</w:t>
      </w:r>
      <w:r>
        <w:rPr>
          <w:rFonts w:ascii="Times New Roman" w:hAnsi="Times New Roman" w:cs="Times New Roman"/>
          <w:sz w:val="28"/>
          <w:szCs w:val="28"/>
        </w:rPr>
        <w:t>ной и воспитательной деятельно</w:t>
      </w:r>
      <w:r w:rsidRPr="007C6A34">
        <w:rPr>
          <w:rFonts w:ascii="Times New Roman" w:hAnsi="Times New Roman" w:cs="Times New Roman"/>
          <w:sz w:val="28"/>
          <w:szCs w:val="28"/>
        </w:rPr>
        <w:t>сти организации в соответствии с традицио</w:t>
      </w:r>
      <w:r w:rsidRPr="007C6A34">
        <w:rPr>
          <w:rFonts w:ascii="Times New Roman" w:hAnsi="Times New Roman" w:cs="Times New Roman"/>
          <w:sz w:val="28"/>
          <w:szCs w:val="28"/>
        </w:rPr>
        <w:t>н</w:t>
      </w:r>
      <w:r w:rsidRPr="007C6A34">
        <w:rPr>
          <w:rFonts w:ascii="Times New Roman" w:hAnsi="Times New Roman" w:cs="Times New Roman"/>
          <w:sz w:val="28"/>
          <w:szCs w:val="28"/>
        </w:rPr>
        <w:t>ными российскими социокультурными и духовно-нравственными ценностями, принятыми в обществе прави</w:t>
      </w:r>
      <w:r>
        <w:rPr>
          <w:rFonts w:ascii="Times New Roman" w:hAnsi="Times New Roman" w:cs="Times New Roman"/>
          <w:sz w:val="28"/>
          <w:szCs w:val="28"/>
        </w:rPr>
        <w:t>лами и нормами поведения и спо</w:t>
      </w:r>
      <w:r w:rsidRPr="007C6A34">
        <w:rPr>
          <w:rFonts w:ascii="Times New Roman" w:hAnsi="Times New Roman" w:cs="Times New Roman"/>
          <w:sz w:val="28"/>
          <w:szCs w:val="28"/>
        </w:rPr>
        <w:t>собствуют пр</w:t>
      </w:r>
      <w:r w:rsidRPr="007C6A34">
        <w:rPr>
          <w:rFonts w:ascii="Times New Roman" w:hAnsi="Times New Roman" w:cs="Times New Roman"/>
          <w:sz w:val="28"/>
          <w:szCs w:val="28"/>
        </w:rPr>
        <w:t>о</w:t>
      </w:r>
      <w:r w:rsidRPr="007C6A34">
        <w:rPr>
          <w:rFonts w:ascii="Times New Roman" w:hAnsi="Times New Roman" w:cs="Times New Roman"/>
          <w:sz w:val="28"/>
          <w:szCs w:val="28"/>
        </w:rPr>
        <w:t>цессам самопо</w:t>
      </w:r>
      <w:r>
        <w:rPr>
          <w:rFonts w:ascii="Times New Roman" w:hAnsi="Times New Roman" w:cs="Times New Roman"/>
          <w:sz w:val="28"/>
          <w:szCs w:val="28"/>
        </w:rPr>
        <w:t>знания, самовоспитания и само-</w:t>
      </w:r>
      <w:r w:rsidRPr="007C6A34">
        <w:rPr>
          <w:rFonts w:ascii="Times New Roman" w:hAnsi="Times New Roman" w:cs="Times New Roman"/>
          <w:sz w:val="28"/>
          <w:szCs w:val="28"/>
        </w:rPr>
        <w:t>азвития, формирования внутре</w:t>
      </w:r>
      <w:r w:rsidRPr="007C6A34">
        <w:rPr>
          <w:rFonts w:ascii="Times New Roman" w:hAnsi="Times New Roman" w:cs="Times New Roman"/>
          <w:sz w:val="28"/>
          <w:szCs w:val="28"/>
        </w:rPr>
        <w:t>н</w:t>
      </w:r>
      <w:r w:rsidRPr="007C6A34">
        <w:rPr>
          <w:rFonts w:ascii="Times New Roman" w:hAnsi="Times New Roman" w:cs="Times New Roman"/>
          <w:sz w:val="28"/>
          <w:szCs w:val="28"/>
        </w:rPr>
        <w:t>ней позиции личности.</w:t>
      </w:r>
    </w:p>
    <w:p w:rsidR="00A401D6" w:rsidRPr="00FC5F3E" w:rsidRDefault="00A401D6" w:rsidP="007C6A34">
      <w:pPr>
        <w:ind w:firstLine="709"/>
        <w:jc w:val="both"/>
        <w:rPr>
          <w:rFonts w:ascii="Times New Roman" w:hAnsi="Times New Roman" w:cs="Times New Roman"/>
          <w:i/>
          <w:iCs/>
          <w:sz w:val="28"/>
          <w:szCs w:val="28"/>
        </w:rPr>
      </w:pPr>
      <w:r w:rsidRPr="00FC5F3E">
        <w:rPr>
          <w:rFonts w:ascii="Times New Roman" w:hAnsi="Times New Roman" w:cs="Times New Roman"/>
          <w:i/>
          <w:iCs/>
          <w:sz w:val="28"/>
          <w:szCs w:val="28"/>
        </w:rPr>
        <w:t xml:space="preserve">Личностные результаты </w:t>
      </w:r>
      <w:r>
        <w:rPr>
          <w:rFonts w:ascii="Times New Roman" w:hAnsi="Times New Roman" w:cs="Times New Roman"/>
          <w:i/>
          <w:iCs/>
          <w:sz w:val="28"/>
          <w:szCs w:val="28"/>
        </w:rPr>
        <w:t>характеризуют</w:t>
      </w:r>
      <w:r w:rsidRPr="00FC5F3E">
        <w:rPr>
          <w:rFonts w:ascii="Times New Roman" w:hAnsi="Times New Roman" w:cs="Times New Roman"/>
          <w:i/>
          <w:iCs/>
          <w:sz w:val="28"/>
          <w:szCs w:val="28"/>
        </w:rPr>
        <w:t xml:space="preserve"> готовность обучающихся р</w:t>
      </w:r>
      <w:r w:rsidRPr="00FC5F3E">
        <w:rPr>
          <w:rFonts w:ascii="Times New Roman" w:hAnsi="Times New Roman" w:cs="Times New Roman"/>
          <w:i/>
          <w:iCs/>
          <w:sz w:val="28"/>
          <w:szCs w:val="28"/>
        </w:rPr>
        <w:t>у</w:t>
      </w:r>
      <w:r w:rsidRPr="00FC5F3E">
        <w:rPr>
          <w:rFonts w:ascii="Times New Roman" w:hAnsi="Times New Roman" w:cs="Times New Roman"/>
          <w:i/>
          <w:iCs/>
          <w:sz w:val="28"/>
          <w:szCs w:val="28"/>
        </w:rPr>
        <w:t>ководствоваться ценностями и приобретение первоначального опыта де</w:t>
      </w:r>
      <w:r w:rsidRPr="00FC5F3E">
        <w:rPr>
          <w:rFonts w:ascii="Times New Roman" w:hAnsi="Times New Roman" w:cs="Times New Roman"/>
          <w:i/>
          <w:iCs/>
          <w:sz w:val="28"/>
          <w:szCs w:val="28"/>
        </w:rPr>
        <w:t>я</w:t>
      </w:r>
      <w:r w:rsidRPr="00FC5F3E">
        <w:rPr>
          <w:rFonts w:ascii="Times New Roman" w:hAnsi="Times New Roman" w:cs="Times New Roman"/>
          <w:i/>
          <w:iCs/>
          <w:sz w:val="28"/>
          <w:szCs w:val="28"/>
        </w:rPr>
        <w:t>тельности на их основе: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становление ценностного отношения к истории</w:t>
      </w:r>
      <w:r>
        <w:rPr>
          <w:rFonts w:ascii="Times New Roman" w:hAnsi="Times New Roman" w:cs="Times New Roman"/>
          <w:sz w:val="28"/>
          <w:szCs w:val="28"/>
        </w:rPr>
        <w:t xml:space="preserve"> и развитию физической культуры народов России, осознание её </w:t>
      </w:r>
      <w:r w:rsidRPr="007C6A34">
        <w:rPr>
          <w:rFonts w:ascii="Times New Roman" w:hAnsi="Times New Roman" w:cs="Times New Roman"/>
          <w:sz w:val="28"/>
          <w:szCs w:val="28"/>
        </w:rPr>
        <w:t>связи с трудовой деятельностью и у</w:t>
      </w:r>
      <w:r w:rsidRPr="007C6A34">
        <w:rPr>
          <w:rFonts w:ascii="Times New Roman" w:hAnsi="Times New Roman" w:cs="Times New Roman"/>
          <w:sz w:val="28"/>
          <w:szCs w:val="28"/>
        </w:rPr>
        <w:t>к</w:t>
      </w:r>
      <w:r w:rsidRPr="007C6A34">
        <w:rPr>
          <w:rFonts w:ascii="Times New Roman" w:hAnsi="Times New Roman" w:cs="Times New Roman"/>
          <w:sz w:val="28"/>
          <w:szCs w:val="28"/>
        </w:rPr>
        <w:t>реплением здоровья человека;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нравственно-</w:t>
      </w:r>
      <w:r>
        <w:rPr>
          <w:rFonts w:ascii="Times New Roman" w:hAnsi="Times New Roman" w:cs="Times New Roman"/>
          <w:sz w:val="28"/>
          <w:szCs w:val="28"/>
        </w:rPr>
        <w:t>этических норм поведения и пра</w:t>
      </w:r>
      <w:r w:rsidRPr="007C6A34">
        <w:rPr>
          <w:rFonts w:ascii="Times New Roman" w:hAnsi="Times New Roman" w:cs="Times New Roman"/>
          <w:sz w:val="28"/>
          <w:szCs w:val="28"/>
        </w:rPr>
        <w:t>вил ме</w:t>
      </w:r>
      <w:r w:rsidRPr="007C6A34">
        <w:rPr>
          <w:rFonts w:ascii="Times New Roman" w:hAnsi="Times New Roman" w:cs="Times New Roman"/>
          <w:sz w:val="28"/>
          <w:szCs w:val="28"/>
        </w:rPr>
        <w:t>ж</w:t>
      </w:r>
      <w:r w:rsidRPr="007C6A34">
        <w:rPr>
          <w:rFonts w:ascii="Times New Roman" w:hAnsi="Times New Roman" w:cs="Times New Roman"/>
          <w:sz w:val="28"/>
          <w:szCs w:val="28"/>
        </w:rPr>
        <w:t>личностного общения во время подвижных игр и спортивных соревнований, выполнения совместных учебных заданий;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уважительного</w:t>
      </w:r>
      <w:r>
        <w:rPr>
          <w:rFonts w:ascii="Times New Roman" w:hAnsi="Times New Roman" w:cs="Times New Roman"/>
          <w:sz w:val="28"/>
          <w:szCs w:val="28"/>
        </w:rPr>
        <w:t xml:space="preserve"> отношения к соперникам во вре</w:t>
      </w:r>
      <w:r w:rsidRPr="007C6A34">
        <w:rPr>
          <w:rFonts w:ascii="Times New Roman" w:hAnsi="Times New Roman" w:cs="Times New Roman"/>
          <w:sz w:val="28"/>
          <w:szCs w:val="28"/>
        </w:rPr>
        <w:t>мя соревн</w:t>
      </w:r>
      <w:r w:rsidRPr="007C6A34">
        <w:rPr>
          <w:rFonts w:ascii="Times New Roman" w:hAnsi="Times New Roman" w:cs="Times New Roman"/>
          <w:sz w:val="28"/>
          <w:szCs w:val="28"/>
        </w:rPr>
        <w:t>о</w:t>
      </w:r>
      <w:r w:rsidRPr="007C6A34">
        <w:rPr>
          <w:rFonts w:ascii="Times New Roman" w:hAnsi="Times New Roman" w:cs="Times New Roman"/>
          <w:sz w:val="28"/>
          <w:szCs w:val="28"/>
        </w:rPr>
        <w:t>вательной деятельности, стремление оказывать первую помощь при травмах и ушибах;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уважительное отношение</w:t>
      </w:r>
      <w:r>
        <w:rPr>
          <w:rFonts w:ascii="Times New Roman" w:hAnsi="Times New Roman" w:cs="Times New Roman"/>
          <w:sz w:val="28"/>
          <w:szCs w:val="28"/>
        </w:rPr>
        <w:t xml:space="preserve"> к содержанию национальных под</w:t>
      </w:r>
      <w:r w:rsidRPr="007C6A34">
        <w:rPr>
          <w:rFonts w:ascii="Times New Roman" w:hAnsi="Times New Roman" w:cs="Times New Roman"/>
          <w:sz w:val="28"/>
          <w:szCs w:val="28"/>
        </w:rPr>
        <w:t>вижных игр, этнокульт</w:t>
      </w:r>
      <w:r>
        <w:rPr>
          <w:rFonts w:ascii="Times New Roman" w:hAnsi="Times New Roman" w:cs="Times New Roman"/>
          <w:sz w:val="28"/>
          <w:szCs w:val="28"/>
        </w:rPr>
        <w:t>урным формам и видам соревнова</w:t>
      </w:r>
      <w:r w:rsidRPr="007C6A34">
        <w:rPr>
          <w:rFonts w:ascii="Times New Roman" w:hAnsi="Times New Roman" w:cs="Times New Roman"/>
          <w:sz w:val="28"/>
          <w:szCs w:val="28"/>
        </w:rPr>
        <w:t>тельной деятельности;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стремление к ф</w:t>
      </w:r>
      <w:r>
        <w:rPr>
          <w:rFonts w:ascii="Times New Roman" w:hAnsi="Times New Roman" w:cs="Times New Roman"/>
          <w:sz w:val="28"/>
          <w:szCs w:val="28"/>
        </w:rPr>
        <w:t>ормированию культуры здоровья, соблюде</w:t>
      </w:r>
      <w:r w:rsidRPr="007C6A34">
        <w:rPr>
          <w:rFonts w:ascii="Times New Roman" w:hAnsi="Times New Roman" w:cs="Times New Roman"/>
          <w:sz w:val="28"/>
          <w:szCs w:val="28"/>
        </w:rPr>
        <w:t>нию правил здорового образа жизни;</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интереса к и</w:t>
      </w:r>
      <w:r>
        <w:rPr>
          <w:rFonts w:ascii="Times New Roman" w:hAnsi="Times New Roman" w:cs="Times New Roman"/>
          <w:sz w:val="28"/>
          <w:szCs w:val="28"/>
        </w:rPr>
        <w:t>сследованию индивидуальных осо</w:t>
      </w:r>
      <w:r w:rsidRPr="007C6A34">
        <w:rPr>
          <w:rFonts w:ascii="Times New Roman" w:hAnsi="Times New Roman" w:cs="Times New Roman"/>
          <w:sz w:val="28"/>
          <w:szCs w:val="28"/>
        </w:rPr>
        <w:t>бенностей физического раз</w:t>
      </w:r>
      <w:r>
        <w:rPr>
          <w:rFonts w:ascii="Times New Roman" w:hAnsi="Times New Roman" w:cs="Times New Roman"/>
          <w:sz w:val="28"/>
          <w:szCs w:val="28"/>
        </w:rPr>
        <w:t>вития и физической подготовлен</w:t>
      </w:r>
      <w:r w:rsidRPr="007C6A34">
        <w:rPr>
          <w:rFonts w:ascii="Times New Roman" w:hAnsi="Times New Roman" w:cs="Times New Roman"/>
          <w:sz w:val="28"/>
          <w:szCs w:val="28"/>
        </w:rPr>
        <w:t>ности, влияния занятий физ</w:t>
      </w:r>
      <w:r w:rsidRPr="007C6A34">
        <w:rPr>
          <w:rFonts w:ascii="Times New Roman" w:hAnsi="Times New Roman" w:cs="Times New Roman"/>
          <w:sz w:val="28"/>
          <w:szCs w:val="28"/>
        </w:rPr>
        <w:t>и</w:t>
      </w:r>
      <w:r w:rsidRPr="007C6A34">
        <w:rPr>
          <w:rFonts w:ascii="Times New Roman" w:hAnsi="Times New Roman" w:cs="Times New Roman"/>
          <w:sz w:val="28"/>
          <w:szCs w:val="28"/>
        </w:rPr>
        <w:t>ческой культурой и спортом на их показатели.</w:t>
      </w:r>
    </w:p>
    <w:p w:rsidR="00A401D6" w:rsidRPr="007C6A34" w:rsidRDefault="00A401D6" w:rsidP="007C6A34">
      <w:pPr>
        <w:ind w:firstLine="709"/>
        <w:jc w:val="both"/>
        <w:rPr>
          <w:rFonts w:ascii="Times New Roman" w:hAnsi="Times New Roman" w:cs="Times New Roman"/>
          <w:sz w:val="28"/>
          <w:szCs w:val="28"/>
        </w:rPr>
      </w:pPr>
    </w:p>
    <w:p w:rsidR="00A401D6" w:rsidRDefault="00A401D6" w:rsidP="0056580D">
      <w:pPr>
        <w:jc w:val="center"/>
        <w:rPr>
          <w:rFonts w:ascii="Times New Roman" w:hAnsi="Times New Roman" w:cs="Times New Roman"/>
          <w:b/>
          <w:bCs/>
          <w:sz w:val="28"/>
          <w:szCs w:val="28"/>
        </w:rPr>
      </w:pPr>
      <w:r w:rsidRPr="0056580D">
        <w:rPr>
          <w:rFonts w:ascii="Times New Roman" w:hAnsi="Times New Roman" w:cs="Times New Roman"/>
          <w:b/>
          <w:bCs/>
          <w:sz w:val="28"/>
          <w:szCs w:val="28"/>
        </w:rPr>
        <w:t>МЕТАПРЕДМЕТНЫЕ РЕЗУЛЬТАТЫ</w:t>
      </w:r>
    </w:p>
    <w:p w:rsidR="00A401D6" w:rsidRDefault="00A401D6" w:rsidP="0056580D">
      <w:pPr>
        <w:jc w:val="center"/>
        <w:rPr>
          <w:rFonts w:ascii="Times New Roman" w:hAnsi="Times New Roman" w:cs="Times New Roman"/>
          <w:b/>
          <w:bCs/>
          <w:sz w:val="28"/>
          <w:szCs w:val="28"/>
        </w:rPr>
      </w:pPr>
    </w:p>
    <w:p w:rsidR="00A401D6" w:rsidRDefault="00A401D6" w:rsidP="00206646">
      <w:pPr>
        <w:ind w:firstLine="709"/>
        <w:jc w:val="both"/>
        <w:rPr>
          <w:rFonts w:ascii="Times New Roman" w:hAnsi="Times New Roman" w:cs="Times New Roman"/>
          <w:b/>
          <w:bCs/>
          <w:i/>
          <w:iCs/>
          <w:sz w:val="28"/>
          <w:szCs w:val="28"/>
        </w:rPr>
      </w:pPr>
      <w:r w:rsidRPr="00810839">
        <w:rPr>
          <w:rFonts w:ascii="Times New Roman" w:hAnsi="Times New Roman" w:cs="Times New Roman"/>
          <w:b/>
          <w:bCs/>
          <w:i/>
          <w:iCs/>
          <w:sz w:val="28"/>
          <w:szCs w:val="28"/>
        </w:rPr>
        <w:t>Метапредметные результаты освоения основной образовательной программы НОО, формируемые при изучении предмета «</w:t>
      </w:r>
      <w:r>
        <w:rPr>
          <w:rFonts w:ascii="Times New Roman" w:hAnsi="Times New Roman" w:cs="Times New Roman"/>
          <w:b/>
          <w:bCs/>
          <w:i/>
          <w:iCs/>
          <w:sz w:val="28"/>
          <w:szCs w:val="28"/>
        </w:rPr>
        <w:t>Физическая кул</w:t>
      </w:r>
      <w:r>
        <w:rPr>
          <w:rFonts w:ascii="Times New Roman" w:hAnsi="Times New Roman" w:cs="Times New Roman"/>
          <w:b/>
          <w:bCs/>
          <w:i/>
          <w:iCs/>
          <w:sz w:val="28"/>
          <w:szCs w:val="28"/>
        </w:rPr>
        <w:t>ь</w:t>
      </w:r>
      <w:r>
        <w:rPr>
          <w:rFonts w:ascii="Times New Roman" w:hAnsi="Times New Roman" w:cs="Times New Roman"/>
          <w:b/>
          <w:bCs/>
          <w:i/>
          <w:iCs/>
          <w:sz w:val="28"/>
          <w:szCs w:val="28"/>
        </w:rPr>
        <w:t>тура»</w:t>
      </w:r>
      <w:r w:rsidRPr="00A43A97">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p>
    <w:p w:rsidR="00A401D6" w:rsidRPr="002E03AB" w:rsidRDefault="00A401D6" w:rsidP="00206646">
      <w:pPr>
        <w:jc w:val="center"/>
        <w:rPr>
          <w:rFonts w:ascii="Times New Roman" w:hAnsi="Times New Roman" w:cs="Times New Roman"/>
          <w:b/>
          <w:bCs/>
          <w:sz w:val="28"/>
          <w:szCs w:val="28"/>
        </w:rPr>
      </w:pPr>
      <w:r w:rsidRPr="002E03AB">
        <w:rPr>
          <w:rFonts w:ascii="Times New Roman" w:hAnsi="Times New Roman" w:cs="Times New Roman"/>
          <w:b/>
          <w:bCs/>
          <w:sz w:val="28"/>
          <w:szCs w:val="28"/>
        </w:rPr>
        <w:t>1 КЛАСС</w:t>
      </w:r>
    </w:p>
    <w:p w:rsidR="00A401D6" w:rsidRPr="0056580D" w:rsidRDefault="00A401D6" w:rsidP="007C6A34">
      <w:pPr>
        <w:ind w:firstLine="709"/>
        <w:jc w:val="both"/>
        <w:rPr>
          <w:rFonts w:ascii="Times New Roman" w:hAnsi="Times New Roman" w:cs="Times New Roman"/>
          <w:b/>
          <w:bCs/>
          <w:i/>
          <w:iCs/>
          <w:sz w:val="28"/>
          <w:szCs w:val="28"/>
        </w:rPr>
      </w:pPr>
      <w:r w:rsidRPr="0056580D">
        <w:rPr>
          <w:rFonts w:ascii="Times New Roman" w:hAnsi="Times New Roman" w:cs="Times New Roman"/>
          <w:b/>
          <w:bCs/>
          <w:i/>
          <w:iCs/>
          <w:sz w:val="28"/>
          <w:szCs w:val="28"/>
        </w:rPr>
        <w:t>Познавательные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общие и отличител</w:t>
      </w:r>
      <w:r>
        <w:rPr>
          <w:rFonts w:ascii="Times New Roman" w:hAnsi="Times New Roman" w:cs="Times New Roman"/>
          <w:sz w:val="28"/>
          <w:szCs w:val="28"/>
        </w:rPr>
        <w:t>ьные признаки в передвижени</w:t>
      </w:r>
      <w:r w:rsidRPr="007C6A34">
        <w:rPr>
          <w:rFonts w:ascii="Times New Roman" w:hAnsi="Times New Roman" w:cs="Times New Roman"/>
          <w:sz w:val="28"/>
          <w:szCs w:val="28"/>
        </w:rPr>
        <w:t>ях человека и животных;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связь между бытовыми движениями древних людей и ф</w:t>
      </w:r>
      <w:r w:rsidRPr="007C6A34">
        <w:rPr>
          <w:rFonts w:ascii="Times New Roman" w:hAnsi="Times New Roman" w:cs="Times New Roman"/>
          <w:sz w:val="28"/>
          <w:szCs w:val="28"/>
        </w:rPr>
        <w:t>и</w:t>
      </w:r>
      <w:r w:rsidRPr="007C6A34">
        <w:rPr>
          <w:rFonts w:ascii="Times New Roman" w:hAnsi="Times New Roman" w:cs="Times New Roman"/>
          <w:sz w:val="28"/>
          <w:szCs w:val="28"/>
        </w:rPr>
        <w:t>зическими упражнениями из современных видов спорта;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w:t>
      </w:r>
      <w:r>
        <w:rPr>
          <w:rFonts w:ascii="Times New Roman" w:hAnsi="Times New Roman" w:cs="Times New Roman"/>
          <w:sz w:val="28"/>
          <w:szCs w:val="28"/>
        </w:rPr>
        <w:t>ь способы передвижения ходьбой и бегом, нахо</w:t>
      </w:r>
      <w:r w:rsidRPr="007C6A34">
        <w:rPr>
          <w:rFonts w:ascii="Times New Roman" w:hAnsi="Times New Roman" w:cs="Times New Roman"/>
          <w:sz w:val="28"/>
          <w:szCs w:val="28"/>
        </w:rPr>
        <w:t>дить между ними общие и отличительные признаки;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выявлять признаки правильной и неправильной осанки, приводить во</w:t>
      </w:r>
      <w:r w:rsidRPr="007C6A34">
        <w:rPr>
          <w:rFonts w:ascii="Times New Roman" w:hAnsi="Times New Roman" w:cs="Times New Roman"/>
          <w:sz w:val="28"/>
          <w:szCs w:val="28"/>
        </w:rPr>
        <w:t>з</w:t>
      </w:r>
      <w:r w:rsidRPr="007C6A34">
        <w:rPr>
          <w:rFonts w:ascii="Times New Roman" w:hAnsi="Times New Roman" w:cs="Times New Roman"/>
          <w:sz w:val="28"/>
          <w:szCs w:val="28"/>
        </w:rPr>
        <w:t>можные причины её нарушений; коммуникативные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воспроизводить названия</w:t>
      </w:r>
      <w:r>
        <w:rPr>
          <w:rFonts w:ascii="Times New Roman" w:hAnsi="Times New Roman" w:cs="Times New Roman"/>
          <w:sz w:val="28"/>
          <w:szCs w:val="28"/>
        </w:rPr>
        <w:t xml:space="preserve"> разучиваемых физических упраж</w:t>
      </w:r>
      <w:r w:rsidRPr="007C6A34">
        <w:rPr>
          <w:rFonts w:ascii="Times New Roman" w:hAnsi="Times New Roman" w:cs="Times New Roman"/>
          <w:sz w:val="28"/>
          <w:szCs w:val="28"/>
        </w:rPr>
        <w:t>нений и их исходные положения;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Pr="007C6A34">
        <w:rPr>
          <w:rFonts w:ascii="Times New Roman" w:hAnsi="Times New Roman" w:cs="Times New Roman"/>
          <w:sz w:val="28"/>
          <w:szCs w:val="28"/>
        </w:rPr>
        <w:t>ысказывать мнение о по</w:t>
      </w:r>
      <w:r>
        <w:rPr>
          <w:rFonts w:ascii="Times New Roman" w:hAnsi="Times New Roman" w:cs="Times New Roman"/>
          <w:sz w:val="28"/>
          <w:szCs w:val="28"/>
        </w:rPr>
        <w:t>ложительном влиянии занятий фи</w:t>
      </w:r>
      <w:r w:rsidRPr="007C6A34">
        <w:rPr>
          <w:rFonts w:ascii="Times New Roman" w:hAnsi="Times New Roman" w:cs="Times New Roman"/>
          <w:sz w:val="28"/>
          <w:szCs w:val="28"/>
        </w:rPr>
        <w:t>зической культурой, оцен</w:t>
      </w:r>
      <w:r>
        <w:rPr>
          <w:rFonts w:ascii="Times New Roman" w:hAnsi="Times New Roman" w:cs="Times New Roman"/>
          <w:sz w:val="28"/>
          <w:szCs w:val="28"/>
        </w:rPr>
        <w:t>ивать влияние гигиенических про</w:t>
      </w:r>
      <w:r w:rsidRPr="007C6A34">
        <w:rPr>
          <w:rFonts w:ascii="Times New Roman" w:hAnsi="Times New Roman" w:cs="Times New Roman"/>
          <w:sz w:val="28"/>
          <w:szCs w:val="28"/>
        </w:rPr>
        <w:t>цедур на укрепление здор</w:t>
      </w:r>
      <w:r w:rsidRPr="007C6A34">
        <w:rPr>
          <w:rFonts w:ascii="Times New Roman" w:hAnsi="Times New Roman" w:cs="Times New Roman"/>
          <w:sz w:val="28"/>
          <w:szCs w:val="28"/>
        </w:rPr>
        <w:t>о</w:t>
      </w:r>
      <w:r w:rsidRPr="007C6A34">
        <w:rPr>
          <w:rFonts w:ascii="Times New Roman" w:hAnsi="Times New Roman" w:cs="Times New Roman"/>
          <w:sz w:val="28"/>
          <w:szCs w:val="28"/>
        </w:rPr>
        <w:t>вья;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управлять эмоциями во в</w:t>
      </w:r>
      <w:r>
        <w:rPr>
          <w:rFonts w:ascii="Times New Roman" w:hAnsi="Times New Roman" w:cs="Times New Roman"/>
          <w:sz w:val="28"/>
          <w:szCs w:val="28"/>
        </w:rPr>
        <w:t>ремя занятий физической культу</w:t>
      </w:r>
      <w:r w:rsidRPr="007C6A34">
        <w:rPr>
          <w:rFonts w:ascii="Times New Roman" w:hAnsi="Times New Roman" w:cs="Times New Roman"/>
          <w:sz w:val="28"/>
          <w:szCs w:val="28"/>
        </w:rPr>
        <w:t>рой и провед</w:t>
      </w:r>
      <w:r w:rsidRPr="007C6A34">
        <w:rPr>
          <w:rFonts w:ascii="Times New Roman" w:hAnsi="Times New Roman" w:cs="Times New Roman"/>
          <w:sz w:val="28"/>
          <w:szCs w:val="28"/>
        </w:rPr>
        <w:t>е</w:t>
      </w:r>
      <w:r w:rsidRPr="007C6A34">
        <w:rPr>
          <w:rFonts w:ascii="Times New Roman" w:hAnsi="Times New Roman" w:cs="Times New Roman"/>
          <w:sz w:val="28"/>
          <w:szCs w:val="28"/>
        </w:rPr>
        <w:t>ния подвижн</w:t>
      </w:r>
      <w:r>
        <w:rPr>
          <w:rFonts w:ascii="Times New Roman" w:hAnsi="Times New Roman" w:cs="Times New Roman"/>
          <w:sz w:val="28"/>
          <w:szCs w:val="28"/>
        </w:rPr>
        <w:t>ых игр, соблюдать правила пове</w:t>
      </w:r>
      <w:r w:rsidRPr="007C6A34">
        <w:rPr>
          <w:rFonts w:ascii="Times New Roman" w:hAnsi="Times New Roman" w:cs="Times New Roman"/>
          <w:sz w:val="28"/>
          <w:szCs w:val="28"/>
        </w:rPr>
        <w:t>дения и положительно отн</w:t>
      </w:r>
      <w:r>
        <w:rPr>
          <w:rFonts w:ascii="Times New Roman" w:hAnsi="Times New Roman" w:cs="Times New Roman"/>
          <w:sz w:val="28"/>
          <w:szCs w:val="28"/>
        </w:rPr>
        <w:t>оситься к замечаниям других уча</w:t>
      </w:r>
      <w:r w:rsidRPr="007C6A34">
        <w:rPr>
          <w:rFonts w:ascii="Times New Roman" w:hAnsi="Times New Roman" w:cs="Times New Roman"/>
          <w:sz w:val="28"/>
          <w:szCs w:val="28"/>
        </w:rPr>
        <w:t>щихся и учителя;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обсуждать правила пров</w:t>
      </w:r>
      <w:r>
        <w:rPr>
          <w:rFonts w:ascii="Times New Roman" w:hAnsi="Times New Roman" w:cs="Times New Roman"/>
          <w:sz w:val="28"/>
          <w:szCs w:val="28"/>
        </w:rPr>
        <w:t>едения подвижных игр, обосновывать объе</w:t>
      </w:r>
      <w:r>
        <w:rPr>
          <w:rFonts w:ascii="Times New Roman" w:hAnsi="Times New Roman" w:cs="Times New Roman"/>
          <w:sz w:val="28"/>
          <w:szCs w:val="28"/>
        </w:rPr>
        <w:t>к</w:t>
      </w:r>
      <w:r>
        <w:rPr>
          <w:rFonts w:ascii="Times New Roman" w:hAnsi="Times New Roman" w:cs="Times New Roman"/>
          <w:sz w:val="28"/>
          <w:szCs w:val="28"/>
        </w:rPr>
        <w:t xml:space="preserve">тивность </w:t>
      </w:r>
      <w:r w:rsidRPr="007C6A34">
        <w:rPr>
          <w:rFonts w:ascii="Times New Roman" w:hAnsi="Times New Roman" w:cs="Times New Roman"/>
          <w:sz w:val="28"/>
          <w:szCs w:val="28"/>
        </w:rPr>
        <w:t>определения</w:t>
      </w:r>
      <w:r>
        <w:rPr>
          <w:rFonts w:ascii="Times New Roman" w:hAnsi="Times New Roman" w:cs="Times New Roman"/>
          <w:sz w:val="28"/>
          <w:szCs w:val="28"/>
        </w:rPr>
        <w:t xml:space="preserve"> </w:t>
      </w:r>
      <w:r w:rsidRPr="007C6A34">
        <w:rPr>
          <w:rFonts w:ascii="Times New Roman" w:hAnsi="Times New Roman" w:cs="Times New Roman"/>
          <w:sz w:val="28"/>
          <w:szCs w:val="28"/>
        </w:rPr>
        <w:t>победителей; регулятивные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комплексы ф</w:t>
      </w:r>
      <w:r>
        <w:rPr>
          <w:rFonts w:ascii="Times New Roman" w:hAnsi="Times New Roman" w:cs="Times New Roman"/>
          <w:sz w:val="28"/>
          <w:szCs w:val="28"/>
        </w:rPr>
        <w:t>изкультминуток, утренней заряд</w:t>
      </w:r>
      <w:r w:rsidRPr="007C6A34">
        <w:rPr>
          <w:rFonts w:ascii="Times New Roman" w:hAnsi="Times New Roman" w:cs="Times New Roman"/>
          <w:sz w:val="28"/>
          <w:szCs w:val="28"/>
        </w:rPr>
        <w:t>ки, упражнений по профилактике нарушения и коррекции осанки;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учебные задания по обучению новым физическим упражн</w:t>
      </w:r>
      <w:r w:rsidRPr="007C6A34">
        <w:rPr>
          <w:rFonts w:ascii="Times New Roman" w:hAnsi="Times New Roman" w:cs="Times New Roman"/>
          <w:sz w:val="28"/>
          <w:szCs w:val="28"/>
        </w:rPr>
        <w:t>е</w:t>
      </w:r>
      <w:r w:rsidRPr="007C6A34">
        <w:rPr>
          <w:rFonts w:ascii="Times New Roman" w:hAnsi="Times New Roman" w:cs="Times New Roman"/>
          <w:sz w:val="28"/>
          <w:szCs w:val="28"/>
        </w:rPr>
        <w:t>ниям и развитию физических качеств;</w:t>
      </w:r>
    </w:p>
    <w:p w:rsidR="00A401D6" w:rsidRDefault="00A401D6"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уважи</w:t>
      </w:r>
      <w:r>
        <w:rPr>
          <w:rFonts w:ascii="Times New Roman" w:hAnsi="Times New Roman" w:cs="Times New Roman"/>
          <w:sz w:val="28"/>
          <w:szCs w:val="28"/>
        </w:rPr>
        <w:t>тельное отношение к участникам совмест</w:t>
      </w:r>
      <w:r w:rsidRPr="007C6A34">
        <w:rPr>
          <w:rFonts w:ascii="Times New Roman" w:hAnsi="Times New Roman" w:cs="Times New Roman"/>
          <w:sz w:val="28"/>
          <w:szCs w:val="28"/>
        </w:rPr>
        <w:t>ной игровой и соревновательной деятельности.</w:t>
      </w:r>
    </w:p>
    <w:p w:rsidR="00A401D6" w:rsidRDefault="00A401D6" w:rsidP="00206646">
      <w:pPr>
        <w:ind w:hanging="142"/>
        <w:jc w:val="center"/>
        <w:rPr>
          <w:rFonts w:ascii="Times New Roman" w:hAnsi="Times New Roman" w:cs="Times New Roman"/>
          <w:b/>
          <w:bCs/>
          <w:i/>
          <w:iCs/>
          <w:sz w:val="28"/>
          <w:szCs w:val="28"/>
        </w:rPr>
      </w:pPr>
    </w:p>
    <w:p w:rsidR="00A401D6" w:rsidRPr="002E03AB" w:rsidRDefault="00A401D6" w:rsidP="00206646">
      <w:pPr>
        <w:ind w:hanging="142"/>
        <w:jc w:val="center"/>
        <w:rPr>
          <w:rFonts w:ascii="Times New Roman" w:hAnsi="Times New Roman" w:cs="Times New Roman"/>
          <w:b/>
          <w:bCs/>
          <w:sz w:val="28"/>
          <w:szCs w:val="28"/>
        </w:rPr>
      </w:pPr>
      <w:r w:rsidRPr="002E03AB">
        <w:rPr>
          <w:rFonts w:ascii="Times New Roman" w:hAnsi="Times New Roman" w:cs="Times New Roman"/>
          <w:b/>
          <w:bCs/>
          <w:sz w:val="28"/>
          <w:szCs w:val="28"/>
        </w:rPr>
        <w:t>2 КЛАСС</w:t>
      </w:r>
    </w:p>
    <w:p w:rsidR="00A401D6" w:rsidRPr="0056580D" w:rsidRDefault="00A401D6" w:rsidP="007C6A34">
      <w:pPr>
        <w:ind w:firstLine="709"/>
        <w:jc w:val="both"/>
        <w:rPr>
          <w:rFonts w:ascii="Times New Roman" w:hAnsi="Times New Roman" w:cs="Times New Roman"/>
          <w:b/>
          <w:bCs/>
          <w:i/>
          <w:iCs/>
          <w:sz w:val="28"/>
          <w:szCs w:val="28"/>
        </w:rPr>
      </w:pPr>
      <w:r w:rsidRPr="0056580D">
        <w:rPr>
          <w:rFonts w:ascii="Times New Roman" w:hAnsi="Times New Roman" w:cs="Times New Roman"/>
          <w:b/>
          <w:bCs/>
          <w:i/>
          <w:iCs/>
          <w:sz w:val="28"/>
          <w:szCs w:val="28"/>
        </w:rPr>
        <w:t>Познавательные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характеризовать понятие «физические качества», называть физические качества и опред</w:t>
      </w:r>
      <w:r>
        <w:rPr>
          <w:rFonts w:ascii="Times New Roman" w:hAnsi="Times New Roman" w:cs="Times New Roman"/>
          <w:sz w:val="28"/>
          <w:szCs w:val="28"/>
        </w:rPr>
        <w:t>елять их отличительные при</w:t>
      </w:r>
      <w:r w:rsidRPr="007C6A34">
        <w:rPr>
          <w:rFonts w:ascii="Times New Roman" w:hAnsi="Times New Roman" w:cs="Times New Roman"/>
          <w:sz w:val="28"/>
          <w:szCs w:val="28"/>
        </w:rPr>
        <w:t>знаки;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связь между за</w:t>
      </w:r>
      <w:r>
        <w:rPr>
          <w:rFonts w:ascii="Times New Roman" w:hAnsi="Times New Roman" w:cs="Times New Roman"/>
          <w:sz w:val="28"/>
          <w:szCs w:val="28"/>
        </w:rPr>
        <w:t>каливающими процедурами и укре</w:t>
      </w:r>
      <w:r w:rsidRPr="007C6A34">
        <w:rPr>
          <w:rFonts w:ascii="Times New Roman" w:hAnsi="Times New Roman" w:cs="Times New Roman"/>
          <w:sz w:val="28"/>
          <w:szCs w:val="28"/>
        </w:rPr>
        <w:t>плением здоровья;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выявлять отличительные признаки упражнений на развитие разных ф</w:t>
      </w:r>
      <w:r w:rsidRPr="007C6A34">
        <w:rPr>
          <w:rFonts w:ascii="Times New Roman" w:hAnsi="Times New Roman" w:cs="Times New Roman"/>
          <w:sz w:val="28"/>
          <w:szCs w:val="28"/>
        </w:rPr>
        <w:t>и</w:t>
      </w:r>
      <w:r w:rsidRPr="007C6A34">
        <w:rPr>
          <w:rFonts w:ascii="Times New Roman" w:hAnsi="Times New Roman" w:cs="Times New Roman"/>
          <w:sz w:val="28"/>
          <w:szCs w:val="28"/>
        </w:rPr>
        <w:t>зических каче</w:t>
      </w:r>
      <w:r>
        <w:rPr>
          <w:rFonts w:ascii="Times New Roman" w:hAnsi="Times New Roman" w:cs="Times New Roman"/>
          <w:sz w:val="28"/>
          <w:szCs w:val="28"/>
        </w:rPr>
        <w:t>ств, приводить примеры и демон</w:t>
      </w:r>
      <w:r w:rsidRPr="007C6A34">
        <w:rPr>
          <w:rFonts w:ascii="Times New Roman" w:hAnsi="Times New Roman" w:cs="Times New Roman"/>
          <w:sz w:val="28"/>
          <w:szCs w:val="28"/>
        </w:rPr>
        <w:t>стрировать их выполнение;</w:t>
      </w:r>
    </w:p>
    <w:p w:rsidR="00A401D6" w:rsidRPr="007C6A34" w:rsidRDefault="00A401D6"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обобщать знания, полученные в практической деятельности, составлять индивидуа</w:t>
      </w:r>
      <w:r>
        <w:rPr>
          <w:rFonts w:ascii="Times New Roman" w:hAnsi="Times New Roman" w:cs="Times New Roman"/>
          <w:sz w:val="28"/>
          <w:szCs w:val="28"/>
        </w:rPr>
        <w:t>льные комплексы упражнений физ</w:t>
      </w:r>
      <w:r w:rsidRPr="007C6A34">
        <w:rPr>
          <w:rFonts w:ascii="Times New Roman" w:hAnsi="Times New Roman" w:cs="Times New Roman"/>
          <w:sz w:val="28"/>
          <w:szCs w:val="28"/>
        </w:rPr>
        <w:t>культминуток и утренне</w:t>
      </w:r>
      <w:r>
        <w:rPr>
          <w:rFonts w:ascii="Times New Roman" w:hAnsi="Times New Roman" w:cs="Times New Roman"/>
          <w:sz w:val="28"/>
          <w:szCs w:val="28"/>
        </w:rPr>
        <w:t>й зарядки, упражнений на профи</w:t>
      </w:r>
      <w:r w:rsidRPr="007C6A34">
        <w:rPr>
          <w:rFonts w:ascii="Times New Roman" w:hAnsi="Times New Roman" w:cs="Times New Roman"/>
          <w:sz w:val="28"/>
          <w:szCs w:val="28"/>
        </w:rPr>
        <w:t>лактику нарушения осанки;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вести наблюдения за изменениями показателей физического развития и физических каче</w:t>
      </w:r>
      <w:r>
        <w:rPr>
          <w:rFonts w:ascii="Times New Roman" w:hAnsi="Times New Roman" w:cs="Times New Roman"/>
          <w:sz w:val="28"/>
          <w:szCs w:val="28"/>
        </w:rPr>
        <w:t>ств, проводить процедуры их измерения.</w:t>
      </w:r>
    </w:p>
    <w:p w:rsidR="00A401D6" w:rsidRPr="0056580D" w:rsidRDefault="00A401D6" w:rsidP="007C6A34">
      <w:pPr>
        <w:ind w:firstLine="709"/>
        <w:jc w:val="both"/>
        <w:rPr>
          <w:rFonts w:ascii="Times New Roman" w:hAnsi="Times New Roman" w:cs="Times New Roman"/>
          <w:b/>
          <w:bCs/>
          <w:i/>
          <w:iCs/>
          <w:sz w:val="28"/>
          <w:szCs w:val="28"/>
        </w:rPr>
      </w:pPr>
      <w:r w:rsidRPr="0056580D">
        <w:rPr>
          <w:rFonts w:ascii="Times New Roman" w:hAnsi="Times New Roman" w:cs="Times New Roman"/>
          <w:b/>
          <w:bCs/>
          <w:i/>
          <w:iCs/>
          <w:sz w:val="28"/>
          <w:szCs w:val="28"/>
        </w:rPr>
        <w:t>Коммуникативные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объяснять назначение уп</w:t>
      </w:r>
      <w:r>
        <w:rPr>
          <w:rFonts w:ascii="Times New Roman" w:hAnsi="Times New Roman" w:cs="Times New Roman"/>
          <w:sz w:val="28"/>
          <w:szCs w:val="28"/>
        </w:rPr>
        <w:t>ражнений утренней зарядки, при</w:t>
      </w:r>
      <w:r w:rsidRPr="007C6A34">
        <w:rPr>
          <w:rFonts w:ascii="Times New Roman" w:hAnsi="Times New Roman" w:cs="Times New Roman"/>
          <w:sz w:val="28"/>
          <w:szCs w:val="28"/>
        </w:rPr>
        <w:t>водить соо</w:t>
      </w:r>
      <w:r w:rsidRPr="007C6A34">
        <w:rPr>
          <w:rFonts w:ascii="Times New Roman" w:hAnsi="Times New Roman" w:cs="Times New Roman"/>
          <w:sz w:val="28"/>
          <w:szCs w:val="28"/>
        </w:rPr>
        <w:t>т</w:t>
      </w:r>
      <w:r w:rsidRPr="007C6A34">
        <w:rPr>
          <w:rFonts w:ascii="Times New Roman" w:hAnsi="Times New Roman" w:cs="Times New Roman"/>
          <w:sz w:val="28"/>
          <w:szCs w:val="28"/>
        </w:rPr>
        <w:t xml:space="preserve">ветствующие </w:t>
      </w:r>
      <w:r>
        <w:rPr>
          <w:rFonts w:ascii="Times New Roman" w:hAnsi="Times New Roman" w:cs="Times New Roman"/>
          <w:sz w:val="28"/>
          <w:szCs w:val="28"/>
        </w:rPr>
        <w:t>примеры её положительного влия</w:t>
      </w:r>
      <w:r w:rsidRPr="007C6A34">
        <w:rPr>
          <w:rFonts w:ascii="Times New Roman" w:hAnsi="Times New Roman" w:cs="Times New Roman"/>
          <w:sz w:val="28"/>
          <w:szCs w:val="28"/>
        </w:rPr>
        <w:t>ния на организм школьников (в пределах изученного);</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исполнять роль капитана и</w:t>
      </w:r>
      <w:r>
        <w:rPr>
          <w:rFonts w:ascii="Times New Roman" w:hAnsi="Times New Roman" w:cs="Times New Roman"/>
          <w:sz w:val="28"/>
          <w:szCs w:val="28"/>
        </w:rPr>
        <w:t xml:space="preserve"> судьи в подвижных играх, аргу</w:t>
      </w:r>
      <w:r w:rsidRPr="007C6A34">
        <w:rPr>
          <w:rFonts w:ascii="Times New Roman" w:hAnsi="Times New Roman" w:cs="Times New Roman"/>
          <w:sz w:val="28"/>
          <w:szCs w:val="28"/>
        </w:rPr>
        <w:t>ментированно высказывать суждения о своих действиях и принятых решениях;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делать небольшие сообщени</w:t>
      </w:r>
      <w:r>
        <w:rPr>
          <w:rFonts w:ascii="Times New Roman" w:hAnsi="Times New Roman" w:cs="Times New Roman"/>
          <w:sz w:val="28"/>
          <w:szCs w:val="28"/>
        </w:rPr>
        <w:t>я по истории возникновения под</w:t>
      </w:r>
      <w:r w:rsidRPr="007C6A34">
        <w:rPr>
          <w:rFonts w:ascii="Times New Roman" w:hAnsi="Times New Roman" w:cs="Times New Roman"/>
          <w:sz w:val="28"/>
          <w:szCs w:val="28"/>
        </w:rPr>
        <w:t>вижных игр и спортивных</w:t>
      </w:r>
      <w:r>
        <w:rPr>
          <w:rFonts w:ascii="Times New Roman" w:hAnsi="Times New Roman" w:cs="Times New Roman"/>
          <w:sz w:val="28"/>
          <w:szCs w:val="28"/>
        </w:rPr>
        <w:t xml:space="preserve"> соревнований, планированию ре</w:t>
      </w:r>
      <w:r w:rsidRPr="007C6A34">
        <w:rPr>
          <w:rFonts w:ascii="Times New Roman" w:hAnsi="Times New Roman" w:cs="Times New Roman"/>
          <w:sz w:val="28"/>
          <w:szCs w:val="28"/>
        </w:rPr>
        <w:t>жима дня, способам измерения показателей физического развити</w:t>
      </w:r>
      <w:r>
        <w:rPr>
          <w:rFonts w:ascii="Times New Roman" w:hAnsi="Times New Roman" w:cs="Times New Roman"/>
          <w:sz w:val="28"/>
          <w:szCs w:val="28"/>
        </w:rPr>
        <w:t>я и физической подготовленности.</w:t>
      </w:r>
    </w:p>
    <w:p w:rsidR="00A401D6" w:rsidRPr="0056580D" w:rsidRDefault="00A401D6" w:rsidP="007C6A34">
      <w:pPr>
        <w:ind w:firstLine="709"/>
        <w:jc w:val="both"/>
        <w:rPr>
          <w:rFonts w:ascii="Times New Roman" w:hAnsi="Times New Roman" w:cs="Times New Roman"/>
          <w:b/>
          <w:bCs/>
          <w:i/>
          <w:iCs/>
          <w:sz w:val="28"/>
          <w:szCs w:val="28"/>
        </w:rPr>
      </w:pPr>
      <w:r w:rsidRPr="0056580D">
        <w:rPr>
          <w:rFonts w:ascii="Times New Roman" w:hAnsi="Times New Roman" w:cs="Times New Roman"/>
          <w:b/>
          <w:bCs/>
          <w:i/>
          <w:iCs/>
          <w:sz w:val="28"/>
          <w:szCs w:val="28"/>
        </w:rPr>
        <w:t>Регулятивные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правила поведен</w:t>
      </w:r>
      <w:r>
        <w:rPr>
          <w:rFonts w:ascii="Times New Roman" w:hAnsi="Times New Roman" w:cs="Times New Roman"/>
          <w:sz w:val="28"/>
          <w:szCs w:val="28"/>
        </w:rPr>
        <w:t>ия на уроках физической культу</w:t>
      </w:r>
      <w:r w:rsidRPr="007C6A34">
        <w:rPr>
          <w:rFonts w:ascii="Times New Roman" w:hAnsi="Times New Roman" w:cs="Times New Roman"/>
          <w:sz w:val="28"/>
          <w:szCs w:val="28"/>
        </w:rPr>
        <w:t>ры с учётом их учебного со</w:t>
      </w:r>
      <w:r>
        <w:rPr>
          <w:rFonts w:ascii="Times New Roman" w:hAnsi="Times New Roman" w:cs="Times New Roman"/>
          <w:sz w:val="28"/>
          <w:szCs w:val="28"/>
        </w:rPr>
        <w:t>держания, находить в них разли</w:t>
      </w:r>
      <w:r w:rsidRPr="007C6A34">
        <w:rPr>
          <w:rFonts w:ascii="Times New Roman" w:hAnsi="Times New Roman" w:cs="Times New Roman"/>
          <w:sz w:val="28"/>
          <w:szCs w:val="28"/>
        </w:rPr>
        <w:t>чия (легкоатлетические, гимн</w:t>
      </w:r>
      <w:r w:rsidRPr="007C6A34">
        <w:rPr>
          <w:rFonts w:ascii="Times New Roman" w:hAnsi="Times New Roman" w:cs="Times New Roman"/>
          <w:sz w:val="28"/>
          <w:szCs w:val="28"/>
        </w:rPr>
        <w:t>а</w:t>
      </w:r>
      <w:r w:rsidRPr="007C6A34">
        <w:rPr>
          <w:rFonts w:ascii="Times New Roman" w:hAnsi="Times New Roman" w:cs="Times New Roman"/>
          <w:sz w:val="28"/>
          <w:szCs w:val="28"/>
        </w:rPr>
        <w:t>стические и игровые уроки, занятия лыжной и плавательной подготовкой);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выполнять учебные задания по освоению новых физических упражн</w:t>
      </w:r>
      <w:r w:rsidRPr="007C6A34">
        <w:rPr>
          <w:rFonts w:ascii="Times New Roman" w:hAnsi="Times New Roman" w:cs="Times New Roman"/>
          <w:sz w:val="28"/>
          <w:szCs w:val="28"/>
        </w:rPr>
        <w:t>е</w:t>
      </w:r>
      <w:r w:rsidRPr="007C6A34">
        <w:rPr>
          <w:rFonts w:ascii="Times New Roman" w:hAnsi="Times New Roman" w:cs="Times New Roman"/>
          <w:sz w:val="28"/>
          <w:szCs w:val="28"/>
        </w:rPr>
        <w:t>ний и развитию физических качеств в соответствии с указаниями и замечани</w:t>
      </w:r>
      <w:r w:rsidRPr="007C6A34">
        <w:rPr>
          <w:rFonts w:ascii="Times New Roman" w:hAnsi="Times New Roman" w:cs="Times New Roman"/>
          <w:sz w:val="28"/>
          <w:szCs w:val="28"/>
        </w:rPr>
        <w:t>я</w:t>
      </w:r>
      <w:r w:rsidRPr="007C6A34">
        <w:rPr>
          <w:rFonts w:ascii="Times New Roman" w:hAnsi="Times New Roman" w:cs="Times New Roman"/>
          <w:sz w:val="28"/>
          <w:szCs w:val="28"/>
        </w:rPr>
        <w:t>ми учителя;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взаимодействовать со сверстниками в процессе выполнения учебных з</w:t>
      </w:r>
      <w:r w:rsidRPr="007C6A34">
        <w:rPr>
          <w:rFonts w:ascii="Times New Roman" w:hAnsi="Times New Roman" w:cs="Times New Roman"/>
          <w:sz w:val="28"/>
          <w:szCs w:val="28"/>
        </w:rPr>
        <w:t>а</w:t>
      </w:r>
      <w:r w:rsidRPr="007C6A34">
        <w:rPr>
          <w:rFonts w:ascii="Times New Roman" w:hAnsi="Times New Roman" w:cs="Times New Roman"/>
          <w:sz w:val="28"/>
          <w:szCs w:val="28"/>
        </w:rPr>
        <w:t>даний, соблюдат</w:t>
      </w:r>
      <w:r>
        <w:rPr>
          <w:rFonts w:ascii="Times New Roman" w:hAnsi="Times New Roman" w:cs="Times New Roman"/>
          <w:sz w:val="28"/>
          <w:szCs w:val="28"/>
        </w:rPr>
        <w:t>ь культуру общения и уважитель</w:t>
      </w:r>
      <w:r w:rsidRPr="007C6A34">
        <w:rPr>
          <w:rFonts w:ascii="Times New Roman" w:hAnsi="Times New Roman" w:cs="Times New Roman"/>
          <w:sz w:val="28"/>
          <w:szCs w:val="28"/>
        </w:rPr>
        <w:t>ного обращения к другим учащимся;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контролировать соответств</w:t>
      </w:r>
      <w:r>
        <w:rPr>
          <w:rFonts w:ascii="Times New Roman" w:hAnsi="Times New Roman" w:cs="Times New Roman"/>
          <w:sz w:val="28"/>
          <w:szCs w:val="28"/>
        </w:rPr>
        <w:t>ие двигательных действий прави</w:t>
      </w:r>
      <w:r w:rsidRPr="007C6A34">
        <w:rPr>
          <w:rFonts w:ascii="Times New Roman" w:hAnsi="Times New Roman" w:cs="Times New Roman"/>
          <w:sz w:val="28"/>
          <w:szCs w:val="28"/>
        </w:rPr>
        <w:t>лам подви</w:t>
      </w:r>
      <w:r w:rsidRPr="007C6A34">
        <w:rPr>
          <w:rFonts w:ascii="Times New Roman" w:hAnsi="Times New Roman" w:cs="Times New Roman"/>
          <w:sz w:val="28"/>
          <w:szCs w:val="28"/>
        </w:rPr>
        <w:t>ж</w:t>
      </w:r>
      <w:r w:rsidRPr="007C6A34">
        <w:rPr>
          <w:rFonts w:ascii="Times New Roman" w:hAnsi="Times New Roman" w:cs="Times New Roman"/>
          <w:sz w:val="28"/>
          <w:szCs w:val="28"/>
        </w:rPr>
        <w:t>ных игр, п</w:t>
      </w:r>
      <w:r>
        <w:rPr>
          <w:rFonts w:ascii="Times New Roman" w:hAnsi="Times New Roman" w:cs="Times New Roman"/>
          <w:sz w:val="28"/>
          <w:szCs w:val="28"/>
        </w:rPr>
        <w:t>роявлять эмоциональную сдержан</w:t>
      </w:r>
      <w:r w:rsidRPr="007C6A34">
        <w:rPr>
          <w:rFonts w:ascii="Times New Roman" w:hAnsi="Times New Roman" w:cs="Times New Roman"/>
          <w:sz w:val="28"/>
          <w:szCs w:val="28"/>
        </w:rPr>
        <w:t>ность при возникновении ошибок.</w:t>
      </w:r>
    </w:p>
    <w:p w:rsidR="00A401D6" w:rsidRDefault="00A401D6" w:rsidP="00206646">
      <w:pPr>
        <w:jc w:val="center"/>
        <w:rPr>
          <w:rFonts w:ascii="Times New Roman" w:hAnsi="Times New Roman" w:cs="Times New Roman"/>
          <w:b/>
          <w:bCs/>
          <w:i/>
          <w:iCs/>
          <w:sz w:val="28"/>
          <w:szCs w:val="28"/>
        </w:rPr>
      </w:pPr>
    </w:p>
    <w:p w:rsidR="00A401D6" w:rsidRPr="002E03AB" w:rsidRDefault="00A401D6" w:rsidP="00206646">
      <w:pPr>
        <w:jc w:val="center"/>
        <w:rPr>
          <w:rFonts w:ascii="Times New Roman" w:hAnsi="Times New Roman" w:cs="Times New Roman"/>
          <w:b/>
          <w:bCs/>
          <w:sz w:val="28"/>
          <w:szCs w:val="28"/>
        </w:rPr>
      </w:pPr>
      <w:r w:rsidRPr="002E03AB">
        <w:rPr>
          <w:rFonts w:ascii="Times New Roman" w:hAnsi="Times New Roman" w:cs="Times New Roman"/>
          <w:b/>
          <w:bCs/>
          <w:sz w:val="28"/>
          <w:szCs w:val="28"/>
        </w:rPr>
        <w:t>3 КЛАСС</w:t>
      </w:r>
    </w:p>
    <w:p w:rsidR="00A401D6" w:rsidRPr="0056580D" w:rsidRDefault="00A401D6" w:rsidP="007C6A34">
      <w:pPr>
        <w:ind w:firstLine="709"/>
        <w:jc w:val="both"/>
        <w:rPr>
          <w:rFonts w:ascii="Times New Roman" w:hAnsi="Times New Roman" w:cs="Times New Roman"/>
          <w:b/>
          <w:bCs/>
          <w:i/>
          <w:iCs/>
          <w:sz w:val="28"/>
          <w:szCs w:val="28"/>
        </w:rPr>
      </w:pPr>
      <w:r w:rsidRPr="0056580D">
        <w:rPr>
          <w:rFonts w:ascii="Times New Roman" w:hAnsi="Times New Roman" w:cs="Times New Roman"/>
          <w:b/>
          <w:bCs/>
          <w:i/>
          <w:iCs/>
          <w:sz w:val="28"/>
          <w:szCs w:val="28"/>
        </w:rPr>
        <w:t>Познавательные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историческую с</w:t>
      </w:r>
      <w:r>
        <w:rPr>
          <w:rFonts w:ascii="Times New Roman" w:hAnsi="Times New Roman" w:cs="Times New Roman"/>
          <w:sz w:val="28"/>
          <w:szCs w:val="28"/>
        </w:rPr>
        <w:t>вязь развития физических упраж</w:t>
      </w:r>
      <w:r w:rsidRPr="007C6A34">
        <w:rPr>
          <w:rFonts w:ascii="Times New Roman" w:hAnsi="Times New Roman" w:cs="Times New Roman"/>
          <w:sz w:val="28"/>
          <w:szCs w:val="28"/>
        </w:rPr>
        <w:t>нений с тр</w:t>
      </w:r>
      <w:r w:rsidRPr="007C6A34">
        <w:rPr>
          <w:rFonts w:ascii="Times New Roman" w:hAnsi="Times New Roman" w:cs="Times New Roman"/>
          <w:sz w:val="28"/>
          <w:szCs w:val="28"/>
        </w:rPr>
        <w:t>у</w:t>
      </w:r>
      <w:r w:rsidRPr="007C6A34">
        <w:rPr>
          <w:rFonts w:ascii="Times New Roman" w:hAnsi="Times New Roman" w:cs="Times New Roman"/>
          <w:sz w:val="28"/>
          <w:szCs w:val="28"/>
        </w:rPr>
        <w:t>довыми дейст</w:t>
      </w:r>
      <w:r>
        <w:rPr>
          <w:rFonts w:ascii="Times New Roman" w:hAnsi="Times New Roman" w:cs="Times New Roman"/>
          <w:sz w:val="28"/>
          <w:szCs w:val="28"/>
        </w:rPr>
        <w:t>виями, приводить примеры упраж</w:t>
      </w:r>
      <w:r w:rsidRPr="007C6A34">
        <w:rPr>
          <w:rFonts w:ascii="Times New Roman" w:hAnsi="Times New Roman" w:cs="Times New Roman"/>
          <w:sz w:val="28"/>
          <w:szCs w:val="28"/>
        </w:rPr>
        <w:t>нений древних людей в со</w:t>
      </w:r>
      <w:r>
        <w:rPr>
          <w:rFonts w:ascii="Times New Roman" w:hAnsi="Times New Roman" w:cs="Times New Roman"/>
          <w:sz w:val="28"/>
          <w:szCs w:val="28"/>
        </w:rPr>
        <w:t>вр</w:t>
      </w:r>
      <w:r>
        <w:rPr>
          <w:rFonts w:ascii="Times New Roman" w:hAnsi="Times New Roman" w:cs="Times New Roman"/>
          <w:sz w:val="28"/>
          <w:szCs w:val="28"/>
        </w:rPr>
        <w:t>е</w:t>
      </w:r>
      <w:r>
        <w:rPr>
          <w:rFonts w:ascii="Times New Roman" w:hAnsi="Times New Roman" w:cs="Times New Roman"/>
          <w:sz w:val="28"/>
          <w:szCs w:val="28"/>
        </w:rPr>
        <w:t>менных спортивных соревнова</w:t>
      </w:r>
      <w:r w:rsidRPr="007C6A34">
        <w:rPr>
          <w:rFonts w:ascii="Times New Roman" w:hAnsi="Times New Roman" w:cs="Times New Roman"/>
          <w:sz w:val="28"/>
          <w:szCs w:val="28"/>
        </w:rPr>
        <w:t>ниях;</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объяснять понятие «дозировка наг</w:t>
      </w:r>
      <w:r>
        <w:rPr>
          <w:rFonts w:ascii="Times New Roman" w:hAnsi="Times New Roman" w:cs="Times New Roman"/>
          <w:sz w:val="28"/>
          <w:szCs w:val="28"/>
        </w:rPr>
        <w:t>рузки», правильно приме</w:t>
      </w:r>
      <w:r w:rsidRPr="007C6A34">
        <w:rPr>
          <w:rFonts w:ascii="Times New Roman" w:hAnsi="Times New Roman" w:cs="Times New Roman"/>
          <w:sz w:val="28"/>
          <w:szCs w:val="28"/>
        </w:rPr>
        <w:t>нять способы её регулирования на занятиях физической культурой;</w:t>
      </w:r>
    </w:p>
    <w:p w:rsidR="00A401D6" w:rsidRPr="007C6A34" w:rsidRDefault="00A401D6"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понимать влияние дыхательной и зрительной гимнастики на предупр</w:t>
      </w:r>
      <w:r w:rsidRPr="007C6A34">
        <w:rPr>
          <w:rFonts w:ascii="Times New Roman" w:hAnsi="Times New Roman" w:cs="Times New Roman"/>
          <w:sz w:val="28"/>
          <w:szCs w:val="28"/>
        </w:rPr>
        <w:t>е</w:t>
      </w:r>
      <w:r w:rsidRPr="007C6A34">
        <w:rPr>
          <w:rFonts w:ascii="Times New Roman" w:hAnsi="Times New Roman" w:cs="Times New Roman"/>
          <w:sz w:val="28"/>
          <w:szCs w:val="28"/>
        </w:rPr>
        <w:t>ждение развития</w:t>
      </w:r>
      <w:r>
        <w:rPr>
          <w:rFonts w:ascii="Times New Roman" w:hAnsi="Times New Roman" w:cs="Times New Roman"/>
          <w:sz w:val="28"/>
          <w:szCs w:val="28"/>
        </w:rPr>
        <w:t xml:space="preserve"> утомления при выполнении физических и умственных нагр</w:t>
      </w:r>
      <w:r>
        <w:rPr>
          <w:rFonts w:ascii="Times New Roman" w:hAnsi="Times New Roman" w:cs="Times New Roman"/>
          <w:sz w:val="28"/>
          <w:szCs w:val="28"/>
        </w:rPr>
        <w:t>у</w:t>
      </w:r>
      <w:r>
        <w:rPr>
          <w:rFonts w:ascii="Times New Roman" w:hAnsi="Times New Roman" w:cs="Times New Roman"/>
          <w:sz w:val="28"/>
          <w:szCs w:val="28"/>
        </w:rPr>
        <w:t>зок;</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обобщать знания, полученные в практической деятельности, выполнять правила повед</w:t>
      </w:r>
      <w:r>
        <w:rPr>
          <w:rFonts w:ascii="Times New Roman" w:hAnsi="Times New Roman" w:cs="Times New Roman"/>
          <w:sz w:val="28"/>
          <w:szCs w:val="28"/>
        </w:rPr>
        <w:t>ения на уроках физической куль</w:t>
      </w:r>
      <w:r w:rsidRPr="007C6A34">
        <w:rPr>
          <w:rFonts w:ascii="Times New Roman" w:hAnsi="Times New Roman" w:cs="Times New Roman"/>
          <w:sz w:val="28"/>
          <w:szCs w:val="28"/>
        </w:rPr>
        <w:t>туры, проводить закаливаю</w:t>
      </w:r>
      <w:r>
        <w:rPr>
          <w:rFonts w:ascii="Times New Roman" w:hAnsi="Times New Roman" w:cs="Times New Roman"/>
          <w:sz w:val="28"/>
          <w:szCs w:val="28"/>
        </w:rPr>
        <w:t>щие процедуры, занятия по пред</w:t>
      </w:r>
      <w:r w:rsidRPr="007C6A34">
        <w:rPr>
          <w:rFonts w:ascii="Times New Roman" w:hAnsi="Times New Roman" w:cs="Times New Roman"/>
          <w:sz w:val="28"/>
          <w:szCs w:val="28"/>
        </w:rPr>
        <w:t>упреждению нарушения осанки;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вести наблюдения за динамикой показателей физического развития и физических качеств в течение учебного года, определять их прирост</w:t>
      </w:r>
      <w:r>
        <w:rPr>
          <w:rFonts w:ascii="Times New Roman" w:hAnsi="Times New Roman" w:cs="Times New Roman"/>
          <w:sz w:val="28"/>
          <w:szCs w:val="28"/>
        </w:rPr>
        <w:t>ы по уче</w:t>
      </w:r>
      <w:r>
        <w:rPr>
          <w:rFonts w:ascii="Times New Roman" w:hAnsi="Times New Roman" w:cs="Times New Roman"/>
          <w:sz w:val="28"/>
          <w:szCs w:val="28"/>
        </w:rPr>
        <w:t>б</w:t>
      </w:r>
      <w:r>
        <w:rPr>
          <w:rFonts w:ascii="Times New Roman" w:hAnsi="Times New Roman" w:cs="Times New Roman"/>
          <w:sz w:val="28"/>
          <w:szCs w:val="28"/>
        </w:rPr>
        <w:t>ным четвертям (триместрам).</w:t>
      </w:r>
    </w:p>
    <w:p w:rsidR="00A401D6" w:rsidRPr="0056580D" w:rsidRDefault="00A401D6" w:rsidP="007C6A34">
      <w:pPr>
        <w:ind w:firstLine="709"/>
        <w:jc w:val="both"/>
        <w:rPr>
          <w:rFonts w:ascii="Times New Roman" w:hAnsi="Times New Roman" w:cs="Times New Roman"/>
          <w:b/>
          <w:bCs/>
          <w:i/>
          <w:iCs/>
          <w:sz w:val="28"/>
          <w:szCs w:val="28"/>
        </w:rPr>
      </w:pPr>
      <w:r w:rsidRPr="0056580D">
        <w:rPr>
          <w:rFonts w:ascii="Times New Roman" w:hAnsi="Times New Roman" w:cs="Times New Roman"/>
          <w:b/>
          <w:bCs/>
          <w:i/>
          <w:iCs/>
          <w:sz w:val="28"/>
          <w:szCs w:val="28"/>
        </w:rPr>
        <w:t>Коммуникативные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совместные подвижные игры, </w:t>
      </w:r>
      <w:r w:rsidRPr="007C6A34">
        <w:rPr>
          <w:rFonts w:ascii="Times New Roman" w:hAnsi="Times New Roman" w:cs="Times New Roman"/>
          <w:sz w:val="28"/>
          <w:szCs w:val="28"/>
        </w:rPr>
        <w:t>принимать в них акти</w:t>
      </w:r>
      <w:r w:rsidRPr="007C6A34">
        <w:rPr>
          <w:rFonts w:ascii="Times New Roman" w:hAnsi="Times New Roman" w:cs="Times New Roman"/>
          <w:sz w:val="28"/>
          <w:szCs w:val="28"/>
        </w:rPr>
        <w:t>в</w:t>
      </w:r>
      <w:r w:rsidRPr="007C6A34">
        <w:rPr>
          <w:rFonts w:ascii="Times New Roman" w:hAnsi="Times New Roman" w:cs="Times New Roman"/>
          <w:sz w:val="28"/>
          <w:szCs w:val="28"/>
        </w:rPr>
        <w:t>ное участие с с</w:t>
      </w:r>
      <w:r>
        <w:rPr>
          <w:rFonts w:ascii="Times New Roman" w:hAnsi="Times New Roman" w:cs="Times New Roman"/>
          <w:sz w:val="28"/>
          <w:szCs w:val="28"/>
        </w:rPr>
        <w:t>облюдением правил и норм этиче</w:t>
      </w:r>
      <w:r w:rsidRPr="007C6A34">
        <w:rPr>
          <w:rFonts w:ascii="Times New Roman" w:hAnsi="Times New Roman" w:cs="Times New Roman"/>
          <w:sz w:val="28"/>
          <w:szCs w:val="28"/>
        </w:rPr>
        <w:t>ского поведения;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использовать ст</w:t>
      </w:r>
      <w:r>
        <w:rPr>
          <w:rFonts w:ascii="Times New Roman" w:hAnsi="Times New Roman" w:cs="Times New Roman"/>
          <w:sz w:val="28"/>
          <w:szCs w:val="28"/>
        </w:rPr>
        <w:t>роевые команды, названия упраж</w:t>
      </w:r>
      <w:r w:rsidRPr="007C6A34">
        <w:rPr>
          <w:rFonts w:ascii="Times New Roman" w:hAnsi="Times New Roman" w:cs="Times New Roman"/>
          <w:sz w:val="28"/>
          <w:szCs w:val="28"/>
        </w:rPr>
        <w:t>нений и способов деятельно</w:t>
      </w:r>
      <w:r>
        <w:rPr>
          <w:rFonts w:ascii="Times New Roman" w:hAnsi="Times New Roman" w:cs="Times New Roman"/>
          <w:sz w:val="28"/>
          <w:szCs w:val="28"/>
        </w:rPr>
        <w:t>сти во время совместного выпол</w:t>
      </w:r>
      <w:r w:rsidRPr="007C6A34">
        <w:rPr>
          <w:rFonts w:ascii="Times New Roman" w:hAnsi="Times New Roman" w:cs="Times New Roman"/>
          <w:sz w:val="28"/>
          <w:szCs w:val="28"/>
        </w:rPr>
        <w:t>нения учебных заданий;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активно участвовать в обс</w:t>
      </w:r>
      <w:r>
        <w:rPr>
          <w:rFonts w:ascii="Times New Roman" w:hAnsi="Times New Roman" w:cs="Times New Roman"/>
          <w:sz w:val="28"/>
          <w:szCs w:val="28"/>
        </w:rPr>
        <w:t>уждении учебных заданий, анали</w:t>
      </w:r>
      <w:r w:rsidRPr="007C6A34">
        <w:rPr>
          <w:rFonts w:ascii="Times New Roman" w:hAnsi="Times New Roman" w:cs="Times New Roman"/>
          <w:sz w:val="28"/>
          <w:szCs w:val="28"/>
        </w:rPr>
        <w:t>зе выполн</w:t>
      </w:r>
      <w:r w:rsidRPr="007C6A34">
        <w:rPr>
          <w:rFonts w:ascii="Times New Roman" w:hAnsi="Times New Roman" w:cs="Times New Roman"/>
          <w:sz w:val="28"/>
          <w:szCs w:val="28"/>
        </w:rPr>
        <w:t>е</w:t>
      </w:r>
      <w:r w:rsidRPr="007C6A34">
        <w:rPr>
          <w:rFonts w:ascii="Times New Roman" w:hAnsi="Times New Roman" w:cs="Times New Roman"/>
          <w:sz w:val="28"/>
          <w:szCs w:val="28"/>
        </w:rPr>
        <w:t>ния физически</w:t>
      </w:r>
      <w:r>
        <w:rPr>
          <w:rFonts w:ascii="Times New Roman" w:hAnsi="Times New Roman" w:cs="Times New Roman"/>
          <w:sz w:val="28"/>
          <w:szCs w:val="28"/>
        </w:rPr>
        <w:t>х упражнений и технических дей</w:t>
      </w:r>
      <w:r w:rsidRPr="007C6A34">
        <w:rPr>
          <w:rFonts w:ascii="Times New Roman" w:hAnsi="Times New Roman" w:cs="Times New Roman"/>
          <w:sz w:val="28"/>
          <w:szCs w:val="28"/>
        </w:rPr>
        <w:t>ствий из осваиваемых видов спорта;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делать небольшие сообщения по результатам выполнения учебных з</w:t>
      </w:r>
      <w:r w:rsidRPr="007C6A34">
        <w:rPr>
          <w:rFonts w:ascii="Times New Roman" w:hAnsi="Times New Roman" w:cs="Times New Roman"/>
          <w:sz w:val="28"/>
          <w:szCs w:val="28"/>
        </w:rPr>
        <w:t>а</w:t>
      </w:r>
      <w:r w:rsidRPr="007C6A34">
        <w:rPr>
          <w:rFonts w:ascii="Times New Roman" w:hAnsi="Times New Roman" w:cs="Times New Roman"/>
          <w:sz w:val="28"/>
          <w:szCs w:val="28"/>
        </w:rPr>
        <w:t>даний, организ</w:t>
      </w:r>
      <w:r>
        <w:rPr>
          <w:rFonts w:ascii="Times New Roman" w:hAnsi="Times New Roman" w:cs="Times New Roman"/>
          <w:sz w:val="28"/>
          <w:szCs w:val="28"/>
        </w:rPr>
        <w:t>ации и проведения самостоятель</w:t>
      </w:r>
      <w:r w:rsidRPr="007C6A34">
        <w:rPr>
          <w:rFonts w:ascii="Times New Roman" w:hAnsi="Times New Roman" w:cs="Times New Roman"/>
          <w:sz w:val="28"/>
          <w:szCs w:val="28"/>
        </w:rPr>
        <w:t>н</w:t>
      </w:r>
      <w:r>
        <w:rPr>
          <w:rFonts w:ascii="Times New Roman" w:hAnsi="Times New Roman" w:cs="Times New Roman"/>
          <w:sz w:val="28"/>
          <w:szCs w:val="28"/>
        </w:rPr>
        <w:t>ых занятий физической кул</w:t>
      </w:r>
      <w:r>
        <w:rPr>
          <w:rFonts w:ascii="Times New Roman" w:hAnsi="Times New Roman" w:cs="Times New Roman"/>
          <w:sz w:val="28"/>
          <w:szCs w:val="28"/>
        </w:rPr>
        <w:t>ь</w:t>
      </w:r>
      <w:r>
        <w:rPr>
          <w:rFonts w:ascii="Times New Roman" w:hAnsi="Times New Roman" w:cs="Times New Roman"/>
          <w:sz w:val="28"/>
          <w:szCs w:val="28"/>
        </w:rPr>
        <w:t>турой.</w:t>
      </w:r>
    </w:p>
    <w:p w:rsidR="00A401D6" w:rsidRPr="0056580D" w:rsidRDefault="00A401D6" w:rsidP="007C6A34">
      <w:pPr>
        <w:ind w:firstLine="709"/>
        <w:jc w:val="both"/>
        <w:rPr>
          <w:rFonts w:ascii="Times New Roman" w:hAnsi="Times New Roman" w:cs="Times New Roman"/>
          <w:b/>
          <w:bCs/>
          <w:i/>
          <w:iCs/>
          <w:sz w:val="28"/>
          <w:szCs w:val="28"/>
        </w:rPr>
      </w:pPr>
      <w:r w:rsidRPr="0056580D">
        <w:rPr>
          <w:rFonts w:ascii="Times New Roman" w:hAnsi="Times New Roman" w:cs="Times New Roman"/>
          <w:b/>
          <w:bCs/>
          <w:i/>
          <w:iCs/>
          <w:sz w:val="28"/>
          <w:szCs w:val="28"/>
        </w:rPr>
        <w:t>Регулятивные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контролировать выполне</w:t>
      </w:r>
      <w:r>
        <w:rPr>
          <w:rFonts w:ascii="Times New Roman" w:hAnsi="Times New Roman" w:cs="Times New Roman"/>
          <w:sz w:val="28"/>
          <w:szCs w:val="28"/>
        </w:rPr>
        <w:t>ние физических упражнений, кор</w:t>
      </w:r>
      <w:r w:rsidRPr="007C6A34">
        <w:rPr>
          <w:rFonts w:ascii="Times New Roman" w:hAnsi="Times New Roman" w:cs="Times New Roman"/>
          <w:sz w:val="28"/>
          <w:szCs w:val="28"/>
        </w:rPr>
        <w:t>ректирова</w:t>
      </w:r>
      <w:r>
        <w:rPr>
          <w:rFonts w:ascii="Times New Roman" w:hAnsi="Times New Roman" w:cs="Times New Roman"/>
          <w:sz w:val="28"/>
          <w:szCs w:val="28"/>
        </w:rPr>
        <w:t xml:space="preserve">ть их на основе </w:t>
      </w:r>
      <w:r w:rsidRPr="007C6A34">
        <w:rPr>
          <w:rFonts w:ascii="Times New Roman" w:hAnsi="Times New Roman" w:cs="Times New Roman"/>
          <w:sz w:val="28"/>
          <w:szCs w:val="28"/>
        </w:rPr>
        <w:t>с</w:t>
      </w:r>
      <w:r>
        <w:rPr>
          <w:rFonts w:ascii="Times New Roman" w:hAnsi="Times New Roman" w:cs="Times New Roman"/>
          <w:sz w:val="28"/>
          <w:szCs w:val="28"/>
        </w:rPr>
        <w:t>равнения с заданными образца</w:t>
      </w:r>
      <w:r w:rsidRPr="007C6A34">
        <w:rPr>
          <w:rFonts w:ascii="Times New Roman" w:hAnsi="Times New Roman" w:cs="Times New Roman"/>
          <w:sz w:val="28"/>
          <w:szCs w:val="28"/>
        </w:rPr>
        <w:t>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взаимодействовать со сверстниками в процессе учебной и игровой де</w:t>
      </w:r>
      <w:r w:rsidRPr="007C6A34">
        <w:rPr>
          <w:rFonts w:ascii="Times New Roman" w:hAnsi="Times New Roman" w:cs="Times New Roman"/>
          <w:sz w:val="28"/>
          <w:szCs w:val="28"/>
        </w:rPr>
        <w:t>я</w:t>
      </w:r>
      <w:r w:rsidRPr="007C6A34">
        <w:rPr>
          <w:rFonts w:ascii="Times New Roman" w:hAnsi="Times New Roman" w:cs="Times New Roman"/>
          <w:sz w:val="28"/>
          <w:szCs w:val="28"/>
        </w:rPr>
        <w:t>тельности, кон</w:t>
      </w:r>
      <w:r>
        <w:rPr>
          <w:rFonts w:ascii="Times New Roman" w:hAnsi="Times New Roman" w:cs="Times New Roman"/>
          <w:sz w:val="28"/>
          <w:szCs w:val="28"/>
        </w:rPr>
        <w:t>тролировать соответствие выпол</w:t>
      </w:r>
      <w:r w:rsidRPr="007C6A34">
        <w:rPr>
          <w:rFonts w:ascii="Times New Roman" w:hAnsi="Times New Roman" w:cs="Times New Roman"/>
          <w:sz w:val="28"/>
          <w:szCs w:val="28"/>
        </w:rPr>
        <w:t>нения игровых действий прав</w:t>
      </w:r>
      <w:r w:rsidRPr="007C6A34">
        <w:rPr>
          <w:rFonts w:ascii="Times New Roman" w:hAnsi="Times New Roman" w:cs="Times New Roman"/>
          <w:sz w:val="28"/>
          <w:szCs w:val="28"/>
        </w:rPr>
        <w:t>и</w:t>
      </w:r>
      <w:r w:rsidRPr="007C6A34">
        <w:rPr>
          <w:rFonts w:ascii="Times New Roman" w:hAnsi="Times New Roman" w:cs="Times New Roman"/>
          <w:sz w:val="28"/>
          <w:szCs w:val="28"/>
        </w:rPr>
        <w:t>лам подвижных игр;</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оценивать сложность возникающих игровы</w:t>
      </w:r>
      <w:r>
        <w:rPr>
          <w:rFonts w:ascii="Times New Roman" w:hAnsi="Times New Roman" w:cs="Times New Roman"/>
          <w:sz w:val="28"/>
          <w:szCs w:val="28"/>
        </w:rPr>
        <w:t>х задач, предла</w:t>
      </w:r>
      <w:r w:rsidRPr="007C6A34">
        <w:rPr>
          <w:rFonts w:ascii="Times New Roman" w:hAnsi="Times New Roman" w:cs="Times New Roman"/>
          <w:sz w:val="28"/>
          <w:szCs w:val="28"/>
        </w:rPr>
        <w:t>гать их с</w:t>
      </w:r>
      <w:r w:rsidRPr="007C6A34">
        <w:rPr>
          <w:rFonts w:ascii="Times New Roman" w:hAnsi="Times New Roman" w:cs="Times New Roman"/>
          <w:sz w:val="28"/>
          <w:szCs w:val="28"/>
        </w:rPr>
        <w:t>о</w:t>
      </w:r>
      <w:r w:rsidRPr="007C6A34">
        <w:rPr>
          <w:rFonts w:ascii="Times New Roman" w:hAnsi="Times New Roman" w:cs="Times New Roman"/>
          <w:sz w:val="28"/>
          <w:szCs w:val="28"/>
        </w:rPr>
        <w:t>вместное коллективное решение.</w:t>
      </w:r>
    </w:p>
    <w:p w:rsidR="00A401D6" w:rsidRPr="002E03AB" w:rsidRDefault="00A401D6" w:rsidP="00206646">
      <w:pPr>
        <w:jc w:val="center"/>
        <w:rPr>
          <w:rFonts w:ascii="Times New Roman" w:hAnsi="Times New Roman" w:cs="Times New Roman"/>
          <w:b/>
          <w:bCs/>
          <w:sz w:val="28"/>
          <w:szCs w:val="28"/>
        </w:rPr>
      </w:pPr>
      <w:r w:rsidRPr="002E03AB">
        <w:rPr>
          <w:rFonts w:ascii="Times New Roman" w:hAnsi="Times New Roman" w:cs="Times New Roman"/>
          <w:b/>
          <w:bCs/>
          <w:sz w:val="28"/>
          <w:szCs w:val="28"/>
        </w:rPr>
        <w:t>4 КЛАСС</w:t>
      </w:r>
    </w:p>
    <w:p w:rsidR="00A401D6" w:rsidRPr="0056580D" w:rsidRDefault="00A401D6" w:rsidP="007C6A34">
      <w:pPr>
        <w:ind w:firstLine="709"/>
        <w:jc w:val="both"/>
        <w:rPr>
          <w:rFonts w:ascii="Times New Roman" w:hAnsi="Times New Roman" w:cs="Times New Roman"/>
          <w:b/>
          <w:bCs/>
          <w:i/>
          <w:iCs/>
          <w:sz w:val="28"/>
          <w:szCs w:val="28"/>
        </w:rPr>
      </w:pPr>
      <w:r w:rsidRPr="0056580D">
        <w:rPr>
          <w:rFonts w:ascii="Times New Roman" w:hAnsi="Times New Roman" w:cs="Times New Roman"/>
          <w:b/>
          <w:bCs/>
          <w:i/>
          <w:iCs/>
          <w:sz w:val="28"/>
          <w:szCs w:val="28"/>
        </w:rPr>
        <w:lastRenderedPageBreak/>
        <w:t>Познавательные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Pr="007C6A34">
        <w:rPr>
          <w:rFonts w:ascii="Times New Roman" w:hAnsi="Times New Roman" w:cs="Times New Roman"/>
          <w:sz w:val="28"/>
          <w:szCs w:val="28"/>
        </w:rPr>
        <w:t>равнивать показатели инд</w:t>
      </w:r>
      <w:r>
        <w:rPr>
          <w:rFonts w:ascii="Times New Roman" w:hAnsi="Times New Roman" w:cs="Times New Roman"/>
          <w:sz w:val="28"/>
          <w:szCs w:val="28"/>
        </w:rPr>
        <w:t>ивидуального физического разви</w:t>
      </w:r>
      <w:r w:rsidRPr="007C6A34">
        <w:rPr>
          <w:rFonts w:ascii="Times New Roman" w:hAnsi="Times New Roman" w:cs="Times New Roman"/>
          <w:sz w:val="28"/>
          <w:szCs w:val="28"/>
        </w:rPr>
        <w:t>тия и физ</w:t>
      </w:r>
      <w:r w:rsidRPr="007C6A34">
        <w:rPr>
          <w:rFonts w:ascii="Times New Roman" w:hAnsi="Times New Roman" w:cs="Times New Roman"/>
          <w:sz w:val="28"/>
          <w:szCs w:val="28"/>
        </w:rPr>
        <w:t>и</w:t>
      </w:r>
      <w:r w:rsidRPr="007C6A34">
        <w:rPr>
          <w:rFonts w:ascii="Times New Roman" w:hAnsi="Times New Roman" w:cs="Times New Roman"/>
          <w:sz w:val="28"/>
          <w:szCs w:val="28"/>
        </w:rPr>
        <w:t>ческой подготов</w:t>
      </w:r>
      <w:r>
        <w:rPr>
          <w:rFonts w:ascii="Times New Roman" w:hAnsi="Times New Roman" w:cs="Times New Roman"/>
          <w:sz w:val="28"/>
          <w:szCs w:val="28"/>
        </w:rPr>
        <w:t>ленности с возрастными стандар</w:t>
      </w:r>
      <w:r w:rsidRPr="007C6A34">
        <w:rPr>
          <w:rFonts w:ascii="Times New Roman" w:hAnsi="Times New Roman" w:cs="Times New Roman"/>
          <w:sz w:val="28"/>
          <w:szCs w:val="28"/>
        </w:rPr>
        <w:t>тами, находить общие и отл</w:t>
      </w:r>
      <w:r w:rsidRPr="007C6A34">
        <w:rPr>
          <w:rFonts w:ascii="Times New Roman" w:hAnsi="Times New Roman" w:cs="Times New Roman"/>
          <w:sz w:val="28"/>
          <w:szCs w:val="28"/>
        </w:rPr>
        <w:t>и</w:t>
      </w:r>
      <w:r w:rsidRPr="007C6A34">
        <w:rPr>
          <w:rFonts w:ascii="Times New Roman" w:hAnsi="Times New Roman" w:cs="Times New Roman"/>
          <w:sz w:val="28"/>
          <w:szCs w:val="28"/>
        </w:rPr>
        <w:t>чительные особенности;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выявлять отставание в разв</w:t>
      </w:r>
      <w:r>
        <w:rPr>
          <w:rFonts w:ascii="Times New Roman" w:hAnsi="Times New Roman" w:cs="Times New Roman"/>
          <w:sz w:val="28"/>
          <w:szCs w:val="28"/>
        </w:rPr>
        <w:t>итии физических качеств от воз</w:t>
      </w:r>
      <w:r w:rsidRPr="007C6A34">
        <w:rPr>
          <w:rFonts w:ascii="Times New Roman" w:hAnsi="Times New Roman" w:cs="Times New Roman"/>
          <w:sz w:val="28"/>
          <w:szCs w:val="28"/>
        </w:rPr>
        <w:t>растных стандартов, прив</w:t>
      </w:r>
      <w:r>
        <w:rPr>
          <w:rFonts w:ascii="Times New Roman" w:hAnsi="Times New Roman" w:cs="Times New Roman"/>
          <w:sz w:val="28"/>
          <w:szCs w:val="28"/>
        </w:rPr>
        <w:t>одить примеры физических упраж</w:t>
      </w:r>
      <w:r w:rsidRPr="007C6A34">
        <w:rPr>
          <w:rFonts w:ascii="Times New Roman" w:hAnsi="Times New Roman" w:cs="Times New Roman"/>
          <w:sz w:val="28"/>
          <w:szCs w:val="28"/>
        </w:rPr>
        <w:t>нений по их устранению;</w:t>
      </w:r>
    </w:p>
    <w:p w:rsidR="00A401D6" w:rsidRPr="007C6A34" w:rsidRDefault="00A401D6"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объединять физические уп</w:t>
      </w:r>
      <w:r>
        <w:rPr>
          <w:rFonts w:ascii="Times New Roman" w:hAnsi="Times New Roman" w:cs="Times New Roman"/>
          <w:sz w:val="28"/>
          <w:szCs w:val="28"/>
        </w:rPr>
        <w:t>ражнения по их целевому предна</w:t>
      </w:r>
      <w:r w:rsidRPr="007C6A34">
        <w:rPr>
          <w:rFonts w:ascii="Times New Roman" w:hAnsi="Times New Roman" w:cs="Times New Roman"/>
          <w:sz w:val="28"/>
          <w:szCs w:val="28"/>
        </w:rPr>
        <w:t>значению: на профилактику нарушения осанки, развитие</w:t>
      </w:r>
      <w:r>
        <w:rPr>
          <w:rFonts w:ascii="Times New Roman" w:hAnsi="Times New Roman" w:cs="Times New Roman"/>
          <w:sz w:val="28"/>
          <w:szCs w:val="28"/>
        </w:rPr>
        <w:t xml:space="preserve"> силы, быстроты и выносливости.</w:t>
      </w:r>
    </w:p>
    <w:p w:rsidR="00A401D6" w:rsidRPr="0056580D" w:rsidRDefault="00A401D6" w:rsidP="007C6A34">
      <w:pPr>
        <w:ind w:firstLine="709"/>
        <w:jc w:val="both"/>
        <w:rPr>
          <w:rFonts w:ascii="Times New Roman" w:hAnsi="Times New Roman" w:cs="Times New Roman"/>
          <w:b/>
          <w:bCs/>
          <w:i/>
          <w:iCs/>
          <w:sz w:val="28"/>
          <w:szCs w:val="28"/>
        </w:rPr>
      </w:pPr>
      <w:r w:rsidRPr="0056580D">
        <w:rPr>
          <w:rFonts w:ascii="Times New Roman" w:hAnsi="Times New Roman" w:cs="Times New Roman"/>
          <w:b/>
          <w:bCs/>
          <w:i/>
          <w:iCs/>
          <w:sz w:val="28"/>
          <w:szCs w:val="28"/>
        </w:rPr>
        <w:t>Коммуникативные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взаимодействовать с учителем и учащимися, воспроизводить ранее из</w:t>
      </w:r>
      <w:r w:rsidRPr="007C6A34">
        <w:rPr>
          <w:rFonts w:ascii="Times New Roman" w:hAnsi="Times New Roman" w:cs="Times New Roman"/>
          <w:sz w:val="28"/>
          <w:szCs w:val="28"/>
        </w:rPr>
        <w:t>у</w:t>
      </w:r>
      <w:r w:rsidRPr="007C6A34">
        <w:rPr>
          <w:rFonts w:ascii="Times New Roman" w:hAnsi="Times New Roman" w:cs="Times New Roman"/>
          <w:sz w:val="28"/>
          <w:szCs w:val="28"/>
        </w:rPr>
        <w:t>ченный материал и отвечать на вопросы в процессе учебного диалога;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использовать специальные </w:t>
      </w:r>
      <w:r>
        <w:rPr>
          <w:rFonts w:ascii="Times New Roman" w:hAnsi="Times New Roman" w:cs="Times New Roman"/>
          <w:sz w:val="28"/>
          <w:szCs w:val="28"/>
        </w:rPr>
        <w:t xml:space="preserve">термины и понятия в </w:t>
      </w:r>
      <w:r w:rsidRPr="007C6A34">
        <w:rPr>
          <w:rFonts w:ascii="Times New Roman" w:hAnsi="Times New Roman" w:cs="Times New Roman"/>
          <w:sz w:val="28"/>
          <w:szCs w:val="28"/>
        </w:rPr>
        <w:t>общении с учителем и учащимися, применять термины при обучении новым физическим упраж</w:t>
      </w:r>
      <w:r>
        <w:rPr>
          <w:rFonts w:ascii="Times New Roman" w:hAnsi="Times New Roman" w:cs="Times New Roman"/>
          <w:sz w:val="28"/>
          <w:szCs w:val="28"/>
        </w:rPr>
        <w:t>нен</w:t>
      </w:r>
      <w:r>
        <w:rPr>
          <w:rFonts w:ascii="Times New Roman" w:hAnsi="Times New Roman" w:cs="Times New Roman"/>
          <w:sz w:val="28"/>
          <w:szCs w:val="28"/>
        </w:rPr>
        <w:t>и</w:t>
      </w:r>
      <w:r>
        <w:rPr>
          <w:rFonts w:ascii="Times New Roman" w:hAnsi="Times New Roman" w:cs="Times New Roman"/>
          <w:sz w:val="28"/>
          <w:szCs w:val="28"/>
        </w:rPr>
        <w:t>ям, развитии физических ка</w:t>
      </w:r>
      <w:r w:rsidRPr="007C6A34">
        <w:rPr>
          <w:rFonts w:ascii="Times New Roman" w:hAnsi="Times New Roman" w:cs="Times New Roman"/>
          <w:sz w:val="28"/>
          <w:szCs w:val="28"/>
        </w:rPr>
        <w:t>честв;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оказывать посильную пер</w:t>
      </w:r>
      <w:r>
        <w:rPr>
          <w:rFonts w:ascii="Times New Roman" w:hAnsi="Times New Roman" w:cs="Times New Roman"/>
          <w:sz w:val="28"/>
          <w:szCs w:val="28"/>
        </w:rPr>
        <w:t>вую помощь во время занятий физической культурой.</w:t>
      </w:r>
    </w:p>
    <w:p w:rsidR="00A401D6" w:rsidRPr="0056580D" w:rsidRDefault="00A401D6" w:rsidP="007C6A34">
      <w:pPr>
        <w:ind w:firstLine="709"/>
        <w:jc w:val="both"/>
        <w:rPr>
          <w:rFonts w:ascii="Times New Roman" w:hAnsi="Times New Roman" w:cs="Times New Roman"/>
          <w:b/>
          <w:bCs/>
          <w:i/>
          <w:iCs/>
          <w:sz w:val="28"/>
          <w:szCs w:val="28"/>
        </w:rPr>
      </w:pPr>
      <w:r w:rsidRPr="0056580D">
        <w:rPr>
          <w:rFonts w:ascii="Times New Roman" w:hAnsi="Times New Roman" w:cs="Times New Roman"/>
          <w:b/>
          <w:bCs/>
          <w:i/>
          <w:iCs/>
          <w:sz w:val="28"/>
          <w:szCs w:val="28"/>
        </w:rPr>
        <w:t>Регулятивные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указания учител</w:t>
      </w:r>
      <w:r>
        <w:rPr>
          <w:rFonts w:ascii="Times New Roman" w:hAnsi="Times New Roman" w:cs="Times New Roman"/>
          <w:sz w:val="28"/>
          <w:szCs w:val="28"/>
        </w:rPr>
        <w:t>я, проявлять активность и само</w:t>
      </w:r>
      <w:r w:rsidRPr="007C6A34">
        <w:rPr>
          <w:rFonts w:ascii="Times New Roman" w:hAnsi="Times New Roman" w:cs="Times New Roman"/>
          <w:sz w:val="28"/>
          <w:szCs w:val="28"/>
        </w:rPr>
        <w:t>стоятельность при выполнении учебных заданий;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проводить з</w:t>
      </w:r>
      <w:r>
        <w:rPr>
          <w:rFonts w:ascii="Times New Roman" w:hAnsi="Times New Roman" w:cs="Times New Roman"/>
          <w:sz w:val="28"/>
          <w:szCs w:val="28"/>
        </w:rPr>
        <w:t>анятия на основе изученного ма</w:t>
      </w:r>
      <w:r w:rsidRPr="007C6A34">
        <w:rPr>
          <w:rFonts w:ascii="Times New Roman" w:hAnsi="Times New Roman" w:cs="Times New Roman"/>
          <w:sz w:val="28"/>
          <w:szCs w:val="28"/>
        </w:rPr>
        <w:t>териала и с учётом собственных интересов;</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оценивать свои успехи в занятиях физической культурой, проявлять стремление к р</w:t>
      </w:r>
      <w:r>
        <w:rPr>
          <w:rFonts w:ascii="Times New Roman" w:hAnsi="Times New Roman" w:cs="Times New Roman"/>
          <w:sz w:val="28"/>
          <w:szCs w:val="28"/>
        </w:rPr>
        <w:t>азвитию физических качеств, вы</w:t>
      </w:r>
      <w:r w:rsidRPr="007C6A34">
        <w:rPr>
          <w:rFonts w:ascii="Times New Roman" w:hAnsi="Times New Roman" w:cs="Times New Roman"/>
          <w:sz w:val="28"/>
          <w:szCs w:val="28"/>
        </w:rPr>
        <w:t>полнению нормативных треб</w:t>
      </w:r>
      <w:r w:rsidRPr="007C6A34">
        <w:rPr>
          <w:rFonts w:ascii="Times New Roman" w:hAnsi="Times New Roman" w:cs="Times New Roman"/>
          <w:sz w:val="28"/>
          <w:szCs w:val="28"/>
        </w:rPr>
        <w:t>о</w:t>
      </w:r>
      <w:r w:rsidRPr="007C6A34">
        <w:rPr>
          <w:rFonts w:ascii="Times New Roman" w:hAnsi="Times New Roman" w:cs="Times New Roman"/>
          <w:sz w:val="28"/>
          <w:szCs w:val="28"/>
        </w:rPr>
        <w:t>ваний комплекса ГТО.</w:t>
      </w:r>
    </w:p>
    <w:p w:rsidR="00A401D6" w:rsidRPr="007C6A34" w:rsidRDefault="00A401D6" w:rsidP="007C6A34">
      <w:pPr>
        <w:ind w:firstLine="709"/>
        <w:jc w:val="both"/>
        <w:rPr>
          <w:rFonts w:ascii="Times New Roman" w:hAnsi="Times New Roman" w:cs="Times New Roman"/>
          <w:sz w:val="28"/>
          <w:szCs w:val="28"/>
        </w:rPr>
      </w:pPr>
    </w:p>
    <w:p w:rsidR="00A401D6" w:rsidRDefault="00A401D6" w:rsidP="0056580D">
      <w:pPr>
        <w:jc w:val="center"/>
        <w:rPr>
          <w:rFonts w:ascii="Times New Roman" w:hAnsi="Times New Roman" w:cs="Times New Roman"/>
          <w:b/>
          <w:bCs/>
          <w:sz w:val="28"/>
          <w:szCs w:val="28"/>
        </w:rPr>
      </w:pPr>
      <w:r w:rsidRPr="0056580D">
        <w:rPr>
          <w:rFonts w:ascii="Times New Roman" w:hAnsi="Times New Roman" w:cs="Times New Roman"/>
          <w:b/>
          <w:bCs/>
          <w:sz w:val="28"/>
          <w:szCs w:val="28"/>
        </w:rPr>
        <w:t>ПРЕДМЕТНЫЕ РЕЗУЛЬТАТЫ</w:t>
      </w:r>
    </w:p>
    <w:p w:rsidR="00A401D6" w:rsidRPr="0056580D" w:rsidRDefault="00A401D6" w:rsidP="0056580D">
      <w:pPr>
        <w:jc w:val="center"/>
        <w:rPr>
          <w:rFonts w:ascii="Times New Roman" w:hAnsi="Times New Roman" w:cs="Times New Roman"/>
          <w:b/>
          <w:bCs/>
          <w:sz w:val="28"/>
          <w:szCs w:val="28"/>
        </w:rPr>
      </w:pPr>
    </w:p>
    <w:p w:rsidR="00A401D6" w:rsidRPr="00E628DF" w:rsidRDefault="00A401D6" w:rsidP="00E628DF">
      <w:pPr>
        <w:jc w:val="center"/>
        <w:rPr>
          <w:rFonts w:ascii="Times New Roman" w:hAnsi="Times New Roman" w:cs="Times New Roman"/>
          <w:b/>
          <w:bCs/>
          <w:sz w:val="28"/>
          <w:szCs w:val="28"/>
        </w:rPr>
      </w:pPr>
      <w:r w:rsidRPr="00E628DF">
        <w:rPr>
          <w:rFonts w:ascii="Times New Roman" w:hAnsi="Times New Roman" w:cs="Times New Roman"/>
          <w:b/>
          <w:bCs/>
          <w:sz w:val="28"/>
          <w:szCs w:val="28"/>
        </w:rPr>
        <w:t>1 КЛАСС</w:t>
      </w:r>
    </w:p>
    <w:p w:rsidR="00A401D6" w:rsidRPr="00E628DF" w:rsidRDefault="00A401D6" w:rsidP="007C6A34">
      <w:pPr>
        <w:ind w:firstLine="709"/>
        <w:jc w:val="both"/>
        <w:rPr>
          <w:rFonts w:ascii="Times New Roman" w:hAnsi="Times New Roman" w:cs="Times New Roman"/>
          <w:b/>
          <w:bCs/>
          <w:i/>
          <w:iCs/>
          <w:sz w:val="28"/>
          <w:szCs w:val="28"/>
        </w:rPr>
      </w:pPr>
      <w:r w:rsidRPr="00E628DF">
        <w:rPr>
          <w:rFonts w:ascii="Times New Roman" w:hAnsi="Times New Roman" w:cs="Times New Roman"/>
          <w:b/>
          <w:bCs/>
          <w:i/>
          <w:iCs/>
          <w:sz w:val="28"/>
          <w:szCs w:val="28"/>
        </w:rPr>
        <w:t xml:space="preserve">К концу обучения в </w:t>
      </w:r>
      <w:r>
        <w:rPr>
          <w:rFonts w:ascii="Times New Roman" w:hAnsi="Times New Roman" w:cs="Times New Roman"/>
          <w:b/>
          <w:bCs/>
          <w:i/>
          <w:iCs/>
          <w:sz w:val="28"/>
          <w:szCs w:val="28"/>
        </w:rPr>
        <w:t>1</w:t>
      </w:r>
      <w:r w:rsidRPr="00E628DF">
        <w:rPr>
          <w:rFonts w:ascii="Times New Roman" w:hAnsi="Times New Roman" w:cs="Times New Roman"/>
          <w:b/>
          <w:bCs/>
          <w:i/>
          <w:iCs/>
          <w:sz w:val="28"/>
          <w:szCs w:val="28"/>
        </w:rPr>
        <w:t xml:space="preserve"> классе обучающийся научится: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приводить примеры основн</w:t>
      </w:r>
      <w:r>
        <w:rPr>
          <w:rFonts w:ascii="Times New Roman" w:hAnsi="Times New Roman" w:cs="Times New Roman"/>
          <w:sz w:val="28"/>
          <w:szCs w:val="28"/>
        </w:rPr>
        <w:t>ых дневных дел и их распределе</w:t>
      </w:r>
      <w:r w:rsidRPr="007C6A34">
        <w:rPr>
          <w:rFonts w:ascii="Times New Roman" w:hAnsi="Times New Roman" w:cs="Times New Roman"/>
          <w:sz w:val="28"/>
          <w:szCs w:val="28"/>
        </w:rPr>
        <w:t>ние в инд</w:t>
      </w:r>
      <w:r w:rsidRPr="007C6A34">
        <w:rPr>
          <w:rFonts w:ascii="Times New Roman" w:hAnsi="Times New Roman" w:cs="Times New Roman"/>
          <w:sz w:val="28"/>
          <w:szCs w:val="28"/>
        </w:rPr>
        <w:t>и</w:t>
      </w:r>
      <w:r w:rsidRPr="007C6A34">
        <w:rPr>
          <w:rFonts w:ascii="Times New Roman" w:hAnsi="Times New Roman" w:cs="Times New Roman"/>
          <w:sz w:val="28"/>
          <w:szCs w:val="28"/>
        </w:rPr>
        <w:t>видуальном режиме дня;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правила поведен</w:t>
      </w:r>
      <w:r>
        <w:rPr>
          <w:rFonts w:ascii="Times New Roman" w:hAnsi="Times New Roman" w:cs="Times New Roman"/>
          <w:sz w:val="28"/>
          <w:szCs w:val="28"/>
        </w:rPr>
        <w:t>ия на уроках физической культу</w:t>
      </w:r>
      <w:r w:rsidRPr="007C6A34">
        <w:rPr>
          <w:rFonts w:ascii="Times New Roman" w:hAnsi="Times New Roman" w:cs="Times New Roman"/>
          <w:sz w:val="28"/>
          <w:szCs w:val="28"/>
        </w:rPr>
        <w:t>рой, прив</w:t>
      </w:r>
      <w:r w:rsidRPr="007C6A34">
        <w:rPr>
          <w:rFonts w:ascii="Times New Roman" w:hAnsi="Times New Roman" w:cs="Times New Roman"/>
          <w:sz w:val="28"/>
          <w:szCs w:val="28"/>
        </w:rPr>
        <w:t>о</w:t>
      </w:r>
      <w:r w:rsidRPr="007C6A34">
        <w:rPr>
          <w:rFonts w:ascii="Times New Roman" w:hAnsi="Times New Roman" w:cs="Times New Roman"/>
          <w:sz w:val="28"/>
          <w:szCs w:val="28"/>
        </w:rPr>
        <w:t>дить примеры п</w:t>
      </w:r>
      <w:r>
        <w:rPr>
          <w:rFonts w:ascii="Times New Roman" w:hAnsi="Times New Roman" w:cs="Times New Roman"/>
          <w:sz w:val="28"/>
          <w:szCs w:val="28"/>
        </w:rPr>
        <w:t>одбора одежды для самостоятель</w:t>
      </w:r>
      <w:r w:rsidRPr="007C6A34">
        <w:rPr>
          <w:rFonts w:ascii="Times New Roman" w:hAnsi="Times New Roman" w:cs="Times New Roman"/>
          <w:sz w:val="28"/>
          <w:szCs w:val="28"/>
        </w:rPr>
        <w:t>ных занятий;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упражнения утр</w:t>
      </w:r>
      <w:r>
        <w:rPr>
          <w:rFonts w:ascii="Times New Roman" w:hAnsi="Times New Roman" w:cs="Times New Roman"/>
          <w:sz w:val="28"/>
          <w:szCs w:val="28"/>
        </w:rPr>
        <w:t>енней зарядки и физкультмину</w:t>
      </w:r>
      <w:r w:rsidRPr="007C6A34">
        <w:rPr>
          <w:rFonts w:ascii="Times New Roman" w:hAnsi="Times New Roman" w:cs="Times New Roman"/>
          <w:sz w:val="28"/>
          <w:szCs w:val="28"/>
        </w:rPr>
        <w:t>ток;</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анализировать причины </w:t>
      </w:r>
      <w:r>
        <w:rPr>
          <w:rFonts w:ascii="Times New Roman" w:hAnsi="Times New Roman" w:cs="Times New Roman"/>
          <w:sz w:val="28"/>
          <w:szCs w:val="28"/>
        </w:rPr>
        <w:t>нарушения осанки и демонстриро</w:t>
      </w:r>
      <w:r w:rsidRPr="007C6A34">
        <w:rPr>
          <w:rFonts w:ascii="Times New Roman" w:hAnsi="Times New Roman" w:cs="Times New Roman"/>
          <w:sz w:val="28"/>
          <w:szCs w:val="28"/>
        </w:rPr>
        <w:t>вать упражн</w:t>
      </w:r>
      <w:r w:rsidRPr="007C6A34">
        <w:rPr>
          <w:rFonts w:ascii="Times New Roman" w:hAnsi="Times New Roman" w:cs="Times New Roman"/>
          <w:sz w:val="28"/>
          <w:szCs w:val="28"/>
        </w:rPr>
        <w:t>е</w:t>
      </w:r>
      <w:r w:rsidRPr="007C6A34">
        <w:rPr>
          <w:rFonts w:ascii="Times New Roman" w:hAnsi="Times New Roman" w:cs="Times New Roman"/>
          <w:sz w:val="28"/>
          <w:szCs w:val="28"/>
        </w:rPr>
        <w:t>ния по профилактике её нарушения;</w:t>
      </w:r>
    </w:p>
    <w:p w:rsidR="00A401D6" w:rsidRPr="007C6A34" w:rsidRDefault="00A401D6"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демонстрировать построени</w:t>
      </w:r>
      <w:r>
        <w:rPr>
          <w:rFonts w:ascii="Times New Roman" w:hAnsi="Times New Roman" w:cs="Times New Roman"/>
          <w:sz w:val="28"/>
          <w:szCs w:val="28"/>
        </w:rPr>
        <w:t>е и перестроение из одной шерен</w:t>
      </w:r>
      <w:r w:rsidRPr="007C6A34">
        <w:rPr>
          <w:rFonts w:ascii="Times New Roman" w:hAnsi="Times New Roman" w:cs="Times New Roman"/>
          <w:sz w:val="28"/>
          <w:szCs w:val="28"/>
        </w:rPr>
        <w:t>ги в две и в колонну по одному; выполнять ходьбу и бег с ра</w:t>
      </w:r>
      <w:r>
        <w:rPr>
          <w:rFonts w:ascii="Times New Roman" w:hAnsi="Times New Roman" w:cs="Times New Roman"/>
          <w:sz w:val="28"/>
          <w:szCs w:val="28"/>
        </w:rPr>
        <w:t>в</w:t>
      </w:r>
      <w:r w:rsidRPr="007C6A34">
        <w:rPr>
          <w:rFonts w:ascii="Times New Roman" w:hAnsi="Times New Roman" w:cs="Times New Roman"/>
          <w:sz w:val="28"/>
          <w:szCs w:val="28"/>
        </w:rPr>
        <w:t>номерной и измен</w:t>
      </w:r>
      <w:r>
        <w:rPr>
          <w:rFonts w:ascii="Times New Roman" w:hAnsi="Times New Roman" w:cs="Times New Roman"/>
          <w:sz w:val="28"/>
          <w:szCs w:val="28"/>
        </w:rPr>
        <w:t>яющейся скоростью передвижения;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демонстрировать передви</w:t>
      </w:r>
      <w:r>
        <w:rPr>
          <w:rFonts w:ascii="Times New Roman" w:hAnsi="Times New Roman" w:cs="Times New Roman"/>
          <w:sz w:val="28"/>
          <w:szCs w:val="28"/>
        </w:rPr>
        <w:t>жения стилизованным гимнастиче</w:t>
      </w:r>
      <w:r w:rsidRPr="007C6A34">
        <w:rPr>
          <w:rFonts w:ascii="Times New Roman" w:hAnsi="Times New Roman" w:cs="Times New Roman"/>
          <w:sz w:val="28"/>
          <w:szCs w:val="28"/>
        </w:rPr>
        <w:t>ским шагом и бегом, прыжки на месте с поворотами в разные стороны и в длину толчком двумя ногами;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передвигаться на лыжах ступающим и скользящим </w:t>
      </w:r>
      <w:r w:rsidRPr="007C6A34">
        <w:rPr>
          <w:rFonts w:ascii="Times New Roman" w:hAnsi="Times New Roman" w:cs="Times New Roman"/>
          <w:sz w:val="28"/>
          <w:szCs w:val="28"/>
        </w:rPr>
        <w:t>шагом (без палок);</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играть в подвижные игры</w:t>
      </w:r>
      <w:r>
        <w:rPr>
          <w:rFonts w:ascii="Times New Roman" w:hAnsi="Times New Roman" w:cs="Times New Roman"/>
          <w:sz w:val="28"/>
          <w:szCs w:val="28"/>
        </w:rPr>
        <w:t xml:space="preserve"> с общеразвивающей направленно</w:t>
      </w:r>
      <w:r w:rsidRPr="007C6A34">
        <w:rPr>
          <w:rFonts w:ascii="Times New Roman" w:hAnsi="Times New Roman" w:cs="Times New Roman"/>
          <w:sz w:val="28"/>
          <w:szCs w:val="28"/>
        </w:rPr>
        <w:t>стью.</w:t>
      </w:r>
    </w:p>
    <w:p w:rsidR="00A401D6" w:rsidRDefault="00A401D6" w:rsidP="00E628DF">
      <w:pPr>
        <w:jc w:val="center"/>
        <w:rPr>
          <w:rFonts w:ascii="Times New Roman" w:hAnsi="Times New Roman" w:cs="Times New Roman"/>
          <w:b/>
          <w:bCs/>
          <w:sz w:val="28"/>
          <w:szCs w:val="28"/>
        </w:rPr>
      </w:pPr>
    </w:p>
    <w:p w:rsidR="00A401D6" w:rsidRPr="00E628DF" w:rsidRDefault="00A401D6" w:rsidP="00E628DF">
      <w:pPr>
        <w:jc w:val="center"/>
        <w:rPr>
          <w:rFonts w:ascii="Times New Roman" w:hAnsi="Times New Roman" w:cs="Times New Roman"/>
          <w:b/>
          <w:bCs/>
          <w:sz w:val="28"/>
          <w:szCs w:val="28"/>
        </w:rPr>
      </w:pPr>
      <w:r w:rsidRPr="00E628DF">
        <w:rPr>
          <w:rFonts w:ascii="Times New Roman" w:hAnsi="Times New Roman" w:cs="Times New Roman"/>
          <w:b/>
          <w:bCs/>
          <w:sz w:val="28"/>
          <w:szCs w:val="28"/>
        </w:rPr>
        <w:lastRenderedPageBreak/>
        <w:t>2 КЛАСС</w:t>
      </w:r>
    </w:p>
    <w:p w:rsidR="00A401D6" w:rsidRPr="00E628DF" w:rsidRDefault="00A401D6" w:rsidP="007C6A34">
      <w:pPr>
        <w:ind w:firstLine="709"/>
        <w:jc w:val="both"/>
        <w:rPr>
          <w:rFonts w:ascii="Times New Roman" w:hAnsi="Times New Roman" w:cs="Times New Roman"/>
          <w:b/>
          <w:bCs/>
          <w:i/>
          <w:iCs/>
          <w:sz w:val="28"/>
          <w:szCs w:val="28"/>
        </w:rPr>
      </w:pPr>
      <w:r w:rsidRPr="00E628DF">
        <w:rPr>
          <w:rFonts w:ascii="Times New Roman" w:hAnsi="Times New Roman" w:cs="Times New Roman"/>
          <w:b/>
          <w:bCs/>
          <w:i/>
          <w:iCs/>
          <w:sz w:val="28"/>
          <w:szCs w:val="28"/>
        </w:rPr>
        <w:t xml:space="preserve">К концу обучения во 2 классе обучающийся научится: </w:t>
      </w:r>
    </w:p>
    <w:p w:rsidR="00A401D6" w:rsidRPr="007C6A34" w:rsidRDefault="00A401D6"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демонстрировать примеры основных физических качеств и высказывать своё суждение об их связи с укр</w:t>
      </w:r>
      <w:r>
        <w:rPr>
          <w:rFonts w:ascii="Times New Roman" w:hAnsi="Times New Roman" w:cs="Times New Roman"/>
          <w:sz w:val="28"/>
          <w:szCs w:val="28"/>
        </w:rPr>
        <w:t>еплением здо</w:t>
      </w:r>
      <w:r w:rsidRPr="007C6A34">
        <w:rPr>
          <w:rFonts w:ascii="Times New Roman" w:hAnsi="Times New Roman" w:cs="Times New Roman"/>
          <w:sz w:val="28"/>
          <w:szCs w:val="28"/>
        </w:rPr>
        <w:t>ровья и физическим развитием;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измерять показатели дли</w:t>
      </w:r>
      <w:r>
        <w:rPr>
          <w:rFonts w:ascii="Times New Roman" w:hAnsi="Times New Roman" w:cs="Times New Roman"/>
          <w:sz w:val="28"/>
          <w:szCs w:val="28"/>
        </w:rPr>
        <w:t>ны и массы тела, физических ка</w:t>
      </w:r>
      <w:r w:rsidRPr="007C6A34">
        <w:rPr>
          <w:rFonts w:ascii="Times New Roman" w:hAnsi="Times New Roman" w:cs="Times New Roman"/>
          <w:sz w:val="28"/>
          <w:szCs w:val="28"/>
        </w:rPr>
        <w:t>честв с пом</w:t>
      </w:r>
      <w:r w:rsidRPr="007C6A34">
        <w:rPr>
          <w:rFonts w:ascii="Times New Roman" w:hAnsi="Times New Roman" w:cs="Times New Roman"/>
          <w:sz w:val="28"/>
          <w:szCs w:val="28"/>
        </w:rPr>
        <w:t>о</w:t>
      </w:r>
      <w:r w:rsidRPr="007C6A34">
        <w:rPr>
          <w:rFonts w:ascii="Times New Roman" w:hAnsi="Times New Roman" w:cs="Times New Roman"/>
          <w:sz w:val="28"/>
          <w:szCs w:val="28"/>
        </w:rPr>
        <w:t>щью специальных тестовых упражнений, вести наблюдения за их изменениями;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броски малого (теннисного) мяча в мишень из разных исхо</w:t>
      </w:r>
      <w:r w:rsidRPr="007C6A34">
        <w:rPr>
          <w:rFonts w:ascii="Times New Roman" w:hAnsi="Times New Roman" w:cs="Times New Roman"/>
          <w:sz w:val="28"/>
          <w:szCs w:val="28"/>
        </w:rPr>
        <w:t>д</w:t>
      </w:r>
      <w:r w:rsidRPr="007C6A34">
        <w:rPr>
          <w:rFonts w:ascii="Times New Roman" w:hAnsi="Times New Roman" w:cs="Times New Roman"/>
          <w:sz w:val="28"/>
          <w:szCs w:val="28"/>
        </w:rPr>
        <w:t>ных положе</w:t>
      </w:r>
      <w:r>
        <w:rPr>
          <w:rFonts w:ascii="Times New Roman" w:hAnsi="Times New Roman" w:cs="Times New Roman"/>
          <w:sz w:val="28"/>
          <w:szCs w:val="28"/>
        </w:rPr>
        <w:t>ний и разными способами, демон</w:t>
      </w:r>
      <w:r w:rsidRPr="007C6A34">
        <w:rPr>
          <w:rFonts w:ascii="Times New Roman" w:hAnsi="Times New Roman" w:cs="Times New Roman"/>
          <w:sz w:val="28"/>
          <w:szCs w:val="28"/>
        </w:rPr>
        <w:t>стрировать упражнения в подбр</w:t>
      </w:r>
      <w:r w:rsidRPr="007C6A34">
        <w:rPr>
          <w:rFonts w:ascii="Times New Roman" w:hAnsi="Times New Roman" w:cs="Times New Roman"/>
          <w:sz w:val="28"/>
          <w:szCs w:val="28"/>
        </w:rPr>
        <w:t>а</w:t>
      </w:r>
      <w:r w:rsidRPr="007C6A34">
        <w:rPr>
          <w:rFonts w:ascii="Times New Roman" w:hAnsi="Times New Roman" w:cs="Times New Roman"/>
          <w:sz w:val="28"/>
          <w:szCs w:val="28"/>
        </w:rPr>
        <w:t>сывании гимнастического мяча правой и левой рукой, перебрасывании его с руки на руку, перекатыванию;</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демонстрировать танцева</w:t>
      </w:r>
      <w:r>
        <w:rPr>
          <w:rFonts w:ascii="Times New Roman" w:hAnsi="Times New Roman" w:cs="Times New Roman"/>
          <w:sz w:val="28"/>
          <w:szCs w:val="28"/>
        </w:rPr>
        <w:t>льный хороводный шаг в совмест</w:t>
      </w:r>
      <w:r w:rsidRPr="007C6A34">
        <w:rPr>
          <w:rFonts w:ascii="Times New Roman" w:hAnsi="Times New Roman" w:cs="Times New Roman"/>
          <w:sz w:val="28"/>
          <w:szCs w:val="28"/>
        </w:rPr>
        <w:t>ном пер</w:t>
      </w:r>
      <w:r w:rsidRPr="007C6A34">
        <w:rPr>
          <w:rFonts w:ascii="Times New Roman" w:hAnsi="Times New Roman" w:cs="Times New Roman"/>
          <w:sz w:val="28"/>
          <w:szCs w:val="28"/>
        </w:rPr>
        <w:t>е</w:t>
      </w:r>
      <w:r w:rsidRPr="007C6A34">
        <w:rPr>
          <w:rFonts w:ascii="Times New Roman" w:hAnsi="Times New Roman" w:cs="Times New Roman"/>
          <w:sz w:val="28"/>
          <w:szCs w:val="28"/>
        </w:rPr>
        <w:t>движении;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w:t>
      </w:r>
      <w:r>
        <w:rPr>
          <w:rFonts w:ascii="Times New Roman" w:hAnsi="Times New Roman" w:cs="Times New Roman"/>
          <w:sz w:val="28"/>
          <w:szCs w:val="28"/>
        </w:rPr>
        <w:t>ь прыжки по разметкам на разное расстояние</w:t>
      </w:r>
      <w:r w:rsidRPr="007C6A34">
        <w:rPr>
          <w:rFonts w:ascii="Times New Roman" w:hAnsi="Times New Roman" w:cs="Times New Roman"/>
          <w:sz w:val="28"/>
          <w:szCs w:val="28"/>
        </w:rPr>
        <w:t xml:space="preserve"> и с разной а</w:t>
      </w:r>
      <w:r w:rsidRPr="007C6A34">
        <w:rPr>
          <w:rFonts w:ascii="Times New Roman" w:hAnsi="Times New Roman" w:cs="Times New Roman"/>
          <w:sz w:val="28"/>
          <w:szCs w:val="28"/>
        </w:rPr>
        <w:t>м</w:t>
      </w:r>
      <w:r w:rsidRPr="007C6A34">
        <w:rPr>
          <w:rFonts w:ascii="Times New Roman" w:hAnsi="Times New Roman" w:cs="Times New Roman"/>
          <w:sz w:val="28"/>
          <w:szCs w:val="28"/>
        </w:rPr>
        <w:t>плитудой; в высоту с прямого разбега;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передвигаться на лыжах двухшажным переменным ходом; спускаться с пологого склона и тормозить падением;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организовывать и играть в подвижные игры на разви</w:t>
      </w:r>
      <w:r>
        <w:rPr>
          <w:rFonts w:ascii="Times New Roman" w:hAnsi="Times New Roman" w:cs="Times New Roman"/>
          <w:sz w:val="28"/>
          <w:szCs w:val="28"/>
        </w:rPr>
        <w:t>тие ос</w:t>
      </w:r>
      <w:r w:rsidRPr="007C6A34">
        <w:rPr>
          <w:rFonts w:ascii="Times New Roman" w:hAnsi="Times New Roman" w:cs="Times New Roman"/>
          <w:sz w:val="28"/>
          <w:szCs w:val="28"/>
        </w:rPr>
        <w:t>новных ф</w:t>
      </w:r>
      <w:r w:rsidRPr="007C6A34">
        <w:rPr>
          <w:rFonts w:ascii="Times New Roman" w:hAnsi="Times New Roman" w:cs="Times New Roman"/>
          <w:sz w:val="28"/>
          <w:szCs w:val="28"/>
        </w:rPr>
        <w:t>и</w:t>
      </w:r>
      <w:r w:rsidRPr="007C6A34">
        <w:rPr>
          <w:rFonts w:ascii="Times New Roman" w:hAnsi="Times New Roman" w:cs="Times New Roman"/>
          <w:sz w:val="28"/>
          <w:szCs w:val="28"/>
        </w:rPr>
        <w:t>зических качеств, с использованием технических приёмов из спортивных игр;</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упражнения на развитие физических качеств.</w:t>
      </w:r>
    </w:p>
    <w:p w:rsidR="00A401D6" w:rsidRPr="007C6A34" w:rsidRDefault="00A401D6" w:rsidP="007C6A34">
      <w:pPr>
        <w:ind w:firstLine="709"/>
        <w:jc w:val="both"/>
        <w:rPr>
          <w:rFonts w:ascii="Times New Roman" w:hAnsi="Times New Roman" w:cs="Times New Roman"/>
          <w:sz w:val="28"/>
          <w:szCs w:val="28"/>
        </w:rPr>
      </w:pPr>
    </w:p>
    <w:p w:rsidR="00A401D6" w:rsidRPr="00E628DF" w:rsidRDefault="00A401D6" w:rsidP="00E628DF">
      <w:pPr>
        <w:jc w:val="center"/>
        <w:rPr>
          <w:rFonts w:ascii="Times New Roman" w:hAnsi="Times New Roman" w:cs="Times New Roman"/>
          <w:b/>
          <w:bCs/>
          <w:sz w:val="28"/>
          <w:szCs w:val="28"/>
        </w:rPr>
      </w:pPr>
      <w:r w:rsidRPr="00E628DF">
        <w:rPr>
          <w:rFonts w:ascii="Times New Roman" w:hAnsi="Times New Roman" w:cs="Times New Roman"/>
          <w:b/>
          <w:bCs/>
          <w:sz w:val="28"/>
          <w:szCs w:val="28"/>
        </w:rPr>
        <w:t>3 КЛАСС</w:t>
      </w:r>
    </w:p>
    <w:p w:rsidR="00A401D6" w:rsidRPr="00E628DF" w:rsidRDefault="00A401D6" w:rsidP="007C6A34">
      <w:pPr>
        <w:ind w:firstLine="709"/>
        <w:jc w:val="both"/>
        <w:rPr>
          <w:rFonts w:ascii="Times New Roman" w:hAnsi="Times New Roman" w:cs="Times New Roman"/>
          <w:b/>
          <w:bCs/>
          <w:i/>
          <w:iCs/>
          <w:sz w:val="28"/>
          <w:szCs w:val="28"/>
        </w:rPr>
      </w:pPr>
      <w:r w:rsidRPr="00E628DF">
        <w:rPr>
          <w:rFonts w:ascii="Times New Roman" w:hAnsi="Times New Roman" w:cs="Times New Roman"/>
          <w:b/>
          <w:bCs/>
          <w:i/>
          <w:iCs/>
          <w:sz w:val="28"/>
          <w:szCs w:val="28"/>
        </w:rPr>
        <w:t>К концу обучения в 3 классе обучающийся научится:</w:t>
      </w:r>
    </w:p>
    <w:p w:rsidR="00A401D6" w:rsidRPr="007C6A34" w:rsidRDefault="00A401D6"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правила во время выполнения гимнастических и акробатич</w:t>
      </w:r>
      <w:r w:rsidRPr="007C6A34">
        <w:rPr>
          <w:rFonts w:ascii="Times New Roman" w:hAnsi="Times New Roman" w:cs="Times New Roman"/>
          <w:sz w:val="28"/>
          <w:szCs w:val="28"/>
        </w:rPr>
        <w:t>е</w:t>
      </w:r>
      <w:r w:rsidRPr="007C6A34">
        <w:rPr>
          <w:rFonts w:ascii="Times New Roman" w:hAnsi="Times New Roman" w:cs="Times New Roman"/>
          <w:sz w:val="28"/>
          <w:szCs w:val="28"/>
        </w:rPr>
        <w:t>ских упражне</w:t>
      </w:r>
      <w:r>
        <w:rPr>
          <w:rFonts w:ascii="Times New Roman" w:hAnsi="Times New Roman" w:cs="Times New Roman"/>
          <w:sz w:val="28"/>
          <w:szCs w:val="28"/>
        </w:rPr>
        <w:t xml:space="preserve">ний; легкоатлетической, лыжной, </w:t>
      </w:r>
      <w:r w:rsidRPr="007C6A34">
        <w:rPr>
          <w:rFonts w:ascii="Times New Roman" w:hAnsi="Times New Roman" w:cs="Times New Roman"/>
          <w:sz w:val="28"/>
          <w:szCs w:val="28"/>
        </w:rPr>
        <w:t>игровой и плавательной подг</w:t>
      </w:r>
      <w:r w:rsidRPr="007C6A34">
        <w:rPr>
          <w:rFonts w:ascii="Times New Roman" w:hAnsi="Times New Roman" w:cs="Times New Roman"/>
          <w:sz w:val="28"/>
          <w:szCs w:val="28"/>
        </w:rPr>
        <w:t>о</w:t>
      </w:r>
      <w:r w:rsidRPr="007C6A34">
        <w:rPr>
          <w:rFonts w:ascii="Times New Roman" w:hAnsi="Times New Roman" w:cs="Times New Roman"/>
          <w:sz w:val="28"/>
          <w:szCs w:val="28"/>
        </w:rPr>
        <w:t>товки;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демонстрировать примеры упражнений общеразвивающей, подготов</w:t>
      </w:r>
      <w:r w:rsidRPr="007C6A34">
        <w:rPr>
          <w:rFonts w:ascii="Times New Roman" w:hAnsi="Times New Roman" w:cs="Times New Roman"/>
          <w:sz w:val="28"/>
          <w:szCs w:val="28"/>
        </w:rPr>
        <w:t>и</w:t>
      </w:r>
      <w:r w:rsidRPr="007C6A34">
        <w:rPr>
          <w:rFonts w:ascii="Times New Roman" w:hAnsi="Times New Roman" w:cs="Times New Roman"/>
          <w:sz w:val="28"/>
          <w:szCs w:val="28"/>
        </w:rPr>
        <w:t>тельной и соревн</w:t>
      </w:r>
      <w:r>
        <w:rPr>
          <w:rFonts w:ascii="Times New Roman" w:hAnsi="Times New Roman" w:cs="Times New Roman"/>
          <w:sz w:val="28"/>
          <w:szCs w:val="28"/>
        </w:rPr>
        <w:t>овательной направленности, рас</w:t>
      </w:r>
      <w:r w:rsidRPr="007C6A34">
        <w:rPr>
          <w:rFonts w:ascii="Times New Roman" w:hAnsi="Times New Roman" w:cs="Times New Roman"/>
          <w:sz w:val="28"/>
          <w:szCs w:val="28"/>
        </w:rPr>
        <w:t>крывать их целевое предн</w:t>
      </w:r>
      <w:r w:rsidRPr="007C6A34">
        <w:rPr>
          <w:rFonts w:ascii="Times New Roman" w:hAnsi="Times New Roman" w:cs="Times New Roman"/>
          <w:sz w:val="28"/>
          <w:szCs w:val="28"/>
        </w:rPr>
        <w:t>а</w:t>
      </w:r>
      <w:r w:rsidRPr="007C6A34">
        <w:rPr>
          <w:rFonts w:ascii="Times New Roman" w:hAnsi="Times New Roman" w:cs="Times New Roman"/>
          <w:sz w:val="28"/>
          <w:szCs w:val="28"/>
        </w:rPr>
        <w:t>значение на занятиях физической культурой;</w:t>
      </w:r>
    </w:p>
    <w:p w:rsidR="00A401D6" w:rsidRDefault="00A401D6"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измерять частоту пульса и определять физическую нагрузку по её зн</w:t>
      </w:r>
      <w:r w:rsidRPr="007C6A34">
        <w:rPr>
          <w:rFonts w:ascii="Times New Roman" w:hAnsi="Times New Roman" w:cs="Times New Roman"/>
          <w:sz w:val="28"/>
          <w:szCs w:val="28"/>
        </w:rPr>
        <w:t>а</w:t>
      </w:r>
      <w:r w:rsidRPr="007C6A34">
        <w:rPr>
          <w:rFonts w:ascii="Times New Roman" w:hAnsi="Times New Roman" w:cs="Times New Roman"/>
          <w:sz w:val="28"/>
          <w:szCs w:val="28"/>
        </w:rPr>
        <w:t>чениям с помощь</w:t>
      </w:r>
      <w:r>
        <w:rPr>
          <w:rFonts w:ascii="Times New Roman" w:hAnsi="Times New Roman" w:cs="Times New Roman"/>
          <w:sz w:val="28"/>
          <w:szCs w:val="28"/>
        </w:rPr>
        <w:t>ю таблицы стандартных нагрузок;</w:t>
      </w:r>
    </w:p>
    <w:p w:rsidR="00A401D6" w:rsidRPr="007C6A34" w:rsidRDefault="00A401D6"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выполнять упражнения </w:t>
      </w:r>
      <w:r>
        <w:rPr>
          <w:rFonts w:ascii="Times New Roman" w:hAnsi="Times New Roman" w:cs="Times New Roman"/>
          <w:sz w:val="28"/>
          <w:szCs w:val="28"/>
        </w:rPr>
        <w:t>дыхательной и зрительной гимна</w:t>
      </w:r>
      <w:r w:rsidRPr="007C6A34">
        <w:rPr>
          <w:rFonts w:ascii="Times New Roman" w:hAnsi="Times New Roman" w:cs="Times New Roman"/>
          <w:sz w:val="28"/>
          <w:szCs w:val="28"/>
        </w:rPr>
        <w:t>стики, объя</w:t>
      </w:r>
      <w:r w:rsidRPr="007C6A34">
        <w:rPr>
          <w:rFonts w:ascii="Times New Roman" w:hAnsi="Times New Roman" w:cs="Times New Roman"/>
          <w:sz w:val="28"/>
          <w:szCs w:val="28"/>
        </w:rPr>
        <w:t>с</w:t>
      </w:r>
      <w:r w:rsidRPr="007C6A34">
        <w:rPr>
          <w:rFonts w:ascii="Times New Roman" w:hAnsi="Times New Roman" w:cs="Times New Roman"/>
          <w:sz w:val="28"/>
          <w:szCs w:val="28"/>
        </w:rPr>
        <w:t>нять их связь с предупреждением появления утомления;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движение против</w:t>
      </w:r>
      <w:r>
        <w:rPr>
          <w:rFonts w:ascii="Times New Roman" w:hAnsi="Times New Roman" w:cs="Times New Roman"/>
          <w:sz w:val="28"/>
          <w:szCs w:val="28"/>
        </w:rPr>
        <w:t>оходом в колонне по одному, пе</w:t>
      </w:r>
      <w:r w:rsidRPr="007C6A34">
        <w:rPr>
          <w:rFonts w:ascii="Times New Roman" w:hAnsi="Times New Roman" w:cs="Times New Roman"/>
          <w:sz w:val="28"/>
          <w:szCs w:val="28"/>
        </w:rPr>
        <w:t>рестра</w:t>
      </w:r>
      <w:r w:rsidRPr="007C6A34">
        <w:rPr>
          <w:rFonts w:ascii="Times New Roman" w:hAnsi="Times New Roman" w:cs="Times New Roman"/>
          <w:sz w:val="28"/>
          <w:szCs w:val="28"/>
        </w:rPr>
        <w:t>и</w:t>
      </w:r>
      <w:r w:rsidRPr="007C6A34">
        <w:rPr>
          <w:rFonts w:ascii="Times New Roman" w:hAnsi="Times New Roman" w:cs="Times New Roman"/>
          <w:sz w:val="28"/>
          <w:szCs w:val="28"/>
        </w:rPr>
        <w:t>ваться из коло</w:t>
      </w:r>
      <w:r>
        <w:rPr>
          <w:rFonts w:ascii="Times New Roman" w:hAnsi="Times New Roman" w:cs="Times New Roman"/>
          <w:sz w:val="28"/>
          <w:szCs w:val="28"/>
        </w:rPr>
        <w:t xml:space="preserve">нны по одному в колонну по три </w:t>
      </w:r>
      <w:r w:rsidRPr="007C6A34">
        <w:rPr>
          <w:rFonts w:ascii="Times New Roman" w:hAnsi="Times New Roman" w:cs="Times New Roman"/>
          <w:sz w:val="28"/>
          <w:szCs w:val="28"/>
        </w:rPr>
        <w:t>на месте и в движении;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ходьбу по гимнастической скамейке с высоким подниманием колен и изме</w:t>
      </w:r>
      <w:r>
        <w:rPr>
          <w:rFonts w:ascii="Times New Roman" w:hAnsi="Times New Roman" w:cs="Times New Roman"/>
          <w:sz w:val="28"/>
          <w:szCs w:val="28"/>
        </w:rPr>
        <w:t>нением положения рук, поворота</w:t>
      </w:r>
      <w:r w:rsidRPr="007C6A34">
        <w:rPr>
          <w:rFonts w:ascii="Times New Roman" w:hAnsi="Times New Roman" w:cs="Times New Roman"/>
          <w:sz w:val="28"/>
          <w:szCs w:val="28"/>
        </w:rPr>
        <w:t>ми в правую и левую сторону; двигаться приставным шагом левым и правым боком, спиной вперёд;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передвигаться по нижней ж</w:t>
      </w:r>
      <w:r>
        <w:rPr>
          <w:rFonts w:ascii="Times New Roman" w:hAnsi="Times New Roman" w:cs="Times New Roman"/>
          <w:sz w:val="28"/>
          <w:szCs w:val="28"/>
        </w:rPr>
        <w:t>ерди гимнастической стенки при</w:t>
      </w:r>
      <w:r w:rsidRPr="007C6A34">
        <w:rPr>
          <w:rFonts w:ascii="Times New Roman" w:hAnsi="Times New Roman" w:cs="Times New Roman"/>
          <w:sz w:val="28"/>
          <w:szCs w:val="28"/>
        </w:rPr>
        <w:t>ставным шагом в правую и л</w:t>
      </w:r>
      <w:r>
        <w:rPr>
          <w:rFonts w:ascii="Times New Roman" w:hAnsi="Times New Roman" w:cs="Times New Roman"/>
          <w:sz w:val="28"/>
          <w:szCs w:val="28"/>
        </w:rPr>
        <w:t>евую сторону; лазать разноимён</w:t>
      </w:r>
      <w:r w:rsidRPr="007C6A34">
        <w:rPr>
          <w:rFonts w:ascii="Times New Roman" w:hAnsi="Times New Roman" w:cs="Times New Roman"/>
          <w:sz w:val="28"/>
          <w:szCs w:val="28"/>
        </w:rPr>
        <w:t>ным способом;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демонстрировать прыжки через скакалку на двух ногах и попеременно на правой и левой ноге;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демонстрировать упражнения ритмической гимнастики, движения та</w:t>
      </w:r>
      <w:r w:rsidRPr="007C6A34">
        <w:rPr>
          <w:rFonts w:ascii="Times New Roman" w:hAnsi="Times New Roman" w:cs="Times New Roman"/>
          <w:sz w:val="28"/>
          <w:szCs w:val="28"/>
        </w:rPr>
        <w:t>н</w:t>
      </w:r>
      <w:r w:rsidRPr="007C6A34">
        <w:rPr>
          <w:rFonts w:ascii="Times New Roman" w:hAnsi="Times New Roman" w:cs="Times New Roman"/>
          <w:sz w:val="28"/>
          <w:szCs w:val="28"/>
        </w:rPr>
        <w:t>цев галоп и полька;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выполнять бег с преодолени</w:t>
      </w:r>
      <w:r>
        <w:rPr>
          <w:rFonts w:ascii="Times New Roman" w:hAnsi="Times New Roman" w:cs="Times New Roman"/>
          <w:sz w:val="28"/>
          <w:szCs w:val="28"/>
        </w:rPr>
        <w:t>ем небольших препятствий с раз</w:t>
      </w:r>
      <w:r w:rsidRPr="007C6A34">
        <w:rPr>
          <w:rFonts w:ascii="Times New Roman" w:hAnsi="Times New Roman" w:cs="Times New Roman"/>
          <w:sz w:val="28"/>
          <w:szCs w:val="28"/>
        </w:rPr>
        <w:t>ной скор</w:t>
      </w:r>
      <w:r w:rsidRPr="007C6A34">
        <w:rPr>
          <w:rFonts w:ascii="Times New Roman" w:hAnsi="Times New Roman" w:cs="Times New Roman"/>
          <w:sz w:val="28"/>
          <w:szCs w:val="28"/>
        </w:rPr>
        <w:t>о</w:t>
      </w:r>
      <w:r w:rsidRPr="007C6A34">
        <w:rPr>
          <w:rFonts w:ascii="Times New Roman" w:hAnsi="Times New Roman" w:cs="Times New Roman"/>
          <w:sz w:val="28"/>
          <w:szCs w:val="28"/>
        </w:rPr>
        <w:t>стью, прыжки в длину с разбега способом согнув ноги, броски набивного мяча из положения сидя и стоя;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передвигаться на лыжах одновременным двухшажным хо</w:t>
      </w:r>
      <w:r w:rsidRPr="007C6A34">
        <w:rPr>
          <w:rFonts w:ascii="Times New Roman" w:hAnsi="Times New Roman" w:cs="Times New Roman"/>
          <w:sz w:val="28"/>
          <w:szCs w:val="28"/>
        </w:rPr>
        <w:t>дом, спускат</w:t>
      </w:r>
      <w:r w:rsidRPr="007C6A34">
        <w:rPr>
          <w:rFonts w:ascii="Times New Roman" w:hAnsi="Times New Roman" w:cs="Times New Roman"/>
          <w:sz w:val="28"/>
          <w:szCs w:val="28"/>
        </w:rPr>
        <w:t>ь</w:t>
      </w:r>
      <w:r w:rsidRPr="007C6A34">
        <w:rPr>
          <w:rFonts w:ascii="Times New Roman" w:hAnsi="Times New Roman" w:cs="Times New Roman"/>
          <w:sz w:val="28"/>
          <w:szCs w:val="28"/>
        </w:rPr>
        <w:t>ся с пологого</w:t>
      </w:r>
      <w:r>
        <w:rPr>
          <w:rFonts w:ascii="Times New Roman" w:hAnsi="Times New Roman" w:cs="Times New Roman"/>
          <w:sz w:val="28"/>
          <w:szCs w:val="28"/>
        </w:rPr>
        <w:t xml:space="preserve"> склона в стойке лыжника и тор</w:t>
      </w:r>
      <w:r w:rsidRPr="007C6A34">
        <w:rPr>
          <w:rFonts w:ascii="Times New Roman" w:hAnsi="Times New Roman" w:cs="Times New Roman"/>
          <w:sz w:val="28"/>
          <w:szCs w:val="28"/>
        </w:rPr>
        <w:t>мозить плугом;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технические действия спортивных игр: баскетбол (ведение баскетбольного мя</w:t>
      </w:r>
      <w:r>
        <w:rPr>
          <w:rFonts w:ascii="Times New Roman" w:hAnsi="Times New Roman" w:cs="Times New Roman"/>
          <w:sz w:val="28"/>
          <w:szCs w:val="28"/>
        </w:rPr>
        <w:t>ча на месте и движении); волей</w:t>
      </w:r>
      <w:r w:rsidRPr="007C6A34">
        <w:rPr>
          <w:rFonts w:ascii="Times New Roman" w:hAnsi="Times New Roman" w:cs="Times New Roman"/>
          <w:sz w:val="28"/>
          <w:szCs w:val="28"/>
        </w:rPr>
        <w:t>бол (приём мяча снизу и нижняя передача в парах); футбол (ве</w:t>
      </w:r>
      <w:r>
        <w:rPr>
          <w:rFonts w:ascii="Times New Roman" w:hAnsi="Times New Roman" w:cs="Times New Roman"/>
          <w:sz w:val="28"/>
          <w:szCs w:val="28"/>
        </w:rPr>
        <w:t>дение футбольного мяча змейкой);</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выполнять упражнения на р</w:t>
      </w:r>
      <w:r>
        <w:rPr>
          <w:rFonts w:ascii="Times New Roman" w:hAnsi="Times New Roman" w:cs="Times New Roman"/>
          <w:sz w:val="28"/>
          <w:szCs w:val="28"/>
        </w:rPr>
        <w:t>азвитие физических качеств, д</w:t>
      </w:r>
      <w:r w:rsidRPr="007C6A34">
        <w:rPr>
          <w:rFonts w:ascii="Times New Roman" w:hAnsi="Times New Roman" w:cs="Times New Roman"/>
          <w:sz w:val="28"/>
          <w:szCs w:val="28"/>
        </w:rPr>
        <w:t>монстрировать приросты в их показателях.</w:t>
      </w:r>
    </w:p>
    <w:p w:rsidR="00A401D6" w:rsidRPr="007C6A34" w:rsidRDefault="00A401D6" w:rsidP="007C6A34">
      <w:pPr>
        <w:ind w:firstLine="709"/>
        <w:jc w:val="both"/>
        <w:rPr>
          <w:rFonts w:ascii="Times New Roman" w:hAnsi="Times New Roman" w:cs="Times New Roman"/>
          <w:sz w:val="28"/>
          <w:szCs w:val="28"/>
        </w:rPr>
      </w:pPr>
    </w:p>
    <w:p w:rsidR="00A401D6" w:rsidRPr="00E628DF" w:rsidRDefault="00A401D6" w:rsidP="00E628DF">
      <w:pPr>
        <w:jc w:val="center"/>
        <w:rPr>
          <w:rFonts w:ascii="Times New Roman" w:hAnsi="Times New Roman" w:cs="Times New Roman"/>
          <w:b/>
          <w:bCs/>
          <w:sz w:val="28"/>
          <w:szCs w:val="28"/>
        </w:rPr>
      </w:pPr>
      <w:r w:rsidRPr="00E628DF">
        <w:rPr>
          <w:rFonts w:ascii="Times New Roman" w:hAnsi="Times New Roman" w:cs="Times New Roman"/>
          <w:b/>
          <w:bCs/>
          <w:sz w:val="28"/>
          <w:szCs w:val="28"/>
        </w:rPr>
        <w:t>4 КЛАСС</w:t>
      </w:r>
    </w:p>
    <w:p w:rsidR="00A401D6" w:rsidRPr="00E628DF" w:rsidRDefault="00A401D6" w:rsidP="007C6A34">
      <w:pPr>
        <w:ind w:firstLine="709"/>
        <w:jc w:val="both"/>
        <w:rPr>
          <w:rFonts w:ascii="Times New Roman" w:hAnsi="Times New Roman" w:cs="Times New Roman"/>
          <w:b/>
          <w:bCs/>
          <w:i/>
          <w:iCs/>
          <w:sz w:val="28"/>
          <w:szCs w:val="28"/>
        </w:rPr>
      </w:pPr>
      <w:r w:rsidRPr="00E628DF">
        <w:rPr>
          <w:rFonts w:ascii="Times New Roman" w:hAnsi="Times New Roman" w:cs="Times New Roman"/>
          <w:b/>
          <w:bCs/>
          <w:i/>
          <w:iCs/>
          <w:sz w:val="28"/>
          <w:szCs w:val="28"/>
        </w:rPr>
        <w:t>К концу обучения в 4 классе обучающийся научится: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объяснять назначение комплекса ГТО и выявлять его</w:t>
      </w:r>
      <w:r w:rsidRPr="007C6A34">
        <w:rPr>
          <w:rFonts w:ascii="Times New Roman" w:hAnsi="Times New Roman" w:cs="Times New Roman"/>
          <w:sz w:val="28"/>
          <w:szCs w:val="28"/>
        </w:rPr>
        <w:t xml:space="preserve"> связь с подгото</w:t>
      </w:r>
      <w:r w:rsidRPr="007C6A34">
        <w:rPr>
          <w:rFonts w:ascii="Times New Roman" w:hAnsi="Times New Roman" w:cs="Times New Roman"/>
          <w:sz w:val="28"/>
          <w:szCs w:val="28"/>
        </w:rPr>
        <w:t>в</w:t>
      </w:r>
      <w:r w:rsidRPr="007C6A34">
        <w:rPr>
          <w:rFonts w:ascii="Times New Roman" w:hAnsi="Times New Roman" w:cs="Times New Roman"/>
          <w:sz w:val="28"/>
          <w:szCs w:val="28"/>
        </w:rPr>
        <w:t>кой к труду и защите Родины;</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осознавать положительное </w:t>
      </w:r>
      <w:r>
        <w:rPr>
          <w:rFonts w:ascii="Times New Roman" w:hAnsi="Times New Roman" w:cs="Times New Roman"/>
          <w:sz w:val="28"/>
          <w:szCs w:val="28"/>
        </w:rPr>
        <w:t>влияние занятий физической под</w:t>
      </w:r>
      <w:r w:rsidRPr="007C6A34">
        <w:rPr>
          <w:rFonts w:ascii="Times New Roman" w:hAnsi="Times New Roman" w:cs="Times New Roman"/>
          <w:sz w:val="28"/>
          <w:szCs w:val="28"/>
        </w:rPr>
        <w:t xml:space="preserve">готовкой на укрепление здоровья, развитие </w:t>
      </w:r>
      <w:r>
        <w:rPr>
          <w:rFonts w:ascii="Times New Roman" w:hAnsi="Times New Roman" w:cs="Times New Roman"/>
          <w:sz w:val="28"/>
          <w:szCs w:val="28"/>
        </w:rPr>
        <w:t>сердечно-сосуди</w:t>
      </w:r>
      <w:r w:rsidRPr="007C6A34">
        <w:rPr>
          <w:rFonts w:ascii="Times New Roman" w:hAnsi="Times New Roman" w:cs="Times New Roman"/>
          <w:sz w:val="28"/>
          <w:szCs w:val="28"/>
        </w:rPr>
        <w:t>стой и дыхательной систем;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приводить примеры регулирования физической нагрузки по пульсу при развитии физических качеств: силы, быстроты, выносливости и гибкости;</w:t>
      </w:r>
    </w:p>
    <w:p w:rsidR="00A401D6" w:rsidRPr="007C6A34" w:rsidRDefault="00A401D6"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приводить примеры оказания первой помощи при травмах во время с</w:t>
      </w:r>
      <w:r w:rsidRPr="007C6A34">
        <w:rPr>
          <w:rFonts w:ascii="Times New Roman" w:hAnsi="Times New Roman" w:cs="Times New Roman"/>
          <w:sz w:val="28"/>
          <w:szCs w:val="28"/>
        </w:rPr>
        <w:t>а</w:t>
      </w:r>
      <w:r w:rsidRPr="007C6A34">
        <w:rPr>
          <w:rFonts w:ascii="Times New Roman" w:hAnsi="Times New Roman" w:cs="Times New Roman"/>
          <w:sz w:val="28"/>
          <w:szCs w:val="28"/>
        </w:rPr>
        <w:t>мостоятельных</w:t>
      </w:r>
      <w:r>
        <w:rPr>
          <w:rFonts w:ascii="Times New Roman" w:hAnsi="Times New Roman" w:cs="Times New Roman"/>
          <w:sz w:val="28"/>
          <w:szCs w:val="28"/>
        </w:rPr>
        <w:t xml:space="preserve"> занятий физической культурой и </w:t>
      </w:r>
      <w:r w:rsidRPr="007C6A34">
        <w:rPr>
          <w:rFonts w:ascii="Times New Roman" w:hAnsi="Times New Roman" w:cs="Times New Roman"/>
          <w:sz w:val="28"/>
          <w:szCs w:val="28"/>
        </w:rPr>
        <w:t xml:space="preserve">спортом; характеризовать </w:t>
      </w:r>
      <w:r>
        <w:rPr>
          <w:rFonts w:ascii="Times New Roman" w:hAnsi="Times New Roman" w:cs="Times New Roman"/>
          <w:sz w:val="28"/>
          <w:szCs w:val="28"/>
        </w:rPr>
        <w:t>причины их появления на заняти</w:t>
      </w:r>
      <w:r w:rsidRPr="007C6A34">
        <w:rPr>
          <w:rFonts w:ascii="Times New Roman" w:hAnsi="Times New Roman" w:cs="Times New Roman"/>
          <w:sz w:val="28"/>
          <w:szCs w:val="28"/>
        </w:rPr>
        <w:t>ях гимнастикой и лёгкой атлетикой, лыжной и плавательной подготовкой;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готовность оказа</w:t>
      </w:r>
      <w:r>
        <w:rPr>
          <w:rFonts w:ascii="Times New Roman" w:hAnsi="Times New Roman" w:cs="Times New Roman"/>
          <w:sz w:val="28"/>
          <w:szCs w:val="28"/>
        </w:rPr>
        <w:t>ть первую помощь в случае необ</w:t>
      </w:r>
      <w:r w:rsidRPr="007C6A34">
        <w:rPr>
          <w:rFonts w:ascii="Times New Roman" w:hAnsi="Times New Roman" w:cs="Times New Roman"/>
          <w:sz w:val="28"/>
          <w:szCs w:val="28"/>
        </w:rPr>
        <w:t>ходимости;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демонстрировать а</w:t>
      </w:r>
      <w:r>
        <w:rPr>
          <w:rFonts w:ascii="Times New Roman" w:hAnsi="Times New Roman" w:cs="Times New Roman"/>
          <w:sz w:val="28"/>
          <w:szCs w:val="28"/>
        </w:rPr>
        <w:t>кробатические комбинации из 5-7 хоро</w:t>
      </w:r>
      <w:r w:rsidRPr="007C6A34">
        <w:rPr>
          <w:rFonts w:ascii="Times New Roman" w:hAnsi="Times New Roman" w:cs="Times New Roman"/>
          <w:sz w:val="28"/>
          <w:szCs w:val="28"/>
        </w:rPr>
        <w:t>шо освоенных упражнений (с помощью учителя);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демонстрировать опорный прыжок через гимнастического козла с разб</w:t>
      </w:r>
      <w:r w:rsidRPr="007C6A34">
        <w:rPr>
          <w:rFonts w:ascii="Times New Roman" w:hAnsi="Times New Roman" w:cs="Times New Roman"/>
          <w:sz w:val="28"/>
          <w:szCs w:val="28"/>
        </w:rPr>
        <w:t>е</w:t>
      </w:r>
      <w:r w:rsidRPr="007C6A34">
        <w:rPr>
          <w:rFonts w:ascii="Times New Roman" w:hAnsi="Times New Roman" w:cs="Times New Roman"/>
          <w:sz w:val="28"/>
          <w:szCs w:val="28"/>
        </w:rPr>
        <w:t>га способом напрыгивания;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демонстрировать движения танца «Летка-енка» в групповом исполн</w:t>
      </w:r>
      <w:r w:rsidRPr="007C6A34">
        <w:rPr>
          <w:rFonts w:ascii="Times New Roman" w:hAnsi="Times New Roman" w:cs="Times New Roman"/>
          <w:sz w:val="28"/>
          <w:szCs w:val="28"/>
        </w:rPr>
        <w:t>е</w:t>
      </w:r>
      <w:r w:rsidRPr="007C6A34">
        <w:rPr>
          <w:rFonts w:ascii="Times New Roman" w:hAnsi="Times New Roman" w:cs="Times New Roman"/>
          <w:sz w:val="28"/>
          <w:szCs w:val="28"/>
        </w:rPr>
        <w:t>нии под музыкальное сопровождение;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прыжок в высоту с разбега перешагиванием;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метание малого (теннисного) мяча на дальность;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демонстрировать проплывание учебной дистанции кролем на груди или кролем на спине (по выбору учащегося);</w:t>
      </w:r>
    </w:p>
    <w:p w:rsidR="00A401D6" w:rsidRPr="007C6A34" w:rsidRDefault="00A401D6" w:rsidP="007C6A34">
      <w:pPr>
        <w:ind w:firstLine="709"/>
        <w:jc w:val="both"/>
        <w:rPr>
          <w:rFonts w:ascii="Times New Roman" w:hAnsi="Times New Roman" w:cs="Times New Roman"/>
          <w:sz w:val="28"/>
          <w:szCs w:val="28"/>
        </w:rPr>
      </w:pPr>
      <w:r w:rsidRPr="00E628DF">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выполнять освоенные технические действия спортивных игр баскетбол, волейбол и футбо</w:t>
      </w:r>
      <w:r>
        <w:rPr>
          <w:rFonts w:ascii="Times New Roman" w:hAnsi="Times New Roman" w:cs="Times New Roman"/>
          <w:sz w:val="28"/>
          <w:szCs w:val="28"/>
        </w:rPr>
        <w:t>л в условиях игровой деятельно</w:t>
      </w:r>
      <w:r w:rsidRPr="007C6A34">
        <w:rPr>
          <w:rFonts w:ascii="Times New Roman" w:hAnsi="Times New Roman" w:cs="Times New Roman"/>
          <w:sz w:val="28"/>
          <w:szCs w:val="28"/>
        </w:rPr>
        <w:t>сти;</w:t>
      </w:r>
    </w:p>
    <w:p w:rsidR="00A401D6" w:rsidRPr="007C6A34" w:rsidRDefault="00A401D6" w:rsidP="007C6A34">
      <w:pPr>
        <w:ind w:firstLine="709"/>
        <w:jc w:val="both"/>
        <w:rPr>
          <w:rFonts w:ascii="Times New Roman" w:hAnsi="Times New Roman" w:cs="Times New Roman"/>
          <w:sz w:val="28"/>
          <w:szCs w:val="28"/>
        </w:rPr>
      </w:pPr>
      <w:r w:rsidRPr="00E628DF">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выполнять упражнения на р</w:t>
      </w:r>
      <w:r>
        <w:rPr>
          <w:rFonts w:ascii="Times New Roman" w:hAnsi="Times New Roman" w:cs="Times New Roman"/>
          <w:sz w:val="28"/>
          <w:szCs w:val="28"/>
        </w:rPr>
        <w:t>азвитие физических качеств, де</w:t>
      </w:r>
      <w:r w:rsidRPr="007C6A34">
        <w:rPr>
          <w:rFonts w:ascii="Times New Roman" w:hAnsi="Times New Roman" w:cs="Times New Roman"/>
          <w:sz w:val="28"/>
          <w:szCs w:val="28"/>
        </w:rPr>
        <w:t>монстрир</w:t>
      </w:r>
      <w:r w:rsidRPr="007C6A34">
        <w:rPr>
          <w:rFonts w:ascii="Times New Roman" w:hAnsi="Times New Roman" w:cs="Times New Roman"/>
          <w:sz w:val="28"/>
          <w:szCs w:val="28"/>
        </w:rPr>
        <w:t>о</w:t>
      </w:r>
      <w:r w:rsidRPr="007C6A34">
        <w:rPr>
          <w:rFonts w:ascii="Times New Roman" w:hAnsi="Times New Roman" w:cs="Times New Roman"/>
          <w:sz w:val="28"/>
          <w:szCs w:val="28"/>
        </w:rPr>
        <w:t>вать приросты в их показателях.</w:t>
      </w:r>
    </w:p>
    <w:p w:rsidR="00A401D6" w:rsidRDefault="00A401D6" w:rsidP="00FC5F3E">
      <w:pPr>
        <w:jc w:val="both"/>
        <w:rPr>
          <w:rFonts w:ascii="Times New Roman" w:hAnsi="Times New Roman" w:cs="Times New Roman"/>
          <w:sz w:val="28"/>
          <w:szCs w:val="28"/>
        </w:rPr>
        <w:sectPr w:rsidR="00A401D6" w:rsidSect="007C6A34">
          <w:pgSz w:w="11906" w:h="16838"/>
          <w:pgMar w:top="1134" w:right="1134" w:bottom="1134" w:left="1134" w:header="708" w:footer="708" w:gutter="0"/>
          <w:cols w:space="708"/>
          <w:docGrid w:linePitch="360"/>
        </w:sectPr>
      </w:pPr>
    </w:p>
    <w:p w:rsidR="00A401D6" w:rsidRDefault="00A401D6" w:rsidP="00FC5F3E">
      <w:pPr>
        <w:ind w:firstLine="709"/>
        <w:jc w:val="both"/>
        <w:rPr>
          <w:rFonts w:ascii="Times New Roman" w:hAnsi="Times New Roman" w:cs="Times New Roman"/>
          <w:b/>
          <w:bCs/>
          <w:sz w:val="28"/>
          <w:szCs w:val="28"/>
        </w:rPr>
      </w:pPr>
      <w:r w:rsidRPr="00FC5F3E">
        <w:rPr>
          <w:rFonts w:ascii="Times New Roman" w:hAnsi="Times New Roman" w:cs="Times New Roman"/>
          <w:b/>
          <w:bCs/>
          <w:sz w:val="28"/>
          <w:szCs w:val="28"/>
        </w:rPr>
        <w:lastRenderedPageBreak/>
        <w:t>2.2. ПРОГРАММА ФОРМИРОВАНИЯ УНИВЕРСАЛЬНЫХ УЧЕБНЫХ ДЕЙСТВИЙ У ОБУЧАЮЩИХСЯ</w:t>
      </w:r>
    </w:p>
    <w:p w:rsidR="00A401D6" w:rsidRPr="007C6A34" w:rsidRDefault="00A401D6" w:rsidP="0030487F">
      <w:pPr>
        <w:jc w:val="both"/>
        <w:rPr>
          <w:rFonts w:ascii="Times New Roman" w:hAnsi="Times New Roman" w:cs="Times New Roman"/>
          <w:sz w:val="28"/>
          <w:szCs w:val="28"/>
        </w:rPr>
      </w:pPr>
    </w:p>
    <w:p w:rsidR="00A401D6" w:rsidRPr="0030487F" w:rsidRDefault="00A401D6" w:rsidP="0030487F">
      <w:pPr>
        <w:ind w:firstLine="709"/>
        <w:jc w:val="both"/>
        <w:rPr>
          <w:rFonts w:ascii="Times New Roman" w:hAnsi="Times New Roman" w:cs="Times New Roman"/>
          <w:b/>
          <w:bCs/>
          <w:sz w:val="28"/>
          <w:szCs w:val="28"/>
        </w:rPr>
      </w:pPr>
      <w:r w:rsidRPr="0030487F">
        <w:rPr>
          <w:rFonts w:ascii="Times New Roman" w:hAnsi="Times New Roman" w:cs="Times New Roman"/>
          <w:b/>
          <w:bCs/>
          <w:sz w:val="28"/>
          <w:szCs w:val="28"/>
        </w:rPr>
        <w:t>2.2.1. Значение сформированных универсальных учебных действий для успешного обучения и развития младшего школьника</w:t>
      </w:r>
    </w:p>
    <w:p w:rsidR="00A401D6" w:rsidRPr="0030487F" w:rsidRDefault="00A401D6" w:rsidP="007C6A34">
      <w:pPr>
        <w:ind w:firstLine="709"/>
        <w:jc w:val="both"/>
        <w:rPr>
          <w:rFonts w:ascii="Times New Roman" w:hAnsi="Times New Roman" w:cs="Times New Roman"/>
          <w:i/>
          <w:iCs/>
          <w:sz w:val="28"/>
          <w:szCs w:val="28"/>
        </w:rPr>
      </w:pPr>
      <w:r>
        <w:rPr>
          <w:rFonts w:ascii="Times New Roman" w:hAnsi="Times New Roman" w:cs="Times New Roman"/>
          <w:i/>
          <w:iCs/>
          <w:sz w:val="28"/>
          <w:szCs w:val="28"/>
        </w:rPr>
        <w:t>Сформированность</w:t>
      </w:r>
      <w:r w:rsidRPr="0030487F">
        <w:rPr>
          <w:rFonts w:ascii="Times New Roman" w:hAnsi="Times New Roman" w:cs="Times New Roman"/>
          <w:i/>
          <w:iCs/>
          <w:sz w:val="28"/>
          <w:szCs w:val="28"/>
        </w:rPr>
        <w:t xml:space="preserve"> у младших шклльнитков УУД оказывет значител</w:t>
      </w:r>
      <w:r w:rsidRPr="0030487F">
        <w:rPr>
          <w:rFonts w:ascii="Times New Roman" w:hAnsi="Times New Roman" w:cs="Times New Roman"/>
          <w:i/>
          <w:iCs/>
          <w:sz w:val="28"/>
          <w:szCs w:val="28"/>
        </w:rPr>
        <w:t>ь</w:t>
      </w:r>
      <w:r w:rsidRPr="0030487F">
        <w:rPr>
          <w:rFonts w:ascii="Times New Roman" w:hAnsi="Times New Roman" w:cs="Times New Roman"/>
          <w:i/>
          <w:iCs/>
          <w:sz w:val="28"/>
          <w:szCs w:val="28"/>
        </w:rPr>
        <w:t>ное положительное влияние: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 успешное овладение младшими школьниками всеми учебными пре</w:t>
      </w:r>
      <w:r w:rsidRPr="007C6A34">
        <w:rPr>
          <w:rFonts w:ascii="Times New Roman" w:hAnsi="Times New Roman" w:cs="Times New Roman"/>
          <w:sz w:val="28"/>
          <w:szCs w:val="28"/>
        </w:rPr>
        <w:t>д</w:t>
      </w:r>
      <w:r w:rsidRPr="007C6A34">
        <w:rPr>
          <w:rFonts w:ascii="Times New Roman" w:hAnsi="Times New Roman" w:cs="Times New Roman"/>
          <w:sz w:val="28"/>
          <w:szCs w:val="28"/>
        </w:rPr>
        <w:t>метами;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 развитие психологических новообразований этого возраста, обесп</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чивающих становление способности к применению полученных </w:t>
      </w:r>
      <w:r>
        <w:rPr>
          <w:rFonts w:ascii="Times New Roman" w:hAnsi="Times New Roman" w:cs="Times New Roman"/>
          <w:sz w:val="28"/>
          <w:szCs w:val="28"/>
        </w:rPr>
        <w:t>знаний и к с</w:t>
      </w:r>
      <w:r>
        <w:rPr>
          <w:rFonts w:ascii="Times New Roman" w:hAnsi="Times New Roman" w:cs="Times New Roman"/>
          <w:sz w:val="28"/>
          <w:szCs w:val="28"/>
        </w:rPr>
        <w:t>а</w:t>
      </w:r>
      <w:r>
        <w:rPr>
          <w:rFonts w:ascii="Times New Roman" w:hAnsi="Times New Roman" w:cs="Times New Roman"/>
          <w:sz w:val="28"/>
          <w:szCs w:val="28"/>
        </w:rPr>
        <w:t>мообразованию обу</w:t>
      </w:r>
      <w:r w:rsidRPr="007C6A34">
        <w:rPr>
          <w:rFonts w:ascii="Times New Roman" w:hAnsi="Times New Roman" w:cs="Times New Roman"/>
          <w:sz w:val="28"/>
          <w:szCs w:val="28"/>
        </w:rPr>
        <w:t>чающегося;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на расширение </w:t>
      </w:r>
      <w:r>
        <w:rPr>
          <w:rFonts w:ascii="Times New Roman" w:hAnsi="Times New Roman" w:cs="Times New Roman"/>
          <w:sz w:val="28"/>
          <w:szCs w:val="28"/>
        </w:rPr>
        <w:t>и углубление познавательных ин</w:t>
      </w:r>
      <w:r w:rsidRPr="007C6A34">
        <w:rPr>
          <w:rFonts w:ascii="Times New Roman" w:hAnsi="Times New Roman" w:cs="Times New Roman"/>
          <w:sz w:val="28"/>
          <w:szCs w:val="28"/>
        </w:rPr>
        <w:t>тересов обучающихся;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 успешно</w:t>
      </w:r>
      <w:r>
        <w:rPr>
          <w:rFonts w:ascii="Times New Roman" w:hAnsi="Times New Roman" w:cs="Times New Roman"/>
          <w:sz w:val="28"/>
          <w:szCs w:val="28"/>
        </w:rPr>
        <w:t>е овладение младшими школьника</w:t>
      </w:r>
      <w:r w:rsidRPr="007C6A34">
        <w:rPr>
          <w:rFonts w:ascii="Times New Roman" w:hAnsi="Times New Roman" w:cs="Times New Roman"/>
          <w:sz w:val="28"/>
          <w:szCs w:val="28"/>
        </w:rPr>
        <w:t>ми начальными навыка</w:t>
      </w:r>
      <w:r>
        <w:rPr>
          <w:rFonts w:ascii="Times New Roman" w:hAnsi="Times New Roman" w:cs="Times New Roman"/>
          <w:sz w:val="28"/>
          <w:szCs w:val="28"/>
        </w:rPr>
        <w:t>ми работы с развивающими серти</w:t>
      </w:r>
      <w:r w:rsidRPr="007C6A34">
        <w:rPr>
          <w:rFonts w:ascii="Times New Roman" w:hAnsi="Times New Roman" w:cs="Times New Roman"/>
          <w:sz w:val="28"/>
          <w:szCs w:val="28"/>
        </w:rPr>
        <w:t>фицированными обуч</w:t>
      </w:r>
      <w:r>
        <w:rPr>
          <w:rFonts w:ascii="Times New Roman" w:hAnsi="Times New Roman" w:cs="Times New Roman"/>
          <w:sz w:val="28"/>
          <w:szCs w:val="28"/>
        </w:rPr>
        <w:t>ающими и игровыми ци</w:t>
      </w:r>
      <w:r>
        <w:rPr>
          <w:rFonts w:ascii="Times New Roman" w:hAnsi="Times New Roman" w:cs="Times New Roman"/>
          <w:sz w:val="28"/>
          <w:szCs w:val="28"/>
        </w:rPr>
        <w:t>ф</w:t>
      </w:r>
      <w:r>
        <w:rPr>
          <w:rFonts w:ascii="Times New Roman" w:hAnsi="Times New Roman" w:cs="Times New Roman"/>
          <w:sz w:val="28"/>
          <w:szCs w:val="28"/>
        </w:rPr>
        <w:t>ровыми ре</w:t>
      </w:r>
      <w:r w:rsidRPr="007C6A34">
        <w:rPr>
          <w:rFonts w:ascii="Times New Roman" w:hAnsi="Times New Roman" w:cs="Times New Roman"/>
          <w:sz w:val="28"/>
          <w:szCs w:val="28"/>
        </w:rPr>
        <w:t>сурсами;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 успешное овладение младшими школьниками начальными сведени</w:t>
      </w:r>
      <w:r w:rsidRPr="007C6A34">
        <w:rPr>
          <w:rFonts w:ascii="Times New Roman" w:hAnsi="Times New Roman" w:cs="Times New Roman"/>
          <w:sz w:val="28"/>
          <w:szCs w:val="28"/>
        </w:rPr>
        <w:t>я</w:t>
      </w:r>
      <w:r w:rsidRPr="007C6A34">
        <w:rPr>
          <w:rFonts w:ascii="Times New Roman" w:hAnsi="Times New Roman" w:cs="Times New Roman"/>
          <w:sz w:val="28"/>
          <w:szCs w:val="28"/>
        </w:rPr>
        <w:t>ми об информационной безопасности при работе с обучающ</w:t>
      </w:r>
      <w:r>
        <w:rPr>
          <w:rFonts w:ascii="Times New Roman" w:hAnsi="Times New Roman" w:cs="Times New Roman"/>
          <w:sz w:val="28"/>
          <w:szCs w:val="28"/>
        </w:rPr>
        <w:t>ими и игровыми цифровыми ресур</w:t>
      </w:r>
      <w:r w:rsidRPr="007C6A34">
        <w:rPr>
          <w:rFonts w:ascii="Times New Roman" w:hAnsi="Times New Roman" w:cs="Times New Roman"/>
          <w:sz w:val="28"/>
          <w:szCs w:val="28"/>
        </w:rPr>
        <w:t>сами.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Всё это является предпосылками и пок</w:t>
      </w:r>
      <w:r>
        <w:rPr>
          <w:rFonts w:ascii="Times New Roman" w:hAnsi="Times New Roman" w:cs="Times New Roman"/>
          <w:sz w:val="28"/>
          <w:szCs w:val="28"/>
        </w:rPr>
        <w:t>азателями статуса об</w:t>
      </w:r>
      <w:r w:rsidRPr="007C6A34">
        <w:rPr>
          <w:rFonts w:ascii="Times New Roman" w:hAnsi="Times New Roman" w:cs="Times New Roman"/>
          <w:sz w:val="28"/>
          <w:szCs w:val="28"/>
        </w:rPr>
        <w:t>учающегося в начальной школ</w:t>
      </w:r>
      <w:r>
        <w:rPr>
          <w:rFonts w:ascii="Times New Roman" w:hAnsi="Times New Roman" w:cs="Times New Roman"/>
          <w:sz w:val="28"/>
          <w:szCs w:val="28"/>
        </w:rPr>
        <w:t>е как субъекта учебной деятель</w:t>
      </w:r>
      <w:r w:rsidRPr="007C6A34">
        <w:rPr>
          <w:rFonts w:ascii="Times New Roman" w:hAnsi="Times New Roman" w:cs="Times New Roman"/>
          <w:sz w:val="28"/>
          <w:szCs w:val="28"/>
        </w:rPr>
        <w:t>ности и образовательных отн</w:t>
      </w:r>
      <w:r w:rsidRPr="007C6A34">
        <w:rPr>
          <w:rFonts w:ascii="Times New Roman" w:hAnsi="Times New Roman" w:cs="Times New Roman"/>
          <w:sz w:val="28"/>
          <w:szCs w:val="28"/>
        </w:rPr>
        <w:t>о</w:t>
      </w:r>
      <w:r w:rsidRPr="007C6A34">
        <w:rPr>
          <w:rFonts w:ascii="Times New Roman" w:hAnsi="Times New Roman" w:cs="Times New Roman"/>
          <w:sz w:val="28"/>
          <w:szCs w:val="28"/>
        </w:rPr>
        <w:t>шений в современных условиях цифровой трансформации образования.</w:t>
      </w:r>
    </w:p>
    <w:p w:rsidR="00A401D6" w:rsidRDefault="00A401D6" w:rsidP="0030487F">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Реализация цели развит</w:t>
      </w:r>
      <w:r>
        <w:rPr>
          <w:rFonts w:ascii="Times New Roman" w:hAnsi="Times New Roman" w:cs="Times New Roman"/>
          <w:sz w:val="28"/>
          <w:szCs w:val="28"/>
        </w:rPr>
        <w:t>ия младших школьников как прио</w:t>
      </w:r>
      <w:r w:rsidRPr="007C6A34">
        <w:rPr>
          <w:rFonts w:ascii="Times New Roman" w:hAnsi="Times New Roman" w:cs="Times New Roman"/>
          <w:sz w:val="28"/>
          <w:szCs w:val="28"/>
        </w:rPr>
        <w:t xml:space="preserve">ритетной для </w:t>
      </w:r>
      <w:r>
        <w:rPr>
          <w:rFonts w:ascii="Times New Roman" w:hAnsi="Times New Roman" w:cs="Times New Roman"/>
          <w:sz w:val="28"/>
          <w:szCs w:val="28"/>
        </w:rPr>
        <w:t xml:space="preserve">уровня НОО </w:t>
      </w:r>
      <w:r w:rsidRPr="007C6A34">
        <w:rPr>
          <w:rFonts w:ascii="Times New Roman" w:hAnsi="Times New Roman" w:cs="Times New Roman"/>
          <w:sz w:val="28"/>
          <w:szCs w:val="28"/>
        </w:rPr>
        <w:t xml:space="preserve">возможна, если устанавливаются связь </w:t>
      </w:r>
      <w:r>
        <w:rPr>
          <w:rFonts w:ascii="Times New Roman" w:hAnsi="Times New Roman" w:cs="Times New Roman"/>
          <w:sz w:val="28"/>
          <w:szCs w:val="28"/>
        </w:rPr>
        <w:t>и взаимодействие между освоени</w:t>
      </w:r>
      <w:r w:rsidRPr="007C6A34">
        <w:rPr>
          <w:rFonts w:ascii="Times New Roman" w:hAnsi="Times New Roman" w:cs="Times New Roman"/>
          <w:sz w:val="28"/>
          <w:szCs w:val="28"/>
        </w:rPr>
        <w:t>ем предметного содержания</w:t>
      </w:r>
      <w:r>
        <w:rPr>
          <w:rFonts w:ascii="Times New Roman" w:hAnsi="Times New Roman" w:cs="Times New Roman"/>
          <w:sz w:val="28"/>
          <w:szCs w:val="28"/>
        </w:rPr>
        <w:t xml:space="preserve"> обучения и достижениями обуча</w:t>
      </w:r>
      <w:r w:rsidRPr="007C6A34">
        <w:rPr>
          <w:rFonts w:ascii="Times New Roman" w:hAnsi="Times New Roman" w:cs="Times New Roman"/>
          <w:sz w:val="28"/>
          <w:szCs w:val="28"/>
        </w:rPr>
        <w:t xml:space="preserve">ющегося в области метапредметных результатов. </w:t>
      </w:r>
    </w:p>
    <w:p w:rsidR="00A401D6" w:rsidRPr="0030487F" w:rsidRDefault="00A401D6" w:rsidP="0030487F">
      <w:pPr>
        <w:ind w:firstLine="709"/>
        <w:jc w:val="both"/>
        <w:rPr>
          <w:rFonts w:ascii="Times New Roman" w:hAnsi="Times New Roman" w:cs="Times New Roman"/>
          <w:i/>
          <w:iCs/>
          <w:sz w:val="28"/>
          <w:szCs w:val="28"/>
        </w:rPr>
      </w:pPr>
      <w:r w:rsidRPr="0030487F">
        <w:rPr>
          <w:rFonts w:ascii="Times New Roman" w:hAnsi="Times New Roman" w:cs="Times New Roman"/>
          <w:i/>
          <w:iCs/>
          <w:sz w:val="28"/>
          <w:szCs w:val="28"/>
        </w:rPr>
        <w:t>Это взаимодействие проявляется в следующем:</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предметные знания, умен</w:t>
      </w:r>
      <w:r>
        <w:rPr>
          <w:rFonts w:ascii="Times New Roman" w:hAnsi="Times New Roman" w:cs="Times New Roman"/>
          <w:sz w:val="28"/>
          <w:szCs w:val="28"/>
        </w:rPr>
        <w:t>ия и способы деятельности явля</w:t>
      </w:r>
      <w:r w:rsidRPr="007C6A34">
        <w:rPr>
          <w:rFonts w:ascii="Times New Roman" w:hAnsi="Times New Roman" w:cs="Times New Roman"/>
          <w:sz w:val="28"/>
          <w:szCs w:val="28"/>
        </w:rPr>
        <w:t>ются содерж</w:t>
      </w:r>
      <w:r w:rsidRPr="007C6A34">
        <w:rPr>
          <w:rFonts w:ascii="Times New Roman" w:hAnsi="Times New Roman" w:cs="Times New Roman"/>
          <w:sz w:val="28"/>
          <w:szCs w:val="28"/>
        </w:rPr>
        <w:t>а</w:t>
      </w:r>
      <w:r w:rsidRPr="007C6A34">
        <w:rPr>
          <w:rFonts w:ascii="Times New Roman" w:hAnsi="Times New Roman" w:cs="Times New Roman"/>
          <w:sz w:val="28"/>
          <w:szCs w:val="28"/>
        </w:rPr>
        <w:t>тельной основой становления УУД;</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развивающиеся УУД обеспечивают протекание </w:t>
      </w:r>
      <w:r>
        <w:rPr>
          <w:rFonts w:ascii="Times New Roman" w:hAnsi="Times New Roman" w:cs="Times New Roman"/>
          <w:sz w:val="28"/>
          <w:szCs w:val="28"/>
        </w:rPr>
        <w:t>образовательного пр</w:t>
      </w:r>
      <w:r>
        <w:rPr>
          <w:rFonts w:ascii="Times New Roman" w:hAnsi="Times New Roman" w:cs="Times New Roman"/>
          <w:sz w:val="28"/>
          <w:szCs w:val="28"/>
        </w:rPr>
        <w:t>о</w:t>
      </w:r>
      <w:r>
        <w:rPr>
          <w:rFonts w:ascii="Times New Roman" w:hAnsi="Times New Roman" w:cs="Times New Roman"/>
          <w:sz w:val="28"/>
          <w:szCs w:val="28"/>
        </w:rPr>
        <w:t>цесса</w:t>
      </w:r>
      <w:r w:rsidRPr="007C6A34">
        <w:rPr>
          <w:rFonts w:ascii="Times New Roman" w:hAnsi="Times New Roman" w:cs="Times New Roman"/>
          <w:sz w:val="28"/>
          <w:szCs w:val="28"/>
        </w:rPr>
        <w:t xml:space="preserve"> как активной и</w:t>
      </w:r>
      <w:r>
        <w:rPr>
          <w:rFonts w:ascii="Times New Roman" w:hAnsi="Times New Roman" w:cs="Times New Roman"/>
          <w:sz w:val="28"/>
          <w:szCs w:val="28"/>
        </w:rPr>
        <w:t>нициативной поисково-исследова</w:t>
      </w:r>
      <w:r w:rsidRPr="007C6A34">
        <w:rPr>
          <w:rFonts w:ascii="Times New Roman" w:hAnsi="Times New Roman" w:cs="Times New Roman"/>
          <w:sz w:val="28"/>
          <w:szCs w:val="28"/>
        </w:rPr>
        <w:t xml:space="preserve">тельской деятельности на </w:t>
      </w:r>
      <w:r>
        <w:rPr>
          <w:rFonts w:ascii="Times New Roman" w:hAnsi="Times New Roman" w:cs="Times New Roman"/>
          <w:sz w:val="28"/>
          <w:szCs w:val="28"/>
        </w:rPr>
        <w:t>основе применения различных ин</w:t>
      </w:r>
      <w:r w:rsidRPr="007C6A34">
        <w:rPr>
          <w:rFonts w:ascii="Times New Roman" w:hAnsi="Times New Roman" w:cs="Times New Roman"/>
          <w:sz w:val="28"/>
          <w:szCs w:val="28"/>
        </w:rPr>
        <w:t>теллектуальных процессов, п</w:t>
      </w:r>
      <w:r>
        <w:rPr>
          <w:rFonts w:ascii="Times New Roman" w:hAnsi="Times New Roman" w:cs="Times New Roman"/>
          <w:sz w:val="28"/>
          <w:szCs w:val="28"/>
        </w:rPr>
        <w:t>режде всего те</w:t>
      </w:r>
      <w:r>
        <w:rPr>
          <w:rFonts w:ascii="Times New Roman" w:hAnsi="Times New Roman" w:cs="Times New Roman"/>
          <w:sz w:val="28"/>
          <w:szCs w:val="28"/>
        </w:rPr>
        <w:t>о</w:t>
      </w:r>
      <w:r>
        <w:rPr>
          <w:rFonts w:ascii="Times New Roman" w:hAnsi="Times New Roman" w:cs="Times New Roman"/>
          <w:sz w:val="28"/>
          <w:szCs w:val="28"/>
        </w:rPr>
        <w:t>ретического мыш</w:t>
      </w:r>
      <w:r w:rsidRPr="007C6A34">
        <w:rPr>
          <w:rFonts w:ascii="Times New Roman" w:hAnsi="Times New Roman" w:cs="Times New Roman"/>
          <w:sz w:val="28"/>
          <w:szCs w:val="28"/>
        </w:rPr>
        <w:t xml:space="preserve">ления, связной речи и воображения, </w:t>
      </w:r>
      <w:r>
        <w:rPr>
          <w:rFonts w:ascii="Times New Roman" w:hAnsi="Times New Roman" w:cs="Times New Roman"/>
          <w:sz w:val="28"/>
          <w:szCs w:val="28"/>
        </w:rPr>
        <w:t>в т.ч.</w:t>
      </w:r>
      <w:r w:rsidRPr="007C6A34">
        <w:rPr>
          <w:rFonts w:ascii="Times New Roman" w:hAnsi="Times New Roman" w:cs="Times New Roman"/>
          <w:sz w:val="28"/>
          <w:szCs w:val="28"/>
        </w:rPr>
        <w:t xml:space="preserve"> в условиях диста</w:t>
      </w:r>
      <w:r w:rsidRPr="007C6A34">
        <w:rPr>
          <w:rFonts w:ascii="Times New Roman" w:hAnsi="Times New Roman" w:cs="Times New Roman"/>
          <w:sz w:val="28"/>
          <w:szCs w:val="28"/>
        </w:rPr>
        <w:t>н</w:t>
      </w:r>
      <w:r w:rsidRPr="007C6A34">
        <w:rPr>
          <w:rFonts w:ascii="Times New Roman" w:hAnsi="Times New Roman" w:cs="Times New Roman"/>
          <w:sz w:val="28"/>
          <w:szCs w:val="28"/>
        </w:rPr>
        <w:t>ционного обучения (</w:t>
      </w:r>
      <w:r>
        <w:rPr>
          <w:rFonts w:ascii="Times New Roman" w:hAnsi="Times New Roman" w:cs="Times New Roman"/>
          <w:sz w:val="28"/>
          <w:szCs w:val="28"/>
        </w:rPr>
        <w:t>в условиях неконтактного инфор</w:t>
      </w:r>
      <w:r w:rsidRPr="007C6A34">
        <w:rPr>
          <w:rFonts w:ascii="Times New Roman" w:hAnsi="Times New Roman" w:cs="Times New Roman"/>
          <w:sz w:val="28"/>
          <w:szCs w:val="28"/>
        </w:rPr>
        <w:t>мационного взаимодейс</w:t>
      </w:r>
      <w:r w:rsidRPr="007C6A34">
        <w:rPr>
          <w:rFonts w:ascii="Times New Roman" w:hAnsi="Times New Roman" w:cs="Times New Roman"/>
          <w:sz w:val="28"/>
          <w:szCs w:val="28"/>
        </w:rPr>
        <w:t>т</w:t>
      </w:r>
      <w:r w:rsidRPr="007C6A34">
        <w:rPr>
          <w:rFonts w:ascii="Times New Roman" w:hAnsi="Times New Roman" w:cs="Times New Roman"/>
          <w:sz w:val="28"/>
          <w:szCs w:val="28"/>
        </w:rPr>
        <w:t>вия с субъектами образовательного процесса);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под влиянием УУД ск</w:t>
      </w:r>
      <w:r>
        <w:rPr>
          <w:rFonts w:ascii="Times New Roman" w:hAnsi="Times New Roman" w:cs="Times New Roman"/>
          <w:sz w:val="28"/>
          <w:szCs w:val="28"/>
        </w:rPr>
        <w:t>ладывается новый стиль познава</w:t>
      </w:r>
      <w:r w:rsidRPr="007C6A34">
        <w:rPr>
          <w:rFonts w:ascii="Times New Roman" w:hAnsi="Times New Roman" w:cs="Times New Roman"/>
          <w:sz w:val="28"/>
          <w:szCs w:val="28"/>
        </w:rPr>
        <w:t>тельной деятел</w:t>
      </w:r>
      <w:r w:rsidRPr="007C6A34">
        <w:rPr>
          <w:rFonts w:ascii="Times New Roman" w:hAnsi="Times New Roman" w:cs="Times New Roman"/>
          <w:sz w:val="28"/>
          <w:szCs w:val="28"/>
        </w:rPr>
        <w:t>ь</w:t>
      </w:r>
      <w:r w:rsidRPr="007C6A34">
        <w:rPr>
          <w:rFonts w:ascii="Times New Roman" w:hAnsi="Times New Roman" w:cs="Times New Roman"/>
          <w:sz w:val="28"/>
          <w:szCs w:val="28"/>
        </w:rPr>
        <w:t>ности: униве</w:t>
      </w:r>
      <w:r>
        <w:rPr>
          <w:rFonts w:ascii="Times New Roman" w:hAnsi="Times New Roman" w:cs="Times New Roman"/>
          <w:sz w:val="28"/>
          <w:szCs w:val="28"/>
        </w:rPr>
        <w:t>рсальность как качественная ха</w:t>
      </w:r>
      <w:r w:rsidRPr="007C6A34">
        <w:rPr>
          <w:rFonts w:ascii="Times New Roman" w:hAnsi="Times New Roman" w:cs="Times New Roman"/>
          <w:sz w:val="28"/>
          <w:szCs w:val="28"/>
        </w:rPr>
        <w:t>рактеристика любого учебного де</w:t>
      </w:r>
      <w:r w:rsidRPr="007C6A34">
        <w:rPr>
          <w:rFonts w:ascii="Times New Roman" w:hAnsi="Times New Roman" w:cs="Times New Roman"/>
          <w:sz w:val="28"/>
          <w:szCs w:val="28"/>
        </w:rPr>
        <w:t>й</w:t>
      </w:r>
      <w:r w:rsidRPr="007C6A34">
        <w:rPr>
          <w:rFonts w:ascii="Times New Roman" w:hAnsi="Times New Roman" w:cs="Times New Roman"/>
          <w:sz w:val="28"/>
          <w:szCs w:val="28"/>
        </w:rPr>
        <w:t>ствия и составляющих его операций позволяет обучающемуся использовать о</w:t>
      </w:r>
      <w:r w:rsidRPr="007C6A34">
        <w:rPr>
          <w:rFonts w:ascii="Times New Roman" w:hAnsi="Times New Roman" w:cs="Times New Roman"/>
          <w:sz w:val="28"/>
          <w:szCs w:val="28"/>
        </w:rPr>
        <w:t>с</w:t>
      </w:r>
      <w:r w:rsidRPr="007C6A34">
        <w:rPr>
          <w:rFonts w:ascii="Times New Roman" w:hAnsi="Times New Roman" w:cs="Times New Roman"/>
          <w:sz w:val="28"/>
          <w:szCs w:val="28"/>
        </w:rPr>
        <w:t xml:space="preserve">военные способы действий на любом предметном содержании, </w:t>
      </w:r>
      <w:r>
        <w:rPr>
          <w:rFonts w:ascii="Times New Roman" w:hAnsi="Times New Roman" w:cs="Times New Roman"/>
          <w:sz w:val="28"/>
          <w:szCs w:val="28"/>
        </w:rPr>
        <w:t>в т.ч.</w:t>
      </w:r>
      <w:r w:rsidRPr="007C6A34">
        <w:rPr>
          <w:rFonts w:ascii="Times New Roman" w:hAnsi="Times New Roman" w:cs="Times New Roman"/>
          <w:sz w:val="28"/>
          <w:szCs w:val="28"/>
        </w:rPr>
        <w:t xml:space="preserve"> предста</w:t>
      </w:r>
      <w:r w:rsidRPr="007C6A34">
        <w:rPr>
          <w:rFonts w:ascii="Times New Roman" w:hAnsi="Times New Roman" w:cs="Times New Roman"/>
          <w:sz w:val="28"/>
          <w:szCs w:val="28"/>
        </w:rPr>
        <w:t>в</w:t>
      </w:r>
      <w:r w:rsidRPr="007C6A34">
        <w:rPr>
          <w:rFonts w:ascii="Times New Roman" w:hAnsi="Times New Roman" w:cs="Times New Roman"/>
          <w:sz w:val="28"/>
          <w:szCs w:val="28"/>
        </w:rPr>
        <w:t>ленного в виде экранных (виртуальных) моделей изучаемых объектов, сюж</w:t>
      </w:r>
      <w:r w:rsidRPr="007C6A34">
        <w:rPr>
          <w:rFonts w:ascii="Times New Roman" w:hAnsi="Times New Roman" w:cs="Times New Roman"/>
          <w:sz w:val="28"/>
          <w:szCs w:val="28"/>
        </w:rPr>
        <w:t>е</w:t>
      </w:r>
      <w:r w:rsidRPr="007C6A34">
        <w:rPr>
          <w:rFonts w:ascii="Times New Roman" w:hAnsi="Times New Roman" w:cs="Times New Roman"/>
          <w:sz w:val="28"/>
          <w:szCs w:val="28"/>
        </w:rPr>
        <w:t>тов, процессов, что положительно отражается на качестве изучения учебных предметов;</w:t>
      </w:r>
    </w:p>
    <w:p w:rsidR="00A401D6" w:rsidRPr="007C6A34" w:rsidRDefault="00A401D6"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построение учебного процесса с учётом реализации цели формирования УУД способству</w:t>
      </w:r>
      <w:r>
        <w:rPr>
          <w:rFonts w:ascii="Times New Roman" w:hAnsi="Times New Roman" w:cs="Times New Roman"/>
          <w:sz w:val="28"/>
          <w:szCs w:val="28"/>
        </w:rPr>
        <w:t>ет снижению доли репродуктив</w:t>
      </w:r>
      <w:r w:rsidRPr="007C6A34">
        <w:rPr>
          <w:rFonts w:ascii="Times New Roman" w:hAnsi="Times New Roman" w:cs="Times New Roman"/>
          <w:sz w:val="28"/>
          <w:szCs w:val="28"/>
        </w:rPr>
        <w:t xml:space="preserve">ного обучения, создающего </w:t>
      </w:r>
      <w:r>
        <w:rPr>
          <w:rFonts w:ascii="Times New Roman" w:hAnsi="Times New Roman" w:cs="Times New Roman"/>
          <w:sz w:val="28"/>
          <w:szCs w:val="28"/>
        </w:rPr>
        <w:t xml:space="preserve">риски, которые нарушают успешность </w:t>
      </w:r>
      <w:r w:rsidRPr="007C6A34">
        <w:rPr>
          <w:rFonts w:ascii="Times New Roman" w:hAnsi="Times New Roman" w:cs="Times New Roman"/>
          <w:sz w:val="28"/>
          <w:szCs w:val="28"/>
        </w:rPr>
        <w:t xml:space="preserve">развития обучающегося и формирует </w:t>
      </w:r>
      <w:r w:rsidRPr="007C6A34">
        <w:rPr>
          <w:rFonts w:ascii="Times New Roman" w:hAnsi="Times New Roman" w:cs="Times New Roman"/>
          <w:sz w:val="28"/>
          <w:szCs w:val="28"/>
        </w:rPr>
        <w:lastRenderedPageBreak/>
        <w:t>способности к ва- риативному восприятию предметного содержания в условиях реального и виртуального представления экранных (виртуа</w:t>
      </w:r>
      <w:r>
        <w:rPr>
          <w:rFonts w:ascii="Times New Roman" w:hAnsi="Times New Roman" w:cs="Times New Roman"/>
          <w:sz w:val="28"/>
          <w:szCs w:val="28"/>
        </w:rPr>
        <w:t>ль</w:t>
      </w:r>
      <w:r w:rsidRPr="007C6A34">
        <w:rPr>
          <w:rFonts w:ascii="Times New Roman" w:hAnsi="Times New Roman" w:cs="Times New Roman"/>
          <w:sz w:val="28"/>
          <w:szCs w:val="28"/>
        </w:rPr>
        <w:t>ных) моделей изучаемых объектов, сюжетов, процессов.</w:t>
      </w:r>
    </w:p>
    <w:p w:rsidR="00A401D6" w:rsidRDefault="00A401D6" w:rsidP="0030487F">
      <w:pPr>
        <w:ind w:firstLine="709"/>
        <w:jc w:val="both"/>
        <w:rPr>
          <w:rFonts w:ascii="Times New Roman" w:hAnsi="Times New Roman" w:cs="Times New Roman"/>
          <w:sz w:val="28"/>
          <w:szCs w:val="28"/>
        </w:rPr>
      </w:pPr>
      <w:r>
        <w:rPr>
          <w:rFonts w:ascii="Times New Roman" w:hAnsi="Times New Roman" w:cs="Times New Roman"/>
          <w:sz w:val="28"/>
          <w:szCs w:val="28"/>
        </w:rPr>
        <w:t>Во ФГОС НОО выделены 3</w:t>
      </w:r>
      <w:r w:rsidRPr="007C6A34">
        <w:rPr>
          <w:rFonts w:ascii="Times New Roman" w:hAnsi="Times New Roman" w:cs="Times New Roman"/>
          <w:sz w:val="28"/>
          <w:szCs w:val="28"/>
        </w:rPr>
        <w:t xml:space="preserve"> группы </w:t>
      </w:r>
      <w:r>
        <w:rPr>
          <w:rFonts w:ascii="Times New Roman" w:hAnsi="Times New Roman" w:cs="Times New Roman"/>
          <w:sz w:val="28"/>
          <w:szCs w:val="28"/>
        </w:rPr>
        <w:t>УУД</w:t>
      </w:r>
      <w:r w:rsidRPr="007C6A34">
        <w:rPr>
          <w:rFonts w:ascii="Times New Roman" w:hAnsi="Times New Roman" w:cs="Times New Roman"/>
          <w:sz w:val="28"/>
          <w:szCs w:val="28"/>
        </w:rPr>
        <w:t xml:space="preserve"> как наибо</w:t>
      </w:r>
      <w:r>
        <w:rPr>
          <w:rFonts w:ascii="Times New Roman" w:hAnsi="Times New Roman" w:cs="Times New Roman"/>
          <w:sz w:val="28"/>
          <w:szCs w:val="28"/>
        </w:rPr>
        <w:t>лее значимых феном</w:t>
      </w:r>
      <w:r>
        <w:rPr>
          <w:rFonts w:ascii="Times New Roman" w:hAnsi="Times New Roman" w:cs="Times New Roman"/>
          <w:sz w:val="28"/>
          <w:szCs w:val="28"/>
        </w:rPr>
        <w:t>е</w:t>
      </w:r>
      <w:r>
        <w:rPr>
          <w:rFonts w:ascii="Times New Roman" w:hAnsi="Times New Roman" w:cs="Times New Roman"/>
          <w:sz w:val="28"/>
          <w:szCs w:val="28"/>
        </w:rPr>
        <w:t>нов психиче</w:t>
      </w:r>
      <w:r w:rsidRPr="007C6A34">
        <w:rPr>
          <w:rFonts w:ascii="Times New Roman" w:hAnsi="Times New Roman" w:cs="Times New Roman"/>
          <w:sz w:val="28"/>
          <w:szCs w:val="28"/>
        </w:rPr>
        <w:t>ского развития обучающихся вообще и младшего школьника в ч</w:t>
      </w:r>
      <w:r w:rsidRPr="007C6A34">
        <w:rPr>
          <w:rFonts w:ascii="Times New Roman" w:hAnsi="Times New Roman" w:cs="Times New Roman"/>
          <w:sz w:val="28"/>
          <w:szCs w:val="28"/>
        </w:rPr>
        <w:t>а</w:t>
      </w:r>
      <w:r w:rsidRPr="007C6A34">
        <w:rPr>
          <w:rFonts w:ascii="Times New Roman" w:hAnsi="Times New Roman" w:cs="Times New Roman"/>
          <w:sz w:val="28"/>
          <w:szCs w:val="28"/>
        </w:rPr>
        <w:t>стности: познавательные, ко</w:t>
      </w:r>
      <w:r>
        <w:rPr>
          <w:rFonts w:ascii="Times New Roman" w:hAnsi="Times New Roman" w:cs="Times New Roman"/>
          <w:sz w:val="28"/>
          <w:szCs w:val="28"/>
        </w:rPr>
        <w:t>ммуникативные и регулятив</w:t>
      </w:r>
      <w:r w:rsidRPr="007C6A34">
        <w:rPr>
          <w:rFonts w:ascii="Times New Roman" w:hAnsi="Times New Roman" w:cs="Times New Roman"/>
          <w:sz w:val="28"/>
          <w:szCs w:val="28"/>
        </w:rPr>
        <w:t>ные УУД.</w:t>
      </w:r>
    </w:p>
    <w:p w:rsidR="00A401D6" w:rsidRPr="007C6A34" w:rsidRDefault="00A401D6" w:rsidP="0030487F">
      <w:pPr>
        <w:ind w:firstLine="709"/>
        <w:jc w:val="both"/>
        <w:rPr>
          <w:rFonts w:ascii="Times New Roman" w:hAnsi="Times New Roman" w:cs="Times New Roman"/>
          <w:sz w:val="28"/>
          <w:szCs w:val="28"/>
        </w:rPr>
      </w:pPr>
    </w:p>
    <w:p w:rsidR="00A401D6" w:rsidRPr="0030487F" w:rsidRDefault="00A401D6" w:rsidP="007C6A34">
      <w:pPr>
        <w:ind w:firstLine="709"/>
        <w:jc w:val="both"/>
        <w:rPr>
          <w:rFonts w:ascii="Times New Roman" w:hAnsi="Times New Roman" w:cs="Times New Roman"/>
          <w:b/>
          <w:bCs/>
          <w:sz w:val="28"/>
          <w:szCs w:val="28"/>
        </w:rPr>
      </w:pPr>
      <w:r w:rsidRPr="0030487F">
        <w:rPr>
          <w:rFonts w:ascii="Times New Roman" w:hAnsi="Times New Roman" w:cs="Times New Roman"/>
          <w:b/>
          <w:bCs/>
          <w:sz w:val="28"/>
          <w:szCs w:val="28"/>
        </w:rPr>
        <w:t>2.2.2. Характеристика универсальных учебных действий</w:t>
      </w:r>
    </w:p>
    <w:p w:rsidR="00A401D6" w:rsidRDefault="00A401D6" w:rsidP="007C6A34">
      <w:pPr>
        <w:ind w:firstLine="709"/>
        <w:jc w:val="both"/>
        <w:rPr>
          <w:rFonts w:ascii="Times New Roman" w:hAnsi="Times New Roman" w:cs="Times New Roman"/>
          <w:sz w:val="28"/>
          <w:szCs w:val="28"/>
        </w:rPr>
      </w:pPr>
      <w:r w:rsidRPr="0030487F">
        <w:rPr>
          <w:rFonts w:ascii="Times New Roman" w:hAnsi="Times New Roman" w:cs="Times New Roman"/>
          <w:b/>
          <w:bCs/>
          <w:i/>
          <w:iCs/>
          <w:sz w:val="28"/>
          <w:szCs w:val="28"/>
        </w:rPr>
        <w:t xml:space="preserve">Познавательные </w:t>
      </w:r>
      <w:r>
        <w:rPr>
          <w:rFonts w:ascii="Times New Roman" w:hAnsi="Times New Roman" w:cs="Times New Roman"/>
          <w:b/>
          <w:bCs/>
          <w:i/>
          <w:iCs/>
          <w:sz w:val="28"/>
          <w:szCs w:val="28"/>
        </w:rPr>
        <w:t>УУД</w:t>
      </w:r>
      <w:r>
        <w:rPr>
          <w:rFonts w:ascii="Times New Roman" w:hAnsi="Times New Roman" w:cs="Times New Roman"/>
          <w:sz w:val="28"/>
          <w:szCs w:val="28"/>
        </w:rPr>
        <w:t xml:space="preserve"> представ</w:t>
      </w:r>
      <w:r w:rsidRPr="007C6A34">
        <w:rPr>
          <w:rFonts w:ascii="Times New Roman" w:hAnsi="Times New Roman" w:cs="Times New Roman"/>
          <w:sz w:val="28"/>
          <w:szCs w:val="28"/>
        </w:rPr>
        <w:t>ляют совокупность операций</w:t>
      </w:r>
      <w:r>
        <w:rPr>
          <w:rFonts w:ascii="Times New Roman" w:hAnsi="Times New Roman" w:cs="Times New Roman"/>
          <w:sz w:val="28"/>
          <w:szCs w:val="28"/>
        </w:rPr>
        <w:t>, участву</w:t>
      </w:r>
      <w:r>
        <w:rPr>
          <w:rFonts w:ascii="Times New Roman" w:hAnsi="Times New Roman" w:cs="Times New Roman"/>
          <w:sz w:val="28"/>
          <w:szCs w:val="28"/>
        </w:rPr>
        <w:t>ю</w:t>
      </w:r>
      <w:r>
        <w:rPr>
          <w:rFonts w:ascii="Times New Roman" w:hAnsi="Times New Roman" w:cs="Times New Roman"/>
          <w:sz w:val="28"/>
          <w:szCs w:val="28"/>
        </w:rPr>
        <w:t>щих в учебно-познава</w:t>
      </w:r>
      <w:r w:rsidRPr="007C6A34">
        <w:rPr>
          <w:rFonts w:ascii="Times New Roman" w:hAnsi="Times New Roman" w:cs="Times New Roman"/>
          <w:sz w:val="28"/>
          <w:szCs w:val="28"/>
        </w:rPr>
        <w:t xml:space="preserve">тельной деятельности. </w:t>
      </w:r>
    </w:p>
    <w:p w:rsidR="00A401D6" w:rsidRPr="0030487F" w:rsidRDefault="00A401D6" w:rsidP="007C6A34">
      <w:pPr>
        <w:ind w:firstLine="709"/>
        <w:jc w:val="both"/>
        <w:rPr>
          <w:rFonts w:ascii="Times New Roman" w:hAnsi="Times New Roman" w:cs="Times New Roman"/>
          <w:i/>
          <w:iCs/>
          <w:sz w:val="28"/>
          <w:szCs w:val="28"/>
        </w:rPr>
      </w:pPr>
      <w:r w:rsidRPr="0030487F">
        <w:rPr>
          <w:rFonts w:ascii="Times New Roman" w:hAnsi="Times New Roman" w:cs="Times New Roman"/>
          <w:i/>
          <w:iCs/>
          <w:sz w:val="28"/>
          <w:szCs w:val="28"/>
        </w:rPr>
        <w:t>К ним относятся:</w:t>
      </w:r>
    </w:p>
    <w:p w:rsidR="00A401D6" w:rsidRPr="007C6A34" w:rsidRDefault="00A401D6"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методы познания окружающего мира, </w:t>
      </w:r>
      <w:r>
        <w:rPr>
          <w:rFonts w:ascii="Times New Roman" w:hAnsi="Times New Roman" w:cs="Times New Roman"/>
          <w:sz w:val="28"/>
          <w:szCs w:val="28"/>
        </w:rPr>
        <w:t>в т.ч. представ</w:t>
      </w:r>
      <w:r w:rsidRPr="007C6A34">
        <w:rPr>
          <w:rFonts w:ascii="Times New Roman" w:hAnsi="Times New Roman" w:cs="Times New Roman"/>
          <w:sz w:val="28"/>
          <w:szCs w:val="28"/>
        </w:rPr>
        <w:t xml:space="preserve">ленного (на экране) в виде </w:t>
      </w:r>
      <w:r>
        <w:rPr>
          <w:rFonts w:ascii="Times New Roman" w:hAnsi="Times New Roman" w:cs="Times New Roman"/>
          <w:sz w:val="28"/>
          <w:szCs w:val="28"/>
        </w:rPr>
        <w:t>виртуального отображения реаль</w:t>
      </w:r>
      <w:r w:rsidRPr="007C6A34">
        <w:rPr>
          <w:rFonts w:ascii="Times New Roman" w:hAnsi="Times New Roman" w:cs="Times New Roman"/>
          <w:sz w:val="28"/>
          <w:szCs w:val="28"/>
        </w:rPr>
        <w:t>ной действительности (наблюдение, элементарные опыты и эксперименты; измерения и др.);</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логические операции (срав</w:t>
      </w:r>
      <w:r>
        <w:rPr>
          <w:rFonts w:ascii="Times New Roman" w:hAnsi="Times New Roman" w:cs="Times New Roman"/>
          <w:sz w:val="28"/>
          <w:szCs w:val="28"/>
        </w:rPr>
        <w:t>нение, анализ, обобщение, клас</w:t>
      </w:r>
      <w:r w:rsidRPr="007C6A34">
        <w:rPr>
          <w:rFonts w:ascii="Times New Roman" w:hAnsi="Times New Roman" w:cs="Times New Roman"/>
          <w:sz w:val="28"/>
          <w:szCs w:val="28"/>
        </w:rPr>
        <w:t>сификация, сериация);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работа с информацией, пред</w:t>
      </w:r>
      <w:r>
        <w:rPr>
          <w:rFonts w:ascii="Times New Roman" w:hAnsi="Times New Roman" w:cs="Times New Roman"/>
          <w:sz w:val="28"/>
          <w:szCs w:val="28"/>
        </w:rPr>
        <w:t>ставленной в разном виде и фор</w:t>
      </w:r>
      <w:r w:rsidRPr="007C6A34">
        <w:rPr>
          <w:rFonts w:ascii="Times New Roman" w:hAnsi="Times New Roman" w:cs="Times New Roman"/>
          <w:sz w:val="28"/>
          <w:szCs w:val="28"/>
        </w:rPr>
        <w:t xml:space="preserve">мах, </w:t>
      </w:r>
      <w:r>
        <w:rPr>
          <w:rFonts w:ascii="Times New Roman" w:hAnsi="Times New Roman" w:cs="Times New Roman"/>
          <w:sz w:val="28"/>
          <w:szCs w:val="28"/>
        </w:rPr>
        <w:t>в т.ч.</w:t>
      </w:r>
      <w:r w:rsidRPr="007C6A34">
        <w:rPr>
          <w:rFonts w:ascii="Times New Roman" w:hAnsi="Times New Roman" w:cs="Times New Roman"/>
          <w:sz w:val="28"/>
          <w:szCs w:val="28"/>
        </w:rPr>
        <w:t xml:space="preserve"> графиче</w:t>
      </w:r>
      <w:r>
        <w:rPr>
          <w:rFonts w:ascii="Times New Roman" w:hAnsi="Times New Roman" w:cs="Times New Roman"/>
          <w:sz w:val="28"/>
          <w:szCs w:val="28"/>
        </w:rPr>
        <w:t>ских (таблицы, диаграммы, инфо</w:t>
      </w:r>
      <w:r w:rsidRPr="007C6A34">
        <w:rPr>
          <w:rFonts w:ascii="Times New Roman" w:hAnsi="Times New Roman" w:cs="Times New Roman"/>
          <w:sz w:val="28"/>
          <w:szCs w:val="28"/>
        </w:rPr>
        <w:t>граммы, схемы), аудио- и в</w:t>
      </w:r>
      <w:r>
        <w:rPr>
          <w:rFonts w:ascii="Times New Roman" w:hAnsi="Times New Roman" w:cs="Times New Roman"/>
          <w:sz w:val="28"/>
          <w:szCs w:val="28"/>
        </w:rPr>
        <w:t>идеофо</w:t>
      </w:r>
      <w:r>
        <w:rPr>
          <w:rFonts w:ascii="Times New Roman" w:hAnsi="Times New Roman" w:cs="Times New Roman"/>
          <w:sz w:val="28"/>
          <w:szCs w:val="28"/>
        </w:rPr>
        <w:t>р</w:t>
      </w:r>
      <w:r>
        <w:rPr>
          <w:rFonts w:ascii="Times New Roman" w:hAnsi="Times New Roman" w:cs="Times New Roman"/>
          <w:sz w:val="28"/>
          <w:szCs w:val="28"/>
        </w:rPr>
        <w:t>матах (возможно на экра</w:t>
      </w:r>
      <w:r w:rsidRPr="007C6A34">
        <w:rPr>
          <w:rFonts w:ascii="Times New Roman" w:hAnsi="Times New Roman" w:cs="Times New Roman"/>
          <w:sz w:val="28"/>
          <w:szCs w:val="28"/>
        </w:rPr>
        <w:t>не).</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Познавательные </w:t>
      </w:r>
      <w:r>
        <w:rPr>
          <w:rFonts w:ascii="Times New Roman" w:hAnsi="Times New Roman" w:cs="Times New Roman"/>
          <w:sz w:val="28"/>
          <w:szCs w:val="28"/>
        </w:rPr>
        <w:t>УУД становят</w:t>
      </w:r>
      <w:r w:rsidRPr="007C6A34">
        <w:rPr>
          <w:rFonts w:ascii="Times New Roman" w:hAnsi="Times New Roman" w:cs="Times New Roman"/>
          <w:sz w:val="28"/>
          <w:szCs w:val="28"/>
        </w:rPr>
        <w:t>ся предпосылкой формирова</w:t>
      </w:r>
      <w:r>
        <w:rPr>
          <w:rFonts w:ascii="Times New Roman" w:hAnsi="Times New Roman" w:cs="Times New Roman"/>
          <w:sz w:val="28"/>
          <w:szCs w:val="28"/>
        </w:rPr>
        <w:t>ния способн</w:t>
      </w:r>
      <w:r>
        <w:rPr>
          <w:rFonts w:ascii="Times New Roman" w:hAnsi="Times New Roman" w:cs="Times New Roman"/>
          <w:sz w:val="28"/>
          <w:szCs w:val="28"/>
        </w:rPr>
        <w:t>о</w:t>
      </w:r>
      <w:r>
        <w:rPr>
          <w:rFonts w:ascii="Times New Roman" w:hAnsi="Times New Roman" w:cs="Times New Roman"/>
          <w:sz w:val="28"/>
          <w:szCs w:val="28"/>
        </w:rPr>
        <w:t>сти младшего школь</w:t>
      </w:r>
      <w:r w:rsidRPr="007C6A34">
        <w:rPr>
          <w:rFonts w:ascii="Times New Roman" w:hAnsi="Times New Roman" w:cs="Times New Roman"/>
          <w:sz w:val="28"/>
          <w:szCs w:val="28"/>
        </w:rPr>
        <w:t>ника к самообразованию и саморазвитию.</w:t>
      </w:r>
    </w:p>
    <w:p w:rsidR="00A401D6" w:rsidRDefault="00A401D6" w:rsidP="007C6A34">
      <w:pPr>
        <w:ind w:firstLine="709"/>
        <w:jc w:val="both"/>
        <w:rPr>
          <w:rFonts w:ascii="Times New Roman" w:hAnsi="Times New Roman" w:cs="Times New Roman"/>
          <w:sz w:val="28"/>
          <w:szCs w:val="28"/>
        </w:rPr>
      </w:pPr>
      <w:r w:rsidRPr="0030487F">
        <w:rPr>
          <w:rFonts w:ascii="Times New Roman" w:hAnsi="Times New Roman" w:cs="Times New Roman"/>
          <w:b/>
          <w:bCs/>
          <w:i/>
          <w:iCs/>
          <w:sz w:val="28"/>
          <w:szCs w:val="28"/>
        </w:rPr>
        <w:t>Коммуникативные УУД</w:t>
      </w:r>
      <w:r w:rsidRPr="007C6A34">
        <w:rPr>
          <w:rFonts w:ascii="Times New Roman" w:hAnsi="Times New Roman" w:cs="Times New Roman"/>
          <w:sz w:val="28"/>
          <w:szCs w:val="28"/>
        </w:rPr>
        <w:t xml:space="preserve"> </w:t>
      </w:r>
      <w:r>
        <w:rPr>
          <w:rFonts w:ascii="Times New Roman" w:hAnsi="Times New Roman" w:cs="Times New Roman"/>
          <w:sz w:val="28"/>
          <w:szCs w:val="28"/>
        </w:rPr>
        <w:t>явля</w:t>
      </w:r>
      <w:r w:rsidRPr="007C6A34">
        <w:rPr>
          <w:rFonts w:ascii="Times New Roman" w:hAnsi="Times New Roman" w:cs="Times New Roman"/>
          <w:sz w:val="28"/>
          <w:szCs w:val="28"/>
        </w:rPr>
        <w:t>ются основанием для формирования гото</w:t>
      </w:r>
      <w:r w:rsidRPr="007C6A34">
        <w:rPr>
          <w:rFonts w:ascii="Times New Roman" w:hAnsi="Times New Roman" w:cs="Times New Roman"/>
          <w:sz w:val="28"/>
          <w:szCs w:val="28"/>
        </w:rPr>
        <w:t>в</w:t>
      </w:r>
      <w:r w:rsidRPr="007C6A34">
        <w:rPr>
          <w:rFonts w:ascii="Times New Roman" w:hAnsi="Times New Roman" w:cs="Times New Roman"/>
          <w:sz w:val="28"/>
          <w:szCs w:val="28"/>
        </w:rPr>
        <w:t>ности младшего школьника к информацио</w:t>
      </w:r>
      <w:r>
        <w:rPr>
          <w:rFonts w:ascii="Times New Roman" w:hAnsi="Times New Roman" w:cs="Times New Roman"/>
          <w:sz w:val="28"/>
          <w:szCs w:val="28"/>
        </w:rPr>
        <w:t>нному взаимодействию с окружаю-</w:t>
      </w:r>
      <w:r w:rsidRPr="007C6A34">
        <w:rPr>
          <w:rFonts w:ascii="Times New Roman" w:hAnsi="Times New Roman" w:cs="Times New Roman"/>
          <w:sz w:val="28"/>
          <w:szCs w:val="28"/>
        </w:rPr>
        <w:t xml:space="preserve">щим миром: средой обитания, членами многонационального поликультурного общества разного возраста, представителями разных социальных групп, </w:t>
      </w:r>
      <w:r>
        <w:rPr>
          <w:rFonts w:ascii="Times New Roman" w:hAnsi="Times New Roman" w:cs="Times New Roman"/>
          <w:sz w:val="28"/>
          <w:szCs w:val="28"/>
        </w:rPr>
        <w:t>в т.ч.</w:t>
      </w:r>
      <w:r w:rsidRPr="007C6A34">
        <w:rPr>
          <w:rFonts w:ascii="Times New Roman" w:hAnsi="Times New Roman" w:cs="Times New Roman"/>
          <w:sz w:val="28"/>
          <w:szCs w:val="28"/>
        </w:rPr>
        <w:t xml:space="preserve"> представленного (на экране) в виде виртуального отображения реальной дейс</w:t>
      </w:r>
      <w:r w:rsidRPr="007C6A34">
        <w:rPr>
          <w:rFonts w:ascii="Times New Roman" w:hAnsi="Times New Roman" w:cs="Times New Roman"/>
          <w:sz w:val="28"/>
          <w:szCs w:val="28"/>
        </w:rPr>
        <w:t>т</w:t>
      </w:r>
      <w:r w:rsidRPr="007C6A34">
        <w:rPr>
          <w:rFonts w:ascii="Times New Roman" w:hAnsi="Times New Roman" w:cs="Times New Roman"/>
          <w:sz w:val="28"/>
          <w:szCs w:val="28"/>
        </w:rPr>
        <w:t xml:space="preserve">ви- тельности, и даже с самим собой. </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Коммуникативные </w:t>
      </w:r>
      <w:r>
        <w:rPr>
          <w:rFonts w:ascii="Times New Roman" w:hAnsi="Times New Roman" w:cs="Times New Roman"/>
          <w:sz w:val="28"/>
          <w:szCs w:val="28"/>
        </w:rPr>
        <w:t>УУД</w:t>
      </w:r>
      <w:r w:rsidRPr="007C6A34">
        <w:rPr>
          <w:rFonts w:ascii="Times New Roman" w:hAnsi="Times New Roman" w:cs="Times New Roman"/>
          <w:sz w:val="28"/>
          <w:szCs w:val="28"/>
        </w:rPr>
        <w:t xml:space="preserve"> ц</w:t>
      </w:r>
      <w:r>
        <w:rPr>
          <w:rFonts w:ascii="Times New Roman" w:hAnsi="Times New Roman" w:cs="Times New Roman"/>
          <w:sz w:val="28"/>
          <w:szCs w:val="28"/>
        </w:rPr>
        <w:t>елесообразно формировать в цифровой образ</w:t>
      </w:r>
      <w:r>
        <w:rPr>
          <w:rFonts w:ascii="Times New Roman" w:hAnsi="Times New Roman" w:cs="Times New Roman"/>
          <w:sz w:val="28"/>
          <w:szCs w:val="28"/>
        </w:rPr>
        <w:t>о</w:t>
      </w:r>
      <w:r>
        <w:rPr>
          <w:rFonts w:ascii="Times New Roman" w:hAnsi="Times New Roman" w:cs="Times New Roman"/>
          <w:sz w:val="28"/>
          <w:szCs w:val="28"/>
        </w:rPr>
        <w:t xml:space="preserve">вательной среде класса, школы. </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7C6A34">
        <w:rPr>
          <w:rFonts w:ascii="Times New Roman" w:hAnsi="Times New Roman" w:cs="Times New Roman"/>
          <w:sz w:val="28"/>
          <w:szCs w:val="28"/>
        </w:rPr>
        <w:t>соответствии с ФГОС НОО коммуникатив</w:t>
      </w:r>
      <w:r>
        <w:rPr>
          <w:rFonts w:ascii="Times New Roman" w:hAnsi="Times New Roman" w:cs="Times New Roman"/>
          <w:sz w:val="28"/>
          <w:szCs w:val="28"/>
        </w:rPr>
        <w:t>ные УУД характеризуются четырь</w:t>
      </w:r>
      <w:r w:rsidRPr="007C6A34">
        <w:rPr>
          <w:rFonts w:ascii="Times New Roman" w:hAnsi="Times New Roman" w:cs="Times New Roman"/>
          <w:sz w:val="28"/>
          <w:szCs w:val="28"/>
        </w:rPr>
        <w:t>мя группами учебных операций, обеспечивающих:</w:t>
      </w:r>
    </w:p>
    <w:p w:rsidR="00A401D6" w:rsidRPr="007C6A34" w:rsidRDefault="00A401D6"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смысловое чтение текст</w:t>
      </w:r>
      <w:r>
        <w:rPr>
          <w:rFonts w:ascii="Times New Roman" w:hAnsi="Times New Roman" w:cs="Times New Roman"/>
          <w:sz w:val="28"/>
          <w:szCs w:val="28"/>
        </w:rPr>
        <w:t>ов разных жанров, типов, назна</w:t>
      </w:r>
      <w:r w:rsidRPr="007C6A34">
        <w:rPr>
          <w:rFonts w:ascii="Times New Roman" w:hAnsi="Times New Roman" w:cs="Times New Roman"/>
          <w:sz w:val="28"/>
          <w:szCs w:val="28"/>
        </w:rPr>
        <w:t>чений; аналит</w:t>
      </w:r>
      <w:r w:rsidRPr="007C6A34">
        <w:rPr>
          <w:rFonts w:ascii="Times New Roman" w:hAnsi="Times New Roman" w:cs="Times New Roman"/>
          <w:sz w:val="28"/>
          <w:szCs w:val="28"/>
        </w:rPr>
        <w:t>и</w:t>
      </w:r>
      <w:r w:rsidRPr="007C6A34">
        <w:rPr>
          <w:rFonts w:ascii="Times New Roman" w:hAnsi="Times New Roman" w:cs="Times New Roman"/>
          <w:sz w:val="28"/>
          <w:szCs w:val="28"/>
        </w:rPr>
        <w:t>ческую текстовую деятельность с ними;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успешное участие обучающегося в диалогич</w:t>
      </w:r>
      <w:r>
        <w:rPr>
          <w:rFonts w:ascii="Times New Roman" w:hAnsi="Times New Roman" w:cs="Times New Roman"/>
          <w:sz w:val="28"/>
          <w:szCs w:val="28"/>
        </w:rPr>
        <w:t>еском взаимо</w:t>
      </w:r>
      <w:r w:rsidRPr="007C6A34">
        <w:rPr>
          <w:rFonts w:ascii="Times New Roman" w:hAnsi="Times New Roman" w:cs="Times New Roman"/>
          <w:sz w:val="28"/>
          <w:szCs w:val="28"/>
        </w:rPr>
        <w:t>действии с субъектами образовательных отношений (знание и соблюдение правил учебн</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го диалога), </w:t>
      </w:r>
      <w:r>
        <w:rPr>
          <w:rFonts w:ascii="Times New Roman" w:hAnsi="Times New Roman" w:cs="Times New Roman"/>
          <w:sz w:val="28"/>
          <w:szCs w:val="28"/>
        </w:rPr>
        <w:t>в т.ч.</w:t>
      </w:r>
      <w:r w:rsidRPr="007C6A34">
        <w:rPr>
          <w:rFonts w:ascii="Times New Roman" w:hAnsi="Times New Roman" w:cs="Times New Roman"/>
          <w:sz w:val="28"/>
          <w:szCs w:val="28"/>
        </w:rPr>
        <w:t xml:space="preserve"> в условиях использования технологий неконтактного инфо</w:t>
      </w:r>
      <w:r w:rsidRPr="007C6A34">
        <w:rPr>
          <w:rFonts w:ascii="Times New Roman" w:hAnsi="Times New Roman" w:cs="Times New Roman"/>
          <w:sz w:val="28"/>
          <w:szCs w:val="28"/>
        </w:rPr>
        <w:t>р</w:t>
      </w:r>
      <w:r w:rsidRPr="007C6A34">
        <w:rPr>
          <w:rFonts w:ascii="Times New Roman" w:hAnsi="Times New Roman" w:cs="Times New Roman"/>
          <w:sz w:val="28"/>
          <w:szCs w:val="28"/>
        </w:rPr>
        <w:t>мационного взаимодействия;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успешную продуктивно</w:t>
      </w:r>
      <w:r>
        <w:rPr>
          <w:rFonts w:ascii="Times New Roman" w:hAnsi="Times New Roman" w:cs="Times New Roman"/>
          <w:sz w:val="28"/>
          <w:szCs w:val="28"/>
        </w:rPr>
        <w:t>-творческую деятельность (само</w:t>
      </w:r>
      <w:r w:rsidRPr="007C6A34">
        <w:rPr>
          <w:rFonts w:ascii="Times New Roman" w:hAnsi="Times New Roman" w:cs="Times New Roman"/>
          <w:sz w:val="28"/>
          <w:szCs w:val="28"/>
        </w:rPr>
        <w:t>стоятельное</w:t>
      </w:r>
      <w:r>
        <w:rPr>
          <w:rFonts w:ascii="Times New Roman" w:hAnsi="Times New Roman" w:cs="Times New Roman"/>
          <w:sz w:val="28"/>
          <w:szCs w:val="28"/>
        </w:rPr>
        <w:t xml:space="preserve"> создание текстов разного типа - описания, рас</w:t>
      </w:r>
      <w:r w:rsidRPr="007C6A34">
        <w:rPr>
          <w:rFonts w:ascii="Times New Roman" w:hAnsi="Times New Roman" w:cs="Times New Roman"/>
          <w:sz w:val="28"/>
          <w:szCs w:val="28"/>
        </w:rPr>
        <w:t xml:space="preserve">суждения, повествования), </w:t>
      </w:r>
      <w:r>
        <w:rPr>
          <w:rFonts w:ascii="Times New Roman" w:hAnsi="Times New Roman" w:cs="Times New Roman"/>
          <w:sz w:val="28"/>
          <w:szCs w:val="28"/>
        </w:rPr>
        <w:t>созд</w:t>
      </w:r>
      <w:r>
        <w:rPr>
          <w:rFonts w:ascii="Times New Roman" w:hAnsi="Times New Roman" w:cs="Times New Roman"/>
          <w:sz w:val="28"/>
          <w:szCs w:val="28"/>
        </w:rPr>
        <w:t>а</w:t>
      </w:r>
      <w:r>
        <w:rPr>
          <w:rFonts w:ascii="Times New Roman" w:hAnsi="Times New Roman" w:cs="Times New Roman"/>
          <w:sz w:val="28"/>
          <w:szCs w:val="28"/>
        </w:rPr>
        <w:t>ние и видоизменение экран</w:t>
      </w:r>
      <w:r w:rsidRPr="007C6A34">
        <w:rPr>
          <w:rFonts w:ascii="Times New Roman" w:hAnsi="Times New Roman" w:cs="Times New Roman"/>
          <w:sz w:val="28"/>
          <w:szCs w:val="28"/>
        </w:rPr>
        <w:t>ных (виртуальных) объектов учебного, художес</w:t>
      </w:r>
      <w:r w:rsidRPr="007C6A34">
        <w:rPr>
          <w:rFonts w:ascii="Times New Roman" w:hAnsi="Times New Roman" w:cs="Times New Roman"/>
          <w:sz w:val="28"/>
          <w:szCs w:val="28"/>
        </w:rPr>
        <w:t>т</w:t>
      </w:r>
      <w:r w:rsidRPr="007C6A34">
        <w:rPr>
          <w:rFonts w:ascii="Times New Roman" w:hAnsi="Times New Roman" w:cs="Times New Roman"/>
          <w:sz w:val="28"/>
          <w:szCs w:val="28"/>
        </w:rPr>
        <w:t>венного, бытового назначения (самостоятельный поиск, реконструкция, дин</w:t>
      </w:r>
      <w:r w:rsidRPr="007C6A34">
        <w:rPr>
          <w:rFonts w:ascii="Times New Roman" w:hAnsi="Times New Roman" w:cs="Times New Roman"/>
          <w:sz w:val="28"/>
          <w:szCs w:val="28"/>
        </w:rPr>
        <w:t>а</w:t>
      </w:r>
      <w:r w:rsidRPr="007C6A34">
        <w:rPr>
          <w:rFonts w:ascii="Times New Roman" w:hAnsi="Times New Roman" w:cs="Times New Roman"/>
          <w:sz w:val="28"/>
          <w:szCs w:val="28"/>
        </w:rPr>
        <w:t>мическое представление);</w:t>
      </w:r>
    </w:p>
    <w:p w:rsidR="00A401D6" w:rsidRPr="007C6A34" w:rsidRDefault="00A401D6"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результативное взаимодействие с участниками совместной деятельности (высказывание с</w:t>
      </w:r>
      <w:r>
        <w:rPr>
          <w:rFonts w:ascii="Times New Roman" w:hAnsi="Times New Roman" w:cs="Times New Roman"/>
          <w:sz w:val="28"/>
          <w:szCs w:val="28"/>
        </w:rPr>
        <w:t>обственного мнения, учёт сужде</w:t>
      </w:r>
      <w:r w:rsidRPr="007C6A34">
        <w:rPr>
          <w:rFonts w:ascii="Times New Roman" w:hAnsi="Times New Roman" w:cs="Times New Roman"/>
          <w:sz w:val="28"/>
          <w:szCs w:val="28"/>
        </w:rPr>
        <w:t xml:space="preserve">ний других собеседников, умение договариваться, уступать, вырабатывать общую точку зрения), </w:t>
      </w:r>
      <w:r>
        <w:rPr>
          <w:rFonts w:ascii="Times New Roman" w:hAnsi="Times New Roman" w:cs="Times New Roman"/>
          <w:sz w:val="28"/>
          <w:szCs w:val="28"/>
        </w:rPr>
        <w:t>в т.ч.</w:t>
      </w:r>
      <w:r w:rsidRPr="007C6A34">
        <w:rPr>
          <w:rFonts w:ascii="Times New Roman" w:hAnsi="Times New Roman" w:cs="Times New Roman"/>
          <w:sz w:val="28"/>
          <w:szCs w:val="28"/>
        </w:rPr>
        <w:t xml:space="preserve"> в </w:t>
      </w:r>
      <w:r w:rsidRPr="007C6A34">
        <w:rPr>
          <w:rFonts w:ascii="Times New Roman" w:hAnsi="Times New Roman" w:cs="Times New Roman"/>
          <w:sz w:val="28"/>
          <w:szCs w:val="28"/>
        </w:rPr>
        <w:lastRenderedPageBreak/>
        <w:t xml:space="preserve">условиях использования технологий неконтактного </w:t>
      </w:r>
      <w:r>
        <w:rPr>
          <w:rFonts w:ascii="Times New Roman" w:hAnsi="Times New Roman" w:cs="Times New Roman"/>
          <w:sz w:val="28"/>
          <w:szCs w:val="28"/>
        </w:rPr>
        <w:t>информационного взаим</w:t>
      </w:r>
      <w:r>
        <w:rPr>
          <w:rFonts w:ascii="Times New Roman" w:hAnsi="Times New Roman" w:cs="Times New Roman"/>
          <w:sz w:val="28"/>
          <w:szCs w:val="28"/>
        </w:rPr>
        <w:t>о</w:t>
      </w:r>
      <w:r>
        <w:rPr>
          <w:rFonts w:ascii="Times New Roman" w:hAnsi="Times New Roman" w:cs="Times New Roman"/>
          <w:sz w:val="28"/>
          <w:szCs w:val="28"/>
        </w:rPr>
        <w:t>действия.</w:t>
      </w:r>
    </w:p>
    <w:p w:rsidR="00A401D6" w:rsidRDefault="00A401D6" w:rsidP="007C6A34">
      <w:pPr>
        <w:ind w:firstLine="709"/>
        <w:jc w:val="both"/>
        <w:rPr>
          <w:rFonts w:ascii="Times New Roman" w:hAnsi="Times New Roman" w:cs="Times New Roman"/>
          <w:sz w:val="28"/>
          <w:szCs w:val="28"/>
        </w:rPr>
      </w:pPr>
      <w:r w:rsidRPr="0030487F">
        <w:rPr>
          <w:rFonts w:ascii="Times New Roman" w:hAnsi="Times New Roman" w:cs="Times New Roman"/>
          <w:b/>
          <w:bCs/>
          <w:i/>
          <w:iCs/>
          <w:sz w:val="28"/>
          <w:szCs w:val="28"/>
        </w:rPr>
        <w:t>Регулятивные УУД</w:t>
      </w:r>
      <w:r>
        <w:rPr>
          <w:rFonts w:ascii="Times New Roman" w:hAnsi="Times New Roman" w:cs="Times New Roman"/>
          <w:sz w:val="28"/>
          <w:szCs w:val="28"/>
        </w:rPr>
        <w:t xml:space="preserve"> есть сово</w:t>
      </w:r>
      <w:r w:rsidRPr="007C6A34">
        <w:rPr>
          <w:rFonts w:ascii="Times New Roman" w:hAnsi="Times New Roman" w:cs="Times New Roman"/>
          <w:sz w:val="28"/>
          <w:szCs w:val="28"/>
        </w:rPr>
        <w:t>купность учебных операций, обеспечива</w:t>
      </w:r>
      <w:r w:rsidRPr="007C6A34">
        <w:rPr>
          <w:rFonts w:ascii="Times New Roman" w:hAnsi="Times New Roman" w:cs="Times New Roman"/>
          <w:sz w:val="28"/>
          <w:szCs w:val="28"/>
        </w:rPr>
        <w:t>ю</w:t>
      </w:r>
      <w:r w:rsidRPr="007C6A34">
        <w:rPr>
          <w:rFonts w:ascii="Times New Roman" w:hAnsi="Times New Roman" w:cs="Times New Roman"/>
          <w:sz w:val="28"/>
          <w:szCs w:val="28"/>
        </w:rPr>
        <w:t>щих становление рефлексивных качеств субъе</w:t>
      </w:r>
      <w:r>
        <w:rPr>
          <w:rFonts w:ascii="Times New Roman" w:hAnsi="Times New Roman" w:cs="Times New Roman"/>
          <w:sz w:val="28"/>
          <w:szCs w:val="28"/>
        </w:rPr>
        <w:t>кта учебной деятельности (в н</w:t>
      </w:r>
      <w:r>
        <w:rPr>
          <w:rFonts w:ascii="Times New Roman" w:hAnsi="Times New Roman" w:cs="Times New Roman"/>
          <w:sz w:val="28"/>
          <w:szCs w:val="28"/>
        </w:rPr>
        <w:t>а</w:t>
      </w:r>
      <w:r w:rsidRPr="007C6A34">
        <w:rPr>
          <w:rFonts w:ascii="Times New Roman" w:hAnsi="Times New Roman" w:cs="Times New Roman"/>
          <w:sz w:val="28"/>
          <w:szCs w:val="28"/>
        </w:rPr>
        <w:t>чальной школе их формирование осуществляется</w:t>
      </w:r>
      <w:r>
        <w:rPr>
          <w:rFonts w:ascii="Times New Roman" w:hAnsi="Times New Roman" w:cs="Times New Roman"/>
          <w:sz w:val="28"/>
          <w:szCs w:val="28"/>
        </w:rPr>
        <w:t xml:space="preserve"> на пропедев</w:t>
      </w:r>
      <w:r w:rsidRPr="007C6A34">
        <w:rPr>
          <w:rFonts w:ascii="Times New Roman" w:hAnsi="Times New Roman" w:cs="Times New Roman"/>
          <w:sz w:val="28"/>
          <w:szCs w:val="28"/>
        </w:rPr>
        <w:t xml:space="preserve">тическом уровне). </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соответствии с ФГОС НОО выделяются шесть групп операций: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принимать и удерживать учебную задачу;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планировать её решение;</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контролировать полученный результат деятельности;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контролировать процесс деятельности, его соответствие выбранному способу;</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предвидеть (прогнозиров</w:t>
      </w:r>
      <w:r>
        <w:rPr>
          <w:rFonts w:ascii="Times New Roman" w:hAnsi="Times New Roman" w:cs="Times New Roman"/>
          <w:sz w:val="28"/>
          <w:szCs w:val="28"/>
        </w:rPr>
        <w:t>ать) трудности и ошибки при ре</w:t>
      </w:r>
      <w:r w:rsidRPr="007C6A34">
        <w:rPr>
          <w:rFonts w:ascii="Times New Roman" w:hAnsi="Times New Roman" w:cs="Times New Roman"/>
          <w:sz w:val="28"/>
          <w:szCs w:val="28"/>
        </w:rPr>
        <w:t>шении данной учебной задачи;</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корректировать при необходимости процесс деятельности. </w:t>
      </w:r>
    </w:p>
    <w:p w:rsidR="00A401D6" w:rsidRPr="007C6A34" w:rsidRDefault="00A401D6" w:rsidP="0030487F">
      <w:pPr>
        <w:ind w:firstLine="709"/>
        <w:jc w:val="both"/>
        <w:rPr>
          <w:rFonts w:ascii="Times New Roman" w:hAnsi="Times New Roman" w:cs="Times New Roman"/>
          <w:sz w:val="28"/>
          <w:szCs w:val="28"/>
        </w:rPr>
      </w:pPr>
      <w:r w:rsidRPr="007C6A34">
        <w:rPr>
          <w:rFonts w:ascii="Times New Roman" w:hAnsi="Times New Roman" w:cs="Times New Roman"/>
          <w:sz w:val="28"/>
          <w:szCs w:val="28"/>
        </w:rPr>
        <w:t>Ва</w:t>
      </w:r>
      <w:r>
        <w:rPr>
          <w:rFonts w:ascii="Times New Roman" w:hAnsi="Times New Roman" w:cs="Times New Roman"/>
          <w:sz w:val="28"/>
          <w:szCs w:val="28"/>
        </w:rPr>
        <w:t xml:space="preserve">жной составляющей регулятивных УУД </w:t>
      </w:r>
      <w:r w:rsidRPr="007C6A34">
        <w:rPr>
          <w:rFonts w:ascii="Times New Roman" w:hAnsi="Times New Roman" w:cs="Times New Roman"/>
          <w:sz w:val="28"/>
          <w:szCs w:val="28"/>
        </w:rPr>
        <w:t>являются операции</w:t>
      </w:r>
      <w:r>
        <w:rPr>
          <w:rFonts w:ascii="Times New Roman" w:hAnsi="Times New Roman" w:cs="Times New Roman"/>
          <w:sz w:val="28"/>
          <w:szCs w:val="28"/>
        </w:rPr>
        <w:t>, опред</w:t>
      </w:r>
      <w:r>
        <w:rPr>
          <w:rFonts w:ascii="Times New Roman" w:hAnsi="Times New Roman" w:cs="Times New Roman"/>
          <w:sz w:val="28"/>
          <w:szCs w:val="28"/>
        </w:rPr>
        <w:t>е</w:t>
      </w:r>
      <w:r>
        <w:rPr>
          <w:rFonts w:ascii="Times New Roman" w:hAnsi="Times New Roman" w:cs="Times New Roman"/>
          <w:sz w:val="28"/>
          <w:szCs w:val="28"/>
        </w:rPr>
        <w:t>ляющие способность обу</w:t>
      </w:r>
      <w:r w:rsidRPr="007C6A34">
        <w:rPr>
          <w:rFonts w:ascii="Times New Roman" w:hAnsi="Times New Roman" w:cs="Times New Roman"/>
          <w:sz w:val="28"/>
          <w:szCs w:val="28"/>
        </w:rPr>
        <w:t>чающегося к волевым усилиям в процессе коллекти</w:t>
      </w:r>
      <w:r w:rsidRPr="007C6A34">
        <w:rPr>
          <w:rFonts w:ascii="Times New Roman" w:hAnsi="Times New Roman" w:cs="Times New Roman"/>
          <w:sz w:val="28"/>
          <w:szCs w:val="28"/>
        </w:rPr>
        <w:t>в</w:t>
      </w:r>
      <w:r w:rsidRPr="007C6A34">
        <w:rPr>
          <w:rFonts w:ascii="Times New Roman" w:hAnsi="Times New Roman" w:cs="Times New Roman"/>
          <w:sz w:val="28"/>
          <w:szCs w:val="28"/>
        </w:rPr>
        <w:t>ной/ совместной деятельности, к</w:t>
      </w:r>
      <w:r>
        <w:rPr>
          <w:rFonts w:ascii="Times New Roman" w:hAnsi="Times New Roman" w:cs="Times New Roman"/>
          <w:sz w:val="28"/>
          <w:szCs w:val="28"/>
        </w:rPr>
        <w:t xml:space="preserve"> мирному самостоятельному пред</w:t>
      </w:r>
      <w:r w:rsidRPr="007C6A34">
        <w:rPr>
          <w:rFonts w:ascii="Times New Roman" w:hAnsi="Times New Roman" w:cs="Times New Roman"/>
          <w:sz w:val="28"/>
          <w:szCs w:val="28"/>
        </w:rPr>
        <w:t xml:space="preserve">упреждению и преодолению конфликтов, </w:t>
      </w:r>
      <w:r>
        <w:rPr>
          <w:rFonts w:ascii="Times New Roman" w:hAnsi="Times New Roman" w:cs="Times New Roman"/>
          <w:sz w:val="28"/>
          <w:szCs w:val="28"/>
        </w:rPr>
        <w:t>в т.ч. в усло</w:t>
      </w:r>
      <w:r w:rsidRPr="007C6A34">
        <w:rPr>
          <w:rFonts w:ascii="Times New Roman" w:hAnsi="Times New Roman" w:cs="Times New Roman"/>
          <w:sz w:val="28"/>
          <w:szCs w:val="28"/>
        </w:rPr>
        <w:t>виях использования технол</w:t>
      </w:r>
      <w:r>
        <w:rPr>
          <w:rFonts w:ascii="Times New Roman" w:hAnsi="Times New Roman" w:cs="Times New Roman"/>
          <w:sz w:val="28"/>
          <w:szCs w:val="28"/>
        </w:rPr>
        <w:t>огий неко</w:t>
      </w:r>
      <w:r>
        <w:rPr>
          <w:rFonts w:ascii="Times New Roman" w:hAnsi="Times New Roman" w:cs="Times New Roman"/>
          <w:sz w:val="28"/>
          <w:szCs w:val="28"/>
        </w:rPr>
        <w:t>н</w:t>
      </w:r>
      <w:r>
        <w:rPr>
          <w:rFonts w:ascii="Times New Roman" w:hAnsi="Times New Roman" w:cs="Times New Roman"/>
          <w:sz w:val="28"/>
          <w:szCs w:val="28"/>
        </w:rPr>
        <w:t>тактного информацион</w:t>
      </w:r>
      <w:r w:rsidRPr="007C6A34">
        <w:rPr>
          <w:rFonts w:ascii="Times New Roman" w:hAnsi="Times New Roman" w:cs="Times New Roman"/>
          <w:sz w:val="28"/>
          <w:szCs w:val="28"/>
        </w:rPr>
        <w:t>ного взаимодействия.</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рабочих пр</w:t>
      </w:r>
      <w:r>
        <w:rPr>
          <w:rFonts w:ascii="Times New Roman" w:hAnsi="Times New Roman" w:cs="Times New Roman"/>
          <w:sz w:val="28"/>
          <w:szCs w:val="28"/>
        </w:rPr>
        <w:t>ограммах требования и планируе</w:t>
      </w:r>
      <w:r w:rsidRPr="007C6A34">
        <w:rPr>
          <w:rFonts w:ascii="Times New Roman" w:hAnsi="Times New Roman" w:cs="Times New Roman"/>
          <w:sz w:val="28"/>
          <w:szCs w:val="28"/>
        </w:rPr>
        <w:t>мые результаты совместной</w:t>
      </w:r>
      <w:r>
        <w:rPr>
          <w:rFonts w:ascii="Times New Roman" w:hAnsi="Times New Roman" w:cs="Times New Roman"/>
          <w:sz w:val="28"/>
          <w:szCs w:val="28"/>
        </w:rPr>
        <w:t xml:space="preserve"> деятельности выделены в специ</w:t>
      </w:r>
      <w:r w:rsidRPr="007C6A34">
        <w:rPr>
          <w:rFonts w:ascii="Times New Roman" w:hAnsi="Times New Roman" w:cs="Times New Roman"/>
          <w:sz w:val="28"/>
          <w:szCs w:val="28"/>
        </w:rPr>
        <w:t>альный раздел. Это сделано для осознания уч</w:t>
      </w:r>
      <w:r w:rsidRPr="007C6A34">
        <w:rPr>
          <w:rFonts w:ascii="Times New Roman" w:hAnsi="Times New Roman" w:cs="Times New Roman"/>
          <w:sz w:val="28"/>
          <w:szCs w:val="28"/>
        </w:rPr>
        <w:t>и</w:t>
      </w:r>
      <w:r w:rsidRPr="007C6A34">
        <w:rPr>
          <w:rFonts w:ascii="Times New Roman" w:hAnsi="Times New Roman" w:cs="Times New Roman"/>
          <w:sz w:val="28"/>
          <w:szCs w:val="28"/>
        </w:rPr>
        <w:t xml:space="preserve">телем того, что </w:t>
      </w:r>
      <w:r w:rsidRPr="00C91A7B">
        <w:rPr>
          <w:rFonts w:ascii="Times New Roman" w:hAnsi="Times New Roman" w:cs="Times New Roman"/>
          <w:i/>
          <w:iCs/>
          <w:sz w:val="28"/>
          <w:szCs w:val="28"/>
        </w:rPr>
        <w:t>способность к результативно</w:t>
      </w:r>
      <w:r>
        <w:rPr>
          <w:rFonts w:ascii="Times New Roman" w:hAnsi="Times New Roman" w:cs="Times New Roman"/>
          <w:i/>
          <w:iCs/>
          <w:sz w:val="28"/>
          <w:szCs w:val="28"/>
        </w:rPr>
        <w:t>й совместной деятельности стро</w:t>
      </w:r>
      <w:r w:rsidRPr="00C91A7B">
        <w:rPr>
          <w:rFonts w:ascii="Times New Roman" w:hAnsi="Times New Roman" w:cs="Times New Roman"/>
          <w:i/>
          <w:iCs/>
          <w:sz w:val="28"/>
          <w:szCs w:val="28"/>
        </w:rPr>
        <w:t>ится на двух феноменах, участие которых обеспечивает её успешность:</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знание и применение коммуникативных форм взаимодействия (догов</w:t>
      </w:r>
      <w:r w:rsidRPr="007C6A34">
        <w:rPr>
          <w:rFonts w:ascii="Times New Roman" w:hAnsi="Times New Roman" w:cs="Times New Roman"/>
          <w:sz w:val="28"/>
          <w:szCs w:val="28"/>
        </w:rPr>
        <w:t>а</w:t>
      </w:r>
      <w:r w:rsidRPr="007C6A34">
        <w:rPr>
          <w:rFonts w:ascii="Times New Roman" w:hAnsi="Times New Roman" w:cs="Times New Roman"/>
          <w:sz w:val="28"/>
          <w:szCs w:val="28"/>
        </w:rPr>
        <w:t>рива</w:t>
      </w:r>
      <w:r>
        <w:rPr>
          <w:rFonts w:ascii="Times New Roman" w:hAnsi="Times New Roman" w:cs="Times New Roman"/>
          <w:sz w:val="28"/>
          <w:szCs w:val="28"/>
        </w:rPr>
        <w:t>ться, рассуждать, находить ком</w:t>
      </w:r>
      <w:r w:rsidRPr="007C6A34">
        <w:rPr>
          <w:rFonts w:ascii="Times New Roman" w:hAnsi="Times New Roman" w:cs="Times New Roman"/>
          <w:sz w:val="28"/>
          <w:szCs w:val="28"/>
        </w:rPr>
        <w:t xml:space="preserve">промиссные решения), </w:t>
      </w:r>
      <w:r>
        <w:rPr>
          <w:rFonts w:ascii="Times New Roman" w:hAnsi="Times New Roman" w:cs="Times New Roman"/>
          <w:sz w:val="28"/>
          <w:szCs w:val="28"/>
        </w:rPr>
        <w:t>в т.ч.</w:t>
      </w:r>
      <w:r w:rsidRPr="007C6A34">
        <w:rPr>
          <w:rFonts w:ascii="Times New Roman" w:hAnsi="Times New Roman" w:cs="Times New Roman"/>
          <w:sz w:val="28"/>
          <w:szCs w:val="28"/>
        </w:rPr>
        <w:t xml:space="preserve"> в условиях и</w:t>
      </w:r>
      <w:r w:rsidRPr="007C6A34">
        <w:rPr>
          <w:rFonts w:ascii="Times New Roman" w:hAnsi="Times New Roman" w:cs="Times New Roman"/>
          <w:sz w:val="28"/>
          <w:szCs w:val="28"/>
        </w:rPr>
        <w:t>с</w:t>
      </w:r>
      <w:r w:rsidRPr="007C6A34">
        <w:rPr>
          <w:rFonts w:ascii="Times New Roman" w:hAnsi="Times New Roman" w:cs="Times New Roman"/>
          <w:sz w:val="28"/>
          <w:szCs w:val="28"/>
        </w:rPr>
        <w:t>пользования технологий неконтактного информационного взаимодействия;</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волевые регулятивные умен</w:t>
      </w:r>
      <w:r>
        <w:rPr>
          <w:rFonts w:ascii="Times New Roman" w:hAnsi="Times New Roman" w:cs="Times New Roman"/>
          <w:sz w:val="28"/>
          <w:szCs w:val="28"/>
        </w:rPr>
        <w:t>ия (подчиняться, уступать, объ</w:t>
      </w:r>
      <w:r w:rsidRPr="007C6A34">
        <w:rPr>
          <w:rFonts w:ascii="Times New Roman" w:hAnsi="Times New Roman" w:cs="Times New Roman"/>
          <w:sz w:val="28"/>
          <w:szCs w:val="28"/>
        </w:rPr>
        <w:t>ективно оц</w:t>
      </w:r>
      <w:r w:rsidRPr="007C6A34">
        <w:rPr>
          <w:rFonts w:ascii="Times New Roman" w:hAnsi="Times New Roman" w:cs="Times New Roman"/>
          <w:sz w:val="28"/>
          <w:szCs w:val="28"/>
        </w:rPr>
        <w:t>е</w:t>
      </w:r>
      <w:r w:rsidRPr="007C6A34">
        <w:rPr>
          <w:rFonts w:ascii="Times New Roman" w:hAnsi="Times New Roman" w:cs="Times New Roman"/>
          <w:sz w:val="28"/>
          <w:szCs w:val="28"/>
        </w:rPr>
        <w:t>нивать вклад свой и других в результат общего труда и др.).</w:t>
      </w:r>
    </w:p>
    <w:p w:rsidR="00A401D6" w:rsidRPr="007C6A34" w:rsidRDefault="00A401D6" w:rsidP="007C6A34">
      <w:pPr>
        <w:ind w:firstLine="709"/>
        <w:jc w:val="both"/>
        <w:rPr>
          <w:rFonts w:ascii="Times New Roman" w:hAnsi="Times New Roman" w:cs="Times New Roman"/>
          <w:sz w:val="28"/>
          <w:szCs w:val="28"/>
        </w:rPr>
      </w:pPr>
    </w:p>
    <w:p w:rsidR="00A401D6" w:rsidRPr="00C91A7B" w:rsidRDefault="00A401D6" w:rsidP="007C6A34">
      <w:pPr>
        <w:ind w:firstLine="709"/>
        <w:jc w:val="both"/>
        <w:rPr>
          <w:rFonts w:ascii="Times New Roman" w:hAnsi="Times New Roman" w:cs="Times New Roman"/>
          <w:b/>
          <w:bCs/>
          <w:sz w:val="28"/>
          <w:szCs w:val="28"/>
        </w:rPr>
      </w:pPr>
      <w:r w:rsidRPr="00C91A7B">
        <w:rPr>
          <w:rFonts w:ascii="Times New Roman" w:hAnsi="Times New Roman" w:cs="Times New Roman"/>
          <w:b/>
          <w:bCs/>
          <w:sz w:val="28"/>
          <w:szCs w:val="28"/>
        </w:rPr>
        <w:t>2.2.3. Интеграция предметных и метапредметных требований как м</w:t>
      </w:r>
      <w:r w:rsidRPr="00C91A7B">
        <w:rPr>
          <w:rFonts w:ascii="Times New Roman" w:hAnsi="Times New Roman" w:cs="Times New Roman"/>
          <w:b/>
          <w:bCs/>
          <w:sz w:val="28"/>
          <w:szCs w:val="28"/>
        </w:rPr>
        <w:t>е</w:t>
      </w:r>
      <w:r w:rsidRPr="00C91A7B">
        <w:rPr>
          <w:rFonts w:ascii="Times New Roman" w:hAnsi="Times New Roman" w:cs="Times New Roman"/>
          <w:b/>
          <w:bCs/>
          <w:sz w:val="28"/>
          <w:szCs w:val="28"/>
        </w:rPr>
        <w:t>ханизм конструирования современного процесса образования</w:t>
      </w:r>
    </w:p>
    <w:p w:rsidR="00A401D6" w:rsidRPr="00C91A7B" w:rsidRDefault="00A401D6" w:rsidP="00C91A7B">
      <w:pPr>
        <w:ind w:firstLine="709"/>
        <w:jc w:val="both"/>
        <w:rPr>
          <w:rFonts w:ascii="Times New Roman" w:hAnsi="Times New Roman" w:cs="Times New Roman"/>
          <w:i/>
          <w:iCs/>
          <w:sz w:val="28"/>
          <w:szCs w:val="28"/>
        </w:rPr>
      </w:pPr>
      <w:r w:rsidRPr="007C6A34">
        <w:rPr>
          <w:rFonts w:ascii="Times New Roman" w:hAnsi="Times New Roman" w:cs="Times New Roman"/>
          <w:sz w:val="28"/>
          <w:szCs w:val="28"/>
        </w:rPr>
        <w:t>Согласно т</w:t>
      </w:r>
      <w:r>
        <w:rPr>
          <w:rFonts w:ascii="Times New Roman" w:hAnsi="Times New Roman" w:cs="Times New Roman"/>
          <w:sz w:val="28"/>
          <w:szCs w:val="28"/>
        </w:rPr>
        <w:t>еории развивающего обучения (Л.С. Выготский, Д.Б. Эльк</w:t>
      </w:r>
      <w:r>
        <w:rPr>
          <w:rFonts w:ascii="Times New Roman" w:hAnsi="Times New Roman" w:cs="Times New Roman"/>
          <w:sz w:val="28"/>
          <w:szCs w:val="28"/>
        </w:rPr>
        <w:t>о</w:t>
      </w:r>
      <w:r>
        <w:rPr>
          <w:rFonts w:ascii="Times New Roman" w:hAnsi="Times New Roman" w:cs="Times New Roman"/>
          <w:sz w:val="28"/>
          <w:szCs w:val="28"/>
        </w:rPr>
        <w:t>нин, П.Я. Гальперин, В.В. Давыдов и их последо</w:t>
      </w:r>
      <w:r w:rsidRPr="007C6A34">
        <w:rPr>
          <w:rFonts w:ascii="Times New Roman" w:hAnsi="Times New Roman" w:cs="Times New Roman"/>
          <w:sz w:val="28"/>
          <w:szCs w:val="28"/>
        </w:rPr>
        <w:t xml:space="preserve">ватели), </w:t>
      </w:r>
      <w:r w:rsidRPr="00C91A7B">
        <w:rPr>
          <w:rFonts w:ascii="Times New Roman" w:hAnsi="Times New Roman" w:cs="Times New Roman"/>
          <w:i/>
          <w:iCs/>
          <w:sz w:val="28"/>
          <w:szCs w:val="28"/>
        </w:rPr>
        <w:t>критериями успешн</w:t>
      </w:r>
      <w:r w:rsidRPr="00C91A7B">
        <w:rPr>
          <w:rFonts w:ascii="Times New Roman" w:hAnsi="Times New Roman" w:cs="Times New Roman"/>
          <w:i/>
          <w:iCs/>
          <w:sz w:val="28"/>
          <w:szCs w:val="28"/>
        </w:rPr>
        <w:t>о</w:t>
      </w:r>
      <w:r w:rsidRPr="00C91A7B">
        <w:rPr>
          <w:rFonts w:ascii="Times New Roman" w:hAnsi="Times New Roman" w:cs="Times New Roman"/>
          <w:i/>
          <w:iCs/>
          <w:sz w:val="28"/>
          <w:szCs w:val="28"/>
        </w:rPr>
        <w:t>го психического развития ребёнка являются появившиеся в результате обуч</w:t>
      </w:r>
      <w:r w:rsidRPr="00C91A7B">
        <w:rPr>
          <w:rFonts w:ascii="Times New Roman" w:hAnsi="Times New Roman" w:cs="Times New Roman"/>
          <w:i/>
          <w:iCs/>
          <w:sz w:val="28"/>
          <w:szCs w:val="28"/>
        </w:rPr>
        <w:t>е</w:t>
      </w:r>
      <w:r w:rsidRPr="00C91A7B">
        <w:rPr>
          <w:rFonts w:ascii="Times New Roman" w:hAnsi="Times New Roman" w:cs="Times New Roman"/>
          <w:i/>
          <w:iCs/>
          <w:sz w:val="28"/>
          <w:szCs w:val="28"/>
        </w:rPr>
        <w:t>ния в начальной школе психоло</w:t>
      </w:r>
      <w:r>
        <w:rPr>
          <w:rFonts w:ascii="Times New Roman" w:hAnsi="Times New Roman" w:cs="Times New Roman"/>
          <w:i/>
          <w:iCs/>
          <w:sz w:val="28"/>
          <w:szCs w:val="28"/>
        </w:rPr>
        <w:t>гические новообразования.</w:t>
      </w:r>
    </w:p>
    <w:p w:rsidR="00A401D6" w:rsidRDefault="00A401D6" w:rsidP="00C91A7B">
      <w:pPr>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w:t>
      </w:r>
      <w:r w:rsidRPr="007C6A34">
        <w:rPr>
          <w:rFonts w:ascii="Times New Roman" w:hAnsi="Times New Roman" w:cs="Times New Roman"/>
          <w:sz w:val="28"/>
          <w:szCs w:val="28"/>
        </w:rPr>
        <w:t>них для младшего школьник</w:t>
      </w:r>
      <w:r>
        <w:rPr>
          <w:rFonts w:ascii="Times New Roman" w:hAnsi="Times New Roman" w:cs="Times New Roman"/>
          <w:sz w:val="28"/>
          <w:szCs w:val="28"/>
        </w:rPr>
        <w:t xml:space="preserve">а принципиально важны: </w:t>
      </w:r>
    </w:p>
    <w:p w:rsidR="00A401D6" w:rsidRDefault="00A401D6" w:rsidP="00C91A7B">
      <w:pPr>
        <w:ind w:firstLine="709"/>
        <w:jc w:val="both"/>
        <w:rPr>
          <w:rFonts w:ascii="Times New Roman" w:hAnsi="Times New Roman" w:cs="Times New Roman"/>
          <w:sz w:val="28"/>
          <w:szCs w:val="28"/>
        </w:rPr>
      </w:pPr>
      <w:r>
        <w:rPr>
          <w:rFonts w:ascii="Times New Roman" w:hAnsi="Times New Roman" w:cs="Times New Roman"/>
          <w:sz w:val="28"/>
          <w:szCs w:val="28"/>
        </w:rPr>
        <w:t>- осознан</w:t>
      </w:r>
      <w:r w:rsidRPr="007C6A34">
        <w:rPr>
          <w:rFonts w:ascii="Times New Roman" w:hAnsi="Times New Roman" w:cs="Times New Roman"/>
          <w:sz w:val="28"/>
          <w:szCs w:val="28"/>
        </w:rPr>
        <w:t xml:space="preserve">ное овладение научными терминами и понятиями изучаемой науки; </w:t>
      </w:r>
    </w:p>
    <w:p w:rsidR="00A401D6" w:rsidRDefault="00A401D6" w:rsidP="00C91A7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способность к использованию и/</w:t>
      </w:r>
      <w:r>
        <w:rPr>
          <w:rFonts w:ascii="Times New Roman" w:hAnsi="Times New Roman" w:cs="Times New Roman"/>
          <w:sz w:val="28"/>
          <w:szCs w:val="28"/>
        </w:rPr>
        <w:t xml:space="preserve"> </w:t>
      </w:r>
      <w:r w:rsidRPr="007C6A34">
        <w:rPr>
          <w:rFonts w:ascii="Times New Roman" w:hAnsi="Times New Roman" w:cs="Times New Roman"/>
          <w:sz w:val="28"/>
          <w:szCs w:val="28"/>
        </w:rPr>
        <w:t>или самостоятельному построению а</w:t>
      </w:r>
      <w:r w:rsidRPr="007C6A34">
        <w:rPr>
          <w:rFonts w:ascii="Times New Roman" w:hAnsi="Times New Roman" w:cs="Times New Roman"/>
          <w:sz w:val="28"/>
          <w:szCs w:val="28"/>
        </w:rPr>
        <w:t>л</w:t>
      </w:r>
      <w:r w:rsidRPr="007C6A34">
        <w:rPr>
          <w:rFonts w:ascii="Times New Roman" w:hAnsi="Times New Roman" w:cs="Times New Roman"/>
          <w:sz w:val="28"/>
          <w:szCs w:val="28"/>
        </w:rPr>
        <w:t xml:space="preserve">горитма решения учебной задачи; </w:t>
      </w:r>
    </w:p>
    <w:p w:rsidR="00A401D6" w:rsidRDefault="00A401D6" w:rsidP="00C91A7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определённый уровень сформированности </w:t>
      </w:r>
      <w:r>
        <w:rPr>
          <w:rFonts w:ascii="Times New Roman" w:hAnsi="Times New Roman" w:cs="Times New Roman"/>
          <w:sz w:val="28"/>
          <w:szCs w:val="28"/>
        </w:rPr>
        <w:t>УУД</w:t>
      </w:r>
      <w:r w:rsidRPr="007C6A34">
        <w:rPr>
          <w:rFonts w:ascii="Times New Roman" w:hAnsi="Times New Roman" w:cs="Times New Roman"/>
          <w:sz w:val="28"/>
          <w:szCs w:val="28"/>
        </w:rPr>
        <w:t xml:space="preserve">. </w:t>
      </w:r>
    </w:p>
    <w:p w:rsidR="00A401D6" w:rsidRDefault="00A401D6"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Поскольку образование п</w:t>
      </w:r>
      <w:r>
        <w:rPr>
          <w:rFonts w:ascii="Times New Roman" w:hAnsi="Times New Roman" w:cs="Times New Roman"/>
          <w:sz w:val="28"/>
          <w:szCs w:val="28"/>
        </w:rPr>
        <w:t>ротекает в рамках изучения кон</w:t>
      </w:r>
      <w:r w:rsidRPr="007C6A34">
        <w:rPr>
          <w:rFonts w:ascii="Times New Roman" w:hAnsi="Times New Roman" w:cs="Times New Roman"/>
          <w:sz w:val="28"/>
          <w:szCs w:val="28"/>
        </w:rPr>
        <w:t>кретных уче</w:t>
      </w:r>
      <w:r w:rsidRPr="007C6A34">
        <w:rPr>
          <w:rFonts w:ascii="Times New Roman" w:hAnsi="Times New Roman" w:cs="Times New Roman"/>
          <w:sz w:val="28"/>
          <w:szCs w:val="28"/>
        </w:rPr>
        <w:t>б</w:t>
      </w:r>
      <w:r w:rsidRPr="007C6A34">
        <w:rPr>
          <w:rFonts w:ascii="Times New Roman" w:hAnsi="Times New Roman" w:cs="Times New Roman"/>
          <w:sz w:val="28"/>
          <w:szCs w:val="28"/>
        </w:rPr>
        <w:t>ных предметов (курсов, модулей), то необходимо определение вклада каждого из них в становление</w:t>
      </w:r>
      <w:r>
        <w:rPr>
          <w:rFonts w:ascii="Times New Roman" w:hAnsi="Times New Roman" w:cs="Times New Roman"/>
          <w:sz w:val="28"/>
          <w:szCs w:val="28"/>
        </w:rPr>
        <w:t xml:space="preserve"> УУД</w:t>
      </w:r>
      <w:r w:rsidRPr="007C6A34">
        <w:rPr>
          <w:rFonts w:ascii="Times New Roman" w:hAnsi="Times New Roman" w:cs="Times New Roman"/>
          <w:sz w:val="28"/>
          <w:szCs w:val="28"/>
        </w:rPr>
        <w:t xml:space="preserve"> и его реализацию на каждом уроке</w:t>
      </w:r>
      <w:r>
        <w:rPr>
          <w:rFonts w:ascii="Times New Roman" w:hAnsi="Times New Roman" w:cs="Times New Roman"/>
          <w:sz w:val="28"/>
          <w:szCs w:val="28"/>
        </w:rPr>
        <w:t xml:space="preserve"> или занятии</w:t>
      </w:r>
      <w:r w:rsidRPr="007C6A34">
        <w:rPr>
          <w:rFonts w:ascii="Times New Roman" w:hAnsi="Times New Roman" w:cs="Times New Roman"/>
          <w:sz w:val="28"/>
          <w:szCs w:val="28"/>
        </w:rPr>
        <w:t xml:space="preserve">. </w:t>
      </w:r>
    </w:p>
    <w:p w:rsidR="00A401D6" w:rsidRDefault="00A401D6" w:rsidP="00C91A7B">
      <w:pPr>
        <w:ind w:firstLine="709"/>
        <w:jc w:val="both"/>
        <w:rPr>
          <w:rFonts w:ascii="Times New Roman" w:hAnsi="Times New Roman" w:cs="Times New Roman"/>
          <w:sz w:val="28"/>
          <w:szCs w:val="28"/>
        </w:rPr>
      </w:pPr>
      <w:r w:rsidRPr="00C91A7B">
        <w:rPr>
          <w:rFonts w:ascii="Times New Roman" w:hAnsi="Times New Roman" w:cs="Times New Roman"/>
          <w:sz w:val="28"/>
          <w:szCs w:val="28"/>
        </w:rPr>
        <w:lastRenderedPageBreak/>
        <w:t>Вклад в формирование УУД можно выделить в содержании каждого учебного предмета.</w:t>
      </w:r>
    </w:p>
    <w:p w:rsidR="00A401D6" w:rsidRPr="00E53DE3" w:rsidRDefault="00A401D6" w:rsidP="00C91A7B">
      <w:pPr>
        <w:ind w:firstLine="709"/>
        <w:jc w:val="both"/>
        <w:rPr>
          <w:rFonts w:ascii="Times New Roman" w:hAnsi="Times New Roman" w:cs="Times New Roman"/>
          <w:b/>
          <w:bCs/>
          <w:i/>
          <w:iCs/>
          <w:sz w:val="28"/>
          <w:szCs w:val="28"/>
        </w:rPr>
      </w:pPr>
      <w:r w:rsidRPr="00E53DE3">
        <w:rPr>
          <w:rFonts w:ascii="Times New Roman" w:hAnsi="Times New Roman" w:cs="Times New Roman"/>
          <w:b/>
          <w:bCs/>
          <w:i/>
          <w:iCs/>
          <w:sz w:val="28"/>
          <w:szCs w:val="28"/>
        </w:rPr>
        <w:t>В этом случае механизмом конструирования образовательного пр</w:t>
      </w:r>
      <w:r w:rsidRPr="00E53DE3">
        <w:rPr>
          <w:rFonts w:ascii="Times New Roman" w:hAnsi="Times New Roman" w:cs="Times New Roman"/>
          <w:b/>
          <w:bCs/>
          <w:i/>
          <w:iCs/>
          <w:sz w:val="28"/>
          <w:szCs w:val="28"/>
        </w:rPr>
        <w:t>о</w:t>
      </w:r>
      <w:r w:rsidRPr="00E53DE3">
        <w:rPr>
          <w:rFonts w:ascii="Times New Roman" w:hAnsi="Times New Roman" w:cs="Times New Roman"/>
          <w:b/>
          <w:bCs/>
          <w:i/>
          <w:iCs/>
          <w:sz w:val="28"/>
          <w:szCs w:val="28"/>
        </w:rPr>
        <w:t>цесса будут следующие методические позиции:</w:t>
      </w:r>
    </w:p>
    <w:p w:rsidR="00A401D6" w:rsidRPr="00C91A7B" w:rsidRDefault="00A401D6" w:rsidP="00C91A7B">
      <w:pPr>
        <w:ind w:firstLine="709"/>
        <w:jc w:val="both"/>
        <w:rPr>
          <w:rFonts w:ascii="Times New Roman" w:hAnsi="Times New Roman" w:cs="Times New Roman"/>
          <w:sz w:val="28"/>
          <w:szCs w:val="28"/>
        </w:rPr>
      </w:pPr>
      <w:r>
        <w:rPr>
          <w:rFonts w:ascii="Times New Roman" w:hAnsi="Times New Roman" w:cs="Times New Roman"/>
          <w:sz w:val="28"/>
          <w:szCs w:val="28"/>
        </w:rPr>
        <w:t>1. </w:t>
      </w:r>
      <w:r w:rsidRPr="007C6A34">
        <w:rPr>
          <w:rFonts w:ascii="Times New Roman" w:hAnsi="Times New Roman" w:cs="Times New Roman"/>
          <w:sz w:val="28"/>
          <w:szCs w:val="28"/>
        </w:rPr>
        <w:t>Педагогический работник проводит анализ содержания учебного пре</w:t>
      </w:r>
      <w:r w:rsidRPr="007C6A34">
        <w:rPr>
          <w:rFonts w:ascii="Times New Roman" w:hAnsi="Times New Roman" w:cs="Times New Roman"/>
          <w:sz w:val="28"/>
          <w:szCs w:val="28"/>
        </w:rPr>
        <w:t>д</w:t>
      </w:r>
      <w:r w:rsidRPr="007C6A34">
        <w:rPr>
          <w:rFonts w:ascii="Times New Roman" w:hAnsi="Times New Roman" w:cs="Times New Roman"/>
          <w:sz w:val="28"/>
          <w:szCs w:val="28"/>
        </w:rPr>
        <w:t xml:space="preserve">мета с точки зрения </w:t>
      </w:r>
      <w:r>
        <w:rPr>
          <w:rFonts w:ascii="Times New Roman" w:hAnsi="Times New Roman" w:cs="Times New Roman"/>
          <w:sz w:val="28"/>
          <w:szCs w:val="28"/>
        </w:rPr>
        <w:t>УУД</w:t>
      </w:r>
      <w:r w:rsidRPr="007C6A34">
        <w:rPr>
          <w:rFonts w:ascii="Times New Roman" w:hAnsi="Times New Roman" w:cs="Times New Roman"/>
          <w:sz w:val="28"/>
          <w:szCs w:val="28"/>
        </w:rPr>
        <w:t xml:space="preserve"> и устанавливает те </w:t>
      </w:r>
      <w:r w:rsidRPr="00C91A7B">
        <w:rPr>
          <w:rFonts w:ascii="Times New Roman" w:hAnsi="Times New Roman" w:cs="Times New Roman"/>
          <w:i/>
          <w:iCs/>
          <w:sz w:val="28"/>
          <w:szCs w:val="28"/>
        </w:rPr>
        <w:t>содержательные линии, которые в особой мере способствуют формированию разных метапредметных резул</w:t>
      </w:r>
      <w:r w:rsidRPr="00C91A7B">
        <w:rPr>
          <w:rFonts w:ascii="Times New Roman" w:hAnsi="Times New Roman" w:cs="Times New Roman"/>
          <w:i/>
          <w:iCs/>
          <w:sz w:val="28"/>
          <w:szCs w:val="28"/>
        </w:rPr>
        <w:t>ь</w:t>
      </w:r>
      <w:r w:rsidRPr="00C91A7B">
        <w:rPr>
          <w:rFonts w:ascii="Times New Roman" w:hAnsi="Times New Roman" w:cs="Times New Roman"/>
          <w:i/>
          <w:iCs/>
          <w:sz w:val="28"/>
          <w:szCs w:val="28"/>
        </w:rPr>
        <w:t xml:space="preserve">татов. </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Н</w:t>
      </w:r>
      <w:r w:rsidRPr="007C6A34">
        <w:rPr>
          <w:rFonts w:ascii="Times New Roman" w:hAnsi="Times New Roman" w:cs="Times New Roman"/>
          <w:sz w:val="28"/>
          <w:szCs w:val="28"/>
        </w:rPr>
        <w:t>а первом этапе формирования УУД определяются приоритеты учебных курсов для формирования качества универсальности на данном предметном с</w:t>
      </w:r>
      <w:r w:rsidRPr="007C6A34">
        <w:rPr>
          <w:rFonts w:ascii="Times New Roman" w:hAnsi="Times New Roman" w:cs="Times New Roman"/>
          <w:sz w:val="28"/>
          <w:szCs w:val="28"/>
        </w:rPr>
        <w:t>о</w:t>
      </w:r>
      <w:r w:rsidRPr="007C6A34">
        <w:rPr>
          <w:rFonts w:ascii="Times New Roman" w:hAnsi="Times New Roman" w:cs="Times New Roman"/>
          <w:sz w:val="28"/>
          <w:szCs w:val="28"/>
        </w:rPr>
        <w:t>держании.</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 втором этапе подключают</w:t>
      </w:r>
      <w:r>
        <w:rPr>
          <w:rFonts w:ascii="Times New Roman" w:hAnsi="Times New Roman" w:cs="Times New Roman"/>
          <w:sz w:val="28"/>
          <w:szCs w:val="28"/>
        </w:rPr>
        <w:t>ся другие предметы, педагогиче</w:t>
      </w:r>
      <w:r w:rsidRPr="007C6A34">
        <w:rPr>
          <w:rFonts w:ascii="Times New Roman" w:hAnsi="Times New Roman" w:cs="Times New Roman"/>
          <w:sz w:val="28"/>
          <w:szCs w:val="28"/>
        </w:rPr>
        <w:t>ский рабо</w:t>
      </w:r>
      <w:r w:rsidRPr="007C6A34">
        <w:rPr>
          <w:rFonts w:ascii="Times New Roman" w:hAnsi="Times New Roman" w:cs="Times New Roman"/>
          <w:sz w:val="28"/>
          <w:szCs w:val="28"/>
        </w:rPr>
        <w:t>т</w:t>
      </w:r>
      <w:r w:rsidRPr="007C6A34">
        <w:rPr>
          <w:rFonts w:ascii="Times New Roman" w:hAnsi="Times New Roman" w:cs="Times New Roman"/>
          <w:sz w:val="28"/>
          <w:szCs w:val="28"/>
        </w:rPr>
        <w:t>ник предлагает задания, требующие применения учебного действия или опер</w:t>
      </w:r>
      <w:r w:rsidRPr="007C6A34">
        <w:rPr>
          <w:rFonts w:ascii="Times New Roman" w:hAnsi="Times New Roman" w:cs="Times New Roman"/>
          <w:sz w:val="28"/>
          <w:szCs w:val="28"/>
        </w:rPr>
        <w:t>а</w:t>
      </w:r>
      <w:r>
        <w:rPr>
          <w:rFonts w:ascii="Times New Roman" w:hAnsi="Times New Roman" w:cs="Times New Roman"/>
          <w:sz w:val="28"/>
          <w:szCs w:val="28"/>
        </w:rPr>
        <w:t>ций на разном предметном содер</w:t>
      </w:r>
      <w:r w:rsidRPr="007C6A34">
        <w:rPr>
          <w:rFonts w:ascii="Times New Roman" w:hAnsi="Times New Roman" w:cs="Times New Roman"/>
          <w:sz w:val="28"/>
          <w:szCs w:val="28"/>
        </w:rPr>
        <w:t xml:space="preserve">жании. </w:t>
      </w:r>
    </w:p>
    <w:p w:rsidR="00A401D6" w:rsidRPr="007C6A34" w:rsidRDefault="00A401D6"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Третий этап характеризуется устойчиво</w:t>
      </w:r>
      <w:r>
        <w:rPr>
          <w:rFonts w:ascii="Times New Roman" w:hAnsi="Times New Roman" w:cs="Times New Roman"/>
          <w:sz w:val="28"/>
          <w:szCs w:val="28"/>
        </w:rPr>
        <w:t>стью универсального действия, т.</w:t>
      </w:r>
      <w:r w:rsidRPr="007C6A34">
        <w:rPr>
          <w:rFonts w:ascii="Times New Roman" w:hAnsi="Times New Roman" w:cs="Times New Roman"/>
          <w:sz w:val="28"/>
          <w:szCs w:val="28"/>
        </w:rPr>
        <w:t>е. исполь</w:t>
      </w:r>
      <w:r>
        <w:rPr>
          <w:rFonts w:ascii="Times New Roman" w:hAnsi="Times New Roman" w:cs="Times New Roman"/>
          <w:sz w:val="28"/>
          <w:szCs w:val="28"/>
        </w:rPr>
        <w:t>зования его независимо от пред</w:t>
      </w:r>
      <w:r w:rsidRPr="007C6A34">
        <w:rPr>
          <w:rFonts w:ascii="Times New Roman" w:hAnsi="Times New Roman" w:cs="Times New Roman"/>
          <w:sz w:val="28"/>
          <w:szCs w:val="28"/>
        </w:rPr>
        <w:t>метного содержания. У обучающег</w:t>
      </w:r>
      <w:r w:rsidRPr="007C6A34">
        <w:rPr>
          <w:rFonts w:ascii="Times New Roman" w:hAnsi="Times New Roman" w:cs="Times New Roman"/>
          <w:sz w:val="28"/>
          <w:szCs w:val="28"/>
        </w:rPr>
        <w:t>о</w:t>
      </w:r>
      <w:r w:rsidRPr="007C6A34">
        <w:rPr>
          <w:rFonts w:ascii="Times New Roman" w:hAnsi="Times New Roman" w:cs="Times New Roman"/>
          <w:sz w:val="28"/>
          <w:szCs w:val="28"/>
        </w:rPr>
        <w:t>ся начинает формироваться обобщённое видение учебного</w:t>
      </w:r>
      <w:r>
        <w:rPr>
          <w:rFonts w:ascii="Times New Roman" w:hAnsi="Times New Roman" w:cs="Times New Roman"/>
          <w:sz w:val="28"/>
          <w:szCs w:val="28"/>
        </w:rPr>
        <w:t xml:space="preserve"> действия, он может охарактери</w:t>
      </w:r>
      <w:r w:rsidRPr="007C6A34">
        <w:rPr>
          <w:rFonts w:ascii="Times New Roman" w:hAnsi="Times New Roman" w:cs="Times New Roman"/>
          <w:sz w:val="28"/>
          <w:szCs w:val="28"/>
        </w:rPr>
        <w:t xml:space="preserve">зовать его, не ссылаясь на конкретное содержание. </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Педагогический работник делает вывод о том, что универсальность (н</w:t>
      </w:r>
      <w:r>
        <w:rPr>
          <w:rFonts w:ascii="Times New Roman" w:hAnsi="Times New Roman" w:cs="Times New Roman"/>
          <w:sz w:val="28"/>
          <w:szCs w:val="28"/>
        </w:rPr>
        <w:t>ез</w:t>
      </w:r>
      <w:r>
        <w:rPr>
          <w:rFonts w:ascii="Times New Roman" w:hAnsi="Times New Roman" w:cs="Times New Roman"/>
          <w:sz w:val="28"/>
          <w:szCs w:val="28"/>
        </w:rPr>
        <w:t>а</w:t>
      </w:r>
      <w:r>
        <w:rPr>
          <w:rFonts w:ascii="Times New Roman" w:hAnsi="Times New Roman" w:cs="Times New Roman"/>
          <w:sz w:val="28"/>
          <w:szCs w:val="28"/>
        </w:rPr>
        <w:t>висимость от конкретного со</w:t>
      </w:r>
      <w:r w:rsidRPr="007C6A34">
        <w:rPr>
          <w:rFonts w:ascii="Times New Roman" w:hAnsi="Times New Roman" w:cs="Times New Roman"/>
          <w:sz w:val="28"/>
          <w:szCs w:val="28"/>
        </w:rPr>
        <w:t>держания) как свойство учебного действия сфо</w:t>
      </w:r>
      <w:r w:rsidRPr="007C6A34">
        <w:rPr>
          <w:rFonts w:ascii="Times New Roman" w:hAnsi="Times New Roman" w:cs="Times New Roman"/>
          <w:sz w:val="28"/>
          <w:szCs w:val="28"/>
        </w:rPr>
        <w:t>р</w:t>
      </w:r>
      <w:r w:rsidRPr="007C6A34">
        <w:rPr>
          <w:rFonts w:ascii="Times New Roman" w:hAnsi="Times New Roman" w:cs="Times New Roman"/>
          <w:sz w:val="28"/>
          <w:szCs w:val="28"/>
        </w:rPr>
        <w:t>мировалась.</w:t>
      </w:r>
    </w:p>
    <w:p w:rsidR="00A401D6" w:rsidRDefault="00A401D6" w:rsidP="00C91A7B">
      <w:pPr>
        <w:ind w:firstLine="709"/>
        <w:jc w:val="both"/>
        <w:rPr>
          <w:rFonts w:ascii="Times New Roman" w:hAnsi="Times New Roman" w:cs="Times New Roman"/>
          <w:sz w:val="28"/>
          <w:szCs w:val="28"/>
        </w:rPr>
      </w:pPr>
      <w:r>
        <w:rPr>
          <w:rFonts w:ascii="Times New Roman" w:hAnsi="Times New Roman" w:cs="Times New Roman"/>
          <w:sz w:val="28"/>
          <w:szCs w:val="28"/>
        </w:rPr>
        <w:t>2. </w:t>
      </w:r>
      <w:r w:rsidRPr="00E53DE3">
        <w:rPr>
          <w:rFonts w:ascii="Times New Roman" w:hAnsi="Times New Roman" w:cs="Times New Roman"/>
          <w:i/>
          <w:iCs/>
          <w:sz w:val="28"/>
          <w:szCs w:val="28"/>
        </w:rPr>
        <w:t>Используются виды деятельности, которые в особой мере провоцир</w:t>
      </w:r>
      <w:r w:rsidRPr="00E53DE3">
        <w:rPr>
          <w:rFonts w:ascii="Times New Roman" w:hAnsi="Times New Roman" w:cs="Times New Roman"/>
          <w:i/>
          <w:iCs/>
          <w:sz w:val="28"/>
          <w:szCs w:val="28"/>
        </w:rPr>
        <w:t>у</w:t>
      </w:r>
      <w:r w:rsidRPr="00E53DE3">
        <w:rPr>
          <w:rFonts w:ascii="Times New Roman" w:hAnsi="Times New Roman" w:cs="Times New Roman"/>
          <w:i/>
          <w:iCs/>
          <w:sz w:val="28"/>
          <w:szCs w:val="28"/>
        </w:rPr>
        <w:t>ют применение УУД:</w:t>
      </w:r>
      <w:r>
        <w:rPr>
          <w:rFonts w:ascii="Times New Roman" w:hAnsi="Times New Roman" w:cs="Times New Roman"/>
          <w:sz w:val="28"/>
          <w:szCs w:val="28"/>
        </w:rPr>
        <w:t xml:space="preserve"> поисковая (в т.ч.</w:t>
      </w:r>
      <w:r w:rsidRPr="007C6A34">
        <w:rPr>
          <w:rFonts w:ascii="Times New Roman" w:hAnsi="Times New Roman" w:cs="Times New Roman"/>
          <w:sz w:val="28"/>
          <w:szCs w:val="28"/>
        </w:rPr>
        <w:t xml:space="preserve"> с использ</w:t>
      </w:r>
      <w:r>
        <w:rPr>
          <w:rFonts w:ascii="Times New Roman" w:hAnsi="Times New Roman" w:cs="Times New Roman"/>
          <w:sz w:val="28"/>
          <w:szCs w:val="28"/>
        </w:rPr>
        <w:t>ованием информационного р</w:t>
      </w:r>
      <w:r>
        <w:rPr>
          <w:rFonts w:ascii="Times New Roman" w:hAnsi="Times New Roman" w:cs="Times New Roman"/>
          <w:sz w:val="28"/>
          <w:szCs w:val="28"/>
        </w:rPr>
        <w:t>е</w:t>
      </w:r>
      <w:r>
        <w:rPr>
          <w:rFonts w:ascii="Times New Roman" w:hAnsi="Times New Roman" w:cs="Times New Roman"/>
          <w:sz w:val="28"/>
          <w:szCs w:val="28"/>
        </w:rPr>
        <w:t xml:space="preserve">сурса </w:t>
      </w:r>
      <w:r w:rsidRPr="007C6A34">
        <w:rPr>
          <w:rFonts w:ascii="Times New Roman" w:hAnsi="Times New Roman" w:cs="Times New Roman"/>
          <w:sz w:val="28"/>
          <w:szCs w:val="28"/>
        </w:rPr>
        <w:t>Интернета</w:t>
      </w:r>
      <w:r>
        <w:rPr>
          <w:rFonts w:ascii="Times New Roman" w:hAnsi="Times New Roman" w:cs="Times New Roman"/>
          <w:sz w:val="28"/>
          <w:szCs w:val="28"/>
        </w:rPr>
        <w:t>)</w:t>
      </w:r>
      <w:r w:rsidRPr="007C6A34">
        <w:rPr>
          <w:rFonts w:ascii="Times New Roman" w:hAnsi="Times New Roman" w:cs="Times New Roman"/>
          <w:sz w:val="28"/>
          <w:szCs w:val="28"/>
        </w:rPr>
        <w:t>, исследовател</w:t>
      </w:r>
      <w:r>
        <w:rPr>
          <w:rFonts w:ascii="Times New Roman" w:hAnsi="Times New Roman" w:cs="Times New Roman"/>
          <w:sz w:val="28"/>
          <w:szCs w:val="28"/>
        </w:rPr>
        <w:t>ьская, творческая деятельность (в т.ч.</w:t>
      </w:r>
      <w:r w:rsidRPr="007C6A34">
        <w:rPr>
          <w:rFonts w:ascii="Times New Roman" w:hAnsi="Times New Roman" w:cs="Times New Roman"/>
          <w:sz w:val="28"/>
          <w:szCs w:val="28"/>
        </w:rPr>
        <w:t xml:space="preserve"> с испол</w:t>
      </w:r>
      <w:r w:rsidRPr="007C6A34">
        <w:rPr>
          <w:rFonts w:ascii="Times New Roman" w:hAnsi="Times New Roman" w:cs="Times New Roman"/>
          <w:sz w:val="28"/>
          <w:szCs w:val="28"/>
        </w:rPr>
        <w:t>ь</w:t>
      </w:r>
      <w:r w:rsidRPr="007C6A34">
        <w:rPr>
          <w:rFonts w:ascii="Times New Roman" w:hAnsi="Times New Roman" w:cs="Times New Roman"/>
          <w:sz w:val="28"/>
          <w:szCs w:val="28"/>
        </w:rPr>
        <w:t>зованием э</w:t>
      </w:r>
      <w:r>
        <w:rPr>
          <w:rFonts w:ascii="Times New Roman" w:hAnsi="Times New Roman" w:cs="Times New Roman"/>
          <w:sz w:val="28"/>
          <w:szCs w:val="28"/>
        </w:rPr>
        <w:t>кранных моделей изучаемых объек</w:t>
      </w:r>
      <w:r w:rsidRPr="007C6A34">
        <w:rPr>
          <w:rFonts w:ascii="Times New Roman" w:hAnsi="Times New Roman" w:cs="Times New Roman"/>
          <w:sz w:val="28"/>
          <w:szCs w:val="28"/>
        </w:rPr>
        <w:t>тов или процессов</w:t>
      </w:r>
      <w:r>
        <w:rPr>
          <w:rFonts w:ascii="Times New Roman" w:hAnsi="Times New Roman" w:cs="Times New Roman"/>
          <w:sz w:val="28"/>
          <w:szCs w:val="28"/>
        </w:rPr>
        <w:t>).</w:t>
      </w:r>
    </w:p>
    <w:p w:rsidR="00A401D6" w:rsidRDefault="00A401D6"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Это побуд</w:t>
      </w:r>
      <w:r>
        <w:rPr>
          <w:rFonts w:ascii="Times New Roman" w:hAnsi="Times New Roman" w:cs="Times New Roman"/>
          <w:sz w:val="28"/>
          <w:szCs w:val="28"/>
        </w:rPr>
        <w:t>ит педагога отказаться от репро</w:t>
      </w:r>
      <w:r w:rsidRPr="007C6A34">
        <w:rPr>
          <w:rFonts w:ascii="Times New Roman" w:hAnsi="Times New Roman" w:cs="Times New Roman"/>
          <w:sz w:val="28"/>
          <w:szCs w:val="28"/>
        </w:rPr>
        <w:t>дуктивного типа организации обучения, при котором главным методом обучения является</w:t>
      </w:r>
      <w:r>
        <w:rPr>
          <w:rFonts w:ascii="Times New Roman" w:hAnsi="Times New Roman" w:cs="Times New Roman"/>
          <w:sz w:val="28"/>
          <w:szCs w:val="28"/>
        </w:rPr>
        <w:t xml:space="preserve"> образец, предъя</w:t>
      </w:r>
      <w:r>
        <w:rPr>
          <w:rFonts w:ascii="Times New Roman" w:hAnsi="Times New Roman" w:cs="Times New Roman"/>
          <w:sz w:val="28"/>
          <w:szCs w:val="28"/>
        </w:rPr>
        <w:t>в</w:t>
      </w:r>
      <w:r>
        <w:rPr>
          <w:rFonts w:ascii="Times New Roman" w:hAnsi="Times New Roman" w:cs="Times New Roman"/>
          <w:sz w:val="28"/>
          <w:szCs w:val="28"/>
        </w:rPr>
        <w:t>ляемый обучаю</w:t>
      </w:r>
      <w:r w:rsidRPr="007C6A34">
        <w:rPr>
          <w:rFonts w:ascii="Times New Roman" w:hAnsi="Times New Roman" w:cs="Times New Roman"/>
          <w:sz w:val="28"/>
          <w:szCs w:val="28"/>
        </w:rPr>
        <w:t>щимся в готовом виде. В этом с</w:t>
      </w:r>
      <w:r>
        <w:rPr>
          <w:rFonts w:ascii="Times New Roman" w:hAnsi="Times New Roman" w:cs="Times New Roman"/>
          <w:sz w:val="28"/>
          <w:szCs w:val="28"/>
        </w:rPr>
        <w:t>лучае единственная задача об</w:t>
      </w:r>
      <w:r>
        <w:rPr>
          <w:rFonts w:ascii="Times New Roman" w:hAnsi="Times New Roman" w:cs="Times New Roman"/>
          <w:sz w:val="28"/>
          <w:szCs w:val="28"/>
        </w:rPr>
        <w:t>у</w:t>
      </w:r>
      <w:r>
        <w:rPr>
          <w:rFonts w:ascii="Times New Roman" w:hAnsi="Times New Roman" w:cs="Times New Roman"/>
          <w:sz w:val="28"/>
          <w:szCs w:val="28"/>
        </w:rPr>
        <w:t>чающегося -</w:t>
      </w:r>
      <w:r w:rsidRPr="007C6A34">
        <w:rPr>
          <w:rFonts w:ascii="Times New Roman" w:hAnsi="Times New Roman" w:cs="Times New Roman"/>
          <w:sz w:val="28"/>
          <w:szCs w:val="28"/>
        </w:rPr>
        <w:t xml:space="preserve"> запомнить образец и каждый раз вспоминать его при решении учебной задачи. В </w:t>
      </w:r>
      <w:r>
        <w:rPr>
          <w:rFonts w:ascii="Times New Roman" w:hAnsi="Times New Roman" w:cs="Times New Roman"/>
          <w:sz w:val="28"/>
          <w:szCs w:val="28"/>
        </w:rPr>
        <w:t>таких условиях изучения предме</w:t>
      </w:r>
      <w:r w:rsidRPr="007C6A34">
        <w:rPr>
          <w:rFonts w:ascii="Times New Roman" w:hAnsi="Times New Roman" w:cs="Times New Roman"/>
          <w:sz w:val="28"/>
          <w:szCs w:val="28"/>
        </w:rPr>
        <w:t xml:space="preserve">тов </w:t>
      </w:r>
      <w:r>
        <w:rPr>
          <w:rFonts w:ascii="Times New Roman" w:hAnsi="Times New Roman" w:cs="Times New Roman"/>
          <w:sz w:val="28"/>
          <w:szCs w:val="28"/>
        </w:rPr>
        <w:t>УУД, требующие мы</w:t>
      </w:r>
      <w:r>
        <w:rPr>
          <w:rFonts w:ascii="Times New Roman" w:hAnsi="Times New Roman" w:cs="Times New Roman"/>
          <w:sz w:val="28"/>
          <w:szCs w:val="28"/>
        </w:rPr>
        <w:t>с</w:t>
      </w:r>
      <w:r>
        <w:rPr>
          <w:rFonts w:ascii="Times New Roman" w:hAnsi="Times New Roman" w:cs="Times New Roman"/>
          <w:sz w:val="28"/>
          <w:szCs w:val="28"/>
        </w:rPr>
        <w:t>лительных опера</w:t>
      </w:r>
      <w:r w:rsidRPr="007C6A34">
        <w:rPr>
          <w:rFonts w:ascii="Times New Roman" w:hAnsi="Times New Roman" w:cs="Times New Roman"/>
          <w:sz w:val="28"/>
          <w:szCs w:val="28"/>
        </w:rPr>
        <w:t>ций, актуальных коммуникативных умений, планирования и контроля своей деятельности, не являются востребованными, так как использ</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вание готового образца опирается только на восприятие и память. </w:t>
      </w:r>
    </w:p>
    <w:p w:rsidR="00A401D6" w:rsidRPr="007C6A34" w:rsidRDefault="00A401D6" w:rsidP="00C91A7B">
      <w:pPr>
        <w:ind w:firstLine="709"/>
        <w:jc w:val="both"/>
        <w:rPr>
          <w:rFonts w:ascii="Times New Roman" w:hAnsi="Times New Roman" w:cs="Times New Roman"/>
          <w:sz w:val="28"/>
          <w:szCs w:val="28"/>
        </w:rPr>
      </w:pPr>
      <w:r w:rsidRPr="00C91A7B">
        <w:rPr>
          <w:rFonts w:ascii="Times New Roman" w:hAnsi="Times New Roman" w:cs="Times New Roman"/>
          <w:i/>
          <w:iCs/>
          <w:sz w:val="28"/>
          <w:szCs w:val="28"/>
        </w:rPr>
        <w:t>Поисковая и исследовательская деятельность развивают способность младшего школьника к диалогу</w:t>
      </w:r>
      <w:r w:rsidRPr="007C6A34">
        <w:rPr>
          <w:rFonts w:ascii="Times New Roman" w:hAnsi="Times New Roman" w:cs="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w:t>
      </w:r>
      <w:r w:rsidRPr="007C6A34">
        <w:rPr>
          <w:rFonts w:ascii="Times New Roman" w:hAnsi="Times New Roman" w:cs="Times New Roman"/>
          <w:sz w:val="28"/>
          <w:szCs w:val="28"/>
        </w:rPr>
        <w:t>а</w:t>
      </w:r>
      <w:r w:rsidRPr="007C6A34">
        <w:rPr>
          <w:rFonts w:ascii="Times New Roman" w:hAnsi="Times New Roman" w:cs="Times New Roman"/>
          <w:sz w:val="28"/>
          <w:szCs w:val="28"/>
        </w:rPr>
        <w:t>щих различ</w:t>
      </w:r>
      <w:r>
        <w:rPr>
          <w:rFonts w:ascii="Times New Roman" w:hAnsi="Times New Roman" w:cs="Times New Roman"/>
          <w:sz w:val="28"/>
          <w:szCs w:val="28"/>
        </w:rPr>
        <w:t>ные экранные (виртуальные) объ</w:t>
      </w:r>
      <w:r w:rsidRPr="007C6A34">
        <w:rPr>
          <w:rFonts w:ascii="Times New Roman" w:hAnsi="Times New Roman" w:cs="Times New Roman"/>
          <w:sz w:val="28"/>
          <w:szCs w:val="28"/>
        </w:rPr>
        <w:t>екты (учебного или игрового, б</w:t>
      </w:r>
      <w:r>
        <w:rPr>
          <w:rFonts w:ascii="Times New Roman" w:hAnsi="Times New Roman" w:cs="Times New Roman"/>
          <w:sz w:val="28"/>
          <w:szCs w:val="28"/>
        </w:rPr>
        <w:t>ы</w:t>
      </w:r>
      <w:r>
        <w:rPr>
          <w:rFonts w:ascii="Times New Roman" w:hAnsi="Times New Roman" w:cs="Times New Roman"/>
          <w:sz w:val="28"/>
          <w:szCs w:val="28"/>
        </w:rPr>
        <w:t xml:space="preserve">тового назначения), в т.ч. </w:t>
      </w:r>
      <w:r w:rsidRPr="007C6A34">
        <w:rPr>
          <w:rFonts w:ascii="Times New Roman" w:hAnsi="Times New Roman" w:cs="Times New Roman"/>
          <w:sz w:val="28"/>
          <w:szCs w:val="28"/>
        </w:rPr>
        <w:t>в условиях использования технологий</w:t>
      </w:r>
      <w:r>
        <w:rPr>
          <w:rFonts w:ascii="Times New Roman" w:hAnsi="Times New Roman" w:cs="Times New Roman"/>
          <w:sz w:val="28"/>
          <w:szCs w:val="28"/>
        </w:rPr>
        <w:t xml:space="preserve"> неконтактного инфор</w:t>
      </w:r>
      <w:r w:rsidRPr="007C6A34">
        <w:rPr>
          <w:rFonts w:ascii="Times New Roman" w:hAnsi="Times New Roman" w:cs="Times New Roman"/>
          <w:sz w:val="28"/>
          <w:szCs w:val="28"/>
        </w:rPr>
        <w:t>мационного взаимодействия.</w:t>
      </w:r>
    </w:p>
    <w:p w:rsidR="00A401D6" w:rsidRDefault="00A401D6"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Например, для формирован</w:t>
      </w:r>
      <w:r>
        <w:rPr>
          <w:rFonts w:ascii="Times New Roman" w:hAnsi="Times New Roman" w:cs="Times New Roman"/>
          <w:sz w:val="28"/>
          <w:szCs w:val="28"/>
        </w:rPr>
        <w:t>ия наблюдения как метода позна</w:t>
      </w:r>
      <w:r w:rsidRPr="007C6A34">
        <w:rPr>
          <w:rFonts w:ascii="Times New Roman" w:hAnsi="Times New Roman" w:cs="Times New Roman"/>
          <w:sz w:val="28"/>
          <w:szCs w:val="28"/>
        </w:rPr>
        <w:t>ния разных объектов действ</w:t>
      </w:r>
      <w:r>
        <w:rPr>
          <w:rFonts w:ascii="Times New Roman" w:hAnsi="Times New Roman" w:cs="Times New Roman"/>
          <w:sz w:val="28"/>
          <w:szCs w:val="28"/>
        </w:rPr>
        <w:t xml:space="preserve">ительности </w:t>
      </w:r>
      <w:r w:rsidRPr="00C91A7B">
        <w:rPr>
          <w:rFonts w:ascii="Times New Roman" w:hAnsi="Times New Roman" w:cs="Times New Roman"/>
          <w:i/>
          <w:iCs/>
          <w:sz w:val="28"/>
          <w:szCs w:val="28"/>
        </w:rPr>
        <w:t>на уроках окружающего мира</w:t>
      </w:r>
      <w:r w:rsidRPr="007C6A34">
        <w:rPr>
          <w:rFonts w:ascii="Times New Roman" w:hAnsi="Times New Roman" w:cs="Times New Roman"/>
          <w:sz w:val="28"/>
          <w:szCs w:val="28"/>
        </w:rPr>
        <w:t xml:space="preserve"> организуются н</w:t>
      </w:r>
      <w:r w:rsidRPr="007C6A34">
        <w:rPr>
          <w:rFonts w:ascii="Times New Roman" w:hAnsi="Times New Roman" w:cs="Times New Roman"/>
          <w:sz w:val="28"/>
          <w:szCs w:val="28"/>
        </w:rPr>
        <w:t>а</w:t>
      </w:r>
      <w:r w:rsidRPr="007C6A34">
        <w:rPr>
          <w:rFonts w:ascii="Times New Roman" w:hAnsi="Times New Roman" w:cs="Times New Roman"/>
          <w:sz w:val="28"/>
          <w:szCs w:val="28"/>
        </w:rPr>
        <w:t>блюдения в естественных природных условиях. Наблюдения можно организ</w:t>
      </w:r>
      <w:r w:rsidRPr="007C6A34">
        <w:rPr>
          <w:rFonts w:ascii="Times New Roman" w:hAnsi="Times New Roman" w:cs="Times New Roman"/>
          <w:sz w:val="28"/>
          <w:szCs w:val="28"/>
        </w:rPr>
        <w:t>о</w:t>
      </w:r>
      <w:r w:rsidRPr="007C6A34">
        <w:rPr>
          <w:rFonts w:ascii="Times New Roman" w:hAnsi="Times New Roman" w:cs="Times New Roman"/>
          <w:sz w:val="28"/>
          <w:szCs w:val="28"/>
        </w:rPr>
        <w:t>в</w:t>
      </w:r>
      <w:r>
        <w:rPr>
          <w:rFonts w:ascii="Times New Roman" w:hAnsi="Times New Roman" w:cs="Times New Roman"/>
          <w:sz w:val="28"/>
          <w:szCs w:val="28"/>
        </w:rPr>
        <w:t>ать в условиях экран</w:t>
      </w:r>
      <w:r w:rsidRPr="007C6A34">
        <w:rPr>
          <w:rFonts w:ascii="Times New Roman" w:hAnsi="Times New Roman" w:cs="Times New Roman"/>
          <w:sz w:val="28"/>
          <w:szCs w:val="28"/>
        </w:rPr>
        <w:t>ного (виртуального) представления разных объектов, с</w:t>
      </w:r>
      <w:r w:rsidRPr="007C6A34">
        <w:rPr>
          <w:rFonts w:ascii="Times New Roman" w:hAnsi="Times New Roman" w:cs="Times New Roman"/>
          <w:sz w:val="28"/>
          <w:szCs w:val="28"/>
        </w:rPr>
        <w:t>ю</w:t>
      </w:r>
      <w:r w:rsidRPr="007C6A34">
        <w:rPr>
          <w:rFonts w:ascii="Times New Roman" w:hAnsi="Times New Roman" w:cs="Times New Roman"/>
          <w:sz w:val="28"/>
          <w:szCs w:val="28"/>
        </w:rPr>
        <w:t>жетов, процессов, отображающих р</w:t>
      </w:r>
      <w:r>
        <w:rPr>
          <w:rFonts w:ascii="Times New Roman" w:hAnsi="Times New Roman" w:cs="Times New Roman"/>
          <w:sz w:val="28"/>
          <w:szCs w:val="28"/>
        </w:rPr>
        <w:t>еальную действительность, кото</w:t>
      </w:r>
      <w:r w:rsidRPr="007C6A34">
        <w:rPr>
          <w:rFonts w:ascii="Times New Roman" w:hAnsi="Times New Roman" w:cs="Times New Roman"/>
          <w:sz w:val="28"/>
          <w:szCs w:val="28"/>
        </w:rPr>
        <w:t>рую нево</w:t>
      </w:r>
      <w:r w:rsidRPr="007C6A34">
        <w:rPr>
          <w:rFonts w:ascii="Times New Roman" w:hAnsi="Times New Roman" w:cs="Times New Roman"/>
          <w:sz w:val="28"/>
          <w:szCs w:val="28"/>
        </w:rPr>
        <w:t>з</w:t>
      </w:r>
      <w:r w:rsidRPr="007C6A34">
        <w:rPr>
          <w:rFonts w:ascii="Times New Roman" w:hAnsi="Times New Roman" w:cs="Times New Roman"/>
          <w:sz w:val="28"/>
          <w:szCs w:val="28"/>
        </w:rPr>
        <w:lastRenderedPageBreak/>
        <w:t>можно представить у</w:t>
      </w:r>
      <w:r>
        <w:rPr>
          <w:rFonts w:ascii="Times New Roman" w:hAnsi="Times New Roman" w:cs="Times New Roman"/>
          <w:sz w:val="28"/>
          <w:szCs w:val="28"/>
        </w:rPr>
        <w:t>ченику в условиях образователь</w:t>
      </w:r>
      <w:r w:rsidRPr="007C6A34">
        <w:rPr>
          <w:rFonts w:ascii="Times New Roman" w:hAnsi="Times New Roman" w:cs="Times New Roman"/>
          <w:sz w:val="28"/>
          <w:szCs w:val="28"/>
        </w:rPr>
        <w:t xml:space="preserve">ной организации (объекты </w:t>
      </w:r>
      <w:r>
        <w:rPr>
          <w:rFonts w:ascii="Times New Roman" w:hAnsi="Times New Roman" w:cs="Times New Roman"/>
          <w:sz w:val="28"/>
          <w:szCs w:val="28"/>
        </w:rPr>
        <w:t>природы, художественные визуали</w:t>
      </w:r>
      <w:r w:rsidRPr="007C6A34">
        <w:rPr>
          <w:rFonts w:ascii="Times New Roman" w:hAnsi="Times New Roman" w:cs="Times New Roman"/>
          <w:sz w:val="28"/>
          <w:szCs w:val="28"/>
        </w:rPr>
        <w:t xml:space="preserve">зации, технологические процессы и пр.). </w:t>
      </w:r>
    </w:p>
    <w:p w:rsidR="00A401D6" w:rsidRDefault="00A401D6" w:rsidP="00C91A7B">
      <w:pPr>
        <w:ind w:firstLine="709"/>
        <w:jc w:val="both"/>
        <w:rPr>
          <w:rFonts w:ascii="Times New Roman" w:hAnsi="Times New Roman" w:cs="Times New Roman"/>
          <w:sz w:val="28"/>
          <w:szCs w:val="28"/>
        </w:rPr>
      </w:pPr>
      <w:r w:rsidRPr="00C91A7B">
        <w:rPr>
          <w:rFonts w:ascii="Times New Roman" w:hAnsi="Times New Roman" w:cs="Times New Roman"/>
          <w:i/>
          <w:iCs/>
          <w:sz w:val="28"/>
          <w:szCs w:val="28"/>
        </w:rPr>
        <w:t>Уроки литературного чтения</w:t>
      </w:r>
      <w:r w:rsidRPr="007C6A34">
        <w:rPr>
          <w:rFonts w:ascii="Times New Roman" w:hAnsi="Times New Roman" w:cs="Times New Roman"/>
          <w:sz w:val="28"/>
          <w:szCs w:val="28"/>
        </w:rPr>
        <w:t xml:space="preserve"> позволяют проводить наблюдения текста, на которых строится аналитическая текст</w:t>
      </w:r>
      <w:r>
        <w:rPr>
          <w:rFonts w:ascii="Times New Roman" w:hAnsi="Times New Roman" w:cs="Times New Roman"/>
          <w:sz w:val="28"/>
          <w:szCs w:val="28"/>
        </w:rPr>
        <w:t>овая деятельность. Учебные диа</w:t>
      </w:r>
      <w:r w:rsidRPr="007C6A34">
        <w:rPr>
          <w:rFonts w:ascii="Times New Roman" w:hAnsi="Times New Roman" w:cs="Times New Roman"/>
          <w:sz w:val="28"/>
          <w:szCs w:val="28"/>
        </w:rPr>
        <w:t xml:space="preserve">логи, </w:t>
      </w:r>
      <w:r>
        <w:rPr>
          <w:rFonts w:ascii="Times New Roman" w:hAnsi="Times New Roman" w:cs="Times New Roman"/>
          <w:sz w:val="28"/>
          <w:szCs w:val="28"/>
        </w:rPr>
        <w:t>в т.ч.</w:t>
      </w:r>
      <w:r w:rsidRPr="007C6A34">
        <w:rPr>
          <w:rFonts w:ascii="Times New Roman" w:hAnsi="Times New Roman" w:cs="Times New Roman"/>
          <w:sz w:val="28"/>
          <w:szCs w:val="28"/>
        </w:rPr>
        <w:t xml:space="preserve"> с представленным на экране виртуальным собеседником, дают возмо</w:t>
      </w:r>
      <w:r w:rsidRPr="007C6A34">
        <w:rPr>
          <w:rFonts w:ascii="Times New Roman" w:hAnsi="Times New Roman" w:cs="Times New Roman"/>
          <w:sz w:val="28"/>
          <w:szCs w:val="28"/>
        </w:rPr>
        <w:t>ж</w:t>
      </w:r>
      <w:r w:rsidRPr="007C6A34">
        <w:rPr>
          <w:rFonts w:ascii="Times New Roman" w:hAnsi="Times New Roman" w:cs="Times New Roman"/>
          <w:sz w:val="28"/>
          <w:szCs w:val="28"/>
        </w:rPr>
        <w:t>но</w:t>
      </w:r>
      <w:r>
        <w:rPr>
          <w:rFonts w:ascii="Times New Roman" w:hAnsi="Times New Roman" w:cs="Times New Roman"/>
          <w:sz w:val="28"/>
          <w:szCs w:val="28"/>
        </w:rPr>
        <w:t>сть высказывать гипотезы, стро</w:t>
      </w:r>
      <w:r w:rsidRPr="007C6A34">
        <w:rPr>
          <w:rFonts w:ascii="Times New Roman" w:hAnsi="Times New Roman" w:cs="Times New Roman"/>
          <w:sz w:val="28"/>
          <w:szCs w:val="28"/>
        </w:rPr>
        <w:t xml:space="preserve">ить рассуждения, сравнивать доказательства, формулировать обобщения практически на любом предметном содержании. </w:t>
      </w:r>
    </w:p>
    <w:p w:rsidR="00A401D6" w:rsidRPr="007C6A34" w:rsidRDefault="00A401D6"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Если эта работа проводится </w:t>
      </w:r>
      <w:r>
        <w:rPr>
          <w:rFonts w:ascii="Times New Roman" w:hAnsi="Times New Roman" w:cs="Times New Roman"/>
          <w:sz w:val="28"/>
          <w:szCs w:val="28"/>
        </w:rPr>
        <w:t>учителями систематически на уро</w:t>
      </w:r>
      <w:r w:rsidRPr="007C6A34">
        <w:rPr>
          <w:rFonts w:ascii="Times New Roman" w:hAnsi="Times New Roman" w:cs="Times New Roman"/>
          <w:sz w:val="28"/>
          <w:szCs w:val="28"/>
        </w:rPr>
        <w:t>ках по всем предметам</w:t>
      </w:r>
      <w:r>
        <w:rPr>
          <w:rFonts w:ascii="Times New Roman" w:hAnsi="Times New Roman" w:cs="Times New Roman"/>
          <w:sz w:val="28"/>
          <w:szCs w:val="28"/>
        </w:rPr>
        <w:t>и во внеурочной деятельности</w:t>
      </w:r>
      <w:r w:rsidRPr="007C6A34">
        <w:rPr>
          <w:rFonts w:ascii="Times New Roman" w:hAnsi="Times New Roman" w:cs="Times New Roman"/>
          <w:sz w:val="28"/>
          <w:szCs w:val="28"/>
        </w:rPr>
        <w:t xml:space="preserve">, то </w:t>
      </w:r>
      <w:r>
        <w:rPr>
          <w:rFonts w:ascii="Times New Roman" w:hAnsi="Times New Roman" w:cs="Times New Roman"/>
          <w:sz w:val="28"/>
          <w:szCs w:val="28"/>
        </w:rPr>
        <w:t>УУД формирую</w:t>
      </w:r>
      <w:r w:rsidRPr="007C6A34">
        <w:rPr>
          <w:rFonts w:ascii="Times New Roman" w:hAnsi="Times New Roman" w:cs="Times New Roman"/>
          <w:sz w:val="28"/>
          <w:szCs w:val="28"/>
        </w:rPr>
        <w:t>тся успешно и б</w:t>
      </w:r>
      <w:r w:rsidRPr="007C6A34">
        <w:rPr>
          <w:rFonts w:ascii="Times New Roman" w:hAnsi="Times New Roman" w:cs="Times New Roman"/>
          <w:sz w:val="28"/>
          <w:szCs w:val="28"/>
        </w:rPr>
        <w:t>ы</w:t>
      </w:r>
      <w:r w:rsidRPr="007C6A34">
        <w:rPr>
          <w:rFonts w:ascii="Times New Roman" w:hAnsi="Times New Roman" w:cs="Times New Roman"/>
          <w:sz w:val="28"/>
          <w:szCs w:val="28"/>
        </w:rPr>
        <w:t>стро.</w:t>
      </w:r>
    </w:p>
    <w:p w:rsidR="00A401D6" w:rsidRDefault="00A401D6" w:rsidP="00E53DE3">
      <w:pPr>
        <w:ind w:firstLine="709"/>
        <w:jc w:val="both"/>
        <w:rPr>
          <w:rFonts w:ascii="Times New Roman" w:hAnsi="Times New Roman" w:cs="Times New Roman"/>
          <w:sz w:val="28"/>
          <w:szCs w:val="28"/>
        </w:rPr>
      </w:pPr>
      <w:r>
        <w:rPr>
          <w:rFonts w:ascii="Times New Roman" w:hAnsi="Times New Roman" w:cs="Times New Roman"/>
          <w:sz w:val="28"/>
          <w:szCs w:val="28"/>
        </w:rPr>
        <w:t>3. </w:t>
      </w:r>
      <w:r w:rsidRPr="00E53DE3">
        <w:rPr>
          <w:rFonts w:ascii="Times New Roman" w:hAnsi="Times New Roman" w:cs="Times New Roman"/>
          <w:i/>
          <w:iCs/>
          <w:sz w:val="28"/>
          <w:szCs w:val="28"/>
        </w:rPr>
        <w:t>Педагогические работники применяют систему заданий, формиру</w:t>
      </w:r>
      <w:r w:rsidRPr="00E53DE3">
        <w:rPr>
          <w:rFonts w:ascii="Times New Roman" w:hAnsi="Times New Roman" w:cs="Times New Roman"/>
          <w:i/>
          <w:iCs/>
          <w:sz w:val="28"/>
          <w:szCs w:val="28"/>
        </w:rPr>
        <w:t>ю</w:t>
      </w:r>
      <w:r w:rsidRPr="00E53DE3">
        <w:rPr>
          <w:rFonts w:ascii="Times New Roman" w:hAnsi="Times New Roman" w:cs="Times New Roman"/>
          <w:i/>
          <w:iCs/>
          <w:sz w:val="28"/>
          <w:szCs w:val="28"/>
        </w:rPr>
        <w:t>щих операциональный состав учебного действия.</w:t>
      </w:r>
      <w:r>
        <w:rPr>
          <w:rFonts w:ascii="Times New Roman" w:hAnsi="Times New Roman" w:cs="Times New Roman"/>
          <w:sz w:val="28"/>
          <w:szCs w:val="28"/>
        </w:rPr>
        <w:t xml:space="preserve"> Цель таких заданий -</w:t>
      </w:r>
      <w:r w:rsidRPr="007C6A34">
        <w:rPr>
          <w:rFonts w:ascii="Times New Roman" w:hAnsi="Times New Roman" w:cs="Times New Roman"/>
          <w:sz w:val="28"/>
          <w:szCs w:val="28"/>
        </w:rPr>
        <w:t xml:space="preserve"> созд</w:t>
      </w:r>
      <w:r w:rsidRPr="007C6A34">
        <w:rPr>
          <w:rFonts w:ascii="Times New Roman" w:hAnsi="Times New Roman" w:cs="Times New Roman"/>
          <w:sz w:val="28"/>
          <w:szCs w:val="28"/>
        </w:rPr>
        <w:t>а</w:t>
      </w:r>
      <w:r w:rsidRPr="007C6A34">
        <w:rPr>
          <w:rFonts w:ascii="Times New Roman" w:hAnsi="Times New Roman" w:cs="Times New Roman"/>
          <w:sz w:val="28"/>
          <w:szCs w:val="28"/>
        </w:rPr>
        <w:t>ние алгоритма решения учебной</w:t>
      </w:r>
      <w:r>
        <w:rPr>
          <w:rFonts w:ascii="Times New Roman" w:hAnsi="Times New Roman" w:cs="Times New Roman"/>
          <w:sz w:val="28"/>
          <w:szCs w:val="28"/>
        </w:rPr>
        <w:t xml:space="preserve"> </w:t>
      </w:r>
      <w:r w:rsidRPr="007C6A34">
        <w:rPr>
          <w:rFonts w:ascii="Times New Roman" w:hAnsi="Times New Roman" w:cs="Times New Roman"/>
          <w:sz w:val="28"/>
          <w:szCs w:val="28"/>
        </w:rPr>
        <w:t>задачи, выбор соответствующего способа де</w:t>
      </w:r>
      <w:r w:rsidRPr="007C6A34">
        <w:rPr>
          <w:rFonts w:ascii="Times New Roman" w:hAnsi="Times New Roman" w:cs="Times New Roman"/>
          <w:sz w:val="28"/>
          <w:szCs w:val="28"/>
        </w:rPr>
        <w:t>й</w:t>
      </w:r>
      <w:r w:rsidRPr="007C6A34">
        <w:rPr>
          <w:rFonts w:ascii="Times New Roman" w:hAnsi="Times New Roman" w:cs="Times New Roman"/>
          <w:sz w:val="28"/>
          <w:szCs w:val="28"/>
        </w:rPr>
        <w:t xml:space="preserve">ствия. </w:t>
      </w:r>
    </w:p>
    <w:p w:rsidR="00A401D6" w:rsidRDefault="00A401D6" w:rsidP="00E53DE3">
      <w:pPr>
        <w:ind w:firstLine="709"/>
        <w:jc w:val="both"/>
        <w:rPr>
          <w:rFonts w:ascii="Times New Roman" w:hAnsi="Times New Roman" w:cs="Times New Roman"/>
          <w:sz w:val="28"/>
          <w:szCs w:val="28"/>
        </w:rPr>
      </w:pPr>
      <w:r w:rsidRPr="007C6A34">
        <w:rPr>
          <w:rFonts w:ascii="Times New Roman" w:hAnsi="Times New Roman" w:cs="Times New Roman"/>
          <w:sz w:val="28"/>
          <w:szCs w:val="28"/>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w:t>
      </w:r>
      <w:r>
        <w:rPr>
          <w:rFonts w:ascii="Times New Roman" w:hAnsi="Times New Roman" w:cs="Times New Roman"/>
          <w:sz w:val="28"/>
          <w:szCs w:val="28"/>
        </w:rPr>
        <w:t>сть эт</w:t>
      </w:r>
      <w:r>
        <w:rPr>
          <w:rFonts w:ascii="Times New Roman" w:hAnsi="Times New Roman" w:cs="Times New Roman"/>
          <w:sz w:val="28"/>
          <w:szCs w:val="28"/>
        </w:rPr>
        <w:t>а</w:t>
      </w:r>
      <w:r>
        <w:rPr>
          <w:rFonts w:ascii="Times New Roman" w:hAnsi="Times New Roman" w:cs="Times New Roman"/>
          <w:sz w:val="28"/>
          <w:szCs w:val="28"/>
        </w:rPr>
        <w:t>пов формирования алгори</w:t>
      </w:r>
      <w:r w:rsidRPr="007C6A34">
        <w:rPr>
          <w:rFonts w:ascii="Times New Roman" w:hAnsi="Times New Roman" w:cs="Times New Roman"/>
          <w:sz w:val="28"/>
          <w:szCs w:val="28"/>
        </w:rPr>
        <w:t xml:space="preserve"> ма: построение последователь</w:t>
      </w:r>
      <w:r>
        <w:rPr>
          <w:rFonts w:ascii="Times New Roman" w:hAnsi="Times New Roman" w:cs="Times New Roman"/>
          <w:sz w:val="28"/>
          <w:szCs w:val="28"/>
        </w:rPr>
        <w:t>ности шагов на ко</w:t>
      </w:r>
      <w:r>
        <w:rPr>
          <w:rFonts w:ascii="Times New Roman" w:hAnsi="Times New Roman" w:cs="Times New Roman"/>
          <w:sz w:val="28"/>
          <w:szCs w:val="28"/>
        </w:rPr>
        <w:t>н</w:t>
      </w:r>
      <w:r>
        <w:rPr>
          <w:rFonts w:ascii="Times New Roman" w:hAnsi="Times New Roman" w:cs="Times New Roman"/>
          <w:sz w:val="28"/>
          <w:szCs w:val="28"/>
        </w:rPr>
        <w:t>кретном пред</w:t>
      </w:r>
      <w:r w:rsidRPr="007C6A34">
        <w:rPr>
          <w:rFonts w:ascii="Times New Roman" w:hAnsi="Times New Roman" w:cs="Times New Roman"/>
          <w:sz w:val="28"/>
          <w:szCs w:val="28"/>
        </w:rPr>
        <w:t>метном содержании; прогова</w:t>
      </w:r>
      <w:r>
        <w:rPr>
          <w:rFonts w:ascii="Times New Roman" w:hAnsi="Times New Roman" w:cs="Times New Roman"/>
          <w:sz w:val="28"/>
          <w:szCs w:val="28"/>
        </w:rPr>
        <w:t>ривание их во внешней речи; по-</w:t>
      </w:r>
      <w:r w:rsidRPr="007C6A34">
        <w:rPr>
          <w:rFonts w:ascii="Times New Roman" w:hAnsi="Times New Roman" w:cs="Times New Roman"/>
          <w:sz w:val="28"/>
          <w:szCs w:val="28"/>
        </w:rPr>
        <w:t>степ</w:t>
      </w:r>
      <w:r>
        <w:rPr>
          <w:rFonts w:ascii="Times New Roman" w:hAnsi="Times New Roman" w:cs="Times New Roman"/>
          <w:sz w:val="28"/>
          <w:szCs w:val="28"/>
        </w:rPr>
        <w:t>енный переход на новый уровень -</w:t>
      </w:r>
      <w:r w:rsidRPr="007C6A34">
        <w:rPr>
          <w:rFonts w:ascii="Times New Roman" w:hAnsi="Times New Roman" w:cs="Times New Roman"/>
          <w:sz w:val="28"/>
          <w:szCs w:val="28"/>
        </w:rPr>
        <w:t xml:space="preserve"> построение способа действий на любом предметном содержании и с подключением внутренней речи. </w:t>
      </w:r>
    </w:p>
    <w:p w:rsidR="00A401D6" w:rsidRPr="00E53DE3" w:rsidRDefault="00A401D6" w:rsidP="00E53DE3">
      <w:pPr>
        <w:ind w:firstLine="709"/>
        <w:jc w:val="both"/>
        <w:rPr>
          <w:rFonts w:ascii="Times New Roman" w:hAnsi="Times New Roman" w:cs="Times New Roman"/>
          <w:i/>
          <w:iCs/>
          <w:sz w:val="28"/>
          <w:szCs w:val="28"/>
        </w:rPr>
      </w:pPr>
      <w:r w:rsidRPr="00E53DE3">
        <w:rPr>
          <w:rFonts w:ascii="Times New Roman" w:hAnsi="Times New Roman" w:cs="Times New Roman"/>
          <w:i/>
          <w:iCs/>
          <w:sz w:val="28"/>
          <w:szCs w:val="28"/>
        </w:rPr>
        <w:t>При этом изменяется и процесс контроля:</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1) от совместных действи</w:t>
      </w:r>
      <w:r>
        <w:rPr>
          <w:rFonts w:ascii="Times New Roman" w:hAnsi="Times New Roman" w:cs="Times New Roman"/>
          <w:sz w:val="28"/>
          <w:szCs w:val="28"/>
        </w:rPr>
        <w:t>й с учителем обучающиеся перехо</w:t>
      </w:r>
      <w:r w:rsidRPr="007C6A34">
        <w:rPr>
          <w:rFonts w:ascii="Times New Roman" w:hAnsi="Times New Roman" w:cs="Times New Roman"/>
          <w:sz w:val="28"/>
          <w:szCs w:val="28"/>
        </w:rPr>
        <w:t>дят к сам</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стоятельным аналитическим оценкам; </w:t>
      </w:r>
    </w:p>
    <w:p w:rsidR="00A401D6" w:rsidRDefault="00A401D6" w:rsidP="00FE2E64">
      <w:pPr>
        <w:ind w:firstLine="709"/>
        <w:jc w:val="both"/>
        <w:rPr>
          <w:rFonts w:ascii="Times New Roman" w:hAnsi="Times New Roman" w:cs="Times New Roman"/>
          <w:sz w:val="28"/>
          <w:szCs w:val="28"/>
        </w:rPr>
      </w:pPr>
      <w:r>
        <w:rPr>
          <w:rFonts w:ascii="Times New Roman" w:hAnsi="Times New Roman" w:cs="Times New Roman"/>
          <w:sz w:val="28"/>
          <w:szCs w:val="28"/>
        </w:rPr>
        <w:t>2) выполняю</w:t>
      </w:r>
      <w:r w:rsidRPr="007C6A34">
        <w:rPr>
          <w:rFonts w:ascii="Times New Roman" w:hAnsi="Times New Roman" w:cs="Times New Roman"/>
          <w:sz w:val="28"/>
          <w:szCs w:val="28"/>
        </w:rPr>
        <w:t>щий задан</w:t>
      </w:r>
      <w:r>
        <w:rPr>
          <w:rFonts w:ascii="Times New Roman" w:hAnsi="Times New Roman" w:cs="Times New Roman"/>
          <w:sz w:val="28"/>
          <w:szCs w:val="28"/>
        </w:rPr>
        <w:t>ие осваивает два вида контроля - результата и про-</w:t>
      </w:r>
      <w:r w:rsidRPr="007C6A34">
        <w:rPr>
          <w:rFonts w:ascii="Times New Roman" w:hAnsi="Times New Roman" w:cs="Times New Roman"/>
          <w:sz w:val="28"/>
          <w:szCs w:val="28"/>
        </w:rPr>
        <w:t xml:space="preserve">цесса деятельности; </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 эт</w:t>
      </w:r>
      <w:r>
        <w:rPr>
          <w:rFonts w:ascii="Times New Roman" w:hAnsi="Times New Roman" w:cs="Times New Roman"/>
          <w:sz w:val="28"/>
          <w:szCs w:val="28"/>
        </w:rPr>
        <w:t>ом возможно реализовать автома</w:t>
      </w:r>
      <w:r w:rsidRPr="007C6A34">
        <w:rPr>
          <w:rFonts w:ascii="Times New Roman" w:hAnsi="Times New Roman" w:cs="Times New Roman"/>
          <w:sz w:val="28"/>
          <w:szCs w:val="28"/>
        </w:rPr>
        <w:t>тиз</w:t>
      </w:r>
      <w:r>
        <w:rPr>
          <w:rFonts w:ascii="Times New Roman" w:hAnsi="Times New Roman" w:cs="Times New Roman"/>
          <w:sz w:val="28"/>
          <w:szCs w:val="28"/>
        </w:rPr>
        <w:t>ацию контроля с диагностикой ошибок обучающегося</w:t>
      </w:r>
      <w:r w:rsidRPr="007C6A34">
        <w:rPr>
          <w:rFonts w:ascii="Times New Roman" w:hAnsi="Times New Roman" w:cs="Times New Roman"/>
          <w:sz w:val="28"/>
          <w:szCs w:val="28"/>
        </w:rPr>
        <w:t xml:space="preserve"> и с соответствующей методиче</w:t>
      </w:r>
      <w:r>
        <w:rPr>
          <w:rFonts w:ascii="Times New Roman" w:hAnsi="Times New Roman" w:cs="Times New Roman"/>
          <w:sz w:val="28"/>
          <w:szCs w:val="28"/>
        </w:rPr>
        <w:t>ской поддержкой и</w:t>
      </w:r>
      <w:r>
        <w:rPr>
          <w:rFonts w:ascii="Times New Roman" w:hAnsi="Times New Roman" w:cs="Times New Roman"/>
          <w:sz w:val="28"/>
          <w:szCs w:val="28"/>
        </w:rPr>
        <w:t>с</w:t>
      </w:r>
      <w:r>
        <w:rPr>
          <w:rFonts w:ascii="Times New Roman" w:hAnsi="Times New Roman" w:cs="Times New Roman"/>
          <w:sz w:val="28"/>
          <w:szCs w:val="28"/>
        </w:rPr>
        <w:t>правления са</w:t>
      </w:r>
      <w:r w:rsidRPr="007C6A34">
        <w:rPr>
          <w:rFonts w:ascii="Times New Roman" w:hAnsi="Times New Roman" w:cs="Times New Roman"/>
          <w:sz w:val="28"/>
          <w:szCs w:val="28"/>
        </w:rPr>
        <w:t>мим обучающимся своих ошибок.</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показывают психолого-педагогические </w:t>
      </w:r>
      <w:r w:rsidRPr="007C6A34">
        <w:rPr>
          <w:rFonts w:ascii="Times New Roman" w:hAnsi="Times New Roman" w:cs="Times New Roman"/>
          <w:sz w:val="28"/>
          <w:szCs w:val="28"/>
        </w:rPr>
        <w:t xml:space="preserve">исследования, а также опыт педагогической </w:t>
      </w:r>
      <w:r>
        <w:rPr>
          <w:rFonts w:ascii="Times New Roman" w:hAnsi="Times New Roman" w:cs="Times New Roman"/>
          <w:sz w:val="28"/>
          <w:szCs w:val="28"/>
        </w:rPr>
        <w:t xml:space="preserve">работы, такая </w:t>
      </w:r>
      <w:r w:rsidRPr="00FE2E64">
        <w:rPr>
          <w:rFonts w:ascii="Times New Roman" w:hAnsi="Times New Roman" w:cs="Times New Roman"/>
          <w:i/>
          <w:iCs/>
          <w:sz w:val="28"/>
          <w:szCs w:val="28"/>
        </w:rPr>
        <w:t>технология обучения в рамках совместно-распределительной деятельности</w:t>
      </w:r>
      <w:r>
        <w:rPr>
          <w:rFonts w:ascii="Times New Roman" w:hAnsi="Times New Roman" w:cs="Times New Roman"/>
          <w:sz w:val="28"/>
          <w:szCs w:val="28"/>
        </w:rPr>
        <w:t xml:space="preserve"> (термин Д.</w:t>
      </w:r>
      <w:r w:rsidRPr="007C6A34">
        <w:rPr>
          <w:rFonts w:ascii="Times New Roman" w:hAnsi="Times New Roman" w:cs="Times New Roman"/>
          <w:sz w:val="28"/>
          <w:szCs w:val="28"/>
        </w:rPr>
        <w:t>Б. Эльконина) развивает спосо</w:t>
      </w:r>
      <w:r w:rsidRPr="007C6A34">
        <w:rPr>
          <w:rFonts w:ascii="Times New Roman" w:hAnsi="Times New Roman" w:cs="Times New Roman"/>
          <w:sz w:val="28"/>
          <w:szCs w:val="28"/>
        </w:rPr>
        <w:t>б</w:t>
      </w:r>
      <w:r w:rsidRPr="007C6A34">
        <w:rPr>
          <w:rFonts w:ascii="Times New Roman" w:hAnsi="Times New Roman" w:cs="Times New Roman"/>
          <w:sz w:val="28"/>
          <w:szCs w:val="28"/>
        </w:rPr>
        <w:t>ность детей работать не только в типовых учебных ситу</w:t>
      </w:r>
      <w:r>
        <w:rPr>
          <w:rFonts w:ascii="Times New Roman" w:hAnsi="Times New Roman" w:cs="Times New Roman"/>
          <w:sz w:val="28"/>
          <w:szCs w:val="28"/>
        </w:rPr>
        <w:t>ациях, но и в новых н</w:t>
      </w:r>
      <w:r>
        <w:rPr>
          <w:rFonts w:ascii="Times New Roman" w:hAnsi="Times New Roman" w:cs="Times New Roman"/>
          <w:sz w:val="28"/>
          <w:szCs w:val="28"/>
        </w:rPr>
        <w:t>е</w:t>
      </w:r>
      <w:r>
        <w:rPr>
          <w:rFonts w:ascii="Times New Roman" w:hAnsi="Times New Roman" w:cs="Times New Roman"/>
          <w:sz w:val="28"/>
          <w:szCs w:val="28"/>
        </w:rPr>
        <w:t>стандарт</w:t>
      </w:r>
      <w:r w:rsidRPr="007C6A34">
        <w:rPr>
          <w:rFonts w:ascii="Times New Roman" w:hAnsi="Times New Roman" w:cs="Times New Roman"/>
          <w:sz w:val="28"/>
          <w:szCs w:val="28"/>
        </w:rPr>
        <w:t xml:space="preserve">ных ситуациях. </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A401D6" w:rsidRDefault="00A401D6" w:rsidP="00FE2E64">
      <w:pPr>
        <w:ind w:firstLine="709"/>
        <w:jc w:val="both"/>
        <w:rPr>
          <w:rFonts w:ascii="Times New Roman" w:hAnsi="Times New Roman" w:cs="Times New Roman"/>
          <w:sz w:val="28"/>
          <w:szCs w:val="28"/>
        </w:rPr>
      </w:pPr>
      <w:r w:rsidRPr="00FE2E64">
        <w:rPr>
          <w:rFonts w:ascii="Times New Roman" w:hAnsi="Times New Roman" w:cs="Times New Roman"/>
          <w:i/>
          <w:iCs/>
          <w:sz w:val="28"/>
          <w:szCs w:val="28"/>
        </w:rPr>
        <w:t>Сравнение</w:t>
      </w:r>
      <w:r w:rsidRPr="007C6A34">
        <w:rPr>
          <w:rFonts w:ascii="Times New Roman" w:hAnsi="Times New Roman" w:cs="Times New Roman"/>
          <w:sz w:val="28"/>
          <w:szCs w:val="28"/>
        </w:rPr>
        <w:t xml:space="preserve"> как универсальное учебное действие состоит из следующих операций: </w:t>
      </w:r>
    </w:p>
    <w:p w:rsidR="00A401D6" w:rsidRDefault="00A401D6" w:rsidP="00FE2E64">
      <w:pPr>
        <w:ind w:firstLine="709"/>
        <w:jc w:val="both"/>
        <w:rPr>
          <w:rFonts w:ascii="Times New Roman" w:hAnsi="Times New Roman" w:cs="Times New Roman"/>
          <w:sz w:val="28"/>
          <w:szCs w:val="28"/>
        </w:rPr>
      </w:pPr>
      <w:r>
        <w:rPr>
          <w:rFonts w:ascii="Times New Roman" w:hAnsi="Times New Roman" w:cs="Times New Roman"/>
          <w:sz w:val="28"/>
          <w:szCs w:val="28"/>
        </w:rPr>
        <w:t>- нахождение различий срав</w:t>
      </w:r>
      <w:r w:rsidRPr="007C6A34">
        <w:rPr>
          <w:rFonts w:ascii="Times New Roman" w:hAnsi="Times New Roman" w:cs="Times New Roman"/>
          <w:sz w:val="28"/>
          <w:szCs w:val="28"/>
        </w:rPr>
        <w:t>ниваемых предметов (объектов,</w:t>
      </w:r>
      <w:r>
        <w:rPr>
          <w:rFonts w:ascii="Times New Roman" w:hAnsi="Times New Roman" w:cs="Times New Roman"/>
          <w:sz w:val="28"/>
          <w:szCs w:val="28"/>
        </w:rPr>
        <w:t xml:space="preserve"> явлений); </w:t>
      </w:r>
    </w:p>
    <w:p w:rsidR="00A401D6" w:rsidRDefault="00A401D6" w:rsidP="00FE2E64">
      <w:pPr>
        <w:ind w:firstLine="709"/>
        <w:jc w:val="both"/>
        <w:rPr>
          <w:rFonts w:ascii="Times New Roman" w:hAnsi="Times New Roman" w:cs="Times New Roman"/>
          <w:sz w:val="28"/>
          <w:szCs w:val="28"/>
        </w:rPr>
      </w:pPr>
      <w:r>
        <w:rPr>
          <w:rFonts w:ascii="Times New Roman" w:hAnsi="Times New Roman" w:cs="Times New Roman"/>
          <w:sz w:val="28"/>
          <w:szCs w:val="28"/>
        </w:rPr>
        <w:t>- определение их сход</w:t>
      </w:r>
      <w:r w:rsidRPr="007C6A34">
        <w:rPr>
          <w:rFonts w:ascii="Times New Roman" w:hAnsi="Times New Roman" w:cs="Times New Roman"/>
          <w:sz w:val="28"/>
          <w:szCs w:val="28"/>
        </w:rPr>
        <w:t xml:space="preserve">ства, тождества, похожести; </w:t>
      </w:r>
    </w:p>
    <w:p w:rsidR="00A401D6" w:rsidRDefault="00A401D6"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определение индивидуальности, специфических черт объект</w:t>
      </w:r>
      <w:r>
        <w:rPr>
          <w:rFonts w:ascii="Times New Roman" w:hAnsi="Times New Roman" w:cs="Times New Roman"/>
          <w:sz w:val="28"/>
          <w:szCs w:val="28"/>
        </w:rPr>
        <w:t xml:space="preserve">а. </w:t>
      </w:r>
    </w:p>
    <w:p w:rsidR="00A401D6" w:rsidRPr="008317EB" w:rsidRDefault="00A401D6" w:rsidP="00FE2E64">
      <w:pPr>
        <w:ind w:firstLine="709"/>
        <w:jc w:val="both"/>
        <w:rPr>
          <w:rFonts w:ascii="Times New Roman" w:hAnsi="Times New Roman" w:cs="Times New Roman"/>
          <w:sz w:val="28"/>
          <w:szCs w:val="28"/>
        </w:rPr>
      </w:pPr>
      <w:r w:rsidRPr="008317EB">
        <w:rPr>
          <w:rFonts w:ascii="Times New Roman" w:hAnsi="Times New Roman" w:cs="Times New Roman"/>
          <w:sz w:val="28"/>
          <w:szCs w:val="28"/>
        </w:rPr>
        <w:t>Для повышения мотивации обучения можно предложить обучающемуся новый вид деятельности (возможный только в условиях экранного представл</w:t>
      </w:r>
      <w:r w:rsidRPr="008317EB">
        <w:rPr>
          <w:rFonts w:ascii="Times New Roman" w:hAnsi="Times New Roman" w:cs="Times New Roman"/>
          <w:sz w:val="28"/>
          <w:szCs w:val="28"/>
        </w:rPr>
        <w:t>е</w:t>
      </w:r>
      <w:r w:rsidRPr="008317EB">
        <w:rPr>
          <w:rFonts w:ascii="Times New Roman" w:hAnsi="Times New Roman" w:cs="Times New Roman"/>
          <w:sz w:val="28"/>
          <w:szCs w:val="28"/>
        </w:rPr>
        <w:lastRenderedPageBreak/>
        <w:t>ния объектов, явлений) - выбирать (из информационного банка) экранные (ви</w:t>
      </w:r>
      <w:r w:rsidRPr="008317EB">
        <w:rPr>
          <w:rFonts w:ascii="Times New Roman" w:hAnsi="Times New Roman" w:cs="Times New Roman"/>
          <w:sz w:val="28"/>
          <w:szCs w:val="28"/>
        </w:rPr>
        <w:t>р</w:t>
      </w:r>
      <w:r w:rsidRPr="008317EB">
        <w:rPr>
          <w:rFonts w:ascii="Times New Roman" w:hAnsi="Times New Roman" w:cs="Times New Roman"/>
          <w:sz w:val="28"/>
          <w:szCs w:val="28"/>
        </w:rPr>
        <w:t>туальные) модели изучаемых предметов (объектов, явлений) и видоизменять их таким образом, чтобы привести их к сходству или похожести с другими.</w:t>
      </w:r>
    </w:p>
    <w:p w:rsidR="00A401D6" w:rsidRDefault="00A401D6" w:rsidP="007C6A34">
      <w:pPr>
        <w:ind w:firstLine="709"/>
        <w:jc w:val="both"/>
        <w:rPr>
          <w:rFonts w:ascii="Times New Roman" w:hAnsi="Times New Roman" w:cs="Times New Roman"/>
          <w:sz w:val="28"/>
          <w:szCs w:val="28"/>
        </w:rPr>
      </w:pPr>
      <w:r w:rsidRPr="00FE2E64">
        <w:rPr>
          <w:rFonts w:ascii="Times New Roman" w:hAnsi="Times New Roman" w:cs="Times New Roman"/>
          <w:i/>
          <w:iCs/>
          <w:sz w:val="28"/>
          <w:szCs w:val="28"/>
        </w:rPr>
        <w:t>Классификация</w:t>
      </w:r>
      <w:r w:rsidRPr="007C6A34">
        <w:rPr>
          <w:rFonts w:ascii="Times New Roman" w:hAnsi="Times New Roman" w:cs="Times New Roman"/>
          <w:sz w:val="28"/>
          <w:szCs w:val="28"/>
        </w:rPr>
        <w:t xml:space="preserve"> как униве</w:t>
      </w:r>
      <w:r>
        <w:rPr>
          <w:rFonts w:ascii="Times New Roman" w:hAnsi="Times New Roman" w:cs="Times New Roman"/>
          <w:sz w:val="28"/>
          <w:szCs w:val="28"/>
        </w:rPr>
        <w:t>рсальное учебное действие вклю</w:t>
      </w:r>
      <w:r w:rsidRPr="007C6A34">
        <w:rPr>
          <w:rFonts w:ascii="Times New Roman" w:hAnsi="Times New Roman" w:cs="Times New Roman"/>
          <w:sz w:val="28"/>
          <w:szCs w:val="28"/>
        </w:rPr>
        <w:t xml:space="preserve">чает: </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 свойств объекто</w:t>
      </w:r>
      <w:r>
        <w:rPr>
          <w:rFonts w:ascii="Times New Roman" w:hAnsi="Times New Roman" w:cs="Times New Roman"/>
          <w:sz w:val="28"/>
          <w:szCs w:val="28"/>
        </w:rPr>
        <w:t>в, которые подлежат классифика</w:t>
      </w:r>
      <w:r w:rsidRPr="007C6A34">
        <w:rPr>
          <w:rFonts w:ascii="Times New Roman" w:hAnsi="Times New Roman" w:cs="Times New Roman"/>
          <w:sz w:val="28"/>
          <w:szCs w:val="28"/>
        </w:rPr>
        <w:t xml:space="preserve">ции; </w:t>
      </w:r>
    </w:p>
    <w:p w:rsidR="00A401D6" w:rsidRDefault="00A401D6"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сравнение выделенных </w:t>
      </w:r>
      <w:r>
        <w:rPr>
          <w:rFonts w:ascii="Times New Roman" w:hAnsi="Times New Roman" w:cs="Times New Roman"/>
          <w:sz w:val="28"/>
          <w:szCs w:val="28"/>
        </w:rPr>
        <w:t>свойств с целью их дифференциа</w:t>
      </w:r>
      <w:r w:rsidRPr="007C6A34">
        <w:rPr>
          <w:rFonts w:ascii="Times New Roman" w:hAnsi="Times New Roman" w:cs="Times New Roman"/>
          <w:sz w:val="28"/>
          <w:szCs w:val="28"/>
        </w:rPr>
        <w:t>ции на внешние (несущественные) и гл</w:t>
      </w:r>
      <w:r>
        <w:rPr>
          <w:rFonts w:ascii="Times New Roman" w:hAnsi="Times New Roman" w:cs="Times New Roman"/>
          <w:sz w:val="28"/>
          <w:szCs w:val="28"/>
        </w:rPr>
        <w:t xml:space="preserve">авные (существенные) </w:t>
      </w:r>
      <w:r w:rsidRPr="007C6A34">
        <w:rPr>
          <w:rFonts w:ascii="Times New Roman" w:hAnsi="Times New Roman" w:cs="Times New Roman"/>
          <w:sz w:val="28"/>
          <w:szCs w:val="28"/>
        </w:rPr>
        <w:t xml:space="preserve">свойства; </w:t>
      </w:r>
    </w:p>
    <w:p w:rsidR="00A401D6" w:rsidRDefault="00A401D6"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выделение общих</w:t>
      </w:r>
      <w:r>
        <w:rPr>
          <w:rFonts w:ascii="Times New Roman" w:hAnsi="Times New Roman" w:cs="Times New Roman"/>
          <w:sz w:val="28"/>
          <w:szCs w:val="28"/>
        </w:rPr>
        <w:t xml:space="preserve"> главных (существенных) призна</w:t>
      </w:r>
      <w:r w:rsidRPr="007C6A34">
        <w:rPr>
          <w:rFonts w:ascii="Times New Roman" w:hAnsi="Times New Roman" w:cs="Times New Roman"/>
          <w:sz w:val="28"/>
          <w:szCs w:val="28"/>
        </w:rPr>
        <w:t xml:space="preserve">ков всех имеющихся объектов; </w:t>
      </w:r>
    </w:p>
    <w:p w:rsidR="00A401D6" w:rsidRDefault="00A401D6"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разбиение объектов на группы (типы) по общему главному (существе</w:t>
      </w:r>
      <w:r w:rsidRPr="007C6A34">
        <w:rPr>
          <w:rFonts w:ascii="Times New Roman" w:hAnsi="Times New Roman" w:cs="Times New Roman"/>
          <w:sz w:val="28"/>
          <w:szCs w:val="28"/>
        </w:rPr>
        <w:t>н</w:t>
      </w:r>
      <w:r w:rsidRPr="007C6A34">
        <w:rPr>
          <w:rFonts w:ascii="Times New Roman" w:hAnsi="Times New Roman" w:cs="Times New Roman"/>
          <w:sz w:val="28"/>
          <w:szCs w:val="28"/>
        </w:rPr>
        <w:t xml:space="preserve">ному) признаку. </w:t>
      </w:r>
    </w:p>
    <w:p w:rsidR="00A401D6" w:rsidRPr="008317EB" w:rsidRDefault="00A401D6" w:rsidP="00FE2E64">
      <w:pPr>
        <w:ind w:firstLine="709"/>
        <w:jc w:val="both"/>
        <w:rPr>
          <w:rFonts w:ascii="Times New Roman" w:hAnsi="Times New Roman" w:cs="Times New Roman"/>
          <w:sz w:val="28"/>
          <w:szCs w:val="28"/>
        </w:rPr>
      </w:pPr>
      <w:r w:rsidRPr="008317EB">
        <w:rPr>
          <w:rFonts w:ascii="Times New Roman" w:hAnsi="Times New Roman" w:cs="Times New Roman"/>
          <w:sz w:val="28"/>
          <w:szCs w:val="28"/>
        </w:rPr>
        <w:t>Обучающемуся можно предложить (в условиях экранного представления моделей объектов) гораздо большее их количество, нежели в реальных услов</w:t>
      </w:r>
      <w:r w:rsidRPr="008317EB">
        <w:rPr>
          <w:rFonts w:ascii="Times New Roman" w:hAnsi="Times New Roman" w:cs="Times New Roman"/>
          <w:sz w:val="28"/>
          <w:szCs w:val="28"/>
        </w:rPr>
        <w:t>и</w:t>
      </w:r>
      <w:r w:rsidRPr="008317EB">
        <w:rPr>
          <w:rFonts w:ascii="Times New Roman" w:hAnsi="Times New Roman" w:cs="Times New Roman"/>
          <w:sz w:val="28"/>
          <w:szCs w:val="28"/>
        </w:rPr>
        <w:t>ях, для анализа свойств объектов, которые подлежат классификации (типиз</w:t>
      </w:r>
      <w:r w:rsidRPr="008317EB">
        <w:rPr>
          <w:rFonts w:ascii="Times New Roman" w:hAnsi="Times New Roman" w:cs="Times New Roman"/>
          <w:sz w:val="28"/>
          <w:szCs w:val="28"/>
        </w:rPr>
        <w:t>а</w:t>
      </w:r>
      <w:r w:rsidRPr="008317EB">
        <w:rPr>
          <w:rFonts w:ascii="Times New Roman" w:hAnsi="Times New Roman" w:cs="Times New Roman"/>
          <w:sz w:val="28"/>
          <w:szCs w:val="28"/>
        </w:rPr>
        <w:t>ции), для сравнения выделенных свойств экранных (виртуальных) моделей изучаемых объектов с целью их дифференциации. При этом возможна фикс</w:t>
      </w:r>
      <w:r w:rsidRPr="008317EB">
        <w:rPr>
          <w:rFonts w:ascii="Times New Roman" w:hAnsi="Times New Roman" w:cs="Times New Roman"/>
          <w:sz w:val="28"/>
          <w:szCs w:val="28"/>
        </w:rPr>
        <w:t>а</w:t>
      </w:r>
      <w:r w:rsidRPr="008317EB">
        <w:rPr>
          <w:rFonts w:ascii="Times New Roman" w:hAnsi="Times New Roman" w:cs="Times New Roman"/>
          <w:sz w:val="28"/>
          <w:szCs w:val="28"/>
        </w:rPr>
        <w:t>ция деятельности обучающегося в электронном формате для рассмотрения п</w:t>
      </w:r>
      <w:r w:rsidRPr="008317EB">
        <w:rPr>
          <w:rFonts w:ascii="Times New Roman" w:hAnsi="Times New Roman" w:cs="Times New Roman"/>
          <w:sz w:val="28"/>
          <w:szCs w:val="28"/>
        </w:rPr>
        <w:t>е</w:t>
      </w:r>
      <w:r w:rsidRPr="008317EB">
        <w:rPr>
          <w:rFonts w:ascii="Times New Roman" w:hAnsi="Times New Roman" w:cs="Times New Roman"/>
          <w:sz w:val="28"/>
          <w:szCs w:val="28"/>
        </w:rPr>
        <w:t>дагогом итогов работы.</w:t>
      </w:r>
    </w:p>
    <w:p w:rsidR="00A401D6" w:rsidRDefault="00A401D6" w:rsidP="007C6A34">
      <w:pPr>
        <w:ind w:firstLine="709"/>
        <w:jc w:val="both"/>
        <w:rPr>
          <w:rFonts w:ascii="Times New Roman" w:hAnsi="Times New Roman" w:cs="Times New Roman"/>
          <w:sz w:val="28"/>
          <w:szCs w:val="28"/>
        </w:rPr>
      </w:pPr>
      <w:r w:rsidRPr="00FE2E64">
        <w:rPr>
          <w:rFonts w:ascii="Times New Roman" w:hAnsi="Times New Roman" w:cs="Times New Roman"/>
          <w:i/>
          <w:iCs/>
          <w:sz w:val="28"/>
          <w:szCs w:val="28"/>
        </w:rPr>
        <w:t xml:space="preserve">Обобщение </w:t>
      </w:r>
      <w:r w:rsidRPr="007C6A34">
        <w:rPr>
          <w:rFonts w:ascii="Times New Roman" w:hAnsi="Times New Roman" w:cs="Times New Roman"/>
          <w:sz w:val="28"/>
          <w:szCs w:val="28"/>
        </w:rPr>
        <w:t xml:space="preserve">как универсальное учебное действие включает следующие операции: </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w:t>
      </w:r>
      <w:r>
        <w:rPr>
          <w:rFonts w:ascii="Times New Roman" w:hAnsi="Times New Roman" w:cs="Times New Roman"/>
          <w:sz w:val="28"/>
          <w:szCs w:val="28"/>
        </w:rPr>
        <w:t>ение предметов (объектов, явле</w:t>
      </w:r>
      <w:r w:rsidRPr="007C6A34">
        <w:rPr>
          <w:rFonts w:ascii="Times New Roman" w:hAnsi="Times New Roman" w:cs="Times New Roman"/>
          <w:sz w:val="28"/>
          <w:szCs w:val="28"/>
        </w:rPr>
        <w:t>ний, понятий) и выделение их о</w:t>
      </w:r>
      <w:r w:rsidRPr="007C6A34">
        <w:rPr>
          <w:rFonts w:ascii="Times New Roman" w:hAnsi="Times New Roman" w:cs="Times New Roman"/>
          <w:sz w:val="28"/>
          <w:szCs w:val="28"/>
        </w:rPr>
        <w:t>б</w:t>
      </w:r>
      <w:r w:rsidRPr="007C6A34">
        <w:rPr>
          <w:rFonts w:ascii="Times New Roman" w:hAnsi="Times New Roman" w:cs="Times New Roman"/>
          <w:sz w:val="28"/>
          <w:szCs w:val="28"/>
        </w:rPr>
        <w:t xml:space="preserve">щих признаков; </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анализ выде</w:t>
      </w:r>
      <w:r w:rsidRPr="007C6A34">
        <w:rPr>
          <w:rFonts w:ascii="Times New Roman" w:hAnsi="Times New Roman" w:cs="Times New Roman"/>
          <w:sz w:val="28"/>
          <w:szCs w:val="28"/>
        </w:rPr>
        <w:t>ленных признаков и определ</w:t>
      </w:r>
      <w:r>
        <w:rPr>
          <w:rFonts w:ascii="Times New Roman" w:hAnsi="Times New Roman" w:cs="Times New Roman"/>
          <w:sz w:val="28"/>
          <w:szCs w:val="28"/>
        </w:rPr>
        <w:t>ение наиболее устойчивых (и</w:t>
      </w:r>
      <w:r>
        <w:rPr>
          <w:rFonts w:ascii="Times New Roman" w:hAnsi="Times New Roman" w:cs="Times New Roman"/>
          <w:sz w:val="28"/>
          <w:szCs w:val="28"/>
        </w:rPr>
        <w:t>н</w:t>
      </w:r>
      <w:r>
        <w:rPr>
          <w:rFonts w:ascii="Times New Roman" w:hAnsi="Times New Roman" w:cs="Times New Roman"/>
          <w:sz w:val="28"/>
          <w:szCs w:val="28"/>
        </w:rPr>
        <w:t>ва</w:t>
      </w:r>
      <w:r w:rsidRPr="007C6A34">
        <w:rPr>
          <w:rFonts w:ascii="Times New Roman" w:hAnsi="Times New Roman" w:cs="Times New Roman"/>
          <w:sz w:val="28"/>
          <w:szCs w:val="28"/>
        </w:rPr>
        <w:t xml:space="preserve">риантных) существенных признаков (свойств); </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игнорирование индивидуальных и/</w:t>
      </w:r>
      <w:r>
        <w:rPr>
          <w:rFonts w:ascii="Times New Roman" w:hAnsi="Times New Roman" w:cs="Times New Roman"/>
          <w:sz w:val="28"/>
          <w:szCs w:val="28"/>
        </w:rPr>
        <w:t xml:space="preserve"> </w:t>
      </w:r>
      <w:r w:rsidRPr="007C6A34">
        <w:rPr>
          <w:rFonts w:ascii="Times New Roman" w:hAnsi="Times New Roman" w:cs="Times New Roman"/>
          <w:sz w:val="28"/>
          <w:szCs w:val="28"/>
        </w:rPr>
        <w:t xml:space="preserve">или особенных свойств каждого предмета; </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сокращённая сжатая формулировка общего </w:t>
      </w:r>
      <w:r>
        <w:rPr>
          <w:rFonts w:ascii="Times New Roman" w:hAnsi="Times New Roman" w:cs="Times New Roman"/>
          <w:sz w:val="28"/>
          <w:szCs w:val="28"/>
        </w:rPr>
        <w:t>главного суще</w:t>
      </w:r>
      <w:r w:rsidRPr="007C6A34">
        <w:rPr>
          <w:rFonts w:ascii="Times New Roman" w:hAnsi="Times New Roman" w:cs="Times New Roman"/>
          <w:sz w:val="28"/>
          <w:szCs w:val="28"/>
        </w:rPr>
        <w:t xml:space="preserve">ственного признака всех анализируемых предметов. </w:t>
      </w:r>
    </w:p>
    <w:p w:rsidR="00A401D6" w:rsidRPr="008317EB" w:rsidRDefault="00A401D6" w:rsidP="007C6A34">
      <w:pPr>
        <w:ind w:firstLine="709"/>
        <w:jc w:val="both"/>
        <w:rPr>
          <w:rFonts w:ascii="Times New Roman" w:hAnsi="Times New Roman" w:cs="Times New Roman"/>
          <w:sz w:val="28"/>
          <w:szCs w:val="28"/>
        </w:rPr>
      </w:pPr>
      <w:r w:rsidRPr="008317EB">
        <w:rPr>
          <w:rFonts w:ascii="Times New Roman" w:hAnsi="Times New Roman" w:cs="Times New Roman"/>
          <w:sz w:val="28"/>
          <w:szCs w:val="28"/>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 ектов, явлений) и выделения их о</w:t>
      </w:r>
      <w:r w:rsidRPr="008317EB">
        <w:rPr>
          <w:rFonts w:ascii="Times New Roman" w:hAnsi="Times New Roman" w:cs="Times New Roman"/>
          <w:sz w:val="28"/>
          <w:szCs w:val="28"/>
        </w:rPr>
        <w:t>б</w:t>
      </w:r>
      <w:r w:rsidRPr="008317EB">
        <w:rPr>
          <w:rFonts w:ascii="Times New Roman" w:hAnsi="Times New Roman" w:cs="Times New Roman"/>
          <w:sz w:val="28"/>
          <w:szCs w:val="28"/>
        </w:rPr>
        <w:t>щих признаков. При этом возможна фиксация деятельности обучающегося в электрон ном формате для рассмотрения учителем итогов работы.</w:t>
      </w:r>
    </w:p>
    <w:p w:rsidR="00A401D6" w:rsidRDefault="00A401D6" w:rsidP="00FE2E6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Систематическая работа об</w:t>
      </w:r>
      <w:r>
        <w:rPr>
          <w:rFonts w:ascii="Times New Roman" w:hAnsi="Times New Roman" w:cs="Times New Roman"/>
          <w:sz w:val="28"/>
          <w:szCs w:val="28"/>
        </w:rPr>
        <w:t>учающегося с заданиями, требую</w:t>
      </w:r>
      <w:r w:rsidRPr="007C6A34">
        <w:rPr>
          <w:rFonts w:ascii="Times New Roman" w:hAnsi="Times New Roman" w:cs="Times New Roman"/>
          <w:sz w:val="28"/>
          <w:szCs w:val="28"/>
        </w:rPr>
        <w:t>щими пр</w:t>
      </w:r>
      <w:r w:rsidRPr="007C6A34">
        <w:rPr>
          <w:rFonts w:ascii="Times New Roman" w:hAnsi="Times New Roman" w:cs="Times New Roman"/>
          <w:sz w:val="28"/>
          <w:szCs w:val="28"/>
        </w:rPr>
        <w:t>и</w:t>
      </w:r>
      <w:r w:rsidRPr="007C6A34">
        <w:rPr>
          <w:rFonts w:ascii="Times New Roman" w:hAnsi="Times New Roman" w:cs="Times New Roman"/>
          <w:sz w:val="28"/>
          <w:szCs w:val="28"/>
        </w:rPr>
        <w:t>менения одинаковых способов действий на различном предметном содержании, формирует у обучающихся чёткое представление об их универсальных свой</w:t>
      </w:r>
      <w:r>
        <w:rPr>
          <w:rFonts w:ascii="Times New Roman" w:hAnsi="Times New Roman" w:cs="Times New Roman"/>
          <w:sz w:val="28"/>
          <w:szCs w:val="28"/>
        </w:rPr>
        <w:t>с</w:t>
      </w:r>
      <w:r>
        <w:rPr>
          <w:rFonts w:ascii="Times New Roman" w:hAnsi="Times New Roman" w:cs="Times New Roman"/>
          <w:sz w:val="28"/>
          <w:szCs w:val="28"/>
        </w:rPr>
        <w:t>т</w:t>
      </w:r>
      <w:r>
        <w:rPr>
          <w:rFonts w:ascii="Times New Roman" w:hAnsi="Times New Roman" w:cs="Times New Roman"/>
          <w:sz w:val="28"/>
          <w:szCs w:val="28"/>
        </w:rPr>
        <w:t>вах, т.е. возмож</w:t>
      </w:r>
      <w:r w:rsidRPr="007C6A34">
        <w:rPr>
          <w:rFonts w:ascii="Times New Roman" w:hAnsi="Times New Roman" w:cs="Times New Roman"/>
          <w:sz w:val="28"/>
          <w:szCs w:val="28"/>
        </w:rPr>
        <w:t>ность обобщённой характеристики сущности универсального действия.</w:t>
      </w:r>
    </w:p>
    <w:p w:rsidR="00A401D6" w:rsidRPr="007C6A34" w:rsidRDefault="00A401D6" w:rsidP="00FE2E64">
      <w:pPr>
        <w:ind w:firstLine="709"/>
        <w:jc w:val="both"/>
        <w:rPr>
          <w:rFonts w:ascii="Times New Roman" w:hAnsi="Times New Roman" w:cs="Times New Roman"/>
          <w:sz w:val="28"/>
          <w:szCs w:val="28"/>
        </w:rPr>
      </w:pPr>
    </w:p>
    <w:p w:rsidR="00A401D6" w:rsidRPr="00FE2E64" w:rsidRDefault="00A401D6" w:rsidP="007C6A34">
      <w:pPr>
        <w:ind w:firstLine="709"/>
        <w:jc w:val="both"/>
        <w:rPr>
          <w:rFonts w:ascii="Times New Roman" w:hAnsi="Times New Roman" w:cs="Times New Roman"/>
          <w:b/>
          <w:bCs/>
          <w:sz w:val="28"/>
          <w:szCs w:val="28"/>
        </w:rPr>
      </w:pPr>
      <w:r w:rsidRPr="00FE2E64">
        <w:rPr>
          <w:rFonts w:ascii="Times New Roman" w:hAnsi="Times New Roman" w:cs="Times New Roman"/>
          <w:b/>
          <w:bCs/>
          <w:sz w:val="28"/>
          <w:szCs w:val="28"/>
        </w:rPr>
        <w:t>2.2.4. Место универсальных учебных действий в примерных рабочих программах</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соответствии с ФГОС Н</w:t>
      </w:r>
      <w:r>
        <w:rPr>
          <w:rFonts w:ascii="Times New Roman" w:hAnsi="Times New Roman" w:cs="Times New Roman"/>
          <w:sz w:val="28"/>
          <w:szCs w:val="28"/>
        </w:rPr>
        <w:t xml:space="preserve">ОО сформированность УУД </w:t>
      </w:r>
      <w:r w:rsidRPr="007C6A34">
        <w:rPr>
          <w:rFonts w:ascii="Times New Roman" w:hAnsi="Times New Roman" w:cs="Times New Roman"/>
          <w:sz w:val="28"/>
          <w:szCs w:val="28"/>
        </w:rPr>
        <w:t>у обучающихся определяется на этапе завершения ими освоения пр</w:t>
      </w:r>
      <w:r>
        <w:rPr>
          <w:rFonts w:ascii="Times New Roman" w:hAnsi="Times New Roman" w:cs="Times New Roman"/>
          <w:sz w:val="28"/>
          <w:szCs w:val="28"/>
        </w:rPr>
        <w:t>ограммы НОО</w:t>
      </w:r>
      <w:r w:rsidRPr="007C6A34">
        <w:rPr>
          <w:rFonts w:ascii="Times New Roman" w:hAnsi="Times New Roman" w:cs="Times New Roman"/>
          <w:sz w:val="28"/>
          <w:szCs w:val="28"/>
        </w:rPr>
        <w:t xml:space="preserve">. </w:t>
      </w:r>
    </w:p>
    <w:p w:rsidR="00A401D6" w:rsidRDefault="00A401D6" w:rsidP="00FE2E64">
      <w:pPr>
        <w:ind w:firstLine="709"/>
        <w:jc w:val="both"/>
        <w:rPr>
          <w:rFonts w:ascii="Times New Roman" w:hAnsi="Times New Roman" w:cs="Times New Roman"/>
          <w:sz w:val="28"/>
          <w:szCs w:val="28"/>
        </w:rPr>
      </w:pPr>
      <w:r w:rsidRPr="007C6A34">
        <w:rPr>
          <w:rFonts w:ascii="Times New Roman" w:hAnsi="Times New Roman" w:cs="Times New Roman"/>
          <w:sz w:val="28"/>
          <w:szCs w:val="28"/>
        </w:rPr>
        <w:t>Это не снимает обязанности учителя контролировать динамику становл</w:t>
      </w:r>
      <w:r w:rsidRPr="007C6A34">
        <w:rPr>
          <w:rFonts w:ascii="Times New Roman" w:hAnsi="Times New Roman" w:cs="Times New Roman"/>
          <w:sz w:val="28"/>
          <w:szCs w:val="28"/>
        </w:rPr>
        <w:t>е</w:t>
      </w:r>
      <w:r w:rsidRPr="007C6A34">
        <w:rPr>
          <w:rFonts w:ascii="Times New Roman" w:hAnsi="Times New Roman" w:cs="Times New Roman"/>
          <w:sz w:val="28"/>
          <w:szCs w:val="28"/>
        </w:rPr>
        <w:t>ния всех г</w:t>
      </w:r>
      <w:r>
        <w:rPr>
          <w:rFonts w:ascii="Times New Roman" w:hAnsi="Times New Roman" w:cs="Times New Roman"/>
          <w:sz w:val="28"/>
          <w:szCs w:val="28"/>
        </w:rPr>
        <w:t>рупп УУД для того, чтобы вовре</w:t>
      </w:r>
      <w:r w:rsidRPr="007C6A34">
        <w:rPr>
          <w:rFonts w:ascii="Times New Roman" w:hAnsi="Times New Roman" w:cs="Times New Roman"/>
          <w:sz w:val="28"/>
          <w:szCs w:val="28"/>
        </w:rPr>
        <w:t>мя устранять возникшие у обуча</w:t>
      </w:r>
      <w:r w:rsidRPr="007C6A34">
        <w:rPr>
          <w:rFonts w:ascii="Times New Roman" w:hAnsi="Times New Roman" w:cs="Times New Roman"/>
          <w:sz w:val="28"/>
          <w:szCs w:val="28"/>
        </w:rPr>
        <w:t>ю</w:t>
      </w:r>
      <w:r w:rsidRPr="007C6A34">
        <w:rPr>
          <w:rFonts w:ascii="Times New Roman" w:hAnsi="Times New Roman" w:cs="Times New Roman"/>
          <w:sz w:val="28"/>
          <w:szCs w:val="28"/>
        </w:rPr>
        <w:lastRenderedPageBreak/>
        <w:t>щихся трудности и ошибки. В этом случае полученные результаты не подлежат балльной оценке, так как в соответств</w:t>
      </w:r>
      <w:r>
        <w:rPr>
          <w:rFonts w:ascii="Times New Roman" w:hAnsi="Times New Roman" w:cs="Times New Roman"/>
          <w:sz w:val="28"/>
          <w:szCs w:val="28"/>
        </w:rPr>
        <w:t>ии с закономерностями контроль</w:t>
      </w:r>
      <w:r w:rsidRPr="007C6A34">
        <w:rPr>
          <w:rFonts w:ascii="Times New Roman" w:hAnsi="Times New Roman" w:cs="Times New Roman"/>
          <w:sz w:val="28"/>
          <w:szCs w:val="28"/>
        </w:rPr>
        <w:t>но-оценочной деятельности балль</w:t>
      </w:r>
      <w:r>
        <w:rPr>
          <w:rFonts w:ascii="Times New Roman" w:hAnsi="Times New Roman" w:cs="Times New Roman"/>
          <w:sz w:val="28"/>
          <w:szCs w:val="28"/>
        </w:rPr>
        <w:t>ной оценкой (отметкой) оце</w:t>
      </w:r>
      <w:r w:rsidRPr="007C6A34">
        <w:rPr>
          <w:rFonts w:ascii="Times New Roman" w:hAnsi="Times New Roman" w:cs="Times New Roman"/>
          <w:sz w:val="28"/>
          <w:szCs w:val="28"/>
        </w:rPr>
        <w:t xml:space="preserve">нивается результат, а не процесс деятельности. </w:t>
      </w:r>
    </w:p>
    <w:p w:rsidR="00A401D6" w:rsidRPr="007C6A34" w:rsidRDefault="00A401D6" w:rsidP="00FE2E64">
      <w:pPr>
        <w:ind w:firstLine="709"/>
        <w:jc w:val="both"/>
        <w:rPr>
          <w:rFonts w:ascii="Times New Roman" w:hAnsi="Times New Roman" w:cs="Times New Roman"/>
          <w:sz w:val="28"/>
          <w:szCs w:val="28"/>
        </w:rPr>
      </w:pPr>
      <w:r>
        <w:rPr>
          <w:rFonts w:ascii="Times New Roman" w:hAnsi="Times New Roman" w:cs="Times New Roman"/>
          <w:sz w:val="28"/>
          <w:szCs w:val="28"/>
        </w:rPr>
        <w:t>В задачу учи</w:t>
      </w:r>
      <w:r w:rsidRPr="007C6A34">
        <w:rPr>
          <w:rFonts w:ascii="Times New Roman" w:hAnsi="Times New Roman" w:cs="Times New Roman"/>
          <w:sz w:val="28"/>
          <w:szCs w:val="28"/>
        </w:rPr>
        <w:t>теля входит проанализировать вместе с обучающимся его достижения, ошибки и встрет</w:t>
      </w:r>
      <w:r>
        <w:rPr>
          <w:rFonts w:ascii="Times New Roman" w:hAnsi="Times New Roman" w:cs="Times New Roman"/>
          <w:sz w:val="28"/>
          <w:szCs w:val="28"/>
        </w:rPr>
        <w:t>ившиеся трудности, в любом слу</w:t>
      </w:r>
      <w:r w:rsidRPr="007C6A34">
        <w:rPr>
          <w:rFonts w:ascii="Times New Roman" w:hAnsi="Times New Roman" w:cs="Times New Roman"/>
          <w:sz w:val="28"/>
          <w:szCs w:val="28"/>
        </w:rPr>
        <w:t>чае морально поддержать его, высказать надежду на даль</w:t>
      </w:r>
      <w:r>
        <w:rPr>
          <w:rFonts w:ascii="Times New Roman" w:hAnsi="Times New Roman" w:cs="Times New Roman"/>
          <w:sz w:val="28"/>
          <w:szCs w:val="28"/>
        </w:rPr>
        <w:t>ней</w:t>
      </w:r>
      <w:r w:rsidRPr="007C6A34">
        <w:rPr>
          <w:rFonts w:ascii="Times New Roman" w:hAnsi="Times New Roman" w:cs="Times New Roman"/>
          <w:sz w:val="28"/>
          <w:szCs w:val="28"/>
        </w:rPr>
        <w:t>шие успехи. При этом резул</w:t>
      </w:r>
      <w:r>
        <w:rPr>
          <w:rFonts w:ascii="Times New Roman" w:hAnsi="Times New Roman" w:cs="Times New Roman"/>
          <w:sz w:val="28"/>
          <w:szCs w:val="28"/>
        </w:rPr>
        <w:t>ьт</w:t>
      </w:r>
      <w:r>
        <w:rPr>
          <w:rFonts w:ascii="Times New Roman" w:hAnsi="Times New Roman" w:cs="Times New Roman"/>
          <w:sz w:val="28"/>
          <w:szCs w:val="28"/>
        </w:rPr>
        <w:t>а</w:t>
      </w:r>
      <w:r>
        <w:rPr>
          <w:rFonts w:ascii="Times New Roman" w:hAnsi="Times New Roman" w:cs="Times New Roman"/>
          <w:sz w:val="28"/>
          <w:szCs w:val="28"/>
        </w:rPr>
        <w:t>ты контрольно-оценочной дея</w:t>
      </w:r>
      <w:r w:rsidRPr="007C6A34">
        <w:rPr>
          <w:rFonts w:ascii="Times New Roman" w:hAnsi="Times New Roman" w:cs="Times New Roman"/>
          <w:sz w:val="28"/>
          <w:szCs w:val="28"/>
        </w:rPr>
        <w:t>тельности, зафиксированные в электронном фо</w:t>
      </w:r>
      <w:r w:rsidRPr="007C6A34">
        <w:rPr>
          <w:rFonts w:ascii="Times New Roman" w:hAnsi="Times New Roman" w:cs="Times New Roman"/>
          <w:sz w:val="28"/>
          <w:szCs w:val="28"/>
        </w:rPr>
        <w:t>р</w:t>
      </w:r>
      <w:r w:rsidRPr="007C6A34">
        <w:rPr>
          <w:rFonts w:ascii="Times New Roman" w:hAnsi="Times New Roman" w:cs="Times New Roman"/>
          <w:sz w:val="28"/>
          <w:szCs w:val="28"/>
        </w:rPr>
        <w:t>мате, позволят интенсифицировать работу учителя.</w:t>
      </w:r>
    </w:p>
    <w:p w:rsidR="00A401D6" w:rsidRPr="008317EB" w:rsidRDefault="00A401D6" w:rsidP="007C6A34">
      <w:pPr>
        <w:ind w:firstLine="709"/>
        <w:jc w:val="both"/>
        <w:rPr>
          <w:rFonts w:ascii="Times New Roman" w:hAnsi="Times New Roman" w:cs="Times New Roman"/>
          <w:sz w:val="28"/>
          <w:szCs w:val="28"/>
        </w:rPr>
      </w:pPr>
      <w:r w:rsidRPr="008317EB">
        <w:rPr>
          <w:rFonts w:ascii="Times New Roman" w:hAnsi="Times New Roman" w:cs="Times New Roman"/>
          <w:sz w:val="28"/>
          <w:szCs w:val="28"/>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рабочих про</w:t>
      </w:r>
      <w:r>
        <w:rPr>
          <w:rFonts w:ascii="Times New Roman" w:hAnsi="Times New Roman" w:cs="Times New Roman"/>
          <w:sz w:val="28"/>
          <w:szCs w:val="28"/>
        </w:rPr>
        <w:t>граммах содержание метапредмет</w:t>
      </w:r>
      <w:r w:rsidRPr="007C6A34">
        <w:rPr>
          <w:rFonts w:ascii="Times New Roman" w:hAnsi="Times New Roman" w:cs="Times New Roman"/>
          <w:sz w:val="28"/>
          <w:szCs w:val="28"/>
        </w:rPr>
        <w:t>ных достижений обуч</w:t>
      </w:r>
      <w:r w:rsidRPr="007C6A34">
        <w:rPr>
          <w:rFonts w:ascii="Times New Roman" w:hAnsi="Times New Roman" w:cs="Times New Roman"/>
          <w:sz w:val="28"/>
          <w:szCs w:val="28"/>
        </w:rPr>
        <w:t>е</w:t>
      </w:r>
      <w:r w:rsidRPr="007C6A34">
        <w:rPr>
          <w:rFonts w:ascii="Times New Roman" w:hAnsi="Times New Roman" w:cs="Times New Roman"/>
          <w:sz w:val="28"/>
          <w:szCs w:val="28"/>
        </w:rPr>
        <w:t xml:space="preserve">ния представлено </w:t>
      </w:r>
      <w:r>
        <w:rPr>
          <w:rFonts w:ascii="Times New Roman" w:hAnsi="Times New Roman" w:cs="Times New Roman"/>
          <w:sz w:val="28"/>
          <w:szCs w:val="28"/>
        </w:rPr>
        <w:t>в разделе «Содержа</w:t>
      </w:r>
      <w:r w:rsidRPr="007C6A34">
        <w:rPr>
          <w:rFonts w:ascii="Times New Roman" w:hAnsi="Times New Roman" w:cs="Times New Roman"/>
          <w:sz w:val="28"/>
          <w:szCs w:val="28"/>
        </w:rPr>
        <w:t>ние обучения», которое строится по кла</w:t>
      </w:r>
      <w:r w:rsidRPr="007C6A34">
        <w:rPr>
          <w:rFonts w:ascii="Times New Roman" w:hAnsi="Times New Roman" w:cs="Times New Roman"/>
          <w:sz w:val="28"/>
          <w:szCs w:val="28"/>
        </w:rPr>
        <w:t>с</w:t>
      </w:r>
      <w:r w:rsidRPr="007C6A34">
        <w:rPr>
          <w:rFonts w:ascii="Times New Roman" w:hAnsi="Times New Roman" w:cs="Times New Roman"/>
          <w:sz w:val="28"/>
          <w:szCs w:val="28"/>
        </w:rPr>
        <w:t xml:space="preserve">сам. </w:t>
      </w:r>
    </w:p>
    <w:p w:rsidR="00A401D6" w:rsidRDefault="00A401D6" w:rsidP="007C6A34">
      <w:pPr>
        <w:ind w:firstLine="709"/>
        <w:jc w:val="both"/>
        <w:rPr>
          <w:rFonts w:ascii="Times New Roman" w:hAnsi="Times New Roman" w:cs="Times New Roman"/>
          <w:sz w:val="28"/>
          <w:szCs w:val="28"/>
        </w:rPr>
      </w:pPr>
      <w:r w:rsidRPr="00FE2E64">
        <w:rPr>
          <w:rFonts w:ascii="Times New Roman" w:hAnsi="Times New Roman" w:cs="Times New Roman"/>
          <w:i/>
          <w:iCs/>
          <w:sz w:val="28"/>
          <w:szCs w:val="28"/>
        </w:rPr>
        <w:t>В каждом классе пяти учебных предметов начальной школы</w:t>
      </w:r>
      <w:r>
        <w:rPr>
          <w:rFonts w:ascii="Times New Roman" w:hAnsi="Times New Roman" w:cs="Times New Roman"/>
          <w:sz w:val="28"/>
          <w:szCs w:val="28"/>
        </w:rPr>
        <w:t xml:space="preserve"> (русский язык, ли</w:t>
      </w:r>
      <w:r w:rsidRPr="007C6A34">
        <w:rPr>
          <w:rFonts w:ascii="Times New Roman" w:hAnsi="Times New Roman" w:cs="Times New Roman"/>
          <w:sz w:val="28"/>
          <w:szCs w:val="28"/>
        </w:rPr>
        <w:t>тературное чтение, иностра</w:t>
      </w:r>
      <w:r>
        <w:rPr>
          <w:rFonts w:ascii="Times New Roman" w:hAnsi="Times New Roman" w:cs="Times New Roman"/>
          <w:sz w:val="28"/>
          <w:szCs w:val="28"/>
        </w:rPr>
        <w:t>нный язык, математика и окружа</w:t>
      </w:r>
      <w:r w:rsidRPr="007C6A34">
        <w:rPr>
          <w:rFonts w:ascii="Times New Roman" w:hAnsi="Times New Roman" w:cs="Times New Roman"/>
          <w:sz w:val="28"/>
          <w:szCs w:val="28"/>
        </w:rPr>
        <w:t xml:space="preserve">ющий мир) </w:t>
      </w:r>
      <w:r w:rsidRPr="00FE2E64">
        <w:rPr>
          <w:rFonts w:ascii="Times New Roman" w:hAnsi="Times New Roman" w:cs="Times New Roman"/>
          <w:i/>
          <w:iCs/>
          <w:sz w:val="28"/>
          <w:szCs w:val="28"/>
        </w:rPr>
        <w:t>выделен раздел «Универсальные учебные умения»,</w:t>
      </w:r>
      <w:r w:rsidRPr="007C6A34">
        <w:rPr>
          <w:rFonts w:ascii="Times New Roman" w:hAnsi="Times New Roman" w:cs="Times New Roman"/>
          <w:sz w:val="28"/>
          <w:szCs w:val="28"/>
        </w:rPr>
        <w:t xml:space="preserve"> в котором дан возможный вариант содержания всех групп УУД по каждому году обучения. </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В 1 и 2 классах опреде</w:t>
      </w:r>
      <w:r w:rsidRPr="007C6A34">
        <w:rPr>
          <w:rFonts w:ascii="Times New Roman" w:hAnsi="Times New Roman" w:cs="Times New Roman"/>
          <w:sz w:val="28"/>
          <w:szCs w:val="28"/>
        </w:rPr>
        <w:t xml:space="preserve">лён пропедевтический уровень овладения </w:t>
      </w:r>
      <w:r>
        <w:rPr>
          <w:rFonts w:ascii="Times New Roman" w:hAnsi="Times New Roman" w:cs="Times New Roman"/>
          <w:sz w:val="28"/>
          <w:szCs w:val="28"/>
        </w:rPr>
        <w:t>УУД</w:t>
      </w:r>
      <w:r w:rsidRPr="007C6A34">
        <w:rPr>
          <w:rFonts w:ascii="Times New Roman" w:hAnsi="Times New Roman" w:cs="Times New Roman"/>
          <w:sz w:val="28"/>
          <w:szCs w:val="28"/>
        </w:rPr>
        <w:t>, п</w:t>
      </w:r>
      <w:r w:rsidRPr="007C6A34">
        <w:rPr>
          <w:rFonts w:ascii="Times New Roman" w:hAnsi="Times New Roman" w:cs="Times New Roman"/>
          <w:sz w:val="28"/>
          <w:szCs w:val="28"/>
        </w:rPr>
        <w:t>о</w:t>
      </w:r>
      <w:r w:rsidRPr="007C6A34">
        <w:rPr>
          <w:rFonts w:ascii="Times New Roman" w:hAnsi="Times New Roman" w:cs="Times New Roman"/>
          <w:sz w:val="28"/>
          <w:szCs w:val="28"/>
        </w:rPr>
        <w:t xml:space="preserve">скольку пока </w:t>
      </w:r>
      <w:r>
        <w:rPr>
          <w:rFonts w:ascii="Times New Roman" w:hAnsi="Times New Roman" w:cs="Times New Roman"/>
          <w:sz w:val="28"/>
          <w:szCs w:val="28"/>
        </w:rPr>
        <w:t>младшие школьники</w:t>
      </w:r>
      <w:r w:rsidRPr="007C6A34">
        <w:rPr>
          <w:rFonts w:ascii="Times New Roman" w:hAnsi="Times New Roman" w:cs="Times New Roman"/>
          <w:sz w:val="28"/>
          <w:szCs w:val="28"/>
        </w:rPr>
        <w:t xml:space="preserve"> работают на предметных учебных действ</w:t>
      </w:r>
      <w:r w:rsidRPr="007C6A34">
        <w:rPr>
          <w:rFonts w:ascii="Times New Roman" w:hAnsi="Times New Roman" w:cs="Times New Roman"/>
          <w:sz w:val="28"/>
          <w:szCs w:val="28"/>
        </w:rPr>
        <w:t>и</w:t>
      </w:r>
      <w:r w:rsidRPr="007C6A34">
        <w:rPr>
          <w:rFonts w:ascii="Times New Roman" w:hAnsi="Times New Roman" w:cs="Times New Roman"/>
          <w:sz w:val="28"/>
          <w:szCs w:val="28"/>
        </w:rPr>
        <w:t>ях, и только к концу второго года обучения появляются признаки универсал</w:t>
      </w:r>
      <w:r w:rsidRPr="007C6A34">
        <w:rPr>
          <w:rFonts w:ascii="Times New Roman" w:hAnsi="Times New Roman" w:cs="Times New Roman"/>
          <w:sz w:val="28"/>
          <w:szCs w:val="28"/>
        </w:rPr>
        <w:t>ь</w:t>
      </w:r>
      <w:r w:rsidRPr="007C6A34">
        <w:rPr>
          <w:rFonts w:ascii="Times New Roman" w:hAnsi="Times New Roman" w:cs="Times New Roman"/>
          <w:sz w:val="28"/>
          <w:szCs w:val="28"/>
        </w:rPr>
        <w:t>ности.</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Это положение не реализов</w:t>
      </w:r>
      <w:r>
        <w:rPr>
          <w:rFonts w:ascii="Times New Roman" w:hAnsi="Times New Roman" w:cs="Times New Roman"/>
          <w:sz w:val="28"/>
          <w:szCs w:val="28"/>
        </w:rPr>
        <w:t>ано в содержании предметов, по</w:t>
      </w:r>
      <w:r w:rsidRPr="007C6A34">
        <w:rPr>
          <w:rFonts w:ascii="Times New Roman" w:hAnsi="Times New Roman" w:cs="Times New Roman"/>
          <w:sz w:val="28"/>
          <w:szCs w:val="28"/>
        </w:rPr>
        <w:t>строенных как модульны</w:t>
      </w:r>
      <w:r>
        <w:rPr>
          <w:rFonts w:ascii="Times New Roman" w:hAnsi="Times New Roman" w:cs="Times New Roman"/>
          <w:sz w:val="28"/>
          <w:szCs w:val="28"/>
        </w:rPr>
        <w:t>е курсы (например, ОРКСЭ, искус</w:t>
      </w:r>
      <w:r w:rsidRPr="007C6A34">
        <w:rPr>
          <w:rFonts w:ascii="Times New Roman" w:hAnsi="Times New Roman" w:cs="Times New Roman"/>
          <w:sz w:val="28"/>
          <w:szCs w:val="28"/>
        </w:rPr>
        <w:t>ство, физическая культура).</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Далее содержание </w:t>
      </w:r>
      <w:r>
        <w:rPr>
          <w:rFonts w:ascii="Times New Roman" w:hAnsi="Times New Roman" w:cs="Times New Roman"/>
          <w:sz w:val="28"/>
          <w:szCs w:val="28"/>
        </w:rPr>
        <w:t>УУД пред</w:t>
      </w:r>
      <w:r w:rsidRPr="007C6A34">
        <w:rPr>
          <w:rFonts w:ascii="Times New Roman" w:hAnsi="Times New Roman" w:cs="Times New Roman"/>
          <w:sz w:val="28"/>
          <w:szCs w:val="28"/>
        </w:rPr>
        <w:t>ставлено в разделе «Планируемые результ</w:t>
      </w:r>
      <w:r w:rsidRPr="007C6A34">
        <w:rPr>
          <w:rFonts w:ascii="Times New Roman" w:hAnsi="Times New Roman" w:cs="Times New Roman"/>
          <w:sz w:val="28"/>
          <w:szCs w:val="28"/>
        </w:rPr>
        <w:t>а</w:t>
      </w:r>
      <w:r w:rsidRPr="007C6A34">
        <w:rPr>
          <w:rFonts w:ascii="Times New Roman" w:hAnsi="Times New Roman" w:cs="Times New Roman"/>
          <w:sz w:val="28"/>
          <w:szCs w:val="28"/>
        </w:rPr>
        <w:t>ты обучения» в специальном разделе «Метап</w:t>
      </w:r>
      <w:r>
        <w:rPr>
          <w:rFonts w:ascii="Times New Roman" w:hAnsi="Times New Roman" w:cs="Times New Roman"/>
          <w:sz w:val="28"/>
          <w:szCs w:val="28"/>
        </w:rPr>
        <w:t>редметные результаты», их пере-</w:t>
      </w:r>
      <w:r w:rsidRPr="007C6A34">
        <w:rPr>
          <w:rFonts w:ascii="Times New Roman" w:hAnsi="Times New Roman" w:cs="Times New Roman"/>
          <w:sz w:val="28"/>
          <w:szCs w:val="28"/>
        </w:rPr>
        <w:t xml:space="preserve">чень даётся на конец обучения в начальной школе. </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Структура каждого вида УУД дана в со</w:t>
      </w:r>
      <w:r>
        <w:rPr>
          <w:rFonts w:ascii="Times New Roman" w:hAnsi="Times New Roman" w:cs="Times New Roman"/>
          <w:sz w:val="28"/>
          <w:szCs w:val="28"/>
        </w:rPr>
        <w:t>ответствии с требованиями ФГОС.</w:t>
      </w:r>
    </w:p>
    <w:p w:rsidR="00A401D6" w:rsidRDefault="00A401D6" w:rsidP="007C6A34">
      <w:pPr>
        <w:ind w:firstLine="709"/>
        <w:jc w:val="both"/>
        <w:rPr>
          <w:rFonts w:ascii="Times New Roman" w:hAnsi="Times New Roman" w:cs="Times New Roman"/>
          <w:sz w:val="28"/>
          <w:szCs w:val="28"/>
        </w:rPr>
      </w:pPr>
      <w:r w:rsidRPr="00FE2E64">
        <w:rPr>
          <w:rFonts w:ascii="Times New Roman" w:hAnsi="Times New Roman" w:cs="Times New Roman"/>
          <w:b/>
          <w:bCs/>
          <w:i/>
          <w:iCs/>
          <w:sz w:val="28"/>
          <w:szCs w:val="28"/>
        </w:rPr>
        <w:t xml:space="preserve">Познавательные </w:t>
      </w:r>
      <w:r>
        <w:rPr>
          <w:rFonts w:ascii="Times New Roman" w:hAnsi="Times New Roman" w:cs="Times New Roman"/>
          <w:b/>
          <w:bCs/>
          <w:i/>
          <w:iCs/>
          <w:sz w:val="28"/>
          <w:szCs w:val="28"/>
        </w:rPr>
        <w:t>УУД</w:t>
      </w:r>
      <w:r w:rsidRPr="007C6A34">
        <w:rPr>
          <w:rFonts w:ascii="Times New Roman" w:hAnsi="Times New Roman" w:cs="Times New Roman"/>
          <w:sz w:val="28"/>
          <w:szCs w:val="28"/>
        </w:rPr>
        <w:t xml:space="preserve"> включают перечень базовых логическ</w:t>
      </w:r>
      <w:r>
        <w:rPr>
          <w:rFonts w:ascii="Times New Roman" w:hAnsi="Times New Roman" w:cs="Times New Roman"/>
          <w:sz w:val="28"/>
          <w:szCs w:val="28"/>
        </w:rPr>
        <w:t>их действий; базовых исследова</w:t>
      </w:r>
      <w:r w:rsidRPr="007C6A34">
        <w:rPr>
          <w:rFonts w:ascii="Times New Roman" w:hAnsi="Times New Roman" w:cs="Times New Roman"/>
          <w:sz w:val="28"/>
          <w:szCs w:val="28"/>
        </w:rPr>
        <w:t xml:space="preserve">тельских действий; работу с информацией. </w:t>
      </w:r>
    </w:p>
    <w:p w:rsidR="00A401D6" w:rsidRDefault="00A401D6" w:rsidP="007C6A34">
      <w:pPr>
        <w:ind w:firstLine="709"/>
        <w:jc w:val="both"/>
        <w:rPr>
          <w:rFonts w:ascii="Times New Roman" w:hAnsi="Times New Roman" w:cs="Times New Roman"/>
          <w:sz w:val="28"/>
          <w:szCs w:val="28"/>
        </w:rPr>
      </w:pPr>
      <w:r w:rsidRPr="00FE2E64">
        <w:rPr>
          <w:rFonts w:ascii="Times New Roman" w:hAnsi="Times New Roman" w:cs="Times New Roman"/>
          <w:b/>
          <w:bCs/>
          <w:i/>
          <w:iCs/>
          <w:sz w:val="28"/>
          <w:szCs w:val="28"/>
        </w:rPr>
        <w:t>Коммуникативные УУД</w:t>
      </w:r>
      <w:r w:rsidRPr="007C6A34">
        <w:rPr>
          <w:rFonts w:ascii="Times New Roman" w:hAnsi="Times New Roman" w:cs="Times New Roman"/>
          <w:sz w:val="28"/>
          <w:szCs w:val="28"/>
        </w:rPr>
        <w:t xml:space="preserve"> включают перечень дей</w:t>
      </w:r>
      <w:r>
        <w:rPr>
          <w:rFonts w:ascii="Times New Roman" w:hAnsi="Times New Roman" w:cs="Times New Roman"/>
          <w:sz w:val="28"/>
          <w:szCs w:val="28"/>
        </w:rPr>
        <w:t>ствий участника уче</w:t>
      </w:r>
      <w:r>
        <w:rPr>
          <w:rFonts w:ascii="Times New Roman" w:hAnsi="Times New Roman" w:cs="Times New Roman"/>
          <w:sz w:val="28"/>
          <w:szCs w:val="28"/>
        </w:rPr>
        <w:t>б</w:t>
      </w:r>
      <w:r>
        <w:rPr>
          <w:rFonts w:ascii="Times New Roman" w:hAnsi="Times New Roman" w:cs="Times New Roman"/>
          <w:sz w:val="28"/>
          <w:szCs w:val="28"/>
        </w:rPr>
        <w:t>ного диало</w:t>
      </w:r>
      <w:r w:rsidRPr="007C6A34">
        <w:rPr>
          <w:rFonts w:ascii="Times New Roman" w:hAnsi="Times New Roman" w:cs="Times New Roman"/>
          <w:sz w:val="28"/>
          <w:szCs w:val="28"/>
        </w:rPr>
        <w:t>га, действия, связанные со смысловым чтением и текстовой деятел</w:t>
      </w:r>
      <w:r w:rsidRPr="007C6A34">
        <w:rPr>
          <w:rFonts w:ascii="Times New Roman" w:hAnsi="Times New Roman" w:cs="Times New Roman"/>
          <w:sz w:val="28"/>
          <w:szCs w:val="28"/>
        </w:rPr>
        <w:t>ь</w:t>
      </w:r>
      <w:r w:rsidRPr="007C6A34">
        <w:rPr>
          <w:rFonts w:ascii="Times New Roman" w:hAnsi="Times New Roman" w:cs="Times New Roman"/>
          <w:sz w:val="28"/>
          <w:szCs w:val="28"/>
        </w:rPr>
        <w:t>ностью, а также</w:t>
      </w:r>
      <w:r>
        <w:rPr>
          <w:rFonts w:ascii="Times New Roman" w:hAnsi="Times New Roman" w:cs="Times New Roman"/>
          <w:sz w:val="28"/>
          <w:szCs w:val="28"/>
        </w:rPr>
        <w:t xml:space="preserve"> УУД, обеспечивающие монологиче</w:t>
      </w:r>
      <w:r w:rsidRPr="007C6A34">
        <w:rPr>
          <w:rFonts w:ascii="Times New Roman" w:hAnsi="Times New Roman" w:cs="Times New Roman"/>
          <w:sz w:val="28"/>
          <w:szCs w:val="28"/>
        </w:rPr>
        <w:t>ские формы речи (опис</w:t>
      </w:r>
      <w:r w:rsidRPr="007C6A34">
        <w:rPr>
          <w:rFonts w:ascii="Times New Roman" w:hAnsi="Times New Roman" w:cs="Times New Roman"/>
          <w:sz w:val="28"/>
          <w:szCs w:val="28"/>
        </w:rPr>
        <w:t>а</w:t>
      </w:r>
      <w:r w:rsidRPr="007C6A34">
        <w:rPr>
          <w:rFonts w:ascii="Times New Roman" w:hAnsi="Times New Roman" w:cs="Times New Roman"/>
          <w:sz w:val="28"/>
          <w:szCs w:val="28"/>
        </w:rPr>
        <w:t xml:space="preserve">ние, рассуждение, повествование). </w:t>
      </w:r>
    </w:p>
    <w:p w:rsidR="00A401D6" w:rsidRDefault="00A401D6" w:rsidP="00FE2E64">
      <w:pPr>
        <w:ind w:firstLine="709"/>
        <w:jc w:val="both"/>
        <w:rPr>
          <w:rFonts w:ascii="Times New Roman" w:hAnsi="Times New Roman" w:cs="Times New Roman"/>
          <w:sz w:val="28"/>
          <w:szCs w:val="28"/>
        </w:rPr>
      </w:pPr>
      <w:r w:rsidRPr="00FE2E64">
        <w:rPr>
          <w:rFonts w:ascii="Times New Roman" w:hAnsi="Times New Roman" w:cs="Times New Roman"/>
          <w:b/>
          <w:bCs/>
          <w:i/>
          <w:iCs/>
          <w:sz w:val="28"/>
          <w:szCs w:val="28"/>
        </w:rPr>
        <w:t>Регулятивные УУД</w:t>
      </w:r>
      <w:r w:rsidRPr="007C6A34">
        <w:rPr>
          <w:rFonts w:ascii="Times New Roman" w:hAnsi="Times New Roman" w:cs="Times New Roman"/>
          <w:sz w:val="28"/>
          <w:szCs w:val="28"/>
        </w:rPr>
        <w:t xml:space="preserve"> включают перечень действий саморегуляции, сам</w:t>
      </w:r>
      <w:r w:rsidRPr="007C6A34">
        <w:rPr>
          <w:rFonts w:ascii="Times New Roman" w:hAnsi="Times New Roman" w:cs="Times New Roman"/>
          <w:sz w:val="28"/>
          <w:szCs w:val="28"/>
        </w:rPr>
        <w:t>о</w:t>
      </w:r>
      <w:r w:rsidRPr="007C6A34">
        <w:rPr>
          <w:rFonts w:ascii="Times New Roman" w:hAnsi="Times New Roman" w:cs="Times New Roman"/>
          <w:sz w:val="28"/>
          <w:szCs w:val="28"/>
        </w:rPr>
        <w:t>контроля и самооцен</w:t>
      </w:r>
      <w:r>
        <w:rPr>
          <w:rFonts w:ascii="Times New Roman" w:hAnsi="Times New Roman" w:cs="Times New Roman"/>
          <w:sz w:val="28"/>
          <w:szCs w:val="28"/>
        </w:rPr>
        <w:t xml:space="preserve">ки. </w:t>
      </w:r>
    </w:p>
    <w:p w:rsidR="00A401D6" w:rsidRPr="007C6A34" w:rsidRDefault="00A401D6" w:rsidP="00FE2E64">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 также </w:t>
      </w:r>
      <w:r w:rsidRPr="00FE2E64">
        <w:rPr>
          <w:rFonts w:ascii="Times New Roman" w:hAnsi="Times New Roman" w:cs="Times New Roman"/>
          <w:i/>
          <w:iCs/>
          <w:sz w:val="28"/>
          <w:szCs w:val="28"/>
        </w:rPr>
        <w:t>отдельный раздел «Совместная деятельность»,</w:t>
      </w:r>
      <w:r>
        <w:rPr>
          <w:rFonts w:ascii="Times New Roman" w:hAnsi="Times New Roman" w:cs="Times New Roman"/>
          <w:sz w:val="28"/>
          <w:szCs w:val="28"/>
        </w:rPr>
        <w:t xml:space="preserve"> и</w:t>
      </w:r>
      <w:r>
        <w:rPr>
          <w:rFonts w:ascii="Times New Roman" w:hAnsi="Times New Roman" w:cs="Times New Roman"/>
          <w:sz w:val="28"/>
          <w:szCs w:val="28"/>
        </w:rPr>
        <w:t>н</w:t>
      </w:r>
      <w:r>
        <w:rPr>
          <w:rFonts w:ascii="Times New Roman" w:hAnsi="Times New Roman" w:cs="Times New Roman"/>
          <w:sz w:val="28"/>
          <w:szCs w:val="28"/>
        </w:rPr>
        <w:t>тегрирующий коммуни</w:t>
      </w:r>
      <w:r w:rsidRPr="007C6A34">
        <w:rPr>
          <w:rFonts w:ascii="Times New Roman" w:hAnsi="Times New Roman" w:cs="Times New Roman"/>
          <w:sz w:val="28"/>
          <w:szCs w:val="28"/>
        </w:rPr>
        <w:t xml:space="preserve"> кативные и регулятивные д</w:t>
      </w:r>
      <w:r>
        <w:rPr>
          <w:rFonts w:ascii="Times New Roman" w:hAnsi="Times New Roman" w:cs="Times New Roman"/>
          <w:sz w:val="28"/>
          <w:szCs w:val="28"/>
        </w:rPr>
        <w:t>ействия, необходимые для успеш</w:t>
      </w:r>
      <w:r w:rsidRPr="007C6A34">
        <w:rPr>
          <w:rFonts w:ascii="Times New Roman" w:hAnsi="Times New Roman" w:cs="Times New Roman"/>
          <w:sz w:val="28"/>
          <w:szCs w:val="28"/>
        </w:rPr>
        <w:t>ной совместной деятельности.</w:t>
      </w:r>
    </w:p>
    <w:p w:rsidR="00A401D6" w:rsidRPr="008317EB" w:rsidRDefault="00A401D6" w:rsidP="007C6A34">
      <w:pPr>
        <w:ind w:firstLine="709"/>
        <w:jc w:val="both"/>
        <w:rPr>
          <w:rFonts w:ascii="Times New Roman" w:hAnsi="Times New Roman" w:cs="Times New Roman"/>
          <w:sz w:val="28"/>
          <w:szCs w:val="28"/>
        </w:rPr>
      </w:pPr>
      <w:r w:rsidRPr="008317EB">
        <w:rPr>
          <w:rFonts w:ascii="Times New Roman" w:hAnsi="Times New Roman" w:cs="Times New Roman"/>
          <w:sz w:val="28"/>
          <w:szCs w:val="28"/>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объёма, установленного нормами СанПиН, в т.ч. в условиях работы за компьютером.</w:t>
      </w:r>
    </w:p>
    <w:p w:rsidR="00A401D6" w:rsidRPr="008317EB" w:rsidRDefault="00A401D6" w:rsidP="007C6A34">
      <w:pPr>
        <w:ind w:firstLine="709"/>
        <w:jc w:val="both"/>
        <w:rPr>
          <w:rFonts w:ascii="Times New Roman" w:hAnsi="Times New Roman" w:cs="Times New Roman"/>
          <w:sz w:val="28"/>
          <w:szCs w:val="28"/>
        </w:rPr>
      </w:pPr>
      <w:r w:rsidRPr="008317EB">
        <w:rPr>
          <w:rFonts w:ascii="Times New Roman" w:hAnsi="Times New Roman" w:cs="Times New Roman"/>
          <w:sz w:val="28"/>
          <w:szCs w:val="28"/>
        </w:rPr>
        <w:lastRenderedPageBreak/>
        <w:t>В тематическом планировании указываются возможные виды деятельн</w:t>
      </w:r>
      <w:r w:rsidRPr="008317EB">
        <w:rPr>
          <w:rFonts w:ascii="Times New Roman" w:hAnsi="Times New Roman" w:cs="Times New Roman"/>
          <w:sz w:val="28"/>
          <w:szCs w:val="28"/>
        </w:rPr>
        <w:t>о</w:t>
      </w:r>
      <w:r w:rsidRPr="008317EB">
        <w:rPr>
          <w:rFonts w:ascii="Times New Roman" w:hAnsi="Times New Roman" w:cs="Times New Roman"/>
          <w:sz w:val="28"/>
          <w:szCs w:val="28"/>
        </w:rPr>
        <w:t>сти, методы, приёмы и формы организации обучения, направленные на форм</w:t>
      </w:r>
      <w:r w:rsidRPr="008317EB">
        <w:rPr>
          <w:rFonts w:ascii="Times New Roman" w:hAnsi="Times New Roman" w:cs="Times New Roman"/>
          <w:sz w:val="28"/>
          <w:szCs w:val="28"/>
        </w:rPr>
        <w:t>и</w:t>
      </w:r>
      <w:r w:rsidRPr="008317EB">
        <w:rPr>
          <w:rFonts w:ascii="Times New Roman" w:hAnsi="Times New Roman" w:cs="Times New Roman"/>
          <w:sz w:val="28"/>
          <w:szCs w:val="28"/>
        </w:rPr>
        <w:t xml:space="preserve">рование всех видов УУД. </w:t>
      </w:r>
    </w:p>
    <w:p w:rsidR="00A401D6" w:rsidRPr="008317EB" w:rsidRDefault="00A401D6" w:rsidP="007C6A34">
      <w:pPr>
        <w:ind w:firstLine="709"/>
        <w:jc w:val="both"/>
        <w:rPr>
          <w:rFonts w:ascii="Times New Roman" w:hAnsi="Times New Roman" w:cs="Times New Roman"/>
          <w:sz w:val="28"/>
          <w:szCs w:val="28"/>
        </w:rPr>
      </w:pPr>
      <w:r w:rsidRPr="008317EB">
        <w:rPr>
          <w:rFonts w:ascii="Times New Roman" w:hAnsi="Times New Roman" w:cs="Times New Roman"/>
          <w:sz w:val="28"/>
          <w:szCs w:val="28"/>
        </w:rPr>
        <w:t>На методическом уровне прослеживается вклад каждого учебного пре</w:t>
      </w:r>
      <w:r w:rsidRPr="008317EB">
        <w:rPr>
          <w:rFonts w:ascii="Times New Roman" w:hAnsi="Times New Roman" w:cs="Times New Roman"/>
          <w:sz w:val="28"/>
          <w:szCs w:val="28"/>
        </w:rPr>
        <w:t>д</w:t>
      </w:r>
      <w:r w:rsidRPr="008317EB">
        <w:rPr>
          <w:rFonts w:ascii="Times New Roman" w:hAnsi="Times New Roman" w:cs="Times New Roman"/>
          <w:sz w:val="28"/>
          <w:szCs w:val="28"/>
        </w:rPr>
        <w:t>мета в формирование УУД, но всё это может корректироваться, уточняться и дополняться учителем с учётом особенностей контингента обучающихся да</w:t>
      </w:r>
      <w:r w:rsidRPr="008317EB">
        <w:rPr>
          <w:rFonts w:ascii="Times New Roman" w:hAnsi="Times New Roman" w:cs="Times New Roman"/>
          <w:sz w:val="28"/>
          <w:szCs w:val="28"/>
        </w:rPr>
        <w:t>н</w:t>
      </w:r>
      <w:r w:rsidRPr="008317EB">
        <w:rPr>
          <w:rFonts w:ascii="Times New Roman" w:hAnsi="Times New Roman" w:cs="Times New Roman"/>
          <w:sz w:val="28"/>
          <w:szCs w:val="28"/>
        </w:rPr>
        <w:t>ной образовательной организации, а также наличия конкретной образовател</w:t>
      </w:r>
      <w:r w:rsidRPr="008317EB">
        <w:rPr>
          <w:rFonts w:ascii="Times New Roman" w:hAnsi="Times New Roman" w:cs="Times New Roman"/>
          <w:sz w:val="28"/>
          <w:szCs w:val="28"/>
        </w:rPr>
        <w:t>ь</w:t>
      </w:r>
      <w:r w:rsidRPr="008317EB">
        <w:rPr>
          <w:rFonts w:ascii="Times New Roman" w:hAnsi="Times New Roman" w:cs="Times New Roman"/>
          <w:sz w:val="28"/>
          <w:szCs w:val="28"/>
        </w:rPr>
        <w:t>ной среды.</w:t>
      </w:r>
    </w:p>
    <w:p w:rsidR="00A401D6" w:rsidRPr="008317EB" w:rsidRDefault="00A401D6" w:rsidP="00FE2E64">
      <w:pPr>
        <w:jc w:val="both"/>
        <w:rPr>
          <w:rFonts w:ascii="Times New Roman" w:hAnsi="Times New Roman" w:cs="Times New Roman"/>
          <w:sz w:val="28"/>
          <w:szCs w:val="28"/>
        </w:rPr>
        <w:sectPr w:rsidR="00A401D6" w:rsidRPr="008317EB" w:rsidSect="007C6A34">
          <w:pgSz w:w="11906" w:h="16838"/>
          <w:pgMar w:top="1134" w:right="1134" w:bottom="1134" w:left="1134" w:header="708" w:footer="708" w:gutter="0"/>
          <w:cols w:space="708"/>
          <w:docGrid w:linePitch="360"/>
        </w:sectPr>
      </w:pPr>
    </w:p>
    <w:p w:rsidR="00A401D6" w:rsidRDefault="00A401D6" w:rsidP="00EE4F26">
      <w:pPr>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2.3. РАБОЧАЯ ПРОГРАММА ВОСПИТАНИЯ</w:t>
      </w:r>
    </w:p>
    <w:p w:rsidR="00A401D6" w:rsidRDefault="00A401D6" w:rsidP="00A32431">
      <w:pPr>
        <w:jc w:val="both"/>
        <w:rPr>
          <w:rFonts w:ascii="Times New Roman" w:hAnsi="Times New Roman" w:cs="Times New Roman"/>
          <w:b/>
          <w:bCs/>
          <w:sz w:val="28"/>
          <w:szCs w:val="28"/>
        </w:rPr>
      </w:pPr>
    </w:p>
    <w:p w:rsidR="00A401D6" w:rsidRPr="003869DB" w:rsidRDefault="00A401D6" w:rsidP="00CA2B8D">
      <w:pPr>
        <w:ind w:firstLine="709"/>
        <w:jc w:val="both"/>
        <w:rPr>
          <w:rFonts w:ascii="Times New Roman" w:hAnsi="Times New Roman" w:cs="Times New Roman"/>
          <w:i/>
          <w:iCs/>
          <w:sz w:val="28"/>
          <w:szCs w:val="28"/>
        </w:rPr>
      </w:pPr>
      <w:r w:rsidRPr="003869DB">
        <w:rPr>
          <w:rFonts w:ascii="Times New Roman" w:hAnsi="Times New Roman" w:cs="Times New Roman"/>
          <w:i/>
          <w:iCs/>
          <w:sz w:val="28"/>
          <w:szCs w:val="28"/>
        </w:rPr>
        <w:t>Рабочая программа воспитания соответствует требованиям ФГОС НОО, разраб</w:t>
      </w:r>
      <w:r w:rsidRPr="003869DB">
        <w:rPr>
          <w:rFonts w:ascii="Times New Roman" w:hAnsi="Times New Roman" w:cs="Times New Roman"/>
          <w:i/>
          <w:iCs/>
          <w:sz w:val="28"/>
          <w:szCs w:val="28"/>
        </w:rPr>
        <w:t>о</w:t>
      </w:r>
      <w:r w:rsidRPr="003869DB">
        <w:rPr>
          <w:rFonts w:ascii="Times New Roman" w:hAnsi="Times New Roman" w:cs="Times New Roman"/>
          <w:i/>
          <w:iCs/>
          <w:sz w:val="28"/>
          <w:szCs w:val="28"/>
        </w:rPr>
        <w:t xml:space="preserve">тана на основании примерной </w:t>
      </w:r>
      <w:r>
        <w:rPr>
          <w:rFonts w:ascii="Times New Roman" w:hAnsi="Times New Roman" w:cs="Times New Roman"/>
          <w:i/>
          <w:iCs/>
          <w:sz w:val="28"/>
          <w:szCs w:val="28"/>
        </w:rPr>
        <w:t xml:space="preserve">робочей </w:t>
      </w:r>
      <w:r w:rsidRPr="003869DB">
        <w:rPr>
          <w:rFonts w:ascii="Times New Roman" w:hAnsi="Times New Roman" w:cs="Times New Roman"/>
          <w:i/>
          <w:iCs/>
          <w:sz w:val="28"/>
          <w:szCs w:val="28"/>
        </w:rPr>
        <w:t xml:space="preserve">программы воспитания </w:t>
      </w:r>
      <w:r>
        <w:rPr>
          <w:rFonts w:ascii="Times New Roman" w:hAnsi="Times New Roman" w:cs="Times New Roman"/>
          <w:i/>
          <w:iCs/>
          <w:sz w:val="28"/>
          <w:szCs w:val="28"/>
        </w:rPr>
        <w:t xml:space="preserve">для общеобразовательных организаций </w:t>
      </w:r>
      <w:r w:rsidRPr="003869DB">
        <w:rPr>
          <w:rFonts w:ascii="Times New Roman" w:hAnsi="Times New Roman" w:cs="Times New Roman"/>
          <w:i/>
          <w:iCs/>
          <w:sz w:val="28"/>
          <w:szCs w:val="28"/>
        </w:rPr>
        <w:t>(одобрена решением федерального учебно-методического объединения по о</w:t>
      </w:r>
      <w:r w:rsidRPr="003869DB">
        <w:rPr>
          <w:rFonts w:ascii="Times New Roman" w:hAnsi="Times New Roman" w:cs="Times New Roman"/>
          <w:i/>
          <w:iCs/>
          <w:sz w:val="28"/>
          <w:szCs w:val="28"/>
        </w:rPr>
        <w:t>б</w:t>
      </w:r>
      <w:r w:rsidRPr="003869DB">
        <w:rPr>
          <w:rFonts w:ascii="Times New Roman" w:hAnsi="Times New Roman" w:cs="Times New Roman"/>
          <w:i/>
          <w:iCs/>
          <w:sz w:val="28"/>
          <w:szCs w:val="28"/>
        </w:rPr>
        <w:t>щему образованию (протокол от 2</w:t>
      </w:r>
      <w:r>
        <w:rPr>
          <w:rFonts w:ascii="Times New Roman" w:hAnsi="Times New Roman" w:cs="Times New Roman"/>
          <w:i/>
          <w:iCs/>
          <w:sz w:val="28"/>
          <w:szCs w:val="28"/>
        </w:rPr>
        <w:t>3 июня 2022 г. № 3/22).</w:t>
      </w:r>
    </w:p>
    <w:p w:rsidR="00A401D6" w:rsidRDefault="00A401D6" w:rsidP="00CA2B8D">
      <w:pPr>
        <w:ind w:firstLine="709"/>
        <w:jc w:val="both"/>
        <w:rPr>
          <w:rFonts w:ascii="Times New Roman" w:hAnsi="Times New Roman" w:cs="Times New Roman"/>
          <w:i/>
          <w:iCs/>
          <w:sz w:val="28"/>
          <w:szCs w:val="28"/>
        </w:rPr>
      </w:pPr>
      <w:r w:rsidRPr="003869DB">
        <w:rPr>
          <w:rFonts w:ascii="Times New Roman" w:hAnsi="Times New Roman" w:cs="Times New Roman"/>
          <w:i/>
          <w:iCs/>
          <w:sz w:val="28"/>
          <w:szCs w:val="28"/>
        </w:rPr>
        <w:t>Рабочая программа воспитания реализуется в единстве урочной и внеурочной де</w:t>
      </w:r>
      <w:r w:rsidRPr="003869DB">
        <w:rPr>
          <w:rFonts w:ascii="Times New Roman" w:hAnsi="Times New Roman" w:cs="Times New Roman"/>
          <w:i/>
          <w:iCs/>
          <w:sz w:val="28"/>
          <w:szCs w:val="28"/>
        </w:rPr>
        <w:t>я</w:t>
      </w:r>
      <w:r w:rsidRPr="003869DB">
        <w:rPr>
          <w:rFonts w:ascii="Times New Roman" w:hAnsi="Times New Roman" w:cs="Times New Roman"/>
          <w:i/>
          <w:iCs/>
          <w:sz w:val="28"/>
          <w:szCs w:val="28"/>
        </w:rPr>
        <w:t>тельности, совместно с семьей и другими институтами воспитания.</w:t>
      </w:r>
    </w:p>
    <w:p w:rsidR="00A401D6" w:rsidRPr="00BA3489" w:rsidRDefault="00A401D6" w:rsidP="00BA3489">
      <w:pPr>
        <w:pStyle w:val="10"/>
        <w:pageBreakBefore/>
        <w:spacing w:before="0"/>
        <w:jc w:val="center"/>
        <w:rPr>
          <w:rFonts w:ascii="Times New Roman" w:hAnsi="Times New Roman" w:cs="Times New Roman"/>
          <w:b/>
          <w:bCs/>
          <w:color w:val="auto"/>
          <w:sz w:val="24"/>
          <w:szCs w:val="24"/>
        </w:rPr>
      </w:pPr>
      <w:bookmarkStart w:id="1" w:name="_Toc109838893"/>
      <w:r w:rsidRPr="00BA3489">
        <w:rPr>
          <w:rFonts w:ascii="Times New Roman" w:hAnsi="Times New Roman" w:cs="Times New Roman"/>
          <w:color w:val="auto"/>
          <w:sz w:val="24"/>
          <w:szCs w:val="24"/>
        </w:rPr>
        <w:lastRenderedPageBreak/>
        <w:t>Пояснительная записка</w:t>
      </w:r>
      <w:bookmarkEnd w:id="1"/>
    </w:p>
    <w:p w:rsidR="00A401D6" w:rsidRPr="00AC64F0" w:rsidRDefault="00A401D6" w:rsidP="00BA3489">
      <w:pPr>
        <w:tabs>
          <w:tab w:val="left" w:pos="851"/>
        </w:tabs>
        <w:ind w:firstLine="709"/>
        <w:rPr>
          <w:sz w:val="24"/>
          <w:szCs w:val="24"/>
        </w:rPr>
      </w:pPr>
      <w:bookmarkStart w:id="2" w:name="_Hlk99529978"/>
      <w:r>
        <w:rPr>
          <w:sz w:val="24"/>
          <w:szCs w:val="24"/>
        </w:rPr>
        <w:t xml:space="preserve">Рабочая программа воспитания </w:t>
      </w:r>
      <w:r w:rsidRPr="00AC64F0">
        <w:rPr>
          <w:sz w:val="24"/>
          <w:szCs w:val="24"/>
        </w:rPr>
        <w:t xml:space="preserve"> (далее — Программа) </w:t>
      </w:r>
      <w:r>
        <w:rPr>
          <w:sz w:val="24"/>
          <w:szCs w:val="24"/>
        </w:rPr>
        <w:t>МБОУ «Мандровская ООШ» Валуйского ра</w:t>
      </w:r>
      <w:r>
        <w:rPr>
          <w:sz w:val="24"/>
          <w:szCs w:val="24"/>
        </w:rPr>
        <w:t>й</w:t>
      </w:r>
      <w:r>
        <w:rPr>
          <w:sz w:val="24"/>
          <w:szCs w:val="24"/>
        </w:rPr>
        <w:t xml:space="preserve">она Белгородской области (далее – школа) </w:t>
      </w:r>
      <w:r w:rsidRPr="00AC64F0">
        <w:rPr>
          <w:sz w:val="24"/>
          <w:szCs w:val="24"/>
        </w:rPr>
        <w:t>разработана с учётом Федерального закона от 29.12.2012 № 273-ФЗ «Об образовании в Российской Федерации», Стратегии развития воспитания в Российской Фед</w:t>
      </w:r>
      <w:r w:rsidRPr="00AC64F0">
        <w:rPr>
          <w:sz w:val="24"/>
          <w:szCs w:val="24"/>
        </w:rPr>
        <w:t>е</w:t>
      </w:r>
      <w:r w:rsidRPr="00AC64F0">
        <w:rPr>
          <w:sz w:val="24"/>
          <w:szCs w:val="24"/>
        </w:rPr>
        <w:t>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A401D6" w:rsidRPr="00AC64F0" w:rsidRDefault="00A401D6" w:rsidP="00BA3489">
      <w:pPr>
        <w:tabs>
          <w:tab w:val="left" w:pos="851"/>
        </w:tabs>
        <w:ind w:firstLine="709"/>
        <w:rPr>
          <w:sz w:val="24"/>
          <w:szCs w:val="24"/>
        </w:rPr>
      </w:pPr>
      <w:r>
        <w:rPr>
          <w:sz w:val="24"/>
          <w:szCs w:val="24"/>
        </w:rPr>
        <w:t xml:space="preserve">Программа </w:t>
      </w:r>
      <w:r w:rsidRPr="00AC64F0">
        <w:rPr>
          <w:sz w:val="24"/>
          <w:szCs w:val="24"/>
        </w:rPr>
        <w:t xml:space="preserve"> предназначена для планирования и организации системной воспитательн</w:t>
      </w:r>
      <w:r>
        <w:rPr>
          <w:sz w:val="24"/>
          <w:szCs w:val="24"/>
        </w:rPr>
        <w:t>ой деятел</w:t>
      </w:r>
      <w:r>
        <w:rPr>
          <w:sz w:val="24"/>
          <w:szCs w:val="24"/>
        </w:rPr>
        <w:t>ь</w:t>
      </w:r>
      <w:r>
        <w:rPr>
          <w:sz w:val="24"/>
          <w:szCs w:val="24"/>
        </w:rPr>
        <w:t xml:space="preserve">ности; </w:t>
      </w:r>
      <w:r w:rsidRPr="00AC64F0">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w:t>
      </w:r>
      <w:r w:rsidRPr="00AC64F0">
        <w:rPr>
          <w:sz w:val="24"/>
          <w:szCs w:val="24"/>
        </w:rPr>
        <w:t>и</w:t>
      </w:r>
      <w:r w:rsidRPr="00AC64F0">
        <w:rPr>
          <w:sz w:val="24"/>
          <w:szCs w:val="24"/>
        </w:rPr>
        <w:t>вает приобщение обучающихся к российским традиционным духовным ценностям, включая ценности св</w:t>
      </w:r>
      <w:r w:rsidRPr="00AC64F0">
        <w:rPr>
          <w:sz w:val="24"/>
          <w:szCs w:val="24"/>
        </w:rPr>
        <w:t>о</w:t>
      </w:r>
      <w:r w:rsidRPr="00AC64F0">
        <w:rPr>
          <w:sz w:val="24"/>
          <w:szCs w:val="24"/>
        </w:rPr>
        <w:t>ей этнической группы, правилам и нормам поведения, принятым в российском обществе на основе ро</w:t>
      </w:r>
      <w:r w:rsidRPr="00AC64F0">
        <w:rPr>
          <w:sz w:val="24"/>
          <w:szCs w:val="24"/>
        </w:rPr>
        <w:t>с</w:t>
      </w:r>
      <w:r w:rsidRPr="00AC64F0">
        <w:rPr>
          <w:sz w:val="24"/>
          <w:szCs w:val="24"/>
        </w:rPr>
        <w:t>сийских базовых конституционных норм и ценностей; историческое просвещение, формирование росси</w:t>
      </w:r>
      <w:r w:rsidRPr="00AC64F0">
        <w:rPr>
          <w:sz w:val="24"/>
          <w:szCs w:val="24"/>
        </w:rPr>
        <w:t>й</w:t>
      </w:r>
      <w:r w:rsidRPr="00AC64F0">
        <w:rPr>
          <w:sz w:val="24"/>
          <w:szCs w:val="24"/>
        </w:rPr>
        <w:t xml:space="preserve">ской культурной и гражданской идентичности обучающихся. </w:t>
      </w:r>
    </w:p>
    <w:p w:rsidR="00A401D6" w:rsidRPr="00AC64F0" w:rsidRDefault="00A401D6" w:rsidP="00BA3489">
      <w:pPr>
        <w:tabs>
          <w:tab w:val="left" w:pos="851"/>
        </w:tabs>
        <w:ind w:firstLine="709"/>
        <w:rPr>
          <w:sz w:val="24"/>
          <w:szCs w:val="24"/>
        </w:rPr>
      </w:pPr>
      <w:r w:rsidRPr="00AC64F0">
        <w:rPr>
          <w:sz w:val="28"/>
          <w:szCs w:val="28"/>
        </w:rPr>
        <w:br w:type="page"/>
      </w:r>
      <w:bookmarkEnd w:id="2"/>
    </w:p>
    <w:p w:rsidR="00A401D6" w:rsidRPr="00BA3489" w:rsidRDefault="00A401D6" w:rsidP="00BA3489">
      <w:pPr>
        <w:pStyle w:val="10"/>
        <w:spacing w:before="0"/>
        <w:jc w:val="center"/>
        <w:rPr>
          <w:rFonts w:ascii="Times New Roman" w:hAnsi="Times New Roman" w:cs="Times New Roman"/>
          <w:b/>
          <w:bCs/>
          <w:color w:val="auto"/>
          <w:sz w:val="24"/>
          <w:szCs w:val="24"/>
        </w:rPr>
      </w:pPr>
      <w:bookmarkStart w:id="3" w:name="_Toc109838894"/>
      <w:r w:rsidRPr="00BA3489">
        <w:rPr>
          <w:rFonts w:ascii="Times New Roman" w:hAnsi="Times New Roman" w:cs="Times New Roman"/>
          <w:color w:val="auto"/>
          <w:sz w:val="24"/>
          <w:szCs w:val="24"/>
        </w:rPr>
        <w:t>РАЗДЕЛ 1. ЦЕЛЕВОЙ</w:t>
      </w:r>
      <w:bookmarkEnd w:id="3"/>
    </w:p>
    <w:p w:rsidR="00A401D6" w:rsidRPr="00AC64F0" w:rsidRDefault="00A401D6" w:rsidP="00BA3489">
      <w:pPr>
        <w:tabs>
          <w:tab w:val="left" w:pos="851"/>
        </w:tabs>
        <w:ind w:firstLine="709"/>
        <w:rPr>
          <w:sz w:val="24"/>
          <w:szCs w:val="24"/>
        </w:rPr>
      </w:pPr>
    </w:p>
    <w:p w:rsidR="00A401D6" w:rsidRPr="00AC64F0" w:rsidRDefault="00A401D6" w:rsidP="00BA3489">
      <w:pPr>
        <w:tabs>
          <w:tab w:val="left" w:pos="851"/>
        </w:tabs>
        <w:ind w:firstLine="709"/>
        <w:rPr>
          <w:sz w:val="24"/>
          <w:szCs w:val="24"/>
        </w:rPr>
      </w:pPr>
      <w:r w:rsidRPr="00AC64F0">
        <w:rPr>
          <w:sz w:val="24"/>
          <w:szCs w:val="24"/>
        </w:rPr>
        <w:t>Участниками образовательных отношений являются педагогические и другие работники</w:t>
      </w:r>
      <w:r>
        <w:rPr>
          <w:sz w:val="24"/>
          <w:szCs w:val="24"/>
        </w:rPr>
        <w:t xml:space="preserve"> школы</w:t>
      </w:r>
      <w:r w:rsidRPr="00AC64F0">
        <w:rPr>
          <w:sz w:val="24"/>
          <w:szCs w:val="24"/>
        </w:rPr>
        <w:t>,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w:t>
      </w:r>
      <w:r w:rsidRPr="00AC64F0">
        <w:rPr>
          <w:sz w:val="24"/>
          <w:szCs w:val="24"/>
        </w:rPr>
        <w:t>о</w:t>
      </w:r>
      <w:r w:rsidRPr="00AC64F0">
        <w:rPr>
          <w:sz w:val="24"/>
          <w:szCs w:val="24"/>
        </w:rPr>
        <w:t>кальными актами общеобразовательной организации. Родители (законные представители) несоверше</w:t>
      </w:r>
      <w:r w:rsidRPr="00AC64F0">
        <w:rPr>
          <w:sz w:val="24"/>
          <w:szCs w:val="24"/>
        </w:rPr>
        <w:t>н</w:t>
      </w:r>
      <w:r w:rsidRPr="00AC64F0">
        <w:rPr>
          <w:sz w:val="24"/>
          <w:szCs w:val="24"/>
        </w:rPr>
        <w:t>нолетних обучающихся имеют преимущественное право на воспитание своих детей. Содержание воспит</w:t>
      </w:r>
      <w:r w:rsidRPr="00AC64F0">
        <w:rPr>
          <w:sz w:val="24"/>
          <w:szCs w:val="24"/>
        </w:rPr>
        <w:t>а</w:t>
      </w:r>
      <w:r w:rsidRPr="00AC64F0">
        <w:rPr>
          <w:sz w:val="24"/>
          <w:szCs w:val="24"/>
        </w:rPr>
        <w:t>ния обучающихся в</w:t>
      </w:r>
      <w:r>
        <w:rPr>
          <w:sz w:val="24"/>
          <w:szCs w:val="24"/>
        </w:rPr>
        <w:t xml:space="preserve"> школе</w:t>
      </w:r>
      <w:r w:rsidRPr="00AC64F0">
        <w:rPr>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w:t>
      </w:r>
      <w:r>
        <w:rPr>
          <w:sz w:val="24"/>
          <w:szCs w:val="24"/>
        </w:rPr>
        <w:t xml:space="preserve"> и нормы о</w:t>
      </w:r>
      <w:r>
        <w:rPr>
          <w:sz w:val="24"/>
          <w:szCs w:val="24"/>
        </w:rPr>
        <w:t>п</w:t>
      </w:r>
      <w:r>
        <w:rPr>
          <w:sz w:val="24"/>
          <w:szCs w:val="24"/>
        </w:rPr>
        <w:t xml:space="preserve">ределяют </w:t>
      </w:r>
      <w:r w:rsidRPr="00AC64F0">
        <w:rPr>
          <w:sz w:val="24"/>
          <w:szCs w:val="24"/>
        </w:rPr>
        <w:t xml:space="preserve"> содержание воспитания обучающихся. </w:t>
      </w:r>
    </w:p>
    <w:p w:rsidR="00A401D6" w:rsidRPr="00AC64F0" w:rsidRDefault="00A401D6" w:rsidP="00BA3489">
      <w:pPr>
        <w:tabs>
          <w:tab w:val="left" w:pos="851"/>
        </w:tabs>
        <w:ind w:firstLine="709"/>
        <w:rPr>
          <w:sz w:val="24"/>
          <w:szCs w:val="24"/>
        </w:rPr>
      </w:pPr>
      <w:r w:rsidRPr="00AC64F0">
        <w:rPr>
          <w:sz w:val="24"/>
          <w:szCs w:val="24"/>
        </w:rPr>
        <w:t>Воспитательная деятельность в</w:t>
      </w:r>
      <w:r>
        <w:rPr>
          <w:sz w:val="24"/>
          <w:szCs w:val="24"/>
        </w:rPr>
        <w:t xml:space="preserve"> школе</w:t>
      </w:r>
      <w:r w:rsidRPr="00AC64F0">
        <w:rPr>
          <w:sz w:val="24"/>
          <w:szCs w:val="24"/>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w:t>
      </w:r>
      <w:r w:rsidRPr="00AC64F0">
        <w:rPr>
          <w:sz w:val="24"/>
          <w:szCs w:val="24"/>
        </w:rPr>
        <w:t>с</w:t>
      </w:r>
      <w:r w:rsidRPr="00AC64F0">
        <w:rPr>
          <w:sz w:val="24"/>
          <w:szCs w:val="24"/>
        </w:rPr>
        <w:t>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w:t>
      </w:r>
      <w:r w:rsidRPr="00AC64F0">
        <w:rPr>
          <w:sz w:val="24"/>
          <w:szCs w:val="24"/>
        </w:rPr>
        <w:t>б</w:t>
      </w:r>
      <w:r w:rsidRPr="00AC64F0">
        <w:rPr>
          <w:sz w:val="24"/>
          <w:szCs w:val="24"/>
        </w:rPr>
        <w:t>ладающей актуальными знаниями и умениями, способной реализовать свой потенциал в условиях совр</w:t>
      </w:r>
      <w:r w:rsidRPr="00AC64F0">
        <w:rPr>
          <w:sz w:val="24"/>
          <w:szCs w:val="24"/>
        </w:rPr>
        <w:t>е</w:t>
      </w:r>
      <w:r w:rsidRPr="00AC64F0">
        <w:rPr>
          <w:sz w:val="24"/>
          <w:szCs w:val="24"/>
        </w:rPr>
        <w:t xml:space="preserve">менного общества, готовой к мирному созиданию и защите Родины. </w:t>
      </w:r>
      <w:bookmarkStart w:id="4" w:name="_Hlk107041641"/>
      <w:bookmarkEnd w:id="4"/>
    </w:p>
    <w:p w:rsidR="00A401D6" w:rsidRPr="00BA3489" w:rsidRDefault="00A401D6" w:rsidP="00BA3489">
      <w:pPr>
        <w:tabs>
          <w:tab w:val="left" w:pos="851"/>
        </w:tabs>
        <w:ind w:firstLine="709"/>
        <w:rPr>
          <w:sz w:val="24"/>
          <w:szCs w:val="24"/>
        </w:rPr>
      </w:pPr>
    </w:p>
    <w:p w:rsidR="00A401D6" w:rsidRPr="00BA3489" w:rsidRDefault="00A401D6" w:rsidP="00BA3489">
      <w:pPr>
        <w:pStyle w:val="10"/>
        <w:spacing w:before="0"/>
        <w:rPr>
          <w:rFonts w:ascii="Times New Roman" w:hAnsi="Times New Roman" w:cs="Times New Roman"/>
          <w:b/>
          <w:bCs/>
          <w:color w:val="auto"/>
          <w:sz w:val="24"/>
          <w:szCs w:val="24"/>
        </w:rPr>
      </w:pPr>
      <w:bookmarkStart w:id="5" w:name="_Toc109838895"/>
      <w:bookmarkStart w:id="6" w:name="bookmark8"/>
      <w:r w:rsidRPr="00BA3489">
        <w:rPr>
          <w:rFonts w:ascii="Times New Roman" w:hAnsi="Times New Roman" w:cs="Times New Roman"/>
          <w:color w:val="auto"/>
          <w:sz w:val="24"/>
          <w:szCs w:val="24"/>
        </w:rPr>
        <w:t>1.1 Цель и задачи воспитания обучающихся</w:t>
      </w:r>
      <w:bookmarkEnd w:id="5"/>
    </w:p>
    <w:p w:rsidR="00A401D6" w:rsidRPr="00AC64F0" w:rsidRDefault="00A401D6" w:rsidP="00BA3489">
      <w:pPr>
        <w:ind w:firstLine="709"/>
        <w:rPr>
          <w:sz w:val="24"/>
          <w:szCs w:val="24"/>
        </w:rPr>
      </w:pPr>
      <w:r w:rsidRPr="00AC64F0">
        <w:rPr>
          <w:sz w:val="24"/>
          <w:szCs w:val="24"/>
        </w:rPr>
        <w:t>Современный российский национальный воспитательный идеал —высоконравственный, творч</w:t>
      </w:r>
      <w:r w:rsidRPr="00AC64F0">
        <w:rPr>
          <w:sz w:val="24"/>
          <w:szCs w:val="24"/>
        </w:rPr>
        <w:t>е</w:t>
      </w:r>
      <w:r w:rsidRPr="00AC64F0">
        <w:rPr>
          <w:sz w:val="24"/>
          <w:szCs w:val="24"/>
        </w:rPr>
        <w:t>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w:t>
      </w:r>
      <w:r w:rsidRPr="00AC64F0">
        <w:rPr>
          <w:sz w:val="24"/>
          <w:szCs w:val="24"/>
        </w:rPr>
        <w:t>о</w:t>
      </w:r>
      <w:r w:rsidRPr="00AC64F0">
        <w:rPr>
          <w:sz w:val="24"/>
          <w:szCs w:val="24"/>
        </w:rPr>
        <w:t xml:space="preserve">национального народа Российской Федерации. </w:t>
      </w:r>
    </w:p>
    <w:p w:rsidR="00A401D6" w:rsidRDefault="00A401D6" w:rsidP="00BA3489">
      <w:pPr>
        <w:ind w:firstLine="709"/>
        <w:rPr>
          <w:sz w:val="24"/>
          <w:szCs w:val="24"/>
        </w:rPr>
      </w:pPr>
      <w:r w:rsidRPr="00AC64F0">
        <w:rPr>
          <w:sz w:val="24"/>
          <w:szCs w:val="24"/>
        </w:rPr>
        <w:t xml:space="preserve">В соответствии с этим идеалом и нормативными правовыми актами Российской Федерации в сфере образования </w:t>
      </w:r>
      <w:r w:rsidRPr="00AC64F0">
        <w:rPr>
          <w:b/>
          <w:bCs/>
          <w:sz w:val="24"/>
          <w:szCs w:val="24"/>
        </w:rPr>
        <w:t>цель воспитания</w:t>
      </w:r>
      <w:r w:rsidRPr="00AC64F0">
        <w:rPr>
          <w:sz w:val="24"/>
          <w:szCs w:val="24"/>
        </w:rPr>
        <w:t xml:space="preserve"> обучающихся в общеобразовательной организации: </w:t>
      </w:r>
    </w:p>
    <w:p w:rsidR="00A401D6" w:rsidRPr="00AC64F0" w:rsidRDefault="00A401D6" w:rsidP="00BA3489">
      <w:pPr>
        <w:ind w:firstLine="709"/>
        <w:rPr>
          <w:sz w:val="24"/>
          <w:szCs w:val="24"/>
        </w:rPr>
      </w:pPr>
      <w:r w:rsidRPr="00AC64F0">
        <w:rPr>
          <w:sz w:val="24"/>
          <w:szCs w:val="24"/>
        </w:rPr>
        <w:t>развитие личности, создание условий для самоопределения и социализации на основе социокул</w:t>
      </w:r>
      <w:r w:rsidRPr="00AC64F0">
        <w:rPr>
          <w:sz w:val="24"/>
          <w:szCs w:val="24"/>
        </w:rPr>
        <w:t>ь</w:t>
      </w:r>
      <w:r w:rsidRPr="00AC64F0">
        <w:rPr>
          <w:sz w:val="24"/>
          <w:szCs w:val="24"/>
        </w:rPr>
        <w:t>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w:t>
      </w:r>
      <w:r w:rsidRPr="00AC64F0">
        <w:rPr>
          <w:sz w:val="24"/>
          <w:szCs w:val="24"/>
        </w:rPr>
        <w:t>а</w:t>
      </w:r>
      <w:r w:rsidRPr="00AC64F0">
        <w:rPr>
          <w:sz w:val="24"/>
          <w:szCs w:val="24"/>
        </w:rPr>
        <w:t>вопорядку, человеку труда и старшему поколению, взаимного уважения, бережного отношения к культу</w:t>
      </w:r>
      <w:r w:rsidRPr="00AC64F0">
        <w:rPr>
          <w:sz w:val="24"/>
          <w:szCs w:val="24"/>
        </w:rPr>
        <w:t>р</w:t>
      </w:r>
      <w:r w:rsidRPr="00AC64F0">
        <w:rPr>
          <w:sz w:val="24"/>
          <w:szCs w:val="24"/>
        </w:rPr>
        <w:t>ному наследию и традициям многонационального народа Российской Федерации, природе и окружающей среде.</w:t>
      </w:r>
    </w:p>
    <w:p w:rsidR="00A401D6" w:rsidRDefault="00A401D6" w:rsidP="00BA3489">
      <w:pPr>
        <w:tabs>
          <w:tab w:val="left" w:pos="851"/>
        </w:tabs>
        <w:ind w:firstLine="709"/>
        <w:rPr>
          <w:sz w:val="24"/>
          <w:szCs w:val="24"/>
        </w:rPr>
      </w:pPr>
      <w:r w:rsidRPr="00AC64F0">
        <w:rPr>
          <w:b/>
          <w:bCs/>
          <w:sz w:val="24"/>
          <w:szCs w:val="24"/>
        </w:rPr>
        <w:t>Задачи воспитания</w:t>
      </w:r>
      <w:r>
        <w:rPr>
          <w:sz w:val="24"/>
          <w:szCs w:val="24"/>
        </w:rPr>
        <w:t xml:space="preserve"> обучающихся</w:t>
      </w:r>
      <w:r w:rsidRPr="00AC64F0">
        <w:rPr>
          <w:sz w:val="24"/>
          <w:szCs w:val="24"/>
        </w:rPr>
        <w:t xml:space="preserve">: </w:t>
      </w:r>
    </w:p>
    <w:p w:rsidR="00A401D6" w:rsidRDefault="00A401D6" w:rsidP="00BA3489">
      <w:pPr>
        <w:tabs>
          <w:tab w:val="left" w:pos="851"/>
        </w:tabs>
        <w:ind w:firstLine="709"/>
        <w:rPr>
          <w:sz w:val="24"/>
          <w:szCs w:val="24"/>
        </w:rPr>
      </w:pPr>
      <w:r w:rsidRPr="00AC64F0">
        <w:rPr>
          <w:sz w:val="24"/>
          <w:szCs w:val="24"/>
        </w:rPr>
        <w:t>усвоение ими знаний норм, духовно-нравственных ценностей, традиций, которые выработало ро</w:t>
      </w:r>
      <w:r w:rsidRPr="00AC64F0">
        <w:rPr>
          <w:sz w:val="24"/>
          <w:szCs w:val="24"/>
        </w:rPr>
        <w:t>с</w:t>
      </w:r>
      <w:r w:rsidRPr="00AC64F0">
        <w:rPr>
          <w:sz w:val="24"/>
          <w:szCs w:val="24"/>
        </w:rPr>
        <w:t xml:space="preserve">сийское общество (социально значимых знаний); </w:t>
      </w:r>
    </w:p>
    <w:p w:rsidR="00A401D6" w:rsidRDefault="00A401D6" w:rsidP="00BA3489">
      <w:pPr>
        <w:tabs>
          <w:tab w:val="left" w:pos="851"/>
        </w:tabs>
        <w:ind w:firstLine="709"/>
        <w:rPr>
          <w:sz w:val="24"/>
          <w:szCs w:val="24"/>
        </w:rPr>
      </w:pPr>
      <w:r w:rsidRPr="00AC64F0">
        <w:rPr>
          <w:sz w:val="24"/>
          <w:szCs w:val="24"/>
        </w:rPr>
        <w:t>формирование и развитие личностных отношений к этим нормам, ценностям, традициям (их осво</w:t>
      </w:r>
      <w:r w:rsidRPr="00AC64F0">
        <w:rPr>
          <w:sz w:val="24"/>
          <w:szCs w:val="24"/>
        </w:rPr>
        <w:t>е</w:t>
      </w:r>
      <w:r w:rsidRPr="00AC64F0">
        <w:rPr>
          <w:sz w:val="24"/>
          <w:szCs w:val="24"/>
        </w:rPr>
        <w:t xml:space="preserve">ние, принятие); </w:t>
      </w:r>
    </w:p>
    <w:p w:rsidR="00A401D6" w:rsidRDefault="00A401D6" w:rsidP="00BA3489">
      <w:pPr>
        <w:tabs>
          <w:tab w:val="left" w:pos="851"/>
        </w:tabs>
        <w:ind w:firstLine="709"/>
        <w:rPr>
          <w:sz w:val="24"/>
          <w:szCs w:val="24"/>
        </w:rPr>
      </w:pPr>
      <w:r w:rsidRPr="00AC64F0">
        <w:rPr>
          <w:sz w:val="24"/>
          <w:szCs w:val="24"/>
        </w:rPr>
        <w:t>приобретение соответствующего этим нормам, ценностям, традициям социокультурного опыта п</w:t>
      </w:r>
      <w:r w:rsidRPr="00AC64F0">
        <w:rPr>
          <w:sz w:val="24"/>
          <w:szCs w:val="24"/>
        </w:rPr>
        <w:t>о</w:t>
      </w:r>
      <w:r w:rsidRPr="00AC64F0">
        <w:rPr>
          <w:sz w:val="24"/>
          <w:szCs w:val="24"/>
        </w:rPr>
        <w:t>ведения, общения, межличностных и социальных отношений, применения полученных знаний;</w:t>
      </w:r>
    </w:p>
    <w:p w:rsidR="00A401D6" w:rsidRDefault="00A401D6" w:rsidP="00BA3489">
      <w:pPr>
        <w:tabs>
          <w:tab w:val="left" w:pos="851"/>
        </w:tabs>
        <w:ind w:firstLine="709"/>
        <w:rPr>
          <w:sz w:val="24"/>
          <w:szCs w:val="24"/>
        </w:rPr>
      </w:pPr>
      <w:r w:rsidRPr="00AC64F0">
        <w:rPr>
          <w:sz w:val="24"/>
          <w:szCs w:val="24"/>
        </w:rPr>
        <w:t xml:space="preserve"> достижение личностных результатов освоения общеобразовательных программ в соответствии с ФГОС. </w:t>
      </w:r>
    </w:p>
    <w:p w:rsidR="00A401D6" w:rsidRPr="00AC64F0" w:rsidRDefault="00A401D6" w:rsidP="00BA3489">
      <w:pPr>
        <w:tabs>
          <w:tab w:val="left" w:pos="851"/>
        </w:tabs>
        <w:ind w:firstLine="709"/>
        <w:rPr>
          <w:sz w:val="24"/>
          <w:szCs w:val="24"/>
        </w:rPr>
      </w:pPr>
      <w:r w:rsidRPr="00AC64F0">
        <w:rPr>
          <w:sz w:val="24"/>
          <w:szCs w:val="24"/>
        </w:rPr>
        <w:t>Личностные результаты освоения обучающимися общеобразовательных программ включают осо</w:t>
      </w:r>
      <w:r w:rsidRPr="00AC64F0">
        <w:rPr>
          <w:sz w:val="24"/>
          <w:szCs w:val="24"/>
        </w:rPr>
        <w:t>з</w:t>
      </w:r>
      <w:r w:rsidRPr="00AC64F0">
        <w:rPr>
          <w:sz w:val="24"/>
          <w:szCs w:val="24"/>
        </w:rPr>
        <w:t>нание российской гражданской идентичности, сформированность ценностей самостоятельности и иници</w:t>
      </w:r>
      <w:r w:rsidRPr="00AC64F0">
        <w:rPr>
          <w:sz w:val="24"/>
          <w:szCs w:val="24"/>
        </w:rPr>
        <w:t>а</w:t>
      </w:r>
      <w:r w:rsidRPr="00AC64F0">
        <w:rPr>
          <w:sz w:val="24"/>
          <w:szCs w:val="24"/>
        </w:rPr>
        <w:t>тивы, готовность обучающихся к саморазвитию, самостоятельности и личностному самоопределению, н</w:t>
      </w:r>
      <w:r w:rsidRPr="00AC64F0">
        <w:rPr>
          <w:sz w:val="24"/>
          <w:szCs w:val="24"/>
        </w:rPr>
        <w:t>а</w:t>
      </w:r>
      <w:r w:rsidRPr="00AC64F0">
        <w:rPr>
          <w:sz w:val="24"/>
          <w:szCs w:val="24"/>
        </w:rPr>
        <w:t>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401D6" w:rsidRPr="00AC64F0" w:rsidRDefault="00A401D6" w:rsidP="00BA3489">
      <w:pPr>
        <w:ind w:firstLine="709"/>
        <w:rPr>
          <w:sz w:val="24"/>
          <w:szCs w:val="24"/>
        </w:rPr>
      </w:pPr>
      <w:r>
        <w:rPr>
          <w:sz w:val="24"/>
          <w:szCs w:val="24"/>
        </w:rPr>
        <w:t xml:space="preserve">Воспитательная деятельность </w:t>
      </w:r>
      <w:r w:rsidRPr="00AC64F0">
        <w:rPr>
          <w:sz w:val="24"/>
          <w:szCs w:val="24"/>
        </w:rPr>
        <w:t xml:space="preserve"> планируется и осуществляется на основе аксиологического, антроп</w:t>
      </w:r>
      <w:r w:rsidRPr="00AC64F0">
        <w:rPr>
          <w:sz w:val="24"/>
          <w:szCs w:val="24"/>
        </w:rPr>
        <w:t>о</w:t>
      </w:r>
      <w:r w:rsidRPr="00AC64F0">
        <w:rPr>
          <w:sz w:val="24"/>
          <w:szCs w:val="24"/>
        </w:rPr>
        <w:t xml:space="preserve">логического, культурно-исторического, системно-деятельностного, личностно-ориентированного подходов </w:t>
      </w:r>
      <w:r w:rsidRPr="00AC64F0">
        <w:rPr>
          <w:sz w:val="24"/>
          <w:szCs w:val="24"/>
        </w:rPr>
        <w:lastRenderedPageBreak/>
        <w:t>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401D6" w:rsidRDefault="00A401D6" w:rsidP="00BA3489">
      <w:pPr>
        <w:pStyle w:val="10"/>
        <w:spacing w:before="0"/>
        <w:rPr>
          <w:rFonts w:ascii="Times New Roman" w:hAnsi="Times New Roman" w:cs="Times New Roman"/>
          <w:color w:val="000000"/>
          <w:sz w:val="24"/>
          <w:szCs w:val="24"/>
        </w:rPr>
      </w:pPr>
      <w:bookmarkStart w:id="7" w:name="_Toc109838896"/>
    </w:p>
    <w:p w:rsidR="00A401D6" w:rsidRPr="00AC64F0" w:rsidRDefault="00A401D6" w:rsidP="00BA3489">
      <w:pPr>
        <w:pStyle w:val="10"/>
        <w:spacing w:before="0"/>
        <w:rPr>
          <w:rFonts w:ascii="Times New Roman" w:hAnsi="Times New Roman" w:cs="Times New Roman"/>
          <w:b/>
          <w:bCs/>
          <w:color w:val="000000"/>
          <w:sz w:val="24"/>
          <w:szCs w:val="24"/>
        </w:rPr>
      </w:pPr>
      <w:r w:rsidRPr="00AC64F0">
        <w:rPr>
          <w:rFonts w:ascii="Times New Roman" w:hAnsi="Times New Roman" w:cs="Times New Roman"/>
          <w:color w:val="000000"/>
          <w:sz w:val="24"/>
          <w:szCs w:val="24"/>
        </w:rPr>
        <w:t>1.2 Направления воспитания</w:t>
      </w:r>
      <w:bookmarkEnd w:id="7"/>
      <w:r w:rsidRPr="00AC64F0">
        <w:rPr>
          <w:rFonts w:ascii="Times New Roman" w:hAnsi="Times New Roman" w:cs="Times New Roman"/>
          <w:color w:val="000000"/>
          <w:sz w:val="24"/>
          <w:szCs w:val="24"/>
        </w:rPr>
        <w:t xml:space="preserve"> </w:t>
      </w:r>
    </w:p>
    <w:p w:rsidR="00A401D6" w:rsidRPr="00AC64F0" w:rsidRDefault="00A401D6" w:rsidP="00BA3489">
      <w:pPr>
        <w:ind w:firstLine="709"/>
        <w:rPr>
          <w:sz w:val="24"/>
          <w:szCs w:val="24"/>
        </w:rPr>
      </w:pPr>
      <w:r w:rsidRPr="00AC64F0">
        <w:rPr>
          <w:sz w:val="24"/>
          <w:szCs w:val="24"/>
        </w:rPr>
        <w:t>Программа реализуется в единстве учебной и воспитательной деятельности</w:t>
      </w:r>
      <w:r>
        <w:rPr>
          <w:sz w:val="24"/>
          <w:szCs w:val="24"/>
        </w:rPr>
        <w:t xml:space="preserve"> </w:t>
      </w:r>
      <w:r w:rsidRPr="00AC64F0">
        <w:rPr>
          <w:sz w:val="24"/>
          <w:szCs w:val="24"/>
        </w:rPr>
        <w:t xml:space="preserve"> по основным напра</w:t>
      </w:r>
      <w:r w:rsidRPr="00AC64F0">
        <w:rPr>
          <w:sz w:val="24"/>
          <w:szCs w:val="24"/>
        </w:rPr>
        <w:t>в</w:t>
      </w:r>
      <w:r w:rsidRPr="00AC64F0">
        <w:rPr>
          <w:sz w:val="24"/>
          <w:szCs w:val="24"/>
        </w:rPr>
        <w:t>лениям воспитания в соответствии с ФГОС:</w:t>
      </w:r>
    </w:p>
    <w:p w:rsidR="00A401D6" w:rsidRPr="00AC64F0" w:rsidRDefault="00A401D6" w:rsidP="00F93C5E">
      <w:pPr>
        <w:widowControl w:val="0"/>
        <w:numPr>
          <w:ilvl w:val="0"/>
          <w:numId w:val="18"/>
        </w:numPr>
        <w:tabs>
          <w:tab w:val="left" w:pos="983"/>
        </w:tabs>
        <w:ind w:left="0" w:firstLine="709"/>
        <w:jc w:val="both"/>
        <w:rPr>
          <w:sz w:val="24"/>
          <w:szCs w:val="24"/>
        </w:rPr>
      </w:pPr>
      <w:r w:rsidRPr="00AC64F0">
        <w:rPr>
          <w:b/>
          <w:bCs/>
          <w:sz w:val="24"/>
          <w:szCs w:val="24"/>
        </w:rPr>
        <w:t xml:space="preserve">гражданское воспитание </w:t>
      </w:r>
      <w:r w:rsidRPr="00AC64F0">
        <w:rPr>
          <w:sz w:val="24"/>
          <w:szCs w:val="24"/>
        </w:rPr>
        <w:t>— формирование российской гражданской идентичности, принадле</w:t>
      </w:r>
      <w:r w:rsidRPr="00AC64F0">
        <w:rPr>
          <w:sz w:val="24"/>
          <w:szCs w:val="24"/>
        </w:rPr>
        <w:t>ж</w:t>
      </w:r>
      <w:r w:rsidRPr="00AC64F0">
        <w:rPr>
          <w:sz w:val="24"/>
          <w:szCs w:val="24"/>
        </w:rPr>
        <w:t>ности к общности граждан Российской Федерации, к народу России как источнику власти в Российском г</w:t>
      </w:r>
      <w:r w:rsidRPr="00AC64F0">
        <w:rPr>
          <w:sz w:val="24"/>
          <w:szCs w:val="24"/>
        </w:rPr>
        <w:t>о</w:t>
      </w:r>
      <w:r w:rsidRPr="00AC64F0">
        <w:rPr>
          <w:sz w:val="24"/>
          <w:szCs w:val="24"/>
        </w:rPr>
        <w:t>сударстве и субъекту тысячелетней российской государственности, уважения к правам, свободам и об</w:t>
      </w:r>
      <w:r w:rsidRPr="00AC64F0">
        <w:rPr>
          <w:sz w:val="24"/>
          <w:szCs w:val="24"/>
        </w:rPr>
        <w:t>я</w:t>
      </w:r>
      <w:r w:rsidRPr="00AC64F0">
        <w:rPr>
          <w:sz w:val="24"/>
          <w:szCs w:val="24"/>
        </w:rPr>
        <w:t>занностям гражданина России, правовой и политической культуры;</w:t>
      </w:r>
    </w:p>
    <w:p w:rsidR="00A401D6" w:rsidRPr="00AC64F0" w:rsidRDefault="00A401D6" w:rsidP="00F93C5E">
      <w:pPr>
        <w:widowControl w:val="0"/>
        <w:numPr>
          <w:ilvl w:val="0"/>
          <w:numId w:val="18"/>
        </w:numPr>
        <w:tabs>
          <w:tab w:val="left" w:pos="983"/>
        </w:tabs>
        <w:ind w:left="0" w:firstLine="709"/>
        <w:jc w:val="both"/>
        <w:rPr>
          <w:sz w:val="24"/>
          <w:szCs w:val="24"/>
        </w:rPr>
      </w:pPr>
      <w:r w:rsidRPr="00AC64F0">
        <w:rPr>
          <w:b/>
          <w:bCs/>
          <w:sz w:val="24"/>
          <w:szCs w:val="24"/>
        </w:rPr>
        <w:t xml:space="preserve">патриотическое воспитание </w:t>
      </w:r>
      <w:r w:rsidRPr="00AC64F0">
        <w:rPr>
          <w:sz w:val="24"/>
          <w:szCs w:val="24"/>
        </w:rPr>
        <w:t>— воспитание любви к родному краю, Родине, своему народу, ув</w:t>
      </w:r>
      <w:r w:rsidRPr="00AC64F0">
        <w:rPr>
          <w:sz w:val="24"/>
          <w:szCs w:val="24"/>
        </w:rPr>
        <w:t>а</w:t>
      </w:r>
      <w:r w:rsidRPr="00AC64F0">
        <w:rPr>
          <w:sz w:val="24"/>
          <w:szCs w:val="24"/>
        </w:rPr>
        <w:t>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401D6" w:rsidRPr="00AC64F0" w:rsidRDefault="00A401D6" w:rsidP="00F93C5E">
      <w:pPr>
        <w:widowControl w:val="0"/>
        <w:numPr>
          <w:ilvl w:val="0"/>
          <w:numId w:val="18"/>
        </w:numPr>
        <w:tabs>
          <w:tab w:val="left" w:pos="983"/>
        </w:tabs>
        <w:ind w:left="0" w:firstLine="709"/>
        <w:jc w:val="both"/>
        <w:rPr>
          <w:sz w:val="24"/>
          <w:szCs w:val="24"/>
        </w:rPr>
      </w:pPr>
      <w:r w:rsidRPr="00AC64F0">
        <w:rPr>
          <w:b/>
          <w:bCs/>
          <w:sz w:val="24"/>
          <w:szCs w:val="24"/>
        </w:rPr>
        <w:t xml:space="preserve">духовно-нравственное воспитание </w:t>
      </w:r>
      <w:r w:rsidRPr="00AC64F0">
        <w:rPr>
          <w:sz w:val="24"/>
          <w:szCs w:val="24"/>
        </w:rPr>
        <w:t>— воспитание на основе духовно-нравственной культуры н</w:t>
      </w:r>
      <w:r w:rsidRPr="00AC64F0">
        <w:rPr>
          <w:sz w:val="24"/>
          <w:szCs w:val="24"/>
        </w:rPr>
        <w:t>а</w:t>
      </w:r>
      <w:r w:rsidRPr="00AC64F0">
        <w:rPr>
          <w:sz w:val="24"/>
          <w:szCs w:val="24"/>
        </w:rPr>
        <w:t>родов России, традиционных религий народов России, формирование традиционных российских семе</w:t>
      </w:r>
      <w:r w:rsidRPr="00AC64F0">
        <w:rPr>
          <w:sz w:val="24"/>
          <w:szCs w:val="24"/>
        </w:rPr>
        <w:t>й</w:t>
      </w:r>
      <w:r w:rsidRPr="00AC64F0">
        <w:rPr>
          <w:sz w:val="24"/>
          <w:szCs w:val="24"/>
        </w:rPr>
        <w:t>ных ценностей; воспитание честности, доброты, милосердия, справедливости, дружелюбия и взаимоп</w:t>
      </w:r>
      <w:r w:rsidRPr="00AC64F0">
        <w:rPr>
          <w:sz w:val="24"/>
          <w:szCs w:val="24"/>
        </w:rPr>
        <w:t>о</w:t>
      </w:r>
      <w:r w:rsidRPr="00AC64F0">
        <w:rPr>
          <w:sz w:val="24"/>
          <w:szCs w:val="24"/>
        </w:rPr>
        <w:t>мощи, уважения к старшим, к памяти предков;</w:t>
      </w:r>
    </w:p>
    <w:p w:rsidR="00A401D6" w:rsidRPr="00AC64F0" w:rsidRDefault="00A401D6" w:rsidP="00F93C5E">
      <w:pPr>
        <w:widowControl w:val="0"/>
        <w:numPr>
          <w:ilvl w:val="0"/>
          <w:numId w:val="18"/>
        </w:numPr>
        <w:tabs>
          <w:tab w:val="left" w:pos="983"/>
        </w:tabs>
        <w:ind w:left="0" w:firstLine="709"/>
        <w:jc w:val="both"/>
        <w:rPr>
          <w:sz w:val="24"/>
          <w:szCs w:val="24"/>
        </w:rPr>
      </w:pPr>
      <w:r w:rsidRPr="00AC64F0">
        <w:rPr>
          <w:b/>
          <w:bCs/>
          <w:sz w:val="24"/>
          <w:szCs w:val="24"/>
        </w:rPr>
        <w:t xml:space="preserve">эстетическое воспитание </w:t>
      </w:r>
      <w:r w:rsidRPr="00AC64F0">
        <w:rPr>
          <w:sz w:val="24"/>
          <w:szCs w:val="24"/>
        </w:rPr>
        <w:t>— формирование эстетической культуры на основе российских трад</w:t>
      </w:r>
      <w:r w:rsidRPr="00AC64F0">
        <w:rPr>
          <w:sz w:val="24"/>
          <w:szCs w:val="24"/>
        </w:rPr>
        <w:t>и</w:t>
      </w:r>
      <w:r w:rsidRPr="00AC64F0">
        <w:rPr>
          <w:sz w:val="24"/>
          <w:szCs w:val="24"/>
        </w:rPr>
        <w:t>ционных духовных ценностей, приобщение к лучшим образцам отечественного и мирового искусства;</w:t>
      </w:r>
    </w:p>
    <w:p w:rsidR="00A401D6" w:rsidRPr="00AC64F0" w:rsidRDefault="00A401D6" w:rsidP="00F93C5E">
      <w:pPr>
        <w:widowControl w:val="0"/>
        <w:numPr>
          <w:ilvl w:val="0"/>
          <w:numId w:val="18"/>
        </w:numPr>
        <w:tabs>
          <w:tab w:val="left" w:pos="983"/>
        </w:tabs>
        <w:ind w:left="0" w:firstLine="709"/>
        <w:jc w:val="both"/>
        <w:rPr>
          <w:sz w:val="24"/>
          <w:szCs w:val="24"/>
        </w:rPr>
      </w:pPr>
      <w:r w:rsidRPr="00AC64F0">
        <w:rPr>
          <w:b/>
          <w:bCs/>
          <w:sz w:val="24"/>
          <w:szCs w:val="24"/>
        </w:rPr>
        <w:t>физическое воспитание</w:t>
      </w:r>
      <w:r w:rsidRPr="00AC64F0">
        <w:rPr>
          <w:sz w:val="24"/>
          <w:szCs w:val="24"/>
        </w:rPr>
        <w:t>,</w:t>
      </w:r>
      <w:r w:rsidRPr="00AC64F0">
        <w:rPr>
          <w:b/>
          <w:bCs/>
          <w:sz w:val="24"/>
          <w:szCs w:val="24"/>
        </w:rPr>
        <w:t xml:space="preserve"> формирование культуры здорового образа жизни и эмоционального благополучия </w:t>
      </w:r>
      <w:r w:rsidRPr="00AC64F0">
        <w:rPr>
          <w:sz w:val="24"/>
          <w:szCs w:val="24"/>
        </w:rPr>
        <w:t>— развитие физических способностей с учётом возможностей и состояния здоровья, нав</w:t>
      </w:r>
      <w:r w:rsidRPr="00AC64F0">
        <w:rPr>
          <w:sz w:val="24"/>
          <w:szCs w:val="24"/>
        </w:rPr>
        <w:t>ы</w:t>
      </w:r>
      <w:r w:rsidRPr="00AC64F0">
        <w:rPr>
          <w:sz w:val="24"/>
          <w:szCs w:val="24"/>
        </w:rPr>
        <w:t>ков безопасного поведения в природной и социальной среде, чрезвычайных ситуациях;</w:t>
      </w:r>
    </w:p>
    <w:p w:rsidR="00A401D6" w:rsidRPr="00AC64F0" w:rsidRDefault="00A401D6" w:rsidP="00F93C5E">
      <w:pPr>
        <w:widowControl w:val="0"/>
        <w:numPr>
          <w:ilvl w:val="0"/>
          <w:numId w:val="18"/>
        </w:numPr>
        <w:tabs>
          <w:tab w:val="left" w:pos="983"/>
        </w:tabs>
        <w:ind w:left="0" w:firstLine="709"/>
        <w:jc w:val="both"/>
        <w:rPr>
          <w:sz w:val="24"/>
          <w:szCs w:val="24"/>
        </w:rPr>
      </w:pPr>
      <w:r w:rsidRPr="00AC64F0">
        <w:rPr>
          <w:b/>
          <w:bCs/>
          <w:sz w:val="24"/>
          <w:szCs w:val="24"/>
        </w:rPr>
        <w:t>трудовое воспитание</w:t>
      </w:r>
      <w:r w:rsidRPr="00AC64F0">
        <w:rPr>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w:t>
      </w:r>
      <w:r w:rsidRPr="00AC64F0">
        <w:rPr>
          <w:sz w:val="24"/>
          <w:szCs w:val="24"/>
        </w:rPr>
        <w:t>ь</w:t>
      </w:r>
      <w:r w:rsidRPr="00AC64F0">
        <w:rPr>
          <w:sz w:val="24"/>
          <w:szCs w:val="24"/>
        </w:rPr>
        <w:t>татов в профессиональной деятельности;</w:t>
      </w:r>
    </w:p>
    <w:p w:rsidR="00A401D6" w:rsidRPr="00AC64F0" w:rsidRDefault="00A401D6" w:rsidP="00F93C5E">
      <w:pPr>
        <w:widowControl w:val="0"/>
        <w:numPr>
          <w:ilvl w:val="0"/>
          <w:numId w:val="18"/>
        </w:numPr>
        <w:tabs>
          <w:tab w:val="left" w:pos="983"/>
        </w:tabs>
        <w:ind w:left="0" w:firstLine="709"/>
        <w:jc w:val="both"/>
        <w:rPr>
          <w:sz w:val="24"/>
          <w:szCs w:val="24"/>
        </w:rPr>
      </w:pPr>
      <w:r w:rsidRPr="00AC64F0">
        <w:rPr>
          <w:b/>
          <w:bCs/>
          <w:sz w:val="24"/>
          <w:szCs w:val="24"/>
        </w:rPr>
        <w:t>экологическое воспитание</w:t>
      </w:r>
      <w:r w:rsidRPr="00AC64F0">
        <w:rPr>
          <w:sz w:val="24"/>
          <w:szCs w:val="24"/>
        </w:rPr>
        <w:t xml:space="preserve"> — формирование экологической культуры, ответственного, бережн</w:t>
      </w:r>
      <w:r w:rsidRPr="00AC64F0">
        <w:rPr>
          <w:sz w:val="24"/>
          <w:szCs w:val="24"/>
        </w:rPr>
        <w:t>о</w:t>
      </w:r>
      <w:r w:rsidRPr="00AC64F0">
        <w:rPr>
          <w:sz w:val="24"/>
          <w:szCs w:val="24"/>
        </w:rPr>
        <w:t>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401D6" w:rsidRPr="00AC64F0" w:rsidRDefault="00A401D6" w:rsidP="00F93C5E">
      <w:pPr>
        <w:widowControl w:val="0"/>
        <w:numPr>
          <w:ilvl w:val="0"/>
          <w:numId w:val="18"/>
        </w:numPr>
        <w:tabs>
          <w:tab w:val="left" w:pos="983"/>
        </w:tabs>
        <w:ind w:left="0" w:firstLine="709"/>
        <w:jc w:val="both"/>
        <w:rPr>
          <w:sz w:val="24"/>
          <w:szCs w:val="24"/>
        </w:rPr>
      </w:pPr>
      <w:r w:rsidRPr="00AC64F0">
        <w:rPr>
          <w:b/>
          <w:bCs/>
          <w:sz w:val="24"/>
          <w:szCs w:val="24"/>
        </w:rPr>
        <w:t xml:space="preserve">ценности научного познания </w:t>
      </w:r>
      <w:r w:rsidRPr="00AC64F0">
        <w:rPr>
          <w:sz w:val="24"/>
          <w:szCs w:val="24"/>
        </w:rPr>
        <w:t>— воспитание стремления к познанию себя и других людей, прир</w:t>
      </w:r>
      <w:r w:rsidRPr="00AC64F0">
        <w:rPr>
          <w:sz w:val="24"/>
          <w:szCs w:val="24"/>
        </w:rPr>
        <w:t>о</w:t>
      </w:r>
      <w:r w:rsidRPr="00AC64F0">
        <w:rPr>
          <w:sz w:val="24"/>
          <w:szCs w:val="24"/>
        </w:rPr>
        <w:t>ды и общества, к получению знаний, качественного образования с учётом личностных интересов и общес</w:t>
      </w:r>
      <w:r w:rsidRPr="00AC64F0">
        <w:rPr>
          <w:sz w:val="24"/>
          <w:szCs w:val="24"/>
        </w:rPr>
        <w:t>т</w:t>
      </w:r>
      <w:r w:rsidRPr="00AC64F0">
        <w:rPr>
          <w:sz w:val="24"/>
          <w:szCs w:val="24"/>
        </w:rPr>
        <w:t>венных потребностей.</w:t>
      </w:r>
    </w:p>
    <w:p w:rsidR="00A401D6" w:rsidRPr="00BA3489" w:rsidRDefault="00A401D6" w:rsidP="00BA3489">
      <w:pPr>
        <w:tabs>
          <w:tab w:val="left" w:pos="983"/>
        </w:tabs>
        <w:rPr>
          <w:sz w:val="24"/>
          <w:szCs w:val="24"/>
        </w:rPr>
      </w:pPr>
    </w:p>
    <w:p w:rsidR="00A401D6" w:rsidRPr="00BA3489" w:rsidRDefault="00A401D6" w:rsidP="00BA3489">
      <w:pPr>
        <w:pStyle w:val="10"/>
        <w:spacing w:before="0"/>
        <w:rPr>
          <w:rFonts w:ascii="Times New Roman" w:hAnsi="Times New Roman" w:cs="Times New Roman"/>
          <w:b/>
          <w:bCs/>
          <w:color w:val="auto"/>
          <w:sz w:val="24"/>
          <w:szCs w:val="24"/>
        </w:rPr>
      </w:pPr>
      <w:bookmarkStart w:id="8" w:name="_Toc109838897"/>
      <w:bookmarkEnd w:id="6"/>
      <w:r w:rsidRPr="00BA3489">
        <w:rPr>
          <w:rFonts w:ascii="Times New Roman" w:hAnsi="Times New Roman" w:cs="Times New Roman"/>
          <w:color w:val="auto"/>
          <w:sz w:val="24"/>
          <w:szCs w:val="24"/>
        </w:rPr>
        <w:t>1.3 Целевые ориентиры результатов воспитания</w:t>
      </w:r>
      <w:bookmarkEnd w:id="8"/>
      <w:r w:rsidRPr="00BA3489">
        <w:rPr>
          <w:rFonts w:ascii="Times New Roman" w:hAnsi="Times New Roman" w:cs="Times New Roman"/>
          <w:color w:val="auto"/>
          <w:sz w:val="24"/>
          <w:szCs w:val="24"/>
        </w:rPr>
        <w:t xml:space="preserve"> </w:t>
      </w:r>
    </w:p>
    <w:p w:rsidR="00A401D6" w:rsidRPr="00AC64F0" w:rsidRDefault="00A401D6" w:rsidP="00BA3489">
      <w:pPr>
        <w:ind w:firstLine="708"/>
        <w:rPr>
          <w:b/>
          <w:bCs/>
          <w:sz w:val="24"/>
          <w:szCs w:val="24"/>
        </w:rPr>
      </w:pPr>
      <w:r w:rsidRPr="00AC64F0">
        <w:rPr>
          <w:b/>
          <w:bCs/>
          <w:sz w:val="24"/>
          <w:szCs w:val="24"/>
        </w:rPr>
        <w:t>Целевые ориентиры результатов воспитания на уровне начального общего образования.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456"/>
      </w:tblGrid>
      <w:tr w:rsidR="00A401D6" w:rsidRPr="00901ECA">
        <w:tc>
          <w:tcPr>
            <w:tcW w:w="10456" w:type="dxa"/>
          </w:tcPr>
          <w:p w:rsidR="00A401D6" w:rsidRPr="00901ECA" w:rsidRDefault="00A401D6" w:rsidP="00B94620">
            <w:pPr>
              <w:tabs>
                <w:tab w:val="left" w:pos="851"/>
              </w:tabs>
              <w:rPr>
                <w:b/>
                <w:bCs/>
                <w:sz w:val="24"/>
                <w:szCs w:val="24"/>
              </w:rPr>
            </w:pPr>
            <w:r w:rsidRPr="00901ECA">
              <w:rPr>
                <w:b/>
                <w:bCs/>
                <w:sz w:val="24"/>
                <w:szCs w:val="24"/>
              </w:rPr>
              <w:t>Гражданско-патриотическое воспитание</w:t>
            </w:r>
          </w:p>
        </w:tc>
      </w:tr>
      <w:tr w:rsidR="00A401D6" w:rsidRPr="00901ECA">
        <w:tc>
          <w:tcPr>
            <w:tcW w:w="10456" w:type="dxa"/>
          </w:tcPr>
          <w:p w:rsidR="00A401D6" w:rsidRPr="00901ECA" w:rsidRDefault="00A401D6" w:rsidP="00B94620">
            <w:pPr>
              <w:tabs>
                <w:tab w:val="left" w:pos="4"/>
                <w:tab w:val="left" w:pos="288"/>
              </w:tabs>
              <w:ind w:firstLine="181"/>
              <w:rPr>
                <w:sz w:val="24"/>
                <w:szCs w:val="24"/>
              </w:rPr>
            </w:pPr>
            <w:r w:rsidRPr="00901ECA">
              <w:rPr>
                <w:sz w:val="24"/>
                <w:szCs w:val="24"/>
              </w:rPr>
              <w:t>Знающий и любящий свою малую родину, свой край, имеющий представление о Родине — Ро</w:t>
            </w:r>
            <w:r w:rsidRPr="00901ECA">
              <w:rPr>
                <w:sz w:val="24"/>
                <w:szCs w:val="24"/>
              </w:rPr>
              <w:t>с</w:t>
            </w:r>
            <w:r w:rsidRPr="00901ECA">
              <w:rPr>
                <w:sz w:val="24"/>
                <w:szCs w:val="24"/>
              </w:rPr>
              <w:t>сии, её территории, расположении.</w:t>
            </w:r>
          </w:p>
          <w:p w:rsidR="00A401D6" w:rsidRPr="00901ECA" w:rsidRDefault="00A401D6" w:rsidP="00B94620">
            <w:pPr>
              <w:tabs>
                <w:tab w:val="left" w:pos="4"/>
                <w:tab w:val="left" w:pos="288"/>
              </w:tabs>
              <w:ind w:firstLine="181"/>
              <w:rPr>
                <w:sz w:val="24"/>
                <w:szCs w:val="24"/>
              </w:rPr>
            </w:pPr>
            <w:r w:rsidRPr="00901ECA">
              <w:rPr>
                <w:sz w:val="24"/>
                <w:szCs w:val="24"/>
              </w:rPr>
              <w:t>Сознающий принадлежность к своему народу и к общности граждан России, проявляющий ув</w:t>
            </w:r>
            <w:r w:rsidRPr="00901ECA">
              <w:rPr>
                <w:sz w:val="24"/>
                <w:szCs w:val="24"/>
              </w:rPr>
              <w:t>а</w:t>
            </w:r>
            <w:r w:rsidRPr="00901ECA">
              <w:rPr>
                <w:sz w:val="24"/>
                <w:szCs w:val="24"/>
              </w:rPr>
              <w:t>жение к своему и другим народам.</w:t>
            </w:r>
          </w:p>
          <w:p w:rsidR="00A401D6" w:rsidRPr="00901ECA" w:rsidRDefault="00A401D6" w:rsidP="00B94620">
            <w:pPr>
              <w:tabs>
                <w:tab w:val="left" w:pos="4"/>
                <w:tab w:val="left" w:pos="288"/>
              </w:tabs>
              <w:ind w:firstLine="181"/>
              <w:rPr>
                <w:sz w:val="24"/>
                <w:szCs w:val="24"/>
              </w:rPr>
            </w:pPr>
            <w:r w:rsidRPr="00901ECA">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A401D6" w:rsidRPr="00901ECA" w:rsidRDefault="00A401D6" w:rsidP="00B94620">
            <w:pPr>
              <w:tabs>
                <w:tab w:val="left" w:pos="4"/>
                <w:tab w:val="left" w:pos="288"/>
              </w:tabs>
              <w:ind w:firstLine="181"/>
              <w:rPr>
                <w:sz w:val="24"/>
                <w:szCs w:val="24"/>
              </w:rPr>
            </w:pPr>
            <w:r w:rsidRPr="00901ECA">
              <w:rPr>
                <w:sz w:val="24"/>
                <w:szCs w:val="24"/>
              </w:rPr>
              <w:t>Понимающий значение гражданских символов (государственная символика России, своего р</w:t>
            </w:r>
            <w:r w:rsidRPr="00901ECA">
              <w:rPr>
                <w:sz w:val="24"/>
                <w:szCs w:val="24"/>
              </w:rPr>
              <w:t>е</w:t>
            </w:r>
            <w:r w:rsidRPr="00901ECA">
              <w:rPr>
                <w:sz w:val="24"/>
                <w:szCs w:val="24"/>
              </w:rPr>
              <w:t>гиона), праздников, мест почитания героев и защитников Отечества, проявляющий к ним уваж</w:t>
            </w:r>
            <w:r w:rsidRPr="00901ECA">
              <w:rPr>
                <w:sz w:val="24"/>
                <w:szCs w:val="24"/>
              </w:rPr>
              <w:t>е</w:t>
            </w:r>
            <w:r w:rsidRPr="00901ECA">
              <w:rPr>
                <w:sz w:val="24"/>
                <w:szCs w:val="24"/>
              </w:rPr>
              <w:t>ние.</w:t>
            </w:r>
          </w:p>
          <w:p w:rsidR="00A401D6" w:rsidRPr="00901ECA" w:rsidRDefault="00A401D6" w:rsidP="00B94620">
            <w:pPr>
              <w:tabs>
                <w:tab w:val="left" w:pos="4"/>
                <w:tab w:val="left" w:pos="288"/>
              </w:tabs>
              <w:ind w:firstLine="181"/>
              <w:rPr>
                <w:sz w:val="24"/>
                <w:szCs w:val="24"/>
              </w:rPr>
            </w:pPr>
            <w:r w:rsidRPr="00901ECA">
              <w:rPr>
                <w:sz w:val="24"/>
                <w:szCs w:val="24"/>
              </w:rPr>
              <w:t>Имеющий первоначальные представления о правах и ответственности человека в обществе, гражданских правах и обязанностях.</w:t>
            </w:r>
          </w:p>
          <w:p w:rsidR="00A401D6" w:rsidRPr="00901ECA" w:rsidRDefault="00A401D6" w:rsidP="00B94620">
            <w:pPr>
              <w:tabs>
                <w:tab w:val="left" w:pos="318"/>
              </w:tabs>
              <w:ind w:firstLine="177"/>
              <w:rPr>
                <w:sz w:val="24"/>
                <w:szCs w:val="24"/>
              </w:rPr>
            </w:pPr>
            <w:r w:rsidRPr="00901ECA">
              <w:rPr>
                <w:sz w:val="24"/>
                <w:szCs w:val="24"/>
              </w:rPr>
              <w:lastRenderedPageBreak/>
              <w:t>Принимающий участие в жизни класса, общеобразовательной организации, в доступной по во</w:t>
            </w:r>
            <w:r w:rsidRPr="00901ECA">
              <w:rPr>
                <w:sz w:val="24"/>
                <w:szCs w:val="24"/>
              </w:rPr>
              <w:t>з</w:t>
            </w:r>
            <w:r w:rsidRPr="00901ECA">
              <w:rPr>
                <w:sz w:val="24"/>
                <w:szCs w:val="24"/>
              </w:rPr>
              <w:t>расту социально значимой деятельности.</w:t>
            </w:r>
          </w:p>
        </w:tc>
      </w:tr>
      <w:tr w:rsidR="00A401D6" w:rsidRPr="00901ECA">
        <w:tc>
          <w:tcPr>
            <w:tcW w:w="10456" w:type="dxa"/>
          </w:tcPr>
          <w:p w:rsidR="00A401D6" w:rsidRPr="00901ECA" w:rsidRDefault="00A401D6" w:rsidP="00B94620">
            <w:pPr>
              <w:tabs>
                <w:tab w:val="left" w:pos="4"/>
                <w:tab w:val="left" w:pos="288"/>
              </w:tabs>
              <w:ind w:firstLine="181"/>
              <w:rPr>
                <w:b/>
                <w:bCs/>
                <w:sz w:val="24"/>
                <w:szCs w:val="24"/>
              </w:rPr>
            </w:pPr>
            <w:r w:rsidRPr="00901ECA">
              <w:rPr>
                <w:b/>
                <w:bCs/>
                <w:sz w:val="24"/>
                <w:szCs w:val="24"/>
              </w:rPr>
              <w:lastRenderedPageBreak/>
              <w:t>Духовно-нравственное воспитание</w:t>
            </w:r>
          </w:p>
        </w:tc>
      </w:tr>
      <w:tr w:rsidR="00A401D6" w:rsidRPr="00901ECA">
        <w:tc>
          <w:tcPr>
            <w:tcW w:w="10456" w:type="dxa"/>
          </w:tcPr>
          <w:p w:rsidR="00A401D6" w:rsidRPr="00901ECA" w:rsidRDefault="00A401D6" w:rsidP="00B94620">
            <w:pPr>
              <w:tabs>
                <w:tab w:val="left" w:pos="4"/>
                <w:tab w:val="left" w:pos="288"/>
                <w:tab w:val="left" w:pos="430"/>
              </w:tabs>
              <w:ind w:firstLine="181"/>
              <w:rPr>
                <w:sz w:val="24"/>
                <w:szCs w:val="24"/>
              </w:rPr>
            </w:pPr>
            <w:r w:rsidRPr="00901ECA">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A401D6" w:rsidRPr="00901ECA" w:rsidRDefault="00A401D6" w:rsidP="00B94620">
            <w:pPr>
              <w:tabs>
                <w:tab w:val="left" w:pos="4"/>
                <w:tab w:val="left" w:pos="288"/>
                <w:tab w:val="left" w:pos="430"/>
              </w:tabs>
              <w:ind w:firstLine="181"/>
              <w:rPr>
                <w:sz w:val="24"/>
                <w:szCs w:val="24"/>
              </w:rPr>
            </w:pPr>
            <w:r w:rsidRPr="00901ECA">
              <w:rPr>
                <w:sz w:val="24"/>
                <w:szCs w:val="24"/>
              </w:rPr>
              <w:t>Сознающий ценность каждой человеческой жизни, признающий индивидуальность и достоинс</w:t>
            </w:r>
            <w:r w:rsidRPr="00901ECA">
              <w:rPr>
                <w:sz w:val="24"/>
                <w:szCs w:val="24"/>
              </w:rPr>
              <w:t>т</w:t>
            </w:r>
            <w:r w:rsidRPr="00901ECA">
              <w:rPr>
                <w:sz w:val="24"/>
                <w:szCs w:val="24"/>
              </w:rPr>
              <w:t xml:space="preserve">во каждого человека. </w:t>
            </w:r>
          </w:p>
          <w:p w:rsidR="00A401D6" w:rsidRPr="00901ECA" w:rsidRDefault="00A401D6" w:rsidP="00B94620">
            <w:pPr>
              <w:tabs>
                <w:tab w:val="left" w:pos="4"/>
                <w:tab w:val="left" w:pos="288"/>
                <w:tab w:val="left" w:pos="430"/>
              </w:tabs>
              <w:ind w:firstLine="181"/>
              <w:rPr>
                <w:sz w:val="24"/>
                <w:szCs w:val="24"/>
              </w:rPr>
            </w:pPr>
            <w:r w:rsidRPr="00901ECA">
              <w:rPr>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401D6" w:rsidRPr="00901ECA" w:rsidRDefault="00A401D6" w:rsidP="00B94620">
            <w:pPr>
              <w:tabs>
                <w:tab w:val="left" w:pos="4"/>
                <w:tab w:val="left" w:pos="288"/>
                <w:tab w:val="left" w:pos="430"/>
              </w:tabs>
              <w:ind w:firstLine="181"/>
              <w:rPr>
                <w:sz w:val="24"/>
                <w:szCs w:val="24"/>
              </w:rPr>
            </w:pPr>
            <w:r w:rsidRPr="00901ECA">
              <w:rPr>
                <w:sz w:val="24"/>
                <w:szCs w:val="24"/>
              </w:rPr>
              <w:t>Умеющий оценивать поступки с позиции их соответствия нравственным нормам, осознающий ответственность за свои поступки.</w:t>
            </w:r>
          </w:p>
          <w:p w:rsidR="00A401D6" w:rsidRPr="00901ECA" w:rsidRDefault="00A401D6" w:rsidP="00B94620">
            <w:pPr>
              <w:tabs>
                <w:tab w:val="left" w:pos="4"/>
                <w:tab w:val="left" w:pos="288"/>
                <w:tab w:val="left" w:pos="430"/>
              </w:tabs>
              <w:ind w:firstLine="181"/>
              <w:rPr>
                <w:sz w:val="24"/>
                <w:szCs w:val="24"/>
              </w:rPr>
            </w:pPr>
            <w:r w:rsidRPr="00901ECA">
              <w:rPr>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401D6" w:rsidRPr="00901ECA" w:rsidRDefault="00A401D6" w:rsidP="00B94620">
            <w:pPr>
              <w:tabs>
                <w:tab w:val="left" w:pos="4"/>
                <w:tab w:val="left" w:pos="288"/>
                <w:tab w:val="left" w:pos="430"/>
              </w:tabs>
              <w:ind w:firstLine="181"/>
              <w:rPr>
                <w:sz w:val="24"/>
                <w:szCs w:val="24"/>
              </w:rPr>
            </w:pPr>
            <w:r w:rsidRPr="00901ECA">
              <w:rPr>
                <w:sz w:val="24"/>
                <w:szCs w:val="24"/>
              </w:rPr>
              <w:t>Сознающий нравственную и эстетическую ценность литературы, родного языка, русского языка, проявляющий интерес к чтению.</w:t>
            </w:r>
          </w:p>
        </w:tc>
      </w:tr>
      <w:tr w:rsidR="00A401D6" w:rsidRPr="00901ECA">
        <w:tc>
          <w:tcPr>
            <w:tcW w:w="10456" w:type="dxa"/>
          </w:tcPr>
          <w:p w:rsidR="00A401D6" w:rsidRPr="00901ECA" w:rsidRDefault="00A401D6" w:rsidP="00B94620">
            <w:pPr>
              <w:tabs>
                <w:tab w:val="left" w:pos="4"/>
                <w:tab w:val="left" w:pos="288"/>
                <w:tab w:val="left" w:pos="430"/>
              </w:tabs>
              <w:ind w:firstLine="181"/>
              <w:rPr>
                <w:b/>
                <w:bCs/>
                <w:sz w:val="24"/>
                <w:szCs w:val="24"/>
              </w:rPr>
            </w:pPr>
            <w:r w:rsidRPr="00901ECA">
              <w:rPr>
                <w:b/>
                <w:bCs/>
                <w:sz w:val="24"/>
                <w:szCs w:val="24"/>
              </w:rPr>
              <w:t>Эстетическое воспитание</w:t>
            </w:r>
          </w:p>
        </w:tc>
      </w:tr>
      <w:tr w:rsidR="00A401D6" w:rsidRPr="00901ECA">
        <w:tc>
          <w:tcPr>
            <w:tcW w:w="10456" w:type="dxa"/>
          </w:tcPr>
          <w:p w:rsidR="00A401D6" w:rsidRPr="00901ECA" w:rsidRDefault="00A401D6" w:rsidP="00B94620">
            <w:pPr>
              <w:tabs>
                <w:tab w:val="left" w:pos="4"/>
                <w:tab w:val="left" w:pos="288"/>
                <w:tab w:val="left" w:pos="430"/>
              </w:tabs>
              <w:ind w:firstLine="181"/>
              <w:rPr>
                <w:sz w:val="24"/>
                <w:szCs w:val="24"/>
              </w:rPr>
            </w:pPr>
            <w:r w:rsidRPr="00901ECA">
              <w:rPr>
                <w:sz w:val="24"/>
                <w:szCs w:val="24"/>
              </w:rPr>
              <w:t>Способный воспринимать и чувствовать прекрасное в быту, природе, искусстве, творчестве л</w:t>
            </w:r>
            <w:r w:rsidRPr="00901ECA">
              <w:rPr>
                <w:sz w:val="24"/>
                <w:szCs w:val="24"/>
              </w:rPr>
              <w:t>ю</w:t>
            </w:r>
            <w:r w:rsidRPr="00901ECA">
              <w:rPr>
                <w:sz w:val="24"/>
                <w:szCs w:val="24"/>
              </w:rPr>
              <w:t>дей.</w:t>
            </w:r>
          </w:p>
          <w:p w:rsidR="00A401D6" w:rsidRPr="00901ECA" w:rsidRDefault="00A401D6" w:rsidP="00B94620">
            <w:pPr>
              <w:tabs>
                <w:tab w:val="left" w:pos="4"/>
                <w:tab w:val="left" w:pos="288"/>
                <w:tab w:val="left" w:pos="430"/>
              </w:tabs>
              <w:ind w:firstLine="181"/>
              <w:rPr>
                <w:sz w:val="24"/>
                <w:szCs w:val="24"/>
              </w:rPr>
            </w:pPr>
            <w:r w:rsidRPr="00901ECA">
              <w:rPr>
                <w:sz w:val="24"/>
                <w:szCs w:val="24"/>
              </w:rPr>
              <w:t>Проявляющий интерес и уважение к отечественной и мировой художественной культуре.</w:t>
            </w:r>
          </w:p>
          <w:p w:rsidR="00A401D6" w:rsidRPr="00901ECA" w:rsidRDefault="00A401D6" w:rsidP="00B94620">
            <w:pPr>
              <w:tabs>
                <w:tab w:val="left" w:pos="4"/>
                <w:tab w:val="left" w:pos="288"/>
                <w:tab w:val="left" w:pos="430"/>
              </w:tabs>
              <w:ind w:firstLine="181"/>
              <w:rPr>
                <w:sz w:val="24"/>
                <w:szCs w:val="24"/>
              </w:rPr>
            </w:pPr>
            <w:r w:rsidRPr="00901ECA">
              <w:rPr>
                <w:sz w:val="24"/>
                <w:szCs w:val="24"/>
              </w:rPr>
              <w:t>Проявляющий стремление к самовыражению в разных видах художественной деятельности, и</w:t>
            </w:r>
            <w:r w:rsidRPr="00901ECA">
              <w:rPr>
                <w:sz w:val="24"/>
                <w:szCs w:val="24"/>
              </w:rPr>
              <w:t>с</w:t>
            </w:r>
            <w:r w:rsidRPr="00901ECA">
              <w:rPr>
                <w:sz w:val="24"/>
                <w:szCs w:val="24"/>
              </w:rPr>
              <w:t>кусстве.</w:t>
            </w:r>
          </w:p>
        </w:tc>
      </w:tr>
      <w:tr w:rsidR="00A401D6" w:rsidRPr="00901ECA">
        <w:tc>
          <w:tcPr>
            <w:tcW w:w="10456" w:type="dxa"/>
          </w:tcPr>
          <w:p w:rsidR="00A401D6" w:rsidRPr="00901ECA" w:rsidRDefault="00A401D6" w:rsidP="00B94620">
            <w:pPr>
              <w:tabs>
                <w:tab w:val="left" w:pos="4"/>
                <w:tab w:val="left" w:pos="288"/>
                <w:tab w:val="left" w:pos="430"/>
              </w:tabs>
              <w:ind w:firstLine="181"/>
              <w:rPr>
                <w:b/>
                <w:bCs/>
                <w:sz w:val="24"/>
                <w:szCs w:val="24"/>
              </w:rPr>
            </w:pPr>
            <w:r w:rsidRPr="00901ECA">
              <w:rPr>
                <w:b/>
                <w:bCs/>
                <w:sz w:val="24"/>
                <w:szCs w:val="24"/>
              </w:rPr>
              <w:t>Физическое воспитание, формирование культуры здоровья и эмоционального благополучия</w:t>
            </w:r>
          </w:p>
        </w:tc>
      </w:tr>
      <w:tr w:rsidR="00A401D6" w:rsidRPr="00901ECA">
        <w:trPr>
          <w:trHeight w:val="131"/>
        </w:trPr>
        <w:tc>
          <w:tcPr>
            <w:tcW w:w="10456" w:type="dxa"/>
          </w:tcPr>
          <w:p w:rsidR="00A401D6" w:rsidRPr="00901ECA" w:rsidRDefault="00A401D6" w:rsidP="00B94620">
            <w:pPr>
              <w:tabs>
                <w:tab w:val="left" w:pos="4"/>
                <w:tab w:val="left" w:pos="288"/>
                <w:tab w:val="left" w:pos="430"/>
              </w:tabs>
              <w:ind w:firstLine="181"/>
              <w:rPr>
                <w:sz w:val="24"/>
                <w:szCs w:val="24"/>
              </w:rPr>
            </w:pPr>
            <w:r w:rsidRPr="00901ECA">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401D6" w:rsidRPr="00901ECA" w:rsidRDefault="00A401D6" w:rsidP="00B94620">
            <w:pPr>
              <w:tabs>
                <w:tab w:val="left" w:pos="4"/>
                <w:tab w:val="left" w:pos="288"/>
                <w:tab w:val="left" w:pos="430"/>
              </w:tabs>
              <w:ind w:firstLine="181"/>
              <w:rPr>
                <w:sz w:val="24"/>
                <w:szCs w:val="24"/>
              </w:rPr>
            </w:pPr>
            <w:r w:rsidRPr="00901ECA">
              <w:rPr>
                <w:sz w:val="24"/>
                <w:szCs w:val="24"/>
              </w:rPr>
              <w:t>Владеющий основными навыками личной и общественной гигиены, безопасного поведения в быту, природе, обществе.</w:t>
            </w:r>
          </w:p>
          <w:p w:rsidR="00A401D6" w:rsidRPr="00901ECA" w:rsidRDefault="00A401D6" w:rsidP="00B94620">
            <w:pPr>
              <w:tabs>
                <w:tab w:val="left" w:pos="4"/>
                <w:tab w:val="left" w:pos="288"/>
                <w:tab w:val="left" w:pos="430"/>
              </w:tabs>
              <w:ind w:firstLine="181"/>
              <w:rPr>
                <w:sz w:val="24"/>
                <w:szCs w:val="24"/>
              </w:rPr>
            </w:pPr>
            <w:r w:rsidRPr="00901ECA">
              <w:rPr>
                <w:sz w:val="24"/>
                <w:szCs w:val="24"/>
              </w:rPr>
              <w:t>Ориентированный на физическое развитие с учётом возможностей здоровья, занятия физкул</w:t>
            </w:r>
            <w:r w:rsidRPr="00901ECA">
              <w:rPr>
                <w:sz w:val="24"/>
                <w:szCs w:val="24"/>
              </w:rPr>
              <w:t>ь</w:t>
            </w:r>
            <w:r w:rsidRPr="00901ECA">
              <w:rPr>
                <w:sz w:val="24"/>
                <w:szCs w:val="24"/>
              </w:rPr>
              <w:t>турой и спортом.</w:t>
            </w:r>
          </w:p>
          <w:p w:rsidR="00A401D6" w:rsidRPr="00901ECA" w:rsidRDefault="00A401D6" w:rsidP="00B94620">
            <w:pPr>
              <w:tabs>
                <w:tab w:val="left" w:pos="4"/>
                <w:tab w:val="left" w:pos="288"/>
                <w:tab w:val="left" w:pos="430"/>
              </w:tabs>
              <w:ind w:firstLine="181"/>
              <w:rPr>
                <w:sz w:val="24"/>
                <w:szCs w:val="24"/>
              </w:rPr>
            </w:pPr>
            <w:r w:rsidRPr="00901ECA">
              <w:rPr>
                <w:sz w:val="24"/>
                <w:szCs w:val="24"/>
              </w:rPr>
              <w:t>Сознающий и принимающий свою половую принадлежность, соответствующие ей психофизич</w:t>
            </w:r>
            <w:r w:rsidRPr="00901ECA">
              <w:rPr>
                <w:sz w:val="24"/>
                <w:szCs w:val="24"/>
              </w:rPr>
              <w:t>е</w:t>
            </w:r>
            <w:r w:rsidRPr="00901ECA">
              <w:rPr>
                <w:sz w:val="24"/>
                <w:szCs w:val="24"/>
              </w:rPr>
              <w:t xml:space="preserve">ские и поведенческие особенности с учётом возраста.  </w:t>
            </w:r>
          </w:p>
        </w:tc>
      </w:tr>
      <w:tr w:rsidR="00A401D6" w:rsidRPr="00901ECA">
        <w:trPr>
          <w:trHeight w:val="131"/>
        </w:trPr>
        <w:tc>
          <w:tcPr>
            <w:tcW w:w="10456" w:type="dxa"/>
          </w:tcPr>
          <w:p w:rsidR="00A401D6" w:rsidRPr="00901ECA" w:rsidRDefault="00A401D6" w:rsidP="00B94620">
            <w:pPr>
              <w:tabs>
                <w:tab w:val="left" w:pos="4"/>
                <w:tab w:val="left" w:pos="288"/>
                <w:tab w:val="left" w:pos="430"/>
              </w:tabs>
              <w:ind w:firstLine="181"/>
              <w:rPr>
                <w:b/>
                <w:bCs/>
                <w:sz w:val="24"/>
                <w:szCs w:val="24"/>
              </w:rPr>
            </w:pPr>
            <w:r w:rsidRPr="00901ECA">
              <w:rPr>
                <w:b/>
                <w:bCs/>
                <w:sz w:val="24"/>
                <w:szCs w:val="24"/>
              </w:rPr>
              <w:t>Трудовое</w:t>
            </w:r>
            <w:r w:rsidRPr="00901ECA">
              <w:rPr>
                <w:sz w:val="24"/>
                <w:szCs w:val="24"/>
              </w:rPr>
              <w:t xml:space="preserve"> </w:t>
            </w:r>
            <w:r w:rsidRPr="00901ECA">
              <w:rPr>
                <w:b/>
                <w:bCs/>
                <w:sz w:val="24"/>
                <w:szCs w:val="24"/>
              </w:rPr>
              <w:t>воспитание</w:t>
            </w:r>
          </w:p>
        </w:tc>
      </w:tr>
      <w:tr w:rsidR="00A401D6" w:rsidRPr="00901ECA">
        <w:tc>
          <w:tcPr>
            <w:tcW w:w="10456" w:type="dxa"/>
          </w:tcPr>
          <w:p w:rsidR="00A401D6" w:rsidRPr="00901ECA" w:rsidRDefault="00A401D6" w:rsidP="00B94620">
            <w:pPr>
              <w:tabs>
                <w:tab w:val="left" w:pos="4"/>
                <w:tab w:val="left" w:pos="288"/>
                <w:tab w:val="left" w:pos="430"/>
              </w:tabs>
              <w:ind w:firstLine="181"/>
              <w:rPr>
                <w:sz w:val="24"/>
                <w:szCs w:val="24"/>
              </w:rPr>
            </w:pPr>
            <w:r w:rsidRPr="00901ECA">
              <w:rPr>
                <w:sz w:val="24"/>
                <w:szCs w:val="24"/>
              </w:rPr>
              <w:t xml:space="preserve">Сознающий ценность труда в жизни человека, семьи, общества. </w:t>
            </w:r>
          </w:p>
          <w:p w:rsidR="00A401D6" w:rsidRPr="00901ECA" w:rsidRDefault="00A401D6" w:rsidP="00B94620">
            <w:pPr>
              <w:tabs>
                <w:tab w:val="left" w:pos="4"/>
                <w:tab w:val="left" w:pos="288"/>
                <w:tab w:val="left" w:pos="430"/>
              </w:tabs>
              <w:ind w:firstLine="181"/>
              <w:rPr>
                <w:sz w:val="24"/>
                <w:szCs w:val="24"/>
              </w:rPr>
            </w:pPr>
            <w:r w:rsidRPr="00901ECA">
              <w:rPr>
                <w:sz w:val="24"/>
                <w:szCs w:val="24"/>
              </w:rPr>
              <w:t>Проявляющий уважение к труду, людям труда, бережное отношение к результатам труда, отве</w:t>
            </w:r>
            <w:r w:rsidRPr="00901ECA">
              <w:rPr>
                <w:sz w:val="24"/>
                <w:szCs w:val="24"/>
              </w:rPr>
              <w:t>т</w:t>
            </w:r>
            <w:r w:rsidRPr="00901ECA">
              <w:rPr>
                <w:sz w:val="24"/>
                <w:szCs w:val="24"/>
              </w:rPr>
              <w:t xml:space="preserve">ственное потребление. </w:t>
            </w:r>
          </w:p>
          <w:p w:rsidR="00A401D6" w:rsidRPr="00901ECA" w:rsidRDefault="00A401D6" w:rsidP="00B94620">
            <w:pPr>
              <w:tabs>
                <w:tab w:val="left" w:pos="4"/>
                <w:tab w:val="left" w:pos="288"/>
                <w:tab w:val="left" w:pos="430"/>
              </w:tabs>
              <w:ind w:firstLine="181"/>
              <w:rPr>
                <w:sz w:val="24"/>
                <w:szCs w:val="24"/>
              </w:rPr>
            </w:pPr>
            <w:r w:rsidRPr="00901ECA">
              <w:rPr>
                <w:sz w:val="24"/>
                <w:szCs w:val="24"/>
              </w:rPr>
              <w:t>Проявляющий интерес к разным профессиям.</w:t>
            </w:r>
          </w:p>
          <w:p w:rsidR="00A401D6" w:rsidRPr="00901ECA" w:rsidRDefault="00A401D6" w:rsidP="00B94620">
            <w:pPr>
              <w:tabs>
                <w:tab w:val="left" w:pos="4"/>
                <w:tab w:val="left" w:pos="288"/>
                <w:tab w:val="left" w:pos="430"/>
              </w:tabs>
              <w:ind w:firstLine="181"/>
              <w:rPr>
                <w:sz w:val="24"/>
                <w:szCs w:val="24"/>
              </w:rPr>
            </w:pPr>
            <w:r w:rsidRPr="00901ECA">
              <w:rPr>
                <w:sz w:val="24"/>
                <w:szCs w:val="24"/>
              </w:rPr>
              <w:t>Участвующий в различных видах доступного по возрасту труда, трудовой деятельности.</w:t>
            </w:r>
          </w:p>
        </w:tc>
      </w:tr>
      <w:tr w:rsidR="00A401D6" w:rsidRPr="00901ECA">
        <w:tc>
          <w:tcPr>
            <w:tcW w:w="10456" w:type="dxa"/>
          </w:tcPr>
          <w:p w:rsidR="00A401D6" w:rsidRPr="00901ECA" w:rsidRDefault="00A401D6" w:rsidP="00B94620">
            <w:pPr>
              <w:tabs>
                <w:tab w:val="left" w:pos="4"/>
                <w:tab w:val="left" w:pos="288"/>
                <w:tab w:val="left" w:pos="430"/>
              </w:tabs>
              <w:ind w:firstLine="181"/>
              <w:rPr>
                <w:sz w:val="24"/>
                <w:szCs w:val="24"/>
              </w:rPr>
            </w:pPr>
            <w:r w:rsidRPr="00901ECA">
              <w:rPr>
                <w:b/>
                <w:bCs/>
                <w:sz w:val="24"/>
                <w:szCs w:val="24"/>
              </w:rPr>
              <w:t>Экологическое</w:t>
            </w:r>
            <w:r w:rsidRPr="00901ECA">
              <w:rPr>
                <w:sz w:val="24"/>
                <w:szCs w:val="24"/>
              </w:rPr>
              <w:t xml:space="preserve"> </w:t>
            </w:r>
            <w:r w:rsidRPr="00901ECA">
              <w:rPr>
                <w:b/>
                <w:bCs/>
                <w:sz w:val="24"/>
                <w:szCs w:val="24"/>
              </w:rPr>
              <w:t>воспитание</w:t>
            </w:r>
          </w:p>
        </w:tc>
      </w:tr>
      <w:tr w:rsidR="00A401D6" w:rsidRPr="00901ECA">
        <w:tc>
          <w:tcPr>
            <w:tcW w:w="10456" w:type="dxa"/>
          </w:tcPr>
          <w:p w:rsidR="00A401D6" w:rsidRPr="00901ECA" w:rsidRDefault="00A401D6" w:rsidP="00B94620">
            <w:pPr>
              <w:tabs>
                <w:tab w:val="left" w:pos="4"/>
                <w:tab w:val="left" w:pos="288"/>
                <w:tab w:val="left" w:pos="430"/>
              </w:tabs>
              <w:ind w:firstLine="181"/>
              <w:rPr>
                <w:sz w:val="24"/>
                <w:szCs w:val="24"/>
              </w:rPr>
            </w:pPr>
            <w:r w:rsidRPr="00901ECA">
              <w:rPr>
                <w:sz w:val="24"/>
                <w:szCs w:val="24"/>
              </w:rPr>
              <w:t>Понимающий ценность природы, зависимость жизни людей от природы, влияние людей на природу, окружающую среду.</w:t>
            </w:r>
          </w:p>
          <w:p w:rsidR="00A401D6" w:rsidRPr="00901ECA" w:rsidRDefault="00A401D6" w:rsidP="00B94620">
            <w:pPr>
              <w:tabs>
                <w:tab w:val="left" w:pos="4"/>
                <w:tab w:val="left" w:pos="288"/>
                <w:tab w:val="left" w:pos="430"/>
              </w:tabs>
              <w:ind w:firstLine="181"/>
              <w:rPr>
                <w:sz w:val="24"/>
                <w:szCs w:val="24"/>
              </w:rPr>
            </w:pPr>
            <w:r w:rsidRPr="00901ECA">
              <w:rPr>
                <w:sz w:val="24"/>
                <w:szCs w:val="24"/>
              </w:rPr>
              <w:t>Проявляющий любовь и бережное отношение к природе, неприятие действий, приносящих вред природе, особенно живым существам.</w:t>
            </w:r>
          </w:p>
          <w:p w:rsidR="00A401D6" w:rsidRPr="00901ECA" w:rsidRDefault="00A401D6" w:rsidP="00B94620">
            <w:pPr>
              <w:tabs>
                <w:tab w:val="left" w:pos="4"/>
                <w:tab w:val="left" w:pos="288"/>
                <w:tab w:val="left" w:pos="430"/>
              </w:tabs>
              <w:ind w:firstLine="181"/>
              <w:rPr>
                <w:sz w:val="24"/>
                <w:szCs w:val="24"/>
              </w:rPr>
            </w:pPr>
            <w:r w:rsidRPr="00901ECA">
              <w:rPr>
                <w:sz w:val="24"/>
                <w:szCs w:val="24"/>
              </w:rPr>
              <w:t>Выражающий готовность в своей деятельности придерживаться экологических норм.</w:t>
            </w:r>
          </w:p>
        </w:tc>
      </w:tr>
      <w:tr w:rsidR="00A401D6" w:rsidRPr="00901ECA">
        <w:tc>
          <w:tcPr>
            <w:tcW w:w="10456" w:type="dxa"/>
          </w:tcPr>
          <w:p w:rsidR="00A401D6" w:rsidRPr="00901ECA" w:rsidRDefault="00A401D6" w:rsidP="00B94620">
            <w:pPr>
              <w:tabs>
                <w:tab w:val="left" w:pos="4"/>
                <w:tab w:val="left" w:pos="288"/>
                <w:tab w:val="left" w:pos="430"/>
              </w:tabs>
              <w:ind w:firstLine="181"/>
              <w:rPr>
                <w:sz w:val="24"/>
                <w:szCs w:val="24"/>
              </w:rPr>
            </w:pPr>
            <w:r w:rsidRPr="00901ECA">
              <w:rPr>
                <w:b/>
                <w:bCs/>
                <w:sz w:val="24"/>
                <w:szCs w:val="24"/>
              </w:rPr>
              <w:t>Ценности научного познания</w:t>
            </w:r>
          </w:p>
        </w:tc>
      </w:tr>
      <w:tr w:rsidR="00A401D6" w:rsidRPr="00901ECA">
        <w:tc>
          <w:tcPr>
            <w:tcW w:w="10456" w:type="dxa"/>
          </w:tcPr>
          <w:p w:rsidR="00A401D6" w:rsidRPr="00901ECA" w:rsidRDefault="00A401D6" w:rsidP="00B94620">
            <w:pPr>
              <w:tabs>
                <w:tab w:val="left" w:pos="4"/>
                <w:tab w:val="left" w:pos="288"/>
                <w:tab w:val="left" w:pos="430"/>
              </w:tabs>
              <w:ind w:firstLine="181"/>
              <w:rPr>
                <w:sz w:val="24"/>
                <w:szCs w:val="24"/>
              </w:rPr>
            </w:pPr>
            <w:r w:rsidRPr="00901ECA">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401D6" w:rsidRPr="00901ECA" w:rsidRDefault="00A401D6" w:rsidP="00B94620">
            <w:pPr>
              <w:tabs>
                <w:tab w:val="left" w:pos="4"/>
                <w:tab w:val="left" w:pos="288"/>
                <w:tab w:val="left" w:pos="430"/>
              </w:tabs>
              <w:ind w:firstLine="181"/>
              <w:rPr>
                <w:sz w:val="24"/>
                <w:szCs w:val="24"/>
              </w:rPr>
            </w:pPr>
            <w:r w:rsidRPr="00901ECA">
              <w:rPr>
                <w:sz w:val="24"/>
                <w:szCs w:val="24"/>
              </w:rPr>
              <w:t>Обладающий первоначальными представлениями о природных и социальных объектах, мног</w:t>
            </w:r>
            <w:r w:rsidRPr="00901ECA">
              <w:rPr>
                <w:sz w:val="24"/>
                <w:szCs w:val="24"/>
              </w:rPr>
              <w:t>о</w:t>
            </w:r>
            <w:r w:rsidRPr="00901ECA">
              <w:rPr>
                <w:sz w:val="24"/>
                <w:szCs w:val="24"/>
              </w:rPr>
              <w:t>образии объектов и явлений природы, связи живой и неживой природы, о науке, научном знании.</w:t>
            </w:r>
          </w:p>
          <w:p w:rsidR="00A401D6" w:rsidRPr="00901ECA" w:rsidRDefault="00A401D6" w:rsidP="00B94620">
            <w:pPr>
              <w:tabs>
                <w:tab w:val="left" w:pos="4"/>
                <w:tab w:val="left" w:pos="288"/>
                <w:tab w:val="left" w:pos="430"/>
              </w:tabs>
              <w:ind w:firstLine="181"/>
              <w:rPr>
                <w:sz w:val="24"/>
                <w:szCs w:val="24"/>
              </w:rPr>
            </w:pPr>
            <w:r w:rsidRPr="00901ECA">
              <w:rPr>
                <w:sz w:val="24"/>
                <w:szCs w:val="24"/>
              </w:rPr>
              <w:lastRenderedPageBreak/>
              <w:t>Имеющий первоначальные навыки наблюдений, систематизации и осмысления опыта в естес</w:t>
            </w:r>
            <w:r w:rsidRPr="00901ECA">
              <w:rPr>
                <w:sz w:val="24"/>
                <w:szCs w:val="24"/>
              </w:rPr>
              <w:t>т</w:t>
            </w:r>
            <w:r w:rsidRPr="00901ECA">
              <w:rPr>
                <w:sz w:val="24"/>
                <w:szCs w:val="24"/>
              </w:rPr>
              <w:t>веннонаучной и гуманитарной областях знания.</w:t>
            </w:r>
          </w:p>
        </w:tc>
      </w:tr>
    </w:tbl>
    <w:p w:rsidR="00A401D6" w:rsidRPr="00AC64F0" w:rsidRDefault="00A401D6" w:rsidP="00BA3489">
      <w:pPr>
        <w:keepNext/>
        <w:keepLines/>
        <w:ind w:firstLine="709"/>
        <w:rPr>
          <w:b/>
          <w:bCs/>
          <w:sz w:val="24"/>
          <w:szCs w:val="24"/>
        </w:rPr>
      </w:pPr>
    </w:p>
    <w:p w:rsidR="00A401D6" w:rsidRPr="00AC64F0" w:rsidRDefault="00A401D6" w:rsidP="00BA3489">
      <w:pPr>
        <w:keepNext/>
        <w:keepLines/>
        <w:ind w:firstLine="709"/>
        <w:rPr>
          <w:b/>
          <w:bCs/>
          <w:sz w:val="24"/>
          <w:szCs w:val="24"/>
        </w:rPr>
      </w:pPr>
      <w:r w:rsidRPr="00AC64F0">
        <w:rPr>
          <w:b/>
          <w:bCs/>
          <w:sz w:val="24"/>
          <w:szCs w:val="24"/>
        </w:rPr>
        <w:t>Целевые ориентиры результатов воспитания на уровне основного общего образования.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461"/>
      </w:tblGrid>
      <w:tr w:rsidR="00A401D6" w:rsidRPr="00901ECA">
        <w:tc>
          <w:tcPr>
            <w:tcW w:w="10461" w:type="dxa"/>
          </w:tcPr>
          <w:p w:rsidR="00A401D6" w:rsidRPr="00901ECA" w:rsidRDefault="00A401D6" w:rsidP="00B94620">
            <w:pPr>
              <w:tabs>
                <w:tab w:val="left" w:pos="851"/>
              </w:tabs>
              <w:ind w:firstLine="177"/>
              <w:rPr>
                <w:b/>
                <w:bCs/>
                <w:sz w:val="24"/>
                <w:szCs w:val="24"/>
              </w:rPr>
            </w:pPr>
            <w:r w:rsidRPr="00901ECA">
              <w:rPr>
                <w:b/>
                <w:bCs/>
                <w:sz w:val="24"/>
                <w:szCs w:val="24"/>
              </w:rPr>
              <w:t>Гражданское воспитание</w:t>
            </w:r>
          </w:p>
        </w:tc>
      </w:tr>
      <w:tr w:rsidR="00A401D6" w:rsidRPr="00901ECA">
        <w:tc>
          <w:tcPr>
            <w:tcW w:w="10461" w:type="dxa"/>
          </w:tcPr>
          <w:p w:rsidR="00A401D6" w:rsidRPr="00901ECA" w:rsidRDefault="00A401D6" w:rsidP="00B94620">
            <w:pPr>
              <w:tabs>
                <w:tab w:val="left" w:pos="318"/>
                <w:tab w:val="left" w:pos="993"/>
              </w:tabs>
              <w:ind w:firstLine="177"/>
              <w:rPr>
                <w:sz w:val="24"/>
                <w:szCs w:val="24"/>
              </w:rPr>
            </w:pPr>
            <w:bookmarkStart w:id="9" w:name="_Hlk101094428"/>
            <w:r w:rsidRPr="00901ECA">
              <w:rPr>
                <w:sz w:val="24"/>
                <w:szCs w:val="24"/>
              </w:rPr>
              <w:t>Знающий и принимающий свою российскую гражданскую принадлежность (идентичность) в п</w:t>
            </w:r>
            <w:r w:rsidRPr="00901ECA">
              <w:rPr>
                <w:sz w:val="24"/>
                <w:szCs w:val="24"/>
              </w:rPr>
              <w:t>о</w:t>
            </w:r>
            <w:r w:rsidRPr="00901ECA">
              <w:rPr>
                <w:sz w:val="24"/>
                <w:szCs w:val="24"/>
              </w:rPr>
              <w:t>ликультурном, многонациональном и многоконфессиональном российском обществе, в мировом сообществе.</w:t>
            </w:r>
          </w:p>
          <w:p w:rsidR="00A401D6" w:rsidRPr="00901ECA" w:rsidRDefault="00A401D6" w:rsidP="00B94620">
            <w:pPr>
              <w:tabs>
                <w:tab w:val="left" w:pos="318"/>
              </w:tabs>
              <w:ind w:firstLine="177"/>
              <w:rPr>
                <w:sz w:val="24"/>
                <w:szCs w:val="24"/>
              </w:rPr>
            </w:pPr>
            <w:r w:rsidRPr="00901ECA">
              <w:rPr>
                <w:sz w:val="24"/>
                <w:szCs w:val="24"/>
              </w:rPr>
              <w:t>Понимающий сопричастность к прошлому, настоящему и будущему народа России, тысячеле</w:t>
            </w:r>
            <w:r w:rsidRPr="00901ECA">
              <w:rPr>
                <w:sz w:val="24"/>
                <w:szCs w:val="24"/>
              </w:rPr>
              <w:t>т</w:t>
            </w:r>
            <w:r w:rsidRPr="00901ECA">
              <w:rPr>
                <w:sz w:val="24"/>
                <w:szCs w:val="24"/>
              </w:rPr>
              <w:t>ней истории российской государственности на основе исторического просвещения, российского национального исторического сознания.</w:t>
            </w:r>
          </w:p>
          <w:p w:rsidR="00A401D6" w:rsidRPr="00901ECA" w:rsidRDefault="00A401D6" w:rsidP="00B94620">
            <w:pPr>
              <w:tabs>
                <w:tab w:val="left" w:pos="318"/>
              </w:tabs>
              <w:ind w:firstLine="177"/>
              <w:rPr>
                <w:sz w:val="24"/>
                <w:szCs w:val="24"/>
              </w:rPr>
            </w:pPr>
            <w:r w:rsidRPr="00901ECA">
              <w:rPr>
                <w:sz w:val="24"/>
                <w:szCs w:val="24"/>
              </w:rPr>
              <w:t>Проявляющий уважение к государственным символам России, праздникам.</w:t>
            </w:r>
          </w:p>
          <w:p w:rsidR="00A401D6" w:rsidRPr="00901ECA" w:rsidRDefault="00A401D6" w:rsidP="00B94620">
            <w:pPr>
              <w:tabs>
                <w:tab w:val="left" w:pos="318"/>
              </w:tabs>
              <w:ind w:firstLine="177"/>
              <w:rPr>
                <w:sz w:val="24"/>
                <w:szCs w:val="24"/>
              </w:rPr>
            </w:pPr>
            <w:r w:rsidRPr="00901ECA">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401D6" w:rsidRPr="00901ECA" w:rsidRDefault="00A401D6" w:rsidP="00B94620">
            <w:pPr>
              <w:tabs>
                <w:tab w:val="left" w:pos="318"/>
                <w:tab w:val="left" w:pos="993"/>
              </w:tabs>
              <w:ind w:firstLine="177"/>
              <w:rPr>
                <w:sz w:val="24"/>
                <w:szCs w:val="24"/>
              </w:rPr>
            </w:pPr>
            <w:r w:rsidRPr="00901ECA">
              <w:rPr>
                <w:sz w:val="24"/>
                <w:szCs w:val="24"/>
              </w:rPr>
              <w:t>Выражающий неприятие любой дискриминации граждан, проявлений экстремизма, терроризма, коррупции в обществе.</w:t>
            </w:r>
          </w:p>
          <w:p w:rsidR="00A401D6" w:rsidRPr="00901ECA" w:rsidRDefault="00A401D6" w:rsidP="00B94620">
            <w:pPr>
              <w:tabs>
                <w:tab w:val="left" w:pos="318"/>
              </w:tabs>
              <w:ind w:firstLine="177"/>
              <w:rPr>
                <w:sz w:val="24"/>
                <w:szCs w:val="24"/>
              </w:rPr>
            </w:pPr>
            <w:r w:rsidRPr="00901ECA">
              <w:rPr>
                <w:sz w:val="24"/>
                <w:szCs w:val="24"/>
              </w:rPr>
              <w:t>Принимающий участие в жизни класса, общеобразовательной организации, в том числе сам</w:t>
            </w:r>
            <w:r w:rsidRPr="00901ECA">
              <w:rPr>
                <w:sz w:val="24"/>
                <w:szCs w:val="24"/>
              </w:rPr>
              <w:t>о</w:t>
            </w:r>
            <w:r w:rsidRPr="00901ECA">
              <w:rPr>
                <w:sz w:val="24"/>
                <w:szCs w:val="24"/>
              </w:rPr>
              <w:t>управлении, ориентированный на участие в социально значимой деятельности.</w:t>
            </w:r>
            <w:bookmarkEnd w:id="9"/>
          </w:p>
        </w:tc>
      </w:tr>
      <w:tr w:rsidR="00A401D6" w:rsidRPr="00901ECA">
        <w:tc>
          <w:tcPr>
            <w:tcW w:w="10461" w:type="dxa"/>
          </w:tcPr>
          <w:p w:rsidR="00A401D6" w:rsidRPr="00901ECA" w:rsidRDefault="00A401D6" w:rsidP="00B94620">
            <w:pPr>
              <w:tabs>
                <w:tab w:val="left" w:pos="851"/>
              </w:tabs>
              <w:ind w:firstLine="177"/>
              <w:rPr>
                <w:b/>
                <w:bCs/>
                <w:sz w:val="24"/>
                <w:szCs w:val="24"/>
              </w:rPr>
            </w:pPr>
            <w:r w:rsidRPr="00901ECA">
              <w:rPr>
                <w:b/>
                <w:bCs/>
                <w:sz w:val="24"/>
                <w:szCs w:val="24"/>
              </w:rPr>
              <w:t>Патриотическое воспитание</w:t>
            </w:r>
          </w:p>
        </w:tc>
      </w:tr>
      <w:tr w:rsidR="00A401D6" w:rsidRPr="00901ECA">
        <w:tc>
          <w:tcPr>
            <w:tcW w:w="10461" w:type="dxa"/>
          </w:tcPr>
          <w:p w:rsidR="00A401D6" w:rsidRPr="00901ECA" w:rsidRDefault="00A401D6" w:rsidP="00B94620">
            <w:pPr>
              <w:tabs>
                <w:tab w:val="left" w:pos="318"/>
                <w:tab w:val="left" w:pos="993"/>
              </w:tabs>
              <w:ind w:firstLine="177"/>
              <w:rPr>
                <w:sz w:val="24"/>
                <w:szCs w:val="24"/>
              </w:rPr>
            </w:pPr>
            <w:r w:rsidRPr="00901ECA">
              <w:rPr>
                <w:sz w:val="24"/>
                <w:szCs w:val="24"/>
              </w:rPr>
              <w:t>Сознающий свою национальную, этническую принадлежность, любящий свой народ, его трад</w:t>
            </w:r>
            <w:r w:rsidRPr="00901ECA">
              <w:rPr>
                <w:sz w:val="24"/>
                <w:szCs w:val="24"/>
              </w:rPr>
              <w:t>и</w:t>
            </w:r>
            <w:r w:rsidRPr="00901ECA">
              <w:rPr>
                <w:sz w:val="24"/>
                <w:szCs w:val="24"/>
              </w:rPr>
              <w:t>ции, культуру.</w:t>
            </w:r>
          </w:p>
          <w:p w:rsidR="00A401D6" w:rsidRPr="00901ECA" w:rsidRDefault="00A401D6" w:rsidP="00B94620">
            <w:pPr>
              <w:tabs>
                <w:tab w:val="left" w:pos="318"/>
                <w:tab w:val="left" w:pos="993"/>
              </w:tabs>
              <w:ind w:firstLine="177"/>
              <w:rPr>
                <w:sz w:val="24"/>
                <w:szCs w:val="24"/>
              </w:rPr>
            </w:pPr>
            <w:r w:rsidRPr="00901ECA">
              <w:rPr>
                <w:sz w:val="24"/>
                <w:szCs w:val="24"/>
              </w:rPr>
              <w:t>Проявляющий уважение к историческому и культурному наследию своего и других народов Ро</w:t>
            </w:r>
            <w:r w:rsidRPr="00901ECA">
              <w:rPr>
                <w:sz w:val="24"/>
                <w:szCs w:val="24"/>
              </w:rPr>
              <w:t>с</w:t>
            </w:r>
            <w:r w:rsidRPr="00901ECA">
              <w:rPr>
                <w:sz w:val="24"/>
                <w:szCs w:val="24"/>
              </w:rPr>
              <w:t>сии, символам, праздникам, памятникам, традициям народов, проживающих в родной стране.</w:t>
            </w:r>
          </w:p>
          <w:p w:rsidR="00A401D6" w:rsidRPr="00901ECA" w:rsidRDefault="00A401D6" w:rsidP="00B94620">
            <w:pPr>
              <w:tabs>
                <w:tab w:val="left" w:pos="318"/>
                <w:tab w:val="left" w:pos="993"/>
              </w:tabs>
              <w:ind w:firstLine="177"/>
              <w:rPr>
                <w:sz w:val="24"/>
                <w:szCs w:val="24"/>
              </w:rPr>
            </w:pPr>
            <w:r w:rsidRPr="00901ECA">
              <w:rPr>
                <w:sz w:val="24"/>
                <w:szCs w:val="24"/>
              </w:rPr>
              <w:t>Проявляющий интерес к познанию родного языка, истории и культуры своего края, своего нар</w:t>
            </w:r>
            <w:r w:rsidRPr="00901ECA">
              <w:rPr>
                <w:sz w:val="24"/>
                <w:szCs w:val="24"/>
              </w:rPr>
              <w:t>о</w:t>
            </w:r>
            <w:r w:rsidRPr="00901ECA">
              <w:rPr>
                <w:sz w:val="24"/>
                <w:szCs w:val="24"/>
              </w:rPr>
              <w:t xml:space="preserve">да, других народов России. </w:t>
            </w:r>
          </w:p>
          <w:p w:rsidR="00A401D6" w:rsidRPr="00901ECA" w:rsidRDefault="00A401D6" w:rsidP="00B94620">
            <w:pPr>
              <w:tabs>
                <w:tab w:val="left" w:pos="318"/>
                <w:tab w:val="left" w:pos="993"/>
              </w:tabs>
              <w:ind w:firstLine="177"/>
              <w:rPr>
                <w:sz w:val="24"/>
                <w:szCs w:val="24"/>
              </w:rPr>
            </w:pPr>
            <w:r w:rsidRPr="00901ECA">
              <w:rPr>
                <w:sz w:val="24"/>
                <w:szCs w:val="24"/>
              </w:rPr>
              <w:t>Знающий и уважающий достижения нашей Родины — России в науке, искусстве, спорте, техн</w:t>
            </w:r>
            <w:r w:rsidRPr="00901ECA">
              <w:rPr>
                <w:sz w:val="24"/>
                <w:szCs w:val="24"/>
              </w:rPr>
              <w:t>о</w:t>
            </w:r>
            <w:r w:rsidRPr="00901ECA">
              <w:rPr>
                <w:sz w:val="24"/>
                <w:szCs w:val="24"/>
              </w:rPr>
              <w:t>логиях, боевые подвиги и трудовые достижения, героев и защитников Отечества в прошлом и с</w:t>
            </w:r>
            <w:r w:rsidRPr="00901ECA">
              <w:rPr>
                <w:sz w:val="24"/>
                <w:szCs w:val="24"/>
              </w:rPr>
              <w:t>о</w:t>
            </w:r>
            <w:r w:rsidRPr="00901ECA">
              <w:rPr>
                <w:sz w:val="24"/>
                <w:szCs w:val="24"/>
              </w:rPr>
              <w:t xml:space="preserve">временности. </w:t>
            </w:r>
          </w:p>
          <w:p w:rsidR="00A401D6" w:rsidRPr="00901ECA" w:rsidRDefault="00A401D6" w:rsidP="00B94620">
            <w:pPr>
              <w:tabs>
                <w:tab w:val="left" w:pos="318"/>
                <w:tab w:val="left" w:pos="993"/>
              </w:tabs>
              <w:ind w:firstLine="177"/>
              <w:rPr>
                <w:sz w:val="24"/>
                <w:szCs w:val="24"/>
              </w:rPr>
            </w:pPr>
            <w:r w:rsidRPr="00901ECA">
              <w:rPr>
                <w:sz w:val="24"/>
                <w:szCs w:val="24"/>
              </w:rPr>
              <w:t>Принимающий участие в мероприятиях патриотической направленности.</w:t>
            </w:r>
          </w:p>
        </w:tc>
      </w:tr>
      <w:tr w:rsidR="00A401D6" w:rsidRPr="00901ECA">
        <w:tc>
          <w:tcPr>
            <w:tcW w:w="10461" w:type="dxa"/>
          </w:tcPr>
          <w:p w:rsidR="00A401D6" w:rsidRPr="00901ECA" w:rsidRDefault="00A401D6" w:rsidP="00B94620">
            <w:pPr>
              <w:tabs>
                <w:tab w:val="left" w:pos="851"/>
              </w:tabs>
              <w:ind w:firstLine="177"/>
              <w:rPr>
                <w:b/>
                <w:bCs/>
                <w:sz w:val="24"/>
                <w:szCs w:val="24"/>
              </w:rPr>
            </w:pPr>
            <w:r w:rsidRPr="00901ECA">
              <w:rPr>
                <w:b/>
                <w:bCs/>
                <w:sz w:val="24"/>
                <w:szCs w:val="24"/>
              </w:rPr>
              <w:t>Духовно-нравственное воспитание</w:t>
            </w:r>
          </w:p>
        </w:tc>
      </w:tr>
      <w:tr w:rsidR="00A401D6" w:rsidRPr="00901ECA">
        <w:tc>
          <w:tcPr>
            <w:tcW w:w="10461" w:type="dxa"/>
          </w:tcPr>
          <w:p w:rsidR="00A401D6" w:rsidRPr="00901ECA" w:rsidRDefault="00A401D6" w:rsidP="00B94620">
            <w:pPr>
              <w:tabs>
                <w:tab w:val="left" w:pos="318"/>
              </w:tabs>
              <w:ind w:firstLine="177"/>
              <w:rPr>
                <w:sz w:val="24"/>
                <w:szCs w:val="24"/>
              </w:rPr>
            </w:pPr>
            <w:r w:rsidRPr="00901ECA">
              <w:rPr>
                <w:sz w:val="24"/>
                <w:szCs w:val="24"/>
              </w:rPr>
              <w:t>Знающий и уважающий духовно-нравственную культуру своего народа, ориентированный на д</w:t>
            </w:r>
            <w:r w:rsidRPr="00901ECA">
              <w:rPr>
                <w:sz w:val="24"/>
                <w:szCs w:val="24"/>
              </w:rPr>
              <w:t>у</w:t>
            </w:r>
            <w:r w:rsidRPr="00901ECA">
              <w:rPr>
                <w:sz w:val="24"/>
                <w:szCs w:val="24"/>
              </w:rPr>
              <w:t>ховные ценности и нравственные нормы народов России, российского общества в ситуациях нра</w:t>
            </w:r>
            <w:r w:rsidRPr="00901ECA">
              <w:rPr>
                <w:sz w:val="24"/>
                <w:szCs w:val="24"/>
              </w:rPr>
              <w:t>в</w:t>
            </w:r>
            <w:r w:rsidRPr="00901ECA">
              <w:rPr>
                <w:sz w:val="24"/>
                <w:szCs w:val="24"/>
              </w:rPr>
              <w:t>ственного выбора (с учётом национальной, религиозной принадлежности).</w:t>
            </w:r>
          </w:p>
          <w:p w:rsidR="00A401D6" w:rsidRPr="00901ECA" w:rsidRDefault="00A401D6" w:rsidP="00B94620">
            <w:pPr>
              <w:tabs>
                <w:tab w:val="left" w:pos="318"/>
              </w:tabs>
              <w:ind w:firstLine="177"/>
              <w:rPr>
                <w:sz w:val="24"/>
                <w:szCs w:val="24"/>
              </w:rPr>
            </w:pPr>
            <w:r w:rsidRPr="00901ECA">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401D6" w:rsidRPr="00901ECA" w:rsidRDefault="00A401D6" w:rsidP="00B94620">
            <w:pPr>
              <w:tabs>
                <w:tab w:val="left" w:pos="318"/>
              </w:tabs>
              <w:ind w:firstLine="177"/>
              <w:rPr>
                <w:sz w:val="24"/>
                <w:szCs w:val="24"/>
              </w:rPr>
            </w:pPr>
            <w:r w:rsidRPr="00901ECA">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401D6" w:rsidRPr="00901ECA" w:rsidRDefault="00A401D6" w:rsidP="00B94620">
            <w:pPr>
              <w:tabs>
                <w:tab w:val="left" w:pos="318"/>
              </w:tabs>
              <w:ind w:firstLine="177"/>
              <w:rPr>
                <w:sz w:val="24"/>
                <w:szCs w:val="24"/>
              </w:rPr>
            </w:pPr>
            <w:r w:rsidRPr="00901ECA">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401D6" w:rsidRPr="00901ECA" w:rsidRDefault="00A401D6" w:rsidP="00B94620">
            <w:pPr>
              <w:tabs>
                <w:tab w:val="left" w:pos="318"/>
              </w:tabs>
              <w:ind w:firstLine="177"/>
              <w:rPr>
                <w:sz w:val="24"/>
                <w:szCs w:val="24"/>
              </w:rPr>
            </w:pPr>
            <w:r w:rsidRPr="00901ECA">
              <w:rPr>
                <w:sz w:val="24"/>
                <w:szCs w:val="24"/>
              </w:rPr>
              <w:t>Проявляющий уважение к старшим, к российским традиционным семейным ценностям, инстит</w:t>
            </w:r>
            <w:r w:rsidRPr="00901ECA">
              <w:rPr>
                <w:sz w:val="24"/>
                <w:szCs w:val="24"/>
              </w:rPr>
              <w:t>у</w:t>
            </w:r>
            <w:r w:rsidRPr="00901ECA">
              <w:rPr>
                <w:sz w:val="24"/>
                <w:szCs w:val="24"/>
              </w:rPr>
              <w:t>ту брака как союзу мужчины и женщины для создания семьи, рождения и воспитания детей.</w:t>
            </w:r>
          </w:p>
          <w:p w:rsidR="00A401D6" w:rsidRPr="00901ECA" w:rsidRDefault="00A401D6" w:rsidP="00B94620">
            <w:pPr>
              <w:tabs>
                <w:tab w:val="left" w:pos="4"/>
                <w:tab w:val="left" w:pos="288"/>
                <w:tab w:val="left" w:pos="430"/>
              </w:tabs>
              <w:ind w:firstLine="177"/>
              <w:rPr>
                <w:sz w:val="24"/>
                <w:szCs w:val="24"/>
              </w:rPr>
            </w:pPr>
            <w:r w:rsidRPr="00901ECA">
              <w:rPr>
                <w:sz w:val="24"/>
                <w:szCs w:val="24"/>
              </w:rPr>
              <w:t>Проявляющий интерес к чтению, к родному языку, русскому языку и литературе как части духо</w:t>
            </w:r>
            <w:r w:rsidRPr="00901ECA">
              <w:rPr>
                <w:sz w:val="24"/>
                <w:szCs w:val="24"/>
              </w:rPr>
              <w:t>в</w:t>
            </w:r>
            <w:r w:rsidRPr="00901ECA">
              <w:rPr>
                <w:sz w:val="24"/>
                <w:szCs w:val="24"/>
              </w:rPr>
              <w:t>ной культуры своего народа, российского общества.</w:t>
            </w:r>
          </w:p>
        </w:tc>
      </w:tr>
      <w:tr w:rsidR="00A401D6" w:rsidRPr="00901ECA">
        <w:tc>
          <w:tcPr>
            <w:tcW w:w="10461" w:type="dxa"/>
          </w:tcPr>
          <w:p w:rsidR="00A401D6" w:rsidRPr="00901ECA" w:rsidRDefault="00A401D6" w:rsidP="00B94620">
            <w:pPr>
              <w:tabs>
                <w:tab w:val="left" w:pos="851"/>
              </w:tabs>
              <w:ind w:firstLine="177"/>
              <w:rPr>
                <w:b/>
                <w:bCs/>
                <w:sz w:val="24"/>
                <w:szCs w:val="24"/>
              </w:rPr>
            </w:pPr>
            <w:r w:rsidRPr="00901ECA">
              <w:rPr>
                <w:b/>
                <w:bCs/>
                <w:sz w:val="24"/>
                <w:szCs w:val="24"/>
              </w:rPr>
              <w:t>Эстетическое воспитание</w:t>
            </w:r>
          </w:p>
        </w:tc>
      </w:tr>
      <w:tr w:rsidR="00A401D6" w:rsidRPr="00901ECA">
        <w:tc>
          <w:tcPr>
            <w:tcW w:w="10461" w:type="dxa"/>
          </w:tcPr>
          <w:p w:rsidR="00A401D6" w:rsidRPr="00901ECA" w:rsidRDefault="00A401D6" w:rsidP="00B94620">
            <w:pPr>
              <w:tabs>
                <w:tab w:val="left" w:pos="318"/>
              </w:tabs>
              <w:ind w:firstLine="177"/>
              <w:rPr>
                <w:sz w:val="24"/>
                <w:szCs w:val="24"/>
              </w:rPr>
            </w:pPr>
            <w:r w:rsidRPr="00901ECA">
              <w:rPr>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A401D6" w:rsidRPr="00901ECA" w:rsidRDefault="00A401D6" w:rsidP="00B94620">
            <w:pPr>
              <w:tabs>
                <w:tab w:val="left" w:pos="318"/>
              </w:tabs>
              <w:ind w:firstLine="177"/>
              <w:rPr>
                <w:sz w:val="24"/>
                <w:szCs w:val="24"/>
              </w:rPr>
            </w:pPr>
            <w:r w:rsidRPr="00901ECA">
              <w:rPr>
                <w:sz w:val="24"/>
                <w:szCs w:val="24"/>
              </w:rPr>
              <w:lastRenderedPageBreak/>
              <w:t>Проявляющий эмоционально-чувственную восприимчивость к разным видам искусства, трад</w:t>
            </w:r>
            <w:r w:rsidRPr="00901ECA">
              <w:rPr>
                <w:sz w:val="24"/>
                <w:szCs w:val="24"/>
              </w:rPr>
              <w:t>и</w:t>
            </w:r>
            <w:r w:rsidRPr="00901ECA">
              <w:rPr>
                <w:sz w:val="24"/>
                <w:szCs w:val="24"/>
              </w:rPr>
              <w:t>циям и творчеству своего и других народов, понимание их влияния на поведение людей.</w:t>
            </w:r>
          </w:p>
          <w:p w:rsidR="00A401D6" w:rsidRPr="00901ECA" w:rsidRDefault="00A401D6" w:rsidP="00B94620">
            <w:pPr>
              <w:tabs>
                <w:tab w:val="left" w:pos="318"/>
              </w:tabs>
              <w:ind w:firstLine="177"/>
              <w:rPr>
                <w:sz w:val="24"/>
                <w:szCs w:val="24"/>
              </w:rPr>
            </w:pPr>
            <w:r w:rsidRPr="00901ECA">
              <w:rPr>
                <w:sz w:val="24"/>
                <w:szCs w:val="24"/>
              </w:rPr>
              <w:t>Сознающий роль художественной культуры как средства коммуникации и самовыражения в с</w:t>
            </w:r>
            <w:r w:rsidRPr="00901ECA">
              <w:rPr>
                <w:sz w:val="24"/>
                <w:szCs w:val="24"/>
              </w:rPr>
              <w:t>о</w:t>
            </w:r>
            <w:r w:rsidRPr="00901ECA">
              <w:rPr>
                <w:sz w:val="24"/>
                <w:szCs w:val="24"/>
              </w:rPr>
              <w:t>временном обществе, значение нравственных норм, ценностей, традиций в искусстве.</w:t>
            </w:r>
          </w:p>
          <w:p w:rsidR="00A401D6" w:rsidRPr="00901ECA" w:rsidRDefault="00A401D6" w:rsidP="00B94620">
            <w:pPr>
              <w:tabs>
                <w:tab w:val="left" w:pos="318"/>
              </w:tabs>
              <w:ind w:firstLine="177"/>
              <w:rPr>
                <w:sz w:val="24"/>
                <w:szCs w:val="24"/>
              </w:rPr>
            </w:pPr>
            <w:r w:rsidRPr="00901ECA">
              <w:rPr>
                <w:sz w:val="24"/>
                <w:szCs w:val="24"/>
              </w:rPr>
              <w:t>Ориентированный на самовыражение в разных видах искусства, в художественном творчестве.</w:t>
            </w:r>
          </w:p>
        </w:tc>
      </w:tr>
      <w:tr w:rsidR="00A401D6" w:rsidRPr="00901ECA">
        <w:tc>
          <w:tcPr>
            <w:tcW w:w="10461" w:type="dxa"/>
          </w:tcPr>
          <w:p w:rsidR="00A401D6" w:rsidRPr="00901ECA" w:rsidRDefault="00A401D6" w:rsidP="00B94620">
            <w:pPr>
              <w:tabs>
                <w:tab w:val="left" w:pos="851"/>
              </w:tabs>
              <w:ind w:firstLine="177"/>
              <w:rPr>
                <w:b/>
                <w:bCs/>
                <w:sz w:val="24"/>
                <w:szCs w:val="24"/>
              </w:rPr>
            </w:pPr>
            <w:r w:rsidRPr="00901ECA">
              <w:rPr>
                <w:b/>
                <w:bCs/>
                <w:sz w:val="24"/>
                <w:szCs w:val="24"/>
              </w:rPr>
              <w:lastRenderedPageBreak/>
              <w:t>Физическое воспитание, формирование культуры здоровья и эмоционального благополучия</w:t>
            </w:r>
          </w:p>
        </w:tc>
      </w:tr>
      <w:tr w:rsidR="00A401D6" w:rsidRPr="00901ECA">
        <w:tc>
          <w:tcPr>
            <w:tcW w:w="10461" w:type="dxa"/>
          </w:tcPr>
          <w:p w:rsidR="00A401D6" w:rsidRPr="00901ECA" w:rsidRDefault="00A401D6" w:rsidP="00B94620">
            <w:pPr>
              <w:tabs>
                <w:tab w:val="left" w:pos="318"/>
              </w:tabs>
              <w:ind w:firstLine="177"/>
              <w:rPr>
                <w:sz w:val="24"/>
                <w:szCs w:val="24"/>
              </w:rPr>
            </w:pPr>
            <w:r w:rsidRPr="00901ECA">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401D6" w:rsidRPr="00901ECA" w:rsidRDefault="00A401D6" w:rsidP="00B94620">
            <w:pPr>
              <w:tabs>
                <w:tab w:val="left" w:pos="318"/>
              </w:tabs>
              <w:ind w:firstLine="177"/>
              <w:rPr>
                <w:sz w:val="24"/>
                <w:szCs w:val="24"/>
              </w:rPr>
            </w:pPr>
            <w:r w:rsidRPr="00901ECA">
              <w:rPr>
                <w:sz w:val="24"/>
                <w:szCs w:val="24"/>
              </w:rPr>
              <w:t>Выражающий установку на здоровый образ жизни (здоровое питание, соблюдение гигиенич</w:t>
            </w:r>
            <w:r w:rsidRPr="00901ECA">
              <w:rPr>
                <w:sz w:val="24"/>
                <w:szCs w:val="24"/>
              </w:rPr>
              <w:t>е</w:t>
            </w:r>
            <w:r w:rsidRPr="00901ECA">
              <w:rPr>
                <w:sz w:val="24"/>
                <w:szCs w:val="24"/>
              </w:rPr>
              <w:t>ских правил, сбалансированный режим занятий и отдыха, регулярную физическую активность).</w:t>
            </w:r>
          </w:p>
          <w:p w:rsidR="00A401D6" w:rsidRPr="00901ECA" w:rsidRDefault="00A401D6" w:rsidP="00B94620">
            <w:pPr>
              <w:tabs>
                <w:tab w:val="left" w:pos="318"/>
              </w:tabs>
              <w:ind w:firstLine="177"/>
              <w:rPr>
                <w:sz w:val="24"/>
                <w:szCs w:val="24"/>
              </w:rPr>
            </w:pPr>
            <w:r w:rsidRPr="00901ECA">
              <w:rPr>
                <w:sz w:val="24"/>
                <w:szCs w:val="24"/>
              </w:rPr>
              <w:t>Проявляющий неприятие вредных привычек (курения, употребления алкоголя, наркотиков, и</w:t>
            </w:r>
            <w:r w:rsidRPr="00901ECA">
              <w:rPr>
                <w:sz w:val="24"/>
                <w:szCs w:val="24"/>
              </w:rPr>
              <w:t>г</w:t>
            </w:r>
            <w:r w:rsidRPr="00901ECA">
              <w:rPr>
                <w:sz w:val="24"/>
                <w:szCs w:val="24"/>
              </w:rPr>
              <w:t>ровой и иных форм зависимостей), понимание их последствий, вреда для физического и психич</w:t>
            </w:r>
            <w:r w:rsidRPr="00901ECA">
              <w:rPr>
                <w:sz w:val="24"/>
                <w:szCs w:val="24"/>
              </w:rPr>
              <w:t>е</w:t>
            </w:r>
            <w:r w:rsidRPr="00901ECA">
              <w:rPr>
                <w:sz w:val="24"/>
                <w:szCs w:val="24"/>
              </w:rPr>
              <w:t>ского здоровья.</w:t>
            </w:r>
          </w:p>
          <w:p w:rsidR="00A401D6" w:rsidRPr="00901ECA" w:rsidRDefault="00A401D6" w:rsidP="00B94620">
            <w:pPr>
              <w:tabs>
                <w:tab w:val="left" w:pos="318"/>
              </w:tabs>
              <w:ind w:firstLine="177"/>
              <w:rPr>
                <w:sz w:val="24"/>
                <w:szCs w:val="24"/>
              </w:rPr>
            </w:pPr>
            <w:r w:rsidRPr="00901ECA">
              <w:rPr>
                <w:sz w:val="24"/>
                <w:szCs w:val="24"/>
              </w:rPr>
              <w:t>Умеющий осознавать физическое и эмоциональное состояние (своё и других людей), стрем</w:t>
            </w:r>
            <w:r w:rsidRPr="00901ECA">
              <w:rPr>
                <w:sz w:val="24"/>
                <w:szCs w:val="24"/>
              </w:rPr>
              <w:t>я</w:t>
            </w:r>
            <w:r w:rsidRPr="00901ECA">
              <w:rPr>
                <w:sz w:val="24"/>
                <w:szCs w:val="24"/>
              </w:rPr>
              <w:t>щийся управлять собственным эмоциональным состоянием.</w:t>
            </w:r>
          </w:p>
          <w:p w:rsidR="00A401D6" w:rsidRPr="00901ECA" w:rsidRDefault="00A401D6" w:rsidP="00B94620">
            <w:pPr>
              <w:tabs>
                <w:tab w:val="left" w:pos="318"/>
              </w:tabs>
              <w:ind w:firstLine="177"/>
              <w:rPr>
                <w:sz w:val="24"/>
                <w:szCs w:val="24"/>
              </w:rPr>
            </w:pPr>
            <w:r w:rsidRPr="00901ECA">
              <w:rPr>
                <w:sz w:val="24"/>
                <w:szCs w:val="24"/>
              </w:rPr>
              <w:t>Способный адаптироваться к меняющимся социальным, информационным и природным усл</w:t>
            </w:r>
            <w:r w:rsidRPr="00901ECA">
              <w:rPr>
                <w:sz w:val="24"/>
                <w:szCs w:val="24"/>
              </w:rPr>
              <w:t>о</w:t>
            </w:r>
            <w:r w:rsidRPr="00901ECA">
              <w:rPr>
                <w:sz w:val="24"/>
                <w:szCs w:val="24"/>
              </w:rPr>
              <w:t xml:space="preserve">виям, стрессовым ситуациям. </w:t>
            </w:r>
          </w:p>
        </w:tc>
      </w:tr>
      <w:tr w:rsidR="00A401D6" w:rsidRPr="00901ECA">
        <w:tc>
          <w:tcPr>
            <w:tcW w:w="10461" w:type="dxa"/>
          </w:tcPr>
          <w:p w:rsidR="00A401D6" w:rsidRPr="00901ECA" w:rsidRDefault="00A401D6" w:rsidP="00B94620">
            <w:pPr>
              <w:tabs>
                <w:tab w:val="left" w:pos="851"/>
              </w:tabs>
              <w:ind w:firstLine="177"/>
              <w:rPr>
                <w:b/>
                <w:bCs/>
                <w:sz w:val="24"/>
                <w:szCs w:val="24"/>
              </w:rPr>
            </w:pPr>
            <w:r w:rsidRPr="00901ECA">
              <w:rPr>
                <w:b/>
                <w:bCs/>
                <w:sz w:val="24"/>
                <w:szCs w:val="24"/>
              </w:rPr>
              <w:t>Трудовое воспитание</w:t>
            </w:r>
          </w:p>
        </w:tc>
      </w:tr>
      <w:tr w:rsidR="00A401D6" w:rsidRPr="00901ECA">
        <w:tc>
          <w:tcPr>
            <w:tcW w:w="10461" w:type="dxa"/>
          </w:tcPr>
          <w:p w:rsidR="00A401D6" w:rsidRPr="00901ECA" w:rsidRDefault="00A401D6" w:rsidP="00B94620">
            <w:pPr>
              <w:tabs>
                <w:tab w:val="left" w:pos="318"/>
              </w:tabs>
              <w:ind w:firstLine="177"/>
              <w:rPr>
                <w:sz w:val="24"/>
                <w:szCs w:val="24"/>
              </w:rPr>
            </w:pPr>
            <w:r w:rsidRPr="00901ECA">
              <w:rPr>
                <w:sz w:val="24"/>
                <w:szCs w:val="24"/>
              </w:rPr>
              <w:t>Уважающий труд, результаты своего труда, труда других людей.</w:t>
            </w:r>
          </w:p>
          <w:p w:rsidR="00A401D6" w:rsidRPr="00901ECA" w:rsidRDefault="00A401D6" w:rsidP="00B94620">
            <w:pPr>
              <w:tabs>
                <w:tab w:val="left" w:pos="318"/>
              </w:tabs>
              <w:ind w:firstLine="177"/>
              <w:rPr>
                <w:sz w:val="24"/>
                <w:szCs w:val="24"/>
              </w:rPr>
            </w:pPr>
            <w:r w:rsidRPr="00901ECA">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A401D6" w:rsidRPr="00901ECA" w:rsidRDefault="00A401D6" w:rsidP="00B94620">
            <w:pPr>
              <w:tabs>
                <w:tab w:val="left" w:pos="318"/>
              </w:tabs>
              <w:ind w:firstLine="177"/>
              <w:rPr>
                <w:sz w:val="24"/>
                <w:szCs w:val="24"/>
              </w:rPr>
            </w:pPr>
            <w:r w:rsidRPr="00901ECA">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401D6" w:rsidRPr="00901ECA" w:rsidRDefault="00A401D6" w:rsidP="00B94620">
            <w:pPr>
              <w:tabs>
                <w:tab w:val="left" w:pos="318"/>
              </w:tabs>
              <w:ind w:firstLine="177"/>
              <w:rPr>
                <w:sz w:val="24"/>
                <w:szCs w:val="24"/>
              </w:rPr>
            </w:pPr>
            <w:r w:rsidRPr="00901ECA">
              <w:rPr>
                <w:sz w:val="24"/>
                <w:szCs w:val="24"/>
              </w:rPr>
              <w:t xml:space="preserve"> Участвующий в решении практических трудовых дел, задач (в семье, общеобразовательной о</w:t>
            </w:r>
            <w:r w:rsidRPr="00901ECA">
              <w:rPr>
                <w:sz w:val="24"/>
                <w:szCs w:val="24"/>
              </w:rPr>
              <w:t>р</w:t>
            </w:r>
            <w:r w:rsidRPr="00901ECA">
              <w:rPr>
                <w:sz w:val="24"/>
                <w:szCs w:val="24"/>
              </w:rPr>
              <w:t>ганизации, своей местности) технологической и социальной направленности, способный иници</w:t>
            </w:r>
            <w:r w:rsidRPr="00901ECA">
              <w:rPr>
                <w:sz w:val="24"/>
                <w:szCs w:val="24"/>
              </w:rPr>
              <w:t>и</w:t>
            </w:r>
            <w:r w:rsidRPr="00901ECA">
              <w:rPr>
                <w:sz w:val="24"/>
                <w:szCs w:val="24"/>
              </w:rPr>
              <w:t>ровать, планировать и самостоятельно выполнять такого рода деятельность.</w:t>
            </w:r>
          </w:p>
          <w:p w:rsidR="00A401D6" w:rsidRPr="00901ECA" w:rsidRDefault="00A401D6" w:rsidP="00B94620">
            <w:pPr>
              <w:tabs>
                <w:tab w:val="left" w:pos="318"/>
              </w:tabs>
              <w:ind w:firstLine="177"/>
              <w:rPr>
                <w:sz w:val="24"/>
                <w:szCs w:val="24"/>
              </w:rPr>
            </w:pPr>
            <w:r w:rsidRPr="00901ECA">
              <w:rPr>
                <w:sz w:val="24"/>
                <w:szCs w:val="24"/>
              </w:rPr>
              <w:t>Выражающий готовность к осознанному выбору и построению индивидуальной траектории о</w:t>
            </w:r>
            <w:r w:rsidRPr="00901ECA">
              <w:rPr>
                <w:sz w:val="24"/>
                <w:szCs w:val="24"/>
              </w:rPr>
              <w:t>б</w:t>
            </w:r>
            <w:r w:rsidRPr="00901ECA">
              <w:rPr>
                <w:sz w:val="24"/>
                <w:szCs w:val="24"/>
              </w:rPr>
              <w:t>разования и жизненных планов с учётом личных и общественных интересов, потребностей.</w:t>
            </w:r>
          </w:p>
        </w:tc>
      </w:tr>
      <w:tr w:rsidR="00A401D6" w:rsidRPr="00901ECA">
        <w:tc>
          <w:tcPr>
            <w:tcW w:w="10461" w:type="dxa"/>
          </w:tcPr>
          <w:p w:rsidR="00A401D6" w:rsidRPr="00901ECA" w:rsidRDefault="00A401D6" w:rsidP="00B94620">
            <w:pPr>
              <w:tabs>
                <w:tab w:val="left" w:pos="851"/>
              </w:tabs>
              <w:ind w:firstLine="177"/>
              <w:rPr>
                <w:b/>
                <w:bCs/>
                <w:sz w:val="24"/>
                <w:szCs w:val="24"/>
              </w:rPr>
            </w:pPr>
            <w:r w:rsidRPr="00901ECA">
              <w:rPr>
                <w:b/>
                <w:bCs/>
                <w:sz w:val="24"/>
                <w:szCs w:val="24"/>
              </w:rPr>
              <w:t>Экологическое воспитание</w:t>
            </w:r>
          </w:p>
        </w:tc>
      </w:tr>
      <w:tr w:rsidR="00A401D6" w:rsidRPr="00901ECA">
        <w:tc>
          <w:tcPr>
            <w:tcW w:w="10461" w:type="dxa"/>
          </w:tcPr>
          <w:p w:rsidR="00A401D6" w:rsidRPr="00901ECA" w:rsidRDefault="00A401D6" w:rsidP="00B94620">
            <w:pPr>
              <w:tabs>
                <w:tab w:val="left" w:pos="318"/>
              </w:tabs>
              <w:ind w:firstLine="177"/>
              <w:rPr>
                <w:sz w:val="24"/>
                <w:szCs w:val="24"/>
              </w:rPr>
            </w:pPr>
            <w:r w:rsidRPr="00901ECA">
              <w:rPr>
                <w:sz w:val="24"/>
                <w:szCs w:val="24"/>
              </w:rPr>
              <w:t>Понимающий значение и глобальный характер экологических проблем, путей их решения, зн</w:t>
            </w:r>
            <w:r w:rsidRPr="00901ECA">
              <w:rPr>
                <w:sz w:val="24"/>
                <w:szCs w:val="24"/>
              </w:rPr>
              <w:t>а</w:t>
            </w:r>
            <w:r w:rsidRPr="00901ECA">
              <w:rPr>
                <w:sz w:val="24"/>
                <w:szCs w:val="24"/>
              </w:rPr>
              <w:t>чение экологической культуры человека, общества.</w:t>
            </w:r>
          </w:p>
          <w:p w:rsidR="00A401D6" w:rsidRPr="00901ECA" w:rsidRDefault="00A401D6" w:rsidP="00B94620">
            <w:pPr>
              <w:tabs>
                <w:tab w:val="left" w:pos="318"/>
              </w:tabs>
              <w:ind w:firstLine="177"/>
              <w:rPr>
                <w:sz w:val="24"/>
                <w:szCs w:val="24"/>
              </w:rPr>
            </w:pPr>
            <w:r w:rsidRPr="00901ECA">
              <w:rPr>
                <w:sz w:val="24"/>
                <w:szCs w:val="24"/>
              </w:rPr>
              <w:t>Сознающий свою ответственность как гражданина и потребителя в условиях взаимосвязи пр</w:t>
            </w:r>
            <w:r w:rsidRPr="00901ECA">
              <w:rPr>
                <w:sz w:val="24"/>
                <w:szCs w:val="24"/>
              </w:rPr>
              <w:t>и</w:t>
            </w:r>
            <w:r w:rsidRPr="00901ECA">
              <w:rPr>
                <w:sz w:val="24"/>
                <w:szCs w:val="24"/>
              </w:rPr>
              <w:t>родной, технологической и социальной сред.</w:t>
            </w:r>
          </w:p>
          <w:p w:rsidR="00A401D6" w:rsidRPr="00901ECA" w:rsidRDefault="00A401D6" w:rsidP="00B94620">
            <w:pPr>
              <w:tabs>
                <w:tab w:val="left" w:pos="318"/>
              </w:tabs>
              <w:ind w:firstLine="177"/>
              <w:rPr>
                <w:sz w:val="24"/>
                <w:szCs w:val="24"/>
              </w:rPr>
            </w:pPr>
            <w:r w:rsidRPr="00901ECA">
              <w:rPr>
                <w:sz w:val="24"/>
                <w:szCs w:val="24"/>
              </w:rPr>
              <w:t>Выражающий активное неприятие действий, приносящих вред природе.</w:t>
            </w:r>
          </w:p>
          <w:p w:rsidR="00A401D6" w:rsidRPr="00901ECA" w:rsidRDefault="00A401D6" w:rsidP="00B94620">
            <w:pPr>
              <w:tabs>
                <w:tab w:val="left" w:pos="318"/>
              </w:tabs>
              <w:ind w:firstLine="177"/>
              <w:rPr>
                <w:sz w:val="24"/>
                <w:szCs w:val="24"/>
              </w:rPr>
            </w:pPr>
            <w:r w:rsidRPr="00901ECA">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401D6" w:rsidRPr="00901ECA" w:rsidRDefault="00A401D6" w:rsidP="00B94620">
            <w:pPr>
              <w:tabs>
                <w:tab w:val="left" w:pos="318"/>
              </w:tabs>
              <w:ind w:firstLine="177"/>
              <w:rPr>
                <w:sz w:val="24"/>
                <w:szCs w:val="24"/>
              </w:rPr>
            </w:pPr>
            <w:r w:rsidRPr="00901ECA">
              <w:rPr>
                <w:sz w:val="24"/>
                <w:szCs w:val="24"/>
              </w:rPr>
              <w:t>Участвующий в практической деятельности экологической, природоохранной направленности.</w:t>
            </w:r>
          </w:p>
        </w:tc>
      </w:tr>
      <w:tr w:rsidR="00A401D6" w:rsidRPr="00901ECA">
        <w:tc>
          <w:tcPr>
            <w:tcW w:w="10461" w:type="dxa"/>
          </w:tcPr>
          <w:p w:rsidR="00A401D6" w:rsidRPr="00901ECA" w:rsidRDefault="00A401D6" w:rsidP="00B94620">
            <w:pPr>
              <w:tabs>
                <w:tab w:val="left" w:pos="851"/>
              </w:tabs>
              <w:ind w:firstLine="177"/>
              <w:rPr>
                <w:b/>
                <w:bCs/>
                <w:sz w:val="24"/>
                <w:szCs w:val="24"/>
              </w:rPr>
            </w:pPr>
            <w:r w:rsidRPr="00901ECA">
              <w:rPr>
                <w:b/>
                <w:bCs/>
                <w:sz w:val="24"/>
                <w:szCs w:val="24"/>
              </w:rPr>
              <w:t>Ценности научного познания</w:t>
            </w:r>
          </w:p>
        </w:tc>
      </w:tr>
      <w:tr w:rsidR="00A401D6" w:rsidRPr="00901ECA">
        <w:trPr>
          <w:trHeight w:val="85"/>
        </w:trPr>
        <w:tc>
          <w:tcPr>
            <w:tcW w:w="10461" w:type="dxa"/>
          </w:tcPr>
          <w:p w:rsidR="00A401D6" w:rsidRPr="00901ECA" w:rsidRDefault="00A401D6" w:rsidP="00B94620">
            <w:pPr>
              <w:tabs>
                <w:tab w:val="left" w:pos="318"/>
              </w:tabs>
              <w:ind w:firstLine="177"/>
              <w:rPr>
                <w:sz w:val="24"/>
                <w:szCs w:val="24"/>
              </w:rPr>
            </w:pPr>
            <w:r w:rsidRPr="00901ECA">
              <w:rPr>
                <w:sz w:val="24"/>
                <w:szCs w:val="24"/>
              </w:rPr>
              <w:t>Выражающий познавательные интересы в разных предметных областях с учётом индивидуал</w:t>
            </w:r>
            <w:r w:rsidRPr="00901ECA">
              <w:rPr>
                <w:sz w:val="24"/>
                <w:szCs w:val="24"/>
              </w:rPr>
              <w:t>ь</w:t>
            </w:r>
            <w:r w:rsidRPr="00901ECA">
              <w:rPr>
                <w:sz w:val="24"/>
                <w:szCs w:val="24"/>
              </w:rPr>
              <w:t>ных интересов, способностей, достижений.</w:t>
            </w:r>
          </w:p>
          <w:p w:rsidR="00A401D6" w:rsidRPr="00901ECA" w:rsidRDefault="00A401D6" w:rsidP="00B94620">
            <w:pPr>
              <w:tabs>
                <w:tab w:val="left" w:pos="318"/>
              </w:tabs>
              <w:ind w:firstLine="177"/>
              <w:rPr>
                <w:sz w:val="24"/>
                <w:szCs w:val="24"/>
              </w:rPr>
            </w:pPr>
            <w:r w:rsidRPr="00901ECA">
              <w:rPr>
                <w:sz w:val="24"/>
                <w:szCs w:val="24"/>
              </w:rPr>
              <w:t>Ориентированный в деятельности на научные знания о природе и обществе, взаимосвязях чел</w:t>
            </w:r>
            <w:r w:rsidRPr="00901ECA">
              <w:rPr>
                <w:sz w:val="24"/>
                <w:szCs w:val="24"/>
              </w:rPr>
              <w:t>о</w:t>
            </w:r>
            <w:r w:rsidRPr="00901ECA">
              <w:rPr>
                <w:sz w:val="24"/>
                <w:szCs w:val="24"/>
              </w:rPr>
              <w:t>века с природной и социальной средой.</w:t>
            </w:r>
          </w:p>
          <w:p w:rsidR="00A401D6" w:rsidRPr="00901ECA" w:rsidRDefault="00A401D6" w:rsidP="00B94620">
            <w:pPr>
              <w:tabs>
                <w:tab w:val="left" w:pos="318"/>
              </w:tabs>
              <w:ind w:firstLine="177"/>
              <w:rPr>
                <w:sz w:val="24"/>
                <w:szCs w:val="24"/>
              </w:rPr>
            </w:pPr>
            <w:r w:rsidRPr="00901ECA">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401D6" w:rsidRPr="00901ECA" w:rsidRDefault="00A401D6" w:rsidP="00B94620">
            <w:pPr>
              <w:tabs>
                <w:tab w:val="left" w:pos="318"/>
              </w:tabs>
              <w:ind w:firstLine="177"/>
              <w:rPr>
                <w:sz w:val="24"/>
                <w:szCs w:val="24"/>
              </w:rPr>
            </w:pPr>
            <w:r w:rsidRPr="00901ECA">
              <w:rPr>
                <w:sz w:val="24"/>
                <w:szCs w:val="24"/>
              </w:rPr>
              <w:t>Демонстрирующий навыки наблюдений, накопления фактов, осмысления опыта в естественн</w:t>
            </w:r>
            <w:r w:rsidRPr="00901ECA">
              <w:rPr>
                <w:sz w:val="24"/>
                <w:szCs w:val="24"/>
              </w:rPr>
              <w:t>о</w:t>
            </w:r>
            <w:r w:rsidRPr="00901ECA">
              <w:rPr>
                <w:sz w:val="24"/>
                <w:szCs w:val="24"/>
              </w:rPr>
              <w:t>научной и гуманитарной областях познания, исследовательской деятельности.</w:t>
            </w:r>
          </w:p>
        </w:tc>
      </w:tr>
    </w:tbl>
    <w:p w:rsidR="00A401D6" w:rsidRPr="00AC64F0" w:rsidRDefault="00A401D6" w:rsidP="00BA3489">
      <w:pPr>
        <w:keepNext/>
        <w:keepLines/>
        <w:ind w:firstLine="709"/>
        <w:rPr>
          <w:b/>
          <w:bCs/>
          <w:sz w:val="24"/>
          <w:szCs w:val="24"/>
        </w:rPr>
      </w:pPr>
    </w:p>
    <w:p w:rsidR="00A401D6" w:rsidRPr="00AC64F0" w:rsidRDefault="00A401D6" w:rsidP="00BA3489">
      <w:pPr>
        <w:keepNext/>
        <w:keepLines/>
        <w:ind w:firstLine="709"/>
        <w:rPr>
          <w:b/>
          <w:bCs/>
          <w:sz w:val="24"/>
          <w:szCs w:val="24"/>
        </w:rPr>
      </w:pPr>
      <w:r w:rsidRPr="00AC64F0">
        <w:rPr>
          <w:b/>
          <w:bCs/>
          <w:sz w:val="24"/>
          <w:szCs w:val="24"/>
        </w:rPr>
        <w:t>Целевые ориентиры результатов воспитания на уровне среднего общего образования.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461"/>
      </w:tblGrid>
      <w:tr w:rsidR="00A401D6" w:rsidRPr="00901ECA">
        <w:tc>
          <w:tcPr>
            <w:tcW w:w="10461" w:type="dxa"/>
          </w:tcPr>
          <w:p w:rsidR="00A401D6" w:rsidRPr="00901ECA" w:rsidRDefault="00A401D6" w:rsidP="00B94620">
            <w:pPr>
              <w:tabs>
                <w:tab w:val="left" w:pos="851"/>
              </w:tabs>
              <w:ind w:firstLine="176"/>
              <w:rPr>
                <w:b/>
                <w:bCs/>
                <w:sz w:val="24"/>
                <w:szCs w:val="24"/>
              </w:rPr>
            </w:pPr>
            <w:r w:rsidRPr="00901ECA">
              <w:rPr>
                <w:b/>
                <w:bCs/>
                <w:sz w:val="24"/>
                <w:szCs w:val="24"/>
              </w:rPr>
              <w:t>Гражданское воспитание</w:t>
            </w:r>
          </w:p>
        </w:tc>
      </w:tr>
      <w:tr w:rsidR="00A401D6" w:rsidRPr="00901ECA">
        <w:tc>
          <w:tcPr>
            <w:tcW w:w="10461" w:type="dxa"/>
          </w:tcPr>
          <w:p w:rsidR="00A401D6" w:rsidRPr="00901ECA" w:rsidRDefault="00A401D6" w:rsidP="00B94620">
            <w:pPr>
              <w:tabs>
                <w:tab w:val="left" w:pos="331"/>
                <w:tab w:val="left" w:pos="460"/>
                <w:tab w:val="left" w:pos="993"/>
              </w:tabs>
              <w:ind w:firstLine="176"/>
              <w:rPr>
                <w:sz w:val="24"/>
                <w:szCs w:val="24"/>
              </w:rPr>
            </w:pPr>
            <w:bookmarkStart w:id="10" w:name="_Hlk101094179"/>
            <w:r w:rsidRPr="00901ECA">
              <w:rPr>
                <w:sz w:val="24"/>
                <w:szCs w:val="24"/>
              </w:rPr>
              <w:t>Осознанно выражающий свою российскую гражданскую принадлежность (идентичность) в пол</w:t>
            </w:r>
            <w:r w:rsidRPr="00901ECA">
              <w:rPr>
                <w:sz w:val="24"/>
                <w:szCs w:val="24"/>
              </w:rPr>
              <w:t>и</w:t>
            </w:r>
            <w:r w:rsidRPr="00901ECA">
              <w:rPr>
                <w:sz w:val="24"/>
                <w:szCs w:val="24"/>
              </w:rPr>
              <w:t>культурном, многонациональном и многоконфессиональном российском обществе, в мировом сообществе.</w:t>
            </w:r>
          </w:p>
          <w:p w:rsidR="00A401D6" w:rsidRPr="00901ECA" w:rsidRDefault="00A401D6" w:rsidP="00B94620">
            <w:pPr>
              <w:tabs>
                <w:tab w:val="left" w:pos="331"/>
                <w:tab w:val="left" w:pos="460"/>
              </w:tabs>
              <w:ind w:firstLine="176"/>
              <w:rPr>
                <w:sz w:val="24"/>
                <w:szCs w:val="24"/>
              </w:rPr>
            </w:pPr>
            <w:r w:rsidRPr="00901ECA">
              <w:rPr>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w:t>
            </w:r>
            <w:r w:rsidRPr="00901ECA">
              <w:rPr>
                <w:sz w:val="24"/>
                <w:szCs w:val="24"/>
              </w:rPr>
              <w:t>а</w:t>
            </w:r>
            <w:r w:rsidRPr="00901ECA">
              <w:rPr>
                <w:sz w:val="24"/>
                <w:szCs w:val="24"/>
              </w:rPr>
              <w:t>стоящем и будущем на основе исторического просвещения, сформированного российского наци</w:t>
            </w:r>
            <w:r w:rsidRPr="00901ECA">
              <w:rPr>
                <w:sz w:val="24"/>
                <w:szCs w:val="24"/>
              </w:rPr>
              <w:t>о</w:t>
            </w:r>
            <w:r w:rsidRPr="00901ECA">
              <w:rPr>
                <w:sz w:val="24"/>
                <w:szCs w:val="24"/>
              </w:rPr>
              <w:t>нального исторического сознания.</w:t>
            </w:r>
          </w:p>
          <w:p w:rsidR="00A401D6" w:rsidRPr="00901ECA" w:rsidRDefault="00A401D6" w:rsidP="00B94620">
            <w:pPr>
              <w:tabs>
                <w:tab w:val="left" w:pos="331"/>
                <w:tab w:val="left" w:pos="460"/>
              </w:tabs>
              <w:ind w:firstLine="176"/>
              <w:rPr>
                <w:sz w:val="24"/>
                <w:szCs w:val="24"/>
              </w:rPr>
            </w:pPr>
            <w:r w:rsidRPr="00901ECA">
              <w:rPr>
                <w:sz w:val="24"/>
                <w:szCs w:val="24"/>
              </w:rPr>
              <w:t>Проявляющий готовность к защите Родины, способный аргументированно отстаивать суверен</w:t>
            </w:r>
            <w:r w:rsidRPr="00901ECA">
              <w:rPr>
                <w:sz w:val="24"/>
                <w:szCs w:val="24"/>
              </w:rPr>
              <w:t>и</w:t>
            </w:r>
            <w:r w:rsidRPr="00901ECA">
              <w:rPr>
                <w:sz w:val="24"/>
                <w:szCs w:val="24"/>
              </w:rPr>
              <w:t>тет и достоинство народа России и Российского государства, сохранять и защищать историческую правду.</w:t>
            </w:r>
          </w:p>
          <w:p w:rsidR="00A401D6" w:rsidRPr="00901ECA" w:rsidRDefault="00A401D6" w:rsidP="00B94620">
            <w:pPr>
              <w:tabs>
                <w:tab w:val="left" w:pos="331"/>
                <w:tab w:val="left" w:pos="460"/>
              </w:tabs>
              <w:ind w:firstLine="176"/>
              <w:rPr>
                <w:sz w:val="24"/>
                <w:szCs w:val="24"/>
              </w:rPr>
            </w:pPr>
            <w:r w:rsidRPr="00901ECA">
              <w:rPr>
                <w:sz w:val="24"/>
                <w:szCs w:val="24"/>
              </w:rPr>
              <w:t>Ориентированный на активное гражданское участие на основе уважения закона и правопорядка, прав и свобод сограждан.</w:t>
            </w:r>
          </w:p>
          <w:p w:rsidR="00A401D6" w:rsidRPr="00901ECA" w:rsidRDefault="00A401D6" w:rsidP="00B94620">
            <w:pPr>
              <w:tabs>
                <w:tab w:val="left" w:pos="331"/>
                <w:tab w:val="left" w:pos="460"/>
              </w:tabs>
              <w:ind w:firstLine="176"/>
              <w:rPr>
                <w:sz w:val="24"/>
                <w:szCs w:val="24"/>
              </w:rPr>
            </w:pPr>
            <w:r w:rsidRPr="00901ECA">
              <w:rPr>
                <w:sz w:val="24"/>
                <w:szCs w:val="24"/>
              </w:rPr>
              <w:t>Осознанно и деятельно выражающий неприятие любой дискриминации по социальным, наци</w:t>
            </w:r>
            <w:r w:rsidRPr="00901ECA">
              <w:rPr>
                <w:sz w:val="24"/>
                <w:szCs w:val="24"/>
              </w:rPr>
              <w:t>о</w:t>
            </w:r>
            <w:r w:rsidRPr="00901ECA">
              <w:rPr>
                <w:sz w:val="24"/>
                <w:szCs w:val="24"/>
              </w:rPr>
              <w:t>нальным, расовым, религиозным признакам, проявлений экстремизма, терроризма, коррупции, антигосударственной деятельности.</w:t>
            </w:r>
          </w:p>
          <w:p w:rsidR="00A401D6" w:rsidRPr="00901ECA" w:rsidRDefault="00A401D6" w:rsidP="00B94620">
            <w:pPr>
              <w:tabs>
                <w:tab w:val="left" w:pos="331"/>
                <w:tab w:val="left" w:pos="460"/>
              </w:tabs>
              <w:ind w:firstLine="176"/>
              <w:rPr>
                <w:sz w:val="24"/>
                <w:szCs w:val="24"/>
              </w:rPr>
            </w:pPr>
            <w:r w:rsidRPr="00901ECA">
              <w:rPr>
                <w:sz w:val="24"/>
                <w:szCs w:val="24"/>
              </w:rPr>
              <w:t>Обладающий опытом гражданской социально значимой деятельности (в ученическом сам</w:t>
            </w:r>
            <w:r w:rsidRPr="00901ECA">
              <w:rPr>
                <w:sz w:val="24"/>
                <w:szCs w:val="24"/>
              </w:rPr>
              <w:t>о</w:t>
            </w:r>
            <w:r w:rsidRPr="00901ECA">
              <w:rPr>
                <w:sz w:val="24"/>
                <w:szCs w:val="24"/>
              </w:rPr>
              <w:t>управлении, волонтёрском движении, экологических, военно-патриотических и др. объединениях, акциях, программах).</w:t>
            </w:r>
            <w:bookmarkEnd w:id="10"/>
          </w:p>
        </w:tc>
      </w:tr>
      <w:tr w:rsidR="00A401D6" w:rsidRPr="00901ECA">
        <w:tc>
          <w:tcPr>
            <w:tcW w:w="10461" w:type="dxa"/>
          </w:tcPr>
          <w:p w:rsidR="00A401D6" w:rsidRPr="00901ECA" w:rsidRDefault="00A401D6" w:rsidP="00B94620">
            <w:pPr>
              <w:tabs>
                <w:tab w:val="left" w:pos="331"/>
                <w:tab w:val="left" w:pos="460"/>
                <w:tab w:val="left" w:pos="993"/>
              </w:tabs>
              <w:ind w:firstLine="176"/>
              <w:rPr>
                <w:b/>
                <w:bCs/>
                <w:sz w:val="24"/>
                <w:szCs w:val="24"/>
              </w:rPr>
            </w:pPr>
            <w:r w:rsidRPr="00901ECA">
              <w:rPr>
                <w:b/>
                <w:bCs/>
                <w:sz w:val="24"/>
                <w:szCs w:val="24"/>
              </w:rPr>
              <w:t>Патриотическое воспитание</w:t>
            </w:r>
          </w:p>
        </w:tc>
      </w:tr>
      <w:tr w:rsidR="00A401D6" w:rsidRPr="00901ECA">
        <w:tc>
          <w:tcPr>
            <w:tcW w:w="10461" w:type="dxa"/>
          </w:tcPr>
          <w:p w:rsidR="00A401D6" w:rsidRPr="00901ECA" w:rsidRDefault="00A401D6" w:rsidP="00B94620">
            <w:pPr>
              <w:tabs>
                <w:tab w:val="left" w:pos="331"/>
                <w:tab w:val="left" w:pos="460"/>
                <w:tab w:val="left" w:pos="993"/>
              </w:tabs>
              <w:ind w:firstLine="176"/>
              <w:rPr>
                <w:sz w:val="24"/>
                <w:szCs w:val="24"/>
              </w:rPr>
            </w:pPr>
            <w:r w:rsidRPr="00901ECA">
              <w:rPr>
                <w:sz w:val="24"/>
                <w:szCs w:val="24"/>
              </w:rPr>
              <w:t xml:space="preserve">Выражающий свою национальную, этническую принадлежность, приверженность к родной культуре, любовь к своему народу. </w:t>
            </w:r>
          </w:p>
          <w:p w:rsidR="00A401D6" w:rsidRPr="00901ECA" w:rsidRDefault="00A401D6" w:rsidP="00B94620">
            <w:pPr>
              <w:tabs>
                <w:tab w:val="left" w:pos="331"/>
                <w:tab w:val="left" w:pos="460"/>
                <w:tab w:val="left" w:pos="993"/>
              </w:tabs>
              <w:ind w:firstLine="176"/>
              <w:rPr>
                <w:sz w:val="24"/>
                <w:szCs w:val="24"/>
              </w:rPr>
            </w:pPr>
            <w:r w:rsidRPr="00901ECA">
              <w:rPr>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A401D6" w:rsidRPr="00901ECA" w:rsidRDefault="00A401D6" w:rsidP="00B94620">
            <w:pPr>
              <w:tabs>
                <w:tab w:val="left" w:pos="331"/>
                <w:tab w:val="left" w:pos="460"/>
                <w:tab w:val="left" w:pos="993"/>
              </w:tabs>
              <w:ind w:firstLine="176"/>
              <w:rPr>
                <w:sz w:val="24"/>
                <w:szCs w:val="24"/>
              </w:rPr>
            </w:pPr>
            <w:r w:rsidRPr="00901ECA">
              <w:rPr>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A401D6" w:rsidRPr="00901ECA" w:rsidRDefault="00A401D6" w:rsidP="00B94620">
            <w:pPr>
              <w:tabs>
                <w:tab w:val="left" w:pos="331"/>
                <w:tab w:val="left" w:pos="460"/>
                <w:tab w:val="left" w:pos="993"/>
              </w:tabs>
              <w:ind w:firstLine="176"/>
              <w:rPr>
                <w:sz w:val="24"/>
                <w:szCs w:val="24"/>
              </w:rPr>
            </w:pPr>
            <w:r w:rsidRPr="00901ECA">
              <w:rPr>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A401D6" w:rsidRPr="00901ECA">
        <w:tc>
          <w:tcPr>
            <w:tcW w:w="10461" w:type="dxa"/>
          </w:tcPr>
          <w:p w:rsidR="00A401D6" w:rsidRPr="00901ECA" w:rsidRDefault="00A401D6" w:rsidP="00B94620">
            <w:pPr>
              <w:tabs>
                <w:tab w:val="left" w:pos="331"/>
                <w:tab w:val="left" w:pos="460"/>
                <w:tab w:val="left" w:pos="993"/>
              </w:tabs>
              <w:ind w:firstLine="176"/>
              <w:rPr>
                <w:b/>
                <w:bCs/>
                <w:sz w:val="24"/>
                <w:szCs w:val="24"/>
              </w:rPr>
            </w:pPr>
            <w:r w:rsidRPr="00901ECA">
              <w:rPr>
                <w:b/>
                <w:bCs/>
                <w:sz w:val="24"/>
                <w:szCs w:val="24"/>
              </w:rPr>
              <w:t>Духовно-нравственное воспитание</w:t>
            </w:r>
          </w:p>
        </w:tc>
      </w:tr>
      <w:tr w:rsidR="00A401D6" w:rsidRPr="00901ECA">
        <w:tc>
          <w:tcPr>
            <w:tcW w:w="10461" w:type="dxa"/>
          </w:tcPr>
          <w:p w:rsidR="00A401D6" w:rsidRPr="00901ECA" w:rsidRDefault="00A401D6" w:rsidP="00B94620">
            <w:pPr>
              <w:tabs>
                <w:tab w:val="left" w:pos="331"/>
                <w:tab w:val="left" w:pos="460"/>
              </w:tabs>
              <w:ind w:firstLine="176"/>
              <w:rPr>
                <w:sz w:val="24"/>
                <w:szCs w:val="24"/>
              </w:rPr>
            </w:pPr>
            <w:r w:rsidRPr="00901ECA">
              <w:rPr>
                <w:sz w:val="24"/>
                <w:szCs w:val="24"/>
              </w:rPr>
              <w:t>Проявляющий приверженность традиционным духовно-нравственным ценностям, культуре н</w:t>
            </w:r>
            <w:r w:rsidRPr="00901ECA">
              <w:rPr>
                <w:sz w:val="24"/>
                <w:szCs w:val="24"/>
              </w:rPr>
              <w:t>а</w:t>
            </w:r>
            <w:r w:rsidRPr="00901ECA">
              <w:rPr>
                <w:sz w:val="24"/>
                <w:szCs w:val="24"/>
              </w:rPr>
              <w:t>родов России с учётом мировоззренческого, национального, конфессионального самоопредел</w:t>
            </w:r>
            <w:r w:rsidRPr="00901ECA">
              <w:rPr>
                <w:sz w:val="24"/>
                <w:szCs w:val="24"/>
              </w:rPr>
              <w:t>е</w:t>
            </w:r>
            <w:r w:rsidRPr="00901ECA">
              <w:rPr>
                <w:sz w:val="24"/>
                <w:szCs w:val="24"/>
              </w:rPr>
              <w:t>ния.</w:t>
            </w:r>
          </w:p>
          <w:p w:rsidR="00A401D6" w:rsidRPr="00901ECA" w:rsidRDefault="00A401D6" w:rsidP="00B94620">
            <w:pPr>
              <w:tabs>
                <w:tab w:val="left" w:pos="331"/>
                <w:tab w:val="left" w:pos="460"/>
              </w:tabs>
              <w:ind w:firstLine="176"/>
              <w:rPr>
                <w:sz w:val="24"/>
                <w:szCs w:val="24"/>
              </w:rPr>
            </w:pPr>
            <w:r w:rsidRPr="00901ECA">
              <w:rPr>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w:t>
            </w:r>
            <w:r w:rsidRPr="00901ECA">
              <w:rPr>
                <w:sz w:val="24"/>
                <w:szCs w:val="24"/>
              </w:rPr>
              <w:t>о</w:t>
            </w:r>
            <w:r w:rsidRPr="00901ECA">
              <w:rPr>
                <w:sz w:val="24"/>
                <w:szCs w:val="24"/>
              </w:rPr>
              <w:t>следствий поступков, деятельно выражающий неприятие антигуманных и асоциальных поступков, поведения, противоречащих этим ценностям.</w:t>
            </w:r>
          </w:p>
          <w:p w:rsidR="00A401D6" w:rsidRPr="00901ECA" w:rsidRDefault="00A401D6" w:rsidP="00B94620">
            <w:pPr>
              <w:tabs>
                <w:tab w:val="left" w:pos="331"/>
                <w:tab w:val="left" w:pos="460"/>
              </w:tabs>
              <w:ind w:firstLine="176"/>
              <w:rPr>
                <w:sz w:val="24"/>
                <w:szCs w:val="24"/>
              </w:rPr>
            </w:pPr>
            <w:r w:rsidRPr="00901ECA">
              <w:rPr>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w:t>
            </w:r>
            <w:r w:rsidRPr="00901ECA">
              <w:rPr>
                <w:sz w:val="24"/>
                <w:szCs w:val="24"/>
              </w:rPr>
              <w:t>с</w:t>
            </w:r>
            <w:r w:rsidRPr="00901ECA">
              <w:rPr>
                <w:sz w:val="24"/>
                <w:szCs w:val="24"/>
              </w:rPr>
              <w:t>сии, их национальному достоинству и религиозным чувствам с учётом соблюдения конституцио</w:t>
            </w:r>
            <w:r w:rsidRPr="00901ECA">
              <w:rPr>
                <w:sz w:val="24"/>
                <w:szCs w:val="24"/>
              </w:rPr>
              <w:t>н</w:t>
            </w:r>
            <w:r w:rsidRPr="00901ECA">
              <w:rPr>
                <w:sz w:val="24"/>
                <w:szCs w:val="24"/>
              </w:rPr>
              <w:t>ных прав и свобод всех граждан.</w:t>
            </w:r>
          </w:p>
          <w:p w:rsidR="00A401D6" w:rsidRPr="00901ECA" w:rsidRDefault="00A401D6" w:rsidP="00B94620">
            <w:pPr>
              <w:tabs>
                <w:tab w:val="left" w:pos="331"/>
                <w:tab w:val="left" w:pos="460"/>
              </w:tabs>
              <w:ind w:firstLine="176"/>
              <w:rPr>
                <w:sz w:val="24"/>
                <w:szCs w:val="24"/>
              </w:rPr>
            </w:pPr>
            <w:r w:rsidRPr="00901ECA">
              <w:rPr>
                <w:sz w:val="24"/>
                <w:szCs w:val="24"/>
              </w:rPr>
              <w:t>Понимающий и деятельно выражающий ценность межнационального, межрелигиозного согл</w:t>
            </w:r>
            <w:r w:rsidRPr="00901ECA">
              <w:rPr>
                <w:sz w:val="24"/>
                <w:szCs w:val="24"/>
              </w:rPr>
              <w:t>а</w:t>
            </w:r>
            <w:r w:rsidRPr="00901ECA">
              <w:rPr>
                <w:sz w:val="24"/>
                <w:szCs w:val="24"/>
              </w:rPr>
              <w:t>сия людей, народов в России, способный вести диалог с людьми разных национальностей, отн</w:t>
            </w:r>
            <w:r w:rsidRPr="00901ECA">
              <w:rPr>
                <w:sz w:val="24"/>
                <w:szCs w:val="24"/>
              </w:rPr>
              <w:t>о</w:t>
            </w:r>
            <w:r w:rsidRPr="00901ECA">
              <w:rPr>
                <w:sz w:val="24"/>
                <w:szCs w:val="24"/>
              </w:rPr>
              <w:t>шения к религии и религиозной принадлежности, находить общие цели и сотрудничать для их достижения.</w:t>
            </w:r>
          </w:p>
          <w:p w:rsidR="00A401D6" w:rsidRPr="00901ECA" w:rsidRDefault="00A401D6" w:rsidP="00B94620">
            <w:pPr>
              <w:tabs>
                <w:tab w:val="left" w:pos="331"/>
                <w:tab w:val="left" w:pos="460"/>
              </w:tabs>
              <w:ind w:firstLine="176"/>
              <w:rPr>
                <w:sz w:val="24"/>
                <w:szCs w:val="24"/>
              </w:rPr>
            </w:pPr>
            <w:r w:rsidRPr="00901ECA">
              <w:rPr>
                <w:sz w:val="24"/>
                <w:szCs w:val="24"/>
              </w:rPr>
              <w:t xml:space="preserve">Ориентированный на создание устойчивой семьи на основе российских традиционных семейных </w:t>
            </w:r>
            <w:r w:rsidRPr="00901ECA">
              <w:rPr>
                <w:sz w:val="24"/>
                <w:szCs w:val="24"/>
              </w:rPr>
              <w:lastRenderedPageBreak/>
              <w:t>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A401D6" w:rsidRPr="00901ECA" w:rsidRDefault="00A401D6" w:rsidP="00B94620">
            <w:pPr>
              <w:tabs>
                <w:tab w:val="left" w:pos="331"/>
                <w:tab w:val="left" w:pos="460"/>
              </w:tabs>
              <w:ind w:firstLine="176"/>
              <w:rPr>
                <w:sz w:val="24"/>
                <w:szCs w:val="24"/>
              </w:rPr>
            </w:pPr>
            <w:r w:rsidRPr="00901ECA">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A401D6" w:rsidRPr="00901ECA">
        <w:tc>
          <w:tcPr>
            <w:tcW w:w="10461" w:type="dxa"/>
          </w:tcPr>
          <w:p w:rsidR="00A401D6" w:rsidRPr="00901ECA" w:rsidRDefault="00A401D6" w:rsidP="00B94620">
            <w:pPr>
              <w:tabs>
                <w:tab w:val="left" w:pos="331"/>
                <w:tab w:val="left" w:pos="460"/>
              </w:tabs>
              <w:ind w:firstLine="176"/>
              <w:rPr>
                <w:b/>
                <w:bCs/>
                <w:sz w:val="24"/>
                <w:szCs w:val="24"/>
              </w:rPr>
            </w:pPr>
            <w:r w:rsidRPr="00901ECA">
              <w:rPr>
                <w:b/>
                <w:bCs/>
                <w:sz w:val="24"/>
                <w:szCs w:val="24"/>
              </w:rPr>
              <w:lastRenderedPageBreak/>
              <w:t>Эстетическое воспитание</w:t>
            </w:r>
          </w:p>
        </w:tc>
      </w:tr>
      <w:tr w:rsidR="00A401D6" w:rsidRPr="00901ECA">
        <w:tc>
          <w:tcPr>
            <w:tcW w:w="10461" w:type="dxa"/>
          </w:tcPr>
          <w:p w:rsidR="00A401D6" w:rsidRPr="00901ECA" w:rsidRDefault="00A401D6" w:rsidP="00B94620">
            <w:pPr>
              <w:tabs>
                <w:tab w:val="left" w:pos="331"/>
                <w:tab w:val="left" w:pos="460"/>
              </w:tabs>
              <w:ind w:firstLine="176"/>
              <w:rPr>
                <w:sz w:val="24"/>
                <w:szCs w:val="24"/>
              </w:rPr>
            </w:pPr>
            <w:r w:rsidRPr="00901ECA">
              <w:rPr>
                <w:sz w:val="24"/>
                <w:szCs w:val="24"/>
              </w:rPr>
              <w:t>Выражающий понимание ценности отечественного и мирового искусства, российского и миров</w:t>
            </w:r>
            <w:r w:rsidRPr="00901ECA">
              <w:rPr>
                <w:sz w:val="24"/>
                <w:szCs w:val="24"/>
              </w:rPr>
              <w:t>о</w:t>
            </w:r>
            <w:r w:rsidRPr="00901ECA">
              <w:rPr>
                <w:sz w:val="24"/>
                <w:szCs w:val="24"/>
              </w:rPr>
              <w:t>го художественного наследия.</w:t>
            </w:r>
          </w:p>
          <w:p w:rsidR="00A401D6" w:rsidRPr="00901ECA" w:rsidRDefault="00A401D6" w:rsidP="00B94620">
            <w:pPr>
              <w:tabs>
                <w:tab w:val="left" w:pos="331"/>
                <w:tab w:val="left" w:pos="460"/>
              </w:tabs>
              <w:ind w:firstLine="176"/>
              <w:rPr>
                <w:sz w:val="24"/>
                <w:szCs w:val="24"/>
              </w:rPr>
            </w:pPr>
            <w:r w:rsidRPr="00901ECA">
              <w:rPr>
                <w:sz w:val="24"/>
                <w:szCs w:val="24"/>
              </w:rPr>
              <w:t>Проявляющий восприимчивость к разным видам искусства, понимание эмоционального возде</w:t>
            </w:r>
            <w:r w:rsidRPr="00901ECA">
              <w:rPr>
                <w:sz w:val="24"/>
                <w:szCs w:val="24"/>
              </w:rPr>
              <w:t>й</w:t>
            </w:r>
            <w:r w:rsidRPr="00901ECA">
              <w:rPr>
                <w:sz w:val="24"/>
                <w:szCs w:val="24"/>
              </w:rPr>
              <w:t>ствия искусства, его влияния на поведение людей, умеющий критически оценивать это влияние.</w:t>
            </w:r>
          </w:p>
          <w:p w:rsidR="00A401D6" w:rsidRPr="00901ECA" w:rsidRDefault="00A401D6" w:rsidP="00B94620">
            <w:pPr>
              <w:tabs>
                <w:tab w:val="left" w:pos="331"/>
                <w:tab w:val="left" w:pos="460"/>
              </w:tabs>
              <w:ind w:firstLine="176"/>
              <w:rPr>
                <w:sz w:val="24"/>
                <w:szCs w:val="24"/>
              </w:rPr>
            </w:pPr>
            <w:r w:rsidRPr="00901ECA">
              <w:rPr>
                <w:sz w:val="24"/>
                <w:szCs w:val="24"/>
              </w:rPr>
              <w:t>Проявляющий понимание художественной культуры как средства коммуникации и самовыр</w:t>
            </w:r>
            <w:r w:rsidRPr="00901ECA">
              <w:rPr>
                <w:sz w:val="24"/>
                <w:szCs w:val="24"/>
              </w:rPr>
              <w:t>а</w:t>
            </w:r>
            <w:r w:rsidRPr="00901ECA">
              <w:rPr>
                <w:sz w:val="24"/>
                <w:szCs w:val="24"/>
              </w:rPr>
              <w:t>жения в современном обществе, значения нравственных норм, ценностей, традиций в искусстве.</w:t>
            </w:r>
          </w:p>
          <w:p w:rsidR="00A401D6" w:rsidRPr="00901ECA" w:rsidRDefault="00A401D6" w:rsidP="00B94620">
            <w:pPr>
              <w:tabs>
                <w:tab w:val="left" w:pos="331"/>
                <w:tab w:val="left" w:pos="460"/>
              </w:tabs>
              <w:ind w:firstLine="176"/>
              <w:rPr>
                <w:sz w:val="24"/>
                <w:szCs w:val="24"/>
              </w:rPr>
            </w:pPr>
            <w:r w:rsidRPr="00901ECA">
              <w:rPr>
                <w:sz w:val="24"/>
                <w:szCs w:val="24"/>
              </w:rPr>
              <w:t>Ориентированный на осознанное творческое самовыражение, реализацию творческих спосо</w:t>
            </w:r>
            <w:r w:rsidRPr="00901ECA">
              <w:rPr>
                <w:sz w:val="24"/>
                <w:szCs w:val="24"/>
              </w:rPr>
              <w:t>б</w:t>
            </w:r>
            <w:r w:rsidRPr="00901ECA">
              <w:rPr>
                <w:sz w:val="24"/>
                <w:szCs w:val="24"/>
              </w:rPr>
              <w:t>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A401D6" w:rsidRPr="00901ECA">
        <w:tc>
          <w:tcPr>
            <w:tcW w:w="10461" w:type="dxa"/>
          </w:tcPr>
          <w:p w:rsidR="00A401D6" w:rsidRPr="00901ECA" w:rsidRDefault="00A401D6" w:rsidP="00B94620">
            <w:pPr>
              <w:tabs>
                <w:tab w:val="left" w:pos="851"/>
              </w:tabs>
              <w:ind w:firstLine="319"/>
              <w:rPr>
                <w:b/>
                <w:bCs/>
                <w:sz w:val="24"/>
                <w:szCs w:val="24"/>
              </w:rPr>
            </w:pPr>
            <w:r w:rsidRPr="00901ECA">
              <w:rPr>
                <w:b/>
                <w:bCs/>
                <w:sz w:val="24"/>
                <w:szCs w:val="24"/>
              </w:rPr>
              <w:t>Физическое воспитание, формирование культуры здоровья и эмоционального благополучия</w:t>
            </w:r>
          </w:p>
        </w:tc>
      </w:tr>
      <w:tr w:rsidR="00A401D6" w:rsidRPr="00901ECA">
        <w:tc>
          <w:tcPr>
            <w:tcW w:w="10461" w:type="dxa"/>
          </w:tcPr>
          <w:p w:rsidR="00A401D6" w:rsidRPr="00901ECA" w:rsidRDefault="00A401D6" w:rsidP="00B94620">
            <w:pPr>
              <w:tabs>
                <w:tab w:val="left" w:pos="331"/>
                <w:tab w:val="left" w:pos="460"/>
              </w:tabs>
              <w:ind w:firstLine="319"/>
              <w:rPr>
                <w:sz w:val="24"/>
                <w:szCs w:val="24"/>
              </w:rPr>
            </w:pPr>
            <w:r w:rsidRPr="00901ECA">
              <w:rPr>
                <w:sz w:val="24"/>
                <w:szCs w:val="24"/>
              </w:rPr>
              <w:t>Понимающий и выражающий в практической деятельности ценность жизни, здоровья и без</w:t>
            </w:r>
            <w:r w:rsidRPr="00901ECA">
              <w:rPr>
                <w:sz w:val="24"/>
                <w:szCs w:val="24"/>
              </w:rPr>
              <w:t>о</w:t>
            </w:r>
            <w:r w:rsidRPr="00901ECA">
              <w:rPr>
                <w:sz w:val="24"/>
                <w:szCs w:val="24"/>
              </w:rPr>
              <w:t xml:space="preserve">пасности, значение личных усилий в сохранении и укреплении своего здоровья и здоровья других людей. </w:t>
            </w:r>
          </w:p>
          <w:p w:rsidR="00A401D6" w:rsidRPr="00901ECA" w:rsidRDefault="00A401D6" w:rsidP="00B94620">
            <w:pPr>
              <w:tabs>
                <w:tab w:val="left" w:pos="331"/>
                <w:tab w:val="left" w:pos="460"/>
              </w:tabs>
              <w:ind w:firstLine="319"/>
              <w:rPr>
                <w:sz w:val="24"/>
                <w:szCs w:val="24"/>
              </w:rPr>
            </w:pPr>
            <w:r w:rsidRPr="00901ECA">
              <w:rPr>
                <w:sz w:val="24"/>
                <w:szCs w:val="24"/>
              </w:rPr>
              <w:t>Соблюдающий правила личной и общественной безопасности, в том числе безопасного пов</w:t>
            </w:r>
            <w:r w:rsidRPr="00901ECA">
              <w:rPr>
                <w:sz w:val="24"/>
                <w:szCs w:val="24"/>
              </w:rPr>
              <w:t>е</w:t>
            </w:r>
            <w:r w:rsidRPr="00901ECA">
              <w:rPr>
                <w:sz w:val="24"/>
                <w:szCs w:val="24"/>
              </w:rPr>
              <w:t>дения в информационной среде.</w:t>
            </w:r>
          </w:p>
          <w:p w:rsidR="00A401D6" w:rsidRPr="00901ECA" w:rsidRDefault="00A401D6" w:rsidP="00B94620">
            <w:pPr>
              <w:tabs>
                <w:tab w:val="left" w:pos="331"/>
                <w:tab w:val="left" w:pos="460"/>
              </w:tabs>
              <w:ind w:firstLine="319"/>
              <w:rPr>
                <w:sz w:val="24"/>
                <w:szCs w:val="24"/>
              </w:rPr>
            </w:pPr>
            <w:r w:rsidRPr="00901ECA">
              <w:rPr>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w:t>
            </w:r>
            <w:r w:rsidRPr="00901ECA">
              <w:rPr>
                <w:sz w:val="24"/>
                <w:szCs w:val="24"/>
              </w:rPr>
              <w:t>о</w:t>
            </w:r>
            <w:r w:rsidRPr="00901ECA">
              <w:rPr>
                <w:sz w:val="24"/>
                <w:szCs w:val="24"/>
              </w:rPr>
              <w:t>му совершенствованию, соблюдающий и пропагандирующий безопасный и здоровый образ жи</w:t>
            </w:r>
            <w:r w:rsidRPr="00901ECA">
              <w:rPr>
                <w:sz w:val="24"/>
                <w:szCs w:val="24"/>
              </w:rPr>
              <w:t>з</w:t>
            </w:r>
            <w:r w:rsidRPr="00901ECA">
              <w:rPr>
                <w:sz w:val="24"/>
                <w:szCs w:val="24"/>
              </w:rPr>
              <w:t>ни.</w:t>
            </w:r>
          </w:p>
          <w:p w:rsidR="00A401D6" w:rsidRPr="00901ECA" w:rsidRDefault="00A401D6" w:rsidP="00B94620">
            <w:pPr>
              <w:tabs>
                <w:tab w:val="left" w:pos="318"/>
              </w:tabs>
              <w:ind w:firstLine="319"/>
              <w:rPr>
                <w:sz w:val="24"/>
                <w:szCs w:val="24"/>
              </w:rPr>
            </w:pPr>
            <w:r w:rsidRPr="00901ECA">
              <w:rPr>
                <w:sz w:val="24"/>
                <w:szCs w:val="24"/>
              </w:rPr>
              <w:t>Проявляющий сознательное и обоснованное неприятие вредных привычек (курения, употре</w:t>
            </w:r>
            <w:r w:rsidRPr="00901ECA">
              <w:rPr>
                <w:sz w:val="24"/>
                <w:szCs w:val="24"/>
              </w:rPr>
              <w:t>б</w:t>
            </w:r>
            <w:r w:rsidRPr="00901ECA">
              <w:rPr>
                <w:sz w:val="24"/>
                <w:szCs w:val="24"/>
              </w:rPr>
              <w:t>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A401D6" w:rsidRPr="00901ECA" w:rsidRDefault="00A401D6" w:rsidP="00B94620">
            <w:pPr>
              <w:tabs>
                <w:tab w:val="left" w:pos="331"/>
                <w:tab w:val="left" w:pos="460"/>
              </w:tabs>
              <w:ind w:firstLine="319"/>
              <w:rPr>
                <w:sz w:val="24"/>
                <w:szCs w:val="24"/>
              </w:rPr>
            </w:pPr>
            <w:r w:rsidRPr="00901ECA">
              <w:rPr>
                <w:sz w:val="24"/>
                <w:szCs w:val="24"/>
              </w:rPr>
              <w:t>Демонстрирующий навыки рефлексии своего состояния (физического, эмоционального, псих</w:t>
            </w:r>
            <w:r w:rsidRPr="00901ECA">
              <w:rPr>
                <w:sz w:val="24"/>
                <w:szCs w:val="24"/>
              </w:rPr>
              <w:t>о</w:t>
            </w:r>
            <w:r w:rsidRPr="00901ECA">
              <w:rPr>
                <w:sz w:val="24"/>
                <w:szCs w:val="24"/>
              </w:rPr>
              <w:t>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w:t>
            </w:r>
            <w:r w:rsidRPr="00901ECA">
              <w:rPr>
                <w:sz w:val="24"/>
                <w:szCs w:val="24"/>
              </w:rPr>
              <w:t>и</w:t>
            </w:r>
            <w:r w:rsidRPr="00901ECA">
              <w:rPr>
                <w:sz w:val="24"/>
                <w:szCs w:val="24"/>
              </w:rPr>
              <w:t>туациям в общении, в разных коллективах, к меняющимся условиям (социальным, информацио</w:t>
            </w:r>
            <w:r w:rsidRPr="00901ECA">
              <w:rPr>
                <w:sz w:val="24"/>
                <w:szCs w:val="24"/>
              </w:rPr>
              <w:t>н</w:t>
            </w:r>
            <w:r w:rsidRPr="00901ECA">
              <w:rPr>
                <w:sz w:val="24"/>
                <w:szCs w:val="24"/>
              </w:rPr>
              <w:t>ным, природным).</w:t>
            </w:r>
          </w:p>
        </w:tc>
      </w:tr>
      <w:tr w:rsidR="00A401D6" w:rsidRPr="00901ECA">
        <w:tc>
          <w:tcPr>
            <w:tcW w:w="10461" w:type="dxa"/>
          </w:tcPr>
          <w:p w:rsidR="00A401D6" w:rsidRPr="00901ECA" w:rsidRDefault="00A401D6" w:rsidP="00B94620">
            <w:pPr>
              <w:tabs>
                <w:tab w:val="left" w:pos="331"/>
                <w:tab w:val="left" w:pos="460"/>
              </w:tabs>
              <w:ind w:firstLine="319"/>
              <w:rPr>
                <w:b/>
                <w:bCs/>
                <w:sz w:val="24"/>
                <w:szCs w:val="24"/>
              </w:rPr>
            </w:pPr>
            <w:r w:rsidRPr="00901ECA">
              <w:rPr>
                <w:b/>
                <w:bCs/>
                <w:sz w:val="24"/>
                <w:szCs w:val="24"/>
              </w:rPr>
              <w:t>Трудовое</w:t>
            </w:r>
            <w:r w:rsidRPr="00901ECA">
              <w:rPr>
                <w:sz w:val="24"/>
                <w:szCs w:val="24"/>
              </w:rPr>
              <w:t xml:space="preserve"> </w:t>
            </w:r>
            <w:r w:rsidRPr="00901ECA">
              <w:rPr>
                <w:b/>
                <w:bCs/>
                <w:sz w:val="24"/>
                <w:szCs w:val="24"/>
              </w:rPr>
              <w:t>воспитание</w:t>
            </w:r>
          </w:p>
        </w:tc>
      </w:tr>
      <w:tr w:rsidR="00A401D6" w:rsidRPr="00901ECA">
        <w:tc>
          <w:tcPr>
            <w:tcW w:w="10461" w:type="dxa"/>
          </w:tcPr>
          <w:p w:rsidR="00A401D6" w:rsidRPr="00901ECA" w:rsidRDefault="00A401D6" w:rsidP="00B94620">
            <w:pPr>
              <w:tabs>
                <w:tab w:val="left" w:pos="331"/>
                <w:tab w:val="left" w:pos="460"/>
              </w:tabs>
              <w:ind w:firstLine="319"/>
              <w:rPr>
                <w:sz w:val="24"/>
                <w:szCs w:val="24"/>
              </w:rPr>
            </w:pPr>
            <w:r w:rsidRPr="00901ECA">
              <w:rPr>
                <w:sz w:val="24"/>
                <w:szCs w:val="24"/>
              </w:rPr>
              <w:t>Уважающий труд, результаты труда, трудовые и профессиональные достижения своих земл</w:t>
            </w:r>
            <w:r w:rsidRPr="00901ECA">
              <w:rPr>
                <w:sz w:val="24"/>
                <w:szCs w:val="24"/>
              </w:rPr>
              <w:t>я</w:t>
            </w:r>
            <w:r w:rsidRPr="00901ECA">
              <w:rPr>
                <w:sz w:val="24"/>
                <w:szCs w:val="24"/>
              </w:rPr>
              <w:t>ков, их вклад в развитие своего поселения, края, страны, трудовые достижения российского нар</w:t>
            </w:r>
            <w:r w:rsidRPr="00901ECA">
              <w:rPr>
                <w:sz w:val="24"/>
                <w:szCs w:val="24"/>
              </w:rPr>
              <w:t>о</w:t>
            </w:r>
            <w:r w:rsidRPr="00901ECA">
              <w:rPr>
                <w:sz w:val="24"/>
                <w:szCs w:val="24"/>
              </w:rPr>
              <w:t>да.</w:t>
            </w:r>
          </w:p>
          <w:p w:rsidR="00A401D6" w:rsidRPr="00901ECA" w:rsidRDefault="00A401D6" w:rsidP="00B94620">
            <w:pPr>
              <w:tabs>
                <w:tab w:val="left" w:pos="331"/>
                <w:tab w:val="left" w:pos="460"/>
              </w:tabs>
              <w:ind w:firstLine="319"/>
              <w:rPr>
                <w:sz w:val="24"/>
                <w:szCs w:val="24"/>
              </w:rPr>
            </w:pPr>
            <w:r w:rsidRPr="00901ECA">
              <w:rPr>
                <w:sz w:val="24"/>
                <w:szCs w:val="24"/>
              </w:rPr>
              <w:t>Проявляющий способность к творческому созидательному социально значимому труду в до</w:t>
            </w:r>
            <w:r w:rsidRPr="00901ECA">
              <w:rPr>
                <w:sz w:val="24"/>
                <w:szCs w:val="24"/>
              </w:rPr>
              <w:t>с</w:t>
            </w:r>
            <w:r w:rsidRPr="00901ECA">
              <w:rPr>
                <w:sz w:val="24"/>
                <w:szCs w:val="24"/>
              </w:rPr>
              <w:t>тупных по возрасту социально-трудовых ролях, в том числе предпринимательской деятельности в условиях самозанятости или наёмного труда.</w:t>
            </w:r>
          </w:p>
          <w:p w:rsidR="00A401D6" w:rsidRPr="00901ECA" w:rsidRDefault="00A401D6" w:rsidP="00B94620">
            <w:pPr>
              <w:tabs>
                <w:tab w:val="left" w:pos="331"/>
                <w:tab w:val="left" w:pos="460"/>
              </w:tabs>
              <w:ind w:firstLine="319"/>
              <w:rPr>
                <w:sz w:val="24"/>
                <w:szCs w:val="24"/>
              </w:rPr>
            </w:pPr>
            <w:r w:rsidRPr="00901ECA">
              <w:rPr>
                <w:sz w:val="24"/>
                <w:szCs w:val="24"/>
              </w:rPr>
              <w:t>Участвующий в социально значимой трудовой деятельности разного вида в семье, общеобр</w:t>
            </w:r>
            <w:r w:rsidRPr="00901ECA">
              <w:rPr>
                <w:sz w:val="24"/>
                <w:szCs w:val="24"/>
              </w:rPr>
              <w:t>а</w:t>
            </w:r>
            <w:r w:rsidRPr="00901ECA">
              <w:rPr>
                <w:sz w:val="24"/>
                <w:szCs w:val="24"/>
              </w:rPr>
              <w:t>зовательной организации, своей местности, в том числе оплачиваемом труде в каникулярные п</w:t>
            </w:r>
            <w:r w:rsidRPr="00901ECA">
              <w:rPr>
                <w:sz w:val="24"/>
                <w:szCs w:val="24"/>
              </w:rPr>
              <w:t>е</w:t>
            </w:r>
            <w:r w:rsidRPr="00901ECA">
              <w:rPr>
                <w:sz w:val="24"/>
                <w:szCs w:val="24"/>
              </w:rPr>
              <w:t>риоды, с учётом соблюдения законодательства.</w:t>
            </w:r>
          </w:p>
          <w:p w:rsidR="00A401D6" w:rsidRPr="00901ECA" w:rsidRDefault="00A401D6" w:rsidP="00B94620">
            <w:pPr>
              <w:tabs>
                <w:tab w:val="left" w:pos="331"/>
                <w:tab w:val="left" w:pos="460"/>
              </w:tabs>
              <w:ind w:firstLine="319"/>
              <w:rPr>
                <w:sz w:val="24"/>
                <w:szCs w:val="24"/>
              </w:rPr>
            </w:pPr>
            <w:r w:rsidRPr="00901ECA">
              <w:rPr>
                <w:sz w:val="24"/>
                <w:szCs w:val="24"/>
              </w:rPr>
              <w:t>Выражающий осознанную готовность к получению профессионального образования, к непр</w:t>
            </w:r>
            <w:r w:rsidRPr="00901ECA">
              <w:rPr>
                <w:sz w:val="24"/>
                <w:szCs w:val="24"/>
              </w:rPr>
              <w:t>е</w:t>
            </w:r>
            <w:r w:rsidRPr="00901ECA">
              <w:rPr>
                <w:sz w:val="24"/>
                <w:szCs w:val="24"/>
              </w:rPr>
              <w:t>рывному образованию в течение жизни как условию успешной профессиональной и обществе</w:t>
            </w:r>
            <w:r w:rsidRPr="00901ECA">
              <w:rPr>
                <w:sz w:val="24"/>
                <w:szCs w:val="24"/>
              </w:rPr>
              <w:t>н</w:t>
            </w:r>
            <w:r w:rsidRPr="00901ECA">
              <w:rPr>
                <w:sz w:val="24"/>
                <w:szCs w:val="24"/>
              </w:rPr>
              <w:t>ной деятельности.</w:t>
            </w:r>
          </w:p>
          <w:p w:rsidR="00A401D6" w:rsidRPr="00901ECA" w:rsidRDefault="00A401D6" w:rsidP="00B94620">
            <w:pPr>
              <w:tabs>
                <w:tab w:val="left" w:pos="331"/>
                <w:tab w:val="left" w:pos="460"/>
              </w:tabs>
              <w:ind w:firstLine="319"/>
              <w:rPr>
                <w:sz w:val="24"/>
                <w:szCs w:val="24"/>
              </w:rPr>
            </w:pPr>
            <w:r w:rsidRPr="00901ECA">
              <w:rPr>
                <w:sz w:val="24"/>
                <w:szCs w:val="24"/>
              </w:rPr>
              <w:t>Понимающий специфику трудовой деятельности, регулирования трудовых отношений, сам</w:t>
            </w:r>
            <w:r w:rsidRPr="00901ECA">
              <w:rPr>
                <w:sz w:val="24"/>
                <w:szCs w:val="24"/>
              </w:rPr>
              <w:t>о</w:t>
            </w:r>
            <w:r w:rsidRPr="00901ECA">
              <w:rPr>
                <w:sz w:val="24"/>
                <w:szCs w:val="24"/>
              </w:rPr>
              <w:t xml:space="preserve">образования и профессиональной самоподготовки в информационном высокотехнологическом </w:t>
            </w:r>
            <w:r w:rsidRPr="00901ECA">
              <w:rPr>
                <w:sz w:val="24"/>
                <w:szCs w:val="24"/>
              </w:rPr>
              <w:lastRenderedPageBreak/>
              <w:t>обществе, готовый учиться и трудиться в современном обществе.</w:t>
            </w:r>
          </w:p>
          <w:p w:rsidR="00A401D6" w:rsidRPr="00901ECA" w:rsidRDefault="00A401D6" w:rsidP="00B94620">
            <w:pPr>
              <w:tabs>
                <w:tab w:val="left" w:pos="331"/>
                <w:tab w:val="left" w:pos="460"/>
              </w:tabs>
              <w:ind w:firstLine="319"/>
              <w:rPr>
                <w:sz w:val="24"/>
                <w:szCs w:val="24"/>
              </w:rPr>
            </w:pPr>
            <w:r w:rsidRPr="00901ECA">
              <w:rPr>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A401D6" w:rsidRPr="00901ECA">
        <w:tc>
          <w:tcPr>
            <w:tcW w:w="10461" w:type="dxa"/>
          </w:tcPr>
          <w:p w:rsidR="00A401D6" w:rsidRPr="00901ECA" w:rsidRDefault="00A401D6" w:rsidP="00B94620">
            <w:pPr>
              <w:tabs>
                <w:tab w:val="left" w:pos="331"/>
                <w:tab w:val="left" w:pos="460"/>
              </w:tabs>
              <w:ind w:firstLine="319"/>
              <w:rPr>
                <w:b/>
                <w:bCs/>
                <w:sz w:val="24"/>
                <w:szCs w:val="24"/>
              </w:rPr>
            </w:pPr>
            <w:r w:rsidRPr="00901ECA">
              <w:rPr>
                <w:b/>
                <w:bCs/>
                <w:sz w:val="24"/>
                <w:szCs w:val="24"/>
              </w:rPr>
              <w:lastRenderedPageBreak/>
              <w:t>Экологическое</w:t>
            </w:r>
            <w:r w:rsidRPr="00901ECA">
              <w:rPr>
                <w:sz w:val="24"/>
                <w:szCs w:val="24"/>
              </w:rPr>
              <w:t xml:space="preserve"> </w:t>
            </w:r>
            <w:r w:rsidRPr="00901ECA">
              <w:rPr>
                <w:b/>
                <w:bCs/>
                <w:sz w:val="24"/>
                <w:szCs w:val="24"/>
              </w:rPr>
              <w:t>воспитание</w:t>
            </w:r>
          </w:p>
        </w:tc>
      </w:tr>
      <w:tr w:rsidR="00A401D6" w:rsidRPr="00901ECA">
        <w:tc>
          <w:tcPr>
            <w:tcW w:w="10461" w:type="dxa"/>
          </w:tcPr>
          <w:p w:rsidR="00A401D6" w:rsidRPr="00901ECA" w:rsidRDefault="00A401D6" w:rsidP="00B94620">
            <w:pPr>
              <w:tabs>
                <w:tab w:val="left" w:pos="331"/>
                <w:tab w:val="left" w:pos="460"/>
              </w:tabs>
              <w:ind w:firstLine="319"/>
              <w:rPr>
                <w:strike/>
                <w:sz w:val="24"/>
                <w:szCs w:val="24"/>
              </w:rPr>
            </w:pPr>
            <w:r w:rsidRPr="00901ECA">
              <w:rPr>
                <w:sz w:val="24"/>
                <w:szCs w:val="24"/>
              </w:rPr>
              <w:t>Демонстрирующий в поведении сформированность экологической культуры на основе пон</w:t>
            </w:r>
            <w:r w:rsidRPr="00901ECA">
              <w:rPr>
                <w:sz w:val="24"/>
                <w:szCs w:val="24"/>
              </w:rPr>
              <w:t>и</w:t>
            </w:r>
            <w:r w:rsidRPr="00901ECA">
              <w:rPr>
                <w:sz w:val="24"/>
                <w:szCs w:val="24"/>
              </w:rPr>
              <w:t>мания влияния социально-экономических процессов на природу, в том числе на глобальном уро</w:t>
            </w:r>
            <w:r w:rsidRPr="00901ECA">
              <w:rPr>
                <w:sz w:val="24"/>
                <w:szCs w:val="24"/>
              </w:rPr>
              <w:t>в</w:t>
            </w:r>
            <w:r w:rsidRPr="00901ECA">
              <w:rPr>
                <w:sz w:val="24"/>
                <w:szCs w:val="24"/>
              </w:rPr>
              <w:t xml:space="preserve">не, ответственность за действия в природной среде. </w:t>
            </w:r>
          </w:p>
          <w:p w:rsidR="00A401D6" w:rsidRPr="00901ECA" w:rsidRDefault="00A401D6" w:rsidP="00B94620">
            <w:pPr>
              <w:tabs>
                <w:tab w:val="left" w:pos="331"/>
                <w:tab w:val="left" w:pos="460"/>
              </w:tabs>
              <w:ind w:firstLine="319"/>
              <w:rPr>
                <w:sz w:val="24"/>
                <w:szCs w:val="24"/>
              </w:rPr>
            </w:pPr>
            <w:r w:rsidRPr="00901ECA">
              <w:rPr>
                <w:sz w:val="24"/>
                <w:szCs w:val="24"/>
              </w:rPr>
              <w:t>Выражающий деятельное неприятие действий, приносящих вред природе.</w:t>
            </w:r>
          </w:p>
          <w:p w:rsidR="00A401D6" w:rsidRPr="00901ECA" w:rsidRDefault="00A401D6" w:rsidP="00B94620">
            <w:pPr>
              <w:tabs>
                <w:tab w:val="left" w:pos="331"/>
                <w:tab w:val="left" w:pos="460"/>
              </w:tabs>
              <w:ind w:firstLine="319"/>
              <w:rPr>
                <w:sz w:val="24"/>
                <w:szCs w:val="24"/>
              </w:rPr>
            </w:pPr>
            <w:r w:rsidRPr="00901ECA">
              <w:rPr>
                <w:sz w:val="24"/>
                <w:szCs w:val="24"/>
              </w:rPr>
              <w:t>Применяющий знания естественных и социальных наук для разумного, бережливого природ</w:t>
            </w:r>
            <w:r w:rsidRPr="00901ECA">
              <w:rPr>
                <w:sz w:val="24"/>
                <w:szCs w:val="24"/>
              </w:rPr>
              <w:t>о</w:t>
            </w:r>
            <w:r w:rsidRPr="00901ECA">
              <w:rPr>
                <w:sz w:val="24"/>
                <w:szCs w:val="24"/>
              </w:rPr>
              <w:t>пользования в быту, общественном пространстве.</w:t>
            </w:r>
          </w:p>
          <w:p w:rsidR="00A401D6" w:rsidRPr="00901ECA" w:rsidRDefault="00A401D6" w:rsidP="00B94620">
            <w:pPr>
              <w:tabs>
                <w:tab w:val="left" w:pos="331"/>
                <w:tab w:val="left" w:pos="460"/>
              </w:tabs>
              <w:ind w:firstLine="319"/>
              <w:rPr>
                <w:sz w:val="24"/>
                <w:szCs w:val="24"/>
              </w:rPr>
            </w:pPr>
            <w:r w:rsidRPr="00901ECA">
              <w:rPr>
                <w:sz w:val="24"/>
                <w:szCs w:val="24"/>
              </w:rPr>
              <w:t>Имеющий и развивающий опыт экологически направленной, природоохранной, ресурсосбер</w:t>
            </w:r>
            <w:r w:rsidRPr="00901ECA">
              <w:rPr>
                <w:sz w:val="24"/>
                <w:szCs w:val="24"/>
              </w:rPr>
              <w:t>е</w:t>
            </w:r>
            <w:r w:rsidRPr="00901ECA">
              <w:rPr>
                <w:sz w:val="24"/>
                <w:szCs w:val="24"/>
              </w:rPr>
              <w:t>гающей деятельности, участвующий в его приобретении другими людьми.</w:t>
            </w:r>
          </w:p>
        </w:tc>
      </w:tr>
      <w:tr w:rsidR="00A401D6" w:rsidRPr="00901ECA">
        <w:tc>
          <w:tcPr>
            <w:tcW w:w="10461" w:type="dxa"/>
          </w:tcPr>
          <w:p w:rsidR="00A401D6" w:rsidRPr="00901ECA" w:rsidRDefault="00A401D6" w:rsidP="00B94620">
            <w:pPr>
              <w:tabs>
                <w:tab w:val="left" w:pos="331"/>
                <w:tab w:val="left" w:pos="460"/>
              </w:tabs>
              <w:ind w:firstLine="319"/>
              <w:rPr>
                <w:b/>
                <w:bCs/>
                <w:sz w:val="24"/>
                <w:szCs w:val="24"/>
              </w:rPr>
            </w:pPr>
            <w:r w:rsidRPr="00901ECA">
              <w:rPr>
                <w:b/>
                <w:bCs/>
                <w:sz w:val="24"/>
                <w:szCs w:val="24"/>
              </w:rPr>
              <w:t>Ценности научного познания</w:t>
            </w:r>
          </w:p>
        </w:tc>
      </w:tr>
      <w:tr w:rsidR="00A401D6" w:rsidRPr="00901ECA">
        <w:trPr>
          <w:trHeight w:val="85"/>
        </w:trPr>
        <w:tc>
          <w:tcPr>
            <w:tcW w:w="10461" w:type="dxa"/>
          </w:tcPr>
          <w:p w:rsidR="00A401D6" w:rsidRPr="00901ECA" w:rsidRDefault="00A401D6" w:rsidP="00B94620">
            <w:pPr>
              <w:tabs>
                <w:tab w:val="left" w:pos="331"/>
                <w:tab w:val="left" w:pos="460"/>
              </w:tabs>
              <w:ind w:firstLine="319"/>
              <w:rPr>
                <w:sz w:val="24"/>
                <w:szCs w:val="24"/>
              </w:rPr>
            </w:pPr>
            <w:r w:rsidRPr="00901ECA">
              <w:rPr>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A401D6" w:rsidRPr="00901ECA" w:rsidRDefault="00A401D6" w:rsidP="00B94620">
            <w:pPr>
              <w:tabs>
                <w:tab w:val="left" w:pos="331"/>
                <w:tab w:val="left" w:pos="460"/>
              </w:tabs>
              <w:ind w:firstLine="319"/>
              <w:rPr>
                <w:sz w:val="24"/>
                <w:szCs w:val="24"/>
              </w:rPr>
            </w:pPr>
            <w:r w:rsidRPr="00901ECA">
              <w:rPr>
                <w:sz w:val="24"/>
                <w:szCs w:val="24"/>
              </w:rPr>
              <w:t>Обладающий представлением о современной научной картине мира, достижениях науки и те</w:t>
            </w:r>
            <w:r w:rsidRPr="00901ECA">
              <w:rPr>
                <w:sz w:val="24"/>
                <w:szCs w:val="24"/>
              </w:rPr>
              <w:t>х</w:t>
            </w:r>
            <w:r w:rsidRPr="00901ECA">
              <w:rPr>
                <w:sz w:val="24"/>
                <w:szCs w:val="24"/>
              </w:rPr>
              <w:t>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A401D6" w:rsidRPr="00901ECA" w:rsidRDefault="00A401D6" w:rsidP="00B94620">
            <w:pPr>
              <w:tabs>
                <w:tab w:val="left" w:pos="331"/>
                <w:tab w:val="left" w:pos="460"/>
              </w:tabs>
              <w:ind w:firstLine="319"/>
              <w:rPr>
                <w:sz w:val="24"/>
                <w:szCs w:val="24"/>
              </w:rPr>
            </w:pPr>
            <w:r w:rsidRPr="00901ECA">
              <w:rPr>
                <w:sz w:val="24"/>
                <w:szCs w:val="24"/>
              </w:rPr>
              <w:t>Демонстрирующий навыки критического мышления, определения достоверной научной и</w:t>
            </w:r>
            <w:r w:rsidRPr="00901ECA">
              <w:rPr>
                <w:sz w:val="24"/>
                <w:szCs w:val="24"/>
              </w:rPr>
              <w:t>н</w:t>
            </w:r>
            <w:r w:rsidRPr="00901ECA">
              <w:rPr>
                <w:sz w:val="24"/>
                <w:szCs w:val="24"/>
              </w:rPr>
              <w:t>формации и критики антинаучных представлений.</w:t>
            </w:r>
          </w:p>
          <w:p w:rsidR="00A401D6" w:rsidRPr="00901ECA" w:rsidRDefault="00A401D6" w:rsidP="00B94620">
            <w:pPr>
              <w:tabs>
                <w:tab w:val="left" w:pos="331"/>
                <w:tab w:val="left" w:pos="460"/>
              </w:tabs>
              <w:ind w:firstLine="319"/>
              <w:rPr>
                <w:sz w:val="24"/>
                <w:szCs w:val="24"/>
              </w:rPr>
            </w:pPr>
            <w:r w:rsidRPr="00901ECA">
              <w:rPr>
                <w:sz w:val="24"/>
                <w:szCs w:val="24"/>
              </w:rPr>
              <w:t>Развивающий и применяющий навыки наблюдения, накопления и систематизации фактов, о</w:t>
            </w:r>
            <w:r w:rsidRPr="00901ECA">
              <w:rPr>
                <w:sz w:val="24"/>
                <w:szCs w:val="24"/>
              </w:rPr>
              <w:t>с</w:t>
            </w:r>
            <w:r w:rsidRPr="00901ECA">
              <w:rPr>
                <w:sz w:val="24"/>
                <w:szCs w:val="24"/>
              </w:rPr>
              <w:t>мысления опыта в естественнонаучной и гуманитарной областях познания, исследовательской деятельности.</w:t>
            </w:r>
          </w:p>
        </w:tc>
      </w:tr>
    </w:tbl>
    <w:p w:rsidR="00A401D6" w:rsidRPr="00AC64F0" w:rsidRDefault="00A401D6" w:rsidP="00BA3489">
      <w:pPr>
        <w:keepNext/>
        <w:keepLines/>
        <w:spacing w:line="360" w:lineRule="auto"/>
        <w:outlineLvl w:val="0"/>
        <w:rPr>
          <w:b/>
          <w:bCs/>
          <w:sz w:val="28"/>
          <w:szCs w:val="28"/>
        </w:rPr>
      </w:pPr>
    </w:p>
    <w:p w:rsidR="00A401D6" w:rsidRPr="00BA3489" w:rsidRDefault="00A401D6" w:rsidP="00BA3489">
      <w:pPr>
        <w:pStyle w:val="10"/>
        <w:pageBreakBefore/>
        <w:spacing w:before="0"/>
        <w:jc w:val="center"/>
        <w:rPr>
          <w:rFonts w:ascii="Times New Roman" w:hAnsi="Times New Roman" w:cs="Times New Roman"/>
          <w:b/>
          <w:bCs/>
          <w:color w:val="auto"/>
          <w:sz w:val="24"/>
          <w:szCs w:val="24"/>
        </w:rPr>
      </w:pPr>
      <w:bookmarkStart w:id="11" w:name="_Toc109838898"/>
      <w:r w:rsidRPr="00BA3489">
        <w:rPr>
          <w:rFonts w:ascii="Times New Roman" w:hAnsi="Times New Roman" w:cs="Times New Roman"/>
          <w:color w:val="auto"/>
          <w:sz w:val="24"/>
          <w:szCs w:val="24"/>
        </w:rPr>
        <w:lastRenderedPageBreak/>
        <w:t>РАЗДЕЛ 2. СОДЕРЖАТЕЛЬНЫЙ</w:t>
      </w:r>
      <w:bookmarkEnd w:id="11"/>
    </w:p>
    <w:p w:rsidR="00A401D6" w:rsidRPr="00BA3489" w:rsidRDefault="00A401D6" w:rsidP="00BA3489">
      <w:pPr>
        <w:rPr>
          <w:sz w:val="24"/>
          <w:szCs w:val="24"/>
        </w:rPr>
      </w:pPr>
    </w:p>
    <w:p w:rsidR="00A401D6" w:rsidRPr="00BA3489" w:rsidRDefault="00A401D6" w:rsidP="00BA3489">
      <w:pPr>
        <w:pStyle w:val="10"/>
        <w:spacing w:before="0"/>
        <w:rPr>
          <w:rFonts w:ascii="Times New Roman" w:hAnsi="Times New Roman" w:cs="Times New Roman"/>
          <w:b/>
          <w:bCs/>
          <w:color w:val="auto"/>
          <w:sz w:val="24"/>
          <w:szCs w:val="24"/>
        </w:rPr>
      </w:pPr>
      <w:bookmarkStart w:id="12" w:name="_Toc109838899"/>
      <w:r w:rsidRPr="00BA3489">
        <w:rPr>
          <w:rFonts w:ascii="Times New Roman" w:hAnsi="Times New Roman" w:cs="Times New Roman"/>
          <w:color w:val="auto"/>
          <w:sz w:val="24"/>
          <w:szCs w:val="24"/>
        </w:rPr>
        <w:t>2.1 Уклад общеобразовательной организации</w:t>
      </w:r>
      <w:bookmarkEnd w:id="12"/>
    </w:p>
    <w:p w:rsidR="00A401D6" w:rsidRPr="00E24A8A" w:rsidRDefault="00A401D6" w:rsidP="00BA3489">
      <w:pPr>
        <w:ind w:firstLine="709"/>
        <w:rPr>
          <w:sz w:val="24"/>
          <w:szCs w:val="24"/>
        </w:rPr>
      </w:pPr>
      <w:r w:rsidRPr="00E24A8A">
        <w:rPr>
          <w:sz w:val="24"/>
          <w:szCs w:val="24"/>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w:t>
      </w:r>
      <w:r w:rsidRPr="00E24A8A">
        <w:rPr>
          <w:sz w:val="24"/>
          <w:szCs w:val="24"/>
        </w:rPr>
        <w:t>и</w:t>
      </w:r>
      <w:r w:rsidRPr="00E24A8A">
        <w:rPr>
          <w:sz w:val="24"/>
          <w:szCs w:val="24"/>
        </w:rPr>
        <w:t xml:space="preserve">тания, отражающие самобытный облик общеобразовательной организации и её репутацию в окружающем образовательном пространстве, социуме. </w:t>
      </w:r>
    </w:p>
    <w:p w:rsidR="00A401D6" w:rsidRPr="003B0B2D" w:rsidRDefault="00A401D6" w:rsidP="00BA3489">
      <w:pPr>
        <w:shd w:val="clear" w:color="auto" w:fill="FFFFFF"/>
        <w:rPr>
          <w:color w:val="000000"/>
          <w:sz w:val="24"/>
          <w:szCs w:val="24"/>
          <w:lang w:eastAsia="ru-RU"/>
        </w:rPr>
      </w:pPr>
      <w:r>
        <w:rPr>
          <w:color w:val="000000"/>
          <w:sz w:val="24"/>
          <w:szCs w:val="24"/>
          <w:lang w:eastAsia="ru-RU"/>
        </w:rPr>
        <w:t xml:space="preserve">            </w:t>
      </w:r>
      <w:r w:rsidRPr="00072B6F">
        <w:rPr>
          <w:color w:val="000000"/>
          <w:sz w:val="24"/>
          <w:szCs w:val="24"/>
          <w:lang w:eastAsia="ru-RU"/>
        </w:rPr>
        <w:t>История школы начинается с</w:t>
      </w:r>
      <w:r>
        <w:rPr>
          <w:color w:val="000000"/>
          <w:sz w:val="24"/>
          <w:szCs w:val="24"/>
          <w:lang w:eastAsia="ru-RU"/>
        </w:rPr>
        <w:t xml:space="preserve"> 1960 г..</w:t>
      </w:r>
    </w:p>
    <w:p w:rsidR="00A401D6" w:rsidRPr="00635B23" w:rsidRDefault="00A401D6" w:rsidP="00BA3489">
      <w:pPr>
        <w:pStyle w:val="af1"/>
        <w:ind w:firstLine="800"/>
        <w:rPr>
          <w:sz w:val="24"/>
          <w:szCs w:val="24"/>
        </w:rPr>
      </w:pPr>
      <w:r w:rsidRPr="00635B23">
        <w:rPr>
          <w:sz w:val="24"/>
          <w:szCs w:val="24"/>
        </w:rPr>
        <w:t>М</w:t>
      </w:r>
      <w:r>
        <w:rPr>
          <w:sz w:val="24"/>
          <w:szCs w:val="24"/>
        </w:rPr>
        <w:t>Б</w:t>
      </w:r>
      <w:r w:rsidRPr="00635B23">
        <w:rPr>
          <w:sz w:val="24"/>
          <w:szCs w:val="24"/>
        </w:rPr>
        <w:t xml:space="preserve">ОУ </w:t>
      </w:r>
      <w:r>
        <w:rPr>
          <w:sz w:val="24"/>
          <w:szCs w:val="24"/>
        </w:rPr>
        <w:t>«Мандровская ООШ» Валуйского раойона Белгородской области</w:t>
      </w:r>
      <w:r w:rsidRPr="00635B23">
        <w:rPr>
          <w:spacing w:val="1"/>
          <w:sz w:val="24"/>
          <w:szCs w:val="24"/>
        </w:rPr>
        <w:t xml:space="preserve"> </w:t>
      </w:r>
      <w:r w:rsidRPr="00635B23">
        <w:rPr>
          <w:sz w:val="24"/>
          <w:szCs w:val="24"/>
        </w:rPr>
        <w:t xml:space="preserve">является </w:t>
      </w:r>
      <w:r>
        <w:rPr>
          <w:sz w:val="24"/>
          <w:szCs w:val="24"/>
        </w:rPr>
        <w:t xml:space="preserve">основной </w:t>
      </w:r>
      <w:r w:rsidRPr="00635B23">
        <w:rPr>
          <w:sz w:val="24"/>
          <w:szCs w:val="24"/>
        </w:rPr>
        <w:t>о</w:t>
      </w:r>
      <w:r w:rsidRPr="00635B23">
        <w:rPr>
          <w:sz w:val="24"/>
          <w:szCs w:val="24"/>
        </w:rPr>
        <w:t>б</w:t>
      </w:r>
      <w:r w:rsidRPr="00635B23">
        <w:rPr>
          <w:sz w:val="24"/>
          <w:szCs w:val="24"/>
        </w:rPr>
        <w:t>щеобразовательной школой,</w:t>
      </w:r>
      <w:r w:rsidRPr="00635B23">
        <w:rPr>
          <w:spacing w:val="1"/>
          <w:sz w:val="24"/>
          <w:szCs w:val="24"/>
        </w:rPr>
        <w:t xml:space="preserve"> </w:t>
      </w:r>
      <w:r w:rsidRPr="00635B23">
        <w:rPr>
          <w:sz w:val="24"/>
          <w:szCs w:val="24"/>
        </w:rPr>
        <w:t>численност</w:t>
      </w:r>
      <w:r>
        <w:rPr>
          <w:sz w:val="24"/>
          <w:szCs w:val="24"/>
        </w:rPr>
        <w:t>ь обучающихся на 1 сентября 2022 года составляет 83</w:t>
      </w:r>
      <w:r w:rsidRPr="00635B23">
        <w:rPr>
          <w:sz w:val="24"/>
          <w:szCs w:val="24"/>
        </w:rPr>
        <w:t xml:space="preserve"> человек</w:t>
      </w:r>
      <w:r>
        <w:rPr>
          <w:sz w:val="24"/>
          <w:szCs w:val="24"/>
        </w:rPr>
        <w:t>а</w:t>
      </w:r>
      <w:r w:rsidRPr="00635B23">
        <w:rPr>
          <w:sz w:val="24"/>
          <w:szCs w:val="24"/>
        </w:rPr>
        <w:t>, численность</w:t>
      </w:r>
      <w:r w:rsidRPr="00635B23">
        <w:rPr>
          <w:spacing w:val="1"/>
          <w:sz w:val="24"/>
          <w:szCs w:val="24"/>
        </w:rPr>
        <w:t xml:space="preserve"> </w:t>
      </w:r>
      <w:r w:rsidRPr="00635B23">
        <w:rPr>
          <w:sz w:val="24"/>
          <w:szCs w:val="24"/>
        </w:rPr>
        <w:t>педагогического</w:t>
      </w:r>
      <w:r w:rsidRPr="00635B23">
        <w:rPr>
          <w:spacing w:val="-7"/>
          <w:sz w:val="24"/>
          <w:szCs w:val="24"/>
        </w:rPr>
        <w:t xml:space="preserve"> </w:t>
      </w:r>
      <w:r w:rsidRPr="00635B23">
        <w:rPr>
          <w:sz w:val="24"/>
          <w:szCs w:val="24"/>
        </w:rPr>
        <w:t>коллектива</w:t>
      </w:r>
      <w:r w:rsidRPr="00635B23">
        <w:rPr>
          <w:spacing w:val="-3"/>
          <w:sz w:val="24"/>
          <w:szCs w:val="24"/>
        </w:rPr>
        <w:t xml:space="preserve"> </w:t>
      </w:r>
      <w:r w:rsidRPr="00635B23">
        <w:rPr>
          <w:sz w:val="24"/>
          <w:szCs w:val="24"/>
        </w:rPr>
        <w:t>–</w:t>
      </w:r>
      <w:r w:rsidRPr="00635B23">
        <w:rPr>
          <w:spacing w:val="-7"/>
          <w:sz w:val="24"/>
          <w:szCs w:val="24"/>
        </w:rPr>
        <w:t xml:space="preserve"> </w:t>
      </w:r>
      <w:r>
        <w:rPr>
          <w:sz w:val="24"/>
          <w:szCs w:val="24"/>
        </w:rPr>
        <w:t>13</w:t>
      </w:r>
      <w:r w:rsidRPr="00635B23">
        <w:rPr>
          <w:spacing w:val="-6"/>
          <w:sz w:val="24"/>
          <w:szCs w:val="24"/>
        </w:rPr>
        <w:t xml:space="preserve"> </w:t>
      </w:r>
      <w:r w:rsidRPr="00635B23">
        <w:rPr>
          <w:sz w:val="24"/>
          <w:szCs w:val="24"/>
        </w:rPr>
        <w:t>человек.</w:t>
      </w:r>
      <w:r w:rsidRPr="00635B23">
        <w:rPr>
          <w:spacing w:val="-7"/>
          <w:sz w:val="24"/>
          <w:szCs w:val="24"/>
        </w:rPr>
        <w:t xml:space="preserve"> </w:t>
      </w:r>
      <w:r w:rsidRPr="00635B23">
        <w:rPr>
          <w:sz w:val="24"/>
          <w:szCs w:val="24"/>
        </w:rPr>
        <w:t>Обучение</w:t>
      </w:r>
      <w:r w:rsidRPr="00635B23">
        <w:rPr>
          <w:spacing w:val="-6"/>
          <w:sz w:val="24"/>
          <w:szCs w:val="24"/>
        </w:rPr>
        <w:t xml:space="preserve"> </w:t>
      </w:r>
      <w:r w:rsidRPr="00635B23">
        <w:rPr>
          <w:sz w:val="24"/>
          <w:szCs w:val="24"/>
        </w:rPr>
        <w:t>ведётся</w:t>
      </w:r>
      <w:r w:rsidRPr="00635B23">
        <w:rPr>
          <w:spacing w:val="-9"/>
          <w:sz w:val="24"/>
          <w:szCs w:val="24"/>
        </w:rPr>
        <w:t xml:space="preserve"> </w:t>
      </w:r>
      <w:r w:rsidRPr="00635B23">
        <w:rPr>
          <w:sz w:val="24"/>
          <w:szCs w:val="24"/>
        </w:rPr>
        <w:t>с</w:t>
      </w:r>
      <w:r w:rsidRPr="00635B23">
        <w:rPr>
          <w:spacing w:val="-6"/>
          <w:sz w:val="24"/>
          <w:szCs w:val="24"/>
        </w:rPr>
        <w:t xml:space="preserve"> </w:t>
      </w:r>
      <w:r w:rsidRPr="00635B23">
        <w:rPr>
          <w:sz w:val="24"/>
          <w:szCs w:val="24"/>
        </w:rPr>
        <w:t>1</w:t>
      </w:r>
      <w:r w:rsidRPr="00635B23">
        <w:rPr>
          <w:spacing w:val="-6"/>
          <w:sz w:val="24"/>
          <w:szCs w:val="24"/>
        </w:rPr>
        <w:t xml:space="preserve"> </w:t>
      </w:r>
      <w:r w:rsidRPr="00635B23">
        <w:rPr>
          <w:sz w:val="24"/>
          <w:szCs w:val="24"/>
        </w:rPr>
        <w:t>по</w:t>
      </w:r>
      <w:r w:rsidRPr="00635B23">
        <w:rPr>
          <w:spacing w:val="-8"/>
          <w:sz w:val="24"/>
          <w:szCs w:val="24"/>
        </w:rPr>
        <w:t xml:space="preserve"> </w:t>
      </w:r>
      <w:r>
        <w:rPr>
          <w:sz w:val="24"/>
          <w:szCs w:val="24"/>
        </w:rPr>
        <w:t>9</w:t>
      </w:r>
      <w:r w:rsidRPr="00635B23">
        <w:rPr>
          <w:spacing w:val="-6"/>
          <w:sz w:val="24"/>
          <w:szCs w:val="24"/>
        </w:rPr>
        <w:t xml:space="preserve"> </w:t>
      </w:r>
      <w:r w:rsidRPr="00635B23">
        <w:rPr>
          <w:sz w:val="24"/>
          <w:szCs w:val="24"/>
        </w:rPr>
        <w:t>класс</w:t>
      </w:r>
      <w:r w:rsidRPr="00635B23">
        <w:rPr>
          <w:spacing w:val="-6"/>
          <w:sz w:val="24"/>
          <w:szCs w:val="24"/>
        </w:rPr>
        <w:t xml:space="preserve"> </w:t>
      </w:r>
      <w:r w:rsidRPr="00635B23">
        <w:rPr>
          <w:sz w:val="24"/>
          <w:szCs w:val="24"/>
        </w:rPr>
        <w:t>по</w:t>
      </w:r>
      <w:r w:rsidRPr="00635B23">
        <w:rPr>
          <w:spacing w:val="-11"/>
          <w:sz w:val="24"/>
          <w:szCs w:val="24"/>
        </w:rPr>
        <w:t xml:space="preserve"> </w:t>
      </w:r>
      <w:r>
        <w:rPr>
          <w:sz w:val="24"/>
          <w:szCs w:val="24"/>
        </w:rPr>
        <w:t>двум</w:t>
      </w:r>
      <w:r w:rsidRPr="00635B23">
        <w:rPr>
          <w:spacing w:val="-4"/>
          <w:sz w:val="24"/>
          <w:szCs w:val="24"/>
        </w:rPr>
        <w:t xml:space="preserve"> </w:t>
      </w:r>
      <w:r w:rsidRPr="00635B23">
        <w:rPr>
          <w:sz w:val="24"/>
          <w:szCs w:val="24"/>
        </w:rPr>
        <w:t>уровням</w:t>
      </w:r>
      <w:r>
        <w:rPr>
          <w:sz w:val="24"/>
          <w:szCs w:val="24"/>
        </w:rPr>
        <w:t xml:space="preserve"> </w:t>
      </w:r>
      <w:r w:rsidRPr="00635B23">
        <w:rPr>
          <w:spacing w:val="-57"/>
          <w:sz w:val="24"/>
          <w:szCs w:val="24"/>
        </w:rPr>
        <w:t xml:space="preserve"> </w:t>
      </w:r>
      <w:r w:rsidRPr="00635B23">
        <w:rPr>
          <w:sz w:val="24"/>
          <w:szCs w:val="24"/>
        </w:rPr>
        <w:t>образования: начальное общее образова</w:t>
      </w:r>
      <w:r>
        <w:rPr>
          <w:sz w:val="24"/>
          <w:szCs w:val="24"/>
        </w:rPr>
        <w:t>ние, основное общее образование</w:t>
      </w:r>
      <w:r w:rsidRPr="00635B23">
        <w:rPr>
          <w:sz w:val="24"/>
          <w:szCs w:val="24"/>
        </w:rPr>
        <w:t>.</w:t>
      </w:r>
    </w:p>
    <w:p w:rsidR="00A401D6" w:rsidRPr="00635B23" w:rsidRDefault="00A401D6" w:rsidP="00BA3489">
      <w:pPr>
        <w:pStyle w:val="af1"/>
        <w:ind w:right="228" w:firstLine="600"/>
        <w:rPr>
          <w:sz w:val="24"/>
          <w:szCs w:val="24"/>
        </w:rPr>
      </w:pPr>
      <w:r>
        <w:rPr>
          <w:sz w:val="24"/>
          <w:szCs w:val="24"/>
        </w:rPr>
        <w:t>МБОУ «Мандровская ООШ» ВАлуйского района Белгородской области</w:t>
      </w:r>
      <w:r w:rsidRPr="00635B23">
        <w:rPr>
          <w:spacing w:val="-8"/>
          <w:sz w:val="24"/>
          <w:szCs w:val="24"/>
        </w:rPr>
        <w:t xml:space="preserve"> </w:t>
      </w:r>
      <w:r w:rsidRPr="00635B23">
        <w:rPr>
          <w:spacing w:val="-7"/>
          <w:sz w:val="24"/>
          <w:szCs w:val="24"/>
        </w:rPr>
        <w:t xml:space="preserve"> </w:t>
      </w:r>
      <w:r w:rsidRPr="00635B23">
        <w:rPr>
          <w:sz w:val="24"/>
          <w:szCs w:val="24"/>
        </w:rPr>
        <w:t>-</w:t>
      </w:r>
      <w:r w:rsidRPr="00635B23">
        <w:rPr>
          <w:spacing w:val="-11"/>
          <w:sz w:val="24"/>
          <w:szCs w:val="24"/>
        </w:rPr>
        <w:t xml:space="preserve"> </w:t>
      </w:r>
      <w:r w:rsidRPr="00635B23">
        <w:rPr>
          <w:sz w:val="24"/>
          <w:szCs w:val="24"/>
        </w:rPr>
        <w:t>это</w:t>
      </w:r>
      <w:r w:rsidRPr="00635B23">
        <w:rPr>
          <w:spacing w:val="46"/>
          <w:sz w:val="24"/>
          <w:szCs w:val="24"/>
        </w:rPr>
        <w:t xml:space="preserve"> </w:t>
      </w:r>
      <w:r>
        <w:rPr>
          <w:sz w:val="24"/>
          <w:szCs w:val="24"/>
        </w:rPr>
        <w:t xml:space="preserve">сельская </w:t>
      </w:r>
      <w:r w:rsidRPr="00635B23">
        <w:rPr>
          <w:sz w:val="24"/>
          <w:szCs w:val="24"/>
        </w:rPr>
        <w:t>школа,</w:t>
      </w:r>
      <w:r w:rsidRPr="00635B23">
        <w:rPr>
          <w:spacing w:val="-57"/>
          <w:sz w:val="24"/>
          <w:szCs w:val="24"/>
        </w:rPr>
        <w:t xml:space="preserve"> </w:t>
      </w:r>
      <w:r w:rsidRPr="00635B23">
        <w:rPr>
          <w:sz w:val="24"/>
          <w:szCs w:val="24"/>
        </w:rPr>
        <w:t>удаленная</w:t>
      </w:r>
      <w:r w:rsidRPr="00635B23">
        <w:rPr>
          <w:spacing w:val="-9"/>
          <w:sz w:val="24"/>
          <w:szCs w:val="24"/>
        </w:rPr>
        <w:t xml:space="preserve"> </w:t>
      </w:r>
      <w:r w:rsidRPr="00635B23">
        <w:rPr>
          <w:sz w:val="24"/>
          <w:szCs w:val="24"/>
        </w:rPr>
        <w:t>от</w:t>
      </w:r>
      <w:r w:rsidRPr="00635B23">
        <w:rPr>
          <w:spacing w:val="-10"/>
          <w:sz w:val="24"/>
          <w:szCs w:val="24"/>
        </w:rPr>
        <w:t xml:space="preserve"> </w:t>
      </w:r>
      <w:r w:rsidRPr="00635B23">
        <w:rPr>
          <w:sz w:val="24"/>
          <w:szCs w:val="24"/>
        </w:rPr>
        <w:t>культурных</w:t>
      </w:r>
      <w:r w:rsidRPr="00635B23">
        <w:rPr>
          <w:spacing w:val="-9"/>
          <w:sz w:val="24"/>
          <w:szCs w:val="24"/>
        </w:rPr>
        <w:t xml:space="preserve"> </w:t>
      </w:r>
      <w:r w:rsidRPr="00635B23">
        <w:rPr>
          <w:sz w:val="24"/>
          <w:szCs w:val="24"/>
        </w:rPr>
        <w:t>центров,</w:t>
      </w:r>
      <w:r w:rsidRPr="00635B23">
        <w:rPr>
          <w:spacing w:val="-10"/>
          <w:sz w:val="24"/>
          <w:szCs w:val="24"/>
        </w:rPr>
        <w:t xml:space="preserve"> </w:t>
      </w:r>
      <w:r w:rsidRPr="00635B23">
        <w:rPr>
          <w:sz w:val="24"/>
          <w:szCs w:val="24"/>
        </w:rPr>
        <w:t>спортивных</w:t>
      </w:r>
      <w:r w:rsidRPr="00635B23">
        <w:rPr>
          <w:spacing w:val="-9"/>
          <w:sz w:val="24"/>
          <w:szCs w:val="24"/>
        </w:rPr>
        <w:t xml:space="preserve"> </w:t>
      </w:r>
      <w:r w:rsidRPr="00635B23">
        <w:rPr>
          <w:sz w:val="24"/>
          <w:szCs w:val="24"/>
        </w:rPr>
        <w:t>школ</w:t>
      </w:r>
      <w:r w:rsidRPr="00635B23">
        <w:rPr>
          <w:spacing w:val="-10"/>
          <w:sz w:val="24"/>
          <w:szCs w:val="24"/>
        </w:rPr>
        <w:t xml:space="preserve"> </w:t>
      </w:r>
      <w:r w:rsidRPr="00635B23">
        <w:rPr>
          <w:sz w:val="24"/>
          <w:szCs w:val="24"/>
        </w:rPr>
        <w:t>и</w:t>
      </w:r>
      <w:r w:rsidRPr="00635B23">
        <w:rPr>
          <w:spacing w:val="-11"/>
          <w:sz w:val="24"/>
          <w:szCs w:val="24"/>
        </w:rPr>
        <w:t xml:space="preserve"> </w:t>
      </w:r>
      <w:r w:rsidRPr="00635B23">
        <w:rPr>
          <w:sz w:val="24"/>
          <w:szCs w:val="24"/>
        </w:rPr>
        <w:t>школ</w:t>
      </w:r>
      <w:r w:rsidRPr="00635B23">
        <w:rPr>
          <w:spacing w:val="-10"/>
          <w:sz w:val="24"/>
          <w:szCs w:val="24"/>
        </w:rPr>
        <w:t xml:space="preserve"> </w:t>
      </w:r>
      <w:r w:rsidRPr="00635B23">
        <w:rPr>
          <w:sz w:val="24"/>
          <w:szCs w:val="24"/>
        </w:rPr>
        <w:t>искусств</w:t>
      </w:r>
      <w:r w:rsidRPr="00635B23">
        <w:rPr>
          <w:spacing w:val="-10"/>
          <w:sz w:val="24"/>
          <w:szCs w:val="24"/>
        </w:rPr>
        <w:t xml:space="preserve"> </w:t>
      </w:r>
      <w:r w:rsidRPr="00635B23">
        <w:rPr>
          <w:sz w:val="24"/>
          <w:szCs w:val="24"/>
        </w:rPr>
        <w:t>и</w:t>
      </w:r>
      <w:r w:rsidRPr="00635B23">
        <w:rPr>
          <w:spacing w:val="-7"/>
          <w:sz w:val="24"/>
          <w:szCs w:val="24"/>
        </w:rPr>
        <w:t xml:space="preserve"> </w:t>
      </w:r>
      <w:r w:rsidRPr="00635B23">
        <w:rPr>
          <w:sz w:val="24"/>
          <w:szCs w:val="24"/>
        </w:rPr>
        <w:t>т.п.</w:t>
      </w:r>
      <w:r w:rsidRPr="00635B23">
        <w:rPr>
          <w:spacing w:val="41"/>
          <w:sz w:val="24"/>
          <w:szCs w:val="24"/>
        </w:rPr>
        <w:t xml:space="preserve"> </w:t>
      </w:r>
      <w:r w:rsidRPr="00635B23">
        <w:rPr>
          <w:sz w:val="24"/>
          <w:szCs w:val="24"/>
        </w:rPr>
        <w:t>Данные</w:t>
      </w:r>
      <w:r w:rsidRPr="00635B23">
        <w:rPr>
          <w:spacing w:val="-9"/>
          <w:sz w:val="24"/>
          <w:szCs w:val="24"/>
        </w:rPr>
        <w:t xml:space="preserve"> </w:t>
      </w:r>
      <w:r w:rsidRPr="00635B23">
        <w:rPr>
          <w:sz w:val="24"/>
          <w:szCs w:val="24"/>
        </w:rPr>
        <w:t>факторы</w:t>
      </w:r>
      <w:r w:rsidRPr="00635B23">
        <w:rPr>
          <w:spacing w:val="-11"/>
          <w:sz w:val="24"/>
          <w:szCs w:val="24"/>
        </w:rPr>
        <w:t xml:space="preserve"> </w:t>
      </w:r>
      <w:r w:rsidRPr="00635B23">
        <w:rPr>
          <w:sz w:val="24"/>
          <w:szCs w:val="24"/>
        </w:rPr>
        <w:t>не</w:t>
      </w:r>
      <w:r>
        <w:rPr>
          <w:sz w:val="24"/>
          <w:szCs w:val="24"/>
        </w:rPr>
        <w:t xml:space="preserve"> </w:t>
      </w:r>
      <w:r w:rsidRPr="00635B23">
        <w:rPr>
          <w:spacing w:val="-57"/>
          <w:sz w:val="24"/>
          <w:szCs w:val="24"/>
        </w:rPr>
        <w:t xml:space="preserve"> </w:t>
      </w:r>
      <w:r w:rsidRPr="00635B23">
        <w:rPr>
          <w:sz w:val="24"/>
          <w:szCs w:val="24"/>
        </w:rPr>
        <w:t>могут не вносить</w:t>
      </w:r>
      <w:r w:rsidRPr="00635B23">
        <w:rPr>
          <w:spacing w:val="1"/>
          <w:sz w:val="24"/>
          <w:szCs w:val="24"/>
        </w:rPr>
        <w:t xml:space="preserve"> </w:t>
      </w:r>
      <w:r w:rsidRPr="00635B23">
        <w:rPr>
          <w:sz w:val="24"/>
          <w:szCs w:val="24"/>
        </w:rPr>
        <w:t>особенности в воспитательный процесс. Но следствием этого являются и</w:t>
      </w:r>
      <w:r w:rsidRPr="00635B23">
        <w:rPr>
          <w:spacing w:val="1"/>
          <w:sz w:val="24"/>
          <w:szCs w:val="24"/>
        </w:rPr>
        <w:t xml:space="preserve"> </w:t>
      </w:r>
      <w:r w:rsidRPr="00635B23">
        <w:rPr>
          <w:sz w:val="24"/>
          <w:szCs w:val="24"/>
        </w:rPr>
        <w:t>положительные стороны.</w:t>
      </w:r>
    </w:p>
    <w:p w:rsidR="00A401D6" w:rsidRPr="00635B23" w:rsidRDefault="00A401D6" w:rsidP="00BA3489">
      <w:pPr>
        <w:pStyle w:val="af1"/>
        <w:ind w:right="606" w:firstLine="616"/>
        <w:rPr>
          <w:sz w:val="24"/>
          <w:szCs w:val="24"/>
        </w:rPr>
      </w:pPr>
      <w:r w:rsidRPr="00635B23">
        <w:rPr>
          <w:sz w:val="24"/>
          <w:szCs w:val="24"/>
        </w:rPr>
        <w:t>Социокультурная</w:t>
      </w:r>
      <w:r w:rsidRPr="00635B23">
        <w:rPr>
          <w:spacing w:val="-6"/>
          <w:sz w:val="24"/>
          <w:szCs w:val="24"/>
        </w:rPr>
        <w:t xml:space="preserve"> </w:t>
      </w:r>
      <w:r w:rsidRPr="00635B23">
        <w:rPr>
          <w:sz w:val="24"/>
          <w:szCs w:val="24"/>
        </w:rPr>
        <w:t>среда</w:t>
      </w:r>
      <w:r w:rsidRPr="00635B23">
        <w:rPr>
          <w:spacing w:val="-5"/>
          <w:sz w:val="24"/>
          <w:szCs w:val="24"/>
        </w:rPr>
        <w:t xml:space="preserve"> </w:t>
      </w:r>
      <w:r w:rsidRPr="00635B23">
        <w:rPr>
          <w:sz w:val="24"/>
          <w:szCs w:val="24"/>
        </w:rPr>
        <w:t>поселка</w:t>
      </w:r>
      <w:r w:rsidRPr="00635B23">
        <w:rPr>
          <w:spacing w:val="-9"/>
          <w:sz w:val="24"/>
          <w:szCs w:val="24"/>
        </w:rPr>
        <w:t xml:space="preserve"> </w:t>
      </w:r>
      <w:r w:rsidRPr="00635B23">
        <w:rPr>
          <w:sz w:val="24"/>
          <w:szCs w:val="24"/>
        </w:rPr>
        <w:t>более</w:t>
      </w:r>
      <w:r w:rsidRPr="00635B23">
        <w:rPr>
          <w:spacing w:val="-6"/>
          <w:sz w:val="24"/>
          <w:szCs w:val="24"/>
        </w:rPr>
        <w:t xml:space="preserve"> </w:t>
      </w:r>
      <w:r w:rsidRPr="00635B23">
        <w:rPr>
          <w:sz w:val="24"/>
          <w:szCs w:val="24"/>
        </w:rPr>
        <w:t>консервативна</w:t>
      </w:r>
      <w:r w:rsidRPr="00635B23">
        <w:rPr>
          <w:spacing w:val="-6"/>
          <w:sz w:val="24"/>
          <w:szCs w:val="24"/>
        </w:rPr>
        <w:t xml:space="preserve"> </w:t>
      </w:r>
      <w:r w:rsidRPr="00635B23">
        <w:rPr>
          <w:sz w:val="24"/>
          <w:szCs w:val="24"/>
        </w:rPr>
        <w:t>и</w:t>
      </w:r>
      <w:r w:rsidRPr="00635B23">
        <w:rPr>
          <w:spacing w:val="-7"/>
          <w:sz w:val="24"/>
          <w:szCs w:val="24"/>
        </w:rPr>
        <w:t xml:space="preserve"> </w:t>
      </w:r>
      <w:r w:rsidRPr="00635B23">
        <w:rPr>
          <w:sz w:val="24"/>
          <w:szCs w:val="24"/>
        </w:rPr>
        <w:t>традиционна,</w:t>
      </w:r>
      <w:r w:rsidRPr="00635B23">
        <w:rPr>
          <w:spacing w:val="-7"/>
          <w:sz w:val="24"/>
          <w:szCs w:val="24"/>
        </w:rPr>
        <w:t xml:space="preserve"> </w:t>
      </w:r>
      <w:r w:rsidRPr="00635B23">
        <w:rPr>
          <w:sz w:val="24"/>
          <w:szCs w:val="24"/>
        </w:rPr>
        <w:t>чем</w:t>
      </w:r>
      <w:r w:rsidRPr="00635B23">
        <w:rPr>
          <w:spacing w:val="-6"/>
          <w:sz w:val="24"/>
          <w:szCs w:val="24"/>
        </w:rPr>
        <w:t xml:space="preserve"> </w:t>
      </w:r>
      <w:r w:rsidRPr="00635B23">
        <w:rPr>
          <w:sz w:val="24"/>
          <w:szCs w:val="24"/>
        </w:rPr>
        <w:t>в</w:t>
      </w:r>
      <w:r w:rsidRPr="00635B23">
        <w:rPr>
          <w:spacing w:val="-8"/>
          <w:sz w:val="24"/>
          <w:szCs w:val="24"/>
        </w:rPr>
        <w:t xml:space="preserve"> </w:t>
      </w:r>
      <w:r w:rsidRPr="00635B23">
        <w:rPr>
          <w:sz w:val="24"/>
          <w:szCs w:val="24"/>
        </w:rPr>
        <w:t>городе,</w:t>
      </w:r>
      <w:r w:rsidRPr="00635B23">
        <w:rPr>
          <w:spacing w:val="-57"/>
          <w:sz w:val="24"/>
          <w:szCs w:val="24"/>
        </w:rPr>
        <w:t xml:space="preserve"> </w:t>
      </w:r>
      <w:r w:rsidRPr="00635B23">
        <w:rPr>
          <w:sz w:val="24"/>
          <w:szCs w:val="24"/>
        </w:rPr>
        <w:t>сохраняется</w:t>
      </w:r>
      <w:r w:rsidRPr="00635B23">
        <w:rPr>
          <w:spacing w:val="3"/>
          <w:sz w:val="24"/>
          <w:szCs w:val="24"/>
        </w:rPr>
        <w:t xml:space="preserve"> </w:t>
      </w:r>
      <w:r w:rsidRPr="00635B23">
        <w:rPr>
          <w:sz w:val="24"/>
          <w:szCs w:val="24"/>
        </w:rPr>
        <w:t>бережное отношение</w:t>
      </w:r>
      <w:r w:rsidRPr="00635B23">
        <w:rPr>
          <w:spacing w:val="1"/>
          <w:sz w:val="24"/>
          <w:szCs w:val="24"/>
        </w:rPr>
        <w:t xml:space="preserve"> </w:t>
      </w:r>
      <w:r w:rsidRPr="00635B23">
        <w:rPr>
          <w:sz w:val="24"/>
          <w:szCs w:val="24"/>
        </w:rPr>
        <w:t>к Родине</w:t>
      </w:r>
      <w:r w:rsidRPr="00635B23">
        <w:rPr>
          <w:spacing w:val="1"/>
          <w:sz w:val="24"/>
          <w:szCs w:val="24"/>
        </w:rPr>
        <w:t xml:space="preserve"> </w:t>
      </w:r>
      <w:r w:rsidRPr="00635B23">
        <w:rPr>
          <w:sz w:val="24"/>
          <w:szCs w:val="24"/>
        </w:rPr>
        <w:t>и</w:t>
      </w:r>
      <w:r w:rsidRPr="00635B23">
        <w:rPr>
          <w:spacing w:val="-2"/>
          <w:sz w:val="24"/>
          <w:szCs w:val="24"/>
        </w:rPr>
        <w:t xml:space="preserve"> </w:t>
      </w:r>
      <w:r>
        <w:rPr>
          <w:sz w:val="24"/>
          <w:szCs w:val="24"/>
        </w:rPr>
        <w:t>природе.</w:t>
      </w:r>
    </w:p>
    <w:p w:rsidR="00A401D6" w:rsidRPr="00635B23" w:rsidRDefault="00A401D6" w:rsidP="00BA3489">
      <w:pPr>
        <w:pStyle w:val="af1"/>
        <w:ind w:right="228" w:firstLine="676"/>
        <w:rPr>
          <w:sz w:val="24"/>
          <w:szCs w:val="24"/>
        </w:rPr>
      </w:pPr>
      <w:r w:rsidRPr="00635B23">
        <w:rPr>
          <w:sz w:val="24"/>
          <w:szCs w:val="24"/>
        </w:rPr>
        <w:t>Круг общения детей здесь не столь обширен, но само общение отличается детальным</w:t>
      </w:r>
      <w:r w:rsidRPr="00635B23">
        <w:rPr>
          <w:spacing w:val="1"/>
          <w:sz w:val="24"/>
          <w:szCs w:val="24"/>
        </w:rPr>
        <w:t xml:space="preserve"> </w:t>
      </w:r>
      <w:r w:rsidRPr="00635B23">
        <w:rPr>
          <w:sz w:val="24"/>
          <w:szCs w:val="24"/>
        </w:rPr>
        <w:t>знанием окружающих людей. В таких условиях у детей значительно раньше формируется</w:t>
      </w:r>
      <w:r w:rsidRPr="00635B23">
        <w:rPr>
          <w:spacing w:val="1"/>
          <w:sz w:val="24"/>
          <w:szCs w:val="24"/>
        </w:rPr>
        <w:t xml:space="preserve"> </w:t>
      </w:r>
      <w:r w:rsidRPr="00635B23">
        <w:rPr>
          <w:sz w:val="24"/>
          <w:szCs w:val="24"/>
        </w:rPr>
        <w:t>уважение</w:t>
      </w:r>
      <w:r w:rsidRPr="00635B23">
        <w:rPr>
          <w:spacing w:val="-3"/>
          <w:sz w:val="24"/>
          <w:szCs w:val="24"/>
        </w:rPr>
        <w:t xml:space="preserve"> </w:t>
      </w:r>
      <w:r w:rsidRPr="00635B23">
        <w:rPr>
          <w:sz w:val="24"/>
          <w:szCs w:val="24"/>
        </w:rPr>
        <w:t>к</w:t>
      </w:r>
      <w:r w:rsidRPr="00635B23">
        <w:rPr>
          <w:spacing w:val="-4"/>
          <w:sz w:val="24"/>
          <w:szCs w:val="24"/>
        </w:rPr>
        <w:t xml:space="preserve"> </w:t>
      </w:r>
      <w:r w:rsidRPr="00635B23">
        <w:rPr>
          <w:sz w:val="24"/>
          <w:szCs w:val="24"/>
        </w:rPr>
        <w:t>семейным</w:t>
      </w:r>
      <w:r w:rsidRPr="00635B23">
        <w:rPr>
          <w:spacing w:val="-4"/>
          <w:sz w:val="24"/>
          <w:szCs w:val="24"/>
        </w:rPr>
        <w:t xml:space="preserve"> </w:t>
      </w:r>
      <w:r w:rsidRPr="00635B23">
        <w:rPr>
          <w:sz w:val="24"/>
          <w:szCs w:val="24"/>
        </w:rPr>
        <w:t>традициям,</w:t>
      </w:r>
      <w:r w:rsidRPr="00635B23">
        <w:rPr>
          <w:spacing w:val="-4"/>
          <w:sz w:val="24"/>
          <w:szCs w:val="24"/>
        </w:rPr>
        <w:t xml:space="preserve"> </w:t>
      </w:r>
      <w:r w:rsidRPr="00635B23">
        <w:rPr>
          <w:sz w:val="24"/>
          <w:szCs w:val="24"/>
        </w:rPr>
        <w:t>почитание</w:t>
      </w:r>
      <w:r w:rsidRPr="00635B23">
        <w:rPr>
          <w:spacing w:val="-2"/>
          <w:sz w:val="24"/>
          <w:szCs w:val="24"/>
        </w:rPr>
        <w:t xml:space="preserve"> </w:t>
      </w:r>
      <w:r w:rsidRPr="00635B23">
        <w:rPr>
          <w:sz w:val="24"/>
          <w:szCs w:val="24"/>
        </w:rPr>
        <w:t>старших,</w:t>
      </w:r>
      <w:r w:rsidRPr="00635B23">
        <w:rPr>
          <w:spacing w:val="-5"/>
          <w:sz w:val="24"/>
          <w:szCs w:val="24"/>
        </w:rPr>
        <w:t xml:space="preserve"> </w:t>
      </w:r>
      <w:r w:rsidRPr="00635B23">
        <w:rPr>
          <w:sz w:val="24"/>
          <w:szCs w:val="24"/>
        </w:rPr>
        <w:t>уважение</w:t>
      </w:r>
      <w:r w:rsidRPr="00635B23">
        <w:rPr>
          <w:spacing w:val="-3"/>
          <w:sz w:val="24"/>
          <w:szCs w:val="24"/>
        </w:rPr>
        <w:t xml:space="preserve"> </w:t>
      </w:r>
      <w:r w:rsidRPr="00635B23">
        <w:rPr>
          <w:sz w:val="24"/>
          <w:szCs w:val="24"/>
        </w:rPr>
        <w:t>к</w:t>
      </w:r>
      <w:r w:rsidRPr="00635B23">
        <w:rPr>
          <w:spacing w:val="-4"/>
          <w:sz w:val="24"/>
          <w:szCs w:val="24"/>
        </w:rPr>
        <w:t xml:space="preserve"> </w:t>
      </w:r>
      <w:r w:rsidRPr="00635B23">
        <w:rPr>
          <w:sz w:val="24"/>
          <w:szCs w:val="24"/>
        </w:rPr>
        <w:t>людям</w:t>
      </w:r>
      <w:r w:rsidRPr="00635B23">
        <w:rPr>
          <w:spacing w:val="-3"/>
          <w:sz w:val="24"/>
          <w:szCs w:val="24"/>
        </w:rPr>
        <w:t xml:space="preserve"> </w:t>
      </w:r>
      <w:r w:rsidRPr="00635B23">
        <w:rPr>
          <w:sz w:val="24"/>
          <w:szCs w:val="24"/>
        </w:rPr>
        <w:t>труда,</w:t>
      </w:r>
      <w:r w:rsidRPr="00635B23">
        <w:rPr>
          <w:spacing w:val="-4"/>
          <w:sz w:val="24"/>
          <w:szCs w:val="24"/>
        </w:rPr>
        <w:t xml:space="preserve"> </w:t>
      </w:r>
      <w:r w:rsidRPr="00635B23">
        <w:rPr>
          <w:sz w:val="24"/>
          <w:szCs w:val="24"/>
        </w:rPr>
        <w:t>взаимопомощь.</w:t>
      </w:r>
      <w:r w:rsidRPr="00635B23">
        <w:rPr>
          <w:spacing w:val="-57"/>
          <w:sz w:val="24"/>
          <w:szCs w:val="24"/>
        </w:rPr>
        <w:t xml:space="preserve"> </w:t>
      </w:r>
      <w:r w:rsidRPr="00635B23">
        <w:rPr>
          <w:sz w:val="24"/>
          <w:szCs w:val="24"/>
        </w:rPr>
        <w:t>Практически все педагоги школы родились в нашем поселке, учились в этой школе, теперь</w:t>
      </w:r>
      <w:r w:rsidRPr="00635B23">
        <w:rPr>
          <w:spacing w:val="1"/>
          <w:sz w:val="24"/>
          <w:szCs w:val="24"/>
        </w:rPr>
        <w:t xml:space="preserve"> </w:t>
      </w:r>
      <w:r w:rsidRPr="00635B23">
        <w:rPr>
          <w:sz w:val="24"/>
          <w:szCs w:val="24"/>
        </w:rPr>
        <w:t>преподают в ней. Знают</w:t>
      </w:r>
      <w:r w:rsidRPr="00635B23">
        <w:rPr>
          <w:spacing w:val="1"/>
          <w:sz w:val="24"/>
          <w:szCs w:val="24"/>
        </w:rPr>
        <w:t xml:space="preserve"> </w:t>
      </w:r>
      <w:r w:rsidRPr="00635B23">
        <w:rPr>
          <w:sz w:val="24"/>
          <w:szCs w:val="24"/>
        </w:rPr>
        <w:t xml:space="preserve">особенности, </w:t>
      </w:r>
      <w:r>
        <w:rPr>
          <w:sz w:val="24"/>
          <w:szCs w:val="24"/>
        </w:rPr>
        <w:t>бытовые условия жизни школьников</w:t>
      </w:r>
      <w:r w:rsidRPr="00635B23">
        <w:rPr>
          <w:sz w:val="24"/>
          <w:szCs w:val="24"/>
        </w:rPr>
        <w:t>, что</w:t>
      </w:r>
      <w:r w:rsidRPr="00635B23">
        <w:rPr>
          <w:spacing w:val="1"/>
          <w:sz w:val="24"/>
          <w:szCs w:val="24"/>
        </w:rPr>
        <w:t xml:space="preserve"> </w:t>
      </w:r>
      <w:r w:rsidRPr="00635B23">
        <w:rPr>
          <w:sz w:val="24"/>
          <w:szCs w:val="24"/>
        </w:rPr>
        <w:t>способствует</w:t>
      </w:r>
      <w:r w:rsidRPr="00635B23">
        <w:rPr>
          <w:spacing w:val="1"/>
          <w:sz w:val="24"/>
          <w:szCs w:val="24"/>
        </w:rPr>
        <w:t xml:space="preserve"> </w:t>
      </w:r>
      <w:r w:rsidRPr="00635B23">
        <w:rPr>
          <w:sz w:val="24"/>
          <w:szCs w:val="24"/>
        </w:rPr>
        <w:t>установлению</w:t>
      </w:r>
      <w:r w:rsidRPr="00635B23">
        <w:rPr>
          <w:spacing w:val="-1"/>
          <w:sz w:val="24"/>
          <w:szCs w:val="24"/>
        </w:rPr>
        <w:t xml:space="preserve"> </w:t>
      </w:r>
      <w:r w:rsidRPr="00635B23">
        <w:rPr>
          <w:sz w:val="24"/>
          <w:szCs w:val="24"/>
        </w:rPr>
        <w:t>доброжелательных</w:t>
      </w:r>
      <w:r w:rsidRPr="00635B23">
        <w:rPr>
          <w:spacing w:val="-1"/>
          <w:sz w:val="24"/>
          <w:szCs w:val="24"/>
        </w:rPr>
        <w:t xml:space="preserve"> </w:t>
      </w:r>
      <w:r w:rsidRPr="00635B23">
        <w:rPr>
          <w:sz w:val="24"/>
          <w:szCs w:val="24"/>
        </w:rPr>
        <w:t>и</w:t>
      </w:r>
      <w:r w:rsidRPr="00635B23">
        <w:rPr>
          <w:spacing w:val="-2"/>
          <w:sz w:val="24"/>
          <w:szCs w:val="24"/>
        </w:rPr>
        <w:t xml:space="preserve"> </w:t>
      </w:r>
      <w:r w:rsidRPr="00635B23">
        <w:rPr>
          <w:sz w:val="24"/>
          <w:szCs w:val="24"/>
        </w:rPr>
        <w:t>довер</w:t>
      </w:r>
      <w:r w:rsidRPr="00635B23">
        <w:rPr>
          <w:sz w:val="24"/>
          <w:szCs w:val="24"/>
        </w:rPr>
        <w:t>и</w:t>
      </w:r>
      <w:r w:rsidRPr="00635B23">
        <w:rPr>
          <w:sz w:val="24"/>
          <w:szCs w:val="24"/>
        </w:rPr>
        <w:t>тельных отношений.</w:t>
      </w:r>
    </w:p>
    <w:p w:rsidR="00A401D6" w:rsidRPr="00635B23" w:rsidRDefault="00A401D6" w:rsidP="00BA3489">
      <w:pPr>
        <w:pStyle w:val="af1"/>
        <w:ind w:right="228" w:firstLine="736"/>
        <w:rPr>
          <w:sz w:val="24"/>
          <w:szCs w:val="24"/>
        </w:rPr>
      </w:pPr>
      <w:r w:rsidRPr="00635B23">
        <w:rPr>
          <w:sz w:val="24"/>
          <w:szCs w:val="24"/>
        </w:rPr>
        <w:t>В небольшом коллективе интенсивнее идет процесс установления межличностных</w:t>
      </w:r>
      <w:r w:rsidRPr="00635B23">
        <w:rPr>
          <w:spacing w:val="1"/>
          <w:sz w:val="24"/>
          <w:szCs w:val="24"/>
        </w:rPr>
        <w:t xml:space="preserve"> </w:t>
      </w:r>
      <w:r w:rsidRPr="00635B23">
        <w:rPr>
          <w:sz w:val="24"/>
          <w:szCs w:val="24"/>
        </w:rPr>
        <w:t>контактов,</w:t>
      </w:r>
      <w:r w:rsidRPr="00635B23">
        <w:rPr>
          <w:spacing w:val="-6"/>
          <w:sz w:val="24"/>
          <w:szCs w:val="24"/>
        </w:rPr>
        <w:t xml:space="preserve"> </w:t>
      </w:r>
      <w:r w:rsidRPr="00635B23">
        <w:rPr>
          <w:sz w:val="24"/>
          <w:szCs w:val="24"/>
        </w:rPr>
        <w:t>существует</w:t>
      </w:r>
      <w:r w:rsidRPr="00635B23">
        <w:rPr>
          <w:spacing w:val="-7"/>
          <w:sz w:val="24"/>
          <w:szCs w:val="24"/>
        </w:rPr>
        <w:t xml:space="preserve"> </w:t>
      </w:r>
      <w:r w:rsidRPr="00635B23">
        <w:rPr>
          <w:sz w:val="24"/>
          <w:szCs w:val="24"/>
        </w:rPr>
        <w:t>реальная</w:t>
      </w:r>
      <w:r w:rsidRPr="00635B23">
        <w:rPr>
          <w:spacing w:val="-4"/>
          <w:sz w:val="24"/>
          <w:szCs w:val="24"/>
        </w:rPr>
        <w:t xml:space="preserve"> </w:t>
      </w:r>
      <w:r w:rsidRPr="00635B23">
        <w:rPr>
          <w:sz w:val="24"/>
          <w:szCs w:val="24"/>
        </w:rPr>
        <w:t>возможность</w:t>
      </w:r>
      <w:r w:rsidRPr="00635B23">
        <w:rPr>
          <w:spacing w:val="-8"/>
          <w:sz w:val="24"/>
          <w:szCs w:val="24"/>
        </w:rPr>
        <w:t xml:space="preserve"> </w:t>
      </w:r>
      <w:r w:rsidRPr="00635B23">
        <w:rPr>
          <w:sz w:val="24"/>
          <w:szCs w:val="24"/>
        </w:rPr>
        <w:t>проявить</w:t>
      </w:r>
      <w:r w:rsidRPr="00635B23">
        <w:rPr>
          <w:spacing w:val="-7"/>
          <w:sz w:val="24"/>
          <w:szCs w:val="24"/>
        </w:rPr>
        <w:t xml:space="preserve"> </w:t>
      </w:r>
      <w:r w:rsidRPr="00635B23">
        <w:rPr>
          <w:sz w:val="24"/>
          <w:szCs w:val="24"/>
        </w:rPr>
        <w:t>себя</w:t>
      </w:r>
      <w:r w:rsidRPr="00635B23">
        <w:rPr>
          <w:spacing w:val="-5"/>
          <w:sz w:val="24"/>
          <w:szCs w:val="24"/>
        </w:rPr>
        <w:t xml:space="preserve"> </w:t>
      </w:r>
      <w:r w:rsidRPr="00635B23">
        <w:rPr>
          <w:sz w:val="24"/>
          <w:szCs w:val="24"/>
        </w:rPr>
        <w:t>в</w:t>
      </w:r>
      <w:r w:rsidRPr="00635B23">
        <w:rPr>
          <w:spacing w:val="-7"/>
          <w:sz w:val="24"/>
          <w:szCs w:val="24"/>
        </w:rPr>
        <w:t xml:space="preserve"> </w:t>
      </w:r>
      <w:r w:rsidRPr="00635B23">
        <w:rPr>
          <w:sz w:val="24"/>
          <w:szCs w:val="24"/>
        </w:rPr>
        <w:t>общем</w:t>
      </w:r>
      <w:r w:rsidRPr="00635B23">
        <w:rPr>
          <w:spacing w:val="-9"/>
          <w:sz w:val="24"/>
          <w:szCs w:val="24"/>
        </w:rPr>
        <w:t xml:space="preserve"> </w:t>
      </w:r>
      <w:r w:rsidRPr="00635B23">
        <w:rPr>
          <w:sz w:val="24"/>
          <w:szCs w:val="24"/>
        </w:rPr>
        <w:t>деле.</w:t>
      </w:r>
      <w:r w:rsidRPr="00635B23">
        <w:rPr>
          <w:spacing w:val="-6"/>
          <w:sz w:val="24"/>
          <w:szCs w:val="24"/>
        </w:rPr>
        <w:t xml:space="preserve"> </w:t>
      </w:r>
      <w:r w:rsidRPr="00635B23">
        <w:rPr>
          <w:sz w:val="24"/>
          <w:szCs w:val="24"/>
        </w:rPr>
        <w:t>У</w:t>
      </w:r>
      <w:r w:rsidRPr="00635B23">
        <w:rPr>
          <w:spacing w:val="-7"/>
          <w:sz w:val="24"/>
          <w:szCs w:val="24"/>
        </w:rPr>
        <w:t xml:space="preserve"> </w:t>
      </w:r>
      <w:r w:rsidRPr="00635B23">
        <w:rPr>
          <w:sz w:val="24"/>
          <w:szCs w:val="24"/>
        </w:rPr>
        <w:t>нас</w:t>
      </w:r>
      <w:r w:rsidRPr="00635B23">
        <w:rPr>
          <w:spacing w:val="-5"/>
          <w:sz w:val="24"/>
          <w:szCs w:val="24"/>
        </w:rPr>
        <w:t xml:space="preserve"> </w:t>
      </w:r>
      <w:r w:rsidRPr="00635B23">
        <w:rPr>
          <w:sz w:val="24"/>
          <w:szCs w:val="24"/>
        </w:rPr>
        <w:t>все</w:t>
      </w:r>
      <w:r w:rsidRPr="00635B23">
        <w:rPr>
          <w:spacing w:val="-5"/>
          <w:sz w:val="24"/>
          <w:szCs w:val="24"/>
        </w:rPr>
        <w:t xml:space="preserve"> </w:t>
      </w:r>
      <w:r w:rsidRPr="00635B23">
        <w:rPr>
          <w:sz w:val="24"/>
          <w:szCs w:val="24"/>
        </w:rPr>
        <w:t>на</w:t>
      </w:r>
      <w:r w:rsidRPr="00635B23">
        <w:rPr>
          <w:spacing w:val="-5"/>
          <w:sz w:val="24"/>
          <w:szCs w:val="24"/>
        </w:rPr>
        <w:t xml:space="preserve"> </w:t>
      </w:r>
      <w:r w:rsidRPr="00635B23">
        <w:rPr>
          <w:sz w:val="24"/>
          <w:szCs w:val="24"/>
        </w:rPr>
        <w:t>виду,</w:t>
      </w:r>
      <w:r w:rsidRPr="00635B23">
        <w:rPr>
          <w:spacing w:val="-5"/>
          <w:sz w:val="24"/>
          <w:szCs w:val="24"/>
        </w:rPr>
        <w:t xml:space="preserve"> </w:t>
      </w:r>
      <w:r w:rsidRPr="00635B23">
        <w:rPr>
          <w:sz w:val="24"/>
          <w:szCs w:val="24"/>
        </w:rPr>
        <w:t>что</w:t>
      </w:r>
      <w:r>
        <w:rPr>
          <w:sz w:val="24"/>
          <w:szCs w:val="24"/>
        </w:rPr>
        <w:t xml:space="preserve">  </w:t>
      </w:r>
      <w:r w:rsidRPr="00635B23">
        <w:rPr>
          <w:spacing w:val="-57"/>
          <w:sz w:val="24"/>
          <w:szCs w:val="24"/>
        </w:rPr>
        <w:t xml:space="preserve"> </w:t>
      </w:r>
      <w:r w:rsidRPr="00635B23">
        <w:rPr>
          <w:sz w:val="24"/>
          <w:szCs w:val="24"/>
        </w:rPr>
        <w:t>стимулирует а</w:t>
      </w:r>
      <w:r w:rsidRPr="00635B23">
        <w:rPr>
          <w:sz w:val="24"/>
          <w:szCs w:val="24"/>
        </w:rPr>
        <w:t>к</w:t>
      </w:r>
      <w:r w:rsidRPr="00635B23">
        <w:rPr>
          <w:sz w:val="24"/>
          <w:szCs w:val="24"/>
        </w:rPr>
        <w:t>тивность учащихся и учителей. Нет резкой обособленности между классами,</w:t>
      </w:r>
      <w:r w:rsidRPr="00635B23">
        <w:rPr>
          <w:spacing w:val="1"/>
          <w:sz w:val="24"/>
          <w:szCs w:val="24"/>
        </w:rPr>
        <w:t xml:space="preserve"> </w:t>
      </w:r>
      <w:r w:rsidRPr="00635B23">
        <w:rPr>
          <w:sz w:val="24"/>
          <w:szCs w:val="24"/>
        </w:rPr>
        <w:t>учащимися разного во</w:t>
      </w:r>
      <w:r w:rsidRPr="00635B23">
        <w:rPr>
          <w:sz w:val="24"/>
          <w:szCs w:val="24"/>
        </w:rPr>
        <w:t>з</w:t>
      </w:r>
      <w:r w:rsidRPr="00635B23">
        <w:rPr>
          <w:sz w:val="24"/>
          <w:szCs w:val="24"/>
        </w:rPr>
        <w:t>раста.</w:t>
      </w:r>
    </w:p>
    <w:p w:rsidR="00A401D6" w:rsidRPr="00635B23" w:rsidRDefault="00A401D6" w:rsidP="00BA3489">
      <w:pPr>
        <w:pStyle w:val="af1"/>
        <w:ind w:right="228"/>
        <w:rPr>
          <w:sz w:val="24"/>
          <w:szCs w:val="24"/>
        </w:rPr>
      </w:pPr>
      <w:r>
        <w:rPr>
          <w:sz w:val="24"/>
          <w:szCs w:val="24"/>
        </w:rPr>
        <w:t xml:space="preserve">         </w:t>
      </w:r>
      <w:r w:rsidRPr="00635B23">
        <w:rPr>
          <w:sz w:val="24"/>
          <w:szCs w:val="24"/>
        </w:rPr>
        <w:t>Таким</w:t>
      </w:r>
      <w:r w:rsidRPr="00635B23">
        <w:rPr>
          <w:spacing w:val="-4"/>
          <w:sz w:val="24"/>
          <w:szCs w:val="24"/>
        </w:rPr>
        <w:t xml:space="preserve"> </w:t>
      </w:r>
      <w:r w:rsidRPr="00635B23">
        <w:rPr>
          <w:sz w:val="24"/>
          <w:szCs w:val="24"/>
        </w:rPr>
        <w:t>образом,</w:t>
      </w:r>
      <w:r w:rsidRPr="00635B23">
        <w:rPr>
          <w:spacing w:val="54"/>
          <w:sz w:val="24"/>
          <w:szCs w:val="24"/>
        </w:rPr>
        <w:t xml:space="preserve"> </w:t>
      </w:r>
      <w:r w:rsidRPr="00635B23">
        <w:rPr>
          <w:sz w:val="24"/>
          <w:szCs w:val="24"/>
        </w:rPr>
        <w:t>создавая</w:t>
      </w:r>
      <w:r w:rsidRPr="00635B23">
        <w:rPr>
          <w:spacing w:val="55"/>
          <w:sz w:val="24"/>
          <w:szCs w:val="24"/>
        </w:rPr>
        <w:t xml:space="preserve"> </w:t>
      </w:r>
      <w:r w:rsidRPr="00635B23">
        <w:rPr>
          <w:sz w:val="24"/>
          <w:szCs w:val="24"/>
        </w:rPr>
        <w:t>условия</w:t>
      </w:r>
      <w:r w:rsidRPr="00635B23">
        <w:rPr>
          <w:spacing w:val="-3"/>
          <w:sz w:val="24"/>
          <w:szCs w:val="24"/>
        </w:rPr>
        <w:t xml:space="preserve"> </w:t>
      </w:r>
      <w:r w:rsidRPr="00635B23">
        <w:rPr>
          <w:sz w:val="24"/>
          <w:szCs w:val="24"/>
        </w:rPr>
        <w:t>для</w:t>
      </w:r>
      <w:r w:rsidRPr="00635B23">
        <w:rPr>
          <w:spacing w:val="55"/>
          <w:sz w:val="24"/>
          <w:szCs w:val="24"/>
        </w:rPr>
        <w:t xml:space="preserve"> </w:t>
      </w:r>
      <w:r w:rsidRPr="00635B23">
        <w:rPr>
          <w:sz w:val="24"/>
          <w:szCs w:val="24"/>
        </w:rPr>
        <w:t>ребенка</w:t>
      </w:r>
      <w:r w:rsidRPr="00635B23">
        <w:rPr>
          <w:spacing w:val="-2"/>
          <w:sz w:val="24"/>
          <w:szCs w:val="24"/>
        </w:rPr>
        <w:t xml:space="preserve"> </w:t>
      </w:r>
      <w:r w:rsidRPr="00635B23">
        <w:rPr>
          <w:sz w:val="24"/>
          <w:szCs w:val="24"/>
        </w:rPr>
        <w:t>по</w:t>
      </w:r>
      <w:r w:rsidRPr="00635B23">
        <w:rPr>
          <w:spacing w:val="-4"/>
          <w:sz w:val="24"/>
          <w:szCs w:val="24"/>
        </w:rPr>
        <w:t xml:space="preserve"> </w:t>
      </w:r>
      <w:r w:rsidRPr="00635B23">
        <w:rPr>
          <w:sz w:val="24"/>
          <w:szCs w:val="24"/>
        </w:rPr>
        <w:t>выбору</w:t>
      </w:r>
      <w:r w:rsidRPr="00635B23">
        <w:rPr>
          <w:spacing w:val="-11"/>
          <w:sz w:val="24"/>
          <w:szCs w:val="24"/>
        </w:rPr>
        <w:t xml:space="preserve"> </w:t>
      </w:r>
      <w:r w:rsidRPr="00635B23">
        <w:rPr>
          <w:sz w:val="24"/>
          <w:szCs w:val="24"/>
        </w:rPr>
        <w:t>форм,</w:t>
      </w:r>
      <w:r w:rsidRPr="00635B23">
        <w:rPr>
          <w:spacing w:val="-3"/>
          <w:sz w:val="24"/>
          <w:szCs w:val="24"/>
        </w:rPr>
        <w:t xml:space="preserve"> </w:t>
      </w:r>
      <w:r w:rsidRPr="00635B23">
        <w:rPr>
          <w:sz w:val="24"/>
          <w:szCs w:val="24"/>
        </w:rPr>
        <w:t>способов</w:t>
      </w:r>
      <w:r w:rsidRPr="00635B23">
        <w:rPr>
          <w:spacing w:val="-5"/>
          <w:sz w:val="24"/>
          <w:szCs w:val="24"/>
        </w:rPr>
        <w:t xml:space="preserve"> </w:t>
      </w:r>
      <w:r w:rsidRPr="00635B23">
        <w:rPr>
          <w:sz w:val="24"/>
          <w:szCs w:val="24"/>
        </w:rPr>
        <w:t>самореализации</w:t>
      </w:r>
      <w:r>
        <w:rPr>
          <w:sz w:val="24"/>
          <w:szCs w:val="24"/>
        </w:rPr>
        <w:t xml:space="preserve"> </w:t>
      </w:r>
      <w:r w:rsidRPr="00635B23">
        <w:rPr>
          <w:spacing w:val="-57"/>
          <w:sz w:val="24"/>
          <w:szCs w:val="24"/>
        </w:rPr>
        <w:t xml:space="preserve"> </w:t>
      </w:r>
      <w:r w:rsidRPr="00635B23">
        <w:rPr>
          <w:sz w:val="24"/>
          <w:szCs w:val="24"/>
        </w:rPr>
        <w:t>на</w:t>
      </w:r>
      <w:r w:rsidRPr="00635B23">
        <w:rPr>
          <w:spacing w:val="-3"/>
          <w:sz w:val="24"/>
          <w:szCs w:val="24"/>
        </w:rPr>
        <w:t xml:space="preserve"> </w:t>
      </w:r>
      <w:r w:rsidRPr="00635B23">
        <w:rPr>
          <w:sz w:val="24"/>
          <w:szCs w:val="24"/>
        </w:rPr>
        <w:t>основе</w:t>
      </w:r>
      <w:r w:rsidRPr="00635B23">
        <w:rPr>
          <w:spacing w:val="-2"/>
          <w:sz w:val="24"/>
          <w:szCs w:val="24"/>
        </w:rPr>
        <w:t xml:space="preserve"> </w:t>
      </w:r>
      <w:r w:rsidRPr="00635B23">
        <w:rPr>
          <w:sz w:val="24"/>
          <w:szCs w:val="24"/>
        </w:rPr>
        <w:t>освоения</w:t>
      </w:r>
      <w:r w:rsidRPr="00635B23">
        <w:rPr>
          <w:spacing w:val="-2"/>
          <w:sz w:val="24"/>
          <w:szCs w:val="24"/>
        </w:rPr>
        <w:t xml:space="preserve"> </w:t>
      </w:r>
      <w:r w:rsidRPr="00635B23">
        <w:rPr>
          <w:sz w:val="24"/>
          <w:szCs w:val="24"/>
        </w:rPr>
        <w:t>общечеловеческих</w:t>
      </w:r>
      <w:r w:rsidRPr="00635B23">
        <w:rPr>
          <w:spacing w:val="-3"/>
          <w:sz w:val="24"/>
          <w:szCs w:val="24"/>
        </w:rPr>
        <w:t xml:space="preserve"> </w:t>
      </w:r>
      <w:r w:rsidRPr="00635B23">
        <w:rPr>
          <w:sz w:val="24"/>
          <w:szCs w:val="24"/>
        </w:rPr>
        <w:t>ценностей,</w:t>
      </w:r>
      <w:r w:rsidRPr="00635B23">
        <w:rPr>
          <w:spacing w:val="58"/>
          <w:sz w:val="24"/>
          <w:szCs w:val="24"/>
        </w:rPr>
        <w:t xml:space="preserve"> </w:t>
      </w:r>
      <w:r w:rsidRPr="00635B23">
        <w:rPr>
          <w:sz w:val="24"/>
          <w:szCs w:val="24"/>
        </w:rPr>
        <w:t>учитываем</w:t>
      </w:r>
      <w:r w:rsidRPr="00635B23">
        <w:rPr>
          <w:spacing w:val="3"/>
          <w:sz w:val="24"/>
          <w:szCs w:val="24"/>
        </w:rPr>
        <w:t xml:space="preserve"> </w:t>
      </w:r>
      <w:r w:rsidRPr="00635B23">
        <w:rPr>
          <w:sz w:val="24"/>
          <w:szCs w:val="24"/>
        </w:rPr>
        <w:t>особенности</w:t>
      </w:r>
      <w:r w:rsidRPr="00635B23">
        <w:rPr>
          <w:spacing w:val="-4"/>
          <w:sz w:val="24"/>
          <w:szCs w:val="24"/>
        </w:rPr>
        <w:t xml:space="preserve"> </w:t>
      </w:r>
      <w:r w:rsidRPr="00635B23">
        <w:rPr>
          <w:sz w:val="24"/>
          <w:szCs w:val="24"/>
        </w:rPr>
        <w:t>сельской</w:t>
      </w:r>
      <w:r w:rsidRPr="00635B23">
        <w:rPr>
          <w:spacing w:val="-3"/>
          <w:sz w:val="24"/>
          <w:szCs w:val="24"/>
        </w:rPr>
        <w:t xml:space="preserve"> </w:t>
      </w:r>
      <w:r w:rsidRPr="00635B23">
        <w:rPr>
          <w:sz w:val="24"/>
          <w:szCs w:val="24"/>
        </w:rPr>
        <w:t>школы.</w:t>
      </w:r>
    </w:p>
    <w:p w:rsidR="00A401D6" w:rsidRPr="00635B23" w:rsidRDefault="00A401D6" w:rsidP="00BA3489">
      <w:pPr>
        <w:pStyle w:val="af1"/>
        <w:rPr>
          <w:sz w:val="24"/>
          <w:szCs w:val="24"/>
        </w:rPr>
      </w:pPr>
      <w:r>
        <w:rPr>
          <w:sz w:val="24"/>
          <w:szCs w:val="24"/>
        </w:rPr>
        <w:t xml:space="preserve">          </w:t>
      </w:r>
      <w:r w:rsidRPr="00635B23">
        <w:rPr>
          <w:sz w:val="24"/>
          <w:szCs w:val="24"/>
        </w:rPr>
        <w:t>В</w:t>
      </w:r>
      <w:r w:rsidRPr="00635B23">
        <w:rPr>
          <w:spacing w:val="-12"/>
          <w:sz w:val="24"/>
          <w:szCs w:val="24"/>
        </w:rPr>
        <w:t xml:space="preserve"> </w:t>
      </w:r>
      <w:r w:rsidRPr="00635B23">
        <w:rPr>
          <w:sz w:val="24"/>
          <w:szCs w:val="24"/>
        </w:rPr>
        <w:t>процессе</w:t>
      </w:r>
      <w:r w:rsidRPr="00635B23">
        <w:rPr>
          <w:spacing w:val="-10"/>
          <w:sz w:val="24"/>
          <w:szCs w:val="24"/>
        </w:rPr>
        <w:t xml:space="preserve"> </w:t>
      </w:r>
      <w:r w:rsidRPr="00635B23">
        <w:rPr>
          <w:sz w:val="24"/>
          <w:szCs w:val="24"/>
        </w:rPr>
        <w:t>воспитывающей</w:t>
      </w:r>
      <w:r w:rsidRPr="00635B23">
        <w:rPr>
          <w:spacing w:val="-7"/>
          <w:sz w:val="24"/>
          <w:szCs w:val="24"/>
        </w:rPr>
        <w:t xml:space="preserve"> </w:t>
      </w:r>
      <w:r w:rsidRPr="00635B23">
        <w:rPr>
          <w:sz w:val="24"/>
          <w:szCs w:val="24"/>
        </w:rPr>
        <w:t>деятельности</w:t>
      </w:r>
      <w:r w:rsidRPr="00635B23">
        <w:rPr>
          <w:spacing w:val="-6"/>
          <w:sz w:val="24"/>
          <w:szCs w:val="24"/>
        </w:rPr>
        <w:t xml:space="preserve"> </w:t>
      </w:r>
      <w:r w:rsidRPr="00635B23">
        <w:rPr>
          <w:sz w:val="24"/>
          <w:szCs w:val="24"/>
        </w:rPr>
        <w:t>сотрудничаем</w:t>
      </w:r>
      <w:r w:rsidRPr="00635B23">
        <w:rPr>
          <w:spacing w:val="-7"/>
          <w:sz w:val="24"/>
          <w:szCs w:val="24"/>
        </w:rPr>
        <w:t xml:space="preserve"> </w:t>
      </w:r>
      <w:r w:rsidRPr="00635B23">
        <w:rPr>
          <w:sz w:val="24"/>
          <w:szCs w:val="24"/>
        </w:rPr>
        <w:t>с</w:t>
      </w:r>
      <w:r w:rsidRPr="00635B23">
        <w:rPr>
          <w:spacing w:val="-7"/>
          <w:sz w:val="24"/>
          <w:szCs w:val="24"/>
        </w:rPr>
        <w:t xml:space="preserve"> </w:t>
      </w:r>
      <w:r w:rsidRPr="00635B23">
        <w:rPr>
          <w:sz w:val="24"/>
          <w:szCs w:val="24"/>
        </w:rPr>
        <w:t>Домом</w:t>
      </w:r>
      <w:r w:rsidRPr="00635B23">
        <w:rPr>
          <w:spacing w:val="-8"/>
          <w:sz w:val="24"/>
          <w:szCs w:val="24"/>
        </w:rPr>
        <w:t xml:space="preserve"> </w:t>
      </w:r>
      <w:r>
        <w:rPr>
          <w:sz w:val="24"/>
          <w:szCs w:val="24"/>
        </w:rPr>
        <w:t>культуры</w:t>
      </w:r>
      <w:r w:rsidRPr="00635B23">
        <w:rPr>
          <w:sz w:val="24"/>
          <w:szCs w:val="24"/>
        </w:rPr>
        <w:t xml:space="preserve">, администрацией </w:t>
      </w:r>
      <w:r>
        <w:rPr>
          <w:sz w:val="24"/>
          <w:szCs w:val="24"/>
        </w:rPr>
        <w:t>с</w:t>
      </w:r>
      <w:r>
        <w:rPr>
          <w:sz w:val="24"/>
          <w:szCs w:val="24"/>
        </w:rPr>
        <w:t>е</w:t>
      </w:r>
      <w:r>
        <w:rPr>
          <w:sz w:val="24"/>
          <w:szCs w:val="24"/>
        </w:rPr>
        <w:t>ла, с домом- музеем нашего земляка генерала Армии Н.Ф.Ватутина</w:t>
      </w:r>
      <w:r w:rsidRPr="00635B23">
        <w:rPr>
          <w:sz w:val="24"/>
          <w:szCs w:val="24"/>
        </w:rPr>
        <w:t>.</w:t>
      </w:r>
      <w:r w:rsidRPr="00635B23">
        <w:rPr>
          <w:spacing w:val="51"/>
          <w:sz w:val="24"/>
          <w:szCs w:val="24"/>
        </w:rPr>
        <w:t xml:space="preserve"> </w:t>
      </w:r>
      <w:r w:rsidRPr="00635B23">
        <w:rPr>
          <w:sz w:val="24"/>
          <w:szCs w:val="24"/>
        </w:rPr>
        <w:t>Принимаем</w:t>
      </w:r>
      <w:r w:rsidRPr="00635B23">
        <w:rPr>
          <w:spacing w:val="-4"/>
          <w:sz w:val="24"/>
          <w:szCs w:val="24"/>
        </w:rPr>
        <w:t xml:space="preserve"> </w:t>
      </w:r>
      <w:r w:rsidRPr="00635B23">
        <w:rPr>
          <w:sz w:val="24"/>
          <w:szCs w:val="24"/>
        </w:rPr>
        <w:t>участие</w:t>
      </w:r>
      <w:r w:rsidRPr="00635B23">
        <w:rPr>
          <w:spacing w:val="-3"/>
          <w:sz w:val="24"/>
          <w:szCs w:val="24"/>
        </w:rPr>
        <w:t xml:space="preserve"> </w:t>
      </w:r>
      <w:r w:rsidRPr="00635B23">
        <w:rPr>
          <w:sz w:val="24"/>
          <w:szCs w:val="24"/>
        </w:rPr>
        <w:t>в</w:t>
      </w:r>
      <w:r w:rsidRPr="00635B23">
        <w:rPr>
          <w:spacing w:val="-7"/>
          <w:sz w:val="24"/>
          <w:szCs w:val="24"/>
        </w:rPr>
        <w:t xml:space="preserve"> </w:t>
      </w:r>
      <w:r w:rsidRPr="00635B23">
        <w:rPr>
          <w:sz w:val="24"/>
          <w:szCs w:val="24"/>
        </w:rPr>
        <w:t>проектах,</w:t>
      </w:r>
      <w:r w:rsidRPr="00635B23">
        <w:rPr>
          <w:spacing w:val="-4"/>
          <w:sz w:val="24"/>
          <w:szCs w:val="24"/>
        </w:rPr>
        <w:t xml:space="preserve"> </w:t>
      </w:r>
      <w:r w:rsidRPr="00635B23">
        <w:rPr>
          <w:sz w:val="24"/>
          <w:szCs w:val="24"/>
        </w:rPr>
        <w:t>конкурсах</w:t>
      </w:r>
      <w:r w:rsidRPr="00635B23">
        <w:rPr>
          <w:spacing w:val="-5"/>
          <w:sz w:val="24"/>
          <w:szCs w:val="24"/>
        </w:rPr>
        <w:t xml:space="preserve"> </w:t>
      </w:r>
      <w:r w:rsidRPr="00635B23">
        <w:rPr>
          <w:sz w:val="24"/>
          <w:szCs w:val="24"/>
        </w:rPr>
        <w:t>и</w:t>
      </w:r>
      <w:r w:rsidRPr="00635B23">
        <w:rPr>
          <w:spacing w:val="-5"/>
          <w:sz w:val="24"/>
          <w:szCs w:val="24"/>
        </w:rPr>
        <w:t xml:space="preserve"> </w:t>
      </w:r>
      <w:r w:rsidRPr="00635B23">
        <w:rPr>
          <w:sz w:val="24"/>
          <w:szCs w:val="24"/>
        </w:rPr>
        <w:t>мероприятиях</w:t>
      </w:r>
      <w:r w:rsidRPr="00635B23">
        <w:rPr>
          <w:spacing w:val="-4"/>
          <w:sz w:val="24"/>
          <w:szCs w:val="24"/>
        </w:rPr>
        <w:t xml:space="preserve"> </w:t>
      </w:r>
      <w:r w:rsidRPr="00635B23">
        <w:rPr>
          <w:sz w:val="24"/>
          <w:szCs w:val="24"/>
        </w:rPr>
        <w:t>общественной</w:t>
      </w:r>
      <w:r w:rsidRPr="00635B23">
        <w:rPr>
          <w:spacing w:val="-57"/>
          <w:sz w:val="24"/>
          <w:szCs w:val="24"/>
        </w:rPr>
        <w:t xml:space="preserve"> </w:t>
      </w:r>
      <w:r>
        <w:rPr>
          <w:spacing w:val="-57"/>
          <w:sz w:val="24"/>
          <w:szCs w:val="24"/>
        </w:rPr>
        <w:t xml:space="preserve">                   </w:t>
      </w:r>
      <w:r w:rsidRPr="00635B23">
        <w:rPr>
          <w:sz w:val="24"/>
          <w:szCs w:val="24"/>
        </w:rPr>
        <w:t>детско-юношеской организации «Р</w:t>
      </w:r>
      <w:r>
        <w:rPr>
          <w:sz w:val="24"/>
          <w:szCs w:val="24"/>
        </w:rPr>
        <w:t>оссийское движение школьников».</w:t>
      </w:r>
    </w:p>
    <w:p w:rsidR="00A401D6" w:rsidRPr="0038399F" w:rsidRDefault="00A401D6" w:rsidP="00BA3489">
      <w:pPr>
        <w:pStyle w:val="af1"/>
        <w:ind w:right="228" w:firstLine="540"/>
        <w:rPr>
          <w:sz w:val="24"/>
          <w:szCs w:val="24"/>
        </w:rPr>
      </w:pPr>
      <w:r w:rsidRPr="00635B23">
        <w:rPr>
          <w:sz w:val="24"/>
          <w:szCs w:val="24"/>
        </w:rPr>
        <w:t>В</w:t>
      </w:r>
      <w:r w:rsidRPr="00635B23">
        <w:rPr>
          <w:spacing w:val="-15"/>
          <w:sz w:val="24"/>
          <w:szCs w:val="24"/>
        </w:rPr>
        <w:t xml:space="preserve"> </w:t>
      </w:r>
      <w:r w:rsidRPr="00635B23">
        <w:rPr>
          <w:sz w:val="24"/>
          <w:szCs w:val="24"/>
        </w:rPr>
        <w:t>школе</w:t>
      </w:r>
      <w:r w:rsidRPr="00635B23">
        <w:rPr>
          <w:spacing w:val="-10"/>
          <w:sz w:val="24"/>
          <w:szCs w:val="24"/>
        </w:rPr>
        <w:t xml:space="preserve"> </w:t>
      </w:r>
      <w:r w:rsidRPr="00635B23">
        <w:rPr>
          <w:sz w:val="24"/>
          <w:szCs w:val="24"/>
        </w:rPr>
        <w:t>функционируют</w:t>
      </w:r>
      <w:r w:rsidRPr="00635B23">
        <w:rPr>
          <w:spacing w:val="-12"/>
          <w:sz w:val="24"/>
          <w:szCs w:val="24"/>
        </w:rPr>
        <w:t xml:space="preserve"> </w:t>
      </w:r>
      <w:r w:rsidRPr="00635B23">
        <w:rPr>
          <w:sz w:val="24"/>
          <w:szCs w:val="24"/>
        </w:rPr>
        <w:t>Совет</w:t>
      </w:r>
      <w:r>
        <w:rPr>
          <w:sz w:val="24"/>
          <w:szCs w:val="24"/>
        </w:rPr>
        <w:t xml:space="preserve"> </w:t>
      </w:r>
      <w:r w:rsidRPr="00635B23">
        <w:rPr>
          <w:spacing w:val="-57"/>
          <w:sz w:val="24"/>
          <w:szCs w:val="24"/>
        </w:rPr>
        <w:t xml:space="preserve"> </w:t>
      </w:r>
      <w:r w:rsidRPr="00635B23">
        <w:rPr>
          <w:sz w:val="24"/>
          <w:szCs w:val="24"/>
        </w:rPr>
        <w:t xml:space="preserve">обучающихся школы, </w:t>
      </w:r>
      <w:r>
        <w:rPr>
          <w:sz w:val="24"/>
          <w:szCs w:val="24"/>
        </w:rPr>
        <w:t>первичное отделение РДШ, движение в</w:t>
      </w:r>
      <w:r>
        <w:rPr>
          <w:sz w:val="24"/>
          <w:szCs w:val="24"/>
        </w:rPr>
        <w:t>о</w:t>
      </w:r>
      <w:r>
        <w:rPr>
          <w:sz w:val="24"/>
          <w:szCs w:val="24"/>
        </w:rPr>
        <w:t>лонтеров</w:t>
      </w:r>
      <w:r w:rsidRPr="00635B23">
        <w:rPr>
          <w:sz w:val="24"/>
          <w:szCs w:val="24"/>
        </w:rPr>
        <w:t>.</w:t>
      </w:r>
      <w:r w:rsidRPr="00635B23">
        <w:rPr>
          <w:spacing w:val="-1"/>
          <w:sz w:val="24"/>
          <w:szCs w:val="24"/>
        </w:rPr>
        <w:t xml:space="preserve"> </w:t>
      </w:r>
      <w:r w:rsidRPr="0038399F">
        <w:rPr>
          <w:sz w:val="24"/>
          <w:szCs w:val="24"/>
        </w:rPr>
        <w:t>Работает</w:t>
      </w:r>
      <w:r w:rsidRPr="0038399F">
        <w:rPr>
          <w:spacing w:val="-2"/>
          <w:sz w:val="24"/>
          <w:szCs w:val="24"/>
        </w:rPr>
        <w:t xml:space="preserve"> </w:t>
      </w:r>
      <w:r w:rsidRPr="0038399F">
        <w:rPr>
          <w:sz w:val="24"/>
          <w:szCs w:val="24"/>
        </w:rPr>
        <w:t>школьный</w:t>
      </w:r>
      <w:r w:rsidRPr="0038399F">
        <w:rPr>
          <w:spacing w:val="-1"/>
          <w:sz w:val="24"/>
          <w:szCs w:val="24"/>
        </w:rPr>
        <w:t xml:space="preserve"> </w:t>
      </w:r>
      <w:r w:rsidRPr="0038399F">
        <w:rPr>
          <w:sz w:val="24"/>
          <w:szCs w:val="24"/>
        </w:rPr>
        <w:t>краеведческий</w:t>
      </w:r>
      <w:r w:rsidRPr="0038399F">
        <w:rPr>
          <w:spacing w:val="-2"/>
          <w:sz w:val="24"/>
          <w:szCs w:val="24"/>
        </w:rPr>
        <w:t xml:space="preserve"> </w:t>
      </w:r>
      <w:r w:rsidRPr="0038399F">
        <w:rPr>
          <w:sz w:val="24"/>
          <w:szCs w:val="24"/>
        </w:rPr>
        <w:t>музей.</w:t>
      </w:r>
    </w:p>
    <w:p w:rsidR="00A401D6" w:rsidRPr="00635B23" w:rsidRDefault="00A401D6" w:rsidP="00BA3489">
      <w:pPr>
        <w:pStyle w:val="af1"/>
        <w:ind w:firstLine="600"/>
        <w:rPr>
          <w:sz w:val="24"/>
          <w:szCs w:val="24"/>
        </w:rPr>
      </w:pPr>
      <w:r w:rsidRPr="00635B23">
        <w:rPr>
          <w:sz w:val="24"/>
          <w:szCs w:val="24"/>
        </w:rPr>
        <w:t>Процесс</w:t>
      </w:r>
      <w:r w:rsidRPr="00635B23">
        <w:rPr>
          <w:spacing w:val="-4"/>
          <w:sz w:val="24"/>
          <w:szCs w:val="24"/>
        </w:rPr>
        <w:t xml:space="preserve"> </w:t>
      </w:r>
      <w:r w:rsidRPr="00635B23">
        <w:rPr>
          <w:sz w:val="24"/>
          <w:szCs w:val="24"/>
        </w:rPr>
        <w:t>воспитания</w:t>
      </w:r>
      <w:r w:rsidRPr="00635B23">
        <w:rPr>
          <w:spacing w:val="51"/>
          <w:sz w:val="24"/>
          <w:szCs w:val="24"/>
        </w:rPr>
        <w:t xml:space="preserve"> </w:t>
      </w:r>
      <w:r w:rsidRPr="00635B23">
        <w:rPr>
          <w:sz w:val="24"/>
          <w:szCs w:val="24"/>
        </w:rPr>
        <w:t>основывается</w:t>
      </w:r>
      <w:r w:rsidRPr="00635B23">
        <w:rPr>
          <w:spacing w:val="-4"/>
          <w:sz w:val="24"/>
          <w:szCs w:val="24"/>
        </w:rPr>
        <w:t xml:space="preserve"> </w:t>
      </w:r>
      <w:r w:rsidRPr="00635B23">
        <w:rPr>
          <w:sz w:val="24"/>
          <w:szCs w:val="24"/>
        </w:rPr>
        <w:t>на</w:t>
      </w:r>
      <w:r w:rsidRPr="00635B23">
        <w:rPr>
          <w:spacing w:val="-5"/>
          <w:sz w:val="24"/>
          <w:szCs w:val="24"/>
        </w:rPr>
        <w:t xml:space="preserve"> </w:t>
      </w:r>
      <w:r w:rsidRPr="00635B23">
        <w:rPr>
          <w:sz w:val="24"/>
          <w:szCs w:val="24"/>
        </w:rPr>
        <w:t>следующих</w:t>
      </w:r>
      <w:r w:rsidRPr="00635B23">
        <w:rPr>
          <w:spacing w:val="-6"/>
          <w:sz w:val="24"/>
          <w:szCs w:val="24"/>
        </w:rPr>
        <w:t xml:space="preserve"> </w:t>
      </w:r>
      <w:r w:rsidRPr="00635B23">
        <w:rPr>
          <w:sz w:val="24"/>
          <w:szCs w:val="24"/>
        </w:rPr>
        <w:t>принципах</w:t>
      </w:r>
      <w:r w:rsidRPr="00635B23">
        <w:rPr>
          <w:spacing w:val="-5"/>
          <w:sz w:val="24"/>
          <w:szCs w:val="24"/>
        </w:rPr>
        <w:t xml:space="preserve"> </w:t>
      </w:r>
      <w:r w:rsidRPr="00635B23">
        <w:rPr>
          <w:sz w:val="24"/>
          <w:szCs w:val="24"/>
        </w:rPr>
        <w:t>взаимодействия</w:t>
      </w:r>
      <w:r w:rsidRPr="00635B23">
        <w:rPr>
          <w:spacing w:val="-4"/>
          <w:sz w:val="24"/>
          <w:szCs w:val="24"/>
        </w:rPr>
        <w:t xml:space="preserve"> </w:t>
      </w:r>
      <w:r w:rsidRPr="00635B23">
        <w:rPr>
          <w:sz w:val="24"/>
          <w:szCs w:val="24"/>
        </w:rPr>
        <w:t>педагогов</w:t>
      </w:r>
      <w:r w:rsidRPr="00635B23">
        <w:rPr>
          <w:spacing w:val="-7"/>
          <w:sz w:val="24"/>
          <w:szCs w:val="24"/>
        </w:rPr>
        <w:t xml:space="preserve"> </w:t>
      </w:r>
      <w:r w:rsidRPr="00635B23">
        <w:rPr>
          <w:sz w:val="24"/>
          <w:szCs w:val="24"/>
        </w:rPr>
        <w:t>и</w:t>
      </w:r>
      <w:r w:rsidRPr="00635B23">
        <w:rPr>
          <w:spacing w:val="-57"/>
          <w:sz w:val="24"/>
          <w:szCs w:val="24"/>
        </w:rPr>
        <w:t xml:space="preserve"> </w:t>
      </w:r>
      <w:r w:rsidRPr="00635B23">
        <w:rPr>
          <w:sz w:val="24"/>
          <w:szCs w:val="24"/>
        </w:rPr>
        <w:t>школ</w:t>
      </w:r>
      <w:r w:rsidRPr="00635B23">
        <w:rPr>
          <w:sz w:val="24"/>
          <w:szCs w:val="24"/>
        </w:rPr>
        <w:t>ь</w:t>
      </w:r>
      <w:r w:rsidRPr="00635B23">
        <w:rPr>
          <w:sz w:val="24"/>
          <w:szCs w:val="24"/>
        </w:rPr>
        <w:t>ников:</w:t>
      </w:r>
    </w:p>
    <w:p w:rsidR="00A401D6" w:rsidRPr="00635B23" w:rsidRDefault="00A401D6" w:rsidP="00BA3489">
      <w:pPr>
        <w:pStyle w:val="a3"/>
        <w:widowControl w:val="0"/>
        <w:tabs>
          <w:tab w:val="left" w:pos="929"/>
        </w:tabs>
        <w:autoSpaceDE w:val="0"/>
        <w:autoSpaceDN w:val="0"/>
        <w:ind w:right="370"/>
        <w:rPr>
          <w:rFonts w:ascii="Times New Roman" w:eastAsia="Times New Roman" w:cs="Times New Roman"/>
          <w:sz w:val="24"/>
          <w:szCs w:val="24"/>
        </w:rPr>
      </w:pPr>
      <w:r>
        <w:rPr>
          <w:rFonts w:ascii="Times New Roman" w:eastAsia="Times New Roman" w:cs="Times New Roman"/>
          <w:sz w:val="24"/>
          <w:szCs w:val="24"/>
        </w:rPr>
        <w:t>-</w:t>
      </w:r>
      <w:r w:rsidRPr="00635B23">
        <w:rPr>
          <w:rFonts w:ascii="Times New Roman" w:eastAsia="Times New Roman"/>
          <w:sz w:val="24"/>
          <w:szCs w:val="24"/>
        </w:rPr>
        <w:t>соблюдение</w:t>
      </w:r>
      <w:r w:rsidRPr="00635B23">
        <w:rPr>
          <w:rFonts w:ascii="Times New Roman" w:eastAsia="Times New Roman" w:cs="Times New Roman"/>
          <w:spacing w:val="-8"/>
          <w:sz w:val="24"/>
          <w:szCs w:val="24"/>
        </w:rPr>
        <w:t xml:space="preserve"> </w:t>
      </w:r>
      <w:r w:rsidRPr="00635B23">
        <w:rPr>
          <w:rFonts w:ascii="Times New Roman" w:eastAsia="Times New Roman"/>
          <w:sz w:val="24"/>
          <w:szCs w:val="24"/>
        </w:rPr>
        <w:t>законности</w:t>
      </w:r>
      <w:r w:rsidRPr="00635B23">
        <w:rPr>
          <w:rFonts w:ascii="Times New Roman" w:eastAsia="Times New Roman" w:cs="Times New Roman"/>
          <w:spacing w:val="-8"/>
          <w:sz w:val="24"/>
          <w:szCs w:val="24"/>
        </w:rPr>
        <w:t xml:space="preserve"> </w:t>
      </w:r>
      <w:r w:rsidRPr="00635B23">
        <w:rPr>
          <w:rFonts w:ascii="Times New Roman" w:eastAsia="Times New Roman"/>
          <w:sz w:val="24"/>
          <w:szCs w:val="24"/>
        </w:rPr>
        <w:t>и</w:t>
      </w:r>
      <w:r w:rsidRPr="00635B23">
        <w:rPr>
          <w:rFonts w:ascii="Times New Roman" w:eastAsia="Times New Roman" w:cs="Times New Roman"/>
          <w:spacing w:val="-9"/>
          <w:sz w:val="24"/>
          <w:szCs w:val="24"/>
        </w:rPr>
        <w:t xml:space="preserve"> </w:t>
      </w:r>
      <w:r w:rsidRPr="00635B23">
        <w:rPr>
          <w:rFonts w:ascii="Times New Roman" w:eastAsia="Times New Roman"/>
          <w:sz w:val="24"/>
          <w:szCs w:val="24"/>
        </w:rPr>
        <w:t>прав</w:t>
      </w:r>
      <w:r w:rsidRPr="00635B23">
        <w:rPr>
          <w:rFonts w:ascii="Times New Roman" w:eastAsia="Times New Roman" w:cs="Times New Roman"/>
          <w:spacing w:val="-10"/>
          <w:sz w:val="24"/>
          <w:szCs w:val="24"/>
        </w:rPr>
        <w:t xml:space="preserve"> </w:t>
      </w:r>
      <w:r w:rsidRPr="00635B23">
        <w:rPr>
          <w:rFonts w:ascii="Times New Roman" w:eastAsia="Times New Roman"/>
          <w:sz w:val="24"/>
          <w:szCs w:val="24"/>
        </w:rPr>
        <w:t>семьи</w:t>
      </w:r>
      <w:r w:rsidRPr="00635B23">
        <w:rPr>
          <w:rFonts w:ascii="Times New Roman" w:eastAsia="Times New Roman" w:cs="Times New Roman"/>
          <w:spacing w:val="-12"/>
          <w:sz w:val="24"/>
          <w:szCs w:val="24"/>
        </w:rPr>
        <w:t xml:space="preserve"> </w:t>
      </w:r>
      <w:r w:rsidRPr="00635B23">
        <w:rPr>
          <w:rFonts w:ascii="Times New Roman" w:eastAsia="Times New Roman"/>
          <w:sz w:val="24"/>
          <w:szCs w:val="24"/>
        </w:rPr>
        <w:t>и</w:t>
      </w:r>
      <w:r w:rsidRPr="00635B23">
        <w:rPr>
          <w:rFonts w:ascii="Times New Roman" w:eastAsia="Times New Roman" w:cs="Times New Roman"/>
          <w:spacing w:val="-9"/>
          <w:sz w:val="24"/>
          <w:szCs w:val="24"/>
        </w:rPr>
        <w:t xml:space="preserve"> </w:t>
      </w:r>
      <w:r w:rsidRPr="00635B23">
        <w:rPr>
          <w:rFonts w:ascii="Times New Roman" w:eastAsia="Times New Roman"/>
          <w:sz w:val="24"/>
          <w:szCs w:val="24"/>
        </w:rPr>
        <w:t>ребенка</w:t>
      </w:r>
      <w:r w:rsidRPr="00635B23">
        <w:rPr>
          <w:rFonts w:ascii="Times New Roman" w:eastAsia="Times New Roman" w:cs="Times New Roman"/>
          <w:sz w:val="24"/>
          <w:szCs w:val="24"/>
        </w:rPr>
        <w:t>,</w:t>
      </w:r>
      <w:r w:rsidRPr="00635B23">
        <w:rPr>
          <w:rFonts w:ascii="Times New Roman" w:eastAsia="Times New Roman" w:cs="Times New Roman"/>
          <w:spacing w:val="-8"/>
          <w:sz w:val="24"/>
          <w:szCs w:val="24"/>
        </w:rPr>
        <w:t xml:space="preserve"> </w:t>
      </w:r>
      <w:r w:rsidRPr="00635B23">
        <w:rPr>
          <w:rFonts w:ascii="Times New Roman" w:eastAsia="Times New Roman"/>
          <w:sz w:val="24"/>
          <w:szCs w:val="24"/>
        </w:rPr>
        <w:t>соблюдения</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t>конфиденциальности</w:t>
      </w:r>
      <w:r w:rsidRPr="00635B23">
        <w:rPr>
          <w:rFonts w:ascii="Times New Roman" w:eastAsia="Times New Roman" w:cs="Times New Roman"/>
          <w:spacing w:val="-8"/>
          <w:sz w:val="24"/>
          <w:szCs w:val="24"/>
        </w:rPr>
        <w:t xml:space="preserve"> </w:t>
      </w:r>
      <w:r w:rsidRPr="00635B23">
        <w:rPr>
          <w:rFonts w:ascii="Times New Roman" w:eastAsia="Times New Roman"/>
          <w:sz w:val="24"/>
          <w:szCs w:val="24"/>
        </w:rPr>
        <w:t>информ</w:t>
      </w:r>
      <w:r w:rsidRPr="00635B23">
        <w:rPr>
          <w:rFonts w:ascii="Times New Roman" w:eastAsia="Times New Roman"/>
          <w:sz w:val="24"/>
          <w:szCs w:val="24"/>
        </w:rPr>
        <w:t>а</w:t>
      </w:r>
      <w:r w:rsidRPr="00635B23">
        <w:rPr>
          <w:rFonts w:ascii="Times New Roman" w:eastAsia="Times New Roman"/>
          <w:sz w:val="24"/>
          <w:szCs w:val="24"/>
        </w:rPr>
        <w:t>ции</w:t>
      </w:r>
      <w:r w:rsidRPr="00635B23">
        <w:rPr>
          <w:rFonts w:ascii="Times New Roman" w:eastAsia="Times New Roman" w:cs="Times New Roman"/>
          <w:spacing w:val="-57"/>
          <w:sz w:val="24"/>
          <w:szCs w:val="24"/>
        </w:rPr>
        <w:t xml:space="preserve"> </w:t>
      </w:r>
      <w:r w:rsidRPr="00635B23">
        <w:rPr>
          <w:rFonts w:ascii="Times New Roman" w:eastAsia="Times New Roman"/>
          <w:sz w:val="24"/>
          <w:szCs w:val="24"/>
        </w:rPr>
        <w:t>о</w:t>
      </w:r>
      <w:r w:rsidRPr="00635B23">
        <w:rPr>
          <w:rFonts w:ascii="Times New Roman" w:eastAsia="Times New Roman" w:cs="Times New Roman"/>
          <w:spacing w:val="-2"/>
          <w:sz w:val="24"/>
          <w:szCs w:val="24"/>
        </w:rPr>
        <w:t xml:space="preserve"> </w:t>
      </w:r>
      <w:r w:rsidRPr="00635B23">
        <w:rPr>
          <w:rFonts w:ascii="Times New Roman" w:eastAsia="Times New Roman"/>
          <w:sz w:val="24"/>
          <w:szCs w:val="24"/>
        </w:rPr>
        <w:t>ребенке</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и</w:t>
      </w:r>
      <w:r w:rsidRPr="00635B23">
        <w:rPr>
          <w:rFonts w:ascii="Times New Roman" w:eastAsia="Times New Roman" w:cs="Times New Roman"/>
          <w:spacing w:val="-2"/>
          <w:sz w:val="24"/>
          <w:szCs w:val="24"/>
        </w:rPr>
        <w:t xml:space="preserve"> </w:t>
      </w:r>
      <w:r w:rsidRPr="00635B23">
        <w:rPr>
          <w:rFonts w:ascii="Times New Roman" w:eastAsia="Times New Roman"/>
          <w:sz w:val="24"/>
          <w:szCs w:val="24"/>
        </w:rPr>
        <w:t>семье</w:t>
      </w:r>
      <w:r w:rsidRPr="00635B23">
        <w:rPr>
          <w:rFonts w:ascii="Times New Roman" w:eastAsia="Times New Roman" w:cs="Times New Roman"/>
          <w:sz w:val="24"/>
          <w:szCs w:val="24"/>
        </w:rPr>
        <w:t>,</w:t>
      </w:r>
      <w:r w:rsidRPr="00635B23">
        <w:rPr>
          <w:rFonts w:ascii="Times New Roman" w:eastAsia="Times New Roman" w:cs="Times New Roman"/>
          <w:spacing w:val="-2"/>
          <w:sz w:val="24"/>
          <w:szCs w:val="24"/>
        </w:rPr>
        <w:t xml:space="preserve"> </w:t>
      </w:r>
      <w:r w:rsidRPr="00635B23">
        <w:rPr>
          <w:rFonts w:ascii="Times New Roman" w:eastAsia="Times New Roman"/>
          <w:sz w:val="24"/>
          <w:szCs w:val="24"/>
        </w:rPr>
        <w:t>приоритета</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безопасности</w:t>
      </w:r>
      <w:r w:rsidRPr="00635B23">
        <w:rPr>
          <w:rFonts w:ascii="Times New Roman" w:eastAsia="Times New Roman" w:cs="Times New Roman"/>
          <w:spacing w:val="-2"/>
          <w:sz w:val="24"/>
          <w:szCs w:val="24"/>
        </w:rPr>
        <w:t xml:space="preserve"> </w:t>
      </w:r>
      <w:r w:rsidRPr="00635B23">
        <w:rPr>
          <w:rFonts w:ascii="Times New Roman" w:eastAsia="Times New Roman"/>
          <w:sz w:val="24"/>
          <w:szCs w:val="24"/>
        </w:rPr>
        <w:t>ребенка</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при</w:t>
      </w:r>
      <w:r w:rsidRPr="00635B23">
        <w:rPr>
          <w:rFonts w:ascii="Times New Roman" w:eastAsia="Times New Roman" w:cs="Times New Roman"/>
          <w:spacing w:val="-2"/>
          <w:sz w:val="24"/>
          <w:szCs w:val="24"/>
        </w:rPr>
        <w:t xml:space="preserve"> </w:t>
      </w:r>
      <w:r w:rsidRPr="00635B23">
        <w:rPr>
          <w:rFonts w:ascii="Times New Roman" w:eastAsia="Times New Roman"/>
          <w:sz w:val="24"/>
          <w:szCs w:val="24"/>
        </w:rPr>
        <w:t>нахождении</w:t>
      </w:r>
      <w:r w:rsidRPr="00635B23">
        <w:rPr>
          <w:rFonts w:ascii="Times New Roman" w:eastAsia="Times New Roman" w:cs="Times New Roman"/>
          <w:spacing w:val="-3"/>
          <w:sz w:val="24"/>
          <w:szCs w:val="24"/>
        </w:rPr>
        <w:t xml:space="preserve"> </w:t>
      </w:r>
      <w:r w:rsidRPr="00635B23">
        <w:rPr>
          <w:rFonts w:ascii="Times New Roman" w:eastAsia="Times New Roman"/>
          <w:sz w:val="24"/>
          <w:szCs w:val="24"/>
        </w:rPr>
        <w:t>в</w:t>
      </w:r>
      <w:r w:rsidRPr="00635B23">
        <w:rPr>
          <w:rFonts w:ascii="Times New Roman" w:eastAsia="Times New Roman" w:cs="Times New Roman"/>
          <w:spacing w:val="-3"/>
          <w:sz w:val="24"/>
          <w:szCs w:val="24"/>
        </w:rPr>
        <w:t xml:space="preserve"> </w:t>
      </w:r>
      <w:r w:rsidRPr="00635B23">
        <w:rPr>
          <w:rFonts w:ascii="Times New Roman" w:eastAsia="Times New Roman"/>
          <w:sz w:val="24"/>
          <w:szCs w:val="24"/>
        </w:rPr>
        <w:t>школе</w:t>
      </w:r>
      <w:r w:rsidRPr="00635B23">
        <w:rPr>
          <w:rFonts w:ascii="Times New Roman" w:eastAsia="Times New Roman" w:cs="Times New Roman"/>
          <w:sz w:val="24"/>
          <w:szCs w:val="24"/>
        </w:rPr>
        <w:t>;</w:t>
      </w:r>
    </w:p>
    <w:p w:rsidR="00A401D6" w:rsidRPr="00635B23" w:rsidRDefault="00A401D6" w:rsidP="00BA3489">
      <w:pPr>
        <w:pStyle w:val="a3"/>
        <w:widowControl w:val="0"/>
        <w:tabs>
          <w:tab w:val="left" w:pos="869"/>
        </w:tabs>
        <w:autoSpaceDE w:val="0"/>
        <w:autoSpaceDN w:val="0"/>
        <w:rPr>
          <w:rFonts w:ascii="Times New Roman" w:eastAsia="Times New Roman" w:cs="Times New Roman"/>
          <w:sz w:val="24"/>
          <w:szCs w:val="24"/>
        </w:rPr>
      </w:pPr>
      <w:r>
        <w:rPr>
          <w:rFonts w:ascii="Times New Roman" w:eastAsia="Times New Roman" w:cs="Times New Roman"/>
          <w:sz w:val="24"/>
          <w:szCs w:val="24"/>
        </w:rPr>
        <w:t>-</w:t>
      </w:r>
      <w:r w:rsidRPr="00635B23">
        <w:rPr>
          <w:rFonts w:ascii="Times New Roman" w:eastAsia="Times New Roman"/>
          <w:sz w:val="24"/>
          <w:szCs w:val="24"/>
        </w:rPr>
        <w:t>ориентир</w:t>
      </w:r>
      <w:r w:rsidRPr="00635B23">
        <w:rPr>
          <w:rFonts w:ascii="Times New Roman" w:eastAsia="Times New Roman" w:cs="Times New Roman"/>
          <w:spacing w:val="-8"/>
          <w:sz w:val="24"/>
          <w:szCs w:val="24"/>
        </w:rPr>
        <w:t xml:space="preserve"> </w:t>
      </w:r>
      <w:r w:rsidRPr="00635B23">
        <w:rPr>
          <w:rFonts w:ascii="Times New Roman" w:eastAsia="Times New Roman"/>
          <w:sz w:val="24"/>
          <w:szCs w:val="24"/>
        </w:rPr>
        <w:t>на</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создание</w:t>
      </w:r>
      <w:r w:rsidRPr="00635B23">
        <w:rPr>
          <w:rFonts w:ascii="Times New Roman" w:eastAsia="Times New Roman" w:cs="Times New Roman"/>
          <w:spacing w:val="48"/>
          <w:sz w:val="24"/>
          <w:szCs w:val="24"/>
        </w:rPr>
        <w:t xml:space="preserve"> </w:t>
      </w:r>
      <w:r w:rsidRPr="00635B23">
        <w:rPr>
          <w:rFonts w:ascii="Times New Roman" w:eastAsia="Times New Roman"/>
          <w:sz w:val="24"/>
          <w:szCs w:val="24"/>
        </w:rPr>
        <w:t>психологически</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t>комфортной</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t>среды</w:t>
      </w:r>
      <w:r w:rsidRPr="00635B23">
        <w:rPr>
          <w:rFonts w:ascii="Times New Roman" w:eastAsia="Times New Roman" w:cs="Times New Roman"/>
          <w:spacing w:val="-8"/>
          <w:sz w:val="24"/>
          <w:szCs w:val="24"/>
        </w:rPr>
        <w:t xml:space="preserve"> </w:t>
      </w:r>
      <w:r w:rsidRPr="00635B23">
        <w:rPr>
          <w:rFonts w:ascii="Times New Roman" w:eastAsia="Times New Roman"/>
          <w:sz w:val="24"/>
          <w:szCs w:val="24"/>
        </w:rPr>
        <w:t>для</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каждого</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t>ребенка</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и</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t>взрослого</w:t>
      </w:r>
      <w:r w:rsidRPr="00635B23">
        <w:rPr>
          <w:rFonts w:ascii="Times New Roman" w:eastAsia="Times New Roman" w:cs="Times New Roman"/>
          <w:sz w:val="24"/>
          <w:szCs w:val="24"/>
        </w:rPr>
        <w:t>;</w:t>
      </w:r>
    </w:p>
    <w:p w:rsidR="00A401D6" w:rsidRPr="00635B23" w:rsidRDefault="00A401D6" w:rsidP="00BA3489">
      <w:pPr>
        <w:pStyle w:val="a3"/>
        <w:widowControl w:val="0"/>
        <w:tabs>
          <w:tab w:val="left" w:pos="929"/>
        </w:tabs>
        <w:autoSpaceDE w:val="0"/>
        <w:autoSpaceDN w:val="0"/>
        <w:ind w:right="468"/>
        <w:rPr>
          <w:rFonts w:ascii="Times New Roman" w:eastAsia="Times New Roman" w:cs="Times New Roman"/>
          <w:sz w:val="24"/>
          <w:szCs w:val="24"/>
        </w:rPr>
      </w:pPr>
      <w:r>
        <w:rPr>
          <w:rFonts w:ascii="Times New Roman" w:eastAsia="Times New Roman" w:cs="Times New Roman"/>
          <w:sz w:val="24"/>
          <w:szCs w:val="24"/>
        </w:rPr>
        <w:t>-</w:t>
      </w:r>
      <w:r w:rsidRPr="00635B23">
        <w:rPr>
          <w:rFonts w:ascii="Times New Roman" w:eastAsia="Times New Roman"/>
          <w:sz w:val="24"/>
          <w:szCs w:val="24"/>
        </w:rPr>
        <w:t>реализация</w:t>
      </w:r>
      <w:r w:rsidRPr="00635B23">
        <w:rPr>
          <w:rFonts w:ascii="Times New Roman" w:eastAsia="Times New Roman" w:cs="Times New Roman"/>
          <w:sz w:val="24"/>
          <w:szCs w:val="24"/>
        </w:rPr>
        <w:t xml:space="preserve"> </w:t>
      </w:r>
      <w:r w:rsidRPr="00635B23">
        <w:rPr>
          <w:rFonts w:ascii="Times New Roman" w:eastAsia="Times New Roman"/>
          <w:sz w:val="24"/>
          <w:szCs w:val="24"/>
        </w:rPr>
        <w:t>процесса</w:t>
      </w:r>
      <w:r w:rsidRPr="00635B23">
        <w:rPr>
          <w:rFonts w:ascii="Times New Roman" w:eastAsia="Times New Roman" w:cs="Times New Roman"/>
          <w:sz w:val="24"/>
          <w:szCs w:val="24"/>
        </w:rPr>
        <w:t xml:space="preserve"> </w:t>
      </w:r>
      <w:r w:rsidRPr="00635B23">
        <w:rPr>
          <w:rFonts w:ascii="Times New Roman" w:eastAsia="Times New Roman"/>
          <w:sz w:val="24"/>
          <w:szCs w:val="24"/>
        </w:rPr>
        <w:t>воспитания</w:t>
      </w:r>
      <w:r w:rsidRPr="00635B23">
        <w:rPr>
          <w:rFonts w:ascii="Times New Roman" w:eastAsia="Times New Roman" w:cs="Times New Roman"/>
          <w:sz w:val="24"/>
          <w:szCs w:val="24"/>
        </w:rPr>
        <w:t xml:space="preserve"> </w:t>
      </w:r>
      <w:r w:rsidRPr="00635B23">
        <w:rPr>
          <w:rFonts w:ascii="Times New Roman" w:eastAsia="Times New Roman"/>
          <w:sz w:val="24"/>
          <w:szCs w:val="24"/>
        </w:rPr>
        <w:t>главным</w:t>
      </w:r>
      <w:r w:rsidRPr="00635B23">
        <w:rPr>
          <w:rFonts w:ascii="Times New Roman" w:eastAsia="Times New Roman" w:cs="Times New Roman"/>
          <w:sz w:val="24"/>
          <w:szCs w:val="24"/>
        </w:rPr>
        <w:t xml:space="preserve"> </w:t>
      </w:r>
      <w:r w:rsidRPr="00635B23">
        <w:rPr>
          <w:rFonts w:ascii="Times New Roman" w:eastAsia="Times New Roman"/>
          <w:sz w:val="24"/>
          <w:szCs w:val="24"/>
        </w:rPr>
        <w:t>образом</w:t>
      </w:r>
      <w:r w:rsidRPr="00635B23">
        <w:rPr>
          <w:rFonts w:ascii="Times New Roman" w:eastAsia="Times New Roman" w:cs="Times New Roman"/>
          <w:sz w:val="24"/>
          <w:szCs w:val="24"/>
        </w:rPr>
        <w:t xml:space="preserve"> </w:t>
      </w:r>
      <w:r w:rsidRPr="00635B23">
        <w:rPr>
          <w:rFonts w:ascii="Times New Roman" w:eastAsia="Times New Roman"/>
          <w:sz w:val="24"/>
          <w:szCs w:val="24"/>
        </w:rPr>
        <w:t>через</w:t>
      </w:r>
      <w:r w:rsidRPr="00635B23">
        <w:rPr>
          <w:rFonts w:ascii="Times New Roman" w:eastAsia="Times New Roman" w:cs="Times New Roman"/>
          <w:sz w:val="24"/>
          <w:szCs w:val="24"/>
        </w:rPr>
        <w:t xml:space="preserve"> </w:t>
      </w:r>
      <w:r w:rsidRPr="00635B23">
        <w:rPr>
          <w:rFonts w:ascii="Times New Roman" w:eastAsia="Times New Roman"/>
          <w:sz w:val="24"/>
          <w:szCs w:val="24"/>
        </w:rPr>
        <w:t>создание</w:t>
      </w:r>
      <w:r w:rsidRPr="00635B23">
        <w:rPr>
          <w:rFonts w:ascii="Times New Roman" w:eastAsia="Times New Roman" w:cs="Times New Roman"/>
          <w:sz w:val="24"/>
          <w:szCs w:val="24"/>
        </w:rPr>
        <w:t xml:space="preserve"> </w:t>
      </w:r>
      <w:r w:rsidRPr="00635B23">
        <w:rPr>
          <w:rFonts w:ascii="Times New Roman" w:eastAsia="Times New Roman"/>
          <w:sz w:val="24"/>
          <w:szCs w:val="24"/>
        </w:rPr>
        <w:t>в</w:t>
      </w:r>
      <w:r w:rsidRPr="00635B23">
        <w:rPr>
          <w:rFonts w:ascii="Times New Roman" w:eastAsia="Times New Roman" w:cs="Times New Roman"/>
          <w:sz w:val="24"/>
          <w:szCs w:val="24"/>
        </w:rPr>
        <w:t xml:space="preserve"> </w:t>
      </w:r>
      <w:r w:rsidRPr="00635B23">
        <w:rPr>
          <w:rFonts w:ascii="Times New Roman" w:eastAsia="Times New Roman"/>
          <w:sz w:val="24"/>
          <w:szCs w:val="24"/>
        </w:rPr>
        <w:t>школе</w:t>
      </w:r>
      <w:r w:rsidRPr="00635B23">
        <w:rPr>
          <w:rFonts w:ascii="Times New Roman" w:eastAsia="Times New Roman" w:cs="Times New Roman"/>
          <w:sz w:val="24"/>
          <w:szCs w:val="24"/>
        </w:rPr>
        <w:t xml:space="preserve"> </w:t>
      </w:r>
      <w:r w:rsidRPr="00635B23">
        <w:rPr>
          <w:rFonts w:ascii="Times New Roman" w:eastAsia="Times New Roman"/>
          <w:sz w:val="24"/>
          <w:szCs w:val="24"/>
        </w:rPr>
        <w:t>детско</w:t>
      </w:r>
      <w:r w:rsidRPr="00635B23">
        <w:rPr>
          <w:rFonts w:ascii="Times New Roman" w:eastAsia="Times New Roman" w:cs="Times New Roman"/>
          <w:sz w:val="24"/>
          <w:szCs w:val="24"/>
        </w:rPr>
        <w:t>-</w:t>
      </w:r>
      <w:r w:rsidRPr="00635B23">
        <w:rPr>
          <w:rFonts w:ascii="Times New Roman" w:eastAsia="Times New Roman"/>
          <w:sz w:val="24"/>
          <w:szCs w:val="24"/>
        </w:rPr>
        <w:t>взрослых</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общностей</w:t>
      </w:r>
      <w:r w:rsidRPr="00635B23">
        <w:rPr>
          <w:rFonts w:ascii="Times New Roman" w:eastAsia="Times New Roman" w:cs="Times New Roman"/>
          <w:sz w:val="24"/>
          <w:szCs w:val="24"/>
        </w:rPr>
        <w:t>,</w:t>
      </w:r>
      <w:r w:rsidRPr="00635B23">
        <w:rPr>
          <w:rFonts w:ascii="Times New Roman" w:eastAsia="Times New Roman" w:cs="Times New Roman"/>
          <w:spacing w:val="-10"/>
          <w:sz w:val="24"/>
          <w:szCs w:val="24"/>
        </w:rPr>
        <w:t xml:space="preserve"> </w:t>
      </w:r>
      <w:r w:rsidRPr="00635B23">
        <w:rPr>
          <w:rFonts w:ascii="Times New Roman" w:eastAsia="Times New Roman"/>
          <w:sz w:val="24"/>
          <w:szCs w:val="24"/>
        </w:rPr>
        <w:t>которые</w:t>
      </w:r>
      <w:r w:rsidRPr="00635B23">
        <w:rPr>
          <w:rFonts w:ascii="Times New Roman" w:eastAsia="Times New Roman" w:cs="Times New Roman"/>
          <w:spacing w:val="45"/>
          <w:sz w:val="24"/>
          <w:szCs w:val="24"/>
        </w:rPr>
        <w:t xml:space="preserve"> </w:t>
      </w:r>
      <w:r w:rsidRPr="00635B23">
        <w:rPr>
          <w:rFonts w:ascii="Times New Roman" w:eastAsia="Times New Roman"/>
          <w:sz w:val="24"/>
          <w:szCs w:val="24"/>
        </w:rPr>
        <w:t>объединяют</w:t>
      </w:r>
      <w:r w:rsidRPr="00635B23">
        <w:rPr>
          <w:rFonts w:ascii="Times New Roman" w:eastAsia="Times New Roman" w:cs="Times New Roman"/>
          <w:spacing w:val="-10"/>
          <w:sz w:val="24"/>
          <w:szCs w:val="24"/>
        </w:rPr>
        <w:t xml:space="preserve"> </w:t>
      </w:r>
      <w:r w:rsidRPr="00635B23">
        <w:rPr>
          <w:rFonts w:ascii="Times New Roman" w:eastAsia="Times New Roman"/>
          <w:sz w:val="24"/>
          <w:szCs w:val="24"/>
        </w:rPr>
        <w:t>детей</w:t>
      </w:r>
      <w:r w:rsidRPr="00635B23">
        <w:rPr>
          <w:rFonts w:ascii="Times New Roman" w:eastAsia="Times New Roman" w:cs="Times New Roman"/>
          <w:spacing w:val="-12"/>
          <w:sz w:val="24"/>
          <w:szCs w:val="24"/>
        </w:rPr>
        <w:t xml:space="preserve"> </w:t>
      </w:r>
      <w:r w:rsidRPr="00635B23">
        <w:rPr>
          <w:rFonts w:ascii="Times New Roman" w:eastAsia="Times New Roman"/>
          <w:sz w:val="24"/>
          <w:szCs w:val="24"/>
        </w:rPr>
        <w:t>и</w:t>
      </w:r>
      <w:r w:rsidRPr="00635B23">
        <w:rPr>
          <w:rFonts w:ascii="Times New Roman" w:eastAsia="Times New Roman" w:cs="Times New Roman"/>
          <w:spacing w:val="-9"/>
          <w:sz w:val="24"/>
          <w:szCs w:val="24"/>
        </w:rPr>
        <w:t xml:space="preserve"> </w:t>
      </w:r>
      <w:r w:rsidRPr="00635B23">
        <w:rPr>
          <w:rFonts w:ascii="Times New Roman" w:eastAsia="Times New Roman"/>
          <w:sz w:val="24"/>
          <w:szCs w:val="24"/>
        </w:rPr>
        <w:t>педагогов</w:t>
      </w:r>
      <w:r w:rsidRPr="00635B23">
        <w:rPr>
          <w:rFonts w:ascii="Times New Roman" w:eastAsia="Times New Roman" w:cs="Times New Roman"/>
          <w:spacing w:val="-10"/>
          <w:sz w:val="24"/>
          <w:szCs w:val="24"/>
        </w:rPr>
        <w:t xml:space="preserve"> </w:t>
      </w:r>
      <w:r w:rsidRPr="00635B23">
        <w:rPr>
          <w:rFonts w:ascii="Times New Roman" w:eastAsia="Times New Roman"/>
          <w:sz w:val="24"/>
          <w:szCs w:val="24"/>
        </w:rPr>
        <w:t>содержательными</w:t>
      </w:r>
      <w:r w:rsidRPr="00635B23">
        <w:rPr>
          <w:rFonts w:ascii="Times New Roman" w:eastAsia="Times New Roman" w:cs="Times New Roman"/>
          <w:spacing w:val="-9"/>
          <w:sz w:val="24"/>
          <w:szCs w:val="24"/>
        </w:rPr>
        <w:t xml:space="preserve"> </w:t>
      </w:r>
      <w:r w:rsidRPr="00635B23">
        <w:rPr>
          <w:rFonts w:ascii="Times New Roman" w:eastAsia="Times New Roman"/>
          <w:sz w:val="24"/>
          <w:szCs w:val="24"/>
        </w:rPr>
        <w:t>событиями</w:t>
      </w:r>
      <w:r w:rsidRPr="00635B23">
        <w:rPr>
          <w:rFonts w:ascii="Times New Roman" w:eastAsia="Times New Roman" w:cs="Times New Roman"/>
          <w:sz w:val="24"/>
          <w:szCs w:val="24"/>
        </w:rPr>
        <w:t>,</w:t>
      </w:r>
      <w:r w:rsidRPr="00635B23">
        <w:rPr>
          <w:rFonts w:ascii="Times New Roman" w:eastAsia="Times New Roman" w:cs="Times New Roman"/>
          <w:spacing w:val="44"/>
          <w:sz w:val="24"/>
          <w:szCs w:val="24"/>
        </w:rPr>
        <w:t xml:space="preserve"> </w:t>
      </w:r>
      <w:r w:rsidRPr="00635B23">
        <w:rPr>
          <w:rFonts w:ascii="Times New Roman" w:eastAsia="Times New Roman"/>
          <w:sz w:val="24"/>
          <w:szCs w:val="24"/>
        </w:rPr>
        <w:t>позити</w:t>
      </w:r>
      <w:r w:rsidRPr="00635B23">
        <w:rPr>
          <w:rFonts w:ascii="Times New Roman" w:eastAsia="Times New Roman"/>
          <w:sz w:val="24"/>
          <w:szCs w:val="24"/>
        </w:rPr>
        <w:t>в</w:t>
      </w:r>
      <w:r w:rsidRPr="00635B23">
        <w:rPr>
          <w:rFonts w:ascii="Times New Roman" w:eastAsia="Times New Roman"/>
          <w:sz w:val="24"/>
          <w:szCs w:val="24"/>
        </w:rPr>
        <w:t>ными</w:t>
      </w:r>
      <w:r w:rsidRPr="00635B23">
        <w:rPr>
          <w:rFonts w:ascii="Times New Roman" w:eastAsia="Times New Roman" w:cs="Times New Roman"/>
          <w:spacing w:val="-57"/>
          <w:sz w:val="24"/>
          <w:szCs w:val="24"/>
        </w:rPr>
        <w:t xml:space="preserve"> </w:t>
      </w:r>
      <w:r w:rsidRPr="00635B23">
        <w:rPr>
          <w:rFonts w:ascii="Times New Roman" w:eastAsia="Times New Roman"/>
          <w:sz w:val="24"/>
          <w:szCs w:val="24"/>
        </w:rPr>
        <w:t>эмоциями</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и</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доверительными</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отношениями</w:t>
      </w:r>
      <w:r w:rsidRPr="00635B23">
        <w:rPr>
          <w:rFonts w:ascii="Times New Roman" w:eastAsia="Times New Roman" w:cs="Times New Roman"/>
          <w:sz w:val="24"/>
          <w:szCs w:val="24"/>
        </w:rPr>
        <w:t xml:space="preserve"> </w:t>
      </w:r>
      <w:r w:rsidRPr="00635B23">
        <w:rPr>
          <w:rFonts w:ascii="Times New Roman" w:eastAsia="Times New Roman"/>
          <w:sz w:val="24"/>
          <w:szCs w:val="24"/>
        </w:rPr>
        <w:t>друг</w:t>
      </w:r>
      <w:r w:rsidRPr="00635B23">
        <w:rPr>
          <w:rFonts w:ascii="Times New Roman" w:eastAsia="Times New Roman" w:cs="Times New Roman"/>
          <w:sz w:val="24"/>
          <w:szCs w:val="24"/>
        </w:rPr>
        <w:t xml:space="preserve"> </w:t>
      </w:r>
      <w:r w:rsidRPr="00635B23">
        <w:rPr>
          <w:rFonts w:ascii="Times New Roman" w:eastAsia="Times New Roman"/>
          <w:sz w:val="24"/>
          <w:szCs w:val="24"/>
        </w:rPr>
        <w:t>к</w:t>
      </w:r>
      <w:r w:rsidRPr="00635B23">
        <w:rPr>
          <w:rFonts w:ascii="Times New Roman" w:eastAsia="Times New Roman" w:cs="Times New Roman"/>
          <w:sz w:val="24"/>
          <w:szCs w:val="24"/>
        </w:rPr>
        <w:t xml:space="preserve"> </w:t>
      </w:r>
      <w:r w:rsidRPr="00635B23">
        <w:rPr>
          <w:rFonts w:ascii="Times New Roman" w:eastAsia="Times New Roman"/>
          <w:sz w:val="24"/>
          <w:szCs w:val="24"/>
        </w:rPr>
        <w:t>другу</w:t>
      </w:r>
      <w:r w:rsidRPr="00635B23">
        <w:rPr>
          <w:rFonts w:ascii="Times New Roman" w:eastAsia="Times New Roman" w:cs="Times New Roman"/>
          <w:sz w:val="24"/>
          <w:szCs w:val="24"/>
        </w:rPr>
        <w:t>;</w:t>
      </w:r>
    </w:p>
    <w:p w:rsidR="00A401D6" w:rsidRPr="00635B23" w:rsidRDefault="00A401D6" w:rsidP="00BA3489">
      <w:pPr>
        <w:pStyle w:val="a3"/>
        <w:widowControl w:val="0"/>
        <w:tabs>
          <w:tab w:val="left" w:pos="929"/>
        </w:tabs>
        <w:autoSpaceDE w:val="0"/>
        <w:autoSpaceDN w:val="0"/>
        <w:ind w:right="965"/>
        <w:rPr>
          <w:rFonts w:ascii="Times New Roman" w:eastAsia="Times New Roman" w:cs="Times New Roman"/>
          <w:sz w:val="24"/>
          <w:szCs w:val="24"/>
        </w:rPr>
      </w:pPr>
      <w:r>
        <w:rPr>
          <w:rFonts w:ascii="Times New Roman" w:eastAsia="Times New Roman" w:cs="Times New Roman"/>
          <w:sz w:val="24"/>
          <w:szCs w:val="24"/>
        </w:rPr>
        <w:t>-</w:t>
      </w:r>
      <w:r w:rsidRPr="00635B23">
        <w:rPr>
          <w:rFonts w:ascii="Times New Roman" w:eastAsia="Times New Roman"/>
          <w:sz w:val="24"/>
          <w:szCs w:val="24"/>
        </w:rPr>
        <w:t>организация</w:t>
      </w:r>
      <w:r w:rsidRPr="00635B23">
        <w:rPr>
          <w:rFonts w:ascii="Times New Roman" w:eastAsia="Times New Roman" w:cs="Times New Roman"/>
          <w:spacing w:val="-6"/>
          <w:sz w:val="24"/>
          <w:szCs w:val="24"/>
        </w:rPr>
        <w:t xml:space="preserve"> </w:t>
      </w:r>
      <w:r w:rsidRPr="00635B23">
        <w:rPr>
          <w:rFonts w:ascii="Times New Roman" w:eastAsia="Times New Roman"/>
          <w:sz w:val="24"/>
          <w:szCs w:val="24"/>
        </w:rPr>
        <w:t>основных</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t>совместных</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t>дел</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t>школьников</w:t>
      </w:r>
      <w:r w:rsidRPr="00635B23">
        <w:rPr>
          <w:rFonts w:ascii="Times New Roman" w:eastAsia="Times New Roman" w:cs="Times New Roman"/>
          <w:spacing w:val="-9"/>
          <w:sz w:val="24"/>
          <w:szCs w:val="24"/>
        </w:rPr>
        <w:t xml:space="preserve"> </w:t>
      </w:r>
      <w:r w:rsidRPr="00635B23">
        <w:rPr>
          <w:rFonts w:ascii="Times New Roman" w:eastAsia="Times New Roman"/>
          <w:sz w:val="24"/>
          <w:szCs w:val="24"/>
        </w:rPr>
        <w:t>и</w:t>
      </w:r>
      <w:r w:rsidRPr="00635B23">
        <w:rPr>
          <w:rFonts w:ascii="Times New Roman" w:eastAsia="Times New Roman" w:cs="Times New Roman"/>
          <w:spacing w:val="-8"/>
          <w:sz w:val="24"/>
          <w:szCs w:val="24"/>
        </w:rPr>
        <w:t xml:space="preserve"> </w:t>
      </w:r>
      <w:r w:rsidRPr="00635B23">
        <w:rPr>
          <w:rFonts w:ascii="Times New Roman" w:eastAsia="Times New Roman"/>
          <w:sz w:val="24"/>
          <w:szCs w:val="24"/>
        </w:rPr>
        <w:t>педагогов</w:t>
      </w:r>
      <w:r w:rsidRPr="00635B23">
        <w:rPr>
          <w:rFonts w:ascii="Times New Roman" w:eastAsia="Times New Roman" w:cs="Times New Roman"/>
          <w:spacing w:val="-8"/>
          <w:sz w:val="24"/>
          <w:szCs w:val="24"/>
        </w:rPr>
        <w:t xml:space="preserve"> </w:t>
      </w:r>
      <w:r w:rsidRPr="00635B23">
        <w:rPr>
          <w:rFonts w:ascii="Times New Roman" w:eastAsia="Times New Roman"/>
          <w:sz w:val="24"/>
          <w:szCs w:val="24"/>
        </w:rPr>
        <w:t>как</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t>предмета</w:t>
      </w:r>
      <w:r w:rsidRPr="00635B23">
        <w:rPr>
          <w:rFonts w:ascii="Times New Roman" w:eastAsia="Times New Roman" w:cs="Times New Roman"/>
          <w:spacing w:val="-6"/>
          <w:sz w:val="24"/>
          <w:szCs w:val="24"/>
        </w:rPr>
        <w:t xml:space="preserve"> </w:t>
      </w:r>
      <w:r w:rsidRPr="00635B23">
        <w:rPr>
          <w:rFonts w:ascii="Times New Roman" w:eastAsia="Times New Roman"/>
          <w:sz w:val="24"/>
          <w:szCs w:val="24"/>
        </w:rPr>
        <w:t>совместной</w:t>
      </w:r>
      <w:r w:rsidRPr="00635B23">
        <w:rPr>
          <w:rFonts w:ascii="Times New Roman" w:eastAsia="Times New Roman" w:cs="Times New Roman"/>
          <w:spacing w:val="-57"/>
          <w:sz w:val="24"/>
          <w:szCs w:val="24"/>
        </w:rPr>
        <w:t xml:space="preserve"> </w:t>
      </w:r>
      <w:r w:rsidRPr="00635B23">
        <w:rPr>
          <w:rFonts w:ascii="Times New Roman" w:eastAsia="Times New Roman"/>
          <w:sz w:val="24"/>
          <w:szCs w:val="24"/>
        </w:rPr>
        <w:t>заботы</w:t>
      </w:r>
      <w:r w:rsidRPr="00635B23">
        <w:rPr>
          <w:rFonts w:ascii="Times New Roman" w:eastAsia="Times New Roman" w:cs="Times New Roman"/>
          <w:spacing w:val="-3"/>
          <w:sz w:val="24"/>
          <w:szCs w:val="24"/>
        </w:rPr>
        <w:t xml:space="preserve"> </w:t>
      </w:r>
      <w:r w:rsidRPr="00635B23">
        <w:rPr>
          <w:rFonts w:ascii="Times New Roman" w:eastAsia="Times New Roman"/>
          <w:sz w:val="24"/>
          <w:szCs w:val="24"/>
        </w:rPr>
        <w:t>и</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взрослых</w:t>
      </w:r>
      <w:r w:rsidRPr="00635B23">
        <w:rPr>
          <w:rFonts w:ascii="Times New Roman" w:eastAsia="Times New Roman" w:cs="Times New Roman"/>
          <w:sz w:val="24"/>
          <w:szCs w:val="24"/>
        </w:rPr>
        <w:t>,</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и</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детей</w:t>
      </w:r>
      <w:r w:rsidRPr="00635B23">
        <w:rPr>
          <w:rFonts w:ascii="Times New Roman" w:eastAsia="Times New Roman" w:cs="Times New Roman"/>
          <w:sz w:val="24"/>
          <w:szCs w:val="24"/>
        </w:rPr>
        <w:t>;</w:t>
      </w:r>
    </w:p>
    <w:p w:rsidR="00A401D6" w:rsidRPr="00635B23" w:rsidRDefault="00A401D6" w:rsidP="00BA3489">
      <w:pPr>
        <w:rPr>
          <w:sz w:val="24"/>
          <w:szCs w:val="24"/>
        </w:rPr>
        <w:sectPr w:rsidR="00A401D6" w:rsidRPr="00635B23" w:rsidSect="00BA3489">
          <w:footerReference w:type="default" r:id="rId10"/>
          <w:pgSz w:w="11910" w:h="16840"/>
          <w:pgMar w:top="1060" w:right="340" w:bottom="1140" w:left="460" w:header="0" w:footer="881" w:gutter="0"/>
          <w:cols w:space="720"/>
        </w:sectPr>
      </w:pPr>
    </w:p>
    <w:p w:rsidR="00A401D6" w:rsidRPr="00635B23" w:rsidRDefault="00A401D6" w:rsidP="00BA3489">
      <w:pPr>
        <w:pStyle w:val="a3"/>
        <w:widowControl w:val="0"/>
        <w:tabs>
          <w:tab w:val="left" w:pos="929"/>
        </w:tabs>
        <w:autoSpaceDE w:val="0"/>
        <w:autoSpaceDN w:val="0"/>
        <w:ind w:left="0" w:right="359"/>
        <w:rPr>
          <w:rFonts w:ascii="Times New Roman" w:eastAsia="Times New Roman" w:cs="Times New Roman"/>
          <w:sz w:val="24"/>
          <w:szCs w:val="24"/>
        </w:rPr>
      </w:pPr>
      <w:r>
        <w:rPr>
          <w:rFonts w:ascii="Times New Roman" w:eastAsia="Times New Roman" w:cs="Times New Roman"/>
          <w:sz w:val="24"/>
          <w:szCs w:val="24"/>
        </w:rPr>
        <w:lastRenderedPageBreak/>
        <w:t>-</w:t>
      </w:r>
      <w:r w:rsidRPr="00635B23">
        <w:rPr>
          <w:rFonts w:ascii="Times New Roman" w:eastAsia="Times New Roman"/>
          <w:sz w:val="24"/>
          <w:szCs w:val="24"/>
        </w:rPr>
        <w:t>системность</w:t>
      </w:r>
      <w:r w:rsidRPr="00635B23">
        <w:rPr>
          <w:rFonts w:ascii="Times New Roman" w:eastAsia="Times New Roman" w:cs="Times New Roman"/>
          <w:sz w:val="24"/>
          <w:szCs w:val="24"/>
        </w:rPr>
        <w:t xml:space="preserve">, </w:t>
      </w:r>
      <w:r w:rsidRPr="00635B23">
        <w:rPr>
          <w:rFonts w:ascii="Times New Roman" w:eastAsia="Times New Roman"/>
          <w:sz w:val="24"/>
          <w:szCs w:val="24"/>
        </w:rPr>
        <w:t>целесообразность</w:t>
      </w:r>
      <w:r w:rsidRPr="00635B23">
        <w:rPr>
          <w:rFonts w:ascii="Times New Roman" w:eastAsia="Times New Roman" w:cs="Times New Roman"/>
          <w:sz w:val="24"/>
          <w:szCs w:val="24"/>
        </w:rPr>
        <w:t xml:space="preserve"> </w:t>
      </w:r>
      <w:r w:rsidRPr="00635B23">
        <w:rPr>
          <w:rFonts w:ascii="Times New Roman" w:eastAsia="Times New Roman"/>
          <w:sz w:val="24"/>
          <w:szCs w:val="24"/>
        </w:rPr>
        <w:t>и</w:t>
      </w:r>
      <w:r w:rsidRPr="00635B23">
        <w:rPr>
          <w:rFonts w:ascii="Times New Roman" w:eastAsia="Times New Roman" w:cs="Times New Roman"/>
          <w:sz w:val="24"/>
          <w:szCs w:val="24"/>
        </w:rPr>
        <w:t xml:space="preserve"> </w:t>
      </w:r>
      <w:r w:rsidRPr="00635B23">
        <w:rPr>
          <w:rFonts w:ascii="Times New Roman" w:eastAsia="Times New Roman"/>
          <w:sz w:val="24"/>
          <w:szCs w:val="24"/>
        </w:rPr>
        <w:t>не</w:t>
      </w:r>
      <w:r w:rsidRPr="00635B23">
        <w:rPr>
          <w:rFonts w:ascii="Times New Roman" w:eastAsia="Times New Roman" w:cs="Times New Roman"/>
          <w:sz w:val="24"/>
          <w:szCs w:val="24"/>
        </w:rPr>
        <w:t xml:space="preserve"> </w:t>
      </w:r>
      <w:r w:rsidRPr="00635B23">
        <w:rPr>
          <w:rFonts w:ascii="Times New Roman" w:eastAsia="Times New Roman"/>
          <w:sz w:val="24"/>
          <w:szCs w:val="24"/>
        </w:rPr>
        <w:t>шаблонность</w:t>
      </w:r>
      <w:r w:rsidRPr="00635B23">
        <w:rPr>
          <w:rFonts w:ascii="Times New Roman" w:eastAsia="Times New Roman" w:cs="Times New Roman"/>
          <w:sz w:val="24"/>
          <w:szCs w:val="24"/>
        </w:rPr>
        <w:t xml:space="preserve"> </w:t>
      </w:r>
      <w:r w:rsidRPr="00635B23">
        <w:rPr>
          <w:rFonts w:ascii="Times New Roman" w:eastAsia="Times New Roman"/>
          <w:sz w:val="24"/>
          <w:szCs w:val="24"/>
        </w:rPr>
        <w:t>воспитания</w:t>
      </w:r>
      <w:r w:rsidRPr="00635B23">
        <w:rPr>
          <w:rFonts w:ascii="Times New Roman" w:eastAsia="Times New Roman" w:cs="Times New Roman"/>
          <w:sz w:val="24"/>
          <w:szCs w:val="24"/>
        </w:rPr>
        <w:t xml:space="preserve"> </w:t>
      </w:r>
      <w:r w:rsidRPr="00635B23">
        <w:rPr>
          <w:rFonts w:ascii="Times New Roman" w:eastAsia="Times New Roman"/>
          <w:sz w:val="24"/>
          <w:szCs w:val="24"/>
        </w:rPr>
        <w:t>как</w:t>
      </w:r>
      <w:r w:rsidRPr="00635B23">
        <w:rPr>
          <w:rFonts w:ascii="Times New Roman" w:eastAsia="Times New Roman" w:cs="Times New Roman"/>
          <w:sz w:val="24"/>
          <w:szCs w:val="24"/>
        </w:rPr>
        <w:t xml:space="preserve"> </w:t>
      </w:r>
      <w:r w:rsidRPr="00635B23">
        <w:rPr>
          <w:rFonts w:ascii="Times New Roman" w:eastAsia="Times New Roman"/>
          <w:sz w:val="24"/>
          <w:szCs w:val="24"/>
        </w:rPr>
        <w:t>условия</w:t>
      </w:r>
      <w:r w:rsidRPr="00635B23">
        <w:rPr>
          <w:rFonts w:ascii="Times New Roman" w:eastAsia="Times New Roman" w:cs="Times New Roman"/>
          <w:sz w:val="24"/>
          <w:szCs w:val="24"/>
        </w:rPr>
        <w:t xml:space="preserve"> </w:t>
      </w:r>
      <w:r w:rsidRPr="00635B23">
        <w:rPr>
          <w:rFonts w:ascii="Times New Roman" w:eastAsia="Times New Roman"/>
          <w:sz w:val="24"/>
          <w:szCs w:val="24"/>
        </w:rPr>
        <w:t>его</w:t>
      </w:r>
      <w:r w:rsidRPr="00635B23">
        <w:rPr>
          <w:rFonts w:ascii="Times New Roman" w:eastAsia="Times New Roman" w:cs="Times New Roman"/>
          <w:sz w:val="24"/>
          <w:szCs w:val="24"/>
        </w:rPr>
        <w:t xml:space="preserve"> </w:t>
      </w:r>
      <w:r w:rsidRPr="00635B23">
        <w:rPr>
          <w:rFonts w:ascii="Times New Roman" w:eastAsia="Times New Roman"/>
          <w:sz w:val="24"/>
          <w:szCs w:val="24"/>
        </w:rPr>
        <w:t>эффективности</w:t>
      </w:r>
      <w:r w:rsidRPr="00635B23">
        <w:rPr>
          <w:rFonts w:ascii="Times New Roman" w:eastAsia="Times New Roman" w:cs="Times New Roman"/>
          <w:sz w:val="24"/>
          <w:szCs w:val="24"/>
        </w:rPr>
        <w:t>.</w:t>
      </w:r>
      <w:r w:rsidRPr="00635B23">
        <w:rPr>
          <w:rFonts w:ascii="Times New Roman" w:eastAsia="Times New Roman" w:cs="Times New Roman"/>
          <w:spacing w:val="1"/>
          <w:sz w:val="24"/>
          <w:szCs w:val="24"/>
        </w:rPr>
        <w:t xml:space="preserve"> </w:t>
      </w:r>
      <w:r>
        <w:rPr>
          <w:rFonts w:ascii="Times New Roman" w:eastAsia="Times New Roman" w:cs="Times New Roman"/>
          <w:spacing w:val="1"/>
          <w:sz w:val="24"/>
          <w:szCs w:val="24"/>
        </w:rPr>
        <w:t xml:space="preserve">      </w:t>
      </w:r>
      <w:r w:rsidRPr="00635B23">
        <w:rPr>
          <w:rFonts w:ascii="Times New Roman" w:eastAsia="Times New Roman"/>
          <w:sz w:val="24"/>
          <w:szCs w:val="24"/>
        </w:rPr>
        <w:t>Основными</w:t>
      </w:r>
      <w:r w:rsidRPr="00635B23">
        <w:rPr>
          <w:rFonts w:ascii="Times New Roman" w:eastAsia="Times New Roman" w:cs="Times New Roman"/>
          <w:spacing w:val="-4"/>
          <w:sz w:val="24"/>
          <w:szCs w:val="24"/>
        </w:rPr>
        <w:t xml:space="preserve"> </w:t>
      </w:r>
      <w:r w:rsidRPr="00635B23">
        <w:rPr>
          <w:rFonts w:ascii="Times New Roman" w:eastAsia="Times New Roman"/>
          <w:sz w:val="24"/>
          <w:szCs w:val="24"/>
        </w:rPr>
        <w:t>традициями</w:t>
      </w:r>
      <w:r w:rsidRPr="00635B23">
        <w:rPr>
          <w:rFonts w:ascii="Times New Roman" w:eastAsia="Times New Roman" w:cs="Times New Roman"/>
          <w:spacing w:val="-4"/>
          <w:sz w:val="24"/>
          <w:szCs w:val="24"/>
        </w:rPr>
        <w:t xml:space="preserve"> </w:t>
      </w:r>
      <w:r w:rsidRPr="00635B23">
        <w:rPr>
          <w:rFonts w:ascii="Times New Roman" w:eastAsia="Times New Roman"/>
          <w:sz w:val="24"/>
          <w:szCs w:val="24"/>
        </w:rPr>
        <w:t>воспитания</w:t>
      </w:r>
      <w:r w:rsidRPr="00635B23">
        <w:rPr>
          <w:rFonts w:ascii="Times New Roman" w:eastAsia="Times New Roman" w:cs="Times New Roman"/>
          <w:spacing w:val="-4"/>
          <w:sz w:val="24"/>
          <w:szCs w:val="24"/>
        </w:rPr>
        <w:t xml:space="preserve"> </w:t>
      </w:r>
      <w:r w:rsidRPr="00635B23">
        <w:rPr>
          <w:rFonts w:ascii="Times New Roman" w:eastAsia="Times New Roman"/>
          <w:sz w:val="24"/>
          <w:szCs w:val="24"/>
        </w:rPr>
        <w:t>в</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образовательной</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организации</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являются</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t>следующие</w:t>
      </w:r>
      <w:r w:rsidRPr="00635B23">
        <w:rPr>
          <w:rFonts w:ascii="Times New Roman" w:eastAsia="Times New Roman" w:cs="Times New Roman"/>
          <w:sz w:val="24"/>
          <w:szCs w:val="24"/>
        </w:rPr>
        <w:t>:</w:t>
      </w:r>
    </w:p>
    <w:p w:rsidR="00A401D6" w:rsidRPr="00635B23" w:rsidRDefault="00A401D6" w:rsidP="00BA3489">
      <w:pPr>
        <w:pStyle w:val="a3"/>
        <w:widowControl w:val="0"/>
        <w:tabs>
          <w:tab w:val="left" w:pos="989"/>
        </w:tabs>
        <w:autoSpaceDE w:val="0"/>
        <w:autoSpaceDN w:val="0"/>
        <w:ind w:left="0"/>
        <w:rPr>
          <w:rFonts w:ascii="Times New Roman" w:eastAsia="Times New Roman" w:cs="Times New Roman"/>
          <w:sz w:val="24"/>
          <w:szCs w:val="24"/>
        </w:rPr>
      </w:pPr>
      <w:r>
        <w:rPr>
          <w:rFonts w:ascii="Times New Roman" w:eastAsia="Times New Roman" w:cs="Times New Roman"/>
          <w:sz w:val="24"/>
          <w:szCs w:val="24"/>
        </w:rPr>
        <w:t>-</w:t>
      </w:r>
      <w:r w:rsidRPr="00635B23">
        <w:rPr>
          <w:rFonts w:ascii="Times New Roman" w:eastAsia="Times New Roman"/>
          <w:sz w:val="24"/>
          <w:szCs w:val="24"/>
        </w:rPr>
        <w:t>ключевые</w:t>
      </w:r>
      <w:r w:rsidRPr="00635B23">
        <w:rPr>
          <w:rFonts w:ascii="Times New Roman" w:eastAsia="Times New Roman" w:cs="Times New Roman"/>
          <w:spacing w:val="-8"/>
          <w:sz w:val="24"/>
          <w:szCs w:val="24"/>
        </w:rPr>
        <w:t xml:space="preserve"> </w:t>
      </w:r>
      <w:r w:rsidRPr="00635B23">
        <w:rPr>
          <w:rFonts w:ascii="Times New Roman" w:eastAsia="Times New Roman"/>
          <w:sz w:val="24"/>
          <w:szCs w:val="24"/>
        </w:rPr>
        <w:t>общешкольные</w:t>
      </w:r>
      <w:r w:rsidRPr="00635B23">
        <w:rPr>
          <w:rFonts w:ascii="Times New Roman" w:eastAsia="Times New Roman" w:cs="Times New Roman"/>
          <w:spacing w:val="-8"/>
          <w:sz w:val="24"/>
          <w:szCs w:val="24"/>
        </w:rPr>
        <w:t xml:space="preserve"> </w:t>
      </w:r>
      <w:r w:rsidRPr="00635B23">
        <w:rPr>
          <w:rFonts w:ascii="Times New Roman" w:eastAsia="Times New Roman"/>
          <w:sz w:val="24"/>
          <w:szCs w:val="24"/>
        </w:rPr>
        <w:t>дела</w:t>
      </w:r>
      <w:r w:rsidRPr="00635B23">
        <w:rPr>
          <w:rFonts w:ascii="Times New Roman" w:eastAsia="Times New Roman" w:cs="Times New Roman"/>
          <w:sz w:val="24"/>
          <w:szCs w:val="24"/>
        </w:rPr>
        <w:t>;</w:t>
      </w:r>
    </w:p>
    <w:p w:rsidR="00A401D6" w:rsidRPr="00635B23" w:rsidRDefault="00A401D6" w:rsidP="00BA3489">
      <w:pPr>
        <w:pStyle w:val="a3"/>
        <w:widowControl w:val="0"/>
        <w:tabs>
          <w:tab w:val="left" w:pos="989"/>
        </w:tabs>
        <w:autoSpaceDE w:val="0"/>
        <w:autoSpaceDN w:val="0"/>
        <w:ind w:left="0" w:right="499"/>
        <w:rPr>
          <w:rFonts w:ascii="Times New Roman" w:eastAsia="Times New Roman" w:cs="Times New Roman"/>
          <w:sz w:val="24"/>
          <w:szCs w:val="24"/>
        </w:rPr>
      </w:pPr>
      <w:r>
        <w:rPr>
          <w:rFonts w:ascii="Times New Roman" w:eastAsia="Times New Roman" w:cs="Times New Roman"/>
          <w:sz w:val="24"/>
          <w:szCs w:val="24"/>
        </w:rPr>
        <w:t>-</w:t>
      </w:r>
      <w:r w:rsidRPr="00635B23">
        <w:rPr>
          <w:rFonts w:ascii="Times New Roman" w:eastAsia="Times New Roman"/>
          <w:sz w:val="24"/>
          <w:szCs w:val="24"/>
        </w:rPr>
        <w:t>коллективные</w:t>
      </w:r>
      <w:r w:rsidRPr="00635B23">
        <w:rPr>
          <w:rFonts w:ascii="Times New Roman" w:eastAsia="Times New Roman" w:cs="Times New Roman"/>
          <w:spacing w:val="-6"/>
          <w:sz w:val="24"/>
          <w:szCs w:val="24"/>
        </w:rPr>
        <w:t xml:space="preserve"> </w:t>
      </w:r>
      <w:r w:rsidRPr="00635B23">
        <w:rPr>
          <w:rFonts w:ascii="Times New Roman" w:eastAsia="Times New Roman"/>
          <w:sz w:val="24"/>
          <w:szCs w:val="24"/>
        </w:rPr>
        <w:t>разработка</w:t>
      </w:r>
      <w:r w:rsidRPr="00635B23">
        <w:rPr>
          <w:rFonts w:ascii="Times New Roman" w:eastAsia="Times New Roman" w:cs="Times New Roman"/>
          <w:sz w:val="24"/>
          <w:szCs w:val="24"/>
        </w:rPr>
        <w:t>,</w:t>
      </w:r>
      <w:r w:rsidRPr="00635B23">
        <w:rPr>
          <w:rFonts w:ascii="Times New Roman" w:eastAsia="Times New Roman" w:cs="Times New Roman"/>
          <w:spacing w:val="47"/>
          <w:sz w:val="24"/>
          <w:szCs w:val="24"/>
        </w:rPr>
        <w:t xml:space="preserve"> </w:t>
      </w:r>
      <w:r w:rsidRPr="00635B23">
        <w:rPr>
          <w:rFonts w:ascii="Times New Roman" w:eastAsia="Times New Roman"/>
          <w:sz w:val="24"/>
          <w:szCs w:val="24"/>
        </w:rPr>
        <w:t>планирование</w:t>
      </w:r>
      <w:r w:rsidRPr="00635B23">
        <w:rPr>
          <w:rFonts w:ascii="Times New Roman" w:eastAsia="Times New Roman" w:cs="Times New Roman"/>
          <w:sz w:val="24"/>
          <w:szCs w:val="24"/>
        </w:rPr>
        <w:t>,</w:t>
      </w:r>
      <w:r w:rsidRPr="00635B23">
        <w:rPr>
          <w:rFonts w:ascii="Times New Roman" w:eastAsia="Times New Roman" w:cs="Times New Roman"/>
          <w:spacing w:val="46"/>
          <w:sz w:val="24"/>
          <w:szCs w:val="24"/>
        </w:rPr>
        <w:t xml:space="preserve"> </w:t>
      </w:r>
      <w:r w:rsidRPr="00635B23">
        <w:rPr>
          <w:rFonts w:ascii="Times New Roman" w:eastAsia="Times New Roman"/>
          <w:sz w:val="24"/>
          <w:szCs w:val="24"/>
        </w:rPr>
        <w:t>проведение</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и</w:t>
      </w:r>
      <w:r w:rsidRPr="00635B23">
        <w:rPr>
          <w:rFonts w:ascii="Times New Roman" w:eastAsia="Times New Roman" w:cs="Times New Roman"/>
          <w:spacing w:val="46"/>
          <w:sz w:val="24"/>
          <w:szCs w:val="24"/>
        </w:rPr>
        <w:t xml:space="preserve"> </w:t>
      </w:r>
      <w:r w:rsidRPr="00635B23">
        <w:rPr>
          <w:rFonts w:ascii="Times New Roman" w:eastAsia="Times New Roman"/>
          <w:sz w:val="24"/>
          <w:szCs w:val="24"/>
        </w:rPr>
        <w:t>анализ</w:t>
      </w:r>
      <w:r w:rsidRPr="00635B23">
        <w:rPr>
          <w:rFonts w:ascii="Times New Roman" w:eastAsia="Times New Roman" w:cs="Times New Roman"/>
          <w:spacing w:val="47"/>
          <w:sz w:val="24"/>
          <w:szCs w:val="24"/>
        </w:rPr>
        <w:t xml:space="preserve"> </w:t>
      </w:r>
      <w:r w:rsidRPr="00635B23">
        <w:rPr>
          <w:rFonts w:ascii="Times New Roman" w:eastAsia="Times New Roman"/>
          <w:sz w:val="24"/>
          <w:szCs w:val="24"/>
        </w:rPr>
        <w:t>результатов</w:t>
      </w:r>
      <w:r w:rsidRPr="00635B23">
        <w:rPr>
          <w:rFonts w:ascii="Times New Roman" w:eastAsia="Times New Roman" w:cs="Times New Roman"/>
          <w:spacing w:val="45"/>
          <w:sz w:val="24"/>
          <w:szCs w:val="24"/>
        </w:rPr>
        <w:t xml:space="preserve"> </w:t>
      </w:r>
      <w:r w:rsidRPr="00635B23">
        <w:rPr>
          <w:rFonts w:ascii="Times New Roman" w:eastAsia="Times New Roman"/>
          <w:sz w:val="24"/>
          <w:szCs w:val="24"/>
        </w:rPr>
        <w:t>ключевых</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t>дел</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lastRenderedPageBreak/>
        <w:t>и</w:t>
      </w:r>
      <w:r w:rsidRPr="00635B23">
        <w:rPr>
          <w:rFonts w:ascii="Times New Roman" w:eastAsia="Times New Roman" w:cs="Times New Roman"/>
          <w:spacing w:val="-57"/>
          <w:sz w:val="24"/>
          <w:szCs w:val="24"/>
        </w:rPr>
        <w:t xml:space="preserve"> </w:t>
      </w:r>
      <w:r w:rsidRPr="00635B23">
        <w:rPr>
          <w:rFonts w:ascii="Times New Roman" w:eastAsia="Times New Roman"/>
          <w:sz w:val="24"/>
          <w:szCs w:val="24"/>
        </w:rPr>
        <w:t>большинства</w:t>
      </w:r>
      <w:r w:rsidRPr="00635B23">
        <w:rPr>
          <w:rFonts w:ascii="Times New Roman" w:eastAsia="Times New Roman" w:cs="Times New Roman"/>
          <w:spacing w:val="-6"/>
          <w:sz w:val="24"/>
          <w:szCs w:val="24"/>
        </w:rPr>
        <w:t xml:space="preserve"> </w:t>
      </w:r>
      <w:r w:rsidRPr="00635B23">
        <w:rPr>
          <w:rFonts w:ascii="Times New Roman" w:eastAsia="Times New Roman"/>
          <w:sz w:val="24"/>
          <w:szCs w:val="24"/>
        </w:rPr>
        <w:t>используемых</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для</w:t>
      </w:r>
      <w:r w:rsidRPr="00635B23">
        <w:rPr>
          <w:rFonts w:ascii="Times New Roman" w:eastAsia="Times New Roman" w:cs="Times New Roman"/>
          <w:spacing w:val="-6"/>
          <w:sz w:val="24"/>
          <w:szCs w:val="24"/>
        </w:rPr>
        <w:t xml:space="preserve"> </w:t>
      </w:r>
      <w:r w:rsidRPr="00635B23">
        <w:rPr>
          <w:rFonts w:ascii="Times New Roman" w:eastAsia="Times New Roman"/>
          <w:sz w:val="24"/>
          <w:szCs w:val="24"/>
        </w:rPr>
        <w:t>воспитания</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других</w:t>
      </w:r>
      <w:r w:rsidRPr="00635B23">
        <w:rPr>
          <w:rFonts w:ascii="Times New Roman" w:eastAsia="Times New Roman" w:cs="Times New Roman"/>
          <w:spacing w:val="-6"/>
          <w:sz w:val="24"/>
          <w:szCs w:val="24"/>
        </w:rPr>
        <w:t xml:space="preserve"> </w:t>
      </w:r>
      <w:r w:rsidRPr="00635B23">
        <w:rPr>
          <w:rFonts w:ascii="Times New Roman" w:eastAsia="Times New Roman"/>
          <w:sz w:val="24"/>
          <w:szCs w:val="24"/>
        </w:rPr>
        <w:t>совместных</w:t>
      </w:r>
      <w:r w:rsidRPr="00635B23">
        <w:rPr>
          <w:rFonts w:ascii="Times New Roman" w:eastAsia="Times New Roman" w:cs="Times New Roman"/>
          <w:spacing w:val="-6"/>
          <w:sz w:val="24"/>
          <w:szCs w:val="24"/>
        </w:rPr>
        <w:t xml:space="preserve"> </w:t>
      </w:r>
      <w:r w:rsidRPr="00635B23">
        <w:rPr>
          <w:rFonts w:ascii="Times New Roman" w:eastAsia="Times New Roman"/>
          <w:sz w:val="24"/>
          <w:szCs w:val="24"/>
        </w:rPr>
        <w:t>дел</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t>педагогов</w:t>
      </w:r>
      <w:r w:rsidRPr="00635B23">
        <w:rPr>
          <w:rFonts w:ascii="Times New Roman" w:eastAsia="Times New Roman" w:cs="Times New Roman"/>
          <w:spacing w:val="-12"/>
          <w:sz w:val="24"/>
          <w:szCs w:val="24"/>
        </w:rPr>
        <w:t xml:space="preserve"> </w:t>
      </w:r>
      <w:r w:rsidRPr="00635B23">
        <w:rPr>
          <w:rFonts w:ascii="Times New Roman" w:eastAsia="Times New Roman"/>
          <w:sz w:val="24"/>
          <w:szCs w:val="24"/>
        </w:rPr>
        <w:t>и</w:t>
      </w:r>
      <w:r w:rsidRPr="00635B23">
        <w:rPr>
          <w:rFonts w:ascii="Times New Roman" w:eastAsia="Times New Roman" w:cs="Times New Roman"/>
          <w:spacing w:val="-6"/>
          <w:sz w:val="24"/>
          <w:szCs w:val="24"/>
        </w:rPr>
        <w:t xml:space="preserve"> </w:t>
      </w:r>
      <w:r w:rsidRPr="00635B23">
        <w:rPr>
          <w:rFonts w:ascii="Times New Roman" w:eastAsia="Times New Roman"/>
          <w:sz w:val="24"/>
          <w:szCs w:val="24"/>
        </w:rPr>
        <w:t>школьников</w:t>
      </w:r>
      <w:r w:rsidRPr="00635B23">
        <w:rPr>
          <w:rFonts w:ascii="Times New Roman" w:eastAsia="Times New Roman" w:cs="Times New Roman"/>
          <w:sz w:val="24"/>
          <w:szCs w:val="24"/>
        </w:rPr>
        <w:t>;</w:t>
      </w:r>
    </w:p>
    <w:p w:rsidR="00A401D6" w:rsidRPr="00635B23" w:rsidRDefault="00A401D6" w:rsidP="00BA3489">
      <w:pPr>
        <w:pStyle w:val="a3"/>
        <w:widowControl w:val="0"/>
        <w:tabs>
          <w:tab w:val="left" w:pos="929"/>
        </w:tabs>
        <w:autoSpaceDE w:val="0"/>
        <w:autoSpaceDN w:val="0"/>
        <w:ind w:left="0" w:right="597"/>
        <w:rPr>
          <w:rFonts w:ascii="Times New Roman" w:eastAsia="Times New Roman" w:cs="Times New Roman"/>
          <w:sz w:val="24"/>
          <w:szCs w:val="24"/>
        </w:rPr>
      </w:pPr>
      <w:r>
        <w:rPr>
          <w:rFonts w:ascii="Times New Roman" w:eastAsia="Times New Roman" w:cs="Times New Roman"/>
          <w:sz w:val="24"/>
          <w:szCs w:val="24"/>
        </w:rPr>
        <w:t>-</w:t>
      </w:r>
      <w:r w:rsidRPr="00635B23">
        <w:rPr>
          <w:rFonts w:ascii="Times New Roman" w:eastAsia="Times New Roman"/>
          <w:sz w:val="24"/>
          <w:szCs w:val="24"/>
        </w:rPr>
        <w:t>создание</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таких</w:t>
      </w:r>
      <w:r w:rsidRPr="00635B23">
        <w:rPr>
          <w:rFonts w:ascii="Times New Roman" w:eastAsia="Times New Roman" w:cs="Times New Roman"/>
          <w:spacing w:val="-4"/>
          <w:sz w:val="24"/>
          <w:szCs w:val="24"/>
        </w:rPr>
        <w:t xml:space="preserve"> </w:t>
      </w:r>
      <w:r w:rsidRPr="00635B23">
        <w:rPr>
          <w:rFonts w:ascii="Times New Roman" w:eastAsia="Times New Roman"/>
          <w:sz w:val="24"/>
          <w:szCs w:val="24"/>
        </w:rPr>
        <w:t>условий</w:t>
      </w:r>
      <w:r w:rsidRPr="00635B23">
        <w:rPr>
          <w:rFonts w:ascii="Times New Roman" w:eastAsia="Times New Roman" w:cs="Times New Roman"/>
          <w:sz w:val="24"/>
          <w:szCs w:val="24"/>
        </w:rPr>
        <w:t>,</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при</w:t>
      </w:r>
      <w:r w:rsidRPr="00635B23">
        <w:rPr>
          <w:rFonts w:ascii="Times New Roman" w:eastAsia="Times New Roman" w:cs="Times New Roman"/>
          <w:spacing w:val="-3"/>
          <w:sz w:val="24"/>
          <w:szCs w:val="24"/>
        </w:rPr>
        <w:t xml:space="preserve"> </w:t>
      </w:r>
      <w:r w:rsidRPr="00635B23">
        <w:rPr>
          <w:rFonts w:ascii="Times New Roman" w:eastAsia="Times New Roman"/>
          <w:sz w:val="24"/>
          <w:szCs w:val="24"/>
        </w:rPr>
        <w:t>которых</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по</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мере</w:t>
      </w:r>
      <w:r w:rsidRPr="00635B23">
        <w:rPr>
          <w:rFonts w:ascii="Times New Roman" w:eastAsia="Times New Roman" w:cs="Times New Roman"/>
          <w:spacing w:val="-4"/>
          <w:sz w:val="24"/>
          <w:szCs w:val="24"/>
        </w:rPr>
        <w:t xml:space="preserve"> </w:t>
      </w:r>
      <w:r w:rsidRPr="00635B23">
        <w:rPr>
          <w:rFonts w:ascii="Times New Roman" w:eastAsia="Times New Roman"/>
          <w:sz w:val="24"/>
          <w:szCs w:val="24"/>
        </w:rPr>
        <w:t>взросления</w:t>
      </w:r>
      <w:r w:rsidRPr="00635B23">
        <w:rPr>
          <w:rFonts w:ascii="Times New Roman" w:eastAsia="Times New Roman" w:cs="Times New Roman"/>
          <w:spacing w:val="-4"/>
          <w:sz w:val="24"/>
          <w:szCs w:val="24"/>
        </w:rPr>
        <w:t xml:space="preserve"> </w:t>
      </w:r>
      <w:r w:rsidRPr="00635B23">
        <w:rPr>
          <w:rFonts w:ascii="Times New Roman" w:eastAsia="Times New Roman"/>
          <w:sz w:val="24"/>
          <w:szCs w:val="24"/>
        </w:rPr>
        <w:t>ребенка</w:t>
      </w:r>
      <w:r w:rsidRPr="00635B23">
        <w:rPr>
          <w:rFonts w:ascii="Times New Roman" w:eastAsia="Times New Roman" w:cs="Times New Roman"/>
          <w:spacing w:val="-4"/>
          <w:sz w:val="24"/>
          <w:szCs w:val="24"/>
        </w:rPr>
        <w:t xml:space="preserve"> </w:t>
      </w:r>
      <w:r w:rsidRPr="00635B23">
        <w:rPr>
          <w:rFonts w:ascii="Times New Roman" w:eastAsia="Times New Roman"/>
          <w:sz w:val="24"/>
          <w:szCs w:val="24"/>
        </w:rPr>
        <w:t>увеличивается</w:t>
      </w:r>
      <w:r w:rsidRPr="00635B23">
        <w:rPr>
          <w:rFonts w:ascii="Times New Roman" w:eastAsia="Times New Roman" w:cs="Times New Roman"/>
          <w:spacing w:val="-4"/>
          <w:sz w:val="24"/>
          <w:szCs w:val="24"/>
        </w:rPr>
        <w:t xml:space="preserve"> </w:t>
      </w:r>
      <w:r w:rsidRPr="00635B23">
        <w:rPr>
          <w:rFonts w:ascii="Times New Roman" w:eastAsia="Times New Roman"/>
          <w:sz w:val="24"/>
          <w:szCs w:val="24"/>
        </w:rPr>
        <w:t>и</w:t>
      </w:r>
      <w:r w:rsidRPr="00635B23">
        <w:rPr>
          <w:rFonts w:ascii="Times New Roman" w:eastAsia="Times New Roman" w:cs="Times New Roman"/>
          <w:spacing w:val="-6"/>
          <w:sz w:val="24"/>
          <w:szCs w:val="24"/>
        </w:rPr>
        <w:t xml:space="preserve"> </w:t>
      </w:r>
      <w:r w:rsidRPr="00635B23">
        <w:rPr>
          <w:rFonts w:ascii="Times New Roman" w:eastAsia="Times New Roman"/>
          <w:sz w:val="24"/>
          <w:szCs w:val="24"/>
        </w:rPr>
        <w:t>его</w:t>
      </w:r>
      <w:r w:rsidRPr="00635B23">
        <w:rPr>
          <w:rFonts w:ascii="Times New Roman" w:eastAsia="Times New Roman" w:cs="Times New Roman"/>
          <w:spacing w:val="-5"/>
          <w:sz w:val="24"/>
          <w:szCs w:val="24"/>
        </w:rPr>
        <w:t xml:space="preserve"> </w:t>
      </w:r>
      <w:r w:rsidRPr="00635B23">
        <w:rPr>
          <w:rFonts w:ascii="Times New Roman" w:eastAsia="Times New Roman"/>
          <w:sz w:val="24"/>
          <w:szCs w:val="24"/>
        </w:rPr>
        <w:t>роль</w:t>
      </w:r>
      <w:r w:rsidRPr="00635B23">
        <w:rPr>
          <w:rFonts w:ascii="Times New Roman" w:eastAsia="Times New Roman" w:cs="Times New Roman"/>
          <w:spacing w:val="-7"/>
          <w:sz w:val="24"/>
          <w:szCs w:val="24"/>
        </w:rPr>
        <w:t xml:space="preserve"> </w:t>
      </w:r>
      <w:r w:rsidRPr="00635B23">
        <w:rPr>
          <w:rFonts w:ascii="Times New Roman" w:eastAsia="Times New Roman"/>
          <w:sz w:val="24"/>
          <w:szCs w:val="24"/>
        </w:rPr>
        <w:t>в</w:t>
      </w:r>
      <w:r w:rsidRPr="00635B23">
        <w:rPr>
          <w:rFonts w:ascii="Times New Roman" w:eastAsia="Times New Roman" w:cs="Times New Roman"/>
          <w:spacing w:val="-57"/>
          <w:sz w:val="24"/>
          <w:szCs w:val="24"/>
        </w:rPr>
        <w:t xml:space="preserve"> </w:t>
      </w:r>
      <w:r w:rsidRPr="00635B23">
        <w:rPr>
          <w:rFonts w:ascii="Times New Roman" w:eastAsia="Times New Roman"/>
          <w:sz w:val="24"/>
          <w:szCs w:val="24"/>
        </w:rPr>
        <w:t>совместных</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делах</w:t>
      </w:r>
      <w:r w:rsidRPr="00635B23">
        <w:rPr>
          <w:rFonts w:ascii="Times New Roman" w:eastAsia="Times New Roman" w:cs="Times New Roman"/>
          <w:spacing w:val="-1"/>
          <w:sz w:val="24"/>
          <w:szCs w:val="24"/>
        </w:rPr>
        <w:t xml:space="preserve"> </w:t>
      </w:r>
      <w:r w:rsidRPr="00635B23">
        <w:rPr>
          <w:rFonts w:ascii="Times New Roman" w:eastAsia="Times New Roman" w:cs="Times New Roman"/>
          <w:sz w:val="24"/>
          <w:szCs w:val="24"/>
        </w:rPr>
        <w:t>(</w:t>
      </w:r>
      <w:r w:rsidRPr="00635B23">
        <w:rPr>
          <w:rFonts w:ascii="Times New Roman" w:eastAsia="Times New Roman"/>
          <w:sz w:val="24"/>
          <w:szCs w:val="24"/>
        </w:rPr>
        <w:t>от</w:t>
      </w:r>
      <w:r w:rsidRPr="00635B23">
        <w:rPr>
          <w:rFonts w:ascii="Times New Roman" w:eastAsia="Times New Roman" w:cs="Times New Roman"/>
          <w:spacing w:val="-2"/>
          <w:sz w:val="24"/>
          <w:szCs w:val="24"/>
        </w:rPr>
        <w:t xml:space="preserve"> </w:t>
      </w:r>
      <w:r w:rsidRPr="00635B23">
        <w:rPr>
          <w:rFonts w:ascii="Times New Roman" w:eastAsia="Times New Roman"/>
          <w:sz w:val="24"/>
          <w:szCs w:val="24"/>
        </w:rPr>
        <w:t>пассивного</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наблюдателя</w:t>
      </w:r>
      <w:r w:rsidRPr="00635B23">
        <w:rPr>
          <w:rFonts w:ascii="Times New Roman" w:eastAsia="Times New Roman" w:cs="Times New Roman"/>
          <w:spacing w:val="-4"/>
          <w:sz w:val="24"/>
          <w:szCs w:val="24"/>
        </w:rPr>
        <w:t xml:space="preserve"> </w:t>
      </w:r>
      <w:r w:rsidRPr="00635B23">
        <w:rPr>
          <w:rFonts w:ascii="Times New Roman" w:eastAsia="Times New Roman"/>
          <w:sz w:val="24"/>
          <w:szCs w:val="24"/>
        </w:rPr>
        <w:t>до</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организатора</w:t>
      </w:r>
      <w:r w:rsidRPr="00635B23">
        <w:rPr>
          <w:rFonts w:ascii="Times New Roman" w:eastAsia="Times New Roman" w:cs="Times New Roman"/>
          <w:sz w:val="24"/>
          <w:szCs w:val="24"/>
        </w:rPr>
        <w:t>);</w:t>
      </w:r>
    </w:p>
    <w:p w:rsidR="00A401D6" w:rsidRPr="00635B23" w:rsidRDefault="00A401D6" w:rsidP="00BA3489">
      <w:pPr>
        <w:pStyle w:val="a3"/>
        <w:widowControl w:val="0"/>
        <w:tabs>
          <w:tab w:val="left" w:pos="929"/>
        </w:tabs>
        <w:autoSpaceDE w:val="0"/>
        <w:autoSpaceDN w:val="0"/>
        <w:ind w:left="0" w:right="585"/>
        <w:rPr>
          <w:rFonts w:ascii="Times New Roman" w:eastAsia="Times New Roman" w:cs="Times New Roman"/>
          <w:sz w:val="24"/>
          <w:szCs w:val="24"/>
        </w:rPr>
      </w:pPr>
      <w:r>
        <w:rPr>
          <w:rFonts w:ascii="Times New Roman" w:eastAsia="Times New Roman" w:cs="Times New Roman"/>
          <w:sz w:val="24"/>
          <w:szCs w:val="24"/>
        </w:rPr>
        <w:t>-</w:t>
      </w:r>
      <w:r w:rsidRPr="00635B23">
        <w:rPr>
          <w:rFonts w:ascii="Times New Roman" w:eastAsia="Times New Roman"/>
          <w:sz w:val="24"/>
          <w:szCs w:val="24"/>
        </w:rPr>
        <w:t>ориентирование</w:t>
      </w:r>
      <w:r w:rsidRPr="00635B23">
        <w:rPr>
          <w:rFonts w:ascii="Times New Roman" w:eastAsia="Times New Roman" w:cs="Times New Roman"/>
          <w:spacing w:val="-11"/>
          <w:sz w:val="24"/>
          <w:szCs w:val="24"/>
        </w:rPr>
        <w:t xml:space="preserve"> </w:t>
      </w:r>
      <w:r w:rsidRPr="00635B23">
        <w:rPr>
          <w:rFonts w:ascii="Times New Roman" w:eastAsia="Times New Roman"/>
          <w:sz w:val="24"/>
          <w:szCs w:val="24"/>
        </w:rPr>
        <w:t>педагогов</w:t>
      </w:r>
      <w:r w:rsidRPr="00635B23">
        <w:rPr>
          <w:rFonts w:ascii="Times New Roman" w:eastAsia="Times New Roman" w:cs="Times New Roman"/>
          <w:spacing w:val="-12"/>
          <w:sz w:val="24"/>
          <w:szCs w:val="24"/>
        </w:rPr>
        <w:t xml:space="preserve"> </w:t>
      </w:r>
      <w:r w:rsidRPr="00635B23">
        <w:rPr>
          <w:rFonts w:ascii="Times New Roman" w:eastAsia="Times New Roman"/>
          <w:sz w:val="24"/>
          <w:szCs w:val="24"/>
        </w:rPr>
        <w:t>школы</w:t>
      </w:r>
      <w:r w:rsidRPr="00635B23">
        <w:rPr>
          <w:rFonts w:ascii="Times New Roman" w:eastAsia="Times New Roman" w:cs="Times New Roman"/>
          <w:spacing w:val="-12"/>
          <w:sz w:val="24"/>
          <w:szCs w:val="24"/>
        </w:rPr>
        <w:t xml:space="preserve"> </w:t>
      </w:r>
      <w:r w:rsidRPr="00635B23">
        <w:rPr>
          <w:rFonts w:ascii="Times New Roman" w:eastAsia="Times New Roman"/>
          <w:sz w:val="24"/>
          <w:szCs w:val="24"/>
        </w:rPr>
        <w:t>на</w:t>
      </w:r>
      <w:r w:rsidRPr="00635B23">
        <w:rPr>
          <w:rFonts w:ascii="Times New Roman" w:eastAsia="Times New Roman" w:cs="Times New Roman"/>
          <w:spacing w:val="-14"/>
          <w:sz w:val="24"/>
          <w:szCs w:val="24"/>
        </w:rPr>
        <w:t xml:space="preserve"> </w:t>
      </w:r>
      <w:r w:rsidRPr="00635B23">
        <w:rPr>
          <w:rFonts w:ascii="Times New Roman" w:eastAsia="Times New Roman"/>
          <w:sz w:val="24"/>
          <w:szCs w:val="24"/>
        </w:rPr>
        <w:t>формирование</w:t>
      </w:r>
      <w:r w:rsidRPr="00635B23">
        <w:rPr>
          <w:rFonts w:ascii="Times New Roman" w:eastAsia="Times New Roman" w:cs="Times New Roman"/>
          <w:spacing w:val="-10"/>
          <w:sz w:val="24"/>
          <w:szCs w:val="24"/>
        </w:rPr>
        <w:t xml:space="preserve"> </w:t>
      </w:r>
      <w:r w:rsidRPr="00635B23">
        <w:rPr>
          <w:rFonts w:ascii="Times New Roman" w:eastAsia="Times New Roman"/>
          <w:sz w:val="24"/>
          <w:szCs w:val="24"/>
        </w:rPr>
        <w:t>коллективов</w:t>
      </w:r>
      <w:r w:rsidRPr="00635B23">
        <w:rPr>
          <w:rFonts w:ascii="Times New Roman" w:eastAsia="Times New Roman" w:cs="Times New Roman"/>
          <w:spacing w:val="-12"/>
          <w:sz w:val="24"/>
          <w:szCs w:val="24"/>
        </w:rPr>
        <w:t xml:space="preserve"> </w:t>
      </w:r>
      <w:r w:rsidRPr="00635B23">
        <w:rPr>
          <w:rFonts w:ascii="Times New Roman" w:eastAsia="Times New Roman"/>
          <w:sz w:val="24"/>
          <w:szCs w:val="24"/>
        </w:rPr>
        <w:t>в</w:t>
      </w:r>
      <w:r w:rsidRPr="00635B23">
        <w:rPr>
          <w:rFonts w:ascii="Times New Roman" w:eastAsia="Times New Roman" w:cs="Times New Roman"/>
          <w:spacing w:val="-13"/>
          <w:sz w:val="24"/>
          <w:szCs w:val="24"/>
        </w:rPr>
        <w:t xml:space="preserve"> </w:t>
      </w:r>
      <w:r w:rsidRPr="00635B23">
        <w:rPr>
          <w:rFonts w:ascii="Times New Roman" w:eastAsia="Times New Roman"/>
          <w:sz w:val="24"/>
          <w:szCs w:val="24"/>
        </w:rPr>
        <w:t>рамках</w:t>
      </w:r>
      <w:r w:rsidRPr="00635B23">
        <w:rPr>
          <w:rFonts w:ascii="Times New Roman" w:eastAsia="Times New Roman" w:cs="Times New Roman"/>
          <w:spacing w:val="-11"/>
          <w:sz w:val="24"/>
          <w:szCs w:val="24"/>
        </w:rPr>
        <w:t xml:space="preserve"> </w:t>
      </w:r>
      <w:r w:rsidRPr="00635B23">
        <w:rPr>
          <w:rFonts w:ascii="Times New Roman" w:eastAsia="Times New Roman"/>
          <w:sz w:val="24"/>
          <w:szCs w:val="24"/>
        </w:rPr>
        <w:t>школьных</w:t>
      </w:r>
      <w:r w:rsidRPr="00635B23">
        <w:rPr>
          <w:rFonts w:ascii="Times New Roman" w:eastAsia="Times New Roman" w:cs="Times New Roman"/>
          <w:spacing w:val="-10"/>
          <w:sz w:val="24"/>
          <w:szCs w:val="24"/>
        </w:rPr>
        <w:t xml:space="preserve"> </w:t>
      </w:r>
      <w:r w:rsidRPr="00635B23">
        <w:rPr>
          <w:rFonts w:ascii="Times New Roman" w:eastAsia="Times New Roman"/>
          <w:sz w:val="24"/>
          <w:szCs w:val="24"/>
        </w:rPr>
        <w:t>кла</w:t>
      </w:r>
      <w:r w:rsidRPr="00635B23">
        <w:rPr>
          <w:rFonts w:ascii="Times New Roman" w:eastAsia="Times New Roman"/>
          <w:sz w:val="24"/>
          <w:szCs w:val="24"/>
        </w:rPr>
        <w:t>с</w:t>
      </w:r>
      <w:r w:rsidRPr="00635B23">
        <w:rPr>
          <w:rFonts w:ascii="Times New Roman" w:eastAsia="Times New Roman"/>
          <w:sz w:val="24"/>
          <w:szCs w:val="24"/>
        </w:rPr>
        <w:t>сов</w:t>
      </w:r>
      <w:r w:rsidRPr="00635B23">
        <w:rPr>
          <w:rFonts w:ascii="Times New Roman" w:eastAsia="Times New Roman" w:cs="Times New Roman"/>
          <w:sz w:val="24"/>
          <w:szCs w:val="24"/>
        </w:rPr>
        <w:t>,</w:t>
      </w:r>
      <w:r w:rsidRPr="00635B23">
        <w:rPr>
          <w:rFonts w:ascii="Times New Roman" w:eastAsia="Times New Roman" w:cs="Times New Roman"/>
          <w:spacing w:val="-57"/>
          <w:sz w:val="24"/>
          <w:szCs w:val="24"/>
        </w:rPr>
        <w:t xml:space="preserve"> </w:t>
      </w:r>
      <w:r w:rsidRPr="00635B23">
        <w:rPr>
          <w:rFonts w:ascii="Times New Roman" w:eastAsia="Times New Roman"/>
          <w:sz w:val="24"/>
          <w:szCs w:val="24"/>
        </w:rPr>
        <w:t>кружков</w:t>
      </w:r>
      <w:r w:rsidRPr="00635B23">
        <w:rPr>
          <w:rFonts w:ascii="Times New Roman" w:eastAsia="Times New Roman" w:cs="Times New Roman"/>
          <w:sz w:val="24"/>
          <w:szCs w:val="24"/>
        </w:rPr>
        <w:t xml:space="preserve">, </w:t>
      </w:r>
      <w:r w:rsidRPr="00635B23">
        <w:rPr>
          <w:rFonts w:ascii="Times New Roman" w:eastAsia="Times New Roman"/>
          <w:sz w:val="24"/>
          <w:szCs w:val="24"/>
        </w:rPr>
        <w:t>секций</w:t>
      </w:r>
      <w:r w:rsidRPr="00635B23">
        <w:rPr>
          <w:rFonts w:ascii="Times New Roman" w:eastAsia="Times New Roman" w:cs="Times New Roman"/>
          <w:sz w:val="24"/>
          <w:szCs w:val="24"/>
        </w:rPr>
        <w:t xml:space="preserve"> </w:t>
      </w:r>
      <w:r w:rsidRPr="00635B23">
        <w:rPr>
          <w:rFonts w:ascii="Times New Roman" w:eastAsia="Times New Roman"/>
          <w:sz w:val="24"/>
          <w:szCs w:val="24"/>
        </w:rPr>
        <w:t>и</w:t>
      </w:r>
      <w:r w:rsidRPr="00635B23">
        <w:rPr>
          <w:rFonts w:ascii="Times New Roman" w:eastAsia="Times New Roman" w:cs="Times New Roman"/>
          <w:sz w:val="24"/>
          <w:szCs w:val="24"/>
        </w:rPr>
        <w:t xml:space="preserve"> </w:t>
      </w:r>
      <w:r w:rsidRPr="00635B23">
        <w:rPr>
          <w:rFonts w:ascii="Times New Roman" w:eastAsia="Times New Roman"/>
          <w:sz w:val="24"/>
          <w:szCs w:val="24"/>
        </w:rPr>
        <w:t>иных</w:t>
      </w:r>
      <w:r w:rsidRPr="00635B23">
        <w:rPr>
          <w:rFonts w:ascii="Times New Roman" w:eastAsia="Times New Roman" w:cs="Times New Roman"/>
          <w:sz w:val="24"/>
          <w:szCs w:val="24"/>
        </w:rPr>
        <w:t xml:space="preserve"> </w:t>
      </w:r>
      <w:r w:rsidRPr="00635B23">
        <w:rPr>
          <w:rFonts w:ascii="Times New Roman" w:eastAsia="Times New Roman"/>
          <w:sz w:val="24"/>
          <w:szCs w:val="24"/>
        </w:rPr>
        <w:t>детских</w:t>
      </w:r>
      <w:r w:rsidRPr="00635B23">
        <w:rPr>
          <w:rFonts w:ascii="Times New Roman" w:eastAsia="Times New Roman" w:cs="Times New Roman"/>
          <w:sz w:val="24"/>
          <w:szCs w:val="24"/>
        </w:rPr>
        <w:t xml:space="preserve"> </w:t>
      </w:r>
      <w:r w:rsidRPr="00635B23">
        <w:rPr>
          <w:rFonts w:ascii="Times New Roman" w:eastAsia="Times New Roman"/>
          <w:sz w:val="24"/>
          <w:szCs w:val="24"/>
        </w:rPr>
        <w:t>объединений</w:t>
      </w:r>
      <w:r w:rsidRPr="00635B23">
        <w:rPr>
          <w:rFonts w:ascii="Times New Roman" w:eastAsia="Times New Roman" w:cs="Times New Roman"/>
          <w:sz w:val="24"/>
          <w:szCs w:val="24"/>
        </w:rPr>
        <w:t xml:space="preserve">, </w:t>
      </w:r>
      <w:r w:rsidRPr="00635B23">
        <w:rPr>
          <w:rFonts w:ascii="Times New Roman" w:eastAsia="Times New Roman"/>
          <w:sz w:val="24"/>
          <w:szCs w:val="24"/>
        </w:rPr>
        <w:t>на</w:t>
      </w:r>
      <w:r w:rsidRPr="00635B23">
        <w:rPr>
          <w:rFonts w:ascii="Times New Roman" w:eastAsia="Times New Roman" w:cs="Times New Roman"/>
          <w:sz w:val="24"/>
          <w:szCs w:val="24"/>
        </w:rPr>
        <w:t xml:space="preserve"> </w:t>
      </w:r>
      <w:r w:rsidRPr="00635B23">
        <w:rPr>
          <w:rFonts w:ascii="Times New Roman" w:eastAsia="Times New Roman"/>
          <w:sz w:val="24"/>
          <w:szCs w:val="24"/>
        </w:rPr>
        <w:t>установление</w:t>
      </w:r>
      <w:r w:rsidRPr="00635B23">
        <w:rPr>
          <w:rFonts w:ascii="Times New Roman" w:eastAsia="Times New Roman" w:cs="Times New Roman"/>
          <w:sz w:val="24"/>
          <w:szCs w:val="24"/>
        </w:rPr>
        <w:t xml:space="preserve"> </w:t>
      </w:r>
      <w:r w:rsidRPr="00635B23">
        <w:rPr>
          <w:rFonts w:ascii="Times New Roman" w:eastAsia="Times New Roman"/>
          <w:sz w:val="24"/>
          <w:szCs w:val="24"/>
        </w:rPr>
        <w:t>в</w:t>
      </w:r>
      <w:r w:rsidRPr="00635B23">
        <w:rPr>
          <w:rFonts w:ascii="Times New Roman" w:eastAsia="Times New Roman" w:cs="Times New Roman"/>
          <w:sz w:val="24"/>
          <w:szCs w:val="24"/>
        </w:rPr>
        <w:t xml:space="preserve"> </w:t>
      </w:r>
      <w:r w:rsidRPr="00635B23">
        <w:rPr>
          <w:rFonts w:ascii="Times New Roman" w:eastAsia="Times New Roman"/>
          <w:sz w:val="24"/>
          <w:szCs w:val="24"/>
        </w:rPr>
        <w:t>них</w:t>
      </w:r>
      <w:r w:rsidRPr="00635B23">
        <w:rPr>
          <w:rFonts w:ascii="Times New Roman" w:eastAsia="Times New Roman" w:cs="Times New Roman"/>
          <w:sz w:val="24"/>
          <w:szCs w:val="24"/>
        </w:rPr>
        <w:t xml:space="preserve"> </w:t>
      </w:r>
      <w:r w:rsidRPr="00635B23">
        <w:rPr>
          <w:rFonts w:ascii="Times New Roman" w:eastAsia="Times New Roman"/>
          <w:sz w:val="24"/>
          <w:szCs w:val="24"/>
        </w:rPr>
        <w:t>доброжелательных</w:t>
      </w:r>
      <w:r w:rsidRPr="00635B23">
        <w:rPr>
          <w:rFonts w:ascii="Times New Roman" w:eastAsia="Times New Roman" w:cs="Times New Roman"/>
          <w:sz w:val="24"/>
          <w:szCs w:val="24"/>
        </w:rPr>
        <w:t xml:space="preserve"> </w:t>
      </w:r>
      <w:r w:rsidRPr="00635B23">
        <w:rPr>
          <w:rFonts w:ascii="Times New Roman" w:eastAsia="Times New Roman"/>
          <w:sz w:val="24"/>
          <w:szCs w:val="24"/>
        </w:rPr>
        <w:t>и</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товарищеских</w:t>
      </w:r>
      <w:r w:rsidRPr="00635B23">
        <w:rPr>
          <w:rFonts w:ascii="Times New Roman" w:eastAsia="Times New Roman" w:cs="Times New Roman"/>
          <w:spacing w:val="-1"/>
          <w:sz w:val="24"/>
          <w:szCs w:val="24"/>
        </w:rPr>
        <w:t xml:space="preserve"> </w:t>
      </w:r>
      <w:r w:rsidRPr="00635B23">
        <w:rPr>
          <w:rFonts w:ascii="Times New Roman" w:eastAsia="Times New Roman"/>
          <w:sz w:val="24"/>
          <w:szCs w:val="24"/>
        </w:rPr>
        <w:t>взаимоотношений</w:t>
      </w:r>
      <w:r w:rsidRPr="00635B23">
        <w:rPr>
          <w:rFonts w:ascii="Times New Roman" w:eastAsia="Times New Roman" w:cs="Times New Roman"/>
          <w:sz w:val="24"/>
          <w:szCs w:val="24"/>
        </w:rPr>
        <w:t>;</w:t>
      </w:r>
    </w:p>
    <w:p w:rsidR="00A401D6" w:rsidRPr="00BE2783" w:rsidRDefault="00A401D6" w:rsidP="00BA3489">
      <w:pPr>
        <w:pStyle w:val="a3"/>
        <w:widowControl w:val="0"/>
        <w:tabs>
          <w:tab w:val="left" w:pos="929"/>
        </w:tabs>
        <w:autoSpaceDE w:val="0"/>
        <w:autoSpaceDN w:val="0"/>
        <w:ind w:left="0" w:right="788"/>
        <w:rPr>
          <w:rFonts w:ascii="Times New Roman"/>
          <w:sz w:val="24"/>
          <w:szCs w:val="24"/>
        </w:rPr>
      </w:pPr>
      <w:r>
        <w:rPr>
          <w:rFonts w:ascii="Times New Roman" w:eastAsia="Times New Roman" w:cs="Times New Roman"/>
          <w:sz w:val="24"/>
          <w:szCs w:val="24"/>
        </w:rPr>
        <w:t>-</w:t>
      </w:r>
      <w:r w:rsidRPr="00635B23">
        <w:rPr>
          <w:rFonts w:ascii="Times New Roman" w:eastAsia="Times New Roman"/>
          <w:sz w:val="24"/>
          <w:szCs w:val="24"/>
        </w:rPr>
        <w:t>явление</w:t>
      </w:r>
      <w:r w:rsidRPr="00635B23">
        <w:rPr>
          <w:rFonts w:ascii="Times New Roman" w:eastAsia="Times New Roman" w:cs="Times New Roman"/>
          <w:sz w:val="24"/>
          <w:szCs w:val="24"/>
        </w:rPr>
        <w:t xml:space="preserve"> </w:t>
      </w:r>
      <w:r w:rsidRPr="00635B23">
        <w:rPr>
          <w:rFonts w:ascii="Times New Roman" w:eastAsia="Times New Roman"/>
          <w:sz w:val="24"/>
          <w:szCs w:val="24"/>
        </w:rPr>
        <w:t>ключевой</w:t>
      </w:r>
      <w:r w:rsidRPr="00635B23">
        <w:rPr>
          <w:rFonts w:ascii="Times New Roman" w:eastAsia="Times New Roman" w:cs="Times New Roman"/>
          <w:sz w:val="24"/>
          <w:szCs w:val="24"/>
        </w:rPr>
        <w:t xml:space="preserve"> </w:t>
      </w:r>
      <w:r w:rsidRPr="00635B23">
        <w:rPr>
          <w:rFonts w:ascii="Times New Roman" w:eastAsia="Times New Roman"/>
          <w:sz w:val="24"/>
          <w:szCs w:val="24"/>
        </w:rPr>
        <w:t>фигурой</w:t>
      </w:r>
      <w:r w:rsidRPr="00635B23">
        <w:rPr>
          <w:rFonts w:ascii="Times New Roman" w:eastAsia="Times New Roman" w:cs="Times New Roman"/>
          <w:sz w:val="24"/>
          <w:szCs w:val="24"/>
        </w:rPr>
        <w:t xml:space="preserve"> </w:t>
      </w:r>
      <w:r w:rsidRPr="00635B23">
        <w:rPr>
          <w:rFonts w:ascii="Times New Roman" w:eastAsia="Times New Roman"/>
          <w:sz w:val="24"/>
          <w:szCs w:val="24"/>
        </w:rPr>
        <w:t>воспитания</w:t>
      </w:r>
      <w:r w:rsidRPr="00635B23">
        <w:rPr>
          <w:rFonts w:ascii="Times New Roman" w:eastAsia="Times New Roman" w:cs="Times New Roman"/>
          <w:sz w:val="24"/>
          <w:szCs w:val="24"/>
        </w:rPr>
        <w:t xml:space="preserve"> </w:t>
      </w:r>
      <w:r w:rsidRPr="00635B23">
        <w:rPr>
          <w:rFonts w:ascii="Times New Roman" w:eastAsia="Times New Roman"/>
          <w:sz w:val="24"/>
          <w:szCs w:val="24"/>
        </w:rPr>
        <w:t>в</w:t>
      </w:r>
      <w:r w:rsidRPr="00635B23">
        <w:rPr>
          <w:rFonts w:ascii="Times New Roman" w:eastAsia="Times New Roman" w:cs="Times New Roman"/>
          <w:sz w:val="24"/>
          <w:szCs w:val="24"/>
        </w:rPr>
        <w:t xml:space="preserve"> </w:t>
      </w:r>
      <w:r w:rsidRPr="00635B23">
        <w:rPr>
          <w:rFonts w:ascii="Times New Roman" w:eastAsia="Times New Roman"/>
          <w:sz w:val="24"/>
          <w:szCs w:val="24"/>
        </w:rPr>
        <w:t>школе</w:t>
      </w:r>
      <w:r w:rsidRPr="00635B23">
        <w:rPr>
          <w:rFonts w:ascii="Times New Roman" w:eastAsia="Times New Roman" w:cs="Times New Roman"/>
          <w:sz w:val="24"/>
          <w:szCs w:val="24"/>
        </w:rPr>
        <w:t xml:space="preserve"> </w:t>
      </w:r>
      <w:r w:rsidRPr="00635B23">
        <w:rPr>
          <w:rFonts w:ascii="Times New Roman" w:eastAsia="Times New Roman"/>
          <w:sz w:val="24"/>
          <w:szCs w:val="24"/>
        </w:rPr>
        <w:t>классного</w:t>
      </w:r>
      <w:r w:rsidRPr="00635B23">
        <w:rPr>
          <w:rFonts w:ascii="Times New Roman" w:eastAsia="Times New Roman" w:cs="Times New Roman"/>
          <w:sz w:val="24"/>
          <w:szCs w:val="24"/>
        </w:rPr>
        <w:t xml:space="preserve"> </w:t>
      </w:r>
      <w:r w:rsidRPr="00635B23">
        <w:rPr>
          <w:rFonts w:ascii="Times New Roman" w:eastAsia="Times New Roman"/>
          <w:sz w:val="24"/>
          <w:szCs w:val="24"/>
        </w:rPr>
        <w:t>руководителя</w:t>
      </w:r>
      <w:r w:rsidRPr="00635B23">
        <w:rPr>
          <w:rFonts w:ascii="Times New Roman" w:eastAsia="Times New Roman" w:cs="Times New Roman"/>
          <w:sz w:val="24"/>
          <w:szCs w:val="24"/>
        </w:rPr>
        <w:t xml:space="preserve">, </w:t>
      </w:r>
      <w:r w:rsidRPr="00635B23">
        <w:rPr>
          <w:rFonts w:ascii="Times New Roman" w:eastAsia="Times New Roman"/>
          <w:sz w:val="24"/>
          <w:szCs w:val="24"/>
        </w:rPr>
        <w:t>реализующего</w:t>
      </w:r>
      <w:r w:rsidRPr="00635B23">
        <w:rPr>
          <w:rFonts w:ascii="Times New Roman" w:eastAsia="Times New Roman" w:cs="Times New Roman"/>
          <w:sz w:val="24"/>
          <w:szCs w:val="24"/>
        </w:rPr>
        <w:t xml:space="preserve"> </w:t>
      </w:r>
      <w:r w:rsidRPr="00635B23">
        <w:rPr>
          <w:rFonts w:ascii="Times New Roman" w:eastAsia="Times New Roman"/>
          <w:sz w:val="24"/>
          <w:szCs w:val="24"/>
        </w:rPr>
        <w:t>по</w:t>
      </w:r>
      <w:r w:rsidRPr="00635B23">
        <w:rPr>
          <w:rFonts w:ascii="Times New Roman" w:eastAsia="Times New Roman" w:cs="Times New Roman"/>
          <w:spacing w:val="-57"/>
          <w:sz w:val="24"/>
          <w:szCs w:val="24"/>
        </w:rPr>
        <w:t xml:space="preserve"> </w:t>
      </w:r>
      <w:r w:rsidRPr="00635B23">
        <w:rPr>
          <w:rFonts w:ascii="Times New Roman" w:eastAsia="Times New Roman"/>
          <w:sz w:val="24"/>
          <w:szCs w:val="24"/>
        </w:rPr>
        <w:t>отношению</w:t>
      </w:r>
      <w:r w:rsidRPr="00635B23">
        <w:rPr>
          <w:rFonts w:ascii="Times New Roman" w:eastAsia="Times New Roman" w:cs="Times New Roman"/>
          <w:sz w:val="24"/>
          <w:szCs w:val="24"/>
        </w:rPr>
        <w:t xml:space="preserve"> </w:t>
      </w:r>
      <w:r w:rsidRPr="00635B23">
        <w:rPr>
          <w:rFonts w:ascii="Times New Roman" w:eastAsia="Times New Roman"/>
          <w:sz w:val="24"/>
          <w:szCs w:val="24"/>
        </w:rPr>
        <w:t>к</w:t>
      </w:r>
      <w:r w:rsidRPr="00635B23">
        <w:rPr>
          <w:rFonts w:ascii="Times New Roman" w:eastAsia="Times New Roman" w:cs="Times New Roman"/>
          <w:sz w:val="24"/>
          <w:szCs w:val="24"/>
        </w:rPr>
        <w:t xml:space="preserve"> </w:t>
      </w:r>
      <w:r w:rsidRPr="00635B23">
        <w:rPr>
          <w:rFonts w:ascii="Times New Roman" w:eastAsia="Times New Roman"/>
          <w:sz w:val="24"/>
          <w:szCs w:val="24"/>
        </w:rPr>
        <w:t>детям</w:t>
      </w:r>
      <w:r w:rsidRPr="00635B23">
        <w:rPr>
          <w:rFonts w:ascii="Times New Roman" w:eastAsia="Times New Roman" w:cs="Times New Roman"/>
          <w:sz w:val="24"/>
          <w:szCs w:val="24"/>
        </w:rPr>
        <w:t xml:space="preserve"> </w:t>
      </w:r>
      <w:r w:rsidRPr="00635B23">
        <w:rPr>
          <w:rFonts w:ascii="Times New Roman" w:eastAsia="Times New Roman"/>
          <w:sz w:val="24"/>
          <w:szCs w:val="24"/>
        </w:rPr>
        <w:t>защитную</w:t>
      </w:r>
      <w:r w:rsidRPr="00635B23">
        <w:rPr>
          <w:rFonts w:ascii="Times New Roman" w:eastAsia="Times New Roman" w:cs="Times New Roman"/>
          <w:sz w:val="24"/>
          <w:szCs w:val="24"/>
        </w:rPr>
        <w:t xml:space="preserve">, </w:t>
      </w:r>
      <w:r w:rsidRPr="00635B23">
        <w:rPr>
          <w:rFonts w:ascii="Times New Roman" w:eastAsia="Times New Roman"/>
          <w:sz w:val="24"/>
          <w:szCs w:val="24"/>
        </w:rPr>
        <w:t>личностно</w:t>
      </w:r>
      <w:r w:rsidRPr="00635B23">
        <w:rPr>
          <w:rFonts w:ascii="Times New Roman" w:eastAsia="Times New Roman" w:cs="Times New Roman"/>
          <w:sz w:val="24"/>
          <w:szCs w:val="24"/>
        </w:rPr>
        <w:t xml:space="preserve"> </w:t>
      </w:r>
      <w:r w:rsidRPr="00635B23">
        <w:rPr>
          <w:rFonts w:ascii="Times New Roman" w:eastAsia="Times New Roman"/>
          <w:sz w:val="24"/>
          <w:szCs w:val="24"/>
        </w:rPr>
        <w:t>развивающую</w:t>
      </w:r>
      <w:r w:rsidRPr="00635B23">
        <w:rPr>
          <w:rFonts w:ascii="Times New Roman" w:eastAsia="Times New Roman" w:cs="Times New Roman"/>
          <w:sz w:val="24"/>
          <w:szCs w:val="24"/>
        </w:rPr>
        <w:t xml:space="preserve">, </w:t>
      </w:r>
      <w:r w:rsidRPr="00635B23">
        <w:rPr>
          <w:rFonts w:ascii="Times New Roman" w:eastAsia="Times New Roman"/>
          <w:sz w:val="24"/>
          <w:szCs w:val="24"/>
        </w:rPr>
        <w:t>организационную</w:t>
      </w:r>
      <w:r w:rsidRPr="00635B23">
        <w:rPr>
          <w:rFonts w:ascii="Times New Roman" w:eastAsia="Times New Roman" w:cs="Times New Roman"/>
          <w:sz w:val="24"/>
          <w:szCs w:val="24"/>
        </w:rPr>
        <w:t xml:space="preserve">, </w:t>
      </w:r>
      <w:r w:rsidRPr="00635B23">
        <w:rPr>
          <w:rFonts w:ascii="Times New Roman" w:eastAsia="Times New Roman"/>
          <w:sz w:val="24"/>
          <w:szCs w:val="24"/>
        </w:rPr>
        <w:t>посреднич</w:t>
      </w:r>
      <w:r w:rsidRPr="00635B23">
        <w:rPr>
          <w:rFonts w:ascii="Times New Roman" w:eastAsia="Times New Roman"/>
          <w:sz w:val="24"/>
          <w:szCs w:val="24"/>
        </w:rPr>
        <w:t>е</w:t>
      </w:r>
      <w:r w:rsidRPr="00635B23">
        <w:rPr>
          <w:rFonts w:ascii="Times New Roman" w:eastAsia="Times New Roman"/>
          <w:sz w:val="24"/>
          <w:szCs w:val="24"/>
        </w:rPr>
        <w:t>скую</w:t>
      </w:r>
      <w:r>
        <w:rPr>
          <w:rFonts w:ascii="Times New Roman" w:eastAsia="Times New Roman" w:cs="Times New Roman"/>
          <w:sz w:val="24"/>
          <w:szCs w:val="24"/>
        </w:rPr>
        <w:t xml:space="preserve"> </w:t>
      </w:r>
      <w:r w:rsidRPr="00635B23">
        <w:rPr>
          <w:rFonts w:ascii="Times New Roman" w:eastAsia="Times New Roman" w:cs="Times New Roman"/>
          <w:spacing w:val="-57"/>
          <w:sz w:val="24"/>
          <w:szCs w:val="24"/>
        </w:rPr>
        <w:t xml:space="preserve"> </w:t>
      </w:r>
      <w:r w:rsidRPr="00635B23">
        <w:rPr>
          <w:rFonts w:ascii="Times New Roman" w:eastAsia="Times New Roman"/>
          <w:sz w:val="24"/>
          <w:szCs w:val="24"/>
        </w:rPr>
        <w:t>функции</w:t>
      </w:r>
      <w:r w:rsidRPr="00635B23">
        <w:rPr>
          <w:rFonts w:ascii="Times New Roman" w:eastAsia="Times New Roman" w:cs="Times New Roman"/>
          <w:sz w:val="24"/>
          <w:szCs w:val="24"/>
        </w:rPr>
        <w:t>.</w:t>
      </w:r>
    </w:p>
    <w:p w:rsidR="00A401D6" w:rsidRPr="004407E7" w:rsidRDefault="00A401D6" w:rsidP="00BA3489">
      <w:pPr>
        <w:tabs>
          <w:tab w:val="left" w:pos="993"/>
        </w:tabs>
        <w:rPr>
          <w:sz w:val="24"/>
          <w:szCs w:val="24"/>
        </w:rPr>
      </w:pPr>
    </w:p>
    <w:p w:rsidR="00A401D6" w:rsidRPr="004407E7" w:rsidRDefault="00A401D6" w:rsidP="00BA3489">
      <w:pPr>
        <w:tabs>
          <w:tab w:val="left" w:pos="851"/>
        </w:tabs>
        <w:ind w:firstLine="709"/>
        <w:outlineLvl w:val="0"/>
        <w:rPr>
          <w:b/>
          <w:bCs/>
          <w:sz w:val="24"/>
          <w:szCs w:val="24"/>
        </w:rPr>
      </w:pPr>
      <w:bookmarkStart w:id="13" w:name="_Toc109838900"/>
      <w:r w:rsidRPr="004407E7">
        <w:rPr>
          <w:b/>
          <w:bCs/>
          <w:sz w:val="24"/>
          <w:szCs w:val="24"/>
        </w:rPr>
        <w:t>2.2 Виды, формы и содержание воспитательной деятельности</w:t>
      </w:r>
      <w:bookmarkEnd w:id="13"/>
    </w:p>
    <w:p w:rsidR="00A401D6" w:rsidRDefault="00A401D6" w:rsidP="00BA3489">
      <w:pPr>
        <w:tabs>
          <w:tab w:val="left" w:pos="851"/>
        </w:tabs>
        <w:ind w:firstLine="709"/>
        <w:rPr>
          <w:b/>
          <w:bCs/>
          <w:sz w:val="24"/>
          <w:szCs w:val="24"/>
        </w:rPr>
      </w:pPr>
      <w:r>
        <w:rPr>
          <w:b/>
          <w:bCs/>
          <w:sz w:val="24"/>
          <w:szCs w:val="24"/>
        </w:rPr>
        <w:t>2.2.1 Основные (инвариантные) модули</w:t>
      </w:r>
    </w:p>
    <w:p w:rsidR="00A401D6" w:rsidRPr="004407E7" w:rsidRDefault="00A401D6" w:rsidP="00BA3489">
      <w:pPr>
        <w:tabs>
          <w:tab w:val="left" w:pos="851"/>
        </w:tabs>
        <w:ind w:firstLine="709"/>
        <w:jc w:val="center"/>
        <w:rPr>
          <w:sz w:val="24"/>
          <w:szCs w:val="24"/>
        </w:rPr>
      </w:pPr>
      <w:r w:rsidRPr="004407E7">
        <w:rPr>
          <w:b/>
          <w:bCs/>
          <w:sz w:val="24"/>
          <w:szCs w:val="24"/>
        </w:rPr>
        <w:t>Урочная деятельность</w:t>
      </w:r>
    </w:p>
    <w:p w:rsidR="00A401D6" w:rsidRPr="0053574C" w:rsidRDefault="00A401D6" w:rsidP="00BA3489">
      <w:pPr>
        <w:adjustRightInd w:val="0"/>
        <w:ind w:right="-1" w:firstLine="567"/>
        <w:rPr>
          <w:i/>
          <w:iCs/>
          <w:sz w:val="24"/>
          <w:szCs w:val="24"/>
        </w:rPr>
      </w:pPr>
      <w:r w:rsidRPr="0053574C">
        <w:rPr>
          <w:rStyle w:val="CharAttribute512"/>
          <w:rFonts w:eastAsia="Calibri" w:cs="Calibri"/>
          <w:sz w:val="24"/>
          <w:szCs w:val="24"/>
        </w:rPr>
        <w:t>Реализация</w:t>
      </w:r>
      <w:r w:rsidRPr="0053574C">
        <w:rPr>
          <w:rStyle w:val="CharAttribute512"/>
          <w:rFonts w:eastAsia="Calibri"/>
          <w:sz w:val="24"/>
          <w:szCs w:val="24"/>
        </w:rPr>
        <w:t xml:space="preserve"> </w:t>
      </w:r>
      <w:r w:rsidRPr="0053574C">
        <w:rPr>
          <w:rStyle w:val="CharAttribute512"/>
          <w:rFonts w:eastAsia="Calibri" w:cs="Calibri"/>
          <w:sz w:val="24"/>
          <w:szCs w:val="24"/>
        </w:rPr>
        <w:t>школьными</w:t>
      </w:r>
      <w:r w:rsidRPr="0053574C">
        <w:rPr>
          <w:rStyle w:val="CharAttribute512"/>
          <w:rFonts w:eastAsia="Calibri"/>
          <w:sz w:val="24"/>
          <w:szCs w:val="24"/>
        </w:rPr>
        <w:t xml:space="preserve"> </w:t>
      </w:r>
      <w:r w:rsidRPr="0053574C">
        <w:rPr>
          <w:rStyle w:val="CharAttribute512"/>
          <w:rFonts w:eastAsia="Calibri" w:cs="Calibri"/>
          <w:sz w:val="24"/>
          <w:szCs w:val="24"/>
        </w:rPr>
        <w:t>педагогами</w:t>
      </w:r>
      <w:r w:rsidRPr="0053574C">
        <w:rPr>
          <w:rStyle w:val="CharAttribute512"/>
          <w:rFonts w:eastAsia="Calibri"/>
          <w:sz w:val="24"/>
          <w:szCs w:val="24"/>
        </w:rPr>
        <w:t xml:space="preserve"> </w:t>
      </w:r>
      <w:r w:rsidRPr="0053574C">
        <w:rPr>
          <w:rStyle w:val="CharAttribute512"/>
          <w:rFonts w:eastAsia="Calibri" w:cs="Calibri"/>
          <w:sz w:val="24"/>
          <w:szCs w:val="24"/>
        </w:rPr>
        <w:t>воспита</w:t>
      </w:r>
      <w:r>
        <w:rPr>
          <w:rStyle w:val="CharAttribute512"/>
          <w:rFonts w:eastAsia="Calibri" w:cs="Calibri"/>
          <w:sz w:val="24"/>
          <w:szCs w:val="24"/>
        </w:rPr>
        <w:t>тельного</w:t>
      </w:r>
      <w:r>
        <w:rPr>
          <w:rStyle w:val="CharAttribute512"/>
          <w:rFonts w:eastAsia="Calibri"/>
          <w:sz w:val="24"/>
          <w:szCs w:val="24"/>
        </w:rPr>
        <w:t xml:space="preserve"> </w:t>
      </w:r>
      <w:r>
        <w:rPr>
          <w:rStyle w:val="CharAttribute512"/>
          <w:rFonts w:eastAsia="Calibri" w:cs="Calibri"/>
          <w:sz w:val="24"/>
          <w:szCs w:val="24"/>
        </w:rPr>
        <w:t>потенциала</w:t>
      </w:r>
      <w:r>
        <w:rPr>
          <w:rStyle w:val="CharAttribute512"/>
          <w:rFonts w:eastAsia="Calibri"/>
          <w:sz w:val="24"/>
          <w:szCs w:val="24"/>
        </w:rPr>
        <w:t xml:space="preserve"> </w:t>
      </w:r>
      <w:r>
        <w:rPr>
          <w:rStyle w:val="CharAttribute512"/>
          <w:rFonts w:eastAsia="Calibri" w:cs="Calibri"/>
          <w:sz w:val="24"/>
          <w:szCs w:val="24"/>
        </w:rPr>
        <w:t>урочной</w:t>
      </w:r>
      <w:r>
        <w:rPr>
          <w:rStyle w:val="CharAttribute512"/>
          <w:rFonts w:eastAsia="Calibri"/>
          <w:sz w:val="24"/>
          <w:szCs w:val="24"/>
        </w:rPr>
        <w:t xml:space="preserve"> </w:t>
      </w:r>
      <w:r>
        <w:rPr>
          <w:rStyle w:val="CharAttribute512"/>
          <w:rFonts w:eastAsia="Calibri" w:cs="Calibri"/>
          <w:sz w:val="24"/>
          <w:szCs w:val="24"/>
        </w:rPr>
        <w:t>деятельности</w:t>
      </w:r>
      <w:r w:rsidRPr="0053574C">
        <w:rPr>
          <w:rStyle w:val="CharAttribute512"/>
          <w:rFonts w:eastAsia="Calibri"/>
          <w:sz w:val="24"/>
          <w:szCs w:val="24"/>
        </w:rPr>
        <w:t xml:space="preserve"> </w:t>
      </w:r>
      <w:r w:rsidRPr="0053574C">
        <w:rPr>
          <w:rStyle w:val="CharAttribute512"/>
          <w:rFonts w:eastAsia="Calibri" w:cs="Calibri"/>
          <w:sz w:val="24"/>
          <w:szCs w:val="24"/>
        </w:rPr>
        <w:t>предполагает</w:t>
      </w:r>
      <w:r w:rsidRPr="0053574C">
        <w:rPr>
          <w:rStyle w:val="CharAttribute512"/>
          <w:rFonts w:eastAsia="Calibri"/>
          <w:sz w:val="24"/>
          <w:szCs w:val="24"/>
        </w:rPr>
        <w:t xml:space="preserve"> </w:t>
      </w:r>
      <w:r w:rsidRPr="0053574C">
        <w:rPr>
          <w:rStyle w:val="CharAttribute512"/>
          <w:rFonts w:eastAsia="Calibri" w:cs="Calibri"/>
          <w:sz w:val="24"/>
          <w:szCs w:val="24"/>
        </w:rPr>
        <w:t>следующее</w:t>
      </w:r>
      <w:r w:rsidRPr="0053574C">
        <w:rPr>
          <w:i/>
          <w:iCs/>
          <w:sz w:val="24"/>
          <w:szCs w:val="24"/>
        </w:rPr>
        <w:t>:</w:t>
      </w:r>
    </w:p>
    <w:p w:rsidR="00A401D6" w:rsidRPr="004407E7" w:rsidRDefault="00A401D6" w:rsidP="00F93C5E">
      <w:pPr>
        <w:widowControl w:val="0"/>
        <w:numPr>
          <w:ilvl w:val="0"/>
          <w:numId w:val="19"/>
        </w:numPr>
        <w:tabs>
          <w:tab w:val="left" w:pos="851"/>
          <w:tab w:val="left" w:pos="993"/>
        </w:tabs>
        <w:ind w:left="0" w:firstLine="709"/>
        <w:jc w:val="both"/>
        <w:rPr>
          <w:i/>
          <w:iCs/>
          <w:sz w:val="24"/>
          <w:szCs w:val="24"/>
        </w:rPr>
      </w:pPr>
      <w:r w:rsidRPr="004407E7">
        <w:rPr>
          <w:sz w:val="24"/>
          <w:szCs w:val="24"/>
        </w:rPr>
        <w:t>максимальное использование воспитательных возможностей содержания учебных пре</w:t>
      </w:r>
      <w:r w:rsidRPr="004407E7">
        <w:rPr>
          <w:sz w:val="24"/>
          <w:szCs w:val="24"/>
        </w:rPr>
        <w:t>д</w:t>
      </w:r>
      <w:r w:rsidRPr="004407E7">
        <w:rPr>
          <w:sz w:val="24"/>
          <w:szCs w:val="24"/>
        </w:rPr>
        <w:t>метов для формирования у обучающихся российских традиционных духовно-нравственных и с</w:t>
      </w:r>
      <w:r w:rsidRPr="004407E7">
        <w:rPr>
          <w:sz w:val="24"/>
          <w:szCs w:val="24"/>
        </w:rPr>
        <w:t>о</w:t>
      </w:r>
      <w:r w:rsidRPr="004407E7">
        <w:rPr>
          <w:sz w:val="24"/>
          <w:szCs w:val="24"/>
        </w:rPr>
        <w:t>циокультурных ценностей, российского исторического сознания на основе исторического просв</w:t>
      </w:r>
      <w:r w:rsidRPr="004407E7">
        <w:rPr>
          <w:sz w:val="24"/>
          <w:szCs w:val="24"/>
        </w:rPr>
        <w:t>е</w:t>
      </w:r>
      <w:r w:rsidRPr="004407E7">
        <w:rPr>
          <w:sz w:val="24"/>
          <w:szCs w:val="24"/>
        </w:rPr>
        <w:t>щения; подбор соответствующего содержания уроков, заданий, вспомогательных материалов, пр</w:t>
      </w:r>
      <w:r w:rsidRPr="004407E7">
        <w:rPr>
          <w:sz w:val="24"/>
          <w:szCs w:val="24"/>
        </w:rPr>
        <w:t>о</w:t>
      </w:r>
      <w:r w:rsidRPr="004407E7">
        <w:rPr>
          <w:sz w:val="24"/>
          <w:szCs w:val="24"/>
        </w:rPr>
        <w:t>блемных ситуаций для обсуждений;</w:t>
      </w:r>
    </w:p>
    <w:p w:rsidR="00A401D6" w:rsidRPr="005435BB" w:rsidRDefault="00A401D6" w:rsidP="00F93C5E">
      <w:pPr>
        <w:widowControl w:val="0"/>
        <w:numPr>
          <w:ilvl w:val="0"/>
          <w:numId w:val="19"/>
        </w:numPr>
        <w:tabs>
          <w:tab w:val="left" w:pos="851"/>
          <w:tab w:val="left" w:pos="993"/>
        </w:tabs>
        <w:ind w:left="0" w:firstLine="709"/>
        <w:jc w:val="both"/>
        <w:rPr>
          <w:i/>
          <w:iCs/>
          <w:sz w:val="24"/>
          <w:szCs w:val="24"/>
        </w:rPr>
      </w:pPr>
      <w:r w:rsidRPr="004407E7">
        <w:rPr>
          <w:sz w:val="24"/>
          <w:szCs w:val="24"/>
        </w:rPr>
        <w:t>включение учителями в рабочие программы по уче</w:t>
      </w:r>
      <w:r>
        <w:rPr>
          <w:sz w:val="24"/>
          <w:szCs w:val="24"/>
        </w:rPr>
        <w:t xml:space="preserve">бным предметам </w:t>
      </w:r>
      <w:r w:rsidRPr="004407E7">
        <w:rPr>
          <w:sz w:val="24"/>
          <w:szCs w:val="24"/>
        </w:rPr>
        <w:t xml:space="preserve">целевых ориентиров результатов воспитания, их учёт в определении воспитательных задач уроков, занятий; </w:t>
      </w:r>
    </w:p>
    <w:p w:rsidR="00A401D6" w:rsidRPr="004407E7" w:rsidRDefault="00A401D6" w:rsidP="00F93C5E">
      <w:pPr>
        <w:widowControl w:val="0"/>
        <w:numPr>
          <w:ilvl w:val="0"/>
          <w:numId w:val="19"/>
        </w:numPr>
        <w:tabs>
          <w:tab w:val="left" w:pos="851"/>
          <w:tab w:val="left" w:pos="993"/>
        </w:tabs>
        <w:ind w:left="0" w:firstLine="709"/>
        <w:jc w:val="both"/>
        <w:rPr>
          <w:i/>
          <w:iCs/>
          <w:sz w:val="24"/>
          <w:szCs w:val="24"/>
        </w:rPr>
      </w:pPr>
      <w:r w:rsidRPr="004407E7">
        <w:rPr>
          <w:sz w:val="24"/>
          <w:szCs w:val="24"/>
        </w:rPr>
        <w:t>выбор методов, методик, технологий, оказывающих воспитательное воздействие на ли</w:t>
      </w:r>
      <w:r w:rsidRPr="004407E7">
        <w:rPr>
          <w:sz w:val="24"/>
          <w:szCs w:val="24"/>
        </w:rPr>
        <w:t>ч</w:t>
      </w:r>
      <w:r w:rsidRPr="004407E7">
        <w:rPr>
          <w:sz w:val="24"/>
          <w:szCs w:val="24"/>
        </w:rPr>
        <w:t>ность в соответствии с воспитательным идеалом, целью и задачами воспитания, целевыми орие</w:t>
      </w:r>
      <w:r w:rsidRPr="004407E7">
        <w:rPr>
          <w:sz w:val="24"/>
          <w:szCs w:val="24"/>
        </w:rPr>
        <w:t>н</w:t>
      </w:r>
      <w:r w:rsidRPr="004407E7">
        <w:rPr>
          <w:sz w:val="24"/>
          <w:szCs w:val="24"/>
        </w:rPr>
        <w:t>тирами результатов воспитания; реализацию приоритета воспитания в учебной деятельности;</w:t>
      </w:r>
    </w:p>
    <w:p w:rsidR="00A401D6" w:rsidRPr="004407E7" w:rsidRDefault="00A401D6" w:rsidP="00F93C5E">
      <w:pPr>
        <w:widowControl w:val="0"/>
        <w:numPr>
          <w:ilvl w:val="0"/>
          <w:numId w:val="19"/>
        </w:numPr>
        <w:tabs>
          <w:tab w:val="left" w:pos="851"/>
          <w:tab w:val="left" w:pos="993"/>
        </w:tabs>
        <w:ind w:left="0" w:firstLine="709"/>
        <w:jc w:val="both"/>
        <w:rPr>
          <w:i/>
          <w:iCs/>
          <w:sz w:val="24"/>
          <w:szCs w:val="24"/>
        </w:rPr>
      </w:pPr>
      <w:r w:rsidRPr="004407E7">
        <w:rPr>
          <w:sz w:val="24"/>
          <w:szCs w:val="24"/>
        </w:rPr>
        <w:t>привлечение внимания обучающихся к ценностному аспекту изучаемых на уроках предм</w:t>
      </w:r>
      <w:r w:rsidRPr="004407E7">
        <w:rPr>
          <w:sz w:val="24"/>
          <w:szCs w:val="24"/>
        </w:rPr>
        <w:t>е</w:t>
      </w:r>
      <w:r w:rsidRPr="004407E7">
        <w:rPr>
          <w:sz w:val="24"/>
          <w:szCs w:val="24"/>
        </w:rPr>
        <w:t xml:space="preserve">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A401D6" w:rsidRPr="004407E7" w:rsidRDefault="00A401D6" w:rsidP="00F93C5E">
      <w:pPr>
        <w:widowControl w:val="0"/>
        <w:numPr>
          <w:ilvl w:val="0"/>
          <w:numId w:val="19"/>
        </w:numPr>
        <w:tabs>
          <w:tab w:val="left" w:pos="851"/>
          <w:tab w:val="left" w:pos="993"/>
        </w:tabs>
        <w:ind w:left="0" w:firstLine="709"/>
        <w:jc w:val="both"/>
        <w:rPr>
          <w:sz w:val="24"/>
          <w:szCs w:val="24"/>
        </w:rPr>
      </w:pPr>
      <w:r w:rsidRPr="004407E7">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w:t>
      </w:r>
      <w:r w:rsidRPr="004407E7">
        <w:rPr>
          <w:sz w:val="24"/>
          <w:szCs w:val="24"/>
        </w:rPr>
        <w:t>о</w:t>
      </w:r>
      <w:r w:rsidRPr="004407E7">
        <w:rPr>
          <w:sz w:val="24"/>
          <w:szCs w:val="24"/>
        </w:rPr>
        <w:t xml:space="preserve">вать в команде, способствует развитию критического мышления; </w:t>
      </w:r>
    </w:p>
    <w:p w:rsidR="00A401D6" w:rsidRPr="004407E7" w:rsidRDefault="00A401D6" w:rsidP="00F93C5E">
      <w:pPr>
        <w:widowControl w:val="0"/>
        <w:numPr>
          <w:ilvl w:val="0"/>
          <w:numId w:val="19"/>
        </w:numPr>
        <w:tabs>
          <w:tab w:val="left" w:pos="851"/>
          <w:tab w:val="left" w:pos="993"/>
        </w:tabs>
        <w:ind w:left="0" w:firstLine="709"/>
        <w:jc w:val="both"/>
        <w:rPr>
          <w:i/>
          <w:iCs/>
          <w:sz w:val="24"/>
          <w:szCs w:val="24"/>
        </w:rPr>
      </w:pPr>
      <w:r w:rsidRPr="004407E7">
        <w:rPr>
          <w:sz w:val="24"/>
          <w:szCs w:val="24"/>
        </w:rPr>
        <w:t>побуждение обучающихся соблюдать нормы поведения, правила общения со сверстник</w:t>
      </w:r>
      <w:r w:rsidRPr="004407E7">
        <w:rPr>
          <w:sz w:val="24"/>
          <w:szCs w:val="24"/>
        </w:rPr>
        <w:t>а</w:t>
      </w:r>
      <w:r w:rsidRPr="004407E7">
        <w:rPr>
          <w:sz w:val="24"/>
          <w:szCs w:val="24"/>
        </w:rPr>
        <w:t>ми и педагогами, соответствующие укладу</w:t>
      </w:r>
      <w:r>
        <w:rPr>
          <w:sz w:val="24"/>
          <w:szCs w:val="24"/>
        </w:rPr>
        <w:t xml:space="preserve"> школы</w:t>
      </w:r>
      <w:r w:rsidRPr="004407E7">
        <w:rPr>
          <w:sz w:val="24"/>
          <w:szCs w:val="24"/>
        </w:rPr>
        <w:t xml:space="preserve">, установление и поддержку доброжелательной атмосферы; </w:t>
      </w:r>
    </w:p>
    <w:p w:rsidR="00A401D6" w:rsidRPr="004407E7" w:rsidRDefault="00A401D6" w:rsidP="00F93C5E">
      <w:pPr>
        <w:widowControl w:val="0"/>
        <w:numPr>
          <w:ilvl w:val="0"/>
          <w:numId w:val="19"/>
        </w:numPr>
        <w:tabs>
          <w:tab w:val="left" w:pos="851"/>
          <w:tab w:val="left" w:pos="993"/>
        </w:tabs>
        <w:ind w:left="0" w:firstLine="709"/>
        <w:jc w:val="both"/>
        <w:rPr>
          <w:i/>
          <w:iCs/>
          <w:sz w:val="24"/>
          <w:szCs w:val="24"/>
        </w:rPr>
      </w:pPr>
      <w:r w:rsidRPr="004407E7">
        <w:rPr>
          <w:sz w:val="24"/>
          <w:szCs w:val="24"/>
        </w:rPr>
        <w:t>организацию шефства мотивированных и эрудированных обучающихся над неуспевающ</w:t>
      </w:r>
      <w:r w:rsidRPr="004407E7">
        <w:rPr>
          <w:sz w:val="24"/>
          <w:szCs w:val="24"/>
        </w:rPr>
        <w:t>и</w:t>
      </w:r>
      <w:r w:rsidRPr="004407E7">
        <w:rPr>
          <w:sz w:val="24"/>
          <w:szCs w:val="24"/>
        </w:rPr>
        <w:t>ми одноклассниками, в том числе с особыми образовательными потребностями, дающего обуча</w:t>
      </w:r>
      <w:r w:rsidRPr="004407E7">
        <w:rPr>
          <w:sz w:val="24"/>
          <w:szCs w:val="24"/>
        </w:rPr>
        <w:t>ю</w:t>
      </w:r>
      <w:r w:rsidRPr="004407E7">
        <w:rPr>
          <w:sz w:val="24"/>
          <w:szCs w:val="24"/>
        </w:rPr>
        <w:t>щимся социально значимый опыт сотрудничества и взаимной помощи;</w:t>
      </w:r>
    </w:p>
    <w:p w:rsidR="00A401D6" w:rsidRPr="004407E7" w:rsidRDefault="00A401D6" w:rsidP="00F93C5E">
      <w:pPr>
        <w:widowControl w:val="0"/>
        <w:numPr>
          <w:ilvl w:val="0"/>
          <w:numId w:val="19"/>
        </w:numPr>
        <w:tabs>
          <w:tab w:val="left" w:pos="851"/>
          <w:tab w:val="left" w:pos="993"/>
        </w:tabs>
        <w:ind w:left="0" w:firstLine="709"/>
        <w:jc w:val="both"/>
        <w:rPr>
          <w:sz w:val="24"/>
          <w:szCs w:val="24"/>
        </w:rPr>
      </w:pPr>
      <w:r w:rsidRPr="004407E7">
        <w:rPr>
          <w:sz w:val="24"/>
          <w:szCs w:val="24"/>
        </w:rPr>
        <w:t>инициирование и поддержку исследовательской деятельности обучающихся, планиров</w:t>
      </w:r>
      <w:r w:rsidRPr="004407E7">
        <w:rPr>
          <w:sz w:val="24"/>
          <w:szCs w:val="24"/>
        </w:rPr>
        <w:t>а</w:t>
      </w:r>
      <w:r w:rsidRPr="004407E7">
        <w:rPr>
          <w:sz w:val="24"/>
          <w:szCs w:val="24"/>
        </w:rPr>
        <w:t>ние и выполнение индивидуальных и групповых проектов воспитательной направленности.</w:t>
      </w:r>
    </w:p>
    <w:p w:rsidR="00A401D6" w:rsidRPr="004407E7" w:rsidRDefault="00A401D6" w:rsidP="00BA3489">
      <w:pPr>
        <w:tabs>
          <w:tab w:val="left" w:pos="993"/>
        </w:tabs>
        <w:ind w:left="709"/>
        <w:jc w:val="center"/>
        <w:rPr>
          <w:sz w:val="24"/>
          <w:szCs w:val="24"/>
        </w:rPr>
      </w:pPr>
      <w:r w:rsidRPr="004407E7">
        <w:rPr>
          <w:b/>
          <w:bCs/>
          <w:sz w:val="24"/>
          <w:szCs w:val="24"/>
        </w:rPr>
        <w:t>Классное руководство</w:t>
      </w:r>
    </w:p>
    <w:p w:rsidR="00A401D6" w:rsidRPr="00514C90" w:rsidRDefault="00A401D6" w:rsidP="00BA3489">
      <w:pPr>
        <w:pStyle w:val="aff3"/>
        <w:spacing w:after="0"/>
        <w:ind w:right="-1"/>
        <w:rPr>
          <w:rFonts w:ascii="Times New Roman" w:hAnsi="Times New Roman" w:cs="Times New Roman"/>
          <w:color w:val="222222"/>
          <w:sz w:val="24"/>
          <w:szCs w:val="24"/>
          <w:lang w:eastAsia="ru-RU"/>
        </w:rPr>
      </w:pPr>
    </w:p>
    <w:p w:rsidR="00A401D6" w:rsidRPr="004407E7" w:rsidRDefault="00A401D6" w:rsidP="00BA3489">
      <w:pPr>
        <w:tabs>
          <w:tab w:val="left" w:pos="851"/>
        </w:tabs>
        <w:rPr>
          <w:sz w:val="24"/>
          <w:szCs w:val="24"/>
        </w:rPr>
      </w:pPr>
      <w:r>
        <w:rPr>
          <w:sz w:val="24"/>
          <w:szCs w:val="24"/>
        </w:rPr>
        <w:t xml:space="preserve">          </w:t>
      </w:r>
      <w:r w:rsidRPr="00C106B2">
        <w:rPr>
          <w:sz w:val="24"/>
          <w:szCs w:val="24"/>
        </w:rPr>
        <w:t>Реализация воспитательного потенциала классного руководства как особого вида педагогич</w:t>
      </w:r>
      <w:r w:rsidRPr="00C106B2">
        <w:rPr>
          <w:sz w:val="24"/>
          <w:szCs w:val="24"/>
        </w:rPr>
        <w:t>е</w:t>
      </w:r>
      <w:r w:rsidRPr="00C106B2">
        <w:rPr>
          <w:sz w:val="24"/>
          <w:szCs w:val="24"/>
        </w:rPr>
        <w:t>ской деятельности, направленной, в первую очередь, на решение задач воспитания и социализ</w:t>
      </w:r>
      <w:r w:rsidRPr="00C106B2">
        <w:rPr>
          <w:sz w:val="24"/>
          <w:szCs w:val="24"/>
        </w:rPr>
        <w:t>а</w:t>
      </w:r>
      <w:r w:rsidRPr="00C106B2">
        <w:rPr>
          <w:sz w:val="24"/>
          <w:szCs w:val="24"/>
        </w:rPr>
        <w:t>ции обучающихся,  предусматривает</w:t>
      </w:r>
      <w:r>
        <w:rPr>
          <w:sz w:val="24"/>
          <w:szCs w:val="24"/>
        </w:rPr>
        <w:t>:</w:t>
      </w:r>
    </w:p>
    <w:p w:rsidR="00A401D6" w:rsidRPr="004407E7" w:rsidRDefault="00A401D6" w:rsidP="00F93C5E">
      <w:pPr>
        <w:widowControl w:val="0"/>
        <w:numPr>
          <w:ilvl w:val="0"/>
          <w:numId w:val="20"/>
        </w:numPr>
        <w:tabs>
          <w:tab w:val="left" w:pos="851"/>
          <w:tab w:val="left" w:pos="993"/>
        </w:tabs>
        <w:ind w:left="0" w:firstLine="709"/>
        <w:rPr>
          <w:sz w:val="24"/>
          <w:szCs w:val="24"/>
        </w:rPr>
      </w:pPr>
      <w:r w:rsidRPr="004407E7">
        <w:rPr>
          <w:sz w:val="24"/>
          <w:szCs w:val="24"/>
        </w:rPr>
        <w:t>планирование и проведение классных часов целевой воспитательной тематической н</w:t>
      </w:r>
      <w:r w:rsidRPr="004407E7">
        <w:rPr>
          <w:sz w:val="24"/>
          <w:szCs w:val="24"/>
        </w:rPr>
        <w:t>а</w:t>
      </w:r>
      <w:r w:rsidRPr="004407E7">
        <w:rPr>
          <w:sz w:val="24"/>
          <w:szCs w:val="24"/>
        </w:rPr>
        <w:t>правленности;</w:t>
      </w:r>
    </w:p>
    <w:p w:rsidR="00A401D6" w:rsidRPr="00CB0CA1" w:rsidRDefault="00A401D6" w:rsidP="00BA3489">
      <w:pPr>
        <w:shd w:val="clear" w:color="auto" w:fill="FFFFFF"/>
        <w:textAlignment w:val="baseline"/>
        <w:rPr>
          <w:color w:val="222222"/>
          <w:sz w:val="24"/>
          <w:szCs w:val="24"/>
          <w:lang w:eastAsia="ru-RU"/>
        </w:rPr>
      </w:pPr>
      <w:r>
        <w:rPr>
          <w:color w:val="222222"/>
          <w:sz w:val="24"/>
          <w:szCs w:val="24"/>
          <w:lang w:eastAsia="ru-RU"/>
        </w:rPr>
        <w:t xml:space="preserve">           -  с</w:t>
      </w:r>
      <w:r w:rsidRPr="00CB0CA1">
        <w:rPr>
          <w:color w:val="222222"/>
          <w:sz w:val="24"/>
          <w:szCs w:val="24"/>
          <w:lang w:eastAsia="ru-RU"/>
        </w:rPr>
        <w:t>оздание благоприятных психолого-педагогических усл</w:t>
      </w:r>
      <w:r>
        <w:rPr>
          <w:color w:val="222222"/>
          <w:sz w:val="24"/>
          <w:szCs w:val="24"/>
          <w:lang w:eastAsia="ru-RU"/>
        </w:rPr>
        <w:t xml:space="preserve">овий в классе путем гуманизации </w:t>
      </w:r>
      <w:r w:rsidRPr="00CB0CA1">
        <w:rPr>
          <w:color w:val="222222"/>
          <w:sz w:val="24"/>
          <w:szCs w:val="24"/>
          <w:lang w:eastAsia="ru-RU"/>
        </w:rPr>
        <w:t>межличностных отношений, формирования навыков общения обучающихся, детско-взрослого о</w:t>
      </w:r>
      <w:r w:rsidRPr="00CB0CA1">
        <w:rPr>
          <w:color w:val="222222"/>
          <w:sz w:val="24"/>
          <w:szCs w:val="24"/>
          <w:lang w:eastAsia="ru-RU"/>
        </w:rPr>
        <w:t>б</w:t>
      </w:r>
      <w:r w:rsidRPr="00CB0CA1">
        <w:rPr>
          <w:color w:val="222222"/>
          <w:sz w:val="24"/>
          <w:szCs w:val="24"/>
          <w:lang w:eastAsia="ru-RU"/>
        </w:rPr>
        <w:lastRenderedPageBreak/>
        <w:t>щения, основанного на принципах взаимного уважения и взаимопомощи, ответственности, колле</w:t>
      </w:r>
      <w:r w:rsidRPr="00CB0CA1">
        <w:rPr>
          <w:color w:val="222222"/>
          <w:sz w:val="24"/>
          <w:szCs w:val="24"/>
          <w:lang w:eastAsia="ru-RU"/>
        </w:rPr>
        <w:t>к</w:t>
      </w:r>
      <w:r w:rsidRPr="00CB0CA1">
        <w:rPr>
          <w:color w:val="222222"/>
          <w:sz w:val="24"/>
          <w:szCs w:val="24"/>
          <w:lang w:eastAsia="ru-RU"/>
        </w:rPr>
        <w:t>тивизма и социальной солидарности, недопустимости любых форм и видов травли, насилия, пр</w:t>
      </w:r>
      <w:r w:rsidRPr="00CB0CA1">
        <w:rPr>
          <w:color w:val="222222"/>
          <w:sz w:val="24"/>
          <w:szCs w:val="24"/>
          <w:lang w:eastAsia="ru-RU"/>
        </w:rPr>
        <w:t>о</w:t>
      </w:r>
      <w:r w:rsidRPr="00CB0CA1">
        <w:rPr>
          <w:color w:val="222222"/>
          <w:sz w:val="24"/>
          <w:szCs w:val="24"/>
          <w:lang w:eastAsia="ru-RU"/>
        </w:rPr>
        <w:t>явления жестокости;</w:t>
      </w:r>
    </w:p>
    <w:p w:rsidR="00A401D6" w:rsidRPr="004407E7" w:rsidRDefault="00A401D6" w:rsidP="00F93C5E">
      <w:pPr>
        <w:widowControl w:val="0"/>
        <w:numPr>
          <w:ilvl w:val="0"/>
          <w:numId w:val="20"/>
        </w:numPr>
        <w:tabs>
          <w:tab w:val="left" w:pos="851"/>
          <w:tab w:val="left" w:pos="993"/>
        </w:tabs>
        <w:ind w:left="0" w:firstLine="709"/>
        <w:rPr>
          <w:sz w:val="24"/>
          <w:szCs w:val="24"/>
        </w:rPr>
      </w:pPr>
      <w:r w:rsidRPr="004407E7">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A401D6" w:rsidRPr="004407E7" w:rsidRDefault="00A401D6" w:rsidP="00F93C5E">
      <w:pPr>
        <w:widowControl w:val="0"/>
        <w:numPr>
          <w:ilvl w:val="0"/>
          <w:numId w:val="20"/>
        </w:numPr>
        <w:tabs>
          <w:tab w:val="left" w:pos="851"/>
          <w:tab w:val="left" w:pos="993"/>
        </w:tabs>
        <w:ind w:left="0" w:firstLine="709"/>
        <w:jc w:val="both"/>
        <w:rPr>
          <w:sz w:val="24"/>
          <w:szCs w:val="24"/>
        </w:rPr>
      </w:pPr>
      <w:r w:rsidRPr="004407E7">
        <w:rPr>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A401D6" w:rsidRPr="00CB0CA1" w:rsidRDefault="00A401D6" w:rsidP="00BA3489">
      <w:pPr>
        <w:shd w:val="clear" w:color="auto" w:fill="FFFFFF"/>
        <w:textAlignment w:val="baseline"/>
        <w:rPr>
          <w:color w:val="222222"/>
          <w:sz w:val="24"/>
          <w:szCs w:val="24"/>
          <w:lang w:eastAsia="ru-RU"/>
        </w:rPr>
      </w:pPr>
      <w:r>
        <w:rPr>
          <w:color w:val="222222"/>
          <w:sz w:val="24"/>
          <w:szCs w:val="24"/>
          <w:lang w:eastAsia="ru-RU"/>
        </w:rPr>
        <w:t xml:space="preserve">          - ф</w:t>
      </w:r>
      <w:r w:rsidRPr="00CB0CA1">
        <w:rPr>
          <w:color w:val="222222"/>
          <w:sz w:val="24"/>
          <w:szCs w:val="24"/>
          <w:lang w:eastAsia="ru-RU"/>
        </w:rPr>
        <w:t>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A401D6" w:rsidRPr="00CB0CA1" w:rsidRDefault="00A401D6" w:rsidP="00BA3489">
      <w:pPr>
        <w:shd w:val="clear" w:color="auto" w:fill="FFFFFF"/>
        <w:textAlignment w:val="baseline"/>
        <w:rPr>
          <w:color w:val="222222"/>
          <w:sz w:val="24"/>
          <w:szCs w:val="24"/>
          <w:lang w:eastAsia="ru-RU"/>
        </w:rPr>
      </w:pPr>
      <w:r>
        <w:rPr>
          <w:color w:val="222222"/>
          <w:sz w:val="24"/>
          <w:szCs w:val="24"/>
          <w:lang w:eastAsia="ru-RU"/>
        </w:rPr>
        <w:t xml:space="preserve">          - ф</w:t>
      </w:r>
      <w:r w:rsidRPr="00CB0CA1">
        <w:rPr>
          <w:color w:val="222222"/>
          <w:sz w:val="24"/>
          <w:szCs w:val="24"/>
          <w:lang w:eastAsia="ru-RU"/>
        </w:rPr>
        <w:t>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A401D6" w:rsidRPr="005A6493" w:rsidRDefault="00A401D6" w:rsidP="00BA3489">
      <w:pPr>
        <w:shd w:val="clear" w:color="auto" w:fill="FFFFFF"/>
        <w:textAlignment w:val="baseline"/>
        <w:rPr>
          <w:color w:val="222222"/>
          <w:sz w:val="24"/>
          <w:szCs w:val="24"/>
          <w:lang w:eastAsia="ru-RU"/>
        </w:rPr>
      </w:pPr>
      <w:r>
        <w:rPr>
          <w:color w:val="222222"/>
          <w:sz w:val="24"/>
          <w:szCs w:val="24"/>
          <w:lang w:eastAsia="ru-RU"/>
        </w:rPr>
        <w:t xml:space="preserve">          - ф</w:t>
      </w:r>
      <w:r w:rsidRPr="00CB0CA1">
        <w:rPr>
          <w:color w:val="222222"/>
          <w:sz w:val="24"/>
          <w:szCs w:val="24"/>
          <w:lang w:eastAsia="ru-RU"/>
        </w:rPr>
        <w:t>ормирование способности обучающихся реализовать свой потенциал в условиях совреме</w:t>
      </w:r>
      <w:r w:rsidRPr="00CB0CA1">
        <w:rPr>
          <w:color w:val="222222"/>
          <w:sz w:val="24"/>
          <w:szCs w:val="24"/>
          <w:lang w:eastAsia="ru-RU"/>
        </w:rPr>
        <w:t>н</w:t>
      </w:r>
      <w:r w:rsidRPr="00CB0CA1">
        <w:rPr>
          <w:color w:val="222222"/>
          <w:sz w:val="24"/>
          <w:szCs w:val="24"/>
          <w:lang w:eastAsia="ru-RU"/>
        </w:rPr>
        <w:t>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A401D6" w:rsidRPr="004407E7" w:rsidRDefault="00A401D6" w:rsidP="00BA3489">
      <w:pPr>
        <w:tabs>
          <w:tab w:val="left" w:pos="851"/>
          <w:tab w:val="left" w:pos="993"/>
        </w:tabs>
        <w:rPr>
          <w:sz w:val="24"/>
          <w:szCs w:val="24"/>
        </w:rPr>
      </w:pPr>
      <w:r>
        <w:rPr>
          <w:sz w:val="24"/>
          <w:szCs w:val="24"/>
        </w:rPr>
        <w:t xml:space="preserve">            - </w:t>
      </w:r>
      <w:r w:rsidRPr="004407E7">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w:t>
      </w:r>
      <w:r w:rsidRPr="004407E7">
        <w:rPr>
          <w:sz w:val="24"/>
          <w:szCs w:val="24"/>
        </w:rPr>
        <w:t>с</w:t>
      </w:r>
      <w:r w:rsidRPr="004407E7">
        <w:rPr>
          <w:sz w:val="24"/>
          <w:szCs w:val="24"/>
        </w:rPr>
        <w:t xml:space="preserve">ные вечера; </w:t>
      </w:r>
    </w:p>
    <w:p w:rsidR="00A401D6" w:rsidRPr="004407E7" w:rsidRDefault="00A401D6" w:rsidP="00F93C5E">
      <w:pPr>
        <w:widowControl w:val="0"/>
        <w:numPr>
          <w:ilvl w:val="0"/>
          <w:numId w:val="20"/>
        </w:numPr>
        <w:tabs>
          <w:tab w:val="left" w:pos="851"/>
          <w:tab w:val="left" w:pos="993"/>
        </w:tabs>
        <w:ind w:left="0" w:firstLine="709"/>
        <w:jc w:val="both"/>
        <w:rPr>
          <w:b/>
          <w:bCs/>
          <w:i/>
          <w:iCs/>
          <w:sz w:val="24"/>
          <w:szCs w:val="24"/>
        </w:rPr>
      </w:pPr>
      <w:r w:rsidRPr="004407E7">
        <w:rPr>
          <w:sz w:val="24"/>
          <w:szCs w:val="24"/>
        </w:rPr>
        <w:t>выработку совместно с обучающимися правил поведения класса, участие в выработке таких правил поведения в</w:t>
      </w:r>
      <w:r>
        <w:rPr>
          <w:sz w:val="24"/>
          <w:szCs w:val="24"/>
        </w:rPr>
        <w:t xml:space="preserve"> школе</w:t>
      </w:r>
      <w:r w:rsidRPr="004407E7">
        <w:rPr>
          <w:sz w:val="24"/>
          <w:szCs w:val="24"/>
        </w:rPr>
        <w:t xml:space="preserve">; </w:t>
      </w:r>
    </w:p>
    <w:p w:rsidR="00A401D6" w:rsidRPr="004407E7" w:rsidRDefault="00A401D6" w:rsidP="00F93C5E">
      <w:pPr>
        <w:widowControl w:val="0"/>
        <w:numPr>
          <w:ilvl w:val="0"/>
          <w:numId w:val="20"/>
        </w:numPr>
        <w:tabs>
          <w:tab w:val="left" w:pos="851"/>
          <w:tab w:val="left" w:pos="993"/>
        </w:tabs>
        <w:ind w:left="0" w:firstLine="709"/>
        <w:jc w:val="both"/>
        <w:rPr>
          <w:sz w:val="24"/>
          <w:szCs w:val="24"/>
        </w:rPr>
      </w:pPr>
      <w:r w:rsidRPr="004407E7">
        <w:rPr>
          <w:sz w:val="24"/>
          <w:szCs w:val="24"/>
        </w:rPr>
        <w:t>изучение особенностей личностного развития обучающихся путём наблюдения за их пов</w:t>
      </w:r>
      <w:r w:rsidRPr="004407E7">
        <w:rPr>
          <w:sz w:val="24"/>
          <w:szCs w:val="24"/>
        </w:rPr>
        <w:t>е</w:t>
      </w:r>
      <w:r w:rsidRPr="004407E7">
        <w:rPr>
          <w:sz w:val="24"/>
          <w:szCs w:val="24"/>
        </w:rPr>
        <w:t>дением, в специально создаваемых педагогических ситуациях, в играх, бесе</w:t>
      </w:r>
      <w:r>
        <w:rPr>
          <w:sz w:val="24"/>
          <w:szCs w:val="24"/>
        </w:rPr>
        <w:t xml:space="preserve">дах по нравственным проблемам; </w:t>
      </w:r>
      <w:r w:rsidRPr="004407E7">
        <w:rPr>
          <w:sz w:val="24"/>
          <w:szCs w:val="24"/>
        </w:rPr>
        <w:t xml:space="preserve"> </w:t>
      </w:r>
    </w:p>
    <w:p w:rsidR="00A401D6" w:rsidRPr="004407E7" w:rsidRDefault="00A401D6" w:rsidP="00F93C5E">
      <w:pPr>
        <w:widowControl w:val="0"/>
        <w:numPr>
          <w:ilvl w:val="0"/>
          <w:numId w:val="20"/>
        </w:numPr>
        <w:tabs>
          <w:tab w:val="left" w:pos="851"/>
          <w:tab w:val="left" w:pos="993"/>
        </w:tabs>
        <w:ind w:left="0" w:firstLine="709"/>
        <w:jc w:val="both"/>
        <w:rPr>
          <w:sz w:val="24"/>
          <w:szCs w:val="24"/>
        </w:rPr>
      </w:pPr>
      <w:r w:rsidRPr="004407E7">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w:t>
      </w:r>
      <w:r w:rsidRPr="004407E7">
        <w:rPr>
          <w:sz w:val="24"/>
          <w:szCs w:val="24"/>
        </w:rPr>
        <w:t>е</w:t>
      </w:r>
      <w:r w:rsidRPr="004407E7">
        <w:rPr>
          <w:sz w:val="24"/>
          <w:szCs w:val="24"/>
        </w:rPr>
        <w:t>шений проблем, коррекцию поведения обучающихся через частные беседы индивидуально и вм</w:t>
      </w:r>
      <w:r w:rsidRPr="004407E7">
        <w:rPr>
          <w:sz w:val="24"/>
          <w:szCs w:val="24"/>
        </w:rPr>
        <w:t>е</w:t>
      </w:r>
      <w:r w:rsidRPr="004407E7">
        <w:rPr>
          <w:sz w:val="24"/>
          <w:szCs w:val="24"/>
        </w:rPr>
        <w:t>сте с их родителями, с другими обучающимися класса;</w:t>
      </w:r>
    </w:p>
    <w:p w:rsidR="00A401D6" w:rsidRPr="004407E7" w:rsidRDefault="00A401D6" w:rsidP="00F93C5E">
      <w:pPr>
        <w:widowControl w:val="0"/>
        <w:numPr>
          <w:ilvl w:val="0"/>
          <w:numId w:val="20"/>
        </w:numPr>
        <w:tabs>
          <w:tab w:val="left" w:pos="851"/>
          <w:tab w:val="left" w:pos="993"/>
        </w:tabs>
        <w:ind w:left="0" w:firstLine="709"/>
        <w:jc w:val="both"/>
        <w:rPr>
          <w:sz w:val="24"/>
          <w:szCs w:val="24"/>
        </w:rPr>
      </w:pPr>
      <w:r w:rsidRPr="004407E7">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401D6" w:rsidRPr="004407E7" w:rsidRDefault="00A401D6" w:rsidP="00F93C5E">
      <w:pPr>
        <w:widowControl w:val="0"/>
        <w:numPr>
          <w:ilvl w:val="0"/>
          <w:numId w:val="20"/>
        </w:numPr>
        <w:tabs>
          <w:tab w:val="left" w:pos="851"/>
          <w:tab w:val="left" w:pos="993"/>
        </w:tabs>
        <w:ind w:left="0" w:firstLine="709"/>
        <w:jc w:val="both"/>
        <w:rPr>
          <w:sz w:val="24"/>
          <w:szCs w:val="24"/>
        </w:rPr>
      </w:pPr>
      <w:r w:rsidRPr="004407E7">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401D6" w:rsidRPr="004407E7" w:rsidRDefault="00A401D6" w:rsidP="00F93C5E">
      <w:pPr>
        <w:widowControl w:val="0"/>
        <w:numPr>
          <w:ilvl w:val="0"/>
          <w:numId w:val="20"/>
        </w:numPr>
        <w:tabs>
          <w:tab w:val="left" w:pos="851"/>
          <w:tab w:val="left" w:pos="993"/>
        </w:tabs>
        <w:ind w:left="0" w:firstLine="709"/>
        <w:jc w:val="both"/>
        <w:rPr>
          <w:b/>
          <w:bCs/>
          <w:sz w:val="24"/>
          <w:szCs w:val="24"/>
          <w:u w:val="single"/>
        </w:rPr>
      </w:pPr>
      <w:r w:rsidRPr="004407E7">
        <w:rPr>
          <w:sz w:val="24"/>
          <w:szCs w:val="24"/>
        </w:rPr>
        <w:t>проведение мини-педсоветов для решения конкретных проблем класса, интеграции восп</w:t>
      </w:r>
      <w:r w:rsidRPr="004407E7">
        <w:rPr>
          <w:sz w:val="24"/>
          <w:szCs w:val="24"/>
        </w:rPr>
        <w:t>и</w:t>
      </w:r>
      <w:r w:rsidRPr="004407E7">
        <w:rPr>
          <w:sz w:val="24"/>
          <w:szCs w:val="24"/>
        </w:rPr>
        <w:t>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w:t>
      </w:r>
      <w:r w:rsidRPr="004407E7">
        <w:rPr>
          <w:sz w:val="24"/>
          <w:szCs w:val="24"/>
        </w:rPr>
        <w:t>а</w:t>
      </w:r>
      <w:r w:rsidRPr="004407E7">
        <w:rPr>
          <w:sz w:val="24"/>
          <w:szCs w:val="24"/>
        </w:rPr>
        <w:t>блюдая их во внеучебной обстановке, участвовать в родительских собраниях класса;</w:t>
      </w:r>
    </w:p>
    <w:p w:rsidR="00A401D6" w:rsidRPr="004407E7" w:rsidRDefault="00A401D6" w:rsidP="00F93C5E">
      <w:pPr>
        <w:widowControl w:val="0"/>
        <w:numPr>
          <w:ilvl w:val="0"/>
          <w:numId w:val="20"/>
        </w:numPr>
        <w:tabs>
          <w:tab w:val="left" w:pos="851"/>
          <w:tab w:val="left" w:pos="993"/>
        </w:tabs>
        <w:ind w:left="0" w:firstLine="709"/>
        <w:jc w:val="both"/>
        <w:rPr>
          <w:sz w:val="24"/>
          <w:szCs w:val="24"/>
        </w:rPr>
      </w:pPr>
      <w:r w:rsidRPr="004407E7">
        <w:rPr>
          <w:sz w:val="24"/>
          <w:szCs w:val="24"/>
        </w:rPr>
        <w:t>организацию и проведение регулярных родительских собраний, информирование родит</w:t>
      </w:r>
      <w:r w:rsidRPr="004407E7">
        <w:rPr>
          <w:sz w:val="24"/>
          <w:szCs w:val="24"/>
        </w:rPr>
        <w:t>е</w:t>
      </w:r>
      <w:r w:rsidRPr="004407E7">
        <w:rPr>
          <w:sz w:val="24"/>
          <w:szCs w:val="24"/>
        </w:rPr>
        <w:t xml:space="preserve">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A401D6" w:rsidRPr="004407E7" w:rsidRDefault="00A401D6" w:rsidP="00F93C5E">
      <w:pPr>
        <w:widowControl w:val="0"/>
        <w:numPr>
          <w:ilvl w:val="0"/>
          <w:numId w:val="20"/>
        </w:numPr>
        <w:tabs>
          <w:tab w:val="left" w:pos="851"/>
          <w:tab w:val="left" w:pos="993"/>
        </w:tabs>
        <w:ind w:left="0" w:firstLine="709"/>
        <w:jc w:val="both"/>
        <w:rPr>
          <w:sz w:val="24"/>
          <w:szCs w:val="24"/>
        </w:rPr>
      </w:pPr>
      <w:r w:rsidRPr="004407E7">
        <w:rPr>
          <w:sz w:val="24"/>
          <w:szCs w:val="24"/>
        </w:rPr>
        <w:t>создание и организацию работы родительского комитета класса, участвующего в решении вопросов воспитания и обучения в классе,</w:t>
      </w:r>
      <w:r>
        <w:rPr>
          <w:sz w:val="24"/>
          <w:szCs w:val="24"/>
        </w:rPr>
        <w:t xml:space="preserve"> школе</w:t>
      </w:r>
      <w:r w:rsidRPr="004407E7">
        <w:rPr>
          <w:sz w:val="24"/>
          <w:szCs w:val="24"/>
        </w:rPr>
        <w:t>;</w:t>
      </w:r>
    </w:p>
    <w:p w:rsidR="00A401D6" w:rsidRPr="004407E7" w:rsidRDefault="00A401D6" w:rsidP="00F93C5E">
      <w:pPr>
        <w:widowControl w:val="0"/>
        <w:numPr>
          <w:ilvl w:val="0"/>
          <w:numId w:val="20"/>
        </w:numPr>
        <w:tabs>
          <w:tab w:val="left" w:pos="851"/>
          <w:tab w:val="left" w:pos="993"/>
        </w:tabs>
        <w:ind w:left="0" w:firstLine="709"/>
        <w:jc w:val="both"/>
        <w:rPr>
          <w:sz w:val="24"/>
          <w:szCs w:val="24"/>
        </w:rPr>
      </w:pPr>
      <w:r w:rsidRPr="004407E7">
        <w:rPr>
          <w:sz w:val="24"/>
          <w:szCs w:val="24"/>
        </w:rPr>
        <w:t>привлечение родителей (законных представителей), членов семей обучающихся к орган</w:t>
      </w:r>
      <w:r w:rsidRPr="004407E7">
        <w:rPr>
          <w:sz w:val="24"/>
          <w:szCs w:val="24"/>
        </w:rPr>
        <w:t>и</w:t>
      </w:r>
      <w:r w:rsidRPr="004407E7">
        <w:rPr>
          <w:sz w:val="24"/>
          <w:szCs w:val="24"/>
        </w:rPr>
        <w:t>зации и проведению воспитательных дел, мероприя</w:t>
      </w:r>
      <w:r>
        <w:rPr>
          <w:sz w:val="24"/>
          <w:szCs w:val="24"/>
        </w:rPr>
        <w:t>тий в классе и школе</w:t>
      </w:r>
      <w:r w:rsidRPr="004407E7">
        <w:rPr>
          <w:sz w:val="24"/>
          <w:szCs w:val="24"/>
        </w:rPr>
        <w:t>;</w:t>
      </w:r>
    </w:p>
    <w:p w:rsidR="00A401D6" w:rsidRPr="004407E7" w:rsidRDefault="00A401D6" w:rsidP="00F93C5E">
      <w:pPr>
        <w:widowControl w:val="0"/>
        <w:numPr>
          <w:ilvl w:val="0"/>
          <w:numId w:val="20"/>
        </w:numPr>
        <w:tabs>
          <w:tab w:val="left" w:pos="851"/>
          <w:tab w:val="left" w:pos="993"/>
        </w:tabs>
        <w:ind w:left="0" w:firstLine="709"/>
        <w:jc w:val="both"/>
        <w:rPr>
          <w:b/>
          <w:bCs/>
          <w:i/>
          <w:iCs/>
          <w:sz w:val="24"/>
          <w:szCs w:val="24"/>
        </w:rPr>
      </w:pPr>
      <w:r w:rsidRPr="004407E7">
        <w:rPr>
          <w:sz w:val="24"/>
          <w:szCs w:val="24"/>
        </w:rPr>
        <w:lastRenderedPageBreak/>
        <w:t>проведение в классе праздников, конкурсов, соревнований и т. п.</w:t>
      </w:r>
    </w:p>
    <w:p w:rsidR="00A401D6" w:rsidRPr="004407E7" w:rsidRDefault="00A401D6" w:rsidP="00BA3489">
      <w:pPr>
        <w:tabs>
          <w:tab w:val="left" w:pos="851"/>
        </w:tabs>
        <w:ind w:firstLine="709"/>
        <w:jc w:val="center"/>
        <w:rPr>
          <w:i/>
          <w:iCs/>
          <w:sz w:val="24"/>
          <w:szCs w:val="24"/>
        </w:rPr>
      </w:pPr>
      <w:r w:rsidRPr="004407E7">
        <w:rPr>
          <w:b/>
          <w:bCs/>
          <w:sz w:val="24"/>
          <w:szCs w:val="24"/>
        </w:rPr>
        <w:t>Основные школьные дела</w:t>
      </w:r>
    </w:p>
    <w:p w:rsidR="00A401D6" w:rsidRPr="0053574C" w:rsidRDefault="00A401D6" w:rsidP="00BA3489">
      <w:pPr>
        <w:ind w:firstLine="567"/>
        <w:rPr>
          <w:sz w:val="24"/>
          <w:szCs w:val="24"/>
        </w:rPr>
      </w:pPr>
      <w:r>
        <w:rPr>
          <w:color w:val="000000"/>
          <w:w w:val="0"/>
          <w:sz w:val="24"/>
          <w:szCs w:val="24"/>
        </w:rPr>
        <w:t xml:space="preserve"> Э</w:t>
      </w:r>
      <w:r w:rsidRPr="0053574C">
        <w:rPr>
          <w:color w:val="000000"/>
          <w:w w:val="0"/>
          <w:sz w:val="24"/>
          <w:szCs w:val="24"/>
        </w:rPr>
        <w:t>то главные традиционные общешкольные дела, в которых принимает участие больш</w:t>
      </w:r>
      <w:r>
        <w:rPr>
          <w:color w:val="000000"/>
          <w:w w:val="0"/>
          <w:sz w:val="24"/>
          <w:szCs w:val="24"/>
        </w:rPr>
        <w:t>ая часть школьников</w:t>
      </w:r>
      <w:r w:rsidRPr="0053574C">
        <w:rPr>
          <w:color w:val="000000"/>
          <w:w w:val="0"/>
          <w:sz w:val="24"/>
          <w:szCs w:val="24"/>
        </w:rPr>
        <w:t xml:space="preserve">. Это комплекс коллективных творческих дел, интересных и значимых для школьников, объединяющих их вместе с педагогами в единый коллектив. </w:t>
      </w:r>
    </w:p>
    <w:p w:rsidR="00A401D6" w:rsidRPr="00945806" w:rsidRDefault="00A401D6" w:rsidP="00BA3489">
      <w:pPr>
        <w:tabs>
          <w:tab w:val="left" w:pos="851"/>
        </w:tabs>
        <w:ind w:firstLine="709"/>
        <w:rPr>
          <w:sz w:val="24"/>
          <w:szCs w:val="24"/>
        </w:rPr>
      </w:pPr>
      <w:r w:rsidRPr="00945806">
        <w:rPr>
          <w:sz w:val="24"/>
          <w:szCs w:val="24"/>
        </w:rPr>
        <w:t xml:space="preserve">Реализация воспитательного потенциала основных школьных дел  предусматривает: </w:t>
      </w:r>
    </w:p>
    <w:p w:rsidR="00A401D6" w:rsidRPr="00945806" w:rsidRDefault="00A401D6" w:rsidP="00BA3489">
      <w:pPr>
        <w:tabs>
          <w:tab w:val="left" w:pos="993"/>
          <w:tab w:val="left" w:pos="1310"/>
        </w:tabs>
        <w:ind w:left="567"/>
        <w:rPr>
          <w:sz w:val="24"/>
          <w:szCs w:val="24"/>
        </w:rPr>
      </w:pPr>
      <w:r>
        <w:rPr>
          <w:sz w:val="24"/>
          <w:szCs w:val="24"/>
        </w:rPr>
        <w:t xml:space="preserve">- </w:t>
      </w:r>
      <w:r w:rsidRPr="004407E7">
        <w:rPr>
          <w:sz w:val="24"/>
          <w:szCs w:val="24"/>
        </w:rPr>
        <w:t>о</w:t>
      </w:r>
      <w:r>
        <w:rPr>
          <w:sz w:val="24"/>
          <w:szCs w:val="24"/>
        </w:rPr>
        <w:t>бщешкольные праздники,  творческие</w:t>
      </w:r>
      <w:r w:rsidRPr="004407E7">
        <w:rPr>
          <w:sz w:val="24"/>
          <w:szCs w:val="24"/>
        </w:rPr>
        <w:t xml:space="preserve"> мероприятия, связанные с общероссийскими, реги</w:t>
      </w:r>
      <w:r w:rsidRPr="004407E7">
        <w:rPr>
          <w:sz w:val="24"/>
          <w:szCs w:val="24"/>
        </w:rPr>
        <w:t>о</w:t>
      </w:r>
      <w:r w:rsidRPr="004407E7">
        <w:rPr>
          <w:sz w:val="24"/>
          <w:szCs w:val="24"/>
        </w:rPr>
        <w:t xml:space="preserve">нальными праздниками, </w:t>
      </w:r>
      <w:r>
        <w:rPr>
          <w:sz w:val="24"/>
          <w:szCs w:val="24"/>
        </w:rPr>
        <w:t>памятными датами.</w:t>
      </w:r>
      <w:r w:rsidRPr="00945806">
        <w:rPr>
          <w:rStyle w:val="CharAttribute501"/>
          <w:rFonts w:eastAsia="Calibri"/>
          <w:i w:val="0"/>
          <w:iCs w:val="0"/>
          <w:color w:val="FF0000"/>
          <w:sz w:val="24"/>
          <w:szCs w:val="24"/>
        </w:rPr>
        <w:t xml:space="preserve"> </w:t>
      </w:r>
      <w:r w:rsidRPr="00945806">
        <w:rPr>
          <w:rStyle w:val="CharAttribute501"/>
          <w:rFonts w:eastAsia="Calibri" w:cs="Calibri"/>
          <w:i w:val="0"/>
          <w:iCs w:val="0"/>
          <w:sz w:val="24"/>
          <w:szCs w:val="24"/>
        </w:rPr>
        <w:t>Например</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День</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Учителя</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поздравление</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учит</w:t>
      </w:r>
      <w:r w:rsidRPr="00945806">
        <w:rPr>
          <w:rStyle w:val="CharAttribute501"/>
          <w:rFonts w:eastAsia="Calibri" w:cs="Calibri"/>
          <w:i w:val="0"/>
          <w:iCs w:val="0"/>
          <w:sz w:val="24"/>
          <w:szCs w:val="24"/>
        </w:rPr>
        <w:t>е</w:t>
      </w:r>
      <w:r w:rsidRPr="00945806">
        <w:rPr>
          <w:rStyle w:val="CharAttribute501"/>
          <w:rFonts w:eastAsia="Calibri" w:cs="Calibri"/>
          <w:i w:val="0"/>
          <w:iCs w:val="0"/>
          <w:sz w:val="24"/>
          <w:szCs w:val="24"/>
        </w:rPr>
        <w:t>лей</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концертная</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программа</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подготовленная</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обучающимися</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проводимая</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в</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актовом</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зале</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при</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полном</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составе</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учеников</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и</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учителей</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Школы</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День</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самоуправления</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старшеклассники</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орг</w:t>
      </w:r>
      <w:r w:rsidRPr="00945806">
        <w:rPr>
          <w:rStyle w:val="CharAttribute501"/>
          <w:rFonts w:eastAsia="Calibri" w:cs="Calibri"/>
          <w:i w:val="0"/>
          <w:iCs w:val="0"/>
          <w:sz w:val="24"/>
          <w:szCs w:val="24"/>
        </w:rPr>
        <w:t>а</w:t>
      </w:r>
      <w:r w:rsidRPr="00945806">
        <w:rPr>
          <w:rStyle w:val="CharAttribute501"/>
          <w:rFonts w:eastAsia="Calibri" w:cs="Calibri"/>
          <w:i w:val="0"/>
          <w:iCs w:val="0"/>
          <w:sz w:val="24"/>
          <w:szCs w:val="24"/>
        </w:rPr>
        <w:t>низуют</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учебный</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процесс</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проводят</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уроки</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общешкольную</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линейку</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следят</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за</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порядком</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в</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школе</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и</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т</w:t>
      </w:r>
      <w:r w:rsidRPr="00945806">
        <w:rPr>
          <w:rStyle w:val="CharAttribute501"/>
          <w:rFonts w:eastAsia="Calibri"/>
          <w:i w:val="0"/>
          <w:iCs w:val="0"/>
          <w:sz w:val="24"/>
          <w:szCs w:val="24"/>
        </w:rPr>
        <w:t>.</w:t>
      </w:r>
      <w:r w:rsidRPr="00945806">
        <w:rPr>
          <w:rStyle w:val="CharAttribute501"/>
          <w:rFonts w:eastAsia="Calibri" w:cs="Calibri"/>
          <w:i w:val="0"/>
          <w:iCs w:val="0"/>
          <w:sz w:val="24"/>
          <w:szCs w:val="24"/>
        </w:rPr>
        <w:t>п</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и</w:t>
      </w:r>
      <w:r w:rsidRPr="00945806">
        <w:rPr>
          <w:rStyle w:val="CharAttribute501"/>
          <w:rFonts w:eastAsia="Calibri"/>
          <w:i w:val="0"/>
          <w:iCs w:val="0"/>
          <w:sz w:val="24"/>
          <w:szCs w:val="24"/>
        </w:rPr>
        <w:t xml:space="preserve"> </w:t>
      </w:r>
      <w:r w:rsidRPr="00945806">
        <w:rPr>
          <w:rStyle w:val="CharAttribute501"/>
          <w:rFonts w:eastAsia="Calibri" w:cs="Calibri"/>
          <w:i w:val="0"/>
          <w:iCs w:val="0"/>
          <w:sz w:val="24"/>
          <w:szCs w:val="24"/>
        </w:rPr>
        <w:t>др</w:t>
      </w:r>
      <w:r w:rsidRPr="00945806">
        <w:rPr>
          <w:rStyle w:val="CharAttribute501"/>
          <w:rFonts w:eastAsia="Calibri"/>
          <w:i w:val="0"/>
          <w:iCs w:val="0"/>
          <w:sz w:val="24"/>
          <w:szCs w:val="24"/>
        </w:rPr>
        <w:t>.;</w:t>
      </w:r>
    </w:p>
    <w:p w:rsidR="00A401D6" w:rsidRPr="004407E7" w:rsidRDefault="00A401D6" w:rsidP="00F93C5E">
      <w:pPr>
        <w:widowControl w:val="0"/>
        <w:numPr>
          <w:ilvl w:val="0"/>
          <w:numId w:val="21"/>
        </w:numPr>
        <w:tabs>
          <w:tab w:val="left" w:pos="993"/>
          <w:tab w:val="left" w:pos="1134"/>
        </w:tabs>
        <w:ind w:left="0" w:firstLine="709"/>
        <w:jc w:val="both"/>
        <w:rPr>
          <w:b/>
          <w:bCs/>
          <w:i/>
          <w:iCs/>
          <w:sz w:val="24"/>
          <w:szCs w:val="24"/>
        </w:rPr>
      </w:pPr>
      <w:r w:rsidRPr="004407E7">
        <w:rPr>
          <w:sz w:val="24"/>
          <w:szCs w:val="24"/>
        </w:rPr>
        <w:t>участие во всероссийских акциях, посвящённых значимым событиям в России, мире;</w:t>
      </w:r>
    </w:p>
    <w:p w:rsidR="00A401D6" w:rsidRPr="004407E7" w:rsidRDefault="00A401D6" w:rsidP="00F93C5E">
      <w:pPr>
        <w:widowControl w:val="0"/>
        <w:numPr>
          <w:ilvl w:val="0"/>
          <w:numId w:val="21"/>
        </w:numPr>
        <w:tabs>
          <w:tab w:val="left" w:pos="993"/>
          <w:tab w:val="left" w:pos="1134"/>
        </w:tabs>
        <w:ind w:left="0" w:firstLine="709"/>
        <w:jc w:val="both"/>
        <w:rPr>
          <w:b/>
          <w:bCs/>
          <w:i/>
          <w:iCs/>
          <w:sz w:val="24"/>
          <w:szCs w:val="24"/>
        </w:rPr>
      </w:pPr>
      <w:r w:rsidRPr="004407E7">
        <w:rPr>
          <w:sz w:val="24"/>
          <w:szCs w:val="24"/>
        </w:rPr>
        <w:t>торжественные мероприятия, связанные с завершением образования, переходом на сл</w:t>
      </w:r>
      <w:r w:rsidRPr="004407E7">
        <w:rPr>
          <w:sz w:val="24"/>
          <w:szCs w:val="24"/>
        </w:rPr>
        <w:t>е</w:t>
      </w:r>
      <w:r w:rsidRPr="004407E7">
        <w:rPr>
          <w:sz w:val="24"/>
          <w:szCs w:val="24"/>
        </w:rPr>
        <w:t xml:space="preserve">дующий уровень </w:t>
      </w:r>
      <w:r>
        <w:rPr>
          <w:sz w:val="24"/>
          <w:szCs w:val="24"/>
        </w:rPr>
        <w:t>образования</w:t>
      </w:r>
      <w:r w:rsidRPr="004407E7">
        <w:rPr>
          <w:sz w:val="24"/>
          <w:szCs w:val="24"/>
        </w:rPr>
        <w:t>;</w:t>
      </w:r>
    </w:p>
    <w:p w:rsidR="00A401D6" w:rsidRPr="00945806" w:rsidRDefault="00A401D6" w:rsidP="00F93C5E">
      <w:pPr>
        <w:widowControl w:val="0"/>
        <w:numPr>
          <w:ilvl w:val="0"/>
          <w:numId w:val="21"/>
        </w:numPr>
        <w:tabs>
          <w:tab w:val="left" w:pos="993"/>
          <w:tab w:val="left" w:pos="1134"/>
        </w:tabs>
        <w:ind w:left="0" w:firstLine="709"/>
        <w:jc w:val="both"/>
        <w:rPr>
          <w:sz w:val="24"/>
          <w:szCs w:val="24"/>
        </w:rPr>
      </w:pPr>
      <w:r w:rsidRPr="004407E7">
        <w:rPr>
          <w:sz w:val="24"/>
          <w:szCs w:val="24"/>
        </w:rPr>
        <w:t>церемонии награждения (по итогам учебного периода, года) обучающихся и педагогов за участие в жизни</w:t>
      </w:r>
      <w:r>
        <w:rPr>
          <w:sz w:val="24"/>
          <w:szCs w:val="24"/>
        </w:rPr>
        <w:t xml:space="preserve"> школы</w:t>
      </w:r>
      <w:r w:rsidRPr="004407E7">
        <w:rPr>
          <w:sz w:val="24"/>
          <w:szCs w:val="24"/>
        </w:rPr>
        <w:t>, достижения в конкурсах, соревнованиях, оли</w:t>
      </w:r>
      <w:r>
        <w:rPr>
          <w:sz w:val="24"/>
          <w:szCs w:val="24"/>
        </w:rPr>
        <w:t>мпиадах, вклад в развитие школы</w:t>
      </w:r>
      <w:r w:rsidRPr="004407E7">
        <w:rPr>
          <w:sz w:val="24"/>
          <w:szCs w:val="24"/>
        </w:rPr>
        <w:t>, своей местности</w:t>
      </w:r>
      <w:r>
        <w:rPr>
          <w:sz w:val="24"/>
          <w:szCs w:val="24"/>
        </w:rPr>
        <w:t xml:space="preserve"> </w:t>
      </w:r>
      <w:r w:rsidRPr="00945806">
        <w:rPr>
          <w:sz w:val="24"/>
          <w:szCs w:val="24"/>
        </w:rPr>
        <w:t>(на еженедельных общешкольных линейках и по итогам года-на «После</w:t>
      </w:r>
      <w:r w:rsidRPr="00945806">
        <w:rPr>
          <w:sz w:val="24"/>
          <w:szCs w:val="24"/>
        </w:rPr>
        <w:t>д</w:t>
      </w:r>
      <w:r w:rsidRPr="00945806">
        <w:rPr>
          <w:sz w:val="24"/>
          <w:szCs w:val="24"/>
        </w:rPr>
        <w:t xml:space="preserve">нем звонке»); </w:t>
      </w:r>
    </w:p>
    <w:p w:rsidR="00A401D6" w:rsidRPr="004407E7" w:rsidRDefault="00A401D6" w:rsidP="00F93C5E">
      <w:pPr>
        <w:widowControl w:val="0"/>
        <w:numPr>
          <w:ilvl w:val="0"/>
          <w:numId w:val="21"/>
        </w:numPr>
        <w:tabs>
          <w:tab w:val="left" w:pos="993"/>
          <w:tab w:val="left" w:pos="1134"/>
        </w:tabs>
        <w:ind w:left="0" w:firstLine="709"/>
        <w:jc w:val="both"/>
        <w:rPr>
          <w:sz w:val="24"/>
          <w:szCs w:val="24"/>
        </w:rPr>
      </w:pPr>
      <w:r>
        <w:rPr>
          <w:sz w:val="24"/>
          <w:szCs w:val="24"/>
        </w:rPr>
        <w:t>социальные проекты</w:t>
      </w:r>
      <w:r w:rsidRPr="004407E7">
        <w:rPr>
          <w:sz w:val="24"/>
          <w:szCs w:val="24"/>
        </w:rPr>
        <w:t>, совместно разрабатываемые и реализуемые обучающимися и пед</w:t>
      </w:r>
      <w:r w:rsidRPr="004407E7">
        <w:rPr>
          <w:sz w:val="24"/>
          <w:szCs w:val="24"/>
        </w:rPr>
        <w:t>а</w:t>
      </w:r>
      <w:r w:rsidRPr="004407E7">
        <w:rPr>
          <w:sz w:val="24"/>
          <w:szCs w:val="24"/>
        </w:rPr>
        <w:t>гогами, в том числе с участием социальных партнёров, комплексы дел благотворительной, эколог</w:t>
      </w:r>
      <w:r w:rsidRPr="004407E7">
        <w:rPr>
          <w:sz w:val="24"/>
          <w:szCs w:val="24"/>
        </w:rPr>
        <w:t>и</w:t>
      </w:r>
      <w:r w:rsidRPr="004407E7">
        <w:rPr>
          <w:sz w:val="24"/>
          <w:szCs w:val="24"/>
        </w:rPr>
        <w:t>ческой, патриотической, трудовой и др. направленности;</w:t>
      </w:r>
    </w:p>
    <w:p w:rsidR="00A401D6" w:rsidRPr="00945806" w:rsidRDefault="00A401D6" w:rsidP="00F93C5E">
      <w:pPr>
        <w:widowControl w:val="0"/>
        <w:numPr>
          <w:ilvl w:val="0"/>
          <w:numId w:val="21"/>
        </w:numPr>
        <w:tabs>
          <w:tab w:val="left" w:pos="993"/>
          <w:tab w:val="left" w:pos="1134"/>
        </w:tabs>
        <w:ind w:left="0" w:firstLine="709"/>
        <w:jc w:val="both"/>
        <w:rPr>
          <w:sz w:val="24"/>
          <w:szCs w:val="24"/>
        </w:rPr>
      </w:pPr>
      <w:r>
        <w:rPr>
          <w:sz w:val="24"/>
          <w:szCs w:val="24"/>
        </w:rPr>
        <w:t>проводимые для жителей поселка</w:t>
      </w:r>
      <w:r w:rsidRPr="004407E7">
        <w:rPr>
          <w:sz w:val="24"/>
          <w:szCs w:val="24"/>
        </w:rPr>
        <w:t xml:space="preserve"> и организуемые совместно с семьями обучающихся праздники, фестивали, представления в связи с памятными датами, значимыми</w:t>
      </w:r>
      <w:r>
        <w:rPr>
          <w:sz w:val="24"/>
          <w:szCs w:val="24"/>
        </w:rPr>
        <w:t xml:space="preserve"> событиями</w:t>
      </w:r>
      <w:r w:rsidRPr="004407E7">
        <w:rPr>
          <w:sz w:val="24"/>
          <w:szCs w:val="24"/>
        </w:rPr>
        <w:t>;</w:t>
      </w:r>
    </w:p>
    <w:p w:rsidR="00A401D6" w:rsidRPr="004407E7" w:rsidRDefault="00A401D6" w:rsidP="00F93C5E">
      <w:pPr>
        <w:widowControl w:val="0"/>
        <w:numPr>
          <w:ilvl w:val="0"/>
          <w:numId w:val="21"/>
        </w:numPr>
        <w:tabs>
          <w:tab w:val="left" w:pos="993"/>
        </w:tabs>
        <w:ind w:left="0" w:firstLine="709"/>
        <w:jc w:val="both"/>
        <w:rPr>
          <w:sz w:val="24"/>
          <w:szCs w:val="24"/>
        </w:rPr>
      </w:pPr>
      <w:r w:rsidRPr="004407E7">
        <w:rPr>
          <w:sz w:val="24"/>
          <w:szCs w:val="24"/>
        </w:rPr>
        <w:t>вовлечение по возможности</w:t>
      </w:r>
      <w:r w:rsidRPr="004407E7">
        <w:rPr>
          <w:i/>
          <w:iCs/>
          <w:sz w:val="24"/>
          <w:szCs w:val="24"/>
        </w:rPr>
        <w:t xml:space="preserve"> </w:t>
      </w:r>
      <w:r w:rsidRPr="004407E7">
        <w:rPr>
          <w:sz w:val="24"/>
          <w:szCs w:val="24"/>
        </w:rPr>
        <w:t>каждого обучающегося в школьные дела в разных ролях (сценаристов, постановщиков, исполнителей, корреспондентов, ведущих, декораторов, музыкал</w:t>
      </w:r>
      <w:r w:rsidRPr="004407E7">
        <w:rPr>
          <w:sz w:val="24"/>
          <w:szCs w:val="24"/>
        </w:rPr>
        <w:t>ь</w:t>
      </w:r>
      <w:r w:rsidRPr="004407E7">
        <w:rPr>
          <w:sz w:val="24"/>
          <w:szCs w:val="24"/>
        </w:rPr>
        <w:t>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A401D6" w:rsidRPr="0097156F" w:rsidRDefault="00A401D6" w:rsidP="00F93C5E">
      <w:pPr>
        <w:widowControl w:val="0"/>
        <w:numPr>
          <w:ilvl w:val="0"/>
          <w:numId w:val="21"/>
        </w:numPr>
        <w:tabs>
          <w:tab w:val="left" w:pos="993"/>
        </w:tabs>
        <w:ind w:left="0" w:firstLine="709"/>
        <w:jc w:val="both"/>
        <w:rPr>
          <w:sz w:val="24"/>
          <w:szCs w:val="24"/>
        </w:rPr>
      </w:pPr>
      <w:r w:rsidRPr="004407E7">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w:t>
      </w:r>
      <w:r w:rsidRPr="004407E7">
        <w:rPr>
          <w:sz w:val="24"/>
          <w:szCs w:val="24"/>
        </w:rPr>
        <w:t>а</w:t>
      </w:r>
      <w:r w:rsidRPr="004407E7">
        <w:rPr>
          <w:sz w:val="24"/>
          <w:szCs w:val="24"/>
        </w:rPr>
        <w:t>гогами и другими взрослыми.</w:t>
      </w:r>
    </w:p>
    <w:p w:rsidR="00A401D6" w:rsidRPr="00E32EFC" w:rsidRDefault="00A401D6" w:rsidP="00BA3489">
      <w:pPr>
        <w:tabs>
          <w:tab w:val="left" w:pos="851"/>
        </w:tabs>
        <w:ind w:firstLine="709"/>
        <w:jc w:val="center"/>
        <w:rPr>
          <w:b/>
          <w:bCs/>
          <w:sz w:val="24"/>
          <w:szCs w:val="24"/>
        </w:rPr>
      </w:pPr>
      <w:r w:rsidRPr="00E32EFC">
        <w:rPr>
          <w:b/>
          <w:bCs/>
          <w:sz w:val="24"/>
          <w:szCs w:val="24"/>
        </w:rPr>
        <w:t>Внеурочная деятельность</w:t>
      </w:r>
    </w:p>
    <w:p w:rsidR="00A401D6" w:rsidRDefault="00A401D6" w:rsidP="00BA3489">
      <w:pPr>
        <w:tabs>
          <w:tab w:val="left" w:pos="851"/>
        </w:tabs>
        <w:ind w:firstLine="709"/>
        <w:rPr>
          <w:sz w:val="24"/>
          <w:szCs w:val="24"/>
        </w:rPr>
      </w:pPr>
    </w:p>
    <w:p w:rsidR="00A401D6" w:rsidRPr="0053574C" w:rsidRDefault="00A401D6" w:rsidP="00BA3489">
      <w:pPr>
        <w:ind w:right="-1" w:firstLine="567"/>
        <w:rPr>
          <w:sz w:val="24"/>
          <w:szCs w:val="24"/>
        </w:rPr>
      </w:pPr>
      <w:r w:rsidRPr="0053574C">
        <w:rPr>
          <w:sz w:val="24"/>
          <w:szCs w:val="24"/>
        </w:rPr>
        <w:t>Воспитание на занятиях школьных курсов внеурочной деятельности осуществляется преим</w:t>
      </w:r>
      <w:r w:rsidRPr="0053574C">
        <w:rPr>
          <w:sz w:val="24"/>
          <w:szCs w:val="24"/>
        </w:rPr>
        <w:t>у</w:t>
      </w:r>
      <w:r w:rsidRPr="0053574C">
        <w:rPr>
          <w:sz w:val="24"/>
          <w:szCs w:val="24"/>
        </w:rPr>
        <w:t xml:space="preserve">щественно через: </w:t>
      </w:r>
    </w:p>
    <w:p w:rsidR="00A401D6" w:rsidRPr="0053574C" w:rsidRDefault="00A401D6" w:rsidP="00BA3489">
      <w:pPr>
        <w:ind w:right="-1" w:firstLine="567"/>
        <w:rPr>
          <w:sz w:val="24"/>
          <w:szCs w:val="24"/>
        </w:rPr>
      </w:pPr>
      <w:r w:rsidRPr="0053574C">
        <w:rPr>
          <w:sz w:val="24"/>
          <w:szCs w:val="24"/>
        </w:rPr>
        <w:t>- вовлечение школьников в интересную и полезную для них деятельность, которая предост</w:t>
      </w:r>
      <w:r w:rsidRPr="0053574C">
        <w:rPr>
          <w:sz w:val="24"/>
          <w:szCs w:val="24"/>
        </w:rPr>
        <w:t>а</w:t>
      </w:r>
      <w:r w:rsidRPr="0053574C">
        <w:rPr>
          <w:sz w:val="24"/>
          <w:szCs w:val="24"/>
        </w:rPr>
        <w:t>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w:t>
      </w:r>
      <w:r w:rsidRPr="0053574C">
        <w:rPr>
          <w:sz w:val="24"/>
          <w:szCs w:val="24"/>
        </w:rPr>
        <w:t>а</w:t>
      </w:r>
      <w:r w:rsidRPr="0053574C">
        <w:rPr>
          <w:sz w:val="24"/>
          <w:szCs w:val="24"/>
        </w:rPr>
        <w:t>стия в социально значимых делах;</w:t>
      </w:r>
    </w:p>
    <w:p w:rsidR="00A401D6" w:rsidRPr="0053574C" w:rsidRDefault="00A401D6" w:rsidP="00BA3489">
      <w:pPr>
        <w:ind w:right="-1" w:firstLine="567"/>
        <w:rPr>
          <w:rStyle w:val="CharAttribute0"/>
          <w:rFonts w:eastAsia="Batang"/>
          <w:sz w:val="24"/>
          <w:szCs w:val="24"/>
        </w:rPr>
      </w:pPr>
      <w:r w:rsidRPr="0053574C">
        <w:rPr>
          <w:rStyle w:val="CharAttribute0"/>
          <w:rFonts w:eastAsia="Batang"/>
          <w:sz w:val="24"/>
          <w:szCs w:val="24"/>
        </w:rPr>
        <w:t xml:space="preserve">- формирование в </w:t>
      </w:r>
      <w:r w:rsidRPr="0053574C">
        <w:rPr>
          <w:sz w:val="24"/>
          <w:szCs w:val="24"/>
        </w:rPr>
        <w:t>кружках, секциях, клубах, студиях и т.п. детско-взрослых общностей,</w:t>
      </w:r>
      <w:r w:rsidRPr="0053574C">
        <w:rPr>
          <w:rStyle w:val="CharAttribute502"/>
          <w:rFonts w:eastAsia="Batang"/>
          <w:sz w:val="24"/>
          <w:szCs w:val="24"/>
        </w:rPr>
        <w:t xml:space="preserve"> </w:t>
      </w:r>
      <w:r w:rsidRPr="0053574C">
        <w:rPr>
          <w:rStyle w:val="CharAttribute0"/>
          <w:rFonts w:eastAsia="Batang"/>
          <w:sz w:val="24"/>
          <w:szCs w:val="24"/>
        </w:rPr>
        <w:t>кот</w:t>
      </w:r>
      <w:r w:rsidRPr="0053574C">
        <w:rPr>
          <w:rStyle w:val="CharAttribute0"/>
          <w:rFonts w:eastAsia="Batang"/>
          <w:sz w:val="24"/>
          <w:szCs w:val="24"/>
        </w:rPr>
        <w:t>о</w:t>
      </w:r>
      <w:r w:rsidRPr="0053574C">
        <w:rPr>
          <w:rStyle w:val="CharAttribute0"/>
          <w:rFonts w:eastAsia="Batang"/>
          <w:sz w:val="24"/>
          <w:szCs w:val="24"/>
        </w:rPr>
        <w:t xml:space="preserve">рые </w:t>
      </w:r>
      <w:r w:rsidRPr="0053574C">
        <w:rPr>
          <w:sz w:val="24"/>
          <w:szCs w:val="24"/>
        </w:rPr>
        <w:t xml:space="preserve">могли бы </w:t>
      </w:r>
      <w:r w:rsidRPr="0053574C">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A401D6" w:rsidRPr="0053574C" w:rsidRDefault="00A401D6" w:rsidP="00BA3489">
      <w:pPr>
        <w:tabs>
          <w:tab w:val="left" w:pos="851"/>
        </w:tabs>
        <w:ind w:firstLine="567"/>
        <w:rPr>
          <w:sz w:val="24"/>
          <w:szCs w:val="24"/>
        </w:rPr>
      </w:pPr>
      <w:r w:rsidRPr="0053574C">
        <w:rPr>
          <w:sz w:val="24"/>
          <w:szCs w:val="24"/>
        </w:rPr>
        <w:t xml:space="preserve">- </w:t>
      </w:r>
      <w:r w:rsidRPr="0053574C">
        <w:rPr>
          <w:rStyle w:val="CharAttribute0"/>
          <w:rFonts w:eastAsia="Batang"/>
          <w:sz w:val="24"/>
          <w:szCs w:val="24"/>
        </w:rPr>
        <w:t>создание в</w:t>
      </w:r>
      <w:r w:rsidRPr="0053574C">
        <w:rPr>
          <w:sz w:val="24"/>
          <w:szCs w:val="24"/>
        </w:rPr>
        <w:t xml:space="preserve"> детских объединениях традиций, задающих их членам определенные социально значимые формы поведения;</w:t>
      </w:r>
    </w:p>
    <w:p w:rsidR="00A401D6" w:rsidRPr="0053574C" w:rsidRDefault="00A401D6" w:rsidP="00BA3489">
      <w:pPr>
        <w:tabs>
          <w:tab w:val="left" w:pos="851"/>
        </w:tabs>
        <w:ind w:firstLine="567"/>
        <w:rPr>
          <w:sz w:val="24"/>
          <w:szCs w:val="24"/>
        </w:rPr>
      </w:pPr>
      <w:r w:rsidRPr="0053574C">
        <w:rPr>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401D6" w:rsidRPr="0053574C" w:rsidRDefault="00A401D6" w:rsidP="00BA3489">
      <w:pPr>
        <w:tabs>
          <w:tab w:val="left" w:pos="851"/>
        </w:tabs>
        <w:ind w:firstLine="567"/>
        <w:rPr>
          <w:sz w:val="24"/>
          <w:szCs w:val="24"/>
        </w:rPr>
      </w:pPr>
      <w:r w:rsidRPr="0053574C">
        <w:rPr>
          <w:sz w:val="24"/>
          <w:szCs w:val="24"/>
        </w:rPr>
        <w:t xml:space="preserve">- поощрение педагогами детских инициатив и детского самоуправления. </w:t>
      </w:r>
    </w:p>
    <w:p w:rsidR="00A401D6" w:rsidRPr="0053574C" w:rsidRDefault="00A401D6" w:rsidP="00BA3489">
      <w:pPr>
        <w:ind w:firstLine="567"/>
        <w:rPr>
          <w:i/>
          <w:iCs/>
          <w:sz w:val="24"/>
          <w:szCs w:val="24"/>
        </w:rPr>
      </w:pPr>
      <w:r w:rsidRPr="0053574C">
        <w:rPr>
          <w:rStyle w:val="CharAttribute511"/>
          <w:rFonts w:eastAsia="Calibri" w:cs="Calibri"/>
          <w:sz w:val="24"/>
          <w:szCs w:val="24"/>
        </w:rPr>
        <w:lastRenderedPageBreak/>
        <w:t>Реализация</w:t>
      </w:r>
      <w:r w:rsidRPr="0053574C">
        <w:rPr>
          <w:rStyle w:val="CharAttribute511"/>
          <w:rFonts w:eastAsia="Calibri"/>
          <w:sz w:val="24"/>
          <w:szCs w:val="24"/>
        </w:rPr>
        <w:t xml:space="preserve"> </w:t>
      </w:r>
      <w:r w:rsidRPr="0053574C">
        <w:rPr>
          <w:rStyle w:val="CharAttribute511"/>
          <w:rFonts w:eastAsia="Calibri" w:cs="Calibri"/>
          <w:sz w:val="24"/>
          <w:szCs w:val="24"/>
        </w:rPr>
        <w:t>воспитательного</w:t>
      </w:r>
      <w:r w:rsidRPr="0053574C">
        <w:rPr>
          <w:rStyle w:val="CharAttribute511"/>
          <w:rFonts w:eastAsia="Calibri"/>
          <w:sz w:val="24"/>
          <w:szCs w:val="24"/>
        </w:rPr>
        <w:t xml:space="preserve"> </w:t>
      </w:r>
      <w:r w:rsidRPr="0053574C">
        <w:rPr>
          <w:rStyle w:val="CharAttribute511"/>
          <w:rFonts w:eastAsia="Calibri" w:cs="Calibri"/>
          <w:sz w:val="24"/>
          <w:szCs w:val="24"/>
        </w:rPr>
        <w:t>потенциала</w:t>
      </w:r>
      <w:r w:rsidRPr="0053574C">
        <w:rPr>
          <w:rStyle w:val="CharAttribute511"/>
          <w:rFonts w:eastAsia="Calibri"/>
          <w:sz w:val="24"/>
          <w:szCs w:val="24"/>
        </w:rPr>
        <w:t xml:space="preserve"> </w:t>
      </w:r>
      <w:r w:rsidRPr="0053574C">
        <w:rPr>
          <w:rStyle w:val="CharAttribute511"/>
          <w:rFonts w:eastAsia="Calibri" w:cs="Calibri"/>
          <w:sz w:val="24"/>
          <w:szCs w:val="24"/>
        </w:rPr>
        <w:t>курсов</w:t>
      </w:r>
      <w:r w:rsidRPr="0053574C">
        <w:rPr>
          <w:rStyle w:val="CharAttribute511"/>
          <w:rFonts w:eastAsia="Calibri"/>
          <w:sz w:val="24"/>
          <w:szCs w:val="24"/>
        </w:rPr>
        <w:t xml:space="preserve"> </w:t>
      </w:r>
      <w:r w:rsidRPr="0053574C">
        <w:rPr>
          <w:rStyle w:val="CharAttribute511"/>
          <w:rFonts w:eastAsia="Calibri" w:cs="Calibri"/>
          <w:sz w:val="24"/>
          <w:szCs w:val="24"/>
        </w:rPr>
        <w:t>внеурочной</w:t>
      </w:r>
      <w:r w:rsidRPr="0053574C">
        <w:rPr>
          <w:rStyle w:val="CharAttribute511"/>
          <w:rFonts w:eastAsia="Calibri"/>
          <w:sz w:val="24"/>
          <w:szCs w:val="24"/>
        </w:rPr>
        <w:t xml:space="preserve"> </w:t>
      </w:r>
      <w:r w:rsidRPr="0053574C">
        <w:rPr>
          <w:rStyle w:val="CharAttribute511"/>
          <w:rFonts w:eastAsia="Calibri" w:cs="Calibri"/>
          <w:sz w:val="24"/>
          <w:szCs w:val="24"/>
        </w:rPr>
        <w:t>деятельности</w:t>
      </w:r>
      <w:r w:rsidRPr="0053574C">
        <w:rPr>
          <w:rStyle w:val="CharAttribute511"/>
          <w:rFonts w:eastAsia="Calibri"/>
          <w:sz w:val="24"/>
          <w:szCs w:val="24"/>
        </w:rPr>
        <w:t xml:space="preserve"> </w:t>
      </w:r>
      <w:r w:rsidRPr="0053574C">
        <w:rPr>
          <w:rStyle w:val="CharAttribute511"/>
          <w:rFonts w:eastAsia="Calibri" w:cs="Calibri"/>
          <w:sz w:val="24"/>
          <w:szCs w:val="24"/>
        </w:rPr>
        <w:t>происходит</w:t>
      </w:r>
      <w:r w:rsidRPr="0053574C">
        <w:rPr>
          <w:rStyle w:val="CharAttribute511"/>
          <w:rFonts w:eastAsia="Calibri"/>
          <w:sz w:val="24"/>
          <w:szCs w:val="24"/>
        </w:rPr>
        <w:t xml:space="preserve"> </w:t>
      </w:r>
      <w:r w:rsidRPr="0053574C">
        <w:rPr>
          <w:rStyle w:val="CharAttribute511"/>
          <w:rFonts w:eastAsia="Calibri" w:cs="Calibri"/>
          <w:sz w:val="24"/>
          <w:szCs w:val="24"/>
        </w:rPr>
        <w:t>в</w:t>
      </w:r>
      <w:r w:rsidRPr="0053574C">
        <w:rPr>
          <w:rStyle w:val="CharAttribute511"/>
          <w:rFonts w:eastAsia="Calibri"/>
          <w:sz w:val="24"/>
          <w:szCs w:val="24"/>
        </w:rPr>
        <w:t xml:space="preserve"> </w:t>
      </w:r>
      <w:r w:rsidRPr="0053574C">
        <w:rPr>
          <w:rStyle w:val="CharAttribute511"/>
          <w:rFonts w:eastAsia="Calibri" w:cs="Calibri"/>
          <w:sz w:val="24"/>
          <w:szCs w:val="24"/>
        </w:rPr>
        <w:t>ра</w:t>
      </w:r>
      <w:r w:rsidRPr="0053574C">
        <w:rPr>
          <w:rStyle w:val="CharAttribute511"/>
          <w:rFonts w:eastAsia="Calibri" w:cs="Calibri"/>
          <w:sz w:val="24"/>
          <w:szCs w:val="24"/>
        </w:rPr>
        <w:t>м</w:t>
      </w:r>
      <w:r w:rsidRPr="0053574C">
        <w:rPr>
          <w:rStyle w:val="CharAttribute511"/>
          <w:rFonts w:eastAsia="Calibri" w:cs="Calibri"/>
          <w:sz w:val="24"/>
          <w:szCs w:val="24"/>
        </w:rPr>
        <w:t>ках</w:t>
      </w:r>
      <w:r w:rsidRPr="0053574C">
        <w:rPr>
          <w:rStyle w:val="CharAttribute511"/>
          <w:rFonts w:eastAsia="Calibri"/>
          <w:sz w:val="24"/>
          <w:szCs w:val="24"/>
        </w:rPr>
        <w:t xml:space="preserve"> </w:t>
      </w:r>
      <w:r w:rsidRPr="0053574C">
        <w:rPr>
          <w:rStyle w:val="CharAttribute511"/>
          <w:rFonts w:eastAsia="Calibri" w:cs="Calibri"/>
          <w:sz w:val="24"/>
          <w:szCs w:val="24"/>
        </w:rPr>
        <w:t>следующих</w:t>
      </w:r>
      <w:r w:rsidRPr="0053574C">
        <w:rPr>
          <w:rStyle w:val="CharAttribute511"/>
          <w:rFonts w:eastAsia="Calibri"/>
          <w:sz w:val="24"/>
          <w:szCs w:val="24"/>
        </w:rPr>
        <w:t xml:space="preserve"> </w:t>
      </w:r>
      <w:r w:rsidRPr="0053574C">
        <w:rPr>
          <w:rStyle w:val="CharAttribute511"/>
          <w:rFonts w:eastAsia="Calibri" w:cs="Calibri"/>
          <w:sz w:val="24"/>
          <w:szCs w:val="24"/>
        </w:rPr>
        <w:t>выбранных</w:t>
      </w:r>
      <w:r w:rsidRPr="0053574C">
        <w:rPr>
          <w:rStyle w:val="CharAttribute511"/>
          <w:rFonts w:eastAsia="Calibri"/>
          <w:sz w:val="24"/>
          <w:szCs w:val="24"/>
        </w:rPr>
        <w:t xml:space="preserve"> </w:t>
      </w:r>
      <w:r w:rsidRPr="0053574C">
        <w:rPr>
          <w:rStyle w:val="CharAttribute511"/>
          <w:rFonts w:eastAsia="Calibri" w:cs="Calibri"/>
          <w:sz w:val="24"/>
          <w:szCs w:val="24"/>
        </w:rPr>
        <w:t>школьниками</w:t>
      </w:r>
      <w:r w:rsidRPr="0053574C">
        <w:rPr>
          <w:rStyle w:val="CharAttribute511"/>
          <w:rFonts w:eastAsia="Calibri"/>
          <w:sz w:val="24"/>
          <w:szCs w:val="24"/>
        </w:rPr>
        <w:t xml:space="preserve"> </w:t>
      </w:r>
      <w:r w:rsidRPr="0053574C">
        <w:rPr>
          <w:rStyle w:val="CharAttribute511"/>
          <w:rFonts w:eastAsia="Calibri" w:cs="Calibri"/>
          <w:sz w:val="24"/>
          <w:szCs w:val="24"/>
        </w:rPr>
        <w:t>ее</w:t>
      </w:r>
      <w:r>
        <w:rPr>
          <w:rStyle w:val="CharAttribute511"/>
          <w:rFonts w:eastAsia="Calibri"/>
          <w:sz w:val="24"/>
          <w:szCs w:val="24"/>
        </w:rPr>
        <w:t xml:space="preserve"> </w:t>
      </w:r>
      <w:r>
        <w:rPr>
          <w:rStyle w:val="CharAttribute511"/>
          <w:rFonts w:eastAsia="Calibri" w:cs="Calibri"/>
          <w:sz w:val="24"/>
          <w:szCs w:val="24"/>
        </w:rPr>
        <w:t>направлений</w:t>
      </w:r>
      <w:r>
        <w:rPr>
          <w:rStyle w:val="CharAttribute511"/>
          <w:rFonts w:eastAsia="Calibri"/>
          <w:sz w:val="24"/>
          <w:szCs w:val="24"/>
        </w:rPr>
        <w:t>:</w:t>
      </w:r>
    </w:p>
    <w:p w:rsidR="00A401D6" w:rsidRPr="0053574C" w:rsidRDefault="00A401D6" w:rsidP="00BA3489">
      <w:pPr>
        <w:tabs>
          <w:tab w:val="left" w:pos="1310"/>
        </w:tabs>
        <w:ind w:firstLine="567"/>
        <w:rPr>
          <w:rStyle w:val="CharAttribute501"/>
          <w:rFonts w:eastAsia="Calibri"/>
          <w:i w:val="0"/>
          <w:iCs w:val="0"/>
          <w:sz w:val="24"/>
          <w:szCs w:val="24"/>
        </w:rPr>
      </w:pPr>
      <w:r>
        <w:rPr>
          <w:rStyle w:val="CharAttribute501"/>
          <w:rFonts w:eastAsia="Calibri" w:cs="Calibri"/>
          <w:b/>
          <w:bCs/>
          <w:sz w:val="24"/>
          <w:szCs w:val="24"/>
        </w:rPr>
        <w:t>Иинтеллектуальное</w:t>
      </w:r>
      <w:r w:rsidRPr="0053574C">
        <w:rPr>
          <w:rStyle w:val="CharAttribute501"/>
          <w:rFonts w:eastAsia="Calibri"/>
          <w:b/>
          <w:bCs/>
          <w:sz w:val="24"/>
          <w:szCs w:val="24"/>
        </w:rPr>
        <w:t xml:space="preserve">. </w:t>
      </w:r>
      <w:r w:rsidRPr="0053574C">
        <w:rPr>
          <w:sz w:val="24"/>
          <w:szCs w:val="24"/>
        </w:rPr>
        <w:t>Курсы внеурочной деятельности</w:t>
      </w:r>
      <w:r>
        <w:rPr>
          <w:sz w:val="24"/>
          <w:szCs w:val="24"/>
        </w:rPr>
        <w:t xml:space="preserve"> «Алгоритмика», «Чтение. Работа с текстом», «В мире книг» Творческие объединения </w:t>
      </w:r>
      <w:r w:rsidRPr="0053574C">
        <w:rPr>
          <w:sz w:val="24"/>
          <w:szCs w:val="24"/>
        </w:rPr>
        <w:t xml:space="preserve">направленные на </w:t>
      </w:r>
      <w:r w:rsidRPr="0053574C">
        <w:rPr>
          <w:rStyle w:val="CharAttribute501"/>
          <w:rFonts w:eastAsia="Calibri" w:cs="Calibri"/>
          <w:i w:val="0"/>
          <w:iCs w:val="0"/>
          <w:sz w:val="24"/>
          <w:szCs w:val="24"/>
        </w:rPr>
        <w:t>передачу</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школьникам</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соц</w:t>
      </w:r>
      <w:r w:rsidRPr="0053574C">
        <w:rPr>
          <w:rStyle w:val="CharAttribute501"/>
          <w:rFonts w:eastAsia="Calibri" w:cs="Calibri"/>
          <w:i w:val="0"/>
          <w:iCs w:val="0"/>
          <w:sz w:val="24"/>
          <w:szCs w:val="24"/>
        </w:rPr>
        <w:t>и</w:t>
      </w:r>
      <w:r w:rsidRPr="0053574C">
        <w:rPr>
          <w:rStyle w:val="CharAttribute501"/>
          <w:rFonts w:eastAsia="Calibri" w:cs="Calibri"/>
          <w:i w:val="0"/>
          <w:iCs w:val="0"/>
          <w:sz w:val="24"/>
          <w:szCs w:val="24"/>
        </w:rPr>
        <w:t>ально</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значимых</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знаний</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развивающие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их</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любознательность</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позволяющие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привлечь</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их</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внимание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к</w:t>
      </w:r>
      <w:r w:rsidRPr="0053574C">
        <w:rPr>
          <w:rStyle w:val="CharAttribute501"/>
          <w:rFonts w:eastAsia="Calibri"/>
          <w:i w:val="0"/>
          <w:iCs w:val="0"/>
          <w:sz w:val="24"/>
          <w:szCs w:val="24"/>
        </w:rPr>
        <w:t xml:space="preserve"> </w:t>
      </w:r>
      <w:r w:rsidRPr="0053574C">
        <w:rPr>
          <w:sz w:val="24"/>
          <w:szCs w:val="24"/>
        </w:rPr>
        <w:t xml:space="preserve">экономическим, политическим, экологическим, </w:t>
      </w:r>
      <w:r w:rsidRPr="0053574C">
        <w:rPr>
          <w:rStyle w:val="CharAttribute501"/>
          <w:rFonts w:eastAsia="Calibri" w:cs="Calibri"/>
          <w:i w:val="0"/>
          <w:iCs w:val="0"/>
          <w:sz w:val="24"/>
          <w:szCs w:val="24"/>
        </w:rPr>
        <w:t>гуманитарным</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проблемам</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нашего</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общества</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формирующие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их</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гуманистическое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мировоззрение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и</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научную</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картину</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мира</w:t>
      </w:r>
      <w:r w:rsidRPr="0053574C">
        <w:rPr>
          <w:rStyle w:val="CharAttribute501"/>
          <w:rFonts w:eastAsia="Calibri"/>
          <w:i w:val="0"/>
          <w:iCs w:val="0"/>
          <w:sz w:val="24"/>
          <w:szCs w:val="24"/>
        </w:rPr>
        <w:t>.</w:t>
      </w:r>
    </w:p>
    <w:p w:rsidR="00A401D6" w:rsidRDefault="00A401D6" w:rsidP="00BA3489">
      <w:pPr>
        <w:tabs>
          <w:tab w:val="left" w:pos="851"/>
        </w:tabs>
        <w:ind w:firstLine="567"/>
        <w:rPr>
          <w:rStyle w:val="CharAttribute501"/>
          <w:rFonts w:eastAsia="Calibri" w:cs="Calibri"/>
          <w:i w:val="0"/>
          <w:iCs w:val="0"/>
          <w:sz w:val="24"/>
          <w:szCs w:val="24"/>
        </w:rPr>
      </w:pPr>
      <w:r>
        <w:rPr>
          <w:rStyle w:val="CharAttribute501"/>
          <w:rFonts w:eastAsia="Calibri" w:cs="Calibri"/>
          <w:b/>
          <w:bCs/>
          <w:sz w:val="24"/>
          <w:szCs w:val="24"/>
        </w:rPr>
        <w:t>Общекультурное</w:t>
      </w:r>
      <w:r>
        <w:rPr>
          <w:rStyle w:val="CharAttribute501"/>
          <w:rFonts w:eastAsia="Calibri"/>
          <w:b/>
          <w:bCs/>
          <w:sz w:val="24"/>
          <w:szCs w:val="24"/>
        </w:rPr>
        <w:t>.</w:t>
      </w:r>
      <w:r w:rsidRPr="0053574C">
        <w:rPr>
          <w:rStyle w:val="CharAttribute501"/>
          <w:rFonts w:eastAsia="Calibri"/>
          <w:b/>
          <w:bCs/>
          <w:i w:val="0"/>
          <w:iCs w:val="0"/>
          <w:sz w:val="24"/>
          <w:szCs w:val="24"/>
        </w:rPr>
        <w:t xml:space="preserve"> </w:t>
      </w:r>
      <w:r w:rsidRPr="0053574C">
        <w:rPr>
          <w:sz w:val="24"/>
          <w:szCs w:val="24"/>
        </w:rPr>
        <w:t xml:space="preserve">Курсы внеурочной </w:t>
      </w:r>
      <w:r>
        <w:rPr>
          <w:sz w:val="24"/>
          <w:szCs w:val="24"/>
        </w:rPr>
        <w:t xml:space="preserve">деятельности «Веселые нотки» </w:t>
      </w:r>
      <w:r w:rsidRPr="0053574C">
        <w:rPr>
          <w:sz w:val="24"/>
          <w:szCs w:val="24"/>
        </w:rPr>
        <w:t>создающие благоприя</w:t>
      </w:r>
      <w:r w:rsidRPr="0053574C">
        <w:rPr>
          <w:sz w:val="24"/>
          <w:szCs w:val="24"/>
        </w:rPr>
        <w:t>т</w:t>
      </w:r>
      <w:r w:rsidRPr="0053574C">
        <w:rPr>
          <w:sz w:val="24"/>
          <w:szCs w:val="24"/>
        </w:rPr>
        <w:t xml:space="preserve">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53574C">
        <w:rPr>
          <w:rStyle w:val="CharAttribute501"/>
          <w:rFonts w:eastAsia="Calibri" w:cs="Calibri"/>
          <w:i w:val="0"/>
          <w:iCs w:val="0"/>
          <w:sz w:val="24"/>
          <w:szCs w:val="24"/>
        </w:rPr>
        <w:t>общее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духовно</w:t>
      </w:r>
      <w:r w:rsidRPr="0053574C">
        <w:rPr>
          <w:rStyle w:val="CharAttribute501"/>
          <w:rFonts w:eastAsia="Calibri"/>
          <w:i w:val="0"/>
          <w:iCs w:val="0"/>
          <w:sz w:val="24"/>
          <w:szCs w:val="24"/>
        </w:rPr>
        <w:t>-</w:t>
      </w:r>
      <w:r w:rsidRPr="0053574C">
        <w:rPr>
          <w:rStyle w:val="CharAttribute501"/>
          <w:rFonts w:eastAsia="Calibri" w:cs="Calibri"/>
          <w:i w:val="0"/>
          <w:iCs w:val="0"/>
          <w:sz w:val="24"/>
          <w:szCs w:val="24"/>
        </w:rPr>
        <w:t>нравственное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развитие</w:t>
      </w:r>
      <w:r w:rsidRPr="0053574C">
        <w:rPr>
          <w:rStyle w:val="CharAttribute501"/>
          <w:rFonts w:eastAsia="Calibri"/>
          <w:i w:val="0"/>
          <w:iCs w:val="0"/>
          <w:sz w:val="24"/>
          <w:szCs w:val="24"/>
        </w:rPr>
        <w:t xml:space="preserve">. </w:t>
      </w:r>
    </w:p>
    <w:p w:rsidR="00A401D6" w:rsidRPr="00C63D6F" w:rsidRDefault="00A401D6" w:rsidP="00BA3489">
      <w:pPr>
        <w:tabs>
          <w:tab w:val="left" w:pos="851"/>
        </w:tabs>
        <w:ind w:firstLine="567"/>
        <w:rPr>
          <w:rStyle w:val="CharAttribute501"/>
          <w:rFonts w:eastAsia="Calibri" w:cs="Calibri"/>
          <w:b/>
          <w:bCs/>
          <w:sz w:val="24"/>
          <w:szCs w:val="24"/>
        </w:rPr>
      </w:pPr>
      <w:r w:rsidRPr="00C63D6F">
        <w:rPr>
          <w:rStyle w:val="CharAttribute501"/>
          <w:rFonts w:eastAsia="Calibri" w:cs="Calibri"/>
          <w:b/>
          <w:bCs/>
          <w:sz w:val="24"/>
          <w:szCs w:val="24"/>
        </w:rPr>
        <w:t>Творческое</w:t>
      </w:r>
      <w:r w:rsidRPr="00C63D6F">
        <w:rPr>
          <w:rStyle w:val="CharAttribute501"/>
          <w:rFonts w:eastAsia="Calibri"/>
          <w:b/>
          <w:bCs/>
          <w:sz w:val="24"/>
          <w:szCs w:val="24"/>
        </w:rPr>
        <w:t xml:space="preserve"> </w:t>
      </w:r>
      <w:r w:rsidRPr="00C63D6F">
        <w:rPr>
          <w:rStyle w:val="CharAttribute501"/>
          <w:rFonts w:eastAsia="Calibri" w:cs="Calibri"/>
          <w:i w:val="0"/>
          <w:iCs w:val="0"/>
          <w:sz w:val="24"/>
          <w:szCs w:val="24"/>
        </w:rPr>
        <w:t>«Умелые</w:t>
      </w:r>
      <w:r w:rsidRPr="00C63D6F">
        <w:rPr>
          <w:rStyle w:val="CharAttribute501"/>
          <w:rFonts w:eastAsia="Calibri"/>
          <w:i w:val="0"/>
          <w:iCs w:val="0"/>
          <w:sz w:val="24"/>
          <w:szCs w:val="24"/>
        </w:rPr>
        <w:t xml:space="preserve"> </w:t>
      </w:r>
      <w:r w:rsidRPr="00C63D6F">
        <w:rPr>
          <w:rStyle w:val="CharAttribute501"/>
          <w:rFonts w:eastAsia="Calibri" w:cs="Calibri"/>
          <w:i w:val="0"/>
          <w:iCs w:val="0"/>
          <w:sz w:val="24"/>
          <w:szCs w:val="24"/>
        </w:rPr>
        <w:t>руки»</w:t>
      </w:r>
    </w:p>
    <w:p w:rsidR="00A401D6" w:rsidRPr="0053574C" w:rsidRDefault="00A401D6" w:rsidP="00BA3489">
      <w:pPr>
        <w:tabs>
          <w:tab w:val="left" w:pos="851"/>
        </w:tabs>
        <w:ind w:firstLine="567"/>
        <w:rPr>
          <w:rStyle w:val="CharAttribute501"/>
          <w:rFonts w:eastAsia="Calibri"/>
          <w:i w:val="0"/>
          <w:iCs w:val="0"/>
          <w:sz w:val="24"/>
          <w:szCs w:val="24"/>
        </w:rPr>
      </w:pPr>
      <w:r>
        <w:rPr>
          <w:rStyle w:val="CharAttribute501"/>
          <w:rFonts w:eastAsia="Calibri" w:cs="Calibri"/>
          <w:b/>
          <w:bCs/>
          <w:sz w:val="24"/>
          <w:szCs w:val="24"/>
        </w:rPr>
        <w:t>Физическое</w:t>
      </w:r>
      <w:r w:rsidRPr="0053574C">
        <w:rPr>
          <w:rStyle w:val="CharAttribute501"/>
          <w:rFonts w:eastAsia="Calibri"/>
          <w:b/>
          <w:bCs/>
          <w:sz w:val="24"/>
          <w:szCs w:val="24"/>
        </w:rPr>
        <w:t xml:space="preserve">. </w:t>
      </w:r>
      <w:r w:rsidRPr="0053574C">
        <w:rPr>
          <w:sz w:val="24"/>
          <w:szCs w:val="24"/>
        </w:rPr>
        <w:t>Курсы внеурочной деятельности</w:t>
      </w:r>
      <w:r>
        <w:rPr>
          <w:sz w:val="24"/>
          <w:szCs w:val="24"/>
        </w:rPr>
        <w:t xml:space="preserve"> «Подвижные игры», « Я – пассажир и пешеход»,  </w:t>
      </w:r>
      <w:r w:rsidRPr="0053574C">
        <w:rPr>
          <w:sz w:val="24"/>
          <w:szCs w:val="24"/>
        </w:rPr>
        <w:t xml:space="preserve">направленные </w:t>
      </w:r>
      <w:r w:rsidRPr="0053574C">
        <w:rPr>
          <w:rStyle w:val="CharAttribute501"/>
          <w:rFonts w:eastAsia="Calibri" w:cs="Calibri"/>
          <w:i w:val="0"/>
          <w:iCs w:val="0"/>
          <w:sz w:val="24"/>
          <w:szCs w:val="24"/>
        </w:rPr>
        <w:t>на</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физическое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развитие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школьников</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развитие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их</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ценностного</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отношения</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к</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своему</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здоровью</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побуждение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к</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здоровому</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образу</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жизни</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воспитание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силы</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воли</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ответственности</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фо</w:t>
      </w:r>
      <w:r w:rsidRPr="0053574C">
        <w:rPr>
          <w:rStyle w:val="CharAttribute501"/>
          <w:rFonts w:eastAsia="Calibri" w:cs="Calibri"/>
          <w:i w:val="0"/>
          <w:iCs w:val="0"/>
          <w:sz w:val="24"/>
          <w:szCs w:val="24"/>
        </w:rPr>
        <w:t>р</w:t>
      </w:r>
      <w:r w:rsidRPr="0053574C">
        <w:rPr>
          <w:rStyle w:val="CharAttribute501"/>
          <w:rFonts w:eastAsia="Calibri" w:cs="Calibri"/>
          <w:i w:val="0"/>
          <w:iCs w:val="0"/>
          <w:sz w:val="24"/>
          <w:szCs w:val="24"/>
        </w:rPr>
        <w:t>мирование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установок</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на</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защиту</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слабых</w:t>
      </w:r>
      <w:r w:rsidRPr="0053574C">
        <w:rPr>
          <w:rStyle w:val="CharAttribute501"/>
          <w:rFonts w:eastAsia="Calibri"/>
          <w:i w:val="0"/>
          <w:iCs w:val="0"/>
          <w:sz w:val="24"/>
          <w:szCs w:val="24"/>
        </w:rPr>
        <w:t xml:space="preserve">. </w:t>
      </w:r>
    </w:p>
    <w:p w:rsidR="00A401D6" w:rsidRPr="0053574C" w:rsidRDefault="00A401D6" w:rsidP="00BA3489">
      <w:pPr>
        <w:tabs>
          <w:tab w:val="left" w:pos="851"/>
        </w:tabs>
        <w:ind w:firstLine="567"/>
        <w:rPr>
          <w:rStyle w:val="CharAttribute501"/>
          <w:rFonts w:eastAsia="Calibri"/>
          <w:i w:val="0"/>
          <w:iCs w:val="0"/>
          <w:sz w:val="24"/>
          <w:szCs w:val="24"/>
        </w:rPr>
      </w:pPr>
      <w:r>
        <w:rPr>
          <w:rStyle w:val="CharAttribute501"/>
          <w:rFonts w:eastAsia="Calibri" w:cs="Calibri"/>
          <w:b/>
          <w:bCs/>
          <w:sz w:val="24"/>
          <w:szCs w:val="24"/>
        </w:rPr>
        <w:t>Социальное</w:t>
      </w:r>
      <w:r w:rsidRPr="0053574C">
        <w:rPr>
          <w:rStyle w:val="CharAttribute501"/>
          <w:rFonts w:eastAsia="Calibri"/>
          <w:b/>
          <w:bCs/>
          <w:sz w:val="24"/>
          <w:szCs w:val="24"/>
        </w:rPr>
        <w:t xml:space="preserve">. </w:t>
      </w:r>
      <w:r>
        <w:rPr>
          <w:sz w:val="24"/>
          <w:szCs w:val="24"/>
        </w:rPr>
        <w:t>Курс</w:t>
      </w:r>
      <w:r w:rsidRPr="0053574C">
        <w:rPr>
          <w:sz w:val="24"/>
          <w:szCs w:val="24"/>
        </w:rPr>
        <w:t xml:space="preserve"> внеурочной деятельности</w:t>
      </w:r>
      <w:r w:rsidRPr="009C5A8C">
        <w:rPr>
          <w:sz w:val="24"/>
          <w:szCs w:val="24"/>
        </w:rPr>
        <w:t xml:space="preserve"> </w:t>
      </w:r>
      <w:r>
        <w:rPr>
          <w:sz w:val="24"/>
          <w:szCs w:val="24"/>
        </w:rPr>
        <w:t xml:space="preserve"> «Православная культура», «Школа безопасн</w:t>
      </w:r>
      <w:r>
        <w:rPr>
          <w:sz w:val="24"/>
          <w:szCs w:val="24"/>
        </w:rPr>
        <w:t>о</w:t>
      </w:r>
      <w:r>
        <w:rPr>
          <w:sz w:val="24"/>
          <w:szCs w:val="24"/>
        </w:rPr>
        <w:t>сти» направленный</w:t>
      </w:r>
      <w:r w:rsidRPr="0053574C">
        <w:rPr>
          <w:sz w:val="24"/>
          <w:szCs w:val="24"/>
        </w:rPr>
        <w:t xml:space="preserve"> </w:t>
      </w:r>
      <w:r w:rsidRPr="0053574C">
        <w:rPr>
          <w:rStyle w:val="CharAttribute501"/>
          <w:rFonts w:eastAsia="Calibri" w:cs="Calibri"/>
          <w:i w:val="0"/>
          <w:iCs w:val="0"/>
          <w:sz w:val="24"/>
          <w:szCs w:val="24"/>
        </w:rPr>
        <w:t>на</w:t>
      </w:r>
      <w:r w:rsidRPr="0053574C">
        <w:rPr>
          <w:rStyle w:val="CharAttribute501"/>
          <w:rFonts w:eastAsia="Calibri"/>
          <w:i w:val="0"/>
          <w:iCs w:val="0"/>
          <w:sz w:val="24"/>
          <w:szCs w:val="24"/>
        </w:rPr>
        <w:t xml:space="preserve"> </w:t>
      </w:r>
      <w:r w:rsidRPr="0053574C">
        <w:rPr>
          <w:sz w:val="24"/>
          <w:szCs w:val="24"/>
        </w:rPr>
        <w:t xml:space="preserve">воспитание ценностного отношения школьников к культуре и их </w:t>
      </w:r>
      <w:r w:rsidRPr="0053574C">
        <w:rPr>
          <w:rStyle w:val="CharAttribute501"/>
          <w:rFonts w:eastAsia="Calibri" w:cs="Calibri"/>
          <w:i w:val="0"/>
          <w:iCs w:val="0"/>
          <w:sz w:val="24"/>
          <w:szCs w:val="24"/>
        </w:rPr>
        <w:t>общее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д</w:t>
      </w:r>
      <w:r w:rsidRPr="0053574C">
        <w:rPr>
          <w:rStyle w:val="CharAttribute501"/>
          <w:rFonts w:eastAsia="Calibri" w:cs="Calibri"/>
          <w:i w:val="0"/>
          <w:iCs w:val="0"/>
          <w:sz w:val="24"/>
          <w:szCs w:val="24"/>
        </w:rPr>
        <w:t>у</w:t>
      </w:r>
      <w:r w:rsidRPr="0053574C">
        <w:rPr>
          <w:rStyle w:val="CharAttribute501"/>
          <w:rFonts w:eastAsia="Calibri" w:cs="Calibri"/>
          <w:i w:val="0"/>
          <w:iCs w:val="0"/>
          <w:sz w:val="24"/>
          <w:szCs w:val="24"/>
        </w:rPr>
        <w:t>ховно</w:t>
      </w:r>
      <w:r w:rsidRPr="0053574C">
        <w:rPr>
          <w:rStyle w:val="CharAttribute501"/>
          <w:rFonts w:eastAsia="Calibri"/>
          <w:i w:val="0"/>
          <w:iCs w:val="0"/>
          <w:sz w:val="24"/>
          <w:szCs w:val="24"/>
        </w:rPr>
        <w:t>-</w:t>
      </w:r>
      <w:r w:rsidRPr="0053574C">
        <w:rPr>
          <w:rStyle w:val="CharAttribute501"/>
          <w:rFonts w:eastAsia="Calibri" w:cs="Calibri"/>
          <w:i w:val="0"/>
          <w:iCs w:val="0"/>
          <w:sz w:val="24"/>
          <w:szCs w:val="24"/>
        </w:rPr>
        <w:t>нравственное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развитие</w:t>
      </w:r>
      <w:r w:rsidRPr="0053574C">
        <w:rPr>
          <w:rStyle w:val="CharAttribute501"/>
          <w:rFonts w:eastAsia="Calibri"/>
          <w:i w:val="0"/>
          <w:iCs w:val="0"/>
          <w:sz w:val="24"/>
          <w:szCs w:val="24"/>
        </w:rPr>
        <w:t xml:space="preserve">.  </w:t>
      </w:r>
    </w:p>
    <w:p w:rsidR="00A401D6" w:rsidRPr="0053574C" w:rsidRDefault="00A401D6" w:rsidP="00BA3489">
      <w:pPr>
        <w:tabs>
          <w:tab w:val="left" w:pos="851"/>
        </w:tabs>
        <w:ind w:firstLine="567"/>
        <w:rPr>
          <w:sz w:val="24"/>
          <w:szCs w:val="24"/>
        </w:rPr>
      </w:pPr>
      <w:r>
        <w:rPr>
          <w:rStyle w:val="CharAttribute501"/>
          <w:rFonts w:eastAsia="Calibri" w:cs="Calibri"/>
          <w:b/>
          <w:bCs/>
          <w:sz w:val="24"/>
          <w:szCs w:val="24"/>
        </w:rPr>
        <w:t>Гражданско</w:t>
      </w:r>
      <w:r>
        <w:rPr>
          <w:rStyle w:val="CharAttribute501"/>
          <w:rFonts w:eastAsia="Calibri"/>
          <w:b/>
          <w:bCs/>
          <w:sz w:val="24"/>
          <w:szCs w:val="24"/>
        </w:rPr>
        <w:t>-</w:t>
      </w:r>
      <w:r>
        <w:rPr>
          <w:rStyle w:val="CharAttribute501"/>
          <w:rFonts w:eastAsia="Calibri" w:cs="Calibri"/>
          <w:b/>
          <w:bCs/>
          <w:sz w:val="24"/>
          <w:szCs w:val="24"/>
        </w:rPr>
        <w:t>патриотическое</w:t>
      </w:r>
      <w:r w:rsidRPr="0053574C">
        <w:rPr>
          <w:rStyle w:val="CharAttribute501"/>
          <w:rFonts w:eastAsia="Calibri"/>
          <w:b/>
          <w:bCs/>
          <w:sz w:val="24"/>
          <w:szCs w:val="24"/>
        </w:rPr>
        <w:t xml:space="preserve">. </w:t>
      </w:r>
      <w:r w:rsidRPr="0053574C">
        <w:rPr>
          <w:sz w:val="24"/>
          <w:szCs w:val="24"/>
        </w:rPr>
        <w:t>Курсы внеурочной деятельности</w:t>
      </w:r>
      <w:r>
        <w:rPr>
          <w:sz w:val="24"/>
          <w:szCs w:val="24"/>
        </w:rPr>
        <w:t xml:space="preserve"> «Обществознание в жизни»</w:t>
      </w:r>
      <w:r w:rsidRPr="0053574C">
        <w:rPr>
          <w:sz w:val="24"/>
          <w:szCs w:val="24"/>
        </w:rPr>
        <w:t xml:space="preserve">, направленные </w:t>
      </w:r>
      <w:r w:rsidRPr="0053574C">
        <w:rPr>
          <w:rStyle w:val="CharAttribute501"/>
          <w:rFonts w:eastAsia="Calibri" w:cs="Calibri"/>
          <w:i w:val="0"/>
          <w:iCs w:val="0"/>
          <w:sz w:val="24"/>
          <w:szCs w:val="24"/>
        </w:rPr>
        <w:t>на</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раскрытие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умственного</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и</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физического</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потенциала</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школьников</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развитие</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у</w:t>
      </w:r>
      <w:r w:rsidRPr="0053574C">
        <w:rPr>
          <w:rStyle w:val="CharAttribute501"/>
          <w:rFonts w:eastAsia="Calibri"/>
          <w:i w:val="0"/>
          <w:iCs w:val="0"/>
          <w:sz w:val="24"/>
          <w:szCs w:val="24"/>
        </w:rPr>
        <w:t xml:space="preserve"> </w:t>
      </w:r>
      <w:r w:rsidRPr="0053574C">
        <w:rPr>
          <w:rStyle w:val="CharAttribute501"/>
          <w:rFonts w:eastAsia="Calibri" w:cs="Calibri"/>
          <w:i w:val="0"/>
          <w:iCs w:val="0"/>
          <w:sz w:val="24"/>
          <w:szCs w:val="24"/>
        </w:rPr>
        <w:t>них</w:t>
      </w:r>
      <w:r w:rsidRPr="0053574C">
        <w:rPr>
          <w:rStyle w:val="CharAttribute501"/>
          <w:rFonts w:eastAsia="Calibri"/>
          <w:i w:val="0"/>
          <w:iCs w:val="0"/>
          <w:sz w:val="24"/>
          <w:szCs w:val="24"/>
        </w:rPr>
        <w:t xml:space="preserve"> </w:t>
      </w:r>
      <w:r>
        <w:rPr>
          <w:rStyle w:val="CharAttribute501"/>
          <w:rFonts w:eastAsia="Calibri" w:cs="Calibri"/>
          <w:i w:val="0"/>
          <w:iCs w:val="0"/>
          <w:sz w:val="24"/>
          <w:szCs w:val="24"/>
        </w:rPr>
        <w:t>чувства</w:t>
      </w:r>
      <w:r>
        <w:rPr>
          <w:rStyle w:val="CharAttribute501"/>
          <w:rFonts w:eastAsia="Calibri"/>
          <w:i w:val="0"/>
          <w:iCs w:val="0"/>
          <w:sz w:val="24"/>
          <w:szCs w:val="24"/>
        </w:rPr>
        <w:t xml:space="preserve"> </w:t>
      </w:r>
      <w:r>
        <w:rPr>
          <w:rStyle w:val="CharAttribute501"/>
          <w:rFonts w:eastAsia="Calibri" w:cs="Calibri"/>
          <w:i w:val="0"/>
          <w:iCs w:val="0"/>
          <w:sz w:val="24"/>
          <w:szCs w:val="24"/>
        </w:rPr>
        <w:t>патриотизма</w:t>
      </w:r>
      <w:r>
        <w:rPr>
          <w:rStyle w:val="CharAttribute501"/>
          <w:rFonts w:eastAsia="Calibri"/>
          <w:i w:val="0"/>
          <w:iCs w:val="0"/>
          <w:sz w:val="24"/>
          <w:szCs w:val="24"/>
        </w:rPr>
        <w:t xml:space="preserve"> </w:t>
      </w:r>
      <w:r>
        <w:rPr>
          <w:rStyle w:val="CharAttribute501"/>
          <w:rFonts w:eastAsia="Calibri" w:cs="Calibri"/>
          <w:i w:val="0"/>
          <w:iCs w:val="0"/>
          <w:sz w:val="24"/>
          <w:szCs w:val="24"/>
        </w:rPr>
        <w:t>и</w:t>
      </w:r>
      <w:r>
        <w:rPr>
          <w:rStyle w:val="CharAttribute501"/>
          <w:rFonts w:eastAsia="Calibri"/>
          <w:i w:val="0"/>
          <w:iCs w:val="0"/>
          <w:sz w:val="24"/>
          <w:szCs w:val="24"/>
        </w:rPr>
        <w:t xml:space="preserve"> </w:t>
      </w:r>
      <w:r>
        <w:rPr>
          <w:rStyle w:val="CharAttribute501"/>
          <w:rFonts w:eastAsia="Calibri" w:cs="Calibri"/>
          <w:i w:val="0"/>
          <w:iCs w:val="0"/>
          <w:sz w:val="24"/>
          <w:szCs w:val="24"/>
        </w:rPr>
        <w:t>гордости</w:t>
      </w:r>
      <w:r>
        <w:rPr>
          <w:rStyle w:val="CharAttribute501"/>
          <w:rFonts w:eastAsia="Calibri"/>
          <w:i w:val="0"/>
          <w:iCs w:val="0"/>
          <w:sz w:val="24"/>
          <w:szCs w:val="24"/>
        </w:rPr>
        <w:t xml:space="preserve"> </w:t>
      </w:r>
      <w:r>
        <w:rPr>
          <w:rStyle w:val="CharAttribute501"/>
          <w:rFonts w:eastAsia="Calibri" w:cs="Calibri"/>
          <w:i w:val="0"/>
          <w:iCs w:val="0"/>
          <w:sz w:val="24"/>
          <w:szCs w:val="24"/>
        </w:rPr>
        <w:t>за</w:t>
      </w:r>
      <w:r>
        <w:rPr>
          <w:rStyle w:val="CharAttribute501"/>
          <w:rFonts w:eastAsia="Calibri"/>
          <w:i w:val="0"/>
          <w:iCs w:val="0"/>
          <w:sz w:val="24"/>
          <w:szCs w:val="24"/>
        </w:rPr>
        <w:t xml:space="preserve"> </w:t>
      </w:r>
      <w:r>
        <w:rPr>
          <w:rStyle w:val="CharAttribute501"/>
          <w:rFonts w:eastAsia="Calibri" w:cs="Calibri"/>
          <w:i w:val="0"/>
          <w:iCs w:val="0"/>
          <w:sz w:val="24"/>
          <w:szCs w:val="24"/>
        </w:rPr>
        <w:t>страну</w:t>
      </w:r>
      <w:r>
        <w:rPr>
          <w:rStyle w:val="CharAttribute501"/>
          <w:rFonts w:eastAsia="Calibri"/>
          <w:i w:val="0"/>
          <w:iCs w:val="0"/>
          <w:sz w:val="24"/>
          <w:szCs w:val="24"/>
        </w:rPr>
        <w:t xml:space="preserve"> </w:t>
      </w:r>
      <w:r>
        <w:rPr>
          <w:rStyle w:val="CharAttribute501"/>
          <w:rFonts w:eastAsia="Calibri" w:cs="Calibri"/>
          <w:i w:val="0"/>
          <w:iCs w:val="0"/>
          <w:sz w:val="24"/>
          <w:szCs w:val="24"/>
        </w:rPr>
        <w:t>в</w:t>
      </w:r>
      <w:r>
        <w:rPr>
          <w:rStyle w:val="CharAttribute501"/>
          <w:rFonts w:eastAsia="Calibri"/>
          <w:i w:val="0"/>
          <w:iCs w:val="0"/>
          <w:sz w:val="24"/>
          <w:szCs w:val="24"/>
        </w:rPr>
        <w:t xml:space="preserve"> </w:t>
      </w:r>
      <w:r>
        <w:rPr>
          <w:rStyle w:val="CharAttribute501"/>
          <w:rFonts w:eastAsia="Calibri" w:cs="Calibri"/>
          <w:i w:val="0"/>
          <w:iCs w:val="0"/>
          <w:sz w:val="24"/>
          <w:szCs w:val="24"/>
        </w:rPr>
        <w:t>которой</w:t>
      </w:r>
      <w:r>
        <w:rPr>
          <w:rStyle w:val="CharAttribute501"/>
          <w:rFonts w:eastAsia="Calibri"/>
          <w:i w:val="0"/>
          <w:iCs w:val="0"/>
          <w:sz w:val="24"/>
          <w:szCs w:val="24"/>
        </w:rPr>
        <w:t xml:space="preserve"> </w:t>
      </w:r>
      <w:r>
        <w:rPr>
          <w:rStyle w:val="CharAttribute501"/>
          <w:rFonts w:eastAsia="Calibri" w:cs="Calibri"/>
          <w:i w:val="0"/>
          <w:iCs w:val="0"/>
          <w:sz w:val="24"/>
          <w:szCs w:val="24"/>
        </w:rPr>
        <w:t>они</w:t>
      </w:r>
      <w:r>
        <w:rPr>
          <w:rStyle w:val="CharAttribute501"/>
          <w:rFonts w:eastAsia="Calibri"/>
          <w:i w:val="0"/>
          <w:iCs w:val="0"/>
          <w:sz w:val="24"/>
          <w:szCs w:val="24"/>
        </w:rPr>
        <w:t xml:space="preserve"> </w:t>
      </w:r>
      <w:r>
        <w:rPr>
          <w:rStyle w:val="CharAttribute501"/>
          <w:rFonts w:eastAsia="Calibri" w:cs="Calibri"/>
          <w:i w:val="0"/>
          <w:iCs w:val="0"/>
          <w:sz w:val="24"/>
          <w:szCs w:val="24"/>
        </w:rPr>
        <w:t>живут</w:t>
      </w:r>
      <w:r w:rsidRPr="0053574C">
        <w:rPr>
          <w:rStyle w:val="CharAttribute501"/>
          <w:rFonts w:eastAsia="Calibri"/>
          <w:i w:val="0"/>
          <w:iCs w:val="0"/>
          <w:sz w:val="24"/>
          <w:szCs w:val="24"/>
        </w:rPr>
        <w:t xml:space="preserve">. </w:t>
      </w:r>
      <w:r w:rsidRPr="0053574C">
        <w:rPr>
          <w:rStyle w:val="aff7"/>
          <w:sz w:val="24"/>
          <w:szCs w:val="24"/>
        </w:rPr>
        <w:t xml:space="preserve"> </w:t>
      </w:r>
    </w:p>
    <w:p w:rsidR="00A401D6" w:rsidRPr="0053574C" w:rsidRDefault="00A401D6" w:rsidP="00BA3489">
      <w:pPr>
        <w:tabs>
          <w:tab w:val="left" w:pos="1608"/>
        </w:tabs>
        <w:ind w:firstLine="567"/>
        <w:rPr>
          <w:rStyle w:val="CharAttribute501"/>
          <w:rFonts w:eastAsia="Calibri" w:cs="Calibri"/>
          <w:i w:val="0"/>
          <w:iCs w:val="0"/>
          <w:sz w:val="24"/>
          <w:szCs w:val="24"/>
        </w:rPr>
      </w:pPr>
      <w:r>
        <w:rPr>
          <w:rStyle w:val="CharAttribute501"/>
          <w:rFonts w:eastAsia="Calibri" w:cs="Calibri"/>
          <w:i w:val="0"/>
          <w:iCs w:val="0"/>
          <w:sz w:val="24"/>
          <w:szCs w:val="24"/>
        </w:rPr>
        <w:tab/>
      </w:r>
    </w:p>
    <w:p w:rsidR="00A401D6" w:rsidRDefault="00A401D6" w:rsidP="00BA3489">
      <w:pPr>
        <w:tabs>
          <w:tab w:val="left" w:pos="851"/>
        </w:tabs>
        <w:rPr>
          <w:b/>
          <w:bCs/>
          <w:sz w:val="24"/>
          <w:szCs w:val="24"/>
        </w:rPr>
      </w:pPr>
    </w:p>
    <w:p w:rsidR="00A401D6" w:rsidRPr="00171054" w:rsidRDefault="00A401D6" w:rsidP="00BA3489">
      <w:pPr>
        <w:tabs>
          <w:tab w:val="left" w:pos="851"/>
        </w:tabs>
        <w:ind w:firstLine="709"/>
        <w:jc w:val="center"/>
        <w:rPr>
          <w:b/>
          <w:bCs/>
          <w:sz w:val="24"/>
          <w:szCs w:val="24"/>
        </w:rPr>
      </w:pPr>
      <w:r w:rsidRPr="00171054">
        <w:rPr>
          <w:b/>
          <w:bCs/>
          <w:sz w:val="24"/>
          <w:szCs w:val="24"/>
        </w:rPr>
        <w:t>Внешкольные мероприятия</w:t>
      </w:r>
    </w:p>
    <w:p w:rsidR="00A401D6" w:rsidRPr="00E118F4" w:rsidRDefault="00A401D6" w:rsidP="00BA3489">
      <w:pPr>
        <w:tabs>
          <w:tab w:val="left" w:pos="851"/>
        </w:tabs>
        <w:ind w:firstLine="709"/>
        <w:rPr>
          <w:sz w:val="24"/>
          <w:szCs w:val="24"/>
        </w:rPr>
      </w:pPr>
      <w:r w:rsidRPr="00E118F4">
        <w:rPr>
          <w:sz w:val="24"/>
          <w:szCs w:val="24"/>
        </w:rPr>
        <w:t>Реализация воспитательного потенциала внешкольных мероприятий предусматривает:</w:t>
      </w:r>
    </w:p>
    <w:p w:rsidR="00A401D6" w:rsidRPr="00171054" w:rsidRDefault="00A401D6" w:rsidP="00F93C5E">
      <w:pPr>
        <w:widowControl w:val="0"/>
        <w:numPr>
          <w:ilvl w:val="0"/>
          <w:numId w:val="22"/>
        </w:numPr>
        <w:tabs>
          <w:tab w:val="left" w:pos="851"/>
          <w:tab w:val="left" w:pos="993"/>
        </w:tabs>
        <w:ind w:left="0" w:firstLine="709"/>
        <w:jc w:val="both"/>
        <w:rPr>
          <w:sz w:val="24"/>
          <w:szCs w:val="24"/>
        </w:rPr>
      </w:pPr>
      <w:r w:rsidRPr="00171054">
        <w:rPr>
          <w:sz w:val="24"/>
          <w:szCs w:val="24"/>
        </w:rPr>
        <w:t>общие внешкольные мероприятия, в том числе организуемые совместно с социальными партнёрами школы;</w:t>
      </w:r>
    </w:p>
    <w:p w:rsidR="00A401D6" w:rsidRPr="00171054" w:rsidRDefault="00A401D6" w:rsidP="00F93C5E">
      <w:pPr>
        <w:widowControl w:val="0"/>
        <w:numPr>
          <w:ilvl w:val="0"/>
          <w:numId w:val="22"/>
        </w:numPr>
        <w:tabs>
          <w:tab w:val="left" w:pos="851"/>
          <w:tab w:val="left" w:pos="993"/>
        </w:tabs>
        <w:ind w:left="0" w:firstLine="709"/>
        <w:jc w:val="both"/>
        <w:rPr>
          <w:sz w:val="24"/>
          <w:szCs w:val="24"/>
        </w:rPr>
      </w:pPr>
      <w:r w:rsidRPr="00171054">
        <w:rPr>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171054">
        <w:rPr>
          <w:i/>
          <w:iCs/>
          <w:sz w:val="24"/>
          <w:szCs w:val="24"/>
        </w:rPr>
        <w:t xml:space="preserve"> </w:t>
      </w:r>
      <w:r w:rsidRPr="00171054">
        <w:rPr>
          <w:sz w:val="24"/>
          <w:szCs w:val="24"/>
        </w:rPr>
        <w:t>учебным предметам, курсам, м</w:t>
      </w:r>
      <w:r w:rsidRPr="00171054">
        <w:rPr>
          <w:sz w:val="24"/>
          <w:szCs w:val="24"/>
        </w:rPr>
        <w:t>о</w:t>
      </w:r>
      <w:r w:rsidRPr="00171054">
        <w:rPr>
          <w:sz w:val="24"/>
          <w:szCs w:val="24"/>
        </w:rPr>
        <w:t>дулям;</w:t>
      </w:r>
    </w:p>
    <w:p w:rsidR="00A401D6" w:rsidRPr="00171054" w:rsidRDefault="00A401D6" w:rsidP="00F93C5E">
      <w:pPr>
        <w:widowControl w:val="0"/>
        <w:numPr>
          <w:ilvl w:val="0"/>
          <w:numId w:val="22"/>
        </w:numPr>
        <w:tabs>
          <w:tab w:val="left" w:pos="851"/>
          <w:tab w:val="left" w:pos="993"/>
        </w:tabs>
        <w:ind w:left="0" w:firstLine="709"/>
        <w:jc w:val="both"/>
        <w:rPr>
          <w:i/>
          <w:iCs/>
          <w:sz w:val="24"/>
          <w:szCs w:val="24"/>
        </w:rPr>
      </w:pPr>
      <w:r w:rsidRPr="00171054">
        <w:rPr>
          <w:sz w:val="24"/>
          <w:szCs w:val="24"/>
        </w:rPr>
        <w:t>экскурсии, походы выходного дня (в музей, кинотеатр, драмтеатр,  на предприятие и др.), организуемые в классах классными руководителями, в том числе совместно с родителями (зако</w:t>
      </w:r>
      <w:r w:rsidRPr="00171054">
        <w:rPr>
          <w:sz w:val="24"/>
          <w:szCs w:val="24"/>
        </w:rPr>
        <w:t>н</w:t>
      </w:r>
      <w:r w:rsidRPr="00171054">
        <w:rPr>
          <w:sz w:val="24"/>
          <w:szCs w:val="24"/>
        </w:rPr>
        <w:t>ными представителями) обучающихся с привлечением их к планированию, организации, провед</w:t>
      </w:r>
      <w:r w:rsidRPr="00171054">
        <w:rPr>
          <w:sz w:val="24"/>
          <w:szCs w:val="24"/>
        </w:rPr>
        <w:t>е</w:t>
      </w:r>
      <w:r w:rsidRPr="00171054">
        <w:rPr>
          <w:sz w:val="24"/>
          <w:szCs w:val="24"/>
        </w:rPr>
        <w:t>нию, оценке мероприятия;</w:t>
      </w:r>
    </w:p>
    <w:p w:rsidR="00A401D6" w:rsidRPr="00171054" w:rsidRDefault="00A401D6" w:rsidP="00F93C5E">
      <w:pPr>
        <w:widowControl w:val="0"/>
        <w:numPr>
          <w:ilvl w:val="0"/>
          <w:numId w:val="22"/>
        </w:numPr>
        <w:tabs>
          <w:tab w:val="left" w:pos="851"/>
          <w:tab w:val="left" w:pos="993"/>
        </w:tabs>
        <w:ind w:left="0" w:firstLine="709"/>
        <w:jc w:val="both"/>
        <w:rPr>
          <w:i/>
          <w:iCs/>
          <w:sz w:val="24"/>
          <w:szCs w:val="24"/>
        </w:rPr>
      </w:pPr>
      <w:r w:rsidRPr="00171054">
        <w:rPr>
          <w:sz w:val="24"/>
          <w:szCs w:val="24"/>
        </w:rPr>
        <w:t>литературные,  экологические. туристические походы, экскурсии и т. п., организуемые п</w:t>
      </w:r>
      <w:r w:rsidRPr="00171054">
        <w:rPr>
          <w:sz w:val="24"/>
          <w:szCs w:val="24"/>
        </w:rPr>
        <w:t>е</w:t>
      </w:r>
      <w:r w:rsidRPr="00171054">
        <w:rPr>
          <w:sz w:val="24"/>
          <w:szCs w:val="24"/>
        </w:rPr>
        <w:t>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w:t>
      </w:r>
      <w:r w:rsidRPr="00171054">
        <w:rPr>
          <w:sz w:val="24"/>
          <w:szCs w:val="24"/>
        </w:rPr>
        <w:t>й</w:t>
      </w:r>
      <w:r w:rsidRPr="00171054">
        <w:rPr>
          <w:sz w:val="24"/>
          <w:szCs w:val="24"/>
        </w:rPr>
        <w:t xml:space="preserve">ских поэтов и писателей, деятелей науки, природных и историко-культурных ландшафтов, флоры и фауны и др.; </w:t>
      </w:r>
    </w:p>
    <w:p w:rsidR="00A401D6" w:rsidRPr="00171054" w:rsidRDefault="00A401D6" w:rsidP="00BA3489">
      <w:pPr>
        <w:tabs>
          <w:tab w:val="left" w:pos="993"/>
          <w:tab w:val="left" w:pos="1310"/>
        </w:tabs>
        <w:rPr>
          <w:sz w:val="24"/>
          <w:szCs w:val="24"/>
        </w:rPr>
      </w:pPr>
      <w:r w:rsidRPr="00171054">
        <w:rPr>
          <w:b/>
          <w:bCs/>
          <w:i/>
          <w:iCs/>
          <w:sz w:val="24"/>
          <w:szCs w:val="24"/>
        </w:rPr>
        <w:t xml:space="preserve">            - </w:t>
      </w:r>
      <w:r w:rsidRPr="00171054">
        <w:rPr>
          <w:sz w:val="24"/>
          <w:szCs w:val="24"/>
        </w:rPr>
        <w:t>с</w:t>
      </w:r>
      <w:r w:rsidRPr="00171054">
        <w:rPr>
          <w:rStyle w:val="CharAttribute501"/>
          <w:rFonts w:eastAsia="Calibri" w:cs="Calibri"/>
          <w:i w:val="0"/>
          <w:iCs w:val="0"/>
          <w:sz w:val="24"/>
          <w:szCs w:val="24"/>
        </w:rPr>
        <w:t>оциальные</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проекты</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ежегодные</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совместно</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разрабатываемые</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и</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реализуемые</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школьн</w:t>
      </w:r>
      <w:r w:rsidRPr="00171054">
        <w:rPr>
          <w:rStyle w:val="CharAttribute501"/>
          <w:rFonts w:eastAsia="Calibri" w:cs="Calibri"/>
          <w:i w:val="0"/>
          <w:iCs w:val="0"/>
          <w:sz w:val="24"/>
          <w:szCs w:val="24"/>
        </w:rPr>
        <w:t>и</w:t>
      </w:r>
      <w:r w:rsidRPr="00171054">
        <w:rPr>
          <w:rStyle w:val="CharAttribute501"/>
          <w:rFonts w:eastAsia="Calibri" w:cs="Calibri"/>
          <w:i w:val="0"/>
          <w:iCs w:val="0"/>
          <w:sz w:val="24"/>
          <w:szCs w:val="24"/>
        </w:rPr>
        <w:t>ками</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и</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педагогами</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комплексы</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дел</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благотворительной</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экологической</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патриотической</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трудовой</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направленности</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ориентированные</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на</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преобразование</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окружающего</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школу</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социума</w:t>
      </w:r>
      <w:r w:rsidRPr="00171054">
        <w:rPr>
          <w:rStyle w:val="CharAttribute501"/>
          <w:rFonts w:eastAsia="Calibri"/>
          <w:i w:val="0"/>
          <w:iCs w:val="0"/>
          <w:sz w:val="24"/>
          <w:szCs w:val="24"/>
        </w:rPr>
        <w:t>.</w:t>
      </w:r>
      <w:r w:rsidRPr="00171054">
        <w:rPr>
          <w:sz w:val="24"/>
          <w:szCs w:val="24"/>
        </w:rPr>
        <w:t xml:space="preserve"> Например, патриотическая акция «Бессмертный полк» (проект запущен по инициативе и при непосредстве</w:t>
      </w:r>
      <w:r w:rsidRPr="00171054">
        <w:rPr>
          <w:sz w:val="24"/>
          <w:szCs w:val="24"/>
        </w:rPr>
        <w:t>н</w:t>
      </w:r>
      <w:r w:rsidRPr="00171054">
        <w:rPr>
          <w:sz w:val="24"/>
          <w:szCs w:val="24"/>
        </w:rPr>
        <w:t>ном участии школы,  с 9 мая 2016 года шествие жителей с портретами ветеранов Великой Отечес</w:t>
      </w:r>
      <w:r w:rsidRPr="00171054">
        <w:rPr>
          <w:sz w:val="24"/>
          <w:szCs w:val="24"/>
        </w:rPr>
        <w:t>т</w:t>
      </w:r>
      <w:r w:rsidRPr="00171054">
        <w:rPr>
          <w:sz w:val="24"/>
          <w:szCs w:val="24"/>
        </w:rPr>
        <w:t>венной войны проходит ежегодно) и др.;</w:t>
      </w:r>
    </w:p>
    <w:p w:rsidR="00A401D6" w:rsidRPr="00CE3F36" w:rsidRDefault="00A401D6" w:rsidP="00BA3489">
      <w:pPr>
        <w:tabs>
          <w:tab w:val="left" w:pos="993"/>
          <w:tab w:val="left" w:pos="1310"/>
        </w:tabs>
        <w:ind w:left="567"/>
        <w:rPr>
          <w:rStyle w:val="CharAttribute501"/>
          <w:rFonts w:eastAsia="Calibri" w:cs="Calibri"/>
          <w:i w:val="0"/>
          <w:iCs w:val="0"/>
          <w:sz w:val="24"/>
          <w:szCs w:val="24"/>
        </w:rPr>
      </w:pPr>
      <w:r>
        <w:rPr>
          <w:rStyle w:val="CharAttribute501"/>
          <w:rFonts w:eastAsia="Calibri"/>
          <w:i w:val="0"/>
          <w:iCs w:val="0"/>
          <w:sz w:val="24"/>
          <w:szCs w:val="24"/>
        </w:rPr>
        <w:t xml:space="preserve">  - </w:t>
      </w:r>
      <w:r w:rsidRPr="00171054">
        <w:rPr>
          <w:rStyle w:val="CharAttribute501"/>
          <w:rFonts w:eastAsia="Calibri" w:cs="Calibri"/>
          <w:i w:val="0"/>
          <w:iCs w:val="0"/>
          <w:sz w:val="24"/>
          <w:szCs w:val="24"/>
        </w:rPr>
        <w:t>участие</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во</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всероссийских</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акциях</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посвященных</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значимым</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отечественным</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и</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междунаро</w:t>
      </w:r>
      <w:r w:rsidRPr="00171054">
        <w:rPr>
          <w:rStyle w:val="CharAttribute501"/>
          <w:rFonts w:eastAsia="Calibri" w:cs="Calibri"/>
          <w:i w:val="0"/>
          <w:iCs w:val="0"/>
          <w:sz w:val="24"/>
          <w:szCs w:val="24"/>
        </w:rPr>
        <w:t>д</w:t>
      </w:r>
      <w:r w:rsidRPr="00171054">
        <w:rPr>
          <w:rStyle w:val="CharAttribute501"/>
          <w:rFonts w:eastAsia="Calibri" w:cs="Calibri"/>
          <w:i w:val="0"/>
          <w:iCs w:val="0"/>
          <w:sz w:val="24"/>
          <w:szCs w:val="24"/>
        </w:rPr>
        <w:t>ным</w:t>
      </w:r>
      <w:r w:rsidRPr="00171054">
        <w:rPr>
          <w:rStyle w:val="CharAttribute501"/>
          <w:rFonts w:eastAsia="Calibri"/>
          <w:i w:val="0"/>
          <w:iCs w:val="0"/>
          <w:sz w:val="24"/>
          <w:szCs w:val="24"/>
        </w:rPr>
        <w:t xml:space="preserve"> </w:t>
      </w:r>
      <w:r w:rsidRPr="00171054">
        <w:rPr>
          <w:rStyle w:val="CharAttribute501"/>
          <w:rFonts w:eastAsia="Calibri" w:cs="Calibri"/>
          <w:i w:val="0"/>
          <w:iCs w:val="0"/>
          <w:sz w:val="24"/>
          <w:szCs w:val="24"/>
        </w:rPr>
        <w:t>событиям</w:t>
      </w:r>
      <w:r w:rsidRPr="00171054">
        <w:rPr>
          <w:rStyle w:val="CharAttribute501"/>
          <w:rFonts w:eastAsia="Calibri"/>
          <w:i w:val="0"/>
          <w:iCs w:val="0"/>
          <w:sz w:val="24"/>
          <w:szCs w:val="24"/>
        </w:rPr>
        <w:t>.</w:t>
      </w:r>
    </w:p>
    <w:p w:rsidR="00A401D6" w:rsidRPr="004407E7" w:rsidRDefault="00A401D6" w:rsidP="00BA3489">
      <w:pPr>
        <w:tabs>
          <w:tab w:val="left" w:pos="851"/>
          <w:tab w:val="left" w:pos="2977"/>
        </w:tabs>
        <w:ind w:firstLine="709"/>
        <w:rPr>
          <w:sz w:val="24"/>
          <w:szCs w:val="24"/>
        </w:rPr>
      </w:pPr>
      <w:r w:rsidRPr="004407E7">
        <w:rPr>
          <w:b/>
          <w:bCs/>
          <w:sz w:val="24"/>
          <w:szCs w:val="24"/>
        </w:rPr>
        <w:t>Организация предметно-пространственной среды</w:t>
      </w:r>
    </w:p>
    <w:p w:rsidR="00A401D6" w:rsidRPr="003D38D9" w:rsidRDefault="00A401D6" w:rsidP="00BA3489">
      <w:pPr>
        <w:tabs>
          <w:tab w:val="left" w:pos="2977"/>
        </w:tabs>
        <w:rPr>
          <w:sz w:val="24"/>
          <w:szCs w:val="24"/>
        </w:rPr>
      </w:pPr>
      <w:r>
        <w:rPr>
          <w:sz w:val="24"/>
          <w:szCs w:val="24"/>
          <w:lang w:eastAsia="ru-RU"/>
        </w:rPr>
        <w:lastRenderedPageBreak/>
        <w:t xml:space="preserve">                </w:t>
      </w:r>
      <w:r w:rsidRPr="00DD281C">
        <w:rPr>
          <w:sz w:val="24"/>
          <w:szCs w:val="24"/>
          <w:lang w:eastAsia="ru-RU"/>
        </w:rPr>
        <w:t xml:space="preserve">Окружающая ребенка предметно-эстетическая среда школы, при условии ее грамотной </w:t>
      </w:r>
      <w:r>
        <w:rPr>
          <w:sz w:val="24"/>
          <w:szCs w:val="24"/>
          <w:lang w:eastAsia="ru-RU"/>
        </w:rPr>
        <w:t xml:space="preserve"> </w:t>
      </w:r>
      <w:r w:rsidRPr="00DD281C">
        <w:rPr>
          <w:sz w:val="24"/>
          <w:szCs w:val="24"/>
          <w:lang w:eastAsia="ru-RU"/>
        </w:rPr>
        <w:t>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w:t>
      </w:r>
      <w:r>
        <w:rPr>
          <w:sz w:val="24"/>
          <w:szCs w:val="24"/>
          <w:lang w:eastAsia="ru-RU"/>
        </w:rPr>
        <w:t xml:space="preserve">ному восприятию ребенком школы.    </w:t>
      </w:r>
      <w:r w:rsidRPr="003D38D9">
        <w:rPr>
          <w:sz w:val="24"/>
          <w:szCs w:val="24"/>
        </w:rPr>
        <w:t>Реализация восп</w:t>
      </w:r>
      <w:r w:rsidRPr="003D38D9">
        <w:rPr>
          <w:sz w:val="24"/>
          <w:szCs w:val="24"/>
        </w:rPr>
        <w:t>и</w:t>
      </w:r>
      <w:r w:rsidRPr="003D38D9">
        <w:rPr>
          <w:sz w:val="24"/>
          <w:szCs w:val="24"/>
        </w:rPr>
        <w:t>тательного потенциала предметно-пространственной среды  предусматривает совместную де</w:t>
      </w:r>
      <w:r w:rsidRPr="003D38D9">
        <w:rPr>
          <w:sz w:val="24"/>
          <w:szCs w:val="24"/>
        </w:rPr>
        <w:t>я</w:t>
      </w:r>
      <w:r w:rsidRPr="003D38D9">
        <w:rPr>
          <w:sz w:val="24"/>
          <w:szCs w:val="24"/>
        </w:rPr>
        <w:t>тельность педагогов, обучающихся, других участников образовательных отношений по её созд</w:t>
      </w:r>
      <w:r w:rsidRPr="003D38D9">
        <w:rPr>
          <w:sz w:val="24"/>
          <w:szCs w:val="24"/>
        </w:rPr>
        <w:t>а</w:t>
      </w:r>
      <w:r w:rsidRPr="003D38D9">
        <w:rPr>
          <w:sz w:val="24"/>
          <w:szCs w:val="24"/>
        </w:rPr>
        <w:t>нию, поддержанию, использованию в воспитательном процессе</w:t>
      </w:r>
      <w:r w:rsidRPr="003D38D9">
        <w:rPr>
          <w:sz w:val="24"/>
          <w:szCs w:val="24"/>
          <w:lang w:eastAsia="ru-RU"/>
        </w:rPr>
        <w:t>:</w:t>
      </w:r>
    </w:p>
    <w:p w:rsidR="00A401D6" w:rsidRPr="004407E7" w:rsidRDefault="00A401D6" w:rsidP="00F93C5E">
      <w:pPr>
        <w:widowControl w:val="0"/>
        <w:numPr>
          <w:ilvl w:val="0"/>
          <w:numId w:val="23"/>
        </w:numPr>
        <w:tabs>
          <w:tab w:val="left" w:pos="993"/>
        </w:tabs>
        <w:ind w:left="0" w:firstLine="709"/>
        <w:jc w:val="both"/>
        <w:rPr>
          <w:sz w:val="24"/>
          <w:szCs w:val="24"/>
        </w:rPr>
      </w:pPr>
      <w:r w:rsidRPr="004407E7">
        <w:rPr>
          <w:sz w:val="24"/>
          <w:szCs w:val="24"/>
        </w:rPr>
        <w:t xml:space="preserve">оформление внешнего вида здания, фасада, холла при входе в </w:t>
      </w:r>
      <w:r>
        <w:rPr>
          <w:sz w:val="24"/>
          <w:szCs w:val="24"/>
        </w:rPr>
        <w:t>школу</w:t>
      </w:r>
      <w:r w:rsidRPr="004407E7">
        <w:rPr>
          <w:sz w:val="24"/>
          <w:szCs w:val="24"/>
        </w:rPr>
        <w:t xml:space="preserve"> государственной символикой Российской Федераци</w:t>
      </w:r>
      <w:r>
        <w:rPr>
          <w:sz w:val="24"/>
          <w:szCs w:val="24"/>
        </w:rPr>
        <w:t>и, Саратовской области</w:t>
      </w:r>
      <w:r w:rsidRPr="004407E7">
        <w:rPr>
          <w:sz w:val="24"/>
          <w:szCs w:val="24"/>
        </w:rPr>
        <w:t xml:space="preserve">, </w:t>
      </w:r>
      <w:r>
        <w:rPr>
          <w:sz w:val="24"/>
          <w:szCs w:val="24"/>
        </w:rPr>
        <w:t xml:space="preserve">Балашовского </w:t>
      </w:r>
      <w:r w:rsidRPr="004407E7">
        <w:rPr>
          <w:sz w:val="24"/>
          <w:szCs w:val="24"/>
        </w:rPr>
        <w:t xml:space="preserve">муниципального </w:t>
      </w:r>
      <w:r>
        <w:rPr>
          <w:sz w:val="24"/>
          <w:szCs w:val="24"/>
        </w:rPr>
        <w:t>образ</w:t>
      </w:r>
      <w:r>
        <w:rPr>
          <w:sz w:val="24"/>
          <w:szCs w:val="24"/>
        </w:rPr>
        <w:t>о</w:t>
      </w:r>
      <w:r>
        <w:rPr>
          <w:sz w:val="24"/>
          <w:szCs w:val="24"/>
        </w:rPr>
        <w:t>вания</w:t>
      </w:r>
      <w:r w:rsidRPr="004407E7">
        <w:rPr>
          <w:sz w:val="24"/>
          <w:szCs w:val="24"/>
        </w:rPr>
        <w:t>;</w:t>
      </w:r>
    </w:p>
    <w:p w:rsidR="00A401D6" w:rsidRPr="004407E7" w:rsidRDefault="00A401D6" w:rsidP="00F93C5E">
      <w:pPr>
        <w:widowControl w:val="0"/>
        <w:numPr>
          <w:ilvl w:val="0"/>
          <w:numId w:val="23"/>
        </w:numPr>
        <w:tabs>
          <w:tab w:val="left" w:pos="993"/>
        </w:tabs>
        <w:ind w:left="0" w:firstLine="709"/>
        <w:jc w:val="both"/>
        <w:rPr>
          <w:sz w:val="24"/>
          <w:szCs w:val="24"/>
        </w:rPr>
      </w:pPr>
      <w:r w:rsidRPr="004407E7">
        <w:rPr>
          <w:sz w:val="24"/>
          <w:szCs w:val="24"/>
        </w:rPr>
        <w:t>организацию и проведение церемоний поднятия (спуска) государственного флага Росси</w:t>
      </w:r>
      <w:r w:rsidRPr="004407E7">
        <w:rPr>
          <w:sz w:val="24"/>
          <w:szCs w:val="24"/>
        </w:rPr>
        <w:t>й</w:t>
      </w:r>
      <w:r w:rsidRPr="004407E7">
        <w:rPr>
          <w:sz w:val="24"/>
          <w:szCs w:val="24"/>
        </w:rPr>
        <w:t>ской Федерации;</w:t>
      </w:r>
    </w:p>
    <w:p w:rsidR="00A401D6" w:rsidRPr="004407E7" w:rsidRDefault="00A401D6" w:rsidP="00F93C5E">
      <w:pPr>
        <w:widowControl w:val="0"/>
        <w:numPr>
          <w:ilvl w:val="0"/>
          <w:numId w:val="23"/>
        </w:numPr>
        <w:tabs>
          <w:tab w:val="left" w:pos="993"/>
        </w:tabs>
        <w:ind w:left="0" w:firstLine="709"/>
        <w:jc w:val="both"/>
        <w:rPr>
          <w:sz w:val="24"/>
          <w:szCs w:val="24"/>
        </w:rPr>
      </w:pPr>
      <w:r w:rsidRPr="004407E7">
        <w:rPr>
          <w:sz w:val="24"/>
          <w:szCs w:val="24"/>
        </w:rPr>
        <w:t>размещение карт России, портретов выдающихся государственных деятелей России, де</w:t>
      </w:r>
      <w:r w:rsidRPr="004407E7">
        <w:rPr>
          <w:sz w:val="24"/>
          <w:szCs w:val="24"/>
        </w:rPr>
        <w:t>я</w:t>
      </w:r>
      <w:r w:rsidRPr="004407E7">
        <w:rPr>
          <w:sz w:val="24"/>
          <w:szCs w:val="24"/>
        </w:rPr>
        <w:t>телей культуры, науки, производства, искусства, военных, героев и защитников Отечества;</w:t>
      </w:r>
    </w:p>
    <w:p w:rsidR="00A401D6" w:rsidRPr="004407E7" w:rsidRDefault="00A401D6" w:rsidP="00F93C5E">
      <w:pPr>
        <w:widowControl w:val="0"/>
        <w:numPr>
          <w:ilvl w:val="0"/>
          <w:numId w:val="23"/>
        </w:numPr>
        <w:tabs>
          <w:tab w:val="left" w:pos="993"/>
        </w:tabs>
        <w:ind w:left="0" w:firstLine="709"/>
        <w:jc w:val="both"/>
        <w:rPr>
          <w:sz w:val="24"/>
          <w:szCs w:val="24"/>
        </w:rPr>
      </w:pPr>
      <w:r w:rsidRPr="004407E7">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w:t>
      </w:r>
      <w:r w:rsidRPr="004407E7">
        <w:rPr>
          <w:sz w:val="24"/>
          <w:szCs w:val="24"/>
        </w:rPr>
        <w:t>о</w:t>
      </w:r>
      <w:r w:rsidRPr="004407E7">
        <w:rPr>
          <w:sz w:val="24"/>
          <w:szCs w:val="24"/>
        </w:rPr>
        <w:t>сти, предметов традиционной культуры и быта, духовной культуры народов России;</w:t>
      </w:r>
    </w:p>
    <w:p w:rsidR="00A401D6" w:rsidRPr="004407E7" w:rsidRDefault="00A401D6" w:rsidP="00F93C5E">
      <w:pPr>
        <w:widowControl w:val="0"/>
        <w:numPr>
          <w:ilvl w:val="0"/>
          <w:numId w:val="23"/>
        </w:numPr>
        <w:tabs>
          <w:tab w:val="left" w:pos="993"/>
        </w:tabs>
        <w:ind w:left="0" w:firstLine="709"/>
        <w:jc w:val="both"/>
        <w:rPr>
          <w:sz w:val="24"/>
          <w:szCs w:val="24"/>
        </w:rPr>
      </w:pPr>
      <w:r>
        <w:rPr>
          <w:sz w:val="24"/>
          <w:szCs w:val="24"/>
        </w:rPr>
        <w:t xml:space="preserve">организацию </w:t>
      </w:r>
      <w:r w:rsidRPr="004407E7">
        <w:rPr>
          <w:sz w:val="24"/>
          <w:szCs w:val="24"/>
        </w:rPr>
        <w:t>звукового пространства позитивной духовно-нравственной, гражданско-патриотической воспитательной нап</w:t>
      </w:r>
      <w:r>
        <w:rPr>
          <w:sz w:val="24"/>
          <w:szCs w:val="24"/>
        </w:rPr>
        <w:t>равленности</w:t>
      </w:r>
      <w:r w:rsidRPr="004407E7">
        <w:rPr>
          <w:sz w:val="24"/>
          <w:szCs w:val="24"/>
        </w:rPr>
        <w:t xml:space="preserve">, исполнение гимна Российской Федерации; </w:t>
      </w:r>
    </w:p>
    <w:p w:rsidR="00A401D6" w:rsidRPr="004407E7" w:rsidRDefault="00A401D6" w:rsidP="00F93C5E">
      <w:pPr>
        <w:widowControl w:val="0"/>
        <w:numPr>
          <w:ilvl w:val="0"/>
          <w:numId w:val="23"/>
        </w:numPr>
        <w:tabs>
          <w:tab w:val="left" w:pos="993"/>
        </w:tabs>
        <w:ind w:left="0" w:firstLine="709"/>
        <w:jc w:val="both"/>
        <w:rPr>
          <w:sz w:val="24"/>
          <w:szCs w:val="24"/>
        </w:rPr>
      </w:pPr>
      <w:r w:rsidRPr="004407E7">
        <w:rPr>
          <w:sz w:val="24"/>
          <w:szCs w:val="24"/>
        </w:rPr>
        <w:t>разработку, оформление, поддержание, использование в воспитательном процессе</w:t>
      </w:r>
      <w:r>
        <w:rPr>
          <w:sz w:val="24"/>
          <w:szCs w:val="24"/>
        </w:rPr>
        <w:t xml:space="preserve"> «мест гражданского почитания»  </w:t>
      </w:r>
      <w:r w:rsidRPr="004407E7">
        <w:rPr>
          <w:sz w:val="24"/>
          <w:szCs w:val="24"/>
        </w:rPr>
        <w:t xml:space="preserve"> лиц, мест, собы</w:t>
      </w:r>
      <w:r>
        <w:rPr>
          <w:sz w:val="24"/>
          <w:szCs w:val="24"/>
        </w:rPr>
        <w:t>тий в истории России; памятника воинской славы</w:t>
      </w:r>
      <w:r w:rsidRPr="004407E7">
        <w:rPr>
          <w:sz w:val="24"/>
          <w:szCs w:val="24"/>
        </w:rPr>
        <w:t>, п</w:t>
      </w:r>
      <w:r w:rsidRPr="004407E7">
        <w:rPr>
          <w:sz w:val="24"/>
          <w:szCs w:val="24"/>
        </w:rPr>
        <w:t>а</w:t>
      </w:r>
      <w:r w:rsidRPr="004407E7">
        <w:rPr>
          <w:sz w:val="24"/>
          <w:szCs w:val="24"/>
        </w:rPr>
        <w:t xml:space="preserve">мятных досок; </w:t>
      </w:r>
    </w:p>
    <w:p w:rsidR="00A401D6" w:rsidRDefault="00A401D6" w:rsidP="00F93C5E">
      <w:pPr>
        <w:widowControl w:val="0"/>
        <w:numPr>
          <w:ilvl w:val="0"/>
          <w:numId w:val="23"/>
        </w:numPr>
        <w:tabs>
          <w:tab w:val="left" w:pos="993"/>
        </w:tabs>
        <w:ind w:left="0" w:firstLine="709"/>
        <w:jc w:val="both"/>
        <w:rPr>
          <w:sz w:val="24"/>
          <w:szCs w:val="24"/>
        </w:rPr>
      </w:pPr>
      <w:r w:rsidRPr="004407E7">
        <w:rPr>
          <w:sz w:val="24"/>
          <w:szCs w:val="24"/>
        </w:rPr>
        <w:t>оформление и обновление «мест новостей», стендов в помещения</w:t>
      </w:r>
      <w:r>
        <w:rPr>
          <w:sz w:val="24"/>
          <w:szCs w:val="24"/>
        </w:rPr>
        <w:t xml:space="preserve">х (холл первого этажа), содержащих </w:t>
      </w:r>
      <w:r w:rsidRPr="004407E7">
        <w:rPr>
          <w:sz w:val="24"/>
          <w:szCs w:val="24"/>
        </w:rPr>
        <w:t xml:space="preserve">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w:t>
      </w:r>
      <w:r w:rsidRPr="004407E7">
        <w:rPr>
          <w:sz w:val="24"/>
          <w:szCs w:val="24"/>
        </w:rPr>
        <w:t>у</w:t>
      </w:r>
      <w:r w:rsidRPr="004407E7">
        <w:rPr>
          <w:sz w:val="24"/>
          <w:szCs w:val="24"/>
        </w:rPr>
        <w:t xml:space="preserve">чающихся и т. п.; </w:t>
      </w:r>
    </w:p>
    <w:p w:rsidR="00A401D6" w:rsidRPr="0089687C" w:rsidRDefault="00A401D6" w:rsidP="00F93C5E">
      <w:pPr>
        <w:widowControl w:val="0"/>
        <w:numPr>
          <w:ilvl w:val="0"/>
          <w:numId w:val="23"/>
        </w:numPr>
        <w:tabs>
          <w:tab w:val="left" w:pos="993"/>
        </w:tabs>
        <w:ind w:left="0" w:firstLine="709"/>
        <w:jc w:val="both"/>
        <w:rPr>
          <w:sz w:val="24"/>
          <w:szCs w:val="24"/>
        </w:rPr>
      </w:pPr>
      <w:r w:rsidRPr="0089687C">
        <w:rPr>
          <w:sz w:val="24"/>
          <w:szCs w:val="24"/>
        </w:rPr>
        <w:t>совместная с детьми разработка, создание и популяризация особой школьной с</w:t>
      </w:r>
      <w:r>
        <w:rPr>
          <w:sz w:val="24"/>
          <w:szCs w:val="24"/>
        </w:rPr>
        <w:t>имволики (флаг, эмблема, значок</w:t>
      </w:r>
      <w:r w:rsidRPr="0089687C">
        <w:rPr>
          <w:sz w:val="24"/>
          <w:szCs w:val="24"/>
        </w:rPr>
        <w:t xml:space="preserve">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w:t>
      </w:r>
      <w:r w:rsidRPr="0089687C">
        <w:rPr>
          <w:sz w:val="24"/>
          <w:szCs w:val="24"/>
        </w:rPr>
        <w:t>о</w:t>
      </w:r>
      <w:r w:rsidRPr="0089687C">
        <w:rPr>
          <w:sz w:val="24"/>
          <w:szCs w:val="24"/>
        </w:rPr>
        <w:t>дящих в жизни школы знаковых событий;</w:t>
      </w:r>
    </w:p>
    <w:p w:rsidR="00A401D6" w:rsidRPr="00DD281C" w:rsidRDefault="00A401D6" w:rsidP="00BA3489">
      <w:pPr>
        <w:shd w:val="clear" w:color="auto" w:fill="FFFFFF"/>
        <w:tabs>
          <w:tab w:val="left" w:pos="993"/>
          <w:tab w:val="left" w:pos="1310"/>
        </w:tabs>
        <w:ind w:right="-1"/>
        <w:rPr>
          <w:sz w:val="24"/>
          <w:szCs w:val="24"/>
        </w:rPr>
      </w:pPr>
      <w:r>
        <w:rPr>
          <w:sz w:val="24"/>
          <w:szCs w:val="24"/>
        </w:rPr>
        <w:t xml:space="preserve">            - </w:t>
      </w:r>
      <w:r w:rsidRPr="004407E7">
        <w:rPr>
          <w:sz w:val="24"/>
          <w:szCs w:val="24"/>
        </w:rPr>
        <w:t xml:space="preserve">подготовку и размещение регулярно сменяемых экспозиций творческих работ обучающихся в разных предметных областях, </w:t>
      </w:r>
      <w:r w:rsidRPr="00DD281C">
        <w:rPr>
          <w:sz w:val="24"/>
          <w:szCs w:val="24"/>
        </w:rPr>
        <w:t>фотоотчетов об интересных событиях, происходящих</w:t>
      </w:r>
      <w:r>
        <w:rPr>
          <w:sz w:val="24"/>
          <w:szCs w:val="24"/>
        </w:rPr>
        <w:t xml:space="preserve"> в школе, </w:t>
      </w:r>
      <w:r w:rsidRPr="00DD281C">
        <w:rPr>
          <w:sz w:val="24"/>
          <w:szCs w:val="24"/>
        </w:rPr>
        <w:t>д</w:t>
      </w:r>
      <w:r w:rsidRPr="00DD281C">
        <w:rPr>
          <w:sz w:val="24"/>
          <w:szCs w:val="24"/>
        </w:rPr>
        <w:t>е</w:t>
      </w:r>
      <w:r w:rsidRPr="00DD281C">
        <w:rPr>
          <w:sz w:val="24"/>
          <w:szCs w:val="24"/>
        </w:rPr>
        <w:t xml:space="preserve">монстрирующих их способности, знакомящих с работами друг друга; </w:t>
      </w:r>
    </w:p>
    <w:p w:rsidR="00A401D6" w:rsidRPr="00DD281C" w:rsidRDefault="00A401D6" w:rsidP="00BA3489">
      <w:pPr>
        <w:shd w:val="clear" w:color="auto" w:fill="FFFFFF"/>
        <w:tabs>
          <w:tab w:val="left" w:pos="993"/>
          <w:tab w:val="left" w:pos="1310"/>
        </w:tabs>
        <w:ind w:right="-1"/>
        <w:rPr>
          <w:sz w:val="24"/>
          <w:szCs w:val="24"/>
        </w:rPr>
      </w:pPr>
      <w:r>
        <w:rPr>
          <w:sz w:val="24"/>
          <w:szCs w:val="24"/>
        </w:rPr>
        <w:t xml:space="preserve">             -</w:t>
      </w:r>
      <w:r w:rsidRPr="00DD281C">
        <w:rPr>
          <w:sz w:val="24"/>
          <w:szCs w:val="24"/>
        </w:rPr>
        <w:t xml:space="preserve"> событийное оформление интерьера школьных помещений (вестибюля, коридоров, ре</w:t>
      </w:r>
      <w:r w:rsidRPr="00DD281C">
        <w:rPr>
          <w:sz w:val="24"/>
          <w:szCs w:val="24"/>
        </w:rPr>
        <w:t>к</w:t>
      </w:r>
      <w:r w:rsidRPr="00DD281C">
        <w:rPr>
          <w:sz w:val="24"/>
          <w:szCs w:val="24"/>
        </w:rPr>
        <w:t>реаций, актового зала, окна и т.п.) к традиционным мероприятиям</w:t>
      </w:r>
      <w:r>
        <w:rPr>
          <w:sz w:val="24"/>
          <w:szCs w:val="24"/>
        </w:rPr>
        <w:t>,</w:t>
      </w:r>
      <w:r w:rsidRPr="00CE3F36">
        <w:rPr>
          <w:sz w:val="24"/>
          <w:szCs w:val="24"/>
        </w:rPr>
        <w:t xml:space="preserve"> </w:t>
      </w:r>
      <w:r>
        <w:rPr>
          <w:sz w:val="24"/>
          <w:szCs w:val="24"/>
        </w:rPr>
        <w:t>значимым событиям</w:t>
      </w:r>
      <w:r w:rsidRPr="00DD281C">
        <w:rPr>
          <w:sz w:val="24"/>
          <w:szCs w:val="24"/>
        </w:rPr>
        <w:t xml:space="preserve"> (День зн</w:t>
      </w:r>
      <w:r w:rsidRPr="00DD281C">
        <w:rPr>
          <w:sz w:val="24"/>
          <w:szCs w:val="24"/>
        </w:rPr>
        <w:t>а</w:t>
      </w:r>
      <w:r w:rsidRPr="00DD281C">
        <w:rPr>
          <w:sz w:val="24"/>
          <w:szCs w:val="24"/>
        </w:rPr>
        <w:t>ний, Новый год, День Победы и др.) и их периодическая переориентация, которая  служит хорошим средством разрушения негативных установок школьников на учебные и внеучебные занятия;</w:t>
      </w:r>
    </w:p>
    <w:p w:rsidR="00A401D6" w:rsidRDefault="00A401D6" w:rsidP="00BA3489">
      <w:pPr>
        <w:tabs>
          <w:tab w:val="left" w:pos="993"/>
        </w:tabs>
        <w:rPr>
          <w:sz w:val="24"/>
          <w:szCs w:val="24"/>
        </w:rPr>
      </w:pPr>
      <w:r>
        <w:rPr>
          <w:sz w:val="24"/>
          <w:szCs w:val="24"/>
        </w:rPr>
        <w:t xml:space="preserve">             - </w:t>
      </w:r>
      <w:r w:rsidRPr="004407E7">
        <w:rPr>
          <w:sz w:val="24"/>
          <w:szCs w:val="24"/>
        </w:rPr>
        <w:t>поддержание эстетического вида и благоустройство всех помещений в</w:t>
      </w:r>
      <w:r>
        <w:rPr>
          <w:sz w:val="24"/>
          <w:szCs w:val="24"/>
        </w:rPr>
        <w:t xml:space="preserve"> щколе</w:t>
      </w:r>
      <w:r w:rsidRPr="004407E7">
        <w:rPr>
          <w:sz w:val="24"/>
          <w:szCs w:val="24"/>
        </w:rPr>
        <w:t>, доступных и безопасных рекреационны</w:t>
      </w:r>
      <w:r>
        <w:rPr>
          <w:sz w:val="24"/>
          <w:szCs w:val="24"/>
        </w:rPr>
        <w:t>х зон, озеленение территории</w:t>
      </w:r>
      <w:r w:rsidRPr="004407E7">
        <w:rPr>
          <w:sz w:val="24"/>
          <w:szCs w:val="24"/>
        </w:rPr>
        <w:t>;</w:t>
      </w:r>
    </w:p>
    <w:p w:rsidR="00A401D6" w:rsidRPr="00B8679F" w:rsidRDefault="00A401D6" w:rsidP="00BA3489">
      <w:pPr>
        <w:shd w:val="clear" w:color="auto" w:fill="FFFFFF"/>
        <w:tabs>
          <w:tab w:val="left" w:pos="993"/>
          <w:tab w:val="left" w:pos="1310"/>
        </w:tabs>
        <w:ind w:right="-1"/>
        <w:rPr>
          <w:sz w:val="24"/>
          <w:szCs w:val="24"/>
        </w:rPr>
      </w:pPr>
      <w:r>
        <w:rPr>
          <w:sz w:val="24"/>
          <w:szCs w:val="24"/>
        </w:rPr>
        <w:t xml:space="preserve">             - </w:t>
      </w:r>
      <w:r w:rsidRPr="00DD281C">
        <w:rPr>
          <w:sz w:val="24"/>
          <w:szCs w:val="24"/>
        </w:rPr>
        <w:t>озеленение пришкольной терр</w:t>
      </w:r>
      <w:r>
        <w:rPr>
          <w:sz w:val="24"/>
          <w:szCs w:val="24"/>
        </w:rPr>
        <w:t xml:space="preserve">итории, разбивка клумб, </w:t>
      </w:r>
      <w:r w:rsidRPr="00DD281C">
        <w:rPr>
          <w:sz w:val="24"/>
          <w:szCs w:val="24"/>
        </w:rPr>
        <w:t xml:space="preserve">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A401D6" w:rsidRPr="004407E7" w:rsidRDefault="00A401D6" w:rsidP="00F93C5E">
      <w:pPr>
        <w:widowControl w:val="0"/>
        <w:numPr>
          <w:ilvl w:val="0"/>
          <w:numId w:val="23"/>
        </w:numPr>
        <w:tabs>
          <w:tab w:val="left" w:pos="993"/>
        </w:tabs>
        <w:ind w:left="0" w:firstLine="709"/>
        <w:jc w:val="both"/>
        <w:rPr>
          <w:sz w:val="24"/>
          <w:szCs w:val="24"/>
        </w:rPr>
      </w:pPr>
      <w:r w:rsidRPr="004407E7">
        <w:rPr>
          <w:sz w:val="24"/>
          <w:szCs w:val="24"/>
        </w:rPr>
        <w:t>создание и по</w:t>
      </w:r>
      <w:r>
        <w:rPr>
          <w:sz w:val="24"/>
          <w:szCs w:val="24"/>
        </w:rPr>
        <w:t>ддержание в вестибюле  стеллажа</w:t>
      </w:r>
      <w:r w:rsidRPr="004407E7">
        <w:rPr>
          <w:sz w:val="24"/>
          <w:szCs w:val="24"/>
        </w:rPr>
        <w:t xml:space="preserve"> свободного книгоо</w:t>
      </w:r>
      <w:r>
        <w:rPr>
          <w:sz w:val="24"/>
          <w:szCs w:val="24"/>
        </w:rPr>
        <w:t>бмена, на который</w:t>
      </w:r>
      <w:r w:rsidRPr="004407E7">
        <w:rPr>
          <w:sz w:val="24"/>
          <w:szCs w:val="24"/>
        </w:rPr>
        <w:t xml:space="preserve"> обучающиеся, родители, педагоги могут выставлять для общего использования свои книги, брать для чтения другие;</w:t>
      </w:r>
    </w:p>
    <w:p w:rsidR="00A401D6" w:rsidRPr="004407E7" w:rsidRDefault="00A401D6" w:rsidP="00BA3489">
      <w:pPr>
        <w:shd w:val="clear" w:color="auto" w:fill="FFFFFF"/>
        <w:tabs>
          <w:tab w:val="left" w:pos="872"/>
          <w:tab w:val="left" w:pos="993"/>
          <w:tab w:val="left" w:pos="1310"/>
        </w:tabs>
        <w:ind w:right="-1"/>
        <w:rPr>
          <w:sz w:val="24"/>
          <w:szCs w:val="24"/>
        </w:rPr>
      </w:pPr>
      <w:r>
        <w:rPr>
          <w:sz w:val="24"/>
          <w:szCs w:val="24"/>
        </w:rPr>
        <w:lastRenderedPageBreak/>
        <w:t xml:space="preserve">           -  </w:t>
      </w:r>
      <w:r w:rsidRPr="00AB1BD8">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w:t>
      </w:r>
      <w:r w:rsidRPr="00AB1BD8">
        <w:rPr>
          <w:sz w:val="24"/>
          <w:szCs w:val="24"/>
        </w:rPr>
        <w:t>о</w:t>
      </w:r>
      <w:r w:rsidRPr="00AB1BD8">
        <w:rPr>
          <w:sz w:val="24"/>
          <w:szCs w:val="24"/>
        </w:rPr>
        <w:t>собности, создающее повод для длительного общения классного</w:t>
      </w:r>
      <w:r>
        <w:rPr>
          <w:sz w:val="24"/>
          <w:szCs w:val="24"/>
        </w:rPr>
        <w:t xml:space="preserve"> руководителя со своими детьми;</w:t>
      </w:r>
    </w:p>
    <w:p w:rsidR="00A401D6" w:rsidRPr="00CE3F36" w:rsidRDefault="00A401D6" w:rsidP="00F93C5E">
      <w:pPr>
        <w:widowControl w:val="0"/>
        <w:numPr>
          <w:ilvl w:val="0"/>
          <w:numId w:val="23"/>
        </w:numPr>
        <w:tabs>
          <w:tab w:val="left" w:pos="993"/>
        </w:tabs>
        <w:ind w:left="0" w:firstLine="709"/>
        <w:jc w:val="both"/>
        <w:rPr>
          <w:sz w:val="24"/>
          <w:szCs w:val="24"/>
        </w:rPr>
      </w:pPr>
      <w:r w:rsidRPr="004407E7">
        <w:rPr>
          <w:sz w:val="24"/>
          <w:szCs w:val="24"/>
        </w:rPr>
        <w:t>разработку и обновление материалов</w:t>
      </w:r>
      <w:r>
        <w:rPr>
          <w:sz w:val="24"/>
          <w:szCs w:val="24"/>
        </w:rPr>
        <w:t xml:space="preserve"> (стендов, плакатов</w:t>
      </w:r>
      <w:r w:rsidRPr="004407E7">
        <w:rPr>
          <w:sz w:val="24"/>
          <w:szCs w:val="24"/>
        </w:rPr>
        <w:t xml:space="preserve"> и др.), акцентирующих вним</w:t>
      </w:r>
      <w:r w:rsidRPr="004407E7">
        <w:rPr>
          <w:sz w:val="24"/>
          <w:szCs w:val="24"/>
        </w:rPr>
        <w:t>а</w:t>
      </w:r>
      <w:r w:rsidRPr="004407E7">
        <w:rPr>
          <w:sz w:val="24"/>
          <w:szCs w:val="24"/>
        </w:rPr>
        <w:t>ние обучающихся на важных для воспитания ценностях, правилах, традициях, укладе</w:t>
      </w:r>
      <w:r>
        <w:rPr>
          <w:sz w:val="24"/>
          <w:szCs w:val="24"/>
        </w:rPr>
        <w:t xml:space="preserve"> школы</w:t>
      </w:r>
      <w:r w:rsidRPr="004407E7">
        <w:rPr>
          <w:sz w:val="24"/>
          <w:szCs w:val="24"/>
        </w:rPr>
        <w:t>, акт</w:t>
      </w:r>
      <w:r w:rsidRPr="004407E7">
        <w:rPr>
          <w:sz w:val="24"/>
          <w:szCs w:val="24"/>
        </w:rPr>
        <w:t>у</w:t>
      </w:r>
      <w:r w:rsidRPr="004407E7">
        <w:rPr>
          <w:sz w:val="24"/>
          <w:szCs w:val="24"/>
        </w:rPr>
        <w:t xml:space="preserve">альных вопросах профилактики и безопасности. </w:t>
      </w:r>
    </w:p>
    <w:p w:rsidR="00A401D6" w:rsidRPr="00FA78A0" w:rsidRDefault="00A401D6" w:rsidP="00BA3489">
      <w:pPr>
        <w:tabs>
          <w:tab w:val="left" w:pos="851"/>
        </w:tabs>
        <w:ind w:firstLine="709"/>
        <w:rPr>
          <w:sz w:val="24"/>
          <w:szCs w:val="24"/>
        </w:rPr>
      </w:pPr>
      <w:r w:rsidRPr="00FA78A0">
        <w:rPr>
          <w:b/>
          <w:bCs/>
          <w:sz w:val="24"/>
          <w:szCs w:val="24"/>
        </w:rPr>
        <w:t>Взаимодействие с родителями (законными представителями)</w:t>
      </w:r>
    </w:p>
    <w:p w:rsidR="00A401D6" w:rsidRPr="00FA78A0" w:rsidRDefault="00A401D6" w:rsidP="00BA3489">
      <w:pPr>
        <w:tabs>
          <w:tab w:val="left" w:pos="851"/>
        </w:tabs>
        <w:ind w:firstLine="709"/>
        <w:rPr>
          <w:i/>
          <w:iCs/>
          <w:sz w:val="24"/>
          <w:szCs w:val="24"/>
        </w:rPr>
      </w:pPr>
      <w:r w:rsidRPr="00FA78A0">
        <w:rPr>
          <w:sz w:val="24"/>
          <w:szCs w:val="24"/>
        </w:rPr>
        <w:t>Работа с родителями или законными представителями школьников осуществляется для б</w:t>
      </w:r>
      <w:r w:rsidRPr="00FA78A0">
        <w:rPr>
          <w:sz w:val="24"/>
          <w:szCs w:val="24"/>
        </w:rPr>
        <w:t>о</w:t>
      </w:r>
      <w:r w:rsidRPr="00FA78A0">
        <w:rPr>
          <w:sz w:val="24"/>
          <w:szCs w:val="24"/>
        </w:rPr>
        <w:t>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w:t>
      </w:r>
      <w:r w:rsidRPr="00FA78A0">
        <w:rPr>
          <w:sz w:val="24"/>
          <w:szCs w:val="24"/>
        </w:rPr>
        <w:t>о</w:t>
      </w:r>
      <w:r w:rsidRPr="00FA78A0">
        <w:rPr>
          <w:sz w:val="24"/>
          <w:szCs w:val="24"/>
        </w:rPr>
        <w:t>дителями (законными представителями) обучающихся  предусматривает:</w:t>
      </w:r>
    </w:p>
    <w:p w:rsidR="00A401D6" w:rsidRPr="00FA78A0" w:rsidRDefault="00A401D6" w:rsidP="00F93C5E">
      <w:pPr>
        <w:widowControl w:val="0"/>
        <w:numPr>
          <w:ilvl w:val="0"/>
          <w:numId w:val="24"/>
        </w:numPr>
        <w:tabs>
          <w:tab w:val="left" w:pos="851"/>
          <w:tab w:val="left" w:pos="993"/>
        </w:tabs>
        <w:ind w:left="0" w:firstLine="709"/>
        <w:jc w:val="both"/>
        <w:rPr>
          <w:sz w:val="24"/>
          <w:szCs w:val="24"/>
        </w:rPr>
      </w:pPr>
      <w:r w:rsidRPr="00FA78A0">
        <w:rPr>
          <w:sz w:val="24"/>
          <w:szCs w:val="24"/>
        </w:rPr>
        <w:t>создание и деятельность в общеобразовательной организации, в классах представител</w:t>
      </w:r>
      <w:r w:rsidRPr="00FA78A0">
        <w:rPr>
          <w:sz w:val="24"/>
          <w:szCs w:val="24"/>
        </w:rPr>
        <w:t>ь</w:t>
      </w:r>
      <w:r w:rsidRPr="00FA78A0">
        <w:rPr>
          <w:sz w:val="24"/>
          <w:szCs w:val="24"/>
        </w:rPr>
        <w:t>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w:t>
      </w:r>
      <w:r w:rsidRPr="00FA78A0">
        <w:rPr>
          <w:sz w:val="24"/>
          <w:szCs w:val="24"/>
        </w:rPr>
        <w:t>и</w:t>
      </w:r>
      <w:r w:rsidRPr="00FA78A0">
        <w:rPr>
          <w:sz w:val="24"/>
          <w:szCs w:val="24"/>
        </w:rPr>
        <w:t>зации;</w:t>
      </w:r>
    </w:p>
    <w:p w:rsidR="00A401D6" w:rsidRPr="00FA78A0" w:rsidRDefault="00A401D6" w:rsidP="00F93C5E">
      <w:pPr>
        <w:widowControl w:val="0"/>
        <w:numPr>
          <w:ilvl w:val="0"/>
          <w:numId w:val="24"/>
        </w:numPr>
        <w:tabs>
          <w:tab w:val="left" w:pos="851"/>
          <w:tab w:val="left" w:pos="993"/>
        </w:tabs>
        <w:ind w:left="0" w:firstLine="709"/>
        <w:jc w:val="both"/>
        <w:rPr>
          <w:sz w:val="24"/>
          <w:szCs w:val="24"/>
        </w:rPr>
      </w:pPr>
      <w:r w:rsidRPr="00FA78A0">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w:t>
      </w:r>
      <w:r w:rsidRPr="00FA78A0">
        <w:rPr>
          <w:sz w:val="24"/>
          <w:szCs w:val="24"/>
        </w:rPr>
        <w:t>а</w:t>
      </w:r>
      <w:r w:rsidRPr="00FA78A0">
        <w:rPr>
          <w:sz w:val="24"/>
          <w:szCs w:val="24"/>
        </w:rPr>
        <w:t>ния;</w:t>
      </w:r>
    </w:p>
    <w:p w:rsidR="00A401D6" w:rsidRPr="00FA78A0" w:rsidRDefault="00A401D6" w:rsidP="00F93C5E">
      <w:pPr>
        <w:widowControl w:val="0"/>
        <w:numPr>
          <w:ilvl w:val="0"/>
          <w:numId w:val="24"/>
        </w:numPr>
        <w:tabs>
          <w:tab w:val="left" w:pos="851"/>
          <w:tab w:val="left" w:pos="993"/>
        </w:tabs>
        <w:ind w:left="0" w:firstLine="709"/>
        <w:jc w:val="both"/>
        <w:rPr>
          <w:sz w:val="24"/>
          <w:szCs w:val="24"/>
        </w:rPr>
      </w:pPr>
      <w:r w:rsidRPr="00FA78A0">
        <w:rPr>
          <w:sz w:val="24"/>
          <w:szCs w:val="24"/>
        </w:rPr>
        <w:t>родительские дни, в которые родители (законные представители) могут посещать уроки и внеурочные занятия;</w:t>
      </w:r>
    </w:p>
    <w:p w:rsidR="00A401D6" w:rsidRPr="00FA78A0" w:rsidRDefault="00A401D6" w:rsidP="00F93C5E">
      <w:pPr>
        <w:widowControl w:val="0"/>
        <w:numPr>
          <w:ilvl w:val="0"/>
          <w:numId w:val="24"/>
        </w:numPr>
        <w:tabs>
          <w:tab w:val="left" w:pos="851"/>
          <w:tab w:val="left" w:pos="993"/>
        </w:tabs>
        <w:ind w:left="0" w:firstLine="709"/>
        <w:jc w:val="both"/>
        <w:rPr>
          <w:sz w:val="24"/>
          <w:szCs w:val="24"/>
        </w:rPr>
      </w:pPr>
      <w:r w:rsidRPr="00FA78A0">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w:t>
      </w:r>
      <w:r w:rsidRPr="00FA78A0">
        <w:rPr>
          <w:sz w:val="24"/>
          <w:szCs w:val="24"/>
        </w:rPr>
        <w:t>и</w:t>
      </w:r>
      <w:r w:rsidRPr="00FA78A0">
        <w:rPr>
          <w:sz w:val="24"/>
          <w:szCs w:val="24"/>
        </w:rPr>
        <w:t xml:space="preserve">альных работников, служителей традиционных российских религий, обмениваться опытом; </w:t>
      </w:r>
    </w:p>
    <w:p w:rsidR="00A401D6" w:rsidRPr="00FA78A0" w:rsidRDefault="00A401D6" w:rsidP="00BA3489">
      <w:pPr>
        <w:pStyle w:val="a3"/>
        <w:tabs>
          <w:tab w:val="left" w:pos="851"/>
          <w:tab w:val="left" w:pos="1310"/>
        </w:tabs>
        <w:ind w:left="567" w:right="175"/>
        <w:rPr>
          <w:rFonts w:ascii="Times New Roman" w:eastAsia="Times New Roman" w:cs="Times New Roman"/>
          <w:sz w:val="24"/>
          <w:szCs w:val="24"/>
        </w:rPr>
      </w:pPr>
      <w:r w:rsidRPr="006D4EDC">
        <w:rPr>
          <w:sz w:val="24"/>
          <w:szCs w:val="24"/>
        </w:rPr>
        <w:tab/>
        <w:t xml:space="preserve">- </w:t>
      </w:r>
      <w:r w:rsidRPr="00FA78A0">
        <w:rPr>
          <w:sz w:val="24"/>
          <w:szCs w:val="24"/>
        </w:rPr>
        <w:t xml:space="preserve"> </w:t>
      </w:r>
      <w:r w:rsidRPr="00FA78A0">
        <w:rPr>
          <w:rFonts w:ascii="Times New Roman" w:eastAsia="Times New Roman"/>
          <w:sz w:val="24"/>
          <w:szCs w:val="24"/>
        </w:rPr>
        <w:t>педагогическое</w:t>
      </w:r>
      <w:r w:rsidRPr="00FA78A0">
        <w:rPr>
          <w:rFonts w:ascii="Times New Roman" w:eastAsia="Times New Roman" w:cs="Times New Roman"/>
          <w:sz w:val="24"/>
          <w:szCs w:val="24"/>
        </w:rPr>
        <w:t xml:space="preserve"> </w:t>
      </w:r>
      <w:r w:rsidRPr="00FA78A0">
        <w:rPr>
          <w:rFonts w:ascii="Times New Roman" w:eastAsia="Times New Roman"/>
          <w:sz w:val="24"/>
          <w:szCs w:val="24"/>
        </w:rPr>
        <w:t>просвещение</w:t>
      </w:r>
      <w:r w:rsidRPr="00FA78A0">
        <w:rPr>
          <w:rFonts w:ascii="Times New Roman" w:eastAsia="Times New Roman" w:cs="Times New Roman"/>
          <w:sz w:val="24"/>
          <w:szCs w:val="24"/>
        </w:rPr>
        <w:t xml:space="preserve"> </w:t>
      </w:r>
      <w:r w:rsidRPr="00FA78A0">
        <w:rPr>
          <w:rFonts w:ascii="Times New Roman" w:eastAsia="Times New Roman"/>
          <w:sz w:val="24"/>
          <w:szCs w:val="24"/>
        </w:rPr>
        <w:t>родителей</w:t>
      </w:r>
      <w:r w:rsidRPr="00FA78A0">
        <w:rPr>
          <w:rFonts w:ascii="Times New Roman" w:eastAsia="Times New Roman" w:cs="Times New Roman"/>
          <w:sz w:val="24"/>
          <w:szCs w:val="24"/>
        </w:rPr>
        <w:t xml:space="preserve"> </w:t>
      </w:r>
      <w:r w:rsidRPr="00FA78A0">
        <w:rPr>
          <w:rFonts w:ascii="Times New Roman" w:eastAsia="Times New Roman"/>
          <w:sz w:val="24"/>
          <w:szCs w:val="24"/>
        </w:rPr>
        <w:t>по</w:t>
      </w:r>
      <w:r w:rsidRPr="00FA78A0">
        <w:rPr>
          <w:rFonts w:ascii="Times New Roman" w:eastAsia="Times New Roman" w:cs="Times New Roman"/>
          <w:sz w:val="24"/>
          <w:szCs w:val="24"/>
        </w:rPr>
        <w:t xml:space="preserve"> </w:t>
      </w:r>
      <w:r w:rsidRPr="00FA78A0">
        <w:rPr>
          <w:rFonts w:ascii="Times New Roman" w:eastAsia="Times New Roman"/>
          <w:sz w:val="24"/>
          <w:szCs w:val="24"/>
        </w:rPr>
        <w:t>вопросам</w:t>
      </w:r>
      <w:r w:rsidRPr="00FA78A0">
        <w:rPr>
          <w:rFonts w:ascii="Times New Roman" w:eastAsia="Times New Roman" w:cs="Times New Roman"/>
          <w:sz w:val="24"/>
          <w:szCs w:val="24"/>
        </w:rPr>
        <w:t xml:space="preserve"> </w:t>
      </w:r>
      <w:r w:rsidRPr="00FA78A0">
        <w:rPr>
          <w:rFonts w:ascii="Times New Roman" w:eastAsia="Times New Roman"/>
          <w:sz w:val="24"/>
          <w:szCs w:val="24"/>
        </w:rPr>
        <w:t>воспитания</w:t>
      </w:r>
      <w:r w:rsidRPr="00FA78A0">
        <w:rPr>
          <w:rFonts w:ascii="Times New Roman" w:eastAsia="Times New Roman" w:cs="Times New Roman"/>
          <w:sz w:val="24"/>
          <w:szCs w:val="24"/>
        </w:rPr>
        <w:t xml:space="preserve"> </w:t>
      </w:r>
      <w:r w:rsidRPr="00FA78A0">
        <w:rPr>
          <w:rFonts w:ascii="Times New Roman" w:eastAsia="Times New Roman"/>
          <w:sz w:val="24"/>
          <w:szCs w:val="24"/>
        </w:rPr>
        <w:t>детей</w:t>
      </w:r>
      <w:r w:rsidRPr="00FA78A0">
        <w:rPr>
          <w:rFonts w:ascii="Times New Roman" w:eastAsia="Times New Roman" w:cs="Times New Roman"/>
          <w:sz w:val="24"/>
          <w:szCs w:val="24"/>
        </w:rPr>
        <w:t xml:space="preserve">, </w:t>
      </w:r>
      <w:r w:rsidRPr="00FA78A0">
        <w:rPr>
          <w:rFonts w:ascii="Times New Roman" w:eastAsia="Times New Roman"/>
          <w:sz w:val="24"/>
          <w:szCs w:val="24"/>
        </w:rPr>
        <w:t>в</w:t>
      </w:r>
      <w:r w:rsidRPr="00FA78A0">
        <w:rPr>
          <w:rFonts w:ascii="Times New Roman" w:eastAsia="Times New Roman" w:cs="Times New Roman"/>
          <w:sz w:val="24"/>
          <w:szCs w:val="24"/>
        </w:rPr>
        <w:t xml:space="preserve"> </w:t>
      </w:r>
      <w:r w:rsidRPr="00FA78A0">
        <w:rPr>
          <w:rFonts w:ascii="Times New Roman" w:eastAsia="Times New Roman"/>
          <w:sz w:val="24"/>
          <w:szCs w:val="24"/>
        </w:rPr>
        <w:t>ходе</w:t>
      </w:r>
      <w:r w:rsidRPr="00FA78A0">
        <w:rPr>
          <w:rFonts w:ascii="Times New Roman" w:eastAsia="Times New Roman" w:cs="Times New Roman"/>
          <w:sz w:val="24"/>
          <w:szCs w:val="24"/>
        </w:rPr>
        <w:t xml:space="preserve"> </w:t>
      </w:r>
      <w:r w:rsidRPr="00FA78A0">
        <w:rPr>
          <w:rFonts w:ascii="Times New Roman" w:eastAsia="Times New Roman"/>
          <w:sz w:val="24"/>
          <w:szCs w:val="24"/>
        </w:rPr>
        <w:t>котор</w:t>
      </w:r>
      <w:r w:rsidRPr="00FA78A0">
        <w:rPr>
          <w:rFonts w:ascii="Times New Roman" w:eastAsia="Times New Roman"/>
          <w:sz w:val="24"/>
          <w:szCs w:val="24"/>
        </w:rPr>
        <w:t>о</w:t>
      </w:r>
      <w:r w:rsidRPr="00FA78A0">
        <w:rPr>
          <w:rFonts w:ascii="Times New Roman" w:eastAsia="Times New Roman"/>
          <w:sz w:val="24"/>
          <w:szCs w:val="24"/>
        </w:rPr>
        <w:t>го</w:t>
      </w:r>
      <w:r w:rsidRPr="00FA78A0">
        <w:rPr>
          <w:rFonts w:ascii="Times New Roman" w:eastAsia="Times New Roman" w:cs="Times New Roman"/>
          <w:sz w:val="24"/>
          <w:szCs w:val="24"/>
        </w:rPr>
        <w:t xml:space="preserve"> </w:t>
      </w:r>
      <w:r w:rsidRPr="00FA78A0">
        <w:rPr>
          <w:rFonts w:ascii="Times New Roman" w:eastAsia="Times New Roman"/>
          <w:sz w:val="24"/>
          <w:szCs w:val="24"/>
        </w:rPr>
        <w:t>родители</w:t>
      </w:r>
      <w:r w:rsidRPr="00FA78A0">
        <w:rPr>
          <w:rFonts w:ascii="Times New Roman" w:eastAsia="Times New Roman" w:cs="Times New Roman"/>
          <w:sz w:val="24"/>
          <w:szCs w:val="24"/>
        </w:rPr>
        <w:t xml:space="preserve">  </w:t>
      </w:r>
      <w:r w:rsidRPr="00FA78A0">
        <w:rPr>
          <w:rFonts w:ascii="Times New Roman" w:eastAsia="Times New Roman"/>
          <w:sz w:val="24"/>
          <w:szCs w:val="24"/>
        </w:rPr>
        <w:t>получают</w:t>
      </w:r>
      <w:r w:rsidRPr="00FA78A0">
        <w:rPr>
          <w:rFonts w:ascii="Times New Roman" w:eastAsia="Times New Roman" w:cs="Times New Roman"/>
          <w:sz w:val="24"/>
          <w:szCs w:val="24"/>
        </w:rPr>
        <w:t xml:space="preserve">  </w:t>
      </w:r>
      <w:r w:rsidRPr="00FA78A0">
        <w:rPr>
          <w:rFonts w:ascii="Times New Roman" w:eastAsia="Times New Roman"/>
          <w:sz w:val="24"/>
          <w:szCs w:val="24"/>
        </w:rPr>
        <w:t>рекомендации</w:t>
      </w:r>
      <w:r w:rsidRPr="00FA78A0">
        <w:rPr>
          <w:rFonts w:ascii="Times New Roman" w:eastAsia="Times New Roman" w:cs="Times New Roman"/>
          <w:sz w:val="24"/>
          <w:szCs w:val="24"/>
        </w:rPr>
        <w:t xml:space="preserve"> </w:t>
      </w:r>
      <w:r w:rsidRPr="00FA78A0">
        <w:rPr>
          <w:rFonts w:ascii="Times New Roman" w:eastAsia="Times New Roman"/>
          <w:sz w:val="24"/>
          <w:szCs w:val="24"/>
        </w:rPr>
        <w:t>классных</w:t>
      </w:r>
      <w:r w:rsidRPr="00FA78A0">
        <w:rPr>
          <w:rFonts w:ascii="Times New Roman" w:eastAsia="Times New Roman" w:cs="Times New Roman"/>
          <w:sz w:val="24"/>
          <w:szCs w:val="24"/>
        </w:rPr>
        <w:t xml:space="preserve"> </w:t>
      </w:r>
      <w:r w:rsidRPr="00FA78A0">
        <w:rPr>
          <w:rFonts w:ascii="Times New Roman" w:eastAsia="Times New Roman"/>
          <w:sz w:val="24"/>
          <w:szCs w:val="24"/>
        </w:rPr>
        <w:t>руководителей</w:t>
      </w:r>
      <w:r w:rsidRPr="00FA78A0">
        <w:rPr>
          <w:rFonts w:ascii="Times New Roman" w:eastAsia="Times New Roman" w:cs="Times New Roman"/>
          <w:sz w:val="24"/>
          <w:szCs w:val="24"/>
        </w:rPr>
        <w:t xml:space="preserve"> </w:t>
      </w:r>
      <w:r w:rsidRPr="00FA78A0">
        <w:rPr>
          <w:rFonts w:ascii="Times New Roman" w:eastAsia="Times New Roman"/>
          <w:sz w:val="24"/>
          <w:szCs w:val="24"/>
        </w:rPr>
        <w:t>и</w:t>
      </w:r>
      <w:r w:rsidRPr="00FA78A0">
        <w:rPr>
          <w:rFonts w:ascii="Times New Roman" w:eastAsia="Times New Roman" w:cs="Times New Roman"/>
          <w:sz w:val="24"/>
          <w:szCs w:val="24"/>
        </w:rPr>
        <w:t xml:space="preserve"> </w:t>
      </w:r>
      <w:r w:rsidRPr="00FA78A0">
        <w:rPr>
          <w:rFonts w:ascii="Times New Roman" w:eastAsia="Times New Roman"/>
          <w:sz w:val="24"/>
          <w:szCs w:val="24"/>
        </w:rPr>
        <w:t>обмениваются</w:t>
      </w:r>
      <w:r w:rsidRPr="00FA78A0">
        <w:rPr>
          <w:rFonts w:ascii="Times New Roman" w:eastAsia="Times New Roman" w:cs="Times New Roman"/>
          <w:sz w:val="24"/>
          <w:szCs w:val="24"/>
        </w:rPr>
        <w:t xml:space="preserve"> </w:t>
      </w:r>
      <w:r w:rsidRPr="00FA78A0">
        <w:rPr>
          <w:rFonts w:ascii="Times New Roman" w:eastAsia="Times New Roman"/>
          <w:sz w:val="24"/>
          <w:szCs w:val="24"/>
        </w:rPr>
        <w:t>собстве</w:t>
      </w:r>
      <w:r w:rsidRPr="00FA78A0">
        <w:rPr>
          <w:rFonts w:ascii="Times New Roman" w:eastAsia="Times New Roman"/>
          <w:sz w:val="24"/>
          <w:szCs w:val="24"/>
        </w:rPr>
        <w:t>н</w:t>
      </w:r>
      <w:r w:rsidRPr="00FA78A0">
        <w:rPr>
          <w:rFonts w:ascii="Times New Roman" w:eastAsia="Times New Roman"/>
          <w:sz w:val="24"/>
          <w:szCs w:val="24"/>
        </w:rPr>
        <w:t>ным</w:t>
      </w:r>
      <w:r w:rsidRPr="00FA78A0">
        <w:rPr>
          <w:rFonts w:ascii="Times New Roman" w:eastAsia="Times New Roman" w:cs="Times New Roman"/>
          <w:sz w:val="24"/>
          <w:szCs w:val="24"/>
        </w:rPr>
        <w:t xml:space="preserve"> </w:t>
      </w:r>
      <w:r w:rsidRPr="00FA78A0">
        <w:rPr>
          <w:rFonts w:ascii="Times New Roman" w:eastAsia="Times New Roman"/>
          <w:sz w:val="24"/>
          <w:szCs w:val="24"/>
        </w:rPr>
        <w:t>творческим</w:t>
      </w:r>
      <w:r w:rsidRPr="00FA78A0">
        <w:rPr>
          <w:rFonts w:ascii="Times New Roman" w:eastAsia="Times New Roman" w:cs="Times New Roman"/>
          <w:sz w:val="24"/>
          <w:szCs w:val="24"/>
        </w:rPr>
        <w:t xml:space="preserve"> </w:t>
      </w:r>
      <w:r w:rsidRPr="00FA78A0">
        <w:rPr>
          <w:rFonts w:ascii="Times New Roman" w:eastAsia="Times New Roman"/>
          <w:sz w:val="24"/>
          <w:szCs w:val="24"/>
        </w:rPr>
        <w:t>опытом</w:t>
      </w:r>
      <w:r w:rsidRPr="00FA78A0">
        <w:rPr>
          <w:rFonts w:ascii="Times New Roman" w:eastAsia="Times New Roman" w:cs="Times New Roman"/>
          <w:sz w:val="24"/>
          <w:szCs w:val="24"/>
        </w:rPr>
        <w:t xml:space="preserve"> </w:t>
      </w:r>
      <w:r w:rsidRPr="00FA78A0">
        <w:rPr>
          <w:rFonts w:ascii="Times New Roman" w:eastAsia="Times New Roman"/>
          <w:sz w:val="24"/>
          <w:szCs w:val="24"/>
        </w:rPr>
        <w:t>и</w:t>
      </w:r>
      <w:r w:rsidRPr="00FA78A0">
        <w:rPr>
          <w:rFonts w:ascii="Times New Roman" w:eastAsia="Times New Roman" w:cs="Times New Roman"/>
          <w:sz w:val="24"/>
          <w:szCs w:val="24"/>
        </w:rPr>
        <w:t xml:space="preserve"> </w:t>
      </w:r>
      <w:r w:rsidRPr="00FA78A0">
        <w:rPr>
          <w:rFonts w:ascii="Times New Roman" w:eastAsia="Times New Roman"/>
          <w:sz w:val="24"/>
          <w:szCs w:val="24"/>
        </w:rPr>
        <w:t>находками</w:t>
      </w:r>
      <w:r w:rsidRPr="00FA78A0">
        <w:rPr>
          <w:rFonts w:ascii="Times New Roman" w:eastAsia="Times New Roman" w:cs="Times New Roman"/>
          <w:sz w:val="24"/>
          <w:szCs w:val="24"/>
        </w:rPr>
        <w:t xml:space="preserve"> </w:t>
      </w:r>
      <w:r w:rsidRPr="00FA78A0">
        <w:rPr>
          <w:rFonts w:ascii="Times New Roman" w:eastAsia="Times New Roman"/>
          <w:sz w:val="24"/>
          <w:szCs w:val="24"/>
        </w:rPr>
        <w:t>в</w:t>
      </w:r>
      <w:r w:rsidRPr="00FA78A0">
        <w:rPr>
          <w:rFonts w:ascii="Times New Roman" w:eastAsia="Times New Roman" w:cs="Times New Roman"/>
          <w:sz w:val="24"/>
          <w:szCs w:val="24"/>
        </w:rPr>
        <w:t xml:space="preserve"> </w:t>
      </w:r>
      <w:r w:rsidRPr="00FA78A0">
        <w:rPr>
          <w:rFonts w:ascii="Times New Roman" w:eastAsia="Times New Roman"/>
          <w:sz w:val="24"/>
          <w:szCs w:val="24"/>
        </w:rPr>
        <w:t>деле</w:t>
      </w:r>
      <w:r w:rsidRPr="00FA78A0">
        <w:rPr>
          <w:rFonts w:ascii="Times New Roman" w:eastAsia="Times New Roman" w:cs="Times New Roman"/>
          <w:sz w:val="24"/>
          <w:szCs w:val="24"/>
        </w:rPr>
        <w:t xml:space="preserve"> </w:t>
      </w:r>
      <w:r w:rsidRPr="00FA78A0">
        <w:rPr>
          <w:rFonts w:ascii="Times New Roman" w:eastAsia="Times New Roman"/>
          <w:sz w:val="24"/>
          <w:szCs w:val="24"/>
        </w:rPr>
        <w:t>воспитания</w:t>
      </w:r>
      <w:r w:rsidRPr="00FA78A0">
        <w:rPr>
          <w:rFonts w:ascii="Times New Roman" w:eastAsia="Times New Roman" w:cs="Times New Roman"/>
          <w:sz w:val="24"/>
          <w:szCs w:val="24"/>
        </w:rPr>
        <w:t xml:space="preserve"> </w:t>
      </w:r>
      <w:r w:rsidRPr="00FA78A0">
        <w:rPr>
          <w:rFonts w:ascii="Times New Roman" w:eastAsia="Times New Roman"/>
          <w:sz w:val="24"/>
          <w:szCs w:val="24"/>
        </w:rPr>
        <w:t>детей</w:t>
      </w:r>
      <w:r w:rsidRPr="00FA78A0">
        <w:rPr>
          <w:rFonts w:ascii="Times New Roman" w:eastAsia="Times New Roman" w:cs="Times New Roman"/>
          <w:sz w:val="24"/>
          <w:szCs w:val="24"/>
        </w:rPr>
        <w:t>;</w:t>
      </w:r>
    </w:p>
    <w:p w:rsidR="00A401D6" w:rsidRPr="00FA78A0" w:rsidRDefault="00A401D6" w:rsidP="00F93C5E">
      <w:pPr>
        <w:widowControl w:val="0"/>
        <w:numPr>
          <w:ilvl w:val="0"/>
          <w:numId w:val="24"/>
        </w:numPr>
        <w:tabs>
          <w:tab w:val="left" w:pos="851"/>
          <w:tab w:val="left" w:pos="993"/>
        </w:tabs>
        <w:ind w:left="0" w:firstLine="709"/>
        <w:jc w:val="both"/>
        <w:rPr>
          <w:sz w:val="24"/>
          <w:szCs w:val="24"/>
        </w:rPr>
      </w:pPr>
      <w:r w:rsidRPr="00FA78A0">
        <w:rPr>
          <w:sz w:val="24"/>
          <w:szCs w:val="24"/>
        </w:rPr>
        <w:t xml:space="preserve">родительские классные интернет-сообщества, группы в соцсетях с участием педагогов, на которых обсуждаются интересующие родителей вопросы, согласуется совместная деятельность; </w:t>
      </w:r>
    </w:p>
    <w:p w:rsidR="00A401D6" w:rsidRPr="00FA78A0" w:rsidRDefault="00A401D6" w:rsidP="00F93C5E">
      <w:pPr>
        <w:widowControl w:val="0"/>
        <w:numPr>
          <w:ilvl w:val="0"/>
          <w:numId w:val="24"/>
        </w:numPr>
        <w:tabs>
          <w:tab w:val="left" w:pos="851"/>
          <w:tab w:val="left" w:pos="993"/>
        </w:tabs>
        <w:ind w:left="0" w:firstLine="709"/>
        <w:jc w:val="both"/>
        <w:rPr>
          <w:sz w:val="24"/>
          <w:szCs w:val="24"/>
        </w:rPr>
      </w:pPr>
      <w:r w:rsidRPr="00FA78A0">
        <w:rPr>
          <w:sz w:val="24"/>
          <w:szCs w:val="24"/>
        </w:rPr>
        <w:t xml:space="preserve"> взаимодействие с родителями посредством школьного сайта, школьного аккаунта в соцс</w:t>
      </w:r>
      <w:r w:rsidRPr="00FA78A0">
        <w:rPr>
          <w:sz w:val="24"/>
          <w:szCs w:val="24"/>
        </w:rPr>
        <w:t>е</w:t>
      </w:r>
      <w:r w:rsidRPr="00FA78A0">
        <w:rPr>
          <w:sz w:val="24"/>
          <w:szCs w:val="24"/>
        </w:rPr>
        <w:t>ти: размещается  информация, предусматривающая ознакомление родителей, школьные новости</w:t>
      </w:r>
    </w:p>
    <w:p w:rsidR="00A401D6" w:rsidRPr="00FA78A0" w:rsidRDefault="00A401D6" w:rsidP="00F93C5E">
      <w:pPr>
        <w:widowControl w:val="0"/>
        <w:numPr>
          <w:ilvl w:val="0"/>
          <w:numId w:val="24"/>
        </w:numPr>
        <w:tabs>
          <w:tab w:val="left" w:pos="851"/>
          <w:tab w:val="left" w:pos="993"/>
        </w:tabs>
        <w:ind w:left="0" w:firstLine="709"/>
        <w:jc w:val="both"/>
        <w:rPr>
          <w:sz w:val="24"/>
          <w:szCs w:val="24"/>
        </w:rPr>
      </w:pPr>
      <w:r w:rsidRPr="00FA78A0">
        <w:rPr>
          <w:sz w:val="24"/>
          <w:szCs w:val="24"/>
        </w:rPr>
        <w:t>привлечение родителей (законных представителей) к подготовке и проведению классных и общешкольных мероприятий;</w:t>
      </w:r>
    </w:p>
    <w:p w:rsidR="00A401D6" w:rsidRPr="00FA78A0" w:rsidRDefault="00A401D6" w:rsidP="00F93C5E">
      <w:pPr>
        <w:widowControl w:val="0"/>
        <w:numPr>
          <w:ilvl w:val="0"/>
          <w:numId w:val="24"/>
        </w:numPr>
        <w:tabs>
          <w:tab w:val="left" w:pos="851"/>
          <w:tab w:val="left" w:pos="993"/>
        </w:tabs>
        <w:ind w:left="0" w:firstLine="709"/>
        <w:jc w:val="both"/>
        <w:rPr>
          <w:sz w:val="24"/>
          <w:szCs w:val="24"/>
        </w:rPr>
      </w:pPr>
      <w:r w:rsidRPr="00FA78A0">
        <w:rPr>
          <w:sz w:val="24"/>
          <w:szCs w:val="24"/>
        </w:rPr>
        <w:t>при наличии среди обучающихся детей-сирот, оставшихся без попечения родителей, пр</w:t>
      </w:r>
      <w:r w:rsidRPr="00FA78A0">
        <w:rPr>
          <w:sz w:val="24"/>
          <w:szCs w:val="24"/>
        </w:rPr>
        <w:t>и</w:t>
      </w:r>
      <w:r w:rsidRPr="00FA78A0">
        <w:rPr>
          <w:sz w:val="24"/>
          <w:szCs w:val="24"/>
        </w:rPr>
        <w:t>ёмных детей целевое взаимодействие с их законными представителями.</w:t>
      </w:r>
    </w:p>
    <w:p w:rsidR="00A401D6" w:rsidRPr="00FA78A0" w:rsidRDefault="00A401D6" w:rsidP="00BA3489">
      <w:pPr>
        <w:pStyle w:val="a3"/>
        <w:shd w:val="clear" w:color="auto" w:fill="FFFFFF"/>
        <w:tabs>
          <w:tab w:val="left" w:pos="993"/>
          <w:tab w:val="left" w:pos="1310"/>
        </w:tabs>
        <w:ind w:left="567" w:right="-1"/>
        <w:rPr>
          <w:rFonts w:ascii="Times New Roman" w:eastAsia="Times New Roman" w:cs="Times New Roman"/>
          <w:b/>
          <w:bCs/>
          <w:i/>
          <w:iCs/>
          <w:sz w:val="24"/>
          <w:szCs w:val="24"/>
        </w:rPr>
      </w:pPr>
      <w:r w:rsidRPr="00FA78A0">
        <w:rPr>
          <w:rFonts w:ascii="Times New Roman" w:eastAsia="Times New Roman" w:cs="Times New Roman"/>
          <w:b/>
          <w:bCs/>
          <w:i/>
          <w:iCs/>
          <w:sz w:val="24"/>
          <w:szCs w:val="24"/>
        </w:rPr>
        <w:t xml:space="preserve"> </w:t>
      </w:r>
      <w:r w:rsidRPr="00FA78A0">
        <w:rPr>
          <w:rFonts w:ascii="Times New Roman" w:eastAsia="Times New Roman"/>
          <w:b/>
          <w:bCs/>
          <w:i/>
          <w:iCs/>
          <w:sz w:val="24"/>
          <w:szCs w:val="24"/>
        </w:rPr>
        <w:t>На</w:t>
      </w:r>
      <w:r w:rsidRPr="00FA78A0">
        <w:rPr>
          <w:rFonts w:ascii="Times New Roman" w:eastAsia="Times New Roman" w:cs="Times New Roman"/>
          <w:b/>
          <w:bCs/>
          <w:i/>
          <w:iCs/>
          <w:sz w:val="24"/>
          <w:szCs w:val="24"/>
        </w:rPr>
        <w:t xml:space="preserve"> </w:t>
      </w:r>
      <w:r w:rsidRPr="00FA78A0">
        <w:rPr>
          <w:rFonts w:ascii="Times New Roman" w:eastAsia="Times New Roman"/>
          <w:b/>
          <w:bCs/>
          <w:i/>
          <w:iCs/>
          <w:sz w:val="24"/>
          <w:szCs w:val="24"/>
        </w:rPr>
        <w:t>индивидуальном</w:t>
      </w:r>
      <w:r w:rsidRPr="00FA78A0">
        <w:rPr>
          <w:rFonts w:ascii="Times New Roman" w:eastAsia="Times New Roman" w:cs="Times New Roman"/>
          <w:b/>
          <w:bCs/>
          <w:i/>
          <w:iCs/>
          <w:sz w:val="24"/>
          <w:szCs w:val="24"/>
        </w:rPr>
        <w:t xml:space="preserve"> </w:t>
      </w:r>
      <w:r w:rsidRPr="00FA78A0">
        <w:rPr>
          <w:rFonts w:ascii="Times New Roman" w:eastAsia="Times New Roman"/>
          <w:b/>
          <w:bCs/>
          <w:i/>
          <w:iCs/>
          <w:sz w:val="24"/>
          <w:szCs w:val="24"/>
        </w:rPr>
        <w:t>уровне</w:t>
      </w:r>
      <w:r w:rsidRPr="00FA78A0">
        <w:rPr>
          <w:rFonts w:ascii="Times New Roman" w:eastAsia="Times New Roman" w:cs="Times New Roman"/>
          <w:b/>
          <w:bCs/>
          <w:i/>
          <w:iCs/>
          <w:sz w:val="24"/>
          <w:szCs w:val="24"/>
        </w:rPr>
        <w:t>:</w:t>
      </w:r>
    </w:p>
    <w:p w:rsidR="00A401D6" w:rsidRPr="00FA78A0" w:rsidRDefault="00A401D6" w:rsidP="00BA3489">
      <w:pPr>
        <w:pStyle w:val="a3"/>
        <w:tabs>
          <w:tab w:val="left" w:pos="851"/>
          <w:tab w:val="left" w:pos="1310"/>
        </w:tabs>
        <w:ind w:left="567" w:right="175"/>
        <w:rPr>
          <w:rFonts w:ascii="Times New Roman" w:eastAsia="Times New Roman" w:cs="Times New Roman"/>
          <w:sz w:val="24"/>
          <w:szCs w:val="24"/>
        </w:rPr>
      </w:pPr>
      <w:r w:rsidRPr="00FA78A0">
        <w:rPr>
          <w:rFonts w:ascii="Times New Roman" w:eastAsia="Times New Roman" w:cs="Times New Roman"/>
          <w:sz w:val="24"/>
          <w:szCs w:val="24"/>
        </w:rPr>
        <w:t xml:space="preserve">- </w:t>
      </w:r>
      <w:r w:rsidRPr="00FA78A0">
        <w:rPr>
          <w:rFonts w:ascii="Times New Roman" w:eastAsia="Times New Roman"/>
          <w:sz w:val="24"/>
          <w:szCs w:val="24"/>
        </w:rPr>
        <w:t>обращение</w:t>
      </w:r>
      <w:r w:rsidRPr="00FA78A0">
        <w:rPr>
          <w:rFonts w:ascii="Times New Roman" w:eastAsia="Times New Roman" w:cs="Times New Roman"/>
          <w:sz w:val="24"/>
          <w:szCs w:val="24"/>
        </w:rPr>
        <w:t xml:space="preserve"> </w:t>
      </w:r>
      <w:r w:rsidRPr="00FA78A0">
        <w:rPr>
          <w:rFonts w:ascii="Times New Roman" w:eastAsia="Times New Roman"/>
          <w:sz w:val="24"/>
          <w:szCs w:val="24"/>
        </w:rPr>
        <w:t>к</w:t>
      </w:r>
      <w:r w:rsidRPr="00FA78A0">
        <w:rPr>
          <w:rFonts w:ascii="Times New Roman" w:eastAsia="Times New Roman" w:cs="Times New Roman"/>
          <w:sz w:val="24"/>
          <w:szCs w:val="24"/>
        </w:rPr>
        <w:t xml:space="preserve"> </w:t>
      </w:r>
      <w:r w:rsidRPr="00FA78A0">
        <w:rPr>
          <w:rFonts w:ascii="Times New Roman" w:eastAsia="Times New Roman"/>
          <w:sz w:val="24"/>
          <w:szCs w:val="24"/>
        </w:rPr>
        <w:t>специалистам</w:t>
      </w:r>
      <w:r w:rsidRPr="00FA78A0">
        <w:rPr>
          <w:rFonts w:ascii="Times New Roman" w:eastAsia="Times New Roman" w:cs="Times New Roman"/>
          <w:sz w:val="24"/>
          <w:szCs w:val="24"/>
        </w:rPr>
        <w:t xml:space="preserve"> </w:t>
      </w:r>
      <w:r w:rsidRPr="00FA78A0">
        <w:rPr>
          <w:rFonts w:ascii="Times New Roman" w:eastAsia="Times New Roman"/>
          <w:sz w:val="24"/>
          <w:szCs w:val="24"/>
        </w:rPr>
        <w:t>по</w:t>
      </w:r>
      <w:r w:rsidRPr="00FA78A0">
        <w:rPr>
          <w:rFonts w:ascii="Times New Roman" w:eastAsia="Times New Roman" w:cs="Times New Roman"/>
          <w:sz w:val="24"/>
          <w:szCs w:val="24"/>
        </w:rPr>
        <w:t xml:space="preserve"> </w:t>
      </w:r>
      <w:r w:rsidRPr="00FA78A0">
        <w:rPr>
          <w:rFonts w:ascii="Times New Roman" w:eastAsia="Times New Roman"/>
          <w:sz w:val="24"/>
          <w:szCs w:val="24"/>
        </w:rPr>
        <w:t>запросу</w:t>
      </w:r>
      <w:r w:rsidRPr="00FA78A0">
        <w:rPr>
          <w:rFonts w:ascii="Times New Roman" w:eastAsia="Times New Roman" w:cs="Times New Roman"/>
          <w:sz w:val="24"/>
          <w:szCs w:val="24"/>
        </w:rPr>
        <w:t xml:space="preserve"> </w:t>
      </w:r>
      <w:r w:rsidRPr="00FA78A0">
        <w:rPr>
          <w:rFonts w:ascii="Times New Roman" w:eastAsia="Times New Roman"/>
          <w:sz w:val="24"/>
          <w:szCs w:val="24"/>
        </w:rPr>
        <w:t>родителей</w:t>
      </w:r>
      <w:r w:rsidRPr="00FA78A0">
        <w:rPr>
          <w:rFonts w:ascii="Times New Roman" w:eastAsia="Times New Roman" w:cs="Times New Roman"/>
          <w:sz w:val="24"/>
          <w:szCs w:val="24"/>
        </w:rPr>
        <w:t xml:space="preserve"> </w:t>
      </w:r>
      <w:r w:rsidRPr="00FA78A0">
        <w:rPr>
          <w:rFonts w:ascii="Times New Roman" w:eastAsia="Times New Roman"/>
          <w:sz w:val="24"/>
          <w:szCs w:val="24"/>
        </w:rPr>
        <w:t>для</w:t>
      </w:r>
      <w:r w:rsidRPr="00FA78A0">
        <w:rPr>
          <w:rFonts w:ascii="Times New Roman" w:eastAsia="Times New Roman" w:cs="Times New Roman"/>
          <w:sz w:val="24"/>
          <w:szCs w:val="24"/>
        </w:rPr>
        <w:t xml:space="preserve"> </w:t>
      </w:r>
      <w:r w:rsidRPr="00FA78A0">
        <w:rPr>
          <w:rFonts w:ascii="Times New Roman" w:eastAsia="Times New Roman"/>
          <w:sz w:val="24"/>
          <w:szCs w:val="24"/>
        </w:rPr>
        <w:t>решения</w:t>
      </w:r>
      <w:r w:rsidRPr="00FA78A0">
        <w:rPr>
          <w:rFonts w:ascii="Times New Roman" w:eastAsia="Times New Roman" w:cs="Times New Roman"/>
          <w:sz w:val="24"/>
          <w:szCs w:val="24"/>
        </w:rPr>
        <w:t xml:space="preserve"> </w:t>
      </w:r>
      <w:r w:rsidRPr="00FA78A0">
        <w:rPr>
          <w:rFonts w:ascii="Times New Roman" w:eastAsia="Times New Roman"/>
          <w:sz w:val="24"/>
          <w:szCs w:val="24"/>
        </w:rPr>
        <w:t>острых</w:t>
      </w:r>
      <w:r w:rsidRPr="00FA78A0">
        <w:rPr>
          <w:rFonts w:ascii="Times New Roman" w:eastAsia="Times New Roman" w:cs="Times New Roman"/>
          <w:sz w:val="24"/>
          <w:szCs w:val="24"/>
        </w:rPr>
        <w:t xml:space="preserve"> </w:t>
      </w:r>
      <w:r w:rsidRPr="00FA78A0">
        <w:rPr>
          <w:rFonts w:ascii="Times New Roman" w:eastAsia="Times New Roman"/>
          <w:sz w:val="24"/>
          <w:szCs w:val="24"/>
        </w:rPr>
        <w:t>конфликтных</w:t>
      </w:r>
      <w:r w:rsidRPr="00FA78A0">
        <w:rPr>
          <w:rFonts w:ascii="Times New Roman" w:eastAsia="Times New Roman" w:cs="Times New Roman"/>
          <w:sz w:val="24"/>
          <w:szCs w:val="24"/>
        </w:rPr>
        <w:t xml:space="preserve"> </w:t>
      </w:r>
      <w:r w:rsidRPr="00FA78A0">
        <w:rPr>
          <w:rFonts w:ascii="Times New Roman" w:eastAsia="Times New Roman"/>
          <w:sz w:val="24"/>
          <w:szCs w:val="24"/>
        </w:rPr>
        <w:t>с</w:t>
      </w:r>
      <w:r w:rsidRPr="00FA78A0">
        <w:rPr>
          <w:rFonts w:ascii="Times New Roman" w:eastAsia="Times New Roman"/>
          <w:sz w:val="24"/>
          <w:szCs w:val="24"/>
        </w:rPr>
        <w:t>и</w:t>
      </w:r>
      <w:r w:rsidRPr="00FA78A0">
        <w:rPr>
          <w:rFonts w:ascii="Times New Roman" w:eastAsia="Times New Roman"/>
          <w:sz w:val="24"/>
          <w:szCs w:val="24"/>
        </w:rPr>
        <w:t>туаций</w:t>
      </w:r>
      <w:r w:rsidRPr="00FA78A0">
        <w:rPr>
          <w:rFonts w:ascii="Times New Roman" w:eastAsia="Times New Roman" w:cs="Times New Roman"/>
          <w:sz w:val="24"/>
          <w:szCs w:val="24"/>
        </w:rPr>
        <w:t>;</w:t>
      </w:r>
    </w:p>
    <w:p w:rsidR="00A401D6" w:rsidRPr="00FA78A0" w:rsidRDefault="00A401D6" w:rsidP="00BA3489">
      <w:pPr>
        <w:pStyle w:val="a3"/>
        <w:tabs>
          <w:tab w:val="left" w:pos="851"/>
          <w:tab w:val="left" w:pos="1310"/>
        </w:tabs>
        <w:ind w:left="567" w:right="175"/>
        <w:rPr>
          <w:rFonts w:ascii="Times New Roman" w:eastAsia="Times New Roman" w:cs="Times New Roman"/>
          <w:sz w:val="24"/>
          <w:szCs w:val="24"/>
        </w:rPr>
      </w:pPr>
      <w:r w:rsidRPr="00FA78A0">
        <w:rPr>
          <w:rFonts w:ascii="Times New Roman" w:eastAsia="Times New Roman" w:cs="Times New Roman"/>
          <w:sz w:val="24"/>
          <w:szCs w:val="24"/>
        </w:rPr>
        <w:t xml:space="preserve">- </w:t>
      </w:r>
      <w:r w:rsidRPr="00FA78A0">
        <w:rPr>
          <w:rFonts w:ascii="Times New Roman" w:eastAsia="Times New Roman"/>
          <w:sz w:val="24"/>
          <w:szCs w:val="24"/>
        </w:rPr>
        <w:t>психолого</w:t>
      </w:r>
      <w:r w:rsidRPr="00FA78A0">
        <w:rPr>
          <w:rFonts w:ascii="Times New Roman" w:eastAsia="Times New Roman" w:cs="Times New Roman"/>
          <w:sz w:val="24"/>
          <w:szCs w:val="24"/>
        </w:rPr>
        <w:t>-</w:t>
      </w:r>
      <w:r w:rsidRPr="00FA78A0">
        <w:rPr>
          <w:rFonts w:ascii="Times New Roman" w:eastAsia="Times New Roman"/>
          <w:sz w:val="24"/>
          <w:szCs w:val="24"/>
        </w:rPr>
        <w:t>педагогическое</w:t>
      </w:r>
      <w:r w:rsidRPr="00FA78A0">
        <w:rPr>
          <w:rFonts w:ascii="Times New Roman" w:eastAsia="Times New Roman" w:cs="Times New Roman"/>
          <w:sz w:val="24"/>
          <w:szCs w:val="24"/>
        </w:rPr>
        <w:t xml:space="preserve"> </w:t>
      </w:r>
      <w:r w:rsidRPr="00FA78A0">
        <w:rPr>
          <w:rFonts w:ascii="Times New Roman" w:eastAsia="Times New Roman"/>
          <w:sz w:val="24"/>
          <w:szCs w:val="24"/>
        </w:rPr>
        <w:t>сопровождение</w:t>
      </w:r>
      <w:r w:rsidRPr="00FA78A0">
        <w:rPr>
          <w:rFonts w:ascii="Times New Roman" w:eastAsia="Times New Roman" w:cs="Times New Roman"/>
          <w:sz w:val="24"/>
          <w:szCs w:val="24"/>
        </w:rPr>
        <w:t xml:space="preserve"> </w:t>
      </w:r>
      <w:r w:rsidRPr="00FA78A0">
        <w:rPr>
          <w:rFonts w:ascii="Times New Roman" w:eastAsia="Times New Roman"/>
          <w:sz w:val="24"/>
          <w:szCs w:val="24"/>
        </w:rPr>
        <w:t>семей</w:t>
      </w:r>
      <w:r w:rsidRPr="00FA78A0">
        <w:rPr>
          <w:rFonts w:ascii="Times New Roman" w:eastAsia="Times New Roman" w:cs="Times New Roman"/>
          <w:sz w:val="24"/>
          <w:szCs w:val="24"/>
        </w:rPr>
        <w:t xml:space="preserve"> </w:t>
      </w:r>
      <w:r w:rsidRPr="00FA78A0">
        <w:rPr>
          <w:rFonts w:ascii="Times New Roman" w:eastAsia="Times New Roman"/>
          <w:sz w:val="24"/>
          <w:szCs w:val="24"/>
        </w:rPr>
        <w:t>детей</w:t>
      </w:r>
      <w:r w:rsidRPr="00FA78A0">
        <w:rPr>
          <w:rFonts w:ascii="Times New Roman" w:eastAsia="Times New Roman" w:cs="Times New Roman"/>
          <w:sz w:val="24"/>
          <w:szCs w:val="24"/>
        </w:rPr>
        <w:t>-</w:t>
      </w:r>
      <w:r w:rsidRPr="00FA78A0">
        <w:rPr>
          <w:rFonts w:ascii="Times New Roman" w:eastAsia="Times New Roman"/>
          <w:sz w:val="24"/>
          <w:szCs w:val="24"/>
        </w:rPr>
        <w:t>мигрантов</w:t>
      </w:r>
      <w:r w:rsidRPr="00FA78A0">
        <w:rPr>
          <w:rFonts w:ascii="Times New Roman" w:eastAsia="Times New Roman" w:cs="Times New Roman"/>
          <w:sz w:val="24"/>
          <w:szCs w:val="24"/>
        </w:rPr>
        <w:t>;</w:t>
      </w:r>
    </w:p>
    <w:p w:rsidR="00A401D6" w:rsidRPr="00FA78A0" w:rsidRDefault="00A401D6" w:rsidP="00BA3489">
      <w:pPr>
        <w:pStyle w:val="a3"/>
        <w:tabs>
          <w:tab w:val="left" w:pos="851"/>
          <w:tab w:val="left" w:pos="1310"/>
        </w:tabs>
        <w:ind w:left="567" w:right="175"/>
        <w:rPr>
          <w:rFonts w:ascii="Times New Roman" w:eastAsia="Times New Roman" w:cs="Times New Roman"/>
          <w:sz w:val="24"/>
          <w:szCs w:val="24"/>
        </w:rPr>
      </w:pPr>
      <w:r w:rsidRPr="00FA78A0">
        <w:rPr>
          <w:rFonts w:ascii="Times New Roman" w:eastAsia="Times New Roman" w:cs="Times New Roman"/>
          <w:sz w:val="24"/>
          <w:szCs w:val="24"/>
        </w:rPr>
        <w:t xml:space="preserve">- </w:t>
      </w:r>
      <w:r w:rsidRPr="00FA78A0">
        <w:rPr>
          <w:rFonts w:ascii="Times New Roman" w:eastAsia="Times New Roman"/>
          <w:sz w:val="24"/>
          <w:szCs w:val="24"/>
        </w:rPr>
        <w:t>участие</w:t>
      </w:r>
      <w:r w:rsidRPr="00FA78A0">
        <w:rPr>
          <w:rFonts w:ascii="Times New Roman" w:eastAsia="Times New Roman" w:cs="Times New Roman"/>
          <w:sz w:val="24"/>
          <w:szCs w:val="24"/>
        </w:rPr>
        <w:t xml:space="preserve"> </w:t>
      </w:r>
      <w:r w:rsidRPr="00FA78A0">
        <w:rPr>
          <w:rFonts w:ascii="Times New Roman" w:eastAsia="Times New Roman"/>
          <w:sz w:val="24"/>
          <w:szCs w:val="24"/>
        </w:rPr>
        <w:t>родителей</w:t>
      </w:r>
      <w:r w:rsidRPr="00FA78A0">
        <w:rPr>
          <w:rFonts w:ascii="Times New Roman" w:eastAsia="Times New Roman" w:cs="Times New Roman"/>
          <w:sz w:val="24"/>
          <w:szCs w:val="24"/>
        </w:rPr>
        <w:t xml:space="preserve"> </w:t>
      </w:r>
      <w:r w:rsidRPr="00FA78A0">
        <w:rPr>
          <w:rFonts w:ascii="Times New Roman" w:eastAsia="Times New Roman"/>
          <w:sz w:val="24"/>
          <w:szCs w:val="24"/>
        </w:rPr>
        <w:t>в</w:t>
      </w:r>
      <w:r w:rsidRPr="00FA78A0">
        <w:rPr>
          <w:rFonts w:ascii="Times New Roman" w:eastAsia="Times New Roman" w:cs="Times New Roman"/>
          <w:sz w:val="24"/>
          <w:szCs w:val="24"/>
        </w:rPr>
        <w:t xml:space="preserve"> </w:t>
      </w:r>
      <w:r w:rsidRPr="00FA78A0">
        <w:rPr>
          <w:rFonts w:ascii="Times New Roman" w:eastAsia="Times New Roman"/>
          <w:sz w:val="24"/>
          <w:szCs w:val="24"/>
        </w:rPr>
        <w:t>педагогических</w:t>
      </w:r>
      <w:r w:rsidRPr="00FA78A0">
        <w:rPr>
          <w:rFonts w:ascii="Times New Roman" w:eastAsia="Times New Roman" w:cs="Times New Roman"/>
          <w:sz w:val="24"/>
          <w:szCs w:val="24"/>
        </w:rPr>
        <w:t xml:space="preserve"> </w:t>
      </w:r>
      <w:r w:rsidRPr="00FA78A0">
        <w:rPr>
          <w:rFonts w:ascii="Times New Roman" w:eastAsia="Times New Roman"/>
          <w:sz w:val="24"/>
          <w:szCs w:val="24"/>
        </w:rPr>
        <w:t>консилиумах</w:t>
      </w:r>
      <w:r w:rsidRPr="00FA78A0">
        <w:rPr>
          <w:rFonts w:ascii="Times New Roman" w:eastAsia="Times New Roman" w:cs="Times New Roman"/>
          <w:sz w:val="24"/>
          <w:szCs w:val="24"/>
        </w:rPr>
        <w:t xml:space="preserve">, </w:t>
      </w:r>
      <w:r w:rsidRPr="00FA78A0">
        <w:rPr>
          <w:rFonts w:ascii="Times New Roman" w:eastAsia="Times New Roman"/>
          <w:sz w:val="24"/>
          <w:szCs w:val="24"/>
        </w:rPr>
        <w:t>собираемых</w:t>
      </w:r>
      <w:r w:rsidRPr="00FA78A0">
        <w:rPr>
          <w:rFonts w:ascii="Times New Roman" w:eastAsia="Times New Roman" w:cs="Times New Roman"/>
          <w:sz w:val="24"/>
          <w:szCs w:val="24"/>
        </w:rPr>
        <w:t xml:space="preserve"> </w:t>
      </w:r>
      <w:r w:rsidRPr="00FA78A0">
        <w:rPr>
          <w:rFonts w:ascii="Times New Roman" w:eastAsia="Times New Roman"/>
          <w:sz w:val="24"/>
          <w:szCs w:val="24"/>
        </w:rPr>
        <w:t>в</w:t>
      </w:r>
      <w:r w:rsidRPr="00FA78A0">
        <w:rPr>
          <w:rFonts w:ascii="Times New Roman" w:eastAsia="Times New Roman" w:cs="Times New Roman"/>
          <w:sz w:val="24"/>
          <w:szCs w:val="24"/>
        </w:rPr>
        <w:t xml:space="preserve"> </w:t>
      </w:r>
      <w:r w:rsidRPr="00FA78A0">
        <w:rPr>
          <w:rFonts w:ascii="Times New Roman" w:eastAsia="Times New Roman"/>
          <w:sz w:val="24"/>
          <w:szCs w:val="24"/>
        </w:rPr>
        <w:t>случае</w:t>
      </w:r>
      <w:r w:rsidRPr="00FA78A0">
        <w:rPr>
          <w:rFonts w:ascii="Times New Roman" w:eastAsia="Times New Roman" w:cs="Times New Roman"/>
          <w:sz w:val="24"/>
          <w:szCs w:val="24"/>
        </w:rPr>
        <w:t xml:space="preserve"> </w:t>
      </w:r>
      <w:r w:rsidRPr="00FA78A0">
        <w:rPr>
          <w:rFonts w:ascii="Times New Roman" w:eastAsia="Times New Roman"/>
          <w:sz w:val="24"/>
          <w:szCs w:val="24"/>
        </w:rPr>
        <w:t>возникновения</w:t>
      </w:r>
      <w:r w:rsidRPr="00FA78A0">
        <w:rPr>
          <w:rFonts w:ascii="Times New Roman" w:eastAsia="Times New Roman" w:cs="Times New Roman"/>
          <w:sz w:val="24"/>
          <w:szCs w:val="24"/>
        </w:rPr>
        <w:t xml:space="preserve"> </w:t>
      </w:r>
      <w:r w:rsidRPr="00FA78A0">
        <w:rPr>
          <w:rFonts w:ascii="Times New Roman" w:eastAsia="Times New Roman"/>
          <w:sz w:val="24"/>
          <w:szCs w:val="24"/>
        </w:rPr>
        <w:t>острых</w:t>
      </w:r>
      <w:r w:rsidRPr="00FA78A0">
        <w:rPr>
          <w:rFonts w:ascii="Times New Roman" w:eastAsia="Times New Roman" w:cs="Times New Roman"/>
          <w:sz w:val="24"/>
          <w:szCs w:val="24"/>
        </w:rPr>
        <w:t xml:space="preserve"> </w:t>
      </w:r>
      <w:r w:rsidRPr="00FA78A0">
        <w:rPr>
          <w:rFonts w:ascii="Times New Roman" w:eastAsia="Times New Roman"/>
          <w:sz w:val="24"/>
          <w:szCs w:val="24"/>
        </w:rPr>
        <w:t>проблем</w:t>
      </w:r>
      <w:r w:rsidRPr="00FA78A0">
        <w:rPr>
          <w:rFonts w:ascii="Times New Roman" w:eastAsia="Times New Roman" w:cs="Times New Roman"/>
          <w:sz w:val="24"/>
          <w:szCs w:val="24"/>
        </w:rPr>
        <w:t xml:space="preserve">, </w:t>
      </w:r>
      <w:r w:rsidRPr="00FA78A0">
        <w:rPr>
          <w:rFonts w:ascii="Times New Roman" w:eastAsia="Times New Roman"/>
          <w:sz w:val="24"/>
          <w:szCs w:val="24"/>
        </w:rPr>
        <w:t>связанных</w:t>
      </w:r>
      <w:r w:rsidRPr="00FA78A0">
        <w:rPr>
          <w:rFonts w:ascii="Times New Roman" w:eastAsia="Times New Roman" w:cs="Times New Roman"/>
          <w:sz w:val="24"/>
          <w:szCs w:val="24"/>
        </w:rPr>
        <w:t xml:space="preserve"> </w:t>
      </w:r>
      <w:r w:rsidRPr="00FA78A0">
        <w:rPr>
          <w:rFonts w:ascii="Times New Roman" w:eastAsia="Times New Roman"/>
          <w:sz w:val="24"/>
          <w:szCs w:val="24"/>
        </w:rPr>
        <w:t>с</w:t>
      </w:r>
      <w:r w:rsidRPr="00FA78A0">
        <w:rPr>
          <w:rFonts w:ascii="Times New Roman" w:eastAsia="Times New Roman" w:cs="Times New Roman"/>
          <w:sz w:val="24"/>
          <w:szCs w:val="24"/>
        </w:rPr>
        <w:t xml:space="preserve"> </w:t>
      </w:r>
      <w:r w:rsidRPr="00FA78A0">
        <w:rPr>
          <w:rFonts w:ascii="Times New Roman" w:eastAsia="Times New Roman"/>
          <w:sz w:val="24"/>
          <w:szCs w:val="24"/>
        </w:rPr>
        <w:t>обучением</w:t>
      </w:r>
      <w:r w:rsidRPr="00FA78A0">
        <w:rPr>
          <w:rFonts w:ascii="Times New Roman" w:eastAsia="Times New Roman" w:cs="Times New Roman"/>
          <w:sz w:val="24"/>
          <w:szCs w:val="24"/>
        </w:rPr>
        <w:t xml:space="preserve"> </w:t>
      </w:r>
      <w:r w:rsidRPr="00FA78A0">
        <w:rPr>
          <w:rFonts w:ascii="Times New Roman" w:eastAsia="Times New Roman"/>
          <w:sz w:val="24"/>
          <w:szCs w:val="24"/>
        </w:rPr>
        <w:t>и</w:t>
      </w:r>
      <w:r w:rsidRPr="00FA78A0">
        <w:rPr>
          <w:rFonts w:ascii="Times New Roman" w:eastAsia="Times New Roman" w:cs="Times New Roman"/>
          <w:sz w:val="24"/>
          <w:szCs w:val="24"/>
        </w:rPr>
        <w:t xml:space="preserve"> </w:t>
      </w:r>
      <w:r w:rsidRPr="00FA78A0">
        <w:rPr>
          <w:rFonts w:ascii="Times New Roman" w:eastAsia="Times New Roman"/>
          <w:sz w:val="24"/>
          <w:szCs w:val="24"/>
        </w:rPr>
        <w:t>воспитанием</w:t>
      </w:r>
      <w:r w:rsidRPr="00FA78A0">
        <w:rPr>
          <w:rFonts w:ascii="Times New Roman" w:eastAsia="Times New Roman" w:cs="Times New Roman"/>
          <w:sz w:val="24"/>
          <w:szCs w:val="24"/>
        </w:rPr>
        <w:t xml:space="preserve"> </w:t>
      </w:r>
      <w:r w:rsidRPr="00FA78A0">
        <w:rPr>
          <w:rFonts w:ascii="Times New Roman" w:eastAsia="Times New Roman"/>
          <w:sz w:val="24"/>
          <w:szCs w:val="24"/>
        </w:rPr>
        <w:t>конкретного</w:t>
      </w:r>
      <w:r w:rsidRPr="00FA78A0">
        <w:rPr>
          <w:rFonts w:ascii="Times New Roman" w:eastAsia="Times New Roman" w:cs="Times New Roman"/>
          <w:sz w:val="24"/>
          <w:szCs w:val="24"/>
        </w:rPr>
        <w:t xml:space="preserve"> </w:t>
      </w:r>
      <w:r w:rsidRPr="00FA78A0">
        <w:rPr>
          <w:rFonts w:ascii="Times New Roman" w:eastAsia="Times New Roman"/>
          <w:sz w:val="24"/>
          <w:szCs w:val="24"/>
        </w:rPr>
        <w:t>ребенка</w:t>
      </w:r>
      <w:r w:rsidRPr="00FA78A0">
        <w:rPr>
          <w:rFonts w:ascii="Times New Roman" w:eastAsia="Times New Roman" w:cs="Times New Roman"/>
          <w:sz w:val="24"/>
          <w:szCs w:val="24"/>
        </w:rPr>
        <w:t>;</w:t>
      </w:r>
    </w:p>
    <w:p w:rsidR="00A401D6" w:rsidRPr="008D2EE4" w:rsidRDefault="00A401D6" w:rsidP="00BA3489">
      <w:pPr>
        <w:pStyle w:val="a3"/>
        <w:tabs>
          <w:tab w:val="left" w:pos="851"/>
          <w:tab w:val="left" w:pos="1310"/>
        </w:tabs>
        <w:ind w:left="567" w:right="175"/>
        <w:rPr>
          <w:rFonts w:ascii="Times New Roman"/>
          <w:sz w:val="24"/>
          <w:szCs w:val="24"/>
        </w:rPr>
      </w:pPr>
      <w:r w:rsidRPr="00FA78A0">
        <w:rPr>
          <w:rFonts w:ascii="Times New Roman" w:eastAsia="Times New Roman" w:cs="Times New Roman"/>
          <w:sz w:val="24"/>
          <w:szCs w:val="24"/>
        </w:rPr>
        <w:t xml:space="preserve">- </w:t>
      </w:r>
      <w:r w:rsidRPr="00FA78A0">
        <w:rPr>
          <w:rFonts w:ascii="Times New Roman" w:eastAsia="Times New Roman"/>
          <w:sz w:val="24"/>
          <w:szCs w:val="24"/>
        </w:rPr>
        <w:t>индивидуальное</w:t>
      </w:r>
      <w:r w:rsidRPr="00FA78A0">
        <w:rPr>
          <w:rFonts w:ascii="Times New Roman" w:eastAsia="Times New Roman" w:cs="Times New Roman"/>
          <w:sz w:val="24"/>
          <w:szCs w:val="24"/>
        </w:rPr>
        <w:t xml:space="preserve"> </w:t>
      </w:r>
      <w:r w:rsidRPr="00FA78A0">
        <w:rPr>
          <w:rFonts w:ascii="Times New Roman" w:eastAsia="Times New Roman"/>
          <w:sz w:val="24"/>
          <w:szCs w:val="24"/>
        </w:rPr>
        <w:t>консультирование</w:t>
      </w:r>
      <w:r w:rsidRPr="00FA78A0">
        <w:rPr>
          <w:rFonts w:ascii="Times New Roman" w:eastAsia="Times New Roman" w:cs="Times New Roman"/>
          <w:sz w:val="24"/>
          <w:szCs w:val="24"/>
        </w:rPr>
        <w:t xml:space="preserve"> c </w:t>
      </w:r>
      <w:r w:rsidRPr="00FA78A0">
        <w:rPr>
          <w:rFonts w:ascii="Times New Roman" w:eastAsia="Times New Roman"/>
          <w:sz w:val="24"/>
          <w:szCs w:val="24"/>
        </w:rPr>
        <w:t>целью</w:t>
      </w:r>
      <w:r w:rsidRPr="00FA78A0">
        <w:rPr>
          <w:rFonts w:ascii="Times New Roman" w:eastAsia="Times New Roman" w:cs="Times New Roman"/>
          <w:sz w:val="24"/>
          <w:szCs w:val="24"/>
        </w:rPr>
        <w:t xml:space="preserve"> </w:t>
      </w:r>
      <w:r w:rsidRPr="00FA78A0">
        <w:rPr>
          <w:rFonts w:ascii="Times New Roman" w:eastAsia="Times New Roman"/>
          <w:sz w:val="24"/>
          <w:szCs w:val="24"/>
        </w:rPr>
        <w:t>координации</w:t>
      </w:r>
      <w:r w:rsidRPr="00FA78A0">
        <w:rPr>
          <w:rFonts w:ascii="Times New Roman" w:eastAsia="Times New Roman" w:cs="Times New Roman"/>
          <w:sz w:val="24"/>
          <w:szCs w:val="24"/>
        </w:rPr>
        <w:t xml:space="preserve"> </w:t>
      </w:r>
      <w:r w:rsidRPr="00FA78A0">
        <w:rPr>
          <w:rFonts w:ascii="Times New Roman" w:eastAsia="Times New Roman"/>
          <w:sz w:val="24"/>
          <w:szCs w:val="24"/>
        </w:rPr>
        <w:t>воспитательных</w:t>
      </w:r>
      <w:r w:rsidRPr="00FA78A0">
        <w:rPr>
          <w:rFonts w:ascii="Times New Roman" w:eastAsia="Times New Roman" w:cs="Times New Roman"/>
          <w:sz w:val="24"/>
          <w:szCs w:val="24"/>
        </w:rPr>
        <w:t xml:space="preserve"> </w:t>
      </w:r>
      <w:r w:rsidRPr="00FA78A0">
        <w:rPr>
          <w:rFonts w:ascii="Times New Roman" w:eastAsia="Times New Roman"/>
          <w:sz w:val="24"/>
          <w:szCs w:val="24"/>
        </w:rPr>
        <w:t>усилий</w:t>
      </w:r>
      <w:r w:rsidRPr="00FA78A0">
        <w:rPr>
          <w:rFonts w:ascii="Times New Roman" w:eastAsia="Times New Roman" w:cs="Times New Roman"/>
          <w:sz w:val="24"/>
          <w:szCs w:val="24"/>
        </w:rPr>
        <w:t xml:space="preserve"> </w:t>
      </w:r>
      <w:r w:rsidRPr="00FA78A0">
        <w:rPr>
          <w:rFonts w:ascii="Times New Roman" w:eastAsia="Times New Roman"/>
          <w:sz w:val="24"/>
          <w:szCs w:val="24"/>
        </w:rPr>
        <w:t>педаг</w:t>
      </w:r>
      <w:r w:rsidRPr="00FA78A0">
        <w:rPr>
          <w:rFonts w:ascii="Times New Roman" w:eastAsia="Times New Roman"/>
          <w:sz w:val="24"/>
          <w:szCs w:val="24"/>
        </w:rPr>
        <w:t>о</w:t>
      </w:r>
      <w:r w:rsidRPr="00FA78A0">
        <w:rPr>
          <w:rFonts w:ascii="Times New Roman" w:eastAsia="Times New Roman"/>
          <w:sz w:val="24"/>
          <w:szCs w:val="24"/>
        </w:rPr>
        <w:t>гов</w:t>
      </w:r>
      <w:r w:rsidRPr="00FA78A0">
        <w:rPr>
          <w:rFonts w:ascii="Times New Roman" w:eastAsia="Times New Roman" w:cs="Times New Roman"/>
          <w:sz w:val="24"/>
          <w:szCs w:val="24"/>
        </w:rPr>
        <w:t xml:space="preserve"> </w:t>
      </w:r>
      <w:r w:rsidRPr="00FA78A0">
        <w:rPr>
          <w:rFonts w:ascii="Times New Roman" w:eastAsia="Times New Roman"/>
          <w:sz w:val="24"/>
          <w:szCs w:val="24"/>
        </w:rPr>
        <w:t>и</w:t>
      </w:r>
      <w:r w:rsidRPr="00FA78A0">
        <w:rPr>
          <w:rFonts w:ascii="Times New Roman" w:eastAsia="Times New Roman" w:cs="Times New Roman"/>
          <w:sz w:val="24"/>
          <w:szCs w:val="24"/>
        </w:rPr>
        <w:t xml:space="preserve"> </w:t>
      </w:r>
      <w:r w:rsidRPr="00FA78A0">
        <w:rPr>
          <w:rFonts w:ascii="Times New Roman" w:eastAsia="Times New Roman"/>
          <w:sz w:val="24"/>
          <w:szCs w:val="24"/>
        </w:rPr>
        <w:t>родителей</w:t>
      </w:r>
      <w:r w:rsidRPr="00FA78A0">
        <w:rPr>
          <w:rFonts w:ascii="Times New Roman" w:eastAsia="Times New Roman" w:cs="Times New Roman"/>
          <w:sz w:val="24"/>
          <w:szCs w:val="24"/>
        </w:rPr>
        <w:t>.</w:t>
      </w:r>
    </w:p>
    <w:p w:rsidR="00A401D6" w:rsidRPr="00A419B8" w:rsidRDefault="00A401D6" w:rsidP="00BA3489">
      <w:pPr>
        <w:ind w:firstLine="709"/>
        <w:rPr>
          <w:sz w:val="24"/>
          <w:szCs w:val="24"/>
        </w:rPr>
      </w:pPr>
      <w:r w:rsidRPr="00A419B8">
        <w:rPr>
          <w:b/>
          <w:bCs/>
          <w:sz w:val="24"/>
          <w:szCs w:val="24"/>
        </w:rPr>
        <w:t>Самоуправление</w:t>
      </w:r>
    </w:p>
    <w:p w:rsidR="00A401D6" w:rsidRPr="00A419B8" w:rsidRDefault="00A401D6" w:rsidP="00BA3489">
      <w:pPr>
        <w:adjustRightInd w:val="0"/>
        <w:ind w:right="-1" w:firstLine="567"/>
        <w:rPr>
          <w:sz w:val="24"/>
          <w:szCs w:val="24"/>
        </w:rPr>
      </w:pPr>
      <w:r w:rsidRPr="00A419B8">
        <w:rPr>
          <w:rStyle w:val="CharAttribute504"/>
          <w:rFonts w:eastAsia="Calibri" w:cs="Calibri"/>
          <w:sz w:val="24"/>
          <w:szCs w:val="24"/>
        </w:rPr>
        <w:t>Поддержка</w:t>
      </w:r>
      <w:r w:rsidRPr="00A419B8">
        <w:rPr>
          <w:rStyle w:val="CharAttribute504"/>
          <w:rFonts w:eastAsia="Calibri"/>
          <w:sz w:val="24"/>
          <w:szCs w:val="24"/>
        </w:rPr>
        <w:t xml:space="preserve"> </w:t>
      </w:r>
      <w:r w:rsidRPr="00A419B8">
        <w:rPr>
          <w:rStyle w:val="CharAttribute504"/>
          <w:rFonts w:eastAsia="Calibri" w:cs="Calibri"/>
          <w:sz w:val="24"/>
          <w:szCs w:val="24"/>
        </w:rPr>
        <w:t>детского</w:t>
      </w:r>
      <w:r w:rsidRPr="00A419B8">
        <w:rPr>
          <w:rStyle w:val="CharAttribute504"/>
          <w:rFonts w:eastAsia="Calibri"/>
          <w:sz w:val="24"/>
          <w:szCs w:val="24"/>
        </w:rPr>
        <w:t xml:space="preserve"> </w:t>
      </w:r>
      <w:r w:rsidRPr="00A419B8">
        <w:rPr>
          <w:sz w:val="24"/>
          <w:szCs w:val="24"/>
        </w:rPr>
        <w:t>самоуправления в школе помогает педагогам воспитывать в детях ин</w:t>
      </w:r>
      <w:r w:rsidRPr="00A419B8">
        <w:rPr>
          <w:sz w:val="24"/>
          <w:szCs w:val="24"/>
        </w:rPr>
        <w:t>и</w:t>
      </w:r>
      <w:r w:rsidRPr="00A419B8">
        <w:rPr>
          <w:sz w:val="24"/>
          <w:szCs w:val="24"/>
        </w:rPr>
        <w:t>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w:t>
      </w:r>
      <w:r w:rsidRPr="00A419B8">
        <w:rPr>
          <w:sz w:val="24"/>
          <w:szCs w:val="24"/>
        </w:rPr>
        <w:t>о</w:t>
      </w:r>
      <w:r w:rsidRPr="00A419B8">
        <w:rPr>
          <w:sz w:val="24"/>
          <w:szCs w:val="24"/>
        </w:rPr>
        <w:t>скольку учащимся младших и подростковых классов не всегда удается самостоятельно организ</w:t>
      </w:r>
      <w:r w:rsidRPr="00A419B8">
        <w:rPr>
          <w:sz w:val="24"/>
          <w:szCs w:val="24"/>
        </w:rPr>
        <w:t>о</w:t>
      </w:r>
      <w:r w:rsidRPr="00A419B8">
        <w:rPr>
          <w:sz w:val="24"/>
          <w:szCs w:val="24"/>
        </w:rPr>
        <w:lastRenderedPageBreak/>
        <w:t xml:space="preserve">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401D6" w:rsidRPr="00A419B8" w:rsidRDefault="00A401D6" w:rsidP="00BA3489">
      <w:pPr>
        <w:tabs>
          <w:tab w:val="left" w:pos="851"/>
        </w:tabs>
        <w:ind w:firstLine="709"/>
        <w:rPr>
          <w:sz w:val="24"/>
          <w:szCs w:val="24"/>
        </w:rPr>
      </w:pPr>
      <w:r w:rsidRPr="00A419B8">
        <w:rPr>
          <w:sz w:val="24"/>
          <w:szCs w:val="24"/>
        </w:rPr>
        <w:t>Реализация воспитательного потенциала ученического самоуправления в школе предусма</w:t>
      </w:r>
      <w:r w:rsidRPr="00A419B8">
        <w:rPr>
          <w:sz w:val="24"/>
          <w:szCs w:val="24"/>
        </w:rPr>
        <w:t>т</w:t>
      </w:r>
      <w:r w:rsidRPr="00A419B8">
        <w:rPr>
          <w:sz w:val="24"/>
          <w:szCs w:val="24"/>
        </w:rPr>
        <w:t>ривает:</w:t>
      </w:r>
    </w:p>
    <w:p w:rsidR="00A401D6" w:rsidRPr="00A419B8" w:rsidRDefault="00A401D6" w:rsidP="00F93C5E">
      <w:pPr>
        <w:widowControl w:val="0"/>
        <w:numPr>
          <w:ilvl w:val="0"/>
          <w:numId w:val="25"/>
        </w:numPr>
        <w:tabs>
          <w:tab w:val="left" w:pos="993"/>
        </w:tabs>
        <w:ind w:left="0" w:firstLine="709"/>
        <w:jc w:val="both"/>
        <w:rPr>
          <w:sz w:val="24"/>
          <w:szCs w:val="24"/>
        </w:rPr>
      </w:pPr>
      <w:r w:rsidRPr="00A419B8">
        <w:rPr>
          <w:sz w:val="24"/>
          <w:szCs w:val="24"/>
        </w:rPr>
        <w:t>организацию и деятельность органов ученического самоуправления (совет обучающихся школы, классов), избранных обучающимися;</w:t>
      </w:r>
    </w:p>
    <w:p w:rsidR="00A401D6" w:rsidRPr="00A419B8" w:rsidRDefault="00A401D6" w:rsidP="00F93C5E">
      <w:pPr>
        <w:widowControl w:val="0"/>
        <w:numPr>
          <w:ilvl w:val="0"/>
          <w:numId w:val="26"/>
        </w:numPr>
        <w:tabs>
          <w:tab w:val="left" w:pos="993"/>
        </w:tabs>
        <w:ind w:left="0" w:firstLine="709"/>
        <w:jc w:val="both"/>
        <w:rPr>
          <w:sz w:val="24"/>
          <w:szCs w:val="24"/>
        </w:rPr>
      </w:pPr>
      <w:r w:rsidRPr="00A419B8">
        <w:rPr>
          <w:sz w:val="24"/>
          <w:szCs w:val="24"/>
        </w:rPr>
        <w:t xml:space="preserve">представление органами ученического самоуправления интересов обучающихся в процессе управления школы; </w:t>
      </w:r>
    </w:p>
    <w:p w:rsidR="00A401D6" w:rsidRPr="00A419B8" w:rsidRDefault="00A401D6" w:rsidP="00F93C5E">
      <w:pPr>
        <w:widowControl w:val="0"/>
        <w:numPr>
          <w:ilvl w:val="0"/>
          <w:numId w:val="26"/>
        </w:numPr>
        <w:tabs>
          <w:tab w:val="left" w:pos="993"/>
        </w:tabs>
        <w:ind w:left="0" w:firstLine="709"/>
        <w:jc w:val="both"/>
        <w:rPr>
          <w:sz w:val="24"/>
          <w:szCs w:val="24"/>
        </w:rPr>
      </w:pPr>
      <w:r w:rsidRPr="00A419B8">
        <w:rPr>
          <w:sz w:val="24"/>
          <w:szCs w:val="24"/>
        </w:rPr>
        <w:t>защиту органами ученического самоуправления законных интересов и прав обучающихся;</w:t>
      </w:r>
    </w:p>
    <w:p w:rsidR="00A401D6" w:rsidRPr="00A419B8" w:rsidRDefault="00A401D6" w:rsidP="00F93C5E">
      <w:pPr>
        <w:widowControl w:val="0"/>
        <w:numPr>
          <w:ilvl w:val="0"/>
          <w:numId w:val="26"/>
        </w:numPr>
        <w:tabs>
          <w:tab w:val="left" w:pos="993"/>
        </w:tabs>
        <w:ind w:left="0" w:firstLine="709"/>
        <w:jc w:val="both"/>
        <w:rPr>
          <w:sz w:val="24"/>
          <w:szCs w:val="24"/>
        </w:rPr>
      </w:pPr>
      <w:r w:rsidRPr="00A419B8">
        <w:rPr>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 </w:t>
      </w:r>
    </w:p>
    <w:p w:rsidR="00A401D6" w:rsidRPr="00A419B8" w:rsidRDefault="00A401D6" w:rsidP="00BA3489">
      <w:pPr>
        <w:rPr>
          <w:b/>
          <w:bCs/>
          <w:sz w:val="24"/>
          <w:szCs w:val="24"/>
          <w:lang w:eastAsia="ru-RU"/>
        </w:rPr>
      </w:pPr>
      <w:r w:rsidRPr="00A419B8">
        <w:rPr>
          <w:sz w:val="24"/>
          <w:szCs w:val="24"/>
          <w:lang w:eastAsia="ru-RU"/>
        </w:rPr>
        <w:t xml:space="preserve"> </w:t>
      </w:r>
      <w:r>
        <w:rPr>
          <w:sz w:val="24"/>
          <w:szCs w:val="24"/>
          <w:lang w:eastAsia="ru-RU"/>
        </w:rPr>
        <w:t xml:space="preserve">     </w:t>
      </w:r>
      <w:r w:rsidRPr="00A419B8">
        <w:rPr>
          <w:sz w:val="24"/>
          <w:szCs w:val="24"/>
          <w:lang w:eastAsia="ru-RU"/>
        </w:rPr>
        <w:t xml:space="preserve">    Высший орган ученического самоуправления</w:t>
      </w:r>
      <w:r w:rsidRPr="00A419B8">
        <w:rPr>
          <w:b/>
          <w:bCs/>
          <w:sz w:val="24"/>
          <w:szCs w:val="24"/>
          <w:lang w:eastAsia="ru-RU"/>
        </w:rPr>
        <w:t xml:space="preserve"> - </w:t>
      </w:r>
      <w:r w:rsidRPr="00A419B8">
        <w:rPr>
          <w:sz w:val="24"/>
          <w:szCs w:val="24"/>
          <w:lang w:eastAsia="ru-RU"/>
        </w:rPr>
        <w:t>общее ученическое собрание .Собрание избирает Совет обучающихся школы.</w:t>
      </w:r>
    </w:p>
    <w:p w:rsidR="00A401D6" w:rsidRPr="00A419B8" w:rsidRDefault="00A401D6" w:rsidP="00BA3489">
      <w:pPr>
        <w:rPr>
          <w:sz w:val="24"/>
          <w:szCs w:val="24"/>
          <w:lang w:eastAsia="ru-RU"/>
        </w:rPr>
      </w:pPr>
      <w:r w:rsidRPr="00A419B8">
        <w:rPr>
          <w:sz w:val="24"/>
          <w:szCs w:val="24"/>
          <w:lang w:eastAsia="ru-RU"/>
        </w:rPr>
        <w:t xml:space="preserve">   </w:t>
      </w:r>
      <w:r>
        <w:rPr>
          <w:sz w:val="24"/>
          <w:szCs w:val="24"/>
          <w:lang w:eastAsia="ru-RU"/>
        </w:rPr>
        <w:t xml:space="preserve">      </w:t>
      </w:r>
      <w:r w:rsidRPr="00A419B8">
        <w:rPr>
          <w:sz w:val="24"/>
          <w:szCs w:val="24"/>
          <w:lang w:eastAsia="ru-RU"/>
        </w:rPr>
        <w:t xml:space="preserve"> В  Совет обучающихся школы избираются  обучающиеся, достигшие 14 лет, наиболее активные, пользующиеся авторитетом среди учащихся. Из числа членов Совета избираются председатель,  руководители отделов знаний, труда, спорта, информации, культуры. </w:t>
      </w:r>
    </w:p>
    <w:p w:rsidR="00A401D6" w:rsidRPr="00A419B8" w:rsidRDefault="00A401D6" w:rsidP="00BA3489">
      <w:pPr>
        <w:rPr>
          <w:sz w:val="24"/>
          <w:szCs w:val="24"/>
          <w:lang w:eastAsia="ru-RU"/>
        </w:rPr>
      </w:pPr>
      <w:r w:rsidRPr="00A419B8">
        <w:rPr>
          <w:sz w:val="24"/>
          <w:szCs w:val="24"/>
          <w:lang w:eastAsia="ru-RU"/>
        </w:rPr>
        <w:t xml:space="preserve">  </w:t>
      </w:r>
      <w:r>
        <w:rPr>
          <w:sz w:val="24"/>
          <w:szCs w:val="24"/>
          <w:lang w:eastAsia="ru-RU"/>
        </w:rPr>
        <w:t xml:space="preserve">      </w:t>
      </w:r>
      <w:r w:rsidRPr="00A419B8">
        <w:rPr>
          <w:sz w:val="24"/>
          <w:szCs w:val="24"/>
          <w:lang w:eastAsia="ru-RU"/>
        </w:rPr>
        <w:t xml:space="preserve">  Классное ученическое собрание – высший орган самоуправления класса. Актив класса избирается на один год, создает свои органы, одноименные с общешкольными. </w:t>
      </w:r>
    </w:p>
    <w:p w:rsidR="00A401D6" w:rsidRPr="00A419B8" w:rsidRDefault="00A401D6" w:rsidP="00BA3489">
      <w:pPr>
        <w:adjustRightInd w:val="0"/>
        <w:ind w:right="-1" w:firstLine="567"/>
        <w:rPr>
          <w:sz w:val="24"/>
          <w:szCs w:val="24"/>
        </w:rPr>
      </w:pPr>
      <w:r w:rsidRPr="00A419B8">
        <w:rPr>
          <w:sz w:val="24"/>
          <w:szCs w:val="24"/>
        </w:rPr>
        <w:t xml:space="preserve">Детское самоуправление в школе осуществляется  </w:t>
      </w:r>
    </w:p>
    <w:p w:rsidR="00A401D6" w:rsidRPr="00A419B8" w:rsidRDefault="00A401D6" w:rsidP="00BA3489">
      <w:pPr>
        <w:tabs>
          <w:tab w:val="left" w:pos="851"/>
        </w:tabs>
        <w:ind w:firstLine="567"/>
        <w:rPr>
          <w:b/>
          <w:bCs/>
          <w:sz w:val="24"/>
          <w:szCs w:val="24"/>
        </w:rPr>
      </w:pPr>
      <w:r w:rsidRPr="00A419B8">
        <w:rPr>
          <w:b/>
          <w:bCs/>
          <w:sz w:val="24"/>
          <w:szCs w:val="24"/>
        </w:rPr>
        <w:t>На уровне школы:</w:t>
      </w:r>
    </w:p>
    <w:p w:rsidR="00A401D6" w:rsidRPr="00A419B8" w:rsidRDefault="00A401D6" w:rsidP="00F93C5E">
      <w:pPr>
        <w:pStyle w:val="a3"/>
        <w:numPr>
          <w:ilvl w:val="0"/>
          <w:numId w:val="15"/>
        </w:numPr>
        <w:tabs>
          <w:tab w:val="left" w:pos="993"/>
          <w:tab w:val="left" w:pos="1310"/>
        </w:tabs>
        <w:ind w:left="0" w:firstLine="567"/>
        <w:jc w:val="both"/>
        <w:rPr>
          <w:rFonts w:ascii="Times New Roman" w:eastAsia="Times New Roman" w:cs="Times New Roman"/>
          <w:sz w:val="24"/>
          <w:szCs w:val="24"/>
        </w:rPr>
      </w:pPr>
      <w:r w:rsidRPr="00A419B8">
        <w:rPr>
          <w:rFonts w:ascii="Times New Roman" w:eastAsia="Times New Roman"/>
          <w:sz w:val="24"/>
          <w:szCs w:val="24"/>
        </w:rPr>
        <w:t>через</w:t>
      </w:r>
      <w:r w:rsidRPr="00A419B8">
        <w:rPr>
          <w:rFonts w:ascii="Times New Roman" w:eastAsia="Times New Roman" w:cs="Times New Roman"/>
          <w:sz w:val="24"/>
          <w:szCs w:val="24"/>
        </w:rPr>
        <w:t xml:space="preserve"> </w:t>
      </w:r>
      <w:r w:rsidRPr="00A419B8">
        <w:rPr>
          <w:rFonts w:ascii="Times New Roman" w:eastAsia="Times New Roman"/>
          <w:sz w:val="24"/>
          <w:szCs w:val="24"/>
        </w:rPr>
        <w:t>деятельность</w:t>
      </w:r>
      <w:r w:rsidRPr="00A419B8">
        <w:rPr>
          <w:rFonts w:ascii="Times New Roman" w:eastAsia="Times New Roman" w:cs="Times New Roman"/>
          <w:sz w:val="24"/>
          <w:szCs w:val="24"/>
        </w:rPr>
        <w:t xml:space="preserve"> </w:t>
      </w:r>
      <w:r w:rsidRPr="00A419B8">
        <w:rPr>
          <w:rFonts w:ascii="Times New Roman" w:eastAsia="Times New Roman"/>
          <w:sz w:val="24"/>
          <w:szCs w:val="24"/>
        </w:rPr>
        <w:t>выборного</w:t>
      </w:r>
      <w:r w:rsidRPr="00A419B8">
        <w:rPr>
          <w:rFonts w:ascii="Times New Roman" w:eastAsia="Times New Roman" w:cs="Times New Roman"/>
          <w:sz w:val="24"/>
          <w:szCs w:val="24"/>
        </w:rPr>
        <w:t xml:space="preserve"> </w:t>
      </w:r>
      <w:r w:rsidRPr="00A419B8">
        <w:rPr>
          <w:rFonts w:ascii="Times New Roman" w:eastAsia="Times New Roman"/>
          <w:sz w:val="24"/>
          <w:szCs w:val="24"/>
        </w:rPr>
        <w:t>Совета</w:t>
      </w:r>
      <w:r w:rsidRPr="00A419B8">
        <w:rPr>
          <w:rFonts w:ascii="Times New Roman" w:eastAsia="Times New Roman" w:cs="Times New Roman"/>
          <w:sz w:val="24"/>
          <w:szCs w:val="24"/>
        </w:rPr>
        <w:t xml:space="preserve"> </w:t>
      </w:r>
      <w:r w:rsidRPr="00A419B8">
        <w:rPr>
          <w:rFonts w:ascii="Times New Roman" w:eastAsia="Times New Roman"/>
          <w:sz w:val="24"/>
          <w:szCs w:val="24"/>
        </w:rPr>
        <w:t>обучащихся</w:t>
      </w:r>
      <w:r w:rsidRPr="00A419B8">
        <w:rPr>
          <w:rFonts w:ascii="Times New Roman" w:eastAsia="Times New Roman" w:cs="Times New Roman"/>
          <w:sz w:val="24"/>
          <w:szCs w:val="24"/>
        </w:rPr>
        <w:t xml:space="preserve"> </w:t>
      </w:r>
      <w:r w:rsidRPr="00A419B8">
        <w:rPr>
          <w:rFonts w:ascii="Times New Roman" w:eastAsia="Times New Roman"/>
          <w:sz w:val="24"/>
          <w:szCs w:val="24"/>
        </w:rPr>
        <w:t>школы</w:t>
      </w:r>
      <w:r w:rsidRPr="00A419B8">
        <w:rPr>
          <w:rFonts w:ascii="Times New Roman" w:eastAsia="Times New Roman" w:cs="Times New Roman"/>
          <w:sz w:val="24"/>
          <w:szCs w:val="24"/>
        </w:rPr>
        <w:t xml:space="preserve"> (</w:t>
      </w:r>
      <w:r w:rsidRPr="00A419B8">
        <w:rPr>
          <w:rFonts w:ascii="Times New Roman" w:eastAsia="Times New Roman"/>
          <w:sz w:val="24"/>
          <w:szCs w:val="24"/>
        </w:rPr>
        <w:t>далее</w:t>
      </w:r>
      <w:r w:rsidRPr="00A419B8">
        <w:rPr>
          <w:rFonts w:ascii="Times New Roman" w:eastAsia="Times New Roman" w:cs="Times New Roman"/>
          <w:sz w:val="24"/>
          <w:szCs w:val="24"/>
        </w:rPr>
        <w:t xml:space="preserve"> </w:t>
      </w:r>
      <w:r w:rsidRPr="00A419B8">
        <w:rPr>
          <w:rFonts w:ascii="Times New Roman" w:eastAsia="Times New Roman"/>
          <w:sz w:val="24"/>
          <w:szCs w:val="24"/>
        </w:rPr>
        <w:t>СОШ</w:t>
      </w:r>
      <w:r w:rsidRPr="00A419B8">
        <w:rPr>
          <w:rFonts w:ascii="Times New Roman" w:eastAsia="Times New Roman" w:cs="Times New Roman"/>
          <w:sz w:val="24"/>
          <w:szCs w:val="24"/>
        </w:rPr>
        <w:t xml:space="preserve">), </w:t>
      </w:r>
      <w:r w:rsidRPr="00A419B8">
        <w:rPr>
          <w:rFonts w:ascii="Times New Roman" w:eastAsia="Times New Roman"/>
          <w:sz w:val="24"/>
          <w:szCs w:val="24"/>
        </w:rPr>
        <w:t>создаваемого</w:t>
      </w:r>
      <w:r w:rsidRPr="00A419B8">
        <w:rPr>
          <w:rFonts w:ascii="Times New Roman" w:eastAsia="Times New Roman" w:cs="Times New Roman"/>
          <w:sz w:val="24"/>
          <w:szCs w:val="24"/>
        </w:rPr>
        <w:t xml:space="preserve"> </w:t>
      </w:r>
      <w:r w:rsidRPr="00A419B8">
        <w:rPr>
          <w:rFonts w:ascii="Times New Roman" w:eastAsia="Times New Roman"/>
          <w:sz w:val="24"/>
          <w:szCs w:val="24"/>
        </w:rPr>
        <w:t>для</w:t>
      </w:r>
      <w:r w:rsidRPr="00A419B8">
        <w:rPr>
          <w:rFonts w:ascii="Times New Roman" w:eastAsia="Times New Roman" w:cs="Times New Roman"/>
          <w:sz w:val="24"/>
          <w:szCs w:val="24"/>
        </w:rPr>
        <w:t xml:space="preserve"> </w:t>
      </w:r>
      <w:r w:rsidRPr="00A419B8">
        <w:rPr>
          <w:rFonts w:ascii="Times New Roman" w:eastAsia="Times New Roman"/>
          <w:sz w:val="24"/>
          <w:szCs w:val="24"/>
        </w:rPr>
        <w:t>учета</w:t>
      </w:r>
      <w:r w:rsidRPr="00A419B8">
        <w:rPr>
          <w:rFonts w:ascii="Times New Roman" w:eastAsia="Times New Roman" w:cs="Times New Roman"/>
          <w:sz w:val="24"/>
          <w:szCs w:val="24"/>
        </w:rPr>
        <w:t xml:space="preserve"> </w:t>
      </w:r>
      <w:r w:rsidRPr="00A419B8">
        <w:rPr>
          <w:rFonts w:ascii="Times New Roman" w:eastAsia="Times New Roman"/>
          <w:sz w:val="24"/>
          <w:szCs w:val="24"/>
        </w:rPr>
        <w:t>мнения</w:t>
      </w:r>
      <w:r w:rsidRPr="00A419B8">
        <w:rPr>
          <w:rFonts w:ascii="Times New Roman" w:eastAsia="Times New Roman" w:cs="Times New Roman"/>
          <w:sz w:val="24"/>
          <w:szCs w:val="24"/>
        </w:rPr>
        <w:t xml:space="preserve"> </w:t>
      </w:r>
      <w:r w:rsidRPr="00A419B8">
        <w:rPr>
          <w:rFonts w:ascii="Times New Roman" w:eastAsia="Times New Roman"/>
          <w:sz w:val="24"/>
          <w:szCs w:val="24"/>
        </w:rPr>
        <w:t>школьников</w:t>
      </w:r>
      <w:r w:rsidRPr="00A419B8">
        <w:rPr>
          <w:rFonts w:ascii="Times New Roman" w:eastAsia="Times New Roman" w:cs="Times New Roman"/>
          <w:sz w:val="24"/>
          <w:szCs w:val="24"/>
        </w:rPr>
        <w:t xml:space="preserve"> </w:t>
      </w:r>
      <w:r w:rsidRPr="00A419B8">
        <w:rPr>
          <w:rFonts w:ascii="Times New Roman" w:eastAsia="Times New Roman"/>
          <w:sz w:val="24"/>
          <w:szCs w:val="24"/>
        </w:rPr>
        <w:t>по</w:t>
      </w:r>
      <w:r w:rsidRPr="00A419B8">
        <w:rPr>
          <w:rFonts w:ascii="Times New Roman" w:eastAsia="Times New Roman" w:cs="Times New Roman"/>
          <w:sz w:val="24"/>
          <w:szCs w:val="24"/>
        </w:rPr>
        <w:t xml:space="preserve"> </w:t>
      </w:r>
      <w:r w:rsidRPr="00A419B8">
        <w:rPr>
          <w:rFonts w:ascii="Times New Roman" w:eastAsia="Times New Roman"/>
          <w:sz w:val="24"/>
          <w:szCs w:val="24"/>
        </w:rPr>
        <w:t>вопросам</w:t>
      </w:r>
      <w:r w:rsidRPr="00A419B8">
        <w:rPr>
          <w:rFonts w:ascii="Times New Roman" w:eastAsia="Times New Roman" w:cs="Times New Roman"/>
          <w:sz w:val="24"/>
          <w:szCs w:val="24"/>
        </w:rPr>
        <w:t xml:space="preserve"> </w:t>
      </w:r>
      <w:r w:rsidRPr="00A419B8">
        <w:rPr>
          <w:rFonts w:ascii="Times New Roman" w:eastAsia="Times New Roman"/>
          <w:sz w:val="24"/>
          <w:szCs w:val="24"/>
        </w:rPr>
        <w:t>управления</w:t>
      </w:r>
      <w:r w:rsidRPr="00A419B8">
        <w:rPr>
          <w:rFonts w:ascii="Times New Roman" w:eastAsia="Times New Roman" w:cs="Times New Roman"/>
          <w:sz w:val="24"/>
          <w:szCs w:val="24"/>
        </w:rPr>
        <w:t xml:space="preserve"> </w:t>
      </w:r>
      <w:r w:rsidRPr="00A419B8">
        <w:rPr>
          <w:rFonts w:ascii="Times New Roman" w:eastAsia="Times New Roman"/>
          <w:sz w:val="24"/>
          <w:szCs w:val="24"/>
        </w:rPr>
        <w:t>образовательной</w:t>
      </w:r>
      <w:r w:rsidRPr="00A419B8">
        <w:rPr>
          <w:rFonts w:ascii="Times New Roman" w:eastAsia="Times New Roman" w:cs="Times New Roman"/>
          <w:sz w:val="24"/>
          <w:szCs w:val="24"/>
        </w:rPr>
        <w:t xml:space="preserve"> </w:t>
      </w:r>
      <w:r w:rsidRPr="00A419B8">
        <w:rPr>
          <w:rFonts w:ascii="Times New Roman" w:eastAsia="Times New Roman"/>
          <w:sz w:val="24"/>
          <w:szCs w:val="24"/>
        </w:rPr>
        <w:t>организацией</w:t>
      </w:r>
      <w:r w:rsidRPr="00A419B8">
        <w:rPr>
          <w:rFonts w:ascii="Times New Roman" w:eastAsia="Times New Roman" w:cs="Times New Roman"/>
          <w:sz w:val="24"/>
          <w:szCs w:val="24"/>
        </w:rPr>
        <w:t xml:space="preserve"> </w:t>
      </w:r>
      <w:r w:rsidRPr="00A419B8">
        <w:rPr>
          <w:rFonts w:ascii="Times New Roman" w:eastAsia="Times New Roman"/>
          <w:sz w:val="24"/>
          <w:szCs w:val="24"/>
        </w:rPr>
        <w:t>и</w:t>
      </w:r>
      <w:r w:rsidRPr="00A419B8">
        <w:rPr>
          <w:rFonts w:ascii="Times New Roman" w:eastAsia="Times New Roman" w:cs="Times New Roman"/>
          <w:sz w:val="24"/>
          <w:szCs w:val="24"/>
        </w:rPr>
        <w:t xml:space="preserve"> </w:t>
      </w:r>
      <w:r w:rsidRPr="00A419B8">
        <w:rPr>
          <w:rFonts w:ascii="Times New Roman" w:eastAsia="Times New Roman"/>
          <w:sz w:val="24"/>
          <w:szCs w:val="24"/>
        </w:rPr>
        <w:t>принятия</w:t>
      </w:r>
      <w:r w:rsidRPr="00A419B8">
        <w:rPr>
          <w:rFonts w:ascii="Times New Roman" w:eastAsia="Times New Roman" w:cs="Times New Roman"/>
          <w:sz w:val="24"/>
          <w:szCs w:val="24"/>
        </w:rPr>
        <w:t xml:space="preserve"> </w:t>
      </w:r>
      <w:r w:rsidRPr="00A419B8">
        <w:rPr>
          <w:rFonts w:ascii="Times New Roman" w:eastAsia="Times New Roman"/>
          <w:sz w:val="24"/>
          <w:szCs w:val="24"/>
        </w:rPr>
        <w:t>административных</w:t>
      </w:r>
      <w:r w:rsidRPr="00A419B8">
        <w:rPr>
          <w:rFonts w:ascii="Times New Roman" w:eastAsia="Times New Roman" w:cs="Times New Roman"/>
          <w:sz w:val="24"/>
          <w:szCs w:val="24"/>
        </w:rPr>
        <w:t xml:space="preserve"> </w:t>
      </w:r>
      <w:r w:rsidRPr="00A419B8">
        <w:rPr>
          <w:rFonts w:ascii="Times New Roman" w:eastAsia="Times New Roman"/>
          <w:sz w:val="24"/>
          <w:szCs w:val="24"/>
        </w:rPr>
        <w:t>решений</w:t>
      </w:r>
      <w:r w:rsidRPr="00A419B8">
        <w:rPr>
          <w:rFonts w:ascii="Times New Roman" w:eastAsia="Times New Roman" w:cs="Times New Roman"/>
          <w:sz w:val="24"/>
          <w:szCs w:val="24"/>
        </w:rPr>
        <w:t xml:space="preserve">, </w:t>
      </w:r>
      <w:r w:rsidRPr="00A419B8">
        <w:rPr>
          <w:rFonts w:ascii="Times New Roman" w:eastAsia="Times New Roman"/>
          <w:sz w:val="24"/>
          <w:szCs w:val="24"/>
        </w:rPr>
        <w:t>затрагивающих</w:t>
      </w:r>
      <w:r w:rsidRPr="00A419B8">
        <w:rPr>
          <w:rFonts w:ascii="Times New Roman" w:eastAsia="Times New Roman" w:cs="Times New Roman"/>
          <w:sz w:val="24"/>
          <w:szCs w:val="24"/>
        </w:rPr>
        <w:t xml:space="preserve"> </w:t>
      </w:r>
      <w:r w:rsidRPr="00A419B8">
        <w:rPr>
          <w:rFonts w:ascii="Times New Roman" w:eastAsia="Times New Roman"/>
          <w:sz w:val="24"/>
          <w:szCs w:val="24"/>
        </w:rPr>
        <w:t>их</w:t>
      </w:r>
      <w:r w:rsidRPr="00A419B8">
        <w:rPr>
          <w:rFonts w:ascii="Times New Roman" w:eastAsia="Times New Roman" w:cs="Times New Roman"/>
          <w:sz w:val="24"/>
          <w:szCs w:val="24"/>
        </w:rPr>
        <w:t xml:space="preserve"> </w:t>
      </w:r>
      <w:r w:rsidRPr="00A419B8">
        <w:rPr>
          <w:rFonts w:ascii="Times New Roman" w:eastAsia="Times New Roman"/>
          <w:sz w:val="24"/>
          <w:szCs w:val="24"/>
        </w:rPr>
        <w:t>права</w:t>
      </w:r>
      <w:r w:rsidRPr="00A419B8">
        <w:rPr>
          <w:rFonts w:ascii="Times New Roman" w:eastAsia="Times New Roman" w:cs="Times New Roman"/>
          <w:sz w:val="24"/>
          <w:szCs w:val="24"/>
        </w:rPr>
        <w:t xml:space="preserve"> </w:t>
      </w:r>
      <w:r w:rsidRPr="00A419B8">
        <w:rPr>
          <w:rFonts w:ascii="Times New Roman" w:eastAsia="Times New Roman"/>
          <w:sz w:val="24"/>
          <w:szCs w:val="24"/>
        </w:rPr>
        <w:t>и</w:t>
      </w:r>
      <w:r w:rsidRPr="00A419B8">
        <w:rPr>
          <w:rFonts w:ascii="Times New Roman" w:eastAsia="Times New Roman" w:cs="Times New Roman"/>
          <w:sz w:val="24"/>
          <w:szCs w:val="24"/>
        </w:rPr>
        <w:t xml:space="preserve"> </w:t>
      </w:r>
      <w:r w:rsidRPr="00A419B8">
        <w:rPr>
          <w:rFonts w:ascii="Times New Roman" w:eastAsia="Times New Roman"/>
          <w:sz w:val="24"/>
          <w:szCs w:val="24"/>
        </w:rPr>
        <w:t>законные</w:t>
      </w:r>
      <w:r w:rsidRPr="00A419B8">
        <w:rPr>
          <w:rFonts w:ascii="Times New Roman" w:eastAsia="Times New Roman" w:cs="Times New Roman"/>
          <w:sz w:val="24"/>
          <w:szCs w:val="24"/>
        </w:rPr>
        <w:t xml:space="preserve"> </w:t>
      </w:r>
      <w:r w:rsidRPr="00A419B8">
        <w:rPr>
          <w:rFonts w:ascii="Times New Roman" w:eastAsia="Times New Roman"/>
          <w:sz w:val="24"/>
          <w:szCs w:val="24"/>
        </w:rPr>
        <w:t>интересы</w:t>
      </w:r>
      <w:r w:rsidRPr="00A419B8">
        <w:rPr>
          <w:rFonts w:ascii="Times New Roman" w:eastAsia="Times New Roman" w:cs="Times New Roman"/>
          <w:sz w:val="24"/>
          <w:szCs w:val="24"/>
        </w:rPr>
        <w:t>;</w:t>
      </w:r>
    </w:p>
    <w:p w:rsidR="00A401D6" w:rsidRPr="00A419B8" w:rsidRDefault="00A401D6" w:rsidP="00F93C5E">
      <w:pPr>
        <w:pStyle w:val="a3"/>
        <w:numPr>
          <w:ilvl w:val="0"/>
          <w:numId w:val="15"/>
        </w:numPr>
        <w:tabs>
          <w:tab w:val="left" w:pos="993"/>
          <w:tab w:val="left" w:pos="1310"/>
        </w:tabs>
        <w:ind w:left="0" w:firstLine="567"/>
        <w:jc w:val="both"/>
        <w:rPr>
          <w:rFonts w:ascii="Times New Roman" w:eastAsia="Times New Roman" w:cs="Times New Roman"/>
          <w:sz w:val="24"/>
          <w:szCs w:val="24"/>
        </w:rPr>
      </w:pPr>
      <w:r w:rsidRPr="00A419B8">
        <w:rPr>
          <w:rFonts w:ascii="Times New Roman" w:eastAsia="Times New Roman"/>
          <w:sz w:val="24"/>
          <w:szCs w:val="24"/>
        </w:rPr>
        <w:t>через</w:t>
      </w:r>
      <w:r w:rsidRPr="00A419B8">
        <w:rPr>
          <w:rFonts w:ascii="Times New Roman" w:eastAsia="Times New Roman" w:cs="Times New Roman"/>
          <w:sz w:val="24"/>
          <w:szCs w:val="24"/>
        </w:rPr>
        <w:t xml:space="preserve"> </w:t>
      </w:r>
      <w:r w:rsidRPr="00A419B8">
        <w:rPr>
          <w:rFonts w:ascii="Times New Roman" w:eastAsia="Times New Roman"/>
          <w:sz w:val="24"/>
          <w:szCs w:val="24"/>
        </w:rPr>
        <w:t>работу</w:t>
      </w:r>
      <w:r w:rsidRPr="00A419B8">
        <w:rPr>
          <w:rFonts w:ascii="Times New Roman" w:eastAsia="Times New Roman" w:cs="Times New Roman"/>
          <w:sz w:val="24"/>
          <w:szCs w:val="24"/>
        </w:rPr>
        <w:t xml:space="preserve"> </w:t>
      </w:r>
      <w:r w:rsidRPr="00A419B8">
        <w:rPr>
          <w:rFonts w:ascii="Times New Roman" w:eastAsia="Times New Roman"/>
          <w:sz w:val="24"/>
          <w:szCs w:val="24"/>
        </w:rPr>
        <w:t>школьного</w:t>
      </w:r>
      <w:r w:rsidRPr="00A419B8">
        <w:rPr>
          <w:rFonts w:ascii="Times New Roman" w:eastAsia="Times New Roman" w:cs="Times New Roman"/>
          <w:sz w:val="24"/>
          <w:szCs w:val="24"/>
        </w:rPr>
        <w:t xml:space="preserve"> </w:t>
      </w:r>
      <w:r w:rsidRPr="00A419B8">
        <w:rPr>
          <w:rFonts w:ascii="Times New Roman" w:eastAsia="Times New Roman"/>
          <w:sz w:val="24"/>
          <w:szCs w:val="24"/>
        </w:rPr>
        <w:t>медиа</w:t>
      </w:r>
      <w:r w:rsidRPr="00A419B8">
        <w:rPr>
          <w:rFonts w:ascii="Times New Roman" w:eastAsia="Times New Roman" w:cs="Times New Roman"/>
          <w:sz w:val="24"/>
          <w:szCs w:val="24"/>
        </w:rPr>
        <w:t>-</w:t>
      </w:r>
      <w:r w:rsidRPr="00A419B8">
        <w:rPr>
          <w:rFonts w:ascii="Times New Roman" w:eastAsia="Times New Roman"/>
          <w:sz w:val="24"/>
          <w:szCs w:val="24"/>
        </w:rPr>
        <w:t>центра</w:t>
      </w:r>
      <w:r w:rsidRPr="00A419B8">
        <w:rPr>
          <w:rFonts w:ascii="Times New Roman" w:eastAsia="Times New Roman" w:cs="Times New Roman"/>
          <w:sz w:val="24"/>
          <w:szCs w:val="24"/>
        </w:rPr>
        <w:t xml:space="preserve"> (</w:t>
      </w:r>
      <w:r w:rsidRPr="00A419B8">
        <w:rPr>
          <w:rFonts w:ascii="Times New Roman" w:eastAsia="Times New Roman"/>
          <w:sz w:val="24"/>
          <w:szCs w:val="24"/>
        </w:rPr>
        <w:t>отдел</w:t>
      </w:r>
      <w:r w:rsidRPr="00A419B8">
        <w:rPr>
          <w:rFonts w:ascii="Times New Roman" w:eastAsia="Times New Roman" w:cs="Times New Roman"/>
          <w:sz w:val="24"/>
          <w:szCs w:val="24"/>
        </w:rPr>
        <w:t xml:space="preserve"> </w:t>
      </w:r>
      <w:r w:rsidRPr="00A419B8">
        <w:rPr>
          <w:rFonts w:ascii="Times New Roman" w:eastAsia="Times New Roman"/>
          <w:sz w:val="24"/>
          <w:szCs w:val="24"/>
        </w:rPr>
        <w:t>информации</w:t>
      </w:r>
      <w:r w:rsidRPr="00A419B8">
        <w:rPr>
          <w:rFonts w:ascii="Times New Roman" w:eastAsia="Times New Roman" w:cs="Times New Roman"/>
          <w:sz w:val="24"/>
          <w:szCs w:val="24"/>
        </w:rPr>
        <w:t xml:space="preserve">),  </w:t>
      </w:r>
      <w:r w:rsidRPr="00A419B8">
        <w:rPr>
          <w:rFonts w:ascii="Times New Roman" w:eastAsia="Times New Roman"/>
          <w:sz w:val="24"/>
          <w:szCs w:val="24"/>
        </w:rPr>
        <w:t>который</w:t>
      </w:r>
      <w:r w:rsidRPr="00A419B8">
        <w:rPr>
          <w:rFonts w:ascii="Times New Roman" w:eastAsia="Times New Roman" w:cs="Times New Roman"/>
          <w:sz w:val="24"/>
          <w:szCs w:val="24"/>
        </w:rPr>
        <w:t xml:space="preserve"> </w:t>
      </w:r>
      <w:r w:rsidRPr="00A419B8">
        <w:rPr>
          <w:rFonts w:ascii="Times New Roman" w:eastAsia="Times New Roman"/>
          <w:sz w:val="24"/>
          <w:szCs w:val="24"/>
        </w:rPr>
        <w:t>занимается</w:t>
      </w:r>
      <w:r w:rsidRPr="00A419B8">
        <w:rPr>
          <w:rFonts w:ascii="Times New Roman" w:eastAsia="Times New Roman" w:cs="Times New Roman"/>
          <w:sz w:val="24"/>
          <w:szCs w:val="24"/>
        </w:rPr>
        <w:t xml:space="preserve"> </w:t>
      </w:r>
      <w:r w:rsidRPr="00A419B8">
        <w:rPr>
          <w:rFonts w:ascii="Times New Roman" w:eastAsia="Times New Roman"/>
          <w:sz w:val="24"/>
          <w:szCs w:val="24"/>
        </w:rPr>
        <w:t>популяризацией</w:t>
      </w:r>
      <w:r w:rsidRPr="00A419B8">
        <w:rPr>
          <w:rFonts w:ascii="Times New Roman" w:eastAsia="Times New Roman" w:cs="Times New Roman"/>
          <w:sz w:val="24"/>
          <w:szCs w:val="24"/>
        </w:rPr>
        <w:t xml:space="preserve"> </w:t>
      </w:r>
      <w:r w:rsidRPr="00A419B8">
        <w:rPr>
          <w:rFonts w:ascii="Times New Roman" w:eastAsia="Times New Roman"/>
          <w:sz w:val="24"/>
          <w:szCs w:val="24"/>
        </w:rPr>
        <w:t>и</w:t>
      </w:r>
      <w:r w:rsidRPr="00A419B8">
        <w:rPr>
          <w:rFonts w:ascii="Times New Roman" w:eastAsia="Times New Roman" w:cs="Times New Roman"/>
          <w:sz w:val="24"/>
          <w:szCs w:val="24"/>
        </w:rPr>
        <w:t xml:space="preserve"> </w:t>
      </w:r>
      <w:r w:rsidRPr="00A419B8">
        <w:rPr>
          <w:rFonts w:ascii="Times New Roman" w:eastAsia="Times New Roman"/>
          <w:sz w:val="24"/>
          <w:szCs w:val="24"/>
        </w:rPr>
        <w:t>информационной</w:t>
      </w:r>
      <w:r w:rsidRPr="00A419B8">
        <w:rPr>
          <w:rFonts w:ascii="Times New Roman" w:eastAsia="Times New Roman" w:cs="Times New Roman"/>
          <w:sz w:val="24"/>
          <w:szCs w:val="24"/>
        </w:rPr>
        <w:t xml:space="preserve"> </w:t>
      </w:r>
      <w:r w:rsidRPr="00A419B8">
        <w:rPr>
          <w:rFonts w:ascii="Times New Roman" w:eastAsia="Times New Roman"/>
          <w:sz w:val="24"/>
          <w:szCs w:val="24"/>
        </w:rPr>
        <w:t>поддержкой</w:t>
      </w:r>
      <w:r w:rsidRPr="00A419B8">
        <w:rPr>
          <w:rFonts w:ascii="Times New Roman" w:eastAsia="Times New Roman" w:cs="Times New Roman"/>
          <w:sz w:val="24"/>
          <w:szCs w:val="24"/>
        </w:rPr>
        <w:t xml:space="preserve"> </w:t>
      </w:r>
      <w:r w:rsidRPr="00A419B8">
        <w:rPr>
          <w:rFonts w:ascii="Times New Roman" w:eastAsia="Times New Roman"/>
          <w:sz w:val="24"/>
          <w:szCs w:val="24"/>
        </w:rPr>
        <w:t>общешкольных</w:t>
      </w:r>
      <w:r w:rsidRPr="00A419B8">
        <w:rPr>
          <w:rFonts w:ascii="Times New Roman" w:eastAsia="Times New Roman" w:cs="Times New Roman"/>
          <w:sz w:val="24"/>
          <w:szCs w:val="24"/>
        </w:rPr>
        <w:t xml:space="preserve"> </w:t>
      </w:r>
      <w:r w:rsidRPr="00A419B8">
        <w:rPr>
          <w:rFonts w:ascii="Times New Roman" w:eastAsia="Times New Roman"/>
          <w:sz w:val="24"/>
          <w:szCs w:val="24"/>
        </w:rPr>
        <w:t>ключевых</w:t>
      </w:r>
      <w:r w:rsidRPr="00A419B8">
        <w:rPr>
          <w:rFonts w:ascii="Times New Roman" w:eastAsia="Times New Roman" w:cs="Times New Roman"/>
          <w:sz w:val="24"/>
          <w:szCs w:val="24"/>
        </w:rPr>
        <w:t xml:space="preserve"> </w:t>
      </w:r>
      <w:r w:rsidRPr="00A419B8">
        <w:rPr>
          <w:rFonts w:ascii="Times New Roman" w:eastAsia="Times New Roman"/>
          <w:sz w:val="24"/>
          <w:szCs w:val="24"/>
        </w:rPr>
        <w:t>дел</w:t>
      </w:r>
      <w:r w:rsidRPr="00A419B8">
        <w:rPr>
          <w:rFonts w:ascii="Times New Roman" w:eastAsia="Times New Roman" w:cs="Times New Roman"/>
          <w:sz w:val="24"/>
          <w:szCs w:val="24"/>
        </w:rPr>
        <w:t xml:space="preserve"> </w:t>
      </w:r>
      <w:r w:rsidRPr="00A419B8">
        <w:rPr>
          <w:rFonts w:ascii="Times New Roman" w:eastAsia="Times New Roman"/>
          <w:sz w:val="24"/>
          <w:szCs w:val="24"/>
        </w:rPr>
        <w:t>в</w:t>
      </w:r>
      <w:r w:rsidRPr="00A419B8">
        <w:rPr>
          <w:rFonts w:ascii="Times New Roman" w:eastAsia="Times New Roman" w:cs="Times New Roman"/>
          <w:sz w:val="24"/>
          <w:szCs w:val="24"/>
        </w:rPr>
        <w:t xml:space="preserve"> </w:t>
      </w:r>
      <w:r w:rsidRPr="00A419B8">
        <w:rPr>
          <w:rFonts w:ascii="Times New Roman" w:eastAsia="Times New Roman"/>
          <w:sz w:val="24"/>
          <w:szCs w:val="24"/>
        </w:rPr>
        <w:t>социальных</w:t>
      </w:r>
      <w:r w:rsidRPr="00A419B8">
        <w:rPr>
          <w:rFonts w:ascii="Times New Roman" w:eastAsia="Times New Roman" w:cs="Times New Roman"/>
          <w:sz w:val="24"/>
          <w:szCs w:val="24"/>
        </w:rPr>
        <w:t xml:space="preserve"> </w:t>
      </w:r>
      <w:r w:rsidRPr="00A419B8">
        <w:rPr>
          <w:rFonts w:ascii="Times New Roman" w:eastAsia="Times New Roman"/>
          <w:sz w:val="24"/>
          <w:szCs w:val="24"/>
        </w:rPr>
        <w:t>сетях</w:t>
      </w:r>
      <w:r w:rsidRPr="00A419B8">
        <w:rPr>
          <w:rFonts w:ascii="Times New Roman" w:eastAsia="Times New Roman" w:cs="Times New Roman"/>
          <w:sz w:val="24"/>
          <w:szCs w:val="24"/>
        </w:rPr>
        <w:t xml:space="preserve">; </w:t>
      </w:r>
    </w:p>
    <w:p w:rsidR="00A401D6" w:rsidRPr="00A419B8" w:rsidRDefault="00A401D6" w:rsidP="00F93C5E">
      <w:pPr>
        <w:pStyle w:val="a3"/>
        <w:numPr>
          <w:ilvl w:val="0"/>
          <w:numId w:val="15"/>
        </w:numPr>
        <w:tabs>
          <w:tab w:val="left" w:pos="993"/>
          <w:tab w:val="left" w:pos="1310"/>
        </w:tabs>
        <w:ind w:left="0" w:firstLine="567"/>
        <w:jc w:val="both"/>
        <w:rPr>
          <w:rFonts w:ascii="Times New Roman" w:eastAsia="Times New Roman" w:cs="Times New Roman"/>
          <w:sz w:val="24"/>
          <w:szCs w:val="24"/>
        </w:rPr>
      </w:pPr>
      <w:r w:rsidRPr="00A419B8">
        <w:rPr>
          <w:rFonts w:ascii="Times New Roman" w:eastAsia="Times New Roman"/>
          <w:sz w:val="24"/>
          <w:szCs w:val="24"/>
        </w:rPr>
        <w:t>через</w:t>
      </w:r>
      <w:r w:rsidRPr="00A419B8">
        <w:rPr>
          <w:rFonts w:ascii="Times New Roman" w:eastAsia="Times New Roman" w:cs="Times New Roman"/>
          <w:sz w:val="24"/>
          <w:szCs w:val="24"/>
        </w:rPr>
        <w:t xml:space="preserve"> </w:t>
      </w:r>
      <w:r w:rsidRPr="00A419B8">
        <w:rPr>
          <w:rFonts w:ascii="Times New Roman" w:eastAsia="Times New Roman"/>
          <w:sz w:val="24"/>
          <w:szCs w:val="24"/>
        </w:rPr>
        <w:t>деятельность</w:t>
      </w:r>
      <w:r w:rsidRPr="00A419B8">
        <w:rPr>
          <w:rFonts w:ascii="Times New Roman" w:eastAsia="Times New Roman" w:cs="Times New Roman"/>
          <w:sz w:val="24"/>
          <w:szCs w:val="24"/>
        </w:rPr>
        <w:t xml:space="preserve"> </w:t>
      </w:r>
      <w:r w:rsidRPr="00A419B8">
        <w:rPr>
          <w:rFonts w:ascii="Times New Roman" w:eastAsia="Times New Roman"/>
          <w:sz w:val="24"/>
          <w:szCs w:val="24"/>
        </w:rPr>
        <w:t>творческих</w:t>
      </w:r>
      <w:r w:rsidRPr="00A419B8">
        <w:rPr>
          <w:rFonts w:ascii="Times New Roman" w:eastAsia="Times New Roman" w:cs="Times New Roman"/>
          <w:sz w:val="24"/>
          <w:szCs w:val="24"/>
        </w:rPr>
        <w:t xml:space="preserve"> </w:t>
      </w:r>
      <w:r w:rsidRPr="00A419B8">
        <w:rPr>
          <w:rFonts w:ascii="Times New Roman" w:eastAsia="Times New Roman"/>
          <w:sz w:val="24"/>
          <w:szCs w:val="24"/>
        </w:rPr>
        <w:t>советов</w:t>
      </w:r>
      <w:r w:rsidRPr="00A419B8">
        <w:rPr>
          <w:rFonts w:ascii="Times New Roman" w:eastAsia="Times New Roman" w:cs="Times New Roman"/>
          <w:sz w:val="24"/>
          <w:szCs w:val="24"/>
        </w:rPr>
        <w:t xml:space="preserve"> </w:t>
      </w:r>
      <w:r w:rsidRPr="00A419B8">
        <w:rPr>
          <w:rFonts w:ascii="Times New Roman" w:eastAsia="Times New Roman"/>
          <w:sz w:val="24"/>
          <w:szCs w:val="24"/>
        </w:rPr>
        <w:t>дела</w:t>
      </w:r>
      <w:r w:rsidRPr="00A419B8">
        <w:rPr>
          <w:rFonts w:ascii="Times New Roman" w:eastAsia="Times New Roman" w:cs="Times New Roman"/>
          <w:sz w:val="24"/>
          <w:szCs w:val="24"/>
        </w:rPr>
        <w:t xml:space="preserve">, </w:t>
      </w:r>
      <w:r w:rsidRPr="00A419B8">
        <w:rPr>
          <w:rFonts w:ascii="Times New Roman" w:eastAsia="Times New Roman"/>
          <w:sz w:val="24"/>
          <w:szCs w:val="24"/>
        </w:rPr>
        <w:t>отвечающих</w:t>
      </w:r>
      <w:r w:rsidRPr="00A419B8">
        <w:rPr>
          <w:rFonts w:ascii="Times New Roman" w:eastAsia="Times New Roman" w:cs="Times New Roman"/>
          <w:sz w:val="24"/>
          <w:szCs w:val="24"/>
        </w:rPr>
        <w:t xml:space="preserve"> </w:t>
      </w:r>
      <w:r w:rsidRPr="00A419B8">
        <w:rPr>
          <w:rFonts w:ascii="Times New Roman" w:eastAsia="Times New Roman"/>
          <w:sz w:val="24"/>
          <w:szCs w:val="24"/>
        </w:rPr>
        <w:t>за</w:t>
      </w:r>
      <w:r w:rsidRPr="00A419B8">
        <w:rPr>
          <w:rFonts w:ascii="Times New Roman" w:eastAsia="Times New Roman" w:cs="Times New Roman"/>
          <w:sz w:val="24"/>
          <w:szCs w:val="24"/>
        </w:rPr>
        <w:t xml:space="preserve"> </w:t>
      </w:r>
      <w:r w:rsidRPr="00A419B8">
        <w:rPr>
          <w:rFonts w:ascii="Times New Roman" w:eastAsia="Times New Roman"/>
          <w:sz w:val="24"/>
          <w:szCs w:val="24"/>
        </w:rPr>
        <w:t>проведение</w:t>
      </w:r>
      <w:r w:rsidRPr="00A419B8">
        <w:rPr>
          <w:rFonts w:ascii="Times New Roman" w:eastAsia="Times New Roman" w:cs="Times New Roman"/>
          <w:sz w:val="24"/>
          <w:szCs w:val="24"/>
        </w:rPr>
        <w:t xml:space="preserve"> </w:t>
      </w:r>
      <w:r w:rsidRPr="00A419B8">
        <w:rPr>
          <w:rFonts w:ascii="Times New Roman" w:eastAsia="Times New Roman"/>
          <w:sz w:val="24"/>
          <w:szCs w:val="24"/>
        </w:rPr>
        <w:t>тех</w:t>
      </w:r>
      <w:r w:rsidRPr="00A419B8">
        <w:rPr>
          <w:rFonts w:ascii="Times New Roman" w:eastAsia="Times New Roman" w:cs="Times New Roman"/>
          <w:sz w:val="24"/>
          <w:szCs w:val="24"/>
        </w:rPr>
        <w:t xml:space="preserve"> </w:t>
      </w:r>
      <w:r w:rsidRPr="00A419B8">
        <w:rPr>
          <w:rFonts w:ascii="Times New Roman" w:eastAsia="Times New Roman"/>
          <w:sz w:val="24"/>
          <w:szCs w:val="24"/>
        </w:rPr>
        <w:t>или</w:t>
      </w:r>
      <w:r w:rsidRPr="00A419B8">
        <w:rPr>
          <w:rFonts w:ascii="Times New Roman" w:eastAsia="Times New Roman" w:cs="Times New Roman"/>
          <w:sz w:val="24"/>
          <w:szCs w:val="24"/>
        </w:rPr>
        <w:t xml:space="preserve"> </w:t>
      </w:r>
      <w:r w:rsidRPr="00A419B8">
        <w:rPr>
          <w:rFonts w:ascii="Times New Roman" w:eastAsia="Times New Roman"/>
          <w:sz w:val="24"/>
          <w:szCs w:val="24"/>
        </w:rPr>
        <w:t>иных</w:t>
      </w:r>
      <w:r w:rsidRPr="00A419B8">
        <w:rPr>
          <w:rFonts w:ascii="Times New Roman" w:eastAsia="Times New Roman" w:cs="Times New Roman"/>
          <w:sz w:val="24"/>
          <w:szCs w:val="24"/>
        </w:rPr>
        <w:t xml:space="preserve"> </w:t>
      </w:r>
      <w:r w:rsidRPr="00A419B8">
        <w:rPr>
          <w:rFonts w:ascii="Times New Roman" w:eastAsia="Times New Roman"/>
          <w:sz w:val="24"/>
          <w:szCs w:val="24"/>
        </w:rPr>
        <w:t>конкретных</w:t>
      </w:r>
      <w:r w:rsidRPr="00A419B8">
        <w:rPr>
          <w:rFonts w:ascii="Times New Roman" w:eastAsia="Times New Roman" w:cs="Times New Roman"/>
          <w:sz w:val="24"/>
          <w:szCs w:val="24"/>
        </w:rPr>
        <w:t xml:space="preserve"> </w:t>
      </w:r>
      <w:r w:rsidRPr="00A419B8">
        <w:rPr>
          <w:rFonts w:ascii="Times New Roman" w:eastAsia="Times New Roman"/>
          <w:sz w:val="24"/>
          <w:szCs w:val="24"/>
        </w:rPr>
        <w:t>мероприятий</w:t>
      </w:r>
      <w:r w:rsidRPr="00A419B8">
        <w:rPr>
          <w:rFonts w:ascii="Times New Roman" w:eastAsia="Times New Roman" w:cs="Times New Roman"/>
          <w:sz w:val="24"/>
          <w:szCs w:val="24"/>
        </w:rPr>
        <w:t xml:space="preserve">, </w:t>
      </w:r>
      <w:r w:rsidRPr="00A419B8">
        <w:rPr>
          <w:rFonts w:ascii="Times New Roman" w:eastAsia="Times New Roman"/>
          <w:sz w:val="24"/>
          <w:szCs w:val="24"/>
        </w:rPr>
        <w:t>праздников</w:t>
      </w:r>
      <w:r w:rsidRPr="00A419B8">
        <w:rPr>
          <w:rFonts w:ascii="Times New Roman" w:eastAsia="Times New Roman" w:cs="Times New Roman"/>
          <w:sz w:val="24"/>
          <w:szCs w:val="24"/>
        </w:rPr>
        <w:t xml:space="preserve">, </w:t>
      </w:r>
      <w:r w:rsidRPr="00A419B8">
        <w:rPr>
          <w:rFonts w:ascii="Times New Roman" w:eastAsia="Times New Roman"/>
          <w:sz w:val="24"/>
          <w:szCs w:val="24"/>
        </w:rPr>
        <w:t>вечеров</w:t>
      </w:r>
      <w:r w:rsidRPr="00A419B8">
        <w:rPr>
          <w:rFonts w:ascii="Times New Roman" w:eastAsia="Times New Roman" w:cs="Times New Roman"/>
          <w:sz w:val="24"/>
          <w:szCs w:val="24"/>
        </w:rPr>
        <w:t xml:space="preserve">, </w:t>
      </w:r>
      <w:r w:rsidRPr="00A419B8">
        <w:rPr>
          <w:rFonts w:ascii="Times New Roman" w:eastAsia="Times New Roman"/>
          <w:sz w:val="24"/>
          <w:szCs w:val="24"/>
        </w:rPr>
        <w:t>акций</w:t>
      </w:r>
      <w:r w:rsidRPr="00A419B8">
        <w:rPr>
          <w:rFonts w:ascii="Times New Roman" w:eastAsia="Times New Roman" w:cs="Times New Roman"/>
          <w:sz w:val="24"/>
          <w:szCs w:val="24"/>
        </w:rPr>
        <w:t xml:space="preserve"> </w:t>
      </w:r>
      <w:r w:rsidRPr="00A419B8">
        <w:rPr>
          <w:rFonts w:ascii="Times New Roman" w:eastAsia="Times New Roman"/>
          <w:sz w:val="24"/>
          <w:szCs w:val="24"/>
        </w:rPr>
        <w:t>и</w:t>
      </w:r>
      <w:r w:rsidRPr="00A419B8">
        <w:rPr>
          <w:rFonts w:ascii="Times New Roman" w:eastAsia="Times New Roman" w:cs="Times New Roman"/>
          <w:sz w:val="24"/>
          <w:szCs w:val="24"/>
        </w:rPr>
        <w:t xml:space="preserve"> </w:t>
      </w:r>
      <w:r w:rsidRPr="00A419B8">
        <w:rPr>
          <w:rFonts w:ascii="Times New Roman" w:eastAsia="Times New Roman"/>
          <w:sz w:val="24"/>
          <w:szCs w:val="24"/>
        </w:rPr>
        <w:t>т</w:t>
      </w:r>
      <w:r w:rsidRPr="00A419B8">
        <w:rPr>
          <w:rFonts w:ascii="Times New Roman" w:eastAsia="Times New Roman" w:cs="Times New Roman"/>
          <w:sz w:val="24"/>
          <w:szCs w:val="24"/>
        </w:rPr>
        <w:t>.</w:t>
      </w:r>
      <w:r w:rsidRPr="00A419B8">
        <w:rPr>
          <w:rFonts w:ascii="Times New Roman" w:eastAsia="Times New Roman"/>
          <w:sz w:val="24"/>
          <w:szCs w:val="24"/>
        </w:rPr>
        <w:t>п</w:t>
      </w:r>
      <w:r w:rsidRPr="00A419B8">
        <w:rPr>
          <w:rFonts w:ascii="Times New Roman" w:eastAsia="Times New Roman" w:cs="Times New Roman"/>
          <w:sz w:val="24"/>
          <w:szCs w:val="24"/>
        </w:rPr>
        <w:t>.;</w:t>
      </w:r>
    </w:p>
    <w:p w:rsidR="00A401D6" w:rsidRPr="00A419B8" w:rsidRDefault="00A401D6" w:rsidP="00BA3489">
      <w:pPr>
        <w:tabs>
          <w:tab w:val="left" w:pos="851"/>
        </w:tabs>
        <w:ind w:firstLine="567"/>
        <w:rPr>
          <w:sz w:val="24"/>
          <w:szCs w:val="24"/>
        </w:rPr>
      </w:pPr>
      <w:r w:rsidRPr="00A419B8">
        <w:rPr>
          <w:b/>
          <w:bCs/>
          <w:sz w:val="24"/>
          <w:szCs w:val="24"/>
        </w:rPr>
        <w:t>На уровне классов</w:t>
      </w:r>
      <w:r w:rsidRPr="00A419B8">
        <w:rPr>
          <w:sz w:val="24"/>
          <w:szCs w:val="24"/>
        </w:rPr>
        <w:t>:</w:t>
      </w:r>
    </w:p>
    <w:p w:rsidR="00A401D6" w:rsidRPr="00A419B8" w:rsidRDefault="00A401D6" w:rsidP="00F93C5E">
      <w:pPr>
        <w:pStyle w:val="a3"/>
        <w:numPr>
          <w:ilvl w:val="0"/>
          <w:numId w:val="15"/>
        </w:numPr>
        <w:tabs>
          <w:tab w:val="left" w:pos="993"/>
          <w:tab w:val="left" w:pos="1310"/>
        </w:tabs>
        <w:ind w:left="0" w:firstLine="567"/>
        <w:jc w:val="both"/>
        <w:rPr>
          <w:rFonts w:ascii="Times New Roman" w:eastAsia="Times New Roman" w:cs="Times New Roman"/>
          <w:sz w:val="24"/>
          <w:szCs w:val="24"/>
        </w:rPr>
      </w:pPr>
      <w:r w:rsidRPr="00A419B8">
        <w:rPr>
          <w:rFonts w:ascii="Times New Roman" w:eastAsia="Times New Roman"/>
          <w:sz w:val="24"/>
          <w:szCs w:val="24"/>
        </w:rPr>
        <w:t>через</w:t>
      </w:r>
      <w:r w:rsidRPr="00A419B8">
        <w:rPr>
          <w:rFonts w:ascii="Times New Roman" w:eastAsia="Times New Roman" w:cs="Times New Roman"/>
          <w:sz w:val="24"/>
          <w:szCs w:val="24"/>
        </w:rPr>
        <w:t xml:space="preserve"> </w:t>
      </w:r>
      <w:r w:rsidRPr="00A419B8">
        <w:rPr>
          <w:rFonts w:ascii="Times New Roman" w:eastAsia="Times New Roman"/>
          <w:sz w:val="24"/>
          <w:szCs w:val="24"/>
        </w:rPr>
        <w:t>деятельность</w:t>
      </w:r>
      <w:r w:rsidRPr="00A419B8">
        <w:rPr>
          <w:rFonts w:ascii="Times New Roman" w:eastAsia="Times New Roman" w:cs="Times New Roman"/>
          <w:sz w:val="24"/>
          <w:szCs w:val="24"/>
        </w:rPr>
        <w:t xml:space="preserve"> </w:t>
      </w:r>
      <w:r w:rsidRPr="00A419B8">
        <w:rPr>
          <w:rFonts w:ascii="Times New Roman" w:eastAsia="Times New Roman"/>
          <w:sz w:val="24"/>
          <w:szCs w:val="24"/>
        </w:rPr>
        <w:t>выборных</w:t>
      </w:r>
      <w:r w:rsidRPr="00A419B8">
        <w:rPr>
          <w:rFonts w:ascii="Times New Roman" w:eastAsia="Times New Roman" w:cs="Times New Roman"/>
          <w:sz w:val="24"/>
          <w:szCs w:val="24"/>
        </w:rPr>
        <w:t xml:space="preserve"> </w:t>
      </w:r>
      <w:r w:rsidRPr="00A419B8">
        <w:rPr>
          <w:rFonts w:ascii="Times New Roman" w:eastAsia="Times New Roman"/>
          <w:sz w:val="24"/>
          <w:szCs w:val="24"/>
        </w:rPr>
        <w:t>по</w:t>
      </w:r>
      <w:r w:rsidRPr="00A419B8">
        <w:rPr>
          <w:rFonts w:ascii="Times New Roman" w:eastAsia="Times New Roman" w:cs="Times New Roman"/>
          <w:sz w:val="24"/>
          <w:szCs w:val="24"/>
        </w:rPr>
        <w:t xml:space="preserve"> </w:t>
      </w:r>
      <w:r w:rsidRPr="00A419B8">
        <w:rPr>
          <w:rFonts w:ascii="Times New Roman" w:eastAsia="Times New Roman"/>
          <w:sz w:val="24"/>
          <w:szCs w:val="24"/>
        </w:rPr>
        <w:t>инициативе</w:t>
      </w:r>
      <w:r w:rsidRPr="00A419B8">
        <w:rPr>
          <w:rFonts w:ascii="Times New Roman" w:eastAsia="Times New Roman" w:cs="Times New Roman"/>
          <w:sz w:val="24"/>
          <w:szCs w:val="24"/>
        </w:rPr>
        <w:t xml:space="preserve"> </w:t>
      </w:r>
      <w:r w:rsidRPr="00A419B8">
        <w:rPr>
          <w:rFonts w:ascii="Times New Roman" w:eastAsia="Times New Roman"/>
          <w:sz w:val="24"/>
          <w:szCs w:val="24"/>
        </w:rPr>
        <w:t>и</w:t>
      </w:r>
      <w:r w:rsidRPr="00A419B8">
        <w:rPr>
          <w:rFonts w:ascii="Times New Roman" w:eastAsia="Times New Roman" w:cs="Times New Roman"/>
          <w:sz w:val="24"/>
          <w:szCs w:val="24"/>
        </w:rPr>
        <w:t xml:space="preserve"> </w:t>
      </w:r>
      <w:r w:rsidRPr="00A419B8">
        <w:rPr>
          <w:rFonts w:ascii="Times New Roman" w:eastAsia="Times New Roman"/>
          <w:sz w:val="24"/>
          <w:szCs w:val="24"/>
        </w:rPr>
        <w:t>предложениям</w:t>
      </w:r>
      <w:r w:rsidRPr="00A419B8">
        <w:rPr>
          <w:rFonts w:ascii="Times New Roman" w:eastAsia="Times New Roman" w:cs="Times New Roman"/>
          <w:sz w:val="24"/>
          <w:szCs w:val="24"/>
        </w:rPr>
        <w:t xml:space="preserve"> </w:t>
      </w:r>
      <w:r w:rsidRPr="00A419B8">
        <w:rPr>
          <w:rFonts w:ascii="Times New Roman" w:eastAsia="Times New Roman"/>
          <w:sz w:val="24"/>
          <w:szCs w:val="24"/>
        </w:rPr>
        <w:t>учащихся</w:t>
      </w:r>
      <w:r w:rsidRPr="00A419B8">
        <w:rPr>
          <w:rFonts w:ascii="Times New Roman" w:eastAsia="Times New Roman" w:cs="Times New Roman"/>
          <w:sz w:val="24"/>
          <w:szCs w:val="24"/>
        </w:rPr>
        <w:t xml:space="preserve"> </w:t>
      </w:r>
      <w:r w:rsidRPr="00A419B8">
        <w:rPr>
          <w:rFonts w:ascii="Times New Roman" w:eastAsia="Times New Roman"/>
          <w:sz w:val="24"/>
          <w:szCs w:val="24"/>
        </w:rPr>
        <w:t>класса</w:t>
      </w:r>
      <w:r w:rsidRPr="00A419B8">
        <w:rPr>
          <w:rFonts w:ascii="Times New Roman" w:eastAsia="Times New Roman" w:cs="Times New Roman"/>
          <w:sz w:val="24"/>
          <w:szCs w:val="24"/>
        </w:rPr>
        <w:t xml:space="preserve"> </w:t>
      </w:r>
      <w:r w:rsidRPr="00A419B8">
        <w:rPr>
          <w:rFonts w:ascii="Times New Roman" w:eastAsia="Times New Roman"/>
          <w:sz w:val="24"/>
          <w:szCs w:val="24"/>
        </w:rPr>
        <w:t>лидеров</w:t>
      </w:r>
      <w:r w:rsidRPr="00A419B8">
        <w:rPr>
          <w:rFonts w:ascii="Times New Roman" w:eastAsia="Times New Roman" w:cs="Times New Roman"/>
          <w:sz w:val="24"/>
          <w:szCs w:val="24"/>
        </w:rPr>
        <w:t xml:space="preserve">, </w:t>
      </w:r>
      <w:r w:rsidRPr="00A419B8">
        <w:rPr>
          <w:rFonts w:ascii="Times New Roman" w:eastAsia="Times New Roman"/>
          <w:sz w:val="24"/>
          <w:szCs w:val="24"/>
        </w:rPr>
        <w:t>представляющих</w:t>
      </w:r>
      <w:r w:rsidRPr="00A419B8">
        <w:rPr>
          <w:rFonts w:ascii="Times New Roman" w:eastAsia="Times New Roman" w:cs="Times New Roman"/>
          <w:sz w:val="24"/>
          <w:szCs w:val="24"/>
        </w:rPr>
        <w:t xml:space="preserve"> </w:t>
      </w:r>
      <w:r w:rsidRPr="00A419B8">
        <w:rPr>
          <w:rFonts w:ascii="Times New Roman" w:eastAsia="Times New Roman"/>
          <w:sz w:val="24"/>
          <w:szCs w:val="24"/>
        </w:rPr>
        <w:t>интересы</w:t>
      </w:r>
      <w:r w:rsidRPr="00A419B8">
        <w:rPr>
          <w:rFonts w:ascii="Times New Roman" w:eastAsia="Times New Roman" w:cs="Times New Roman"/>
          <w:sz w:val="24"/>
          <w:szCs w:val="24"/>
        </w:rPr>
        <w:t xml:space="preserve"> </w:t>
      </w:r>
      <w:r w:rsidRPr="00A419B8">
        <w:rPr>
          <w:rFonts w:ascii="Times New Roman" w:eastAsia="Times New Roman"/>
          <w:sz w:val="24"/>
          <w:szCs w:val="24"/>
        </w:rPr>
        <w:t>класса</w:t>
      </w:r>
      <w:r w:rsidRPr="00A419B8">
        <w:rPr>
          <w:rFonts w:ascii="Times New Roman" w:eastAsia="Times New Roman" w:cs="Times New Roman"/>
          <w:sz w:val="24"/>
          <w:szCs w:val="24"/>
        </w:rPr>
        <w:t xml:space="preserve"> </w:t>
      </w:r>
      <w:r w:rsidRPr="00A419B8">
        <w:rPr>
          <w:rFonts w:ascii="Times New Roman" w:eastAsia="Times New Roman"/>
          <w:sz w:val="24"/>
          <w:szCs w:val="24"/>
        </w:rPr>
        <w:t>в</w:t>
      </w:r>
      <w:r w:rsidRPr="00A419B8">
        <w:rPr>
          <w:rFonts w:ascii="Times New Roman" w:eastAsia="Times New Roman" w:cs="Times New Roman"/>
          <w:sz w:val="24"/>
          <w:szCs w:val="24"/>
        </w:rPr>
        <w:t xml:space="preserve"> </w:t>
      </w:r>
      <w:r w:rsidRPr="00A419B8">
        <w:rPr>
          <w:rFonts w:ascii="Times New Roman" w:eastAsia="Times New Roman"/>
          <w:sz w:val="24"/>
          <w:szCs w:val="24"/>
        </w:rPr>
        <w:t>общешкольных</w:t>
      </w:r>
      <w:r w:rsidRPr="00A419B8">
        <w:rPr>
          <w:rFonts w:ascii="Times New Roman" w:eastAsia="Times New Roman" w:cs="Times New Roman"/>
          <w:sz w:val="24"/>
          <w:szCs w:val="24"/>
        </w:rPr>
        <w:t xml:space="preserve"> </w:t>
      </w:r>
      <w:r w:rsidRPr="00A419B8">
        <w:rPr>
          <w:rFonts w:ascii="Times New Roman" w:eastAsia="Times New Roman"/>
          <w:sz w:val="24"/>
          <w:szCs w:val="24"/>
        </w:rPr>
        <w:t>делах</w:t>
      </w:r>
      <w:r w:rsidRPr="00A419B8">
        <w:rPr>
          <w:rFonts w:ascii="Times New Roman" w:eastAsia="Times New Roman" w:cs="Times New Roman"/>
          <w:sz w:val="24"/>
          <w:szCs w:val="24"/>
        </w:rPr>
        <w:t xml:space="preserve"> </w:t>
      </w:r>
      <w:r w:rsidRPr="00A419B8">
        <w:rPr>
          <w:rFonts w:ascii="Times New Roman" w:eastAsia="Times New Roman"/>
          <w:sz w:val="24"/>
          <w:szCs w:val="24"/>
        </w:rPr>
        <w:t>и</w:t>
      </w:r>
      <w:r w:rsidRPr="00A419B8">
        <w:rPr>
          <w:rFonts w:ascii="Times New Roman" w:eastAsia="Times New Roman" w:cs="Times New Roman"/>
          <w:sz w:val="24"/>
          <w:szCs w:val="24"/>
        </w:rPr>
        <w:t xml:space="preserve"> </w:t>
      </w:r>
      <w:r w:rsidRPr="00A419B8">
        <w:rPr>
          <w:rFonts w:ascii="Times New Roman" w:eastAsia="Times New Roman"/>
          <w:sz w:val="24"/>
          <w:szCs w:val="24"/>
        </w:rPr>
        <w:t>призванных</w:t>
      </w:r>
      <w:r w:rsidRPr="00A419B8">
        <w:rPr>
          <w:rFonts w:ascii="Times New Roman" w:eastAsia="Times New Roman" w:cs="Times New Roman"/>
          <w:sz w:val="24"/>
          <w:szCs w:val="24"/>
        </w:rPr>
        <w:t xml:space="preserve"> </w:t>
      </w:r>
      <w:r w:rsidRPr="00A419B8">
        <w:rPr>
          <w:rFonts w:ascii="Times New Roman" w:eastAsia="Times New Roman"/>
          <w:sz w:val="24"/>
          <w:szCs w:val="24"/>
        </w:rPr>
        <w:t>координировать</w:t>
      </w:r>
      <w:r w:rsidRPr="00A419B8">
        <w:rPr>
          <w:rFonts w:ascii="Times New Roman" w:eastAsia="Times New Roman" w:cs="Times New Roman"/>
          <w:sz w:val="24"/>
          <w:szCs w:val="24"/>
        </w:rPr>
        <w:t xml:space="preserve"> </w:t>
      </w:r>
      <w:r w:rsidRPr="00A419B8">
        <w:rPr>
          <w:rFonts w:ascii="Times New Roman" w:eastAsia="Times New Roman"/>
          <w:sz w:val="24"/>
          <w:szCs w:val="24"/>
        </w:rPr>
        <w:t>его</w:t>
      </w:r>
      <w:r w:rsidRPr="00A419B8">
        <w:rPr>
          <w:rFonts w:ascii="Times New Roman" w:eastAsia="Times New Roman" w:cs="Times New Roman"/>
          <w:sz w:val="24"/>
          <w:szCs w:val="24"/>
        </w:rPr>
        <w:t xml:space="preserve"> </w:t>
      </w:r>
      <w:r w:rsidRPr="00A419B8">
        <w:rPr>
          <w:rFonts w:ascii="Times New Roman" w:eastAsia="Times New Roman"/>
          <w:sz w:val="24"/>
          <w:szCs w:val="24"/>
        </w:rPr>
        <w:t>работу</w:t>
      </w:r>
      <w:r w:rsidRPr="00A419B8">
        <w:rPr>
          <w:rFonts w:ascii="Times New Roman" w:eastAsia="Times New Roman" w:cs="Times New Roman"/>
          <w:sz w:val="24"/>
          <w:szCs w:val="24"/>
        </w:rPr>
        <w:t xml:space="preserve"> </w:t>
      </w:r>
      <w:r w:rsidRPr="00A419B8">
        <w:rPr>
          <w:rFonts w:ascii="Times New Roman" w:eastAsia="Times New Roman"/>
          <w:sz w:val="24"/>
          <w:szCs w:val="24"/>
        </w:rPr>
        <w:t>с</w:t>
      </w:r>
      <w:r w:rsidRPr="00A419B8">
        <w:rPr>
          <w:rFonts w:ascii="Times New Roman" w:eastAsia="Times New Roman" w:cs="Times New Roman"/>
          <w:sz w:val="24"/>
          <w:szCs w:val="24"/>
        </w:rPr>
        <w:t xml:space="preserve"> </w:t>
      </w:r>
      <w:r w:rsidRPr="00A419B8">
        <w:rPr>
          <w:rFonts w:ascii="Times New Roman" w:eastAsia="Times New Roman"/>
          <w:sz w:val="24"/>
          <w:szCs w:val="24"/>
        </w:rPr>
        <w:t>работой</w:t>
      </w:r>
      <w:r w:rsidRPr="00A419B8">
        <w:rPr>
          <w:rFonts w:ascii="Times New Roman" w:eastAsia="Times New Roman" w:cs="Times New Roman"/>
          <w:sz w:val="24"/>
          <w:szCs w:val="24"/>
        </w:rPr>
        <w:t xml:space="preserve"> </w:t>
      </w:r>
      <w:r w:rsidRPr="00A419B8">
        <w:rPr>
          <w:rFonts w:ascii="Times New Roman" w:eastAsia="Times New Roman"/>
          <w:sz w:val="24"/>
          <w:szCs w:val="24"/>
        </w:rPr>
        <w:t>СОШ</w:t>
      </w:r>
      <w:r w:rsidRPr="00A419B8">
        <w:rPr>
          <w:rFonts w:ascii="Times New Roman" w:eastAsia="Times New Roman" w:cs="Times New Roman"/>
          <w:sz w:val="24"/>
          <w:szCs w:val="24"/>
        </w:rPr>
        <w:t xml:space="preserve"> </w:t>
      </w:r>
      <w:r w:rsidRPr="00A419B8">
        <w:rPr>
          <w:rFonts w:ascii="Times New Roman" w:eastAsia="Times New Roman"/>
          <w:sz w:val="24"/>
          <w:szCs w:val="24"/>
        </w:rPr>
        <w:t>и</w:t>
      </w:r>
      <w:r w:rsidRPr="00A419B8">
        <w:rPr>
          <w:rFonts w:ascii="Times New Roman" w:eastAsia="Times New Roman" w:cs="Times New Roman"/>
          <w:sz w:val="24"/>
          <w:szCs w:val="24"/>
        </w:rPr>
        <w:t xml:space="preserve"> </w:t>
      </w:r>
      <w:r w:rsidRPr="00A419B8">
        <w:rPr>
          <w:rFonts w:ascii="Times New Roman" w:eastAsia="Times New Roman"/>
          <w:sz w:val="24"/>
          <w:szCs w:val="24"/>
        </w:rPr>
        <w:t>классных</w:t>
      </w:r>
      <w:r w:rsidRPr="00A419B8">
        <w:rPr>
          <w:rFonts w:ascii="Times New Roman" w:eastAsia="Times New Roman" w:cs="Times New Roman"/>
          <w:sz w:val="24"/>
          <w:szCs w:val="24"/>
        </w:rPr>
        <w:t xml:space="preserve"> </w:t>
      </w:r>
      <w:r w:rsidRPr="00A419B8">
        <w:rPr>
          <w:rFonts w:ascii="Times New Roman" w:eastAsia="Times New Roman"/>
          <w:sz w:val="24"/>
          <w:szCs w:val="24"/>
        </w:rPr>
        <w:t>руководителей</w:t>
      </w:r>
      <w:r w:rsidRPr="00A419B8">
        <w:rPr>
          <w:rFonts w:ascii="Times New Roman" w:eastAsia="Times New Roman" w:cs="Times New Roman"/>
          <w:sz w:val="24"/>
          <w:szCs w:val="24"/>
        </w:rPr>
        <w:t>;</w:t>
      </w:r>
    </w:p>
    <w:p w:rsidR="00A401D6" w:rsidRPr="00A419B8" w:rsidRDefault="00A401D6" w:rsidP="00F93C5E">
      <w:pPr>
        <w:pStyle w:val="a3"/>
        <w:numPr>
          <w:ilvl w:val="0"/>
          <w:numId w:val="15"/>
        </w:numPr>
        <w:tabs>
          <w:tab w:val="left" w:pos="993"/>
          <w:tab w:val="left" w:pos="1310"/>
        </w:tabs>
        <w:ind w:left="0" w:firstLine="567"/>
        <w:jc w:val="both"/>
        <w:rPr>
          <w:rFonts w:ascii="Times New Roman" w:eastAsia="Times New Roman" w:cs="Times New Roman"/>
          <w:sz w:val="24"/>
          <w:szCs w:val="24"/>
        </w:rPr>
      </w:pPr>
      <w:r w:rsidRPr="00A419B8">
        <w:rPr>
          <w:rFonts w:ascii="Times New Roman" w:eastAsia="Times New Roman"/>
          <w:sz w:val="24"/>
          <w:szCs w:val="24"/>
        </w:rPr>
        <w:t>через</w:t>
      </w:r>
      <w:r w:rsidRPr="00A419B8">
        <w:rPr>
          <w:rFonts w:ascii="Times New Roman" w:eastAsia="Times New Roman" w:cs="Times New Roman"/>
          <w:sz w:val="24"/>
          <w:szCs w:val="24"/>
        </w:rPr>
        <w:t xml:space="preserve"> </w:t>
      </w:r>
      <w:r w:rsidRPr="00A419B8">
        <w:rPr>
          <w:rFonts w:ascii="Times New Roman" w:eastAsia="Times New Roman"/>
          <w:sz w:val="24"/>
          <w:szCs w:val="24"/>
        </w:rPr>
        <w:t>деятельность</w:t>
      </w:r>
      <w:r w:rsidRPr="00A419B8">
        <w:rPr>
          <w:rFonts w:ascii="Times New Roman" w:eastAsia="Times New Roman" w:cs="Times New Roman"/>
          <w:sz w:val="24"/>
          <w:szCs w:val="24"/>
        </w:rPr>
        <w:t xml:space="preserve"> </w:t>
      </w:r>
      <w:r w:rsidRPr="00A419B8">
        <w:rPr>
          <w:rFonts w:ascii="Times New Roman" w:eastAsia="Times New Roman"/>
          <w:sz w:val="24"/>
          <w:szCs w:val="24"/>
        </w:rPr>
        <w:t>выборных</w:t>
      </w:r>
      <w:r w:rsidRPr="00A419B8">
        <w:rPr>
          <w:rFonts w:ascii="Times New Roman" w:eastAsia="Times New Roman" w:cs="Times New Roman"/>
          <w:sz w:val="24"/>
          <w:szCs w:val="24"/>
        </w:rPr>
        <w:t xml:space="preserve"> </w:t>
      </w:r>
      <w:r w:rsidRPr="00A419B8">
        <w:rPr>
          <w:rFonts w:ascii="Times New Roman" w:eastAsia="Times New Roman"/>
          <w:sz w:val="24"/>
          <w:szCs w:val="24"/>
        </w:rPr>
        <w:t>органов</w:t>
      </w:r>
      <w:r w:rsidRPr="00A419B8">
        <w:rPr>
          <w:rFonts w:ascii="Times New Roman" w:eastAsia="Times New Roman" w:cs="Times New Roman"/>
          <w:sz w:val="24"/>
          <w:szCs w:val="24"/>
        </w:rPr>
        <w:t xml:space="preserve"> </w:t>
      </w:r>
      <w:r w:rsidRPr="00A419B8">
        <w:rPr>
          <w:rFonts w:ascii="Times New Roman" w:eastAsia="Times New Roman"/>
          <w:sz w:val="24"/>
          <w:szCs w:val="24"/>
        </w:rPr>
        <w:t>самоуправления</w:t>
      </w:r>
      <w:r w:rsidRPr="00A419B8">
        <w:rPr>
          <w:rFonts w:ascii="Times New Roman" w:eastAsia="Times New Roman" w:cs="Times New Roman"/>
          <w:sz w:val="24"/>
          <w:szCs w:val="24"/>
        </w:rPr>
        <w:t xml:space="preserve">, </w:t>
      </w:r>
      <w:r w:rsidRPr="00A419B8">
        <w:rPr>
          <w:rFonts w:ascii="Times New Roman" w:eastAsia="Times New Roman"/>
          <w:sz w:val="24"/>
          <w:szCs w:val="24"/>
        </w:rPr>
        <w:t>отвечающих</w:t>
      </w:r>
      <w:r w:rsidRPr="00A419B8">
        <w:rPr>
          <w:rFonts w:ascii="Times New Roman" w:eastAsia="Times New Roman" w:cs="Times New Roman"/>
          <w:sz w:val="24"/>
          <w:szCs w:val="24"/>
        </w:rPr>
        <w:t xml:space="preserve"> </w:t>
      </w:r>
      <w:r w:rsidRPr="00A419B8">
        <w:rPr>
          <w:rFonts w:ascii="Times New Roman" w:eastAsia="Times New Roman"/>
          <w:sz w:val="24"/>
          <w:szCs w:val="24"/>
        </w:rPr>
        <w:t>за</w:t>
      </w:r>
      <w:r w:rsidRPr="00A419B8">
        <w:rPr>
          <w:rFonts w:ascii="Times New Roman" w:eastAsia="Times New Roman" w:cs="Times New Roman"/>
          <w:sz w:val="24"/>
          <w:szCs w:val="24"/>
        </w:rPr>
        <w:t xml:space="preserve"> </w:t>
      </w:r>
      <w:r w:rsidRPr="00A419B8">
        <w:rPr>
          <w:rFonts w:ascii="Times New Roman" w:eastAsia="Times New Roman"/>
          <w:sz w:val="24"/>
          <w:szCs w:val="24"/>
        </w:rPr>
        <w:t>различные</w:t>
      </w:r>
      <w:r w:rsidRPr="00A419B8">
        <w:rPr>
          <w:rFonts w:ascii="Times New Roman" w:eastAsia="Times New Roman" w:cs="Times New Roman"/>
          <w:sz w:val="24"/>
          <w:szCs w:val="24"/>
        </w:rPr>
        <w:t xml:space="preserve"> </w:t>
      </w:r>
      <w:r w:rsidRPr="00A419B8">
        <w:rPr>
          <w:rFonts w:ascii="Times New Roman" w:eastAsia="Times New Roman"/>
          <w:sz w:val="24"/>
          <w:szCs w:val="24"/>
        </w:rPr>
        <w:t>направления</w:t>
      </w:r>
      <w:r w:rsidRPr="00A419B8">
        <w:rPr>
          <w:rFonts w:ascii="Times New Roman" w:eastAsia="Times New Roman" w:cs="Times New Roman"/>
          <w:sz w:val="24"/>
          <w:szCs w:val="24"/>
        </w:rPr>
        <w:t xml:space="preserve"> </w:t>
      </w:r>
      <w:r w:rsidRPr="00A419B8">
        <w:rPr>
          <w:rFonts w:ascii="Times New Roman" w:eastAsia="Times New Roman"/>
          <w:sz w:val="24"/>
          <w:szCs w:val="24"/>
        </w:rPr>
        <w:t>работы</w:t>
      </w:r>
      <w:r w:rsidRPr="00A419B8">
        <w:rPr>
          <w:rFonts w:ascii="Times New Roman" w:eastAsia="Times New Roman" w:cs="Times New Roman"/>
          <w:sz w:val="24"/>
          <w:szCs w:val="24"/>
        </w:rPr>
        <w:t xml:space="preserve"> </w:t>
      </w:r>
      <w:r w:rsidRPr="00A419B8">
        <w:rPr>
          <w:rFonts w:ascii="Times New Roman" w:eastAsia="Times New Roman"/>
          <w:sz w:val="24"/>
          <w:szCs w:val="24"/>
        </w:rPr>
        <w:t>класса</w:t>
      </w:r>
      <w:r w:rsidRPr="00A419B8">
        <w:rPr>
          <w:rFonts w:ascii="Times New Roman" w:eastAsia="Times New Roman" w:cs="Times New Roman"/>
          <w:sz w:val="24"/>
          <w:szCs w:val="24"/>
        </w:rPr>
        <w:t>;</w:t>
      </w:r>
    </w:p>
    <w:p w:rsidR="00A401D6" w:rsidRPr="00A419B8" w:rsidRDefault="00A401D6" w:rsidP="00BA3489">
      <w:pPr>
        <w:ind w:firstLine="567"/>
        <w:rPr>
          <w:rStyle w:val="CharAttribute501"/>
          <w:rFonts w:eastAsia="Calibri"/>
          <w:b/>
          <w:bCs/>
          <w:sz w:val="24"/>
          <w:szCs w:val="24"/>
        </w:rPr>
      </w:pPr>
      <w:r w:rsidRPr="00A419B8">
        <w:rPr>
          <w:b/>
          <w:bCs/>
          <w:sz w:val="24"/>
          <w:szCs w:val="24"/>
        </w:rPr>
        <w:t>На индивидуальном уровне:</w:t>
      </w:r>
      <w:r w:rsidRPr="00A419B8">
        <w:rPr>
          <w:rStyle w:val="CharAttribute501"/>
          <w:rFonts w:eastAsia="Calibri"/>
          <w:b/>
          <w:bCs/>
          <w:sz w:val="24"/>
          <w:szCs w:val="24"/>
        </w:rPr>
        <w:t xml:space="preserve"> </w:t>
      </w:r>
    </w:p>
    <w:p w:rsidR="00A401D6" w:rsidRPr="008D2EE4" w:rsidRDefault="00A401D6" w:rsidP="00F93C5E">
      <w:pPr>
        <w:pStyle w:val="a3"/>
        <w:numPr>
          <w:ilvl w:val="0"/>
          <w:numId w:val="15"/>
        </w:numPr>
        <w:tabs>
          <w:tab w:val="left" w:pos="993"/>
          <w:tab w:val="left" w:pos="1310"/>
        </w:tabs>
        <w:ind w:left="0" w:firstLine="567"/>
        <w:jc w:val="both"/>
        <w:rPr>
          <w:rFonts w:ascii="Times New Roman"/>
          <w:sz w:val="24"/>
          <w:szCs w:val="24"/>
        </w:rPr>
      </w:pPr>
      <w:r w:rsidRPr="00A419B8">
        <w:rPr>
          <w:rFonts w:ascii="Times New Roman" w:eastAsia="Times New Roman"/>
          <w:sz w:val="24"/>
          <w:szCs w:val="24"/>
        </w:rPr>
        <w:t>через</w:t>
      </w:r>
      <w:r w:rsidRPr="00A419B8">
        <w:rPr>
          <w:rFonts w:ascii="Times New Roman" w:eastAsia="Times New Roman" w:cs="Times New Roman"/>
          <w:sz w:val="24"/>
          <w:szCs w:val="24"/>
        </w:rPr>
        <w:t xml:space="preserve"> </w:t>
      </w:r>
      <w:r w:rsidRPr="00A419B8">
        <w:rPr>
          <w:rFonts w:ascii="Times New Roman" w:eastAsia="Times New Roman"/>
          <w:sz w:val="24"/>
          <w:szCs w:val="24"/>
        </w:rPr>
        <w:t>вовлечение</w:t>
      </w:r>
      <w:r w:rsidRPr="00A419B8">
        <w:rPr>
          <w:rFonts w:ascii="Times New Roman" w:eastAsia="Times New Roman" w:cs="Times New Roman"/>
          <w:sz w:val="24"/>
          <w:szCs w:val="24"/>
        </w:rPr>
        <w:t xml:space="preserve"> </w:t>
      </w:r>
      <w:r w:rsidRPr="00A419B8">
        <w:rPr>
          <w:rFonts w:ascii="Times New Roman" w:eastAsia="Times New Roman"/>
          <w:sz w:val="24"/>
          <w:szCs w:val="24"/>
        </w:rPr>
        <w:t>школьников</w:t>
      </w:r>
      <w:r w:rsidRPr="00A419B8">
        <w:rPr>
          <w:rFonts w:ascii="Times New Roman" w:eastAsia="Times New Roman" w:cs="Times New Roman"/>
          <w:sz w:val="24"/>
          <w:szCs w:val="24"/>
        </w:rPr>
        <w:t xml:space="preserve"> </w:t>
      </w:r>
      <w:r w:rsidRPr="00A419B8">
        <w:rPr>
          <w:rFonts w:ascii="Times New Roman" w:eastAsia="Times New Roman"/>
          <w:sz w:val="24"/>
          <w:szCs w:val="24"/>
        </w:rPr>
        <w:t>в</w:t>
      </w:r>
      <w:r w:rsidRPr="00A419B8">
        <w:rPr>
          <w:rFonts w:ascii="Times New Roman" w:eastAsia="Times New Roman" w:cs="Times New Roman"/>
          <w:sz w:val="24"/>
          <w:szCs w:val="24"/>
        </w:rPr>
        <w:t xml:space="preserve"> </w:t>
      </w:r>
      <w:r w:rsidRPr="00A419B8">
        <w:rPr>
          <w:rFonts w:ascii="Times New Roman" w:eastAsia="Times New Roman"/>
          <w:sz w:val="24"/>
          <w:szCs w:val="24"/>
        </w:rPr>
        <w:t>планирование</w:t>
      </w:r>
      <w:r w:rsidRPr="00A419B8">
        <w:rPr>
          <w:rFonts w:ascii="Times New Roman" w:eastAsia="Times New Roman" w:cs="Times New Roman"/>
          <w:sz w:val="24"/>
          <w:szCs w:val="24"/>
        </w:rPr>
        <w:t xml:space="preserve">, </w:t>
      </w:r>
      <w:r w:rsidRPr="00A419B8">
        <w:rPr>
          <w:rFonts w:ascii="Times New Roman" w:eastAsia="Times New Roman"/>
          <w:sz w:val="24"/>
          <w:szCs w:val="24"/>
        </w:rPr>
        <w:t>организацию</w:t>
      </w:r>
      <w:r w:rsidRPr="00A419B8">
        <w:rPr>
          <w:rFonts w:ascii="Times New Roman" w:eastAsia="Times New Roman" w:cs="Times New Roman"/>
          <w:sz w:val="24"/>
          <w:szCs w:val="24"/>
        </w:rPr>
        <w:t xml:space="preserve">, </w:t>
      </w:r>
      <w:r w:rsidRPr="00A419B8">
        <w:rPr>
          <w:rFonts w:ascii="Times New Roman" w:eastAsia="Times New Roman"/>
          <w:sz w:val="24"/>
          <w:szCs w:val="24"/>
        </w:rPr>
        <w:t>проведение</w:t>
      </w:r>
      <w:r w:rsidRPr="00A419B8">
        <w:rPr>
          <w:rFonts w:ascii="Times New Roman" w:eastAsia="Times New Roman" w:cs="Times New Roman"/>
          <w:sz w:val="24"/>
          <w:szCs w:val="24"/>
        </w:rPr>
        <w:t xml:space="preserve"> </w:t>
      </w:r>
      <w:r w:rsidRPr="00A419B8">
        <w:rPr>
          <w:rFonts w:ascii="Times New Roman" w:eastAsia="Times New Roman"/>
          <w:sz w:val="24"/>
          <w:szCs w:val="24"/>
        </w:rPr>
        <w:t>и</w:t>
      </w:r>
      <w:r w:rsidRPr="00A419B8">
        <w:rPr>
          <w:rFonts w:ascii="Times New Roman" w:eastAsia="Times New Roman" w:cs="Times New Roman"/>
          <w:sz w:val="24"/>
          <w:szCs w:val="24"/>
        </w:rPr>
        <w:t xml:space="preserve"> </w:t>
      </w:r>
      <w:r w:rsidRPr="00A419B8">
        <w:rPr>
          <w:rFonts w:ascii="Times New Roman" w:eastAsia="Times New Roman"/>
          <w:sz w:val="24"/>
          <w:szCs w:val="24"/>
        </w:rPr>
        <w:t>анализ</w:t>
      </w:r>
      <w:r w:rsidRPr="00A419B8">
        <w:rPr>
          <w:rFonts w:ascii="Times New Roman" w:eastAsia="Times New Roman" w:cs="Times New Roman"/>
          <w:sz w:val="24"/>
          <w:szCs w:val="24"/>
        </w:rPr>
        <w:t xml:space="preserve"> </w:t>
      </w:r>
      <w:r w:rsidRPr="00A419B8">
        <w:rPr>
          <w:rFonts w:ascii="Times New Roman" w:eastAsia="Times New Roman"/>
          <w:sz w:val="24"/>
          <w:szCs w:val="24"/>
        </w:rPr>
        <w:t>общешкольных</w:t>
      </w:r>
      <w:r w:rsidRPr="00A419B8">
        <w:rPr>
          <w:rFonts w:ascii="Times New Roman" w:eastAsia="Times New Roman" w:cs="Times New Roman"/>
          <w:sz w:val="24"/>
          <w:szCs w:val="24"/>
        </w:rPr>
        <w:t xml:space="preserve"> </w:t>
      </w:r>
      <w:r w:rsidRPr="00A419B8">
        <w:rPr>
          <w:rFonts w:ascii="Times New Roman" w:eastAsia="Times New Roman"/>
          <w:sz w:val="24"/>
          <w:szCs w:val="24"/>
        </w:rPr>
        <w:t>и</w:t>
      </w:r>
      <w:r w:rsidRPr="00A419B8">
        <w:rPr>
          <w:rFonts w:ascii="Times New Roman" w:eastAsia="Times New Roman" w:cs="Times New Roman"/>
          <w:sz w:val="24"/>
          <w:szCs w:val="24"/>
        </w:rPr>
        <w:t xml:space="preserve"> </w:t>
      </w:r>
      <w:r w:rsidRPr="00A419B8">
        <w:rPr>
          <w:rFonts w:ascii="Times New Roman" w:eastAsia="Times New Roman"/>
          <w:sz w:val="24"/>
          <w:szCs w:val="24"/>
        </w:rPr>
        <w:t>внутриклассных</w:t>
      </w:r>
      <w:r w:rsidRPr="00A419B8">
        <w:rPr>
          <w:rFonts w:ascii="Times New Roman" w:eastAsia="Times New Roman" w:cs="Times New Roman"/>
          <w:sz w:val="24"/>
          <w:szCs w:val="24"/>
        </w:rPr>
        <w:t xml:space="preserve"> </w:t>
      </w:r>
      <w:r w:rsidRPr="00A419B8">
        <w:rPr>
          <w:rFonts w:ascii="Times New Roman" w:eastAsia="Times New Roman"/>
          <w:sz w:val="24"/>
          <w:szCs w:val="24"/>
        </w:rPr>
        <w:t>дел</w:t>
      </w:r>
      <w:r w:rsidRPr="00A419B8">
        <w:rPr>
          <w:rFonts w:ascii="Times New Roman" w:eastAsia="Times New Roman" w:cs="Times New Roman"/>
          <w:sz w:val="24"/>
          <w:szCs w:val="24"/>
        </w:rPr>
        <w:t xml:space="preserve">; </w:t>
      </w:r>
      <w:r w:rsidRPr="00A419B8">
        <w:rPr>
          <w:sz w:val="24"/>
          <w:szCs w:val="24"/>
        </w:rPr>
        <w:t>через реализацию функций школьниками, отвечающими за различные направления работы классе</w:t>
      </w:r>
      <w:r w:rsidRPr="00A419B8">
        <w:rPr>
          <w:b/>
          <w:bCs/>
          <w:sz w:val="24"/>
          <w:szCs w:val="24"/>
          <w:lang w:eastAsia="ru-RU"/>
        </w:rPr>
        <w:t xml:space="preserve"> </w:t>
      </w:r>
    </w:p>
    <w:p w:rsidR="00A401D6" w:rsidRPr="008D2EE4" w:rsidRDefault="00A401D6" w:rsidP="00BA3489">
      <w:pPr>
        <w:tabs>
          <w:tab w:val="left" w:pos="851"/>
        </w:tabs>
        <w:ind w:firstLine="709"/>
        <w:rPr>
          <w:b/>
          <w:bCs/>
          <w:sz w:val="24"/>
          <w:szCs w:val="24"/>
        </w:rPr>
      </w:pPr>
      <w:r w:rsidRPr="008D2EE4">
        <w:rPr>
          <w:b/>
          <w:bCs/>
          <w:sz w:val="24"/>
          <w:szCs w:val="24"/>
        </w:rPr>
        <w:t>Профилактика и безопасность</w:t>
      </w:r>
    </w:p>
    <w:p w:rsidR="00A401D6" w:rsidRPr="008D2EE4" w:rsidRDefault="00A401D6" w:rsidP="00BA3489">
      <w:pPr>
        <w:tabs>
          <w:tab w:val="left" w:pos="851"/>
        </w:tabs>
        <w:ind w:firstLine="709"/>
        <w:rPr>
          <w:sz w:val="24"/>
          <w:szCs w:val="24"/>
        </w:rPr>
      </w:pPr>
      <w:r w:rsidRPr="008D2EE4">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A401D6" w:rsidRPr="008D2EE4" w:rsidRDefault="00A401D6" w:rsidP="00BA3489">
      <w:pPr>
        <w:widowControl w:val="0"/>
        <w:numPr>
          <w:ilvl w:val="0"/>
          <w:numId w:val="1"/>
        </w:numPr>
        <w:tabs>
          <w:tab w:val="left" w:pos="993"/>
        </w:tabs>
        <w:ind w:left="0" w:firstLine="709"/>
        <w:jc w:val="both"/>
        <w:rPr>
          <w:sz w:val="24"/>
          <w:szCs w:val="24"/>
        </w:rPr>
      </w:pPr>
      <w:r w:rsidRPr="008D2EE4">
        <w:rPr>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A401D6" w:rsidRPr="008D2EE4" w:rsidRDefault="00A401D6" w:rsidP="00BA3489">
      <w:pPr>
        <w:widowControl w:val="0"/>
        <w:numPr>
          <w:ilvl w:val="0"/>
          <w:numId w:val="1"/>
        </w:numPr>
        <w:tabs>
          <w:tab w:val="left" w:pos="993"/>
        </w:tabs>
        <w:ind w:left="0" w:firstLine="709"/>
        <w:jc w:val="both"/>
        <w:rPr>
          <w:sz w:val="24"/>
          <w:szCs w:val="24"/>
        </w:rPr>
      </w:pPr>
      <w:r w:rsidRPr="008D2EE4">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A401D6" w:rsidRPr="008D2EE4" w:rsidRDefault="00A401D6" w:rsidP="00BA3489">
      <w:pPr>
        <w:widowControl w:val="0"/>
        <w:numPr>
          <w:ilvl w:val="0"/>
          <w:numId w:val="1"/>
        </w:numPr>
        <w:tabs>
          <w:tab w:val="left" w:pos="993"/>
        </w:tabs>
        <w:ind w:left="0" w:firstLine="709"/>
        <w:jc w:val="both"/>
        <w:rPr>
          <w:sz w:val="24"/>
          <w:szCs w:val="24"/>
        </w:rPr>
      </w:pPr>
      <w:r w:rsidRPr="008D2EE4">
        <w:rPr>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A401D6" w:rsidRPr="008D2EE4" w:rsidRDefault="00A401D6" w:rsidP="00BA3489">
      <w:pPr>
        <w:widowControl w:val="0"/>
        <w:numPr>
          <w:ilvl w:val="0"/>
          <w:numId w:val="1"/>
        </w:numPr>
        <w:tabs>
          <w:tab w:val="left" w:pos="993"/>
          <w:tab w:val="left" w:pos="1134"/>
        </w:tabs>
        <w:ind w:left="0" w:firstLine="709"/>
        <w:jc w:val="both"/>
        <w:rPr>
          <w:sz w:val="24"/>
          <w:szCs w:val="24"/>
        </w:rPr>
      </w:pPr>
      <w:r w:rsidRPr="008D2EE4">
        <w:rPr>
          <w:sz w:val="24"/>
          <w:szCs w:val="24"/>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A401D6" w:rsidRPr="008D2EE4" w:rsidRDefault="00A401D6" w:rsidP="00BA3489">
      <w:pPr>
        <w:widowControl w:val="0"/>
        <w:numPr>
          <w:ilvl w:val="0"/>
          <w:numId w:val="1"/>
        </w:numPr>
        <w:tabs>
          <w:tab w:val="left" w:pos="993"/>
          <w:tab w:val="left" w:pos="1134"/>
        </w:tabs>
        <w:ind w:left="0" w:firstLine="709"/>
        <w:jc w:val="both"/>
        <w:rPr>
          <w:sz w:val="24"/>
          <w:szCs w:val="24"/>
        </w:rPr>
      </w:pPr>
      <w:r w:rsidRPr="008D2EE4">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401D6" w:rsidRPr="008D2EE4" w:rsidRDefault="00A401D6" w:rsidP="00BA3489">
      <w:pPr>
        <w:widowControl w:val="0"/>
        <w:numPr>
          <w:ilvl w:val="0"/>
          <w:numId w:val="1"/>
        </w:numPr>
        <w:tabs>
          <w:tab w:val="left" w:pos="993"/>
          <w:tab w:val="left" w:pos="1134"/>
        </w:tabs>
        <w:ind w:left="0" w:firstLine="709"/>
        <w:jc w:val="both"/>
        <w:rPr>
          <w:sz w:val="24"/>
          <w:szCs w:val="24"/>
        </w:rPr>
      </w:pPr>
      <w:r w:rsidRPr="008D2EE4">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401D6" w:rsidRPr="008D2EE4" w:rsidRDefault="00A401D6" w:rsidP="00BA3489">
      <w:pPr>
        <w:widowControl w:val="0"/>
        <w:numPr>
          <w:ilvl w:val="0"/>
          <w:numId w:val="1"/>
        </w:numPr>
        <w:tabs>
          <w:tab w:val="left" w:pos="993"/>
          <w:tab w:val="left" w:pos="1134"/>
        </w:tabs>
        <w:ind w:left="0" w:firstLine="709"/>
        <w:jc w:val="both"/>
        <w:rPr>
          <w:sz w:val="24"/>
          <w:szCs w:val="24"/>
        </w:rPr>
      </w:pPr>
      <w:r w:rsidRPr="008D2EE4">
        <w:rPr>
          <w:sz w:val="24"/>
          <w:szCs w:val="24"/>
        </w:rPr>
        <w:t xml:space="preserve">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rsidR="00A401D6" w:rsidRPr="008D2EE4" w:rsidRDefault="00A401D6" w:rsidP="00BA3489">
      <w:pPr>
        <w:widowControl w:val="0"/>
        <w:numPr>
          <w:ilvl w:val="0"/>
          <w:numId w:val="1"/>
        </w:numPr>
        <w:tabs>
          <w:tab w:val="left" w:pos="993"/>
          <w:tab w:val="left" w:pos="1134"/>
        </w:tabs>
        <w:ind w:left="0" w:firstLine="709"/>
        <w:jc w:val="both"/>
        <w:rPr>
          <w:sz w:val="24"/>
          <w:szCs w:val="24"/>
        </w:rPr>
      </w:pPr>
      <w:r w:rsidRPr="008D2EE4">
        <w:rPr>
          <w:sz w:val="24"/>
          <w:szCs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A401D6" w:rsidRPr="00DF77FA" w:rsidRDefault="00A401D6" w:rsidP="00BA3489">
      <w:pPr>
        <w:widowControl w:val="0"/>
        <w:numPr>
          <w:ilvl w:val="0"/>
          <w:numId w:val="1"/>
        </w:numPr>
        <w:tabs>
          <w:tab w:val="left" w:pos="993"/>
          <w:tab w:val="left" w:pos="1134"/>
        </w:tabs>
        <w:ind w:left="0" w:firstLine="709"/>
        <w:jc w:val="both"/>
        <w:rPr>
          <w:sz w:val="24"/>
          <w:szCs w:val="24"/>
        </w:rPr>
      </w:pPr>
      <w:r w:rsidRPr="008D2EE4">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A401D6" w:rsidRPr="00DF77FA" w:rsidRDefault="00A401D6" w:rsidP="00BA3489">
      <w:pPr>
        <w:ind w:firstLine="709"/>
        <w:rPr>
          <w:sz w:val="24"/>
          <w:szCs w:val="24"/>
        </w:rPr>
      </w:pPr>
      <w:r w:rsidRPr="00DF77FA">
        <w:rPr>
          <w:b/>
          <w:bCs/>
          <w:sz w:val="24"/>
          <w:szCs w:val="24"/>
        </w:rPr>
        <w:t>Социальное партнёрство</w:t>
      </w:r>
    </w:p>
    <w:p w:rsidR="00A401D6" w:rsidRPr="00DF77FA" w:rsidRDefault="00A401D6" w:rsidP="00BA3489">
      <w:pPr>
        <w:tabs>
          <w:tab w:val="left" w:pos="851"/>
        </w:tabs>
        <w:ind w:firstLine="709"/>
        <w:rPr>
          <w:sz w:val="24"/>
          <w:szCs w:val="24"/>
        </w:rPr>
      </w:pPr>
      <w:r w:rsidRPr="00DF77FA">
        <w:rPr>
          <w:sz w:val="24"/>
          <w:szCs w:val="24"/>
        </w:rPr>
        <w:t>Реализация воспитательного потенциала социального партнёрства предусматривает:</w:t>
      </w:r>
    </w:p>
    <w:p w:rsidR="00A401D6" w:rsidRPr="00DF77FA" w:rsidRDefault="00A401D6" w:rsidP="00BA3489">
      <w:pPr>
        <w:widowControl w:val="0"/>
        <w:numPr>
          <w:ilvl w:val="0"/>
          <w:numId w:val="2"/>
        </w:numPr>
        <w:tabs>
          <w:tab w:val="left" w:pos="993"/>
          <w:tab w:val="left" w:pos="1134"/>
        </w:tabs>
        <w:ind w:left="0" w:firstLine="709"/>
        <w:jc w:val="both"/>
        <w:rPr>
          <w:sz w:val="24"/>
          <w:szCs w:val="24"/>
        </w:rPr>
      </w:pPr>
      <w:r w:rsidRPr="00DF77FA">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401D6" w:rsidRPr="00DF77FA" w:rsidRDefault="00A401D6" w:rsidP="00BA3489">
      <w:pPr>
        <w:widowControl w:val="0"/>
        <w:numPr>
          <w:ilvl w:val="0"/>
          <w:numId w:val="2"/>
        </w:numPr>
        <w:tabs>
          <w:tab w:val="left" w:pos="993"/>
          <w:tab w:val="left" w:pos="1134"/>
        </w:tabs>
        <w:ind w:left="0" w:firstLine="709"/>
        <w:jc w:val="both"/>
        <w:rPr>
          <w:sz w:val="24"/>
          <w:szCs w:val="24"/>
        </w:rPr>
      </w:pPr>
      <w:r w:rsidRPr="00DF77FA">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401D6" w:rsidRPr="00DF77FA" w:rsidRDefault="00A401D6" w:rsidP="00BA3489">
      <w:pPr>
        <w:widowControl w:val="0"/>
        <w:numPr>
          <w:ilvl w:val="0"/>
          <w:numId w:val="2"/>
        </w:numPr>
        <w:tabs>
          <w:tab w:val="left" w:pos="993"/>
          <w:tab w:val="left" w:pos="1134"/>
        </w:tabs>
        <w:ind w:left="0" w:firstLine="709"/>
        <w:jc w:val="both"/>
        <w:rPr>
          <w:sz w:val="24"/>
          <w:szCs w:val="24"/>
        </w:rPr>
      </w:pPr>
      <w:r w:rsidRPr="00DF77FA">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A401D6" w:rsidRPr="00DF77FA" w:rsidRDefault="00A401D6" w:rsidP="00BA3489">
      <w:pPr>
        <w:widowControl w:val="0"/>
        <w:numPr>
          <w:ilvl w:val="0"/>
          <w:numId w:val="2"/>
        </w:numPr>
        <w:tabs>
          <w:tab w:val="left" w:pos="993"/>
          <w:tab w:val="left" w:pos="1134"/>
        </w:tabs>
        <w:ind w:left="0" w:firstLine="709"/>
        <w:jc w:val="both"/>
        <w:rPr>
          <w:sz w:val="24"/>
          <w:szCs w:val="24"/>
        </w:rPr>
      </w:pPr>
      <w:r w:rsidRPr="00DF77FA">
        <w:rPr>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A401D6" w:rsidRPr="00DF77FA" w:rsidRDefault="00A401D6" w:rsidP="00BA3489">
      <w:pPr>
        <w:widowControl w:val="0"/>
        <w:numPr>
          <w:ilvl w:val="0"/>
          <w:numId w:val="2"/>
        </w:numPr>
        <w:tabs>
          <w:tab w:val="left" w:pos="993"/>
          <w:tab w:val="left" w:pos="1134"/>
        </w:tabs>
        <w:ind w:left="0" w:firstLine="709"/>
        <w:jc w:val="both"/>
        <w:rPr>
          <w:b/>
          <w:bCs/>
          <w:i/>
          <w:iCs/>
          <w:sz w:val="24"/>
          <w:szCs w:val="24"/>
        </w:rPr>
      </w:pPr>
      <w:r w:rsidRPr="00DF77FA">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401D6" w:rsidRDefault="00A401D6" w:rsidP="00BA3489">
      <w:pPr>
        <w:tabs>
          <w:tab w:val="left" w:pos="851"/>
        </w:tabs>
        <w:spacing w:line="276" w:lineRule="auto"/>
        <w:ind w:firstLine="709"/>
        <w:rPr>
          <w:b/>
          <w:bCs/>
          <w:sz w:val="24"/>
          <w:szCs w:val="24"/>
        </w:rPr>
      </w:pPr>
      <w:r w:rsidRPr="004407E7">
        <w:rPr>
          <w:b/>
          <w:bCs/>
          <w:sz w:val="24"/>
          <w:szCs w:val="24"/>
        </w:rPr>
        <w:t>Профориентация</w:t>
      </w:r>
    </w:p>
    <w:p w:rsidR="00A401D6" w:rsidRPr="006B13E3" w:rsidRDefault="00A401D6" w:rsidP="00BA3489">
      <w:pPr>
        <w:tabs>
          <w:tab w:val="left" w:pos="851"/>
        </w:tabs>
        <w:spacing w:line="276" w:lineRule="auto"/>
        <w:ind w:firstLine="709"/>
        <w:rPr>
          <w:color w:val="000000"/>
          <w:w w:val="0"/>
          <w:sz w:val="24"/>
          <w:szCs w:val="24"/>
        </w:rPr>
      </w:pPr>
      <w:r w:rsidRPr="00D91493">
        <w:rPr>
          <w:color w:val="000000"/>
          <w:w w:val="0"/>
          <w:sz w:val="24"/>
          <w:szCs w:val="24"/>
        </w:rPr>
        <w:t>(на уровнях основного общего и среднего общего образования).</w:t>
      </w:r>
    </w:p>
    <w:p w:rsidR="00A401D6" w:rsidRPr="00107985" w:rsidRDefault="00A401D6" w:rsidP="00BA3489">
      <w:pPr>
        <w:rPr>
          <w:i/>
          <w:iCs/>
          <w:sz w:val="24"/>
          <w:szCs w:val="24"/>
        </w:rPr>
      </w:pPr>
      <w:r>
        <w:rPr>
          <w:sz w:val="24"/>
          <w:szCs w:val="24"/>
        </w:rPr>
        <w:t xml:space="preserve">            </w:t>
      </w:r>
      <w:r w:rsidRPr="00022F74">
        <w:rPr>
          <w:sz w:val="24"/>
          <w:szCs w:val="24"/>
        </w:rPr>
        <w:t>Задача совместной</w:t>
      </w:r>
      <w:r>
        <w:rPr>
          <w:sz w:val="24"/>
          <w:szCs w:val="24"/>
        </w:rPr>
        <w:t xml:space="preserve"> деятельности педагога и детей</w:t>
      </w:r>
      <w:r w:rsidRPr="00022F74">
        <w:rPr>
          <w:sz w:val="24"/>
          <w:szCs w:val="24"/>
        </w:rPr>
        <w:t xml:space="preserve"> </w:t>
      </w:r>
      <w:r>
        <w:rPr>
          <w:sz w:val="24"/>
          <w:szCs w:val="24"/>
        </w:rPr>
        <w:t xml:space="preserve">по данному модулю </w:t>
      </w:r>
      <w:r w:rsidRPr="00022F74">
        <w:rPr>
          <w:sz w:val="24"/>
          <w:szCs w:val="24"/>
        </w:rPr>
        <w:t xml:space="preserve">– подготовить </w:t>
      </w:r>
      <w:r>
        <w:rPr>
          <w:sz w:val="24"/>
          <w:szCs w:val="24"/>
        </w:rPr>
        <w:t>школьников</w:t>
      </w:r>
      <w:r w:rsidRPr="00022F74">
        <w:rPr>
          <w:sz w:val="24"/>
          <w:szCs w:val="24"/>
        </w:rPr>
        <w:t xml:space="preserve"> к осознанному выбору своей будущей профессиональной деятельности. </w:t>
      </w:r>
      <w:r w:rsidRPr="008931CD">
        <w:rPr>
          <w:sz w:val="24"/>
          <w:szCs w:val="24"/>
        </w:rPr>
        <w:t>Реализация воспитательного потенциала профориентационной работы школы предусматривает:</w:t>
      </w:r>
    </w:p>
    <w:p w:rsidR="00A401D6" w:rsidRPr="004407E7" w:rsidRDefault="00A401D6" w:rsidP="00BA3489">
      <w:pPr>
        <w:widowControl w:val="0"/>
        <w:numPr>
          <w:ilvl w:val="0"/>
          <w:numId w:val="1"/>
        </w:numPr>
        <w:tabs>
          <w:tab w:val="left" w:pos="851"/>
          <w:tab w:val="left" w:pos="993"/>
        </w:tabs>
        <w:ind w:left="0" w:firstLine="709"/>
        <w:jc w:val="both"/>
        <w:rPr>
          <w:sz w:val="24"/>
          <w:szCs w:val="24"/>
        </w:rPr>
      </w:pPr>
      <w:r w:rsidRPr="004407E7">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401D6" w:rsidRPr="004407E7" w:rsidRDefault="00A401D6" w:rsidP="00BA3489">
      <w:pPr>
        <w:widowControl w:val="0"/>
        <w:numPr>
          <w:ilvl w:val="0"/>
          <w:numId w:val="1"/>
        </w:numPr>
        <w:tabs>
          <w:tab w:val="left" w:pos="851"/>
          <w:tab w:val="left" w:pos="993"/>
        </w:tabs>
        <w:ind w:left="0" w:firstLine="709"/>
        <w:jc w:val="both"/>
        <w:rPr>
          <w:sz w:val="24"/>
          <w:szCs w:val="24"/>
        </w:rPr>
      </w:pPr>
      <w:r w:rsidRPr="004407E7">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401D6" w:rsidRPr="004407E7" w:rsidRDefault="00A401D6" w:rsidP="00BA3489">
      <w:pPr>
        <w:widowControl w:val="0"/>
        <w:numPr>
          <w:ilvl w:val="0"/>
          <w:numId w:val="1"/>
        </w:numPr>
        <w:tabs>
          <w:tab w:val="left" w:pos="851"/>
          <w:tab w:val="left" w:pos="993"/>
        </w:tabs>
        <w:ind w:left="0" w:firstLine="709"/>
        <w:jc w:val="both"/>
        <w:rPr>
          <w:sz w:val="24"/>
          <w:szCs w:val="24"/>
        </w:rPr>
      </w:pPr>
      <w:r w:rsidRPr="004407E7">
        <w:rPr>
          <w:sz w:val="24"/>
          <w:szCs w:val="24"/>
        </w:rPr>
        <w:t>экскурсии на предприятия</w:t>
      </w:r>
      <w:r>
        <w:rPr>
          <w:sz w:val="24"/>
          <w:szCs w:val="24"/>
        </w:rPr>
        <w:t xml:space="preserve"> (в том числе и онлайн)</w:t>
      </w:r>
      <w:r w:rsidRPr="004407E7">
        <w:rPr>
          <w:sz w:val="24"/>
          <w:szCs w:val="24"/>
        </w:rPr>
        <w:t>, в организации, дающие начальные представления о существующих профессиях и условиях работы;</w:t>
      </w:r>
    </w:p>
    <w:p w:rsidR="00A401D6" w:rsidRPr="004407E7" w:rsidRDefault="00A401D6" w:rsidP="00BA3489">
      <w:pPr>
        <w:widowControl w:val="0"/>
        <w:numPr>
          <w:ilvl w:val="0"/>
          <w:numId w:val="1"/>
        </w:numPr>
        <w:tabs>
          <w:tab w:val="left" w:pos="851"/>
          <w:tab w:val="left" w:pos="993"/>
        </w:tabs>
        <w:ind w:left="0" w:firstLine="709"/>
        <w:jc w:val="both"/>
        <w:rPr>
          <w:sz w:val="24"/>
          <w:szCs w:val="24"/>
        </w:rPr>
      </w:pPr>
      <w:r w:rsidRPr="004407E7">
        <w:rPr>
          <w:sz w:val="24"/>
          <w:szCs w:val="24"/>
        </w:rPr>
        <w:t>посещение</w:t>
      </w:r>
      <w:r>
        <w:rPr>
          <w:sz w:val="24"/>
          <w:szCs w:val="24"/>
        </w:rPr>
        <w:t xml:space="preserve"> (в том числе и онлайн)</w:t>
      </w:r>
      <w:r w:rsidRPr="004407E7">
        <w:rPr>
          <w:sz w:val="24"/>
          <w:szCs w:val="24"/>
        </w:rPr>
        <w:t>,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401D6" w:rsidRPr="004407E7" w:rsidRDefault="00A401D6" w:rsidP="00BA3489">
      <w:pPr>
        <w:widowControl w:val="0"/>
        <w:numPr>
          <w:ilvl w:val="0"/>
          <w:numId w:val="1"/>
        </w:numPr>
        <w:tabs>
          <w:tab w:val="left" w:pos="851"/>
          <w:tab w:val="left" w:pos="993"/>
        </w:tabs>
        <w:ind w:left="0" w:firstLine="709"/>
        <w:jc w:val="both"/>
        <w:rPr>
          <w:sz w:val="24"/>
          <w:szCs w:val="24"/>
        </w:rPr>
      </w:pPr>
      <w:r w:rsidRPr="004407E7">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401D6" w:rsidRPr="004407E7" w:rsidRDefault="00A401D6" w:rsidP="00BA3489">
      <w:pPr>
        <w:widowControl w:val="0"/>
        <w:numPr>
          <w:ilvl w:val="0"/>
          <w:numId w:val="1"/>
        </w:numPr>
        <w:tabs>
          <w:tab w:val="left" w:pos="851"/>
          <w:tab w:val="left" w:pos="993"/>
        </w:tabs>
        <w:ind w:left="0" w:firstLine="709"/>
        <w:jc w:val="both"/>
        <w:rPr>
          <w:sz w:val="24"/>
          <w:szCs w:val="24"/>
        </w:rPr>
      </w:pPr>
      <w:r w:rsidRPr="004407E7">
        <w:rPr>
          <w:sz w:val="24"/>
          <w:szCs w:val="24"/>
        </w:rPr>
        <w:t>участие в работе всероссийских профориентационных проектов;</w:t>
      </w:r>
    </w:p>
    <w:p w:rsidR="00A401D6" w:rsidRDefault="00A401D6" w:rsidP="00BA3489">
      <w:pPr>
        <w:widowControl w:val="0"/>
        <w:numPr>
          <w:ilvl w:val="0"/>
          <w:numId w:val="1"/>
        </w:numPr>
        <w:tabs>
          <w:tab w:val="left" w:pos="851"/>
          <w:tab w:val="left" w:pos="993"/>
        </w:tabs>
        <w:ind w:left="0" w:firstLine="709"/>
        <w:jc w:val="both"/>
        <w:rPr>
          <w:sz w:val="24"/>
          <w:szCs w:val="24"/>
        </w:rPr>
      </w:pPr>
      <w:r w:rsidRPr="004407E7">
        <w:rPr>
          <w:sz w:val="24"/>
          <w:szCs w:val="24"/>
        </w:rPr>
        <w:t>индивидуал</w:t>
      </w:r>
      <w:r>
        <w:rPr>
          <w:sz w:val="24"/>
          <w:szCs w:val="24"/>
        </w:rPr>
        <w:t>ьное консультирование</w:t>
      </w:r>
      <w:r w:rsidRPr="004407E7">
        <w:rPr>
          <w:sz w:val="24"/>
          <w:szCs w:val="24"/>
        </w:rPr>
        <w:t xml:space="preserve">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401D6" w:rsidRPr="008931CD" w:rsidRDefault="00A401D6" w:rsidP="00BA3489">
      <w:pPr>
        <w:widowControl w:val="0"/>
        <w:numPr>
          <w:ilvl w:val="0"/>
          <w:numId w:val="1"/>
        </w:numPr>
        <w:tabs>
          <w:tab w:val="left" w:pos="851"/>
          <w:tab w:val="left" w:pos="993"/>
        </w:tabs>
        <w:ind w:left="0" w:firstLine="709"/>
        <w:jc w:val="both"/>
        <w:rPr>
          <w:sz w:val="24"/>
          <w:szCs w:val="24"/>
        </w:rPr>
      </w:pPr>
      <w:r w:rsidRPr="008931CD">
        <w:rPr>
          <w:sz w:val="24"/>
          <w:szCs w:val="24"/>
        </w:rPr>
        <w:t>освоение обучающимися основ профессии в рамках курса внеурочной деятельности «</w:t>
      </w:r>
      <w:r>
        <w:rPr>
          <w:sz w:val="24"/>
          <w:szCs w:val="24"/>
        </w:rPr>
        <w:t>В мире профессий</w:t>
      </w:r>
      <w:r w:rsidRPr="008931CD">
        <w:rPr>
          <w:sz w:val="24"/>
          <w:szCs w:val="24"/>
        </w:rPr>
        <w:t xml:space="preserve">».  </w:t>
      </w:r>
    </w:p>
    <w:p w:rsidR="00A401D6" w:rsidRPr="0053574C" w:rsidRDefault="00A401D6" w:rsidP="00BA3489">
      <w:pPr>
        <w:tabs>
          <w:tab w:val="left" w:pos="851"/>
        </w:tabs>
        <w:rPr>
          <w:b/>
          <w:bCs/>
          <w:color w:val="000000"/>
          <w:w w:val="0"/>
          <w:sz w:val="24"/>
          <w:szCs w:val="24"/>
        </w:rPr>
      </w:pPr>
    </w:p>
    <w:p w:rsidR="00A401D6" w:rsidRPr="0065488D" w:rsidRDefault="00A401D6" w:rsidP="00BA3489">
      <w:pPr>
        <w:jc w:val="center"/>
        <w:rPr>
          <w:b/>
          <w:bCs/>
          <w:w w:val="0"/>
          <w:sz w:val="24"/>
          <w:szCs w:val="24"/>
        </w:rPr>
      </w:pPr>
      <w:r>
        <w:rPr>
          <w:b/>
          <w:bCs/>
          <w:sz w:val="24"/>
          <w:szCs w:val="24"/>
        </w:rPr>
        <w:t xml:space="preserve">2.2.2 </w:t>
      </w:r>
      <w:r w:rsidRPr="007F7B10">
        <w:rPr>
          <w:b/>
          <w:bCs/>
          <w:sz w:val="24"/>
          <w:szCs w:val="24"/>
        </w:rPr>
        <w:t>Дополнительные (вариативные) модули</w:t>
      </w:r>
    </w:p>
    <w:p w:rsidR="00A401D6" w:rsidRPr="0065488D" w:rsidRDefault="00A401D6" w:rsidP="00BA3489">
      <w:pPr>
        <w:tabs>
          <w:tab w:val="center" w:pos="5103"/>
          <w:tab w:val="left" w:pos="6585"/>
        </w:tabs>
        <w:rPr>
          <w:sz w:val="24"/>
          <w:szCs w:val="24"/>
          <w:lang w:eastAsia="ru-RU"/>
        </w:rPr>
      </w:pPr>
    </w:p>
    <w:p w:rsidR="00A401D6" w:rsidRPr="00BA0CB3" w:rsidRDefault="00A401D6" w:rsidP="00BA3489">
      <w:pPr>
        <w:tabs>
          <w:tab w:val="left" w:pos="851"/>
        </w:tabs>
        <w:rPr>
          <w:color w:val="FF0000"/>
          <w:sz w:val="24"/>
          <w:szCs w:val="24"/>
        </w:rPr>
      </w:pPr>
      <w:r w:rsidRPr="00BA0CB3">
        <w:rPr>
          <w:b/>
          <w:bCs/>
          <w:w w:val="0"/>
          <w:sz w:val="24"/>
          <w:szCs w:val="24"/>
        </w:rPr>
        <w:t xml:space="preserve">Детские общественные объединения </w:t>
      </w:r>
      <w:r w:rsidR="00690036" w:rsidRPr="00690036">
        <w:rPr>
          <w:noProof/>
          <w:lang w:eastAsia="ru-RU"/>
        </w:rPr>
        <w:pict>
          <v:rect id="Прямоугольник 4" o:spid="_x0000_s1026" style="position:absolute;margin-left:897.35pt;margin-top:-38pt;width:9.35pt;height:442.1pt;z-index:2;visibility:visible;mso-position-horizontal-relative:page;mso-position-vertical-relative:text" fillcolor="#b98009" stroked="f">
            <w10:wrap anchorx="page"/>
          </v:rect>
        </w:pict>
      </w:r>
    </w:p>
    <w:p w:rsidR="00A401D6" w:rsidRPr="00A212CE" w:rsidRDefault="00A401D6" w:rsidP="00BA3489">
      <w:pPr>
        <w:rPr>
          <w:sz w:val="24"/>
          <w:szCs w:val="24"/>
        </w:rPr>
      </w:pPr>
      <w:r w:rsidRPr="00F252F5">
        <w:rPr>
          <w:color w:val="FF0000"/>
          <w:sz w:val="24"/>
          <w:szCs w:val="24"/>
        </w:rPr>
        <w:t xml:space="preserve"> </w:t>
      </w:r>
      <w:r>
        <w:rPr>
          <w:color w:val="FF0000"/>
          <w:sz w:val="24"/>
          <w:szCs w:val="24"/>
        </w:rPr>
        <w:t xml:space="preserve">     </w:t>
      </w:r>
      <w:r w:rsidRPr="00F252F5">
        <w:rPr>
          <w:color w:val="FF0000"/>
          <w:sz w:val="24"/>
          <w:szCs w:val="24"/>
        </w:rPr>
        <w:t xml:space="preserve"> </w:t>
      </w:r>
      <w:r w:rsidRPr="00A212CE">
        <w:rPr>
          <w:sz w:val="24"/>
          <w:szCs w:val="24"/>
        </w:rPr>
        <w:t xml:space="preserve">Правовой основой действующих ДОО является ФЗ от 19.05.1995 N 82-ФЗ (ред. от 20.12.2017) "Об общественных объединениях" (ст. 5). </w:t>
      </w:r>
    </w:p>
    <w:p w:rsidR="00A401D6" w:rsidRPr="005142DA" w:rsidRDefault="00A401D6" w:rsidP="00BA3489">
      <w:pPr>
        <w:pStyle w:val="a3"/>
        <w:tabs>
          <w:tab w:val="left" w:pos="993"/>
          <w:tab w:val="left" w:pos="1310"/>
        </w:tabs>
        <w:ind w:left="0"/>
        <w:rPr>
          <w:sz w:val="24"/>
          <w:szCs w:val="24"/>
        </w:rPr>
      </w:pPr>
      <w:r>
        <w:rPr>
          <w:rFonts w:ascii="Times New Roman" w:eastAsia="Times New Roman" w:cs="Times New Roman"/>
          <w:sz w:val="24"/>
          <w:szCs w:val="24"/>
          <w:lang w:eastAsia="ko-KR"/>
        </w:rPr>
        <w:t xml:space="preserve">       </w:t>
      </w:r>
      <w:r w:rsidRPr="00A212CE">
        <w:rPr>
          <w:sz w:val="24"/>
          <w:szCs w:val="24"/>
        </w:rPr>
        <w:t xml:space="preserve">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 </w:t>
      </w:r>
      <w:r w:rsidRPr="00A212CE">
        <w:rPr>
          <w:rFonts w:ascii="Times New Roman" w:eastAsia="Times New Roman"/>
          <w:sz w:val="24"/>
          <w:szCs w:val="24"/>
          <w:lang w:eastAsia="ko-KR"/>
        </w:rPr>
        <w:t>Назначен</w:t>
      </w:r>
      <w:r w:rsidRPr="00A212CE">
        <w:rPr>
          <w:rFonts w:ascii="Times New Roman" w:eastAsia="Times New Roman" w:cs="Times New Roman"/>
          <w:sz w:val="24"/>
          <w:szCs w:val="24"/>
          <w:lang w:eastAsia="ko-KR"/>
        </w:rPr>
        <w:t xml:space="preserve"> </w:t>
      </w:r>
      <w:r w:rsidRPr="00A212CE">
        <w:rPr>
          <w:rFonts w:ascii="Times New Roman" w:eastAsia="Times New Roman"/>
          <w:sz w:val="24"/>
          <w:szCs w:val="24"/>
          <w:lang w:eastAsia="ko-KR"/>
        </w:rPr>
        <w:t>советник</w:t>
      </w:r>
      <w:r w:rsidRPr="00A212CE">
        <w:rPr>
          <w:rFonts w:ascii="Times New Roman" w:eastAsia="Times New Roman" w:cs="Times New Roman"/>
          <w:sz w:val="24"/>
          <w:szCs w:val="24"/>
          <w:lang w:eastAsia="ko-KR"/>
        </w:rPr>
        <w:t xml:space="preserve"> </w:t>
      </w:r>
      <w:r w:rsidRPr="00A212CE">
        <w:rPr>
          <w:rFonts w:ascii="Times New Roman" w:eastAsia="Times New Roman"/>
          <w:sz w:val="24"/>
          <w:szCs w:val="24"/>
          <w:lang w:eastAsia="ko-KR"/>
        </w:rPr>
        <w:t>по</w:t>
      </w:r>
      <w:r w:rsidRPr="00A212CE">
        <w:rPr>
          <w:rFonts w:ascii="Times New Roman" w:eastAsia="Times New Roman" w:cs="Times New Roman"/>
          <w:sz w:val="24"/>
          <w:szCs w:val="24"/>
          <w:lang w:eastAsia="ko-KR"/>
        </w:rPr>
        <w:t xml:space="preserve"> </w:t>
      </w:r>
      <w:r w:rsidRPr="00A212CE">
        <w:rPr>
          <w:rFonts w:ascii="Times New Roman" w:eastAsia="Times New Roman"/>
          <w:sz w:val="24"/>
          <w:szCs w:val="24"/>
          <w:lang w:eastAsia="ko-KR"/>
        </w:rPr>
        <w:t>воспитанию</w:t>
      </w:r>
      <w:r w:rsidRPr="00A212CE">
        <w:rPr>
          <w:rFonts w:ascii="Times New Roman" w:eastAsia="Times New Roman" w:cs="Times New Roman"/>
          <w:sz w:val="24"/>
          <w:szCs w:val="24"/>
          <w:lang w:eastAsia="ko-KR"/>
        </w:rPr>
        <w:t xml:space="preserve">, </w:t>
      </w:r>
      <w:r w:rsidRPr="00A212CE">
        <w:rPr>
          <w:rFonts w:ascii="Times New Roman" w:eastAsia="Times New Roman"/>
          <w:sz w:val="24"/>
          <w:szCs w:val="24"/>
          <w:lang w:eastAsia="ko-KR"/>
        </w:rPr>
        <w:t>школа</w:t>
      </w:r>
      <w:r w:rsidRPr="00A212CE">
        <w:rPr>
          <w:rFonts w:ascii="Times New Roman" w:eastAsia="Times New Roman" w:cs="Times New Roman"/>
          <w:sz w:val="24"/>
          <w:szCs w:val="24"/>
          <w:lang w:eastAsia="ko-KR"/>
        </w:rPr>
        <w:t xml:space="preserve"> </w:t>
      </w:r>
      <w:r w:rsidRPr="00A212CE">
        <w:rPr>
          <w:rFonts w:ascii="Times New Roman" w:eastAsia="Times New Roman"/>
          <w:sz w:val="24"/>
          <w:szCs w:val="24"/>
          <w:lang w:eastAsia="ko-KR"/>
        </w:rPr>
        <w:t>зарегистрирована</w:t>
      </w:r>
      <w:r w:rsidRPr="00A212CE">
        <w:rPr>
          <w:rFonts w:ascii="Times New Roman" w:eastAsia="Times New Roman" w:cs="Times New Roman"/>
          <w:sz w:val="24"/>
          <w:szCs w:val="24"/>
          <w:lang w:eastAsia="ko-KR"/>
        </w:rPr>
        <w:t xml:space="preserve"> </w:t>
      </w:r>
      <w:r w:rsidRPr="00A212CE">
        <w:rPr>
          <w:rFonts w:ascii="Times New Roman" w:eastAsia="Times New Roman"/>
          <w:sz w:val="24"/>
          <w:szCs w:val="24"/>
          <w:lang w:eastAsia="ko-KR"/>
        </w:rPr>
        <w:t>на</w:t>
      </w:r>
      <w:r w:rsidRPr="00A212CE">
        <w:rPr>
          <w:rFonts w:ascii="Times New Roman" w:eastAsia="Times New Roman" w:cs="Times New Roman"/>
          <w:sz w:val="24"/>
          <w:szCs w:val="24"/>
          <w:lang w:eastAsia="ko-KR"/>
        </w:rPr>
        <w:t xml:space="preserve"> </w:t>
      </w:r>
      <w:r w:rsidRPr="00A212CE">
        <w:rPr>
          <w:rFonts w:ascii="Times New Roman" w:eastAsia="Times New Roman"/>
          <w:sz w:val="24"/>
          <w:szCs w:val="24"/>
          <w:lang w:eastAsia="ko-KR"/>
        </w:rPr>
        <w:t>сайте</w:t>
      </w:r>
      <w:r w:rsidRPr="00A212CE">
        <w:rPr>
          <w:rFonts w:ascii="Times New Roman" w:eastAsia="Times New Roman" w:cs="Times New Roman"/>
          <w:sz w:val="24"/>
          <w:szCs w:val="24"/>
          <w:lang w:eastAsia="ko-KR"/>
        </w:rPr>
        <w:t xml:space="preserve"> </w:t>
      </w:r>
      <w:r w:rsidRPr="00A212CE">
        <w:rPr>
          <w:sz w:val="24"/>
          <w:szCs w:val="24"/>
        </w:rPr>
        <w:t>РДШ.</w:t>
      </w:r>
    </w:p>
    <w:p w:rsidR="00A401D6" w:rsidRPr="00515506" w:rsidRDefault="00A401D6" w:rsidP="00BA3489">
      <w:pPr>
        <w:rPr>
          <w:sz w:val="24"/>
          <w:szCs w:val="24"/>
        </w:rPr>
      </w:pPr>
      <w:r>
        <w:rPr>
          <w:sz w:val="24"/>
          <w:szCs w:val="24"/>
        </w:rPr>
        <w:t xml:space="preserve">     </w:t>
      </w:r>
      <w:r w:rsidRPr="00515506">
        <w:rPr>
          <w:sz w:val="24"/>
          <w:szCs w:val="24"/>
        </w:rPr>
        <w:t xml:space="preserve"> Воспитание в РДШ осуществляется через направления:</w:t>
      </w:r>
    </w:p>
    <w:p w:rsidR="00A401D6" w:rsidRPr="00515506" w:rsidRDefault="00A401D6" w:rsidP="00BA3489">
      <w:pPr>
        <w:rPr>
          <w:sz w:val="24"/>
          <w:szCs w:val="24"/>
        </w:rPr>
      </w:pPr>
      <w:r w:rsidRPr="00515506">
        <w:rPr>
          <w:sz w:val="24"/>
          <w:szCs w:val="24"/>
        </w:rPr>
        <w:t xml:space="preserve"> </w:t>
      </w:r>
      <w:r w:rsidRPr="00515506">
        <w:rPr>
          <w:sz w:val="24"/>
          <w:szCs w:val="24"/>
        </w:rPr>
        <w:sym w:font="Symbol" w:char="F0B7"/>
      </w:r>
      <w:r w:rsidRPr="00515506">
        <w:rPr>
          <w:sz w:val="24"/>
          <w:szCs w:val="24"/>
        </w:rPr>
        <w:t xml:space="preserve"> Личностно</w:t>
      </w:r>
      <w:r>
        <w:rPr>
          <w:sz w:val="24"/>
          <w:szCs w:val="24"/>
        </w:rPr>
        <w:t xml:space="preserve">е развитие </w:t>
      </w:r>
    </w:p>
    <w:p w:rsidR="00A401D6" w:rsidRDefault="00A401D6" w:rsidP="00BA3489">
      <w:pPr>
        <w:rPr>
          <w:sz w:val="24"/>
          <w:szCs w:val="24"/>
        </w:rPr>
      </w:pPr>
      <w:r w:rsidRPr="00515506">
        <w:rPr>
          <w:sz w:val="24"/>
          <w:szCs w:val="24"/>
        </w:rPr>
        <w:sym w:font="Symbol" w:char="F0B7"/>
      </w:r>
      <w:r w:rsidRPr="00515506">
        <w:rPr>
          <w:sz w:val="24"/>
          <w:szCs w:val="24"/>
        </w:rPr>
        <w:t xml:space="preserve"> Гражданская активность </w:t>
      </w:r>
    </w:p>
    <w:p w:rsidR="00A401D6" w:rsidRPr="00515506" w:rsidRDefault="00A401D6" w:rsidP="00BA3489">
      <w:pPr>
        <w:rPr>
          <w:sz w:val="24"/>
          <w:szCs w:val="24"/>
        </w:rPr>
      </w:pPr>
      <w:r w:rsidRPr="00515506">
        <w:rPr>
          <w:sz w:val="24"/>
          <w:szCs w:val="24"/>
        </w:rPr>
        <w:sym w:font="Symbol" w:char="F0B7"/>
      </w:r>
      <w:r w:rsidRPr="00515506">
        <w:rPr>
          <w:sz w:val="24"/>
          <w:szCs w:val="24"/>
        </w:rPr>
        <w:t xml:space="preserve"> Воен</w:t>
      </w:r>
      <w:r>
        <w:rPr>
          <w:sz w:val="24"/>
          <w:szCs w:val="24"/>
        </w:rPr>
        <w:t>но-патриотическое направление –</w:t>
      </w:r>
    </w:p>
    <w:p w:rsidR="00A401D6" w:rsidRPr="00515506" w:rsidRDefault="00A401D6" w:rsidP="00BA3489">
      <w:pPr>
        <w:rPr>
          <w:sz w:val="24"/>
          <w:szCs w:val="24"/>
        </w:rPr>
      </w:pPr>
      <w:r w:rsidRPr="00515506">
        <w:rPr>
          <w:sz w:val="24"/>
          <w:szCs w:val="24"/>
        </w:rPr>
        <w:sym w:font="Symbol" w:char="F0B7"/>
      </w:r>
      <w:r w:rsidRPr="00515506">
        <w:rPr>
          <w:sz w:val="24"/>
          <w:szCs w:val="24"/>
        </w:rPr>
        <w:t xml:space="preserve"> Информационно-медийное направление </w:t>
      </w:r>
    </w:p>
    <w:p w:rsidR="00A401D6" w:rsidRPr="00515506" w:rsidRDefault="00A401D6" w:rsidP="00BA3489">
      <w:pPr>
        <w:rPr>
          <w:sz w:val="24"/>
          <w:szCs w:val="24"/>
        </w:rPr>
      </w:pPr>
      <w:r w:rsidRPr="00515506">
        <w:rPr>
          <w:sz w:val="24"/>
          <w:szCs w:val="24"/>
        </w:rPr>
        <w:t xml:space="preserve"> Основными формами деятельности членов РДШ являются: </w:t>
      </w:r>
    </w:p>
    <w:p w:rsidR="00A401D6" w:rsidRPr="00515506" w:rsidRDefault="00A401D6" w:rsidP="00BA3489">
      <w:pPr>
        <w:rPr>
          <w:sz w:val="24"/>
          <w:szCs w:val="24"/>
        </w:rPr>
      </w:pPr>
      <w:r>
        <w:rPr>
          <w:sz w:val="24"/>
          <w:szCs w:val="24"/>
        </w:rPr>
        <w:t>-</w:t>
      </w:r>
      <w:r w:rsidRPr="00515506">
        <w:rPr>
          <w:sz w:val="24"/>
          <w:szCs w:val="24"/>
        </w:rPr>
        <w:t xml:space="preserve"> участие в днях единых действий (ДЕД) и в совместных социально значимых мероприятиях; </w:t>
      </w:r>
    </w:p>
    <w:p w:rsidR="00A401D6" w:rsidRPr="00515506" w:rsidRDefault="00A401D6" w:rsidP="00BA3489">
      <w:pPr>
        <w:rPr>
          <w:sz w:val="24"/>
          <w:szCs w:val="24"/>
        </w:rPr>
      </w:pPr>
      <w:r w:rsidRPr="00451F50">
        <w:rPr>
          <w:sz w:val="24"/>
          <w:szCs w:val="24"/>
        </w:rPr>
        <w:t xml:space="preserve">- </w:t>
      </w:r>
      <w:r w:rsidRPr="00515506">
        <w:rPr>
          <w:sz w:val="24"/>
          <w:szCs w:val="24"/>
        </w:rPr>
        <w:t>коллективно-творческая деятельность, забота о старших и младших;</w:t>
      </w:r>
    </w:p>
    <w:p w:rsidR="00A401D6" w:rsidRDefault="00A401D6" w:rsidP="00BA3489">
      <w:pPr>
        <w:rPr>
          <w:sz w:val="24"/>
          <w:szCs w:val="24"/>
        </w:rPr>
      </w:pPr>
      <w:r w:rsidRPr="00515506">
        <w:rPr>
          <w:sz w:val="24"/>
          <w:szCs w:val="24"/>
        </w:rPr>
        <w:t xml:space="preserve"> </w:t>
      </w:r>
      <w:r>
        <w:rPr>
          <w:sz w:val="24"/>
          <w:szCs w:val="24"/>
        </w:rPr>
        <w:t xml:space="preserve">- </w:t>
      </w:r>
      <w:r w:rsidRPr="00515506">
        <w:rPr>
          <w:sz w:val="24"/>
          <w:szCs w:val="24"/>
        </w:rPr>
        <w:t xml:space="preserve"> информационно-просветительские мероприятия; </w:t>
      </w:r>
    </w:p>
    <w:p w:rsidR="00A401D6" w:rsidRDefault="00A401D6" w:rsidP="00BA3489">
      <w:pPr>
        <w:rPr>
          <w:sz w:val="24"/>
          <w:szCs w:val="24"/>
        </w:rPr>
      </w:pPr>
      <w:r>
        <w:rPr>
          <w:sz w:val="24"/>
          <w:szCs w:val="24"/>
        </w:rPr>
        <w:t xml:space="preserve">- </w:t>
      </w:r>
      <w:r w:rsidRPr="00515506">
        <w:rPr>
          <w:sz w:val="24"/>
          <w:szCs w:val="24"/>
        </w:rPr>
        <w:t>разработка и поддержка инициативных проектов обучающих</w:t>
      </w:r>
      <w:r w:rsidRPr="00A212CE">
        <w:rPr>
          <w:sz w:val="24"/>
          <w:szCs w:val="24"/>
        </w:rPr>
        <w:t>ся</w:t>
      </w:r>
      <w:r w:rsidRPr="00515506">
        <w:rPr>
          <w:sz w:val="24"/>
          <w:szCs w:val="24"/>
        </w:rPr>
        <w:t xml:space="preserve"> и др.</w:t>
      </w:r>
    </w:p>
    <w:p w:rsidR="00A401D6" w:rsidRPr="00927ECF" w:rsidRDefault="00A401D6" w:rsidP="00BA3489">
      <w:pPr>
        <w:rPr>
          <w:sz w:val="24"/>
          <w:szCs w:val="24"/>
        </w:rPr>
      </w:pPr>
      <w:r>
        <w:rPr>
          <w:sz w:val="24"/>
          <w:szCs w:val="24"/>
          <w:lang w:eastAsia="ru-RU"/>
        </w:rPr>
        <w:t xml:space="preserve">     </w:t>
      </w:r>
      <w:r w:rsidRPr="00927ECF">
        <w:rPr>
          <w:sz w:val="24"/>
          <w:szCs w:val="24"/>
          <w:lang w:eastAsia="ru-RU"/>
        </w:rPr>
        <w:t>Кроме того, воспитание в первичном отделении РДШ как детском общественном объединении осуществляется через:</w:t>
      </w:r>
    </w:p>
    <w:p w:rsidR="00A401D6" w:rsidRPr="00451F50" w:rsidRDefault="00A401D6" w:rsidP="00F93C5E">
      <w:pPr>
        <w:numPr>
          <w:ilvl w:val="0"/>
          <w:numId w:val="15"/>
        </w:numPr>
        <w:tabs>
          <w:tab w:val="left" w:pos="993"/>
          <w:tab w:val="left" w:pos="1310"/>
        </w:tabs>
        <w:ind w:left="0" w:firstLine="567"/>
        <w:jc w:val="both"/>
        <w:rPr>
          <w:sz w:val="24"/>
          <w:szCs w:val="24"/>
        </w:rPr>
      </w:pPr>
      <w:r w:rsidRPr="00451F50">
        <w:rPr>
          <w:sz w:val="24"/>
          <w:szCs w:val="24"/>
        </w:rPr>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rsidR="00A401D6" w:rsidRPr="00451F50" w:rsidRDefault="00A401D6" w:rsidP="00F93C5E">
      <w:pPr>
        <w:widowControl w:val="0"/>
        <w:numPr>
          <w:ilvl w:val="0"/>
          <w:numId w:val="15"/>
        </w:numPr>
        <w:wordWrap w:val="0"/>
        <w:autoSpaceDE w:val="0"/>
        <w:autoSpaceDN w:val="0"/>
        <w:ind w:left="0" w:firstLine="567"/>
        <w:jc w:val="both"/>
        <w:rPr>
          <w:sz w:val="24"/>
          <w:szCs w:val="24"/>
        </w:rPr>
      </w:pPr>
      <w:r w:rsidRPr="00451F50">
        <w:rPr>
          <w:sz w:val="24"/>
          <w:szCs w:val="24"/>
        </w:rPr>
        <w:t>круглогодичную организацию в рамках мероприятий и проектов РДШ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p>
    <w:p w:rsidR="00A401D6" w:rsidRPr="00451F50" w:rsidRDefault="00A401D6" w:rsidP="00F93C5E">
      <w:pPr>
        <w:widowControl w:val="0"/>
        <w:numPr>
          <w:ilvl w:val="0"/>
          <w:numId w:val="15"/>
        </w:numPr>
        <w:tabs>
          <w:tab w:val="left" w:pos="0"/>
        </w:tabs>
        <w:wordWrap w:val="0"/>
        <w:autoSpaceDE w:val="0"/>
        <w:autoSpaceDN w:val="0"/>
        <w:ind w:left="0" w:firstLine="567"/>
        <w:jc w:val="both"/>
        <w:rPr>
          <w:sz w:val="24"/>
          <w:szCs w:val="24"/>
        </w:rPr>
      </w:pPr>
      <w:r w:rsidRPr="00451F50">
        <w:rPr>
          <w:sz w:val="24"/>
          <w:szCs w:val="24"/>
        </w:rPr>
        <w:t>торжественную церемонию вступления в Российское движение школьников, которая способствует пропаганде движения, формированию у участников патриотизма и уважения к традициям;</w:t>
      </w:r>
    </w:p>
    <w:p w:rsidR="00A401D6" w:rsidRPr="00451F50" w:rsidRDefault="00A401D6" w:rsidP="00F93C5E">
      <w:pPr>
        <w:numPr>
          <w:ilvl w:val="0"/>
          <w:numId w:val="15"/>
        </w:numPr>
        <w:tabs>
          <w:tab w:val="left" w:pos="993"/>
          <w:tab w:val="left" w:pos="1310"/>
        </w:tabs>
        <w:ind w:left="0" w:firstLine="567"/>
        <w:jc w:val="both"/>
        <w:rPr>
          <w:sz w:val="24"/>
          <w:szCs w:val="24"/>
        </w:rPr>
      </w:pPr>
      <w:r w:rsidRPr="00451F50">
        <w:rPr>
          <w:sz w:val="24"/>
          <w:szCs w:val="24"/>
        </w:rPr>
        <w:t>рекрутинговые мероприятия в начальной школе, реализующие идею популяризации деятельности РДШ, привлечения в него новых членов;</w:t>
      </w:r>
    </w:p>
    <w:p w:rsidR="00A401D6" w:rsidRPr="00927ECF" w:rsidRDefault="00A401D6" w:rsidP="00F93C5E">
      <w:pPr>
        <w:numPr>
          <w:ilvl w:val="0"/>
          <w:numId w:val="15"/>
        </w:numPr>
        <w:tabs>
          <w:tab w:val="left" w:pos="993"/>
          <w:tab w:val="left" w:pos="1310"/>
        </w:tabs>
        <w:ind w:left="0" w:firstLine="567"/>
        <w:jc w:val="both"/>
        <w:rPr>
          <w:sz w:val="24"/>
          <w:szCs w:val="24"/>
        </w:rPr>
      </w:pPr>
      <w:r w:rsidRPr="00451F50">
        <w:rPr>
          <w:sz w:val="24"/>
          <w:szCs w:val="24"/>
        </w:rPr>
        <w:t>поддержку и развитие в первичном отделении РДШ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РДШ,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РДШ, проведения традиционных огоньков – формы коллективного анализа проводимых первичным отделением дел).</w:t>
      </w:r>
    </w:p>
    <w:p w:rsidR="00A401D6" w:rsidRDefault="00A401D6" w:rsidP="00BA3489">
      <w:pPr>
        <w:rPr>
          <w:sz w:val="24"/>
          <w:szCs w:val="24"/>
        </w:rPr>
      </w:pPr>
      <w:r w:rsidRPr="00A212CE">
        <w:rPr>
          <w:sz w:val="24"/>
          <w:szCs w:val="24"/>
        </w:rPr>
        <w:t xml:space="preserve">          </w:t>
      </w:r>
    </w:p>
    <w:p w:rsidR="00A401D6" w:rsidRPr="00A212CE" w:rsidRDefault="00A401D6" w:rsidP="00BA3489">
      <w:pPr>
        <w:rPr>
          <w:sz w:val="24"/>
          <w:szCs w:val="24"/>
        </w:rPr>
      </w:pPr>
      <w:r>
        <w:rPr>
          <w:sz w:val="24"/>
          <w:szCs w:val="24"/>
        </w:rPr>
        <w:t xml:space="preserve">       </w:t>
      </w:r>
      <w:r w:rsidRPr="00A212CE">
        <w:rPr>
          <w:sz w:val="24"/>
          <w:szCs w:val="24"/>
        </w:rPr>
        <w:t xml:space="preserve">Зарегистрирован Школьный спортивный клуб - общественная организация учителей, родителей и учащихся. Основными функциями школьного спортивного клуба являются: </w:t>
      </w:r>
    </w:p>
    <w:p w:rsidR="00A401D6" w:rsidRPr="00A212CE" w:rsidRDefault="00A401D6" w:rsidP="00F93C5E">
      <w:pPr>
        <w:numPr>
          <w:ilvl w:val="0"/>
          <w:numId w:val="17"/>
        </w:numPr>
        <w:jc w:val="both"/>
        <w:rPr>
          <w:sz w:val="24"/>
          <w:szCs w:val="24"/>
        </w:rPr>
      </w:pPr>
      <w:r w:rsidRPr="00A212CE">
        <w:rPr>
          <w:sz w:val="24"/>
          <w:szCs w:val="24"/>
        </w:rPr>
        <w:t>обеспечение систематического проведения внеклассных физкультурно-спортивных мероприятий с учащимися;</w:t>
      </w:r>
    </w:p>
    <w:p w:rsidR="00A401D6" w:rsidRPr="00A212CE" w:rsidRDefault="00A401D6" w:rsidP="00F93C5E">
      <w:pPr>
        <w:numPr>
          <w:ilvl w:val="0"/>
          <w:numId w:val="17"/>
        </w:numPr>
        <w:jc w:val="both"/>
        <w:rPr>
          <w:sz w:val="24"/>
          <w:szCs w:val="24"/>
        </w:rPr>
      </w:pPr>
      <w:r w:rsidRPr="00A212CE">
        <w:rPr>
          <w:sz w:val="24"/>
          <w:szCs w:val="24"/>
        </w:rPr>
        <w:t>организация постоянно действующих спортивных секций;</w:t>
      </w:r>
    </w:p>
    <w:p w:rsidR="00A401D6" w:rsidRPr="00A212CE" w:rsidRDefault="00A401D6" w:rsidP="00F93C5E">
      <w:pPr>
        <w:numPr>
          <w:ilvl w:val="0"/>
          <w:numId w:val="17"/>
        </w:numPr>
        <w:jc w:val="both"/>
        <w:rPr>
          <w:sz w:val="24"/>
          <w:szCs w:val="24"/>
        </w:rPr>
      </w:pPr>
      <w:r w:rsidRPr="00A212CE">
        <w:rPr>
          <w:sz w:val="24"/>
          <w:szCs w:val="24"/>
        </w:rPr>
        <w:t>проведение внутришкольных соревнований, товарищеских спортивных встреч между классами и другими школами;</w:t>
      </w:r>
    </w:p>
    <w:p w:rsidR="00A401D6" w:rsidRPr="00A212CE" w:rsidRDefault="00A401D6" w:rsidP="00F93C5E">
      <w:pPr>
        <w:numPr>
          <w:ilvl w:val="0"/>
          <w:numId w:val="17"/>
        </w:numPr>
        <w:jc w:val="both"/>
        <w:rPr>
          <w:sz w:val="24"/>
          <w:szCs w:val="24"/>
        </w:rPr>
      </w:pPr>
      <w:r w:rsidRPr="00A212CE">
        <w:rPr>
          <w:sz w:val="24"/>
          <w:szCs w:val="24"/>
        </w:rPr>
        <w:t>проведение широкой пропаганды физической культуры и спорта.</w:t>
      </w:r>
    </w:p>
    <w:p w:rsidR="00A401D6" w:rsidRPr="00A212CE" w:rsidRDefault="00A401D6" w:rsidP="00BA3489">
      <w:pPr>
        <w:ind w:left="360"/>
        <w:rPr>
          <w:b/>
          <w:bCs/>
          <w:sz w:val="24"/>
          <w:szCs w:val="24"/>
        </w:rPr>
      </w:pPr>
      <w:r w:rsidRPr="00A212CE">
        <w:rPr>
          <w:sz w:val="24"/>
          <w:szCs w:val="24"/>
        </w:rPr>
        <w:t xml:space="preserve">       Отряд юных защитников правопорядка является добровольным объединением учащихся, создаваемым при школе</w:t>
      </w:r>
      <w:r w:rsidRPr="00A212CE">
        <w:rPr>
          <w:b/>
          <w:bCs/>
          <w:sz w:val="24"/>
          <w:szCs w:val="24"/>
        </w:rPr>
        <w:t xml:space="preserve">. </w:t>
      </w:r>
      <w:r w:rsidRPr="00A212CE">
        <w:rPr>
          <w:sz w:val="24"/>
          <w:szCs w:val="24"/>
        </w:rPr>
        <w:t xml:space="preserve">Основные направления деятельности: </w:t>
      </w:r>
    </w:p>
    <w:p w:rsidR="00A401D6" w:rsidRPr="00A212CE" w:rsidRDefault="00A401D6" w:rsidP="00F93C5E">
      <w:pPr>
        <w:widowControl w:val="0"/>
        <w:numPr>
          <w:ilvl w:val="0"/>
          <w:numId w:val="17"/>
        </w:numPr>
        <w:autoSpaceDE w:val="0"/>
        <w:autoSpaceDN w:val="0"/>
        <w:jc w:val="both"/>
        <w:rPr>
          <w:sz w:val="24"/>
          <w:szCs w:val="24"/>
        </w:rPr>
      </w:pPr>
      <w:r w:rsidRPr="00A212CE">
        <w:rPr>
          <w:sz w:val="24"/>
          <w:szCs w:val="24"/>
        </w:rPr>
        <w:t xml:space="preserve"> пропаганда правового поведения, профилактика правонарушений среди обучающихся  </w:t>
      </w:r>
    </w:p>
    <w:p w:rsidR="00A401D6" w:rsidRPr="00A212CE" w:rsidRDefault="00A401D6" w:rsidP="00F93C5E">
      <w:pPr>
        <w:widowControl w:val="0"/>
        <w:numPr>
          <w:ilvl w:val="0"/>
          <w:numId w:val="17"/>
        </w:numPr>
        <w:autoSpaceDE w:val="0"/>
        <w:autoSpaceDN w:val="0"/>
        <w:jc w:val="both"/>
        <w:rPr>
          <w:sz w:val="24"/>
          <w:szCs w:val="24"/>
        </w:rPr>
      </w:pPr>
      <w:r w:rsidRPr="00A212CE">
        <w:rPr>
          <w:sz w:val="24"/>
          <w:szCs w:val="24"/>
        </w:rPr>
        <w:t xml:space="preserve">оказание помощи  в обеспечении общественного порядка при проведении культурно- массовых и спортивных мероприятий с участием детей на территории школы.  </w:t>
      </w:r>
    </w:p>
    <w:p w:rsidR="00A401D6" w:rsidRPr="00A212CE" w:rsidRDefault="00A401D6" w:rsidP="00BA3489">
      <w:pPr>
        <w:pStyle w:val="a3"/>
        <w:tabs>
          <w:tab w:val="left" w:pos="993"/>
          <w:tab w:val="left" w:pos="1310"/>
        </w:tabs>
        <w:ind w:left="0"/>
        <w:rPr>
          <w:rFonts w:ascii="Times New Roman"/>
          <w:sz w:val="24"/>
          <w:szCs w:val="24"/>
          <w:lang w:eastAsia="ko-KR"/>
        </w:rPr>
      </w:pPr>
      <w:r w:rsidRPr="00A212CE">
        <w:rPr>
          <w:rFonts w:ascii="Times New Roman" w:eastAsia="Times New Roman" w:cs="Times New Roman"/>
          <w:sz w:val="24"/>
          <w:szCs w:val="24"/>
          <w:lang w:eastAsia="ko-KR"/>
        </w:rPr>
        <w:t xml:space="preserve">           </w:t>
      </w:r>
      <w:r w:rsidRPr="00A212CE">
        <w:rPr>
          <w:rFonts w:ascii="Times New Roman" w:eastAsia="Times New Roman"/>
          <w:sz w:val="24"/>
          <w:szCs w:val="24"/>
          <w:lang w:eastAsia="ko-KR"/>
        </w:rPr>
        <w:t>В</w:t>
      </w:r>
      <w:r w:rsidRPr="00A212CE">
        <w:rPr>
          <w:rFonts w:ascii="Times New Roman" w:eastAsia="Times New Roman" w:cs="Times New Roman"/>
          <w:sz w:val="24"/>
          <w:szCs w:val="24"/>
          <w:lang w:eastAsia="ko-KR"/>
        </w:rPr>
        <w:t xml:space="preserve"> </w:t>
      </w:r>
      <w:r w:rsidRPr="00A212CE">
        <w:rPr>
          <w:rFonts w:ascii="Times New Roman" w:eastAsia="Times New Roman"/>
          <w:sz w:val="24"/>
          <w:szCs w:val="24"/>
          <w:lang w:eastAsia="ko-KR"/>
        </w:rPr>
        <w:t>школе</w:t>
      </w:r>
      <w:r>
        <w:rPr>
          <w:rFonts w:ascii="Times New Roman" w:eastAsia="Times New Roman" w:cs="Times New Roman"/>
          <w:sz w:val="24"/>
          <w:szCs w:val="24"/>
        </w:rPr>
        <w:t xml:space="preserve"> </w:t>
      </w:r>
      <w:r>
        <w:rPr>
          <w:rFonts w:ascii="Times New Roman" w:eastAsia="Times New Roman"/>
          <w:sz w:val="24"/>
          <w:szCs w:val="24"/>
        </w:rPr>
        <w:t>с</w:t>
      </w:r>
      <w:r>
        <w:rPr>
          <w:rFonts w:ascii="Times New Roman" w:eastAsia="Times New Roman" w:cs="Times New Roman"/>
          <w:sz w:val="24"/>
          <w:szCs w:val="24"/>
        </w:rPr>
        <w:t xml:space="preserve"> 2021</w:t>
      </w:r>
      <w:r w:rsidRPr="00A212CE">
        <w:rPr>
          <w:rFonts w:ascii="Times New Roman" w:eastAsia="Times New Roman" w:cs="Times New Roman"/>
          <w:sz w:val="24"/>
          <w:szCs w:val="24"/>
        </w:rPr>
        <w:t xml:space="preserve"> </w:t>
      </w:r>
      <w:r w:rsidRPr="00A212CE">
        <w:rPr>
          <w:rFonts w:ascii="Times New Roman" w:eastAsia="Times New Roman"/>
          <w:sz w:val="24"/>
          <w:szCs w:val="24"/>
        </w:rPr>
        <w:t>года</w:t>
      </w:r>
      <w:r w:rsidRPr="00A212CE">
        <w:rPr>
          <w:rFonts w:ascii="Times New Roman" w:eastAsia="Times New Roman" w:cs="Times New Roman"/>
          <w:sz w:val="24"/>
          <w:szCs w:val="24"/>
          <w:lang w:eastAsia="ko-KR"/>
        </w:rPr>
        <w:t xml:space="preserve"> </w:t>
      </w:r>
      <w:r w:rsidRPr="00A212CE">
        <w:rPr>
          <w:rFonts w:ascii="Times New Roman" w:eastAsia="Times New Roman"/>
          <w:sz w:val="24"/>
          <w:szCs w:val="24"/>
          <w:lang w:eastAsia="ko-KR"/>
        </w:rPr>
        <w:t>действует</w:t>
      </w:r>
      <w:r w:rsidRPr="00A212CE">
        <w:rPr>
          <w:rFonts w:ascii="Times New Roman" w:eastAsia="Times New Roman" w:cs="Times New Roman"/>
          <w:sz w:val="24"/>
          <w:szCs w:val="24"/>
          <w:lang w:eastAsia="ko-KR"/>
        </w:rPr>
        <w:t xml:space="preserve">  </w:t>
      </w:r>
      <w:r w:rsidRPr="00A212CE">
        <w:rPr>
          <w:rFonts w:ascii="Times New Roman" w:eastAsia="Times New Roman"/>
          <w:sz w:val="24"/>
          <w:szCs w:val="24"/>
          <w:lang w:eastAsia="ko-KR"/>
        </w:rPr>
        <w:t>в</w:t>
      </w:r>
      <w:r w:rsidRPr="00A212CE">
        <w:rPr>
          <w:rFonts w:ascii="Times New Roman" w:eastAsia="Times New Roman"/>
          <w:sz w:val="24"/>
          <w:szCs w:val="24"/>
        </w:rPr>
        <w:t>олонтерское</w:t>
      </w:r>
      <w:r w:rsidRPr="00A212CE">
        <w:rPr>
          <w:rFonts w:ascii="Times New Roman" w:eastAsia="Times New Roman" w:cs="Times New Roman"/>
          <w:sz w:val="24"/>
          <w:szCs w:val="24"/>
        </w:rPr>
        <w:t xml:space="preserve"> </w:t>
      </w:r>
      <w:r w:rsidRPr="00A212CE">
        <w:rPr>
          <w:rFonts w:ascii="Times New Roman" w:eastAsia="Times New Roman"/>
          <w:sz w:val="24"/>
          <w:szCs w:val="24"/>
        </w:rPr>
        <w:t>движение</w:t>
      </w:r>
      <w:r w:rsidRPr="00A212CE">
        <w:rPr>
          <w:rFonts w:ascii="Times New Roman" w:eastAsia="Times New Roman" w:cs="Times New Roman"/>
          <w:sz w:val="24"/>
          <w:szCs w:val="24"/>
        </w:rPr>
        <w:t xml:space="preserve">. </w:t>
      </w:r>
      <w:r w:rsidRPr="00A212CE">
        <w:rPr>
          <w:rFonts w:ascii="Times New Roman" w:eastAsia="Times New Roman"/>
          <w:sz w:val="24"/>
          <w:szCs w:val="24"/>
        </w:rPr>
        <w:t>Это</w:t>
      </w:r>
      <w:r w:rsidRPr="00A212CE">
        <w:rPr>
          <w:rFonts w:ascii="Times New Roman" w:eastAsia="Times New Roman" w:cs="Times New Roman"/>
          <w:sz w:val="24"/>
          <w:szCs w:val="24"/>
        </w:rPr>
        <w:t xml:space="preserve"> </w:t>
      </w:r>
      <w:r w:rsidRPr="00A212CE">
        <w:rPr>
          <w:rFonts w:ascii="Times New Roman" w:eastAsia="Times New Roman"/>
          <w:sz w:val="24"/>
          <w:szCs w:val="24"/>
        </w:rPr>
        <w:t>участие</w:t>
      </w:r>
      <w:r w:rsidRPr="00A212CE">
        <w:rPr>
          <w:rFonts w:ascii="Times New Roman" w:eastAsia="Times New Roman" w:cs="Times New Roman"/>
          <w:sz w:val="24"/>
          <w:szCs w:val="24"/>
        </w:rPr>
        <w:t xml:space="preserve"> </w:t>
      </w:r>
      <w:r w:rsidRPr="00A212CE">
        <w:rPr>
          <w:rFonts w:ascii="Times New Roman" w:eastAsia="Times New Roman"/>
          <w:sz w:val="24"/>
          <w:szCs w:val="24"/>
        </w:rPr>
        <w:t>школьников</w:t>
      </w:r>
      <w:r w:rsidRPr="00A212CE">
        <w:rPr>
          <w:rFonts w:ascii="Times New Roman" w:eastAsia="Times New Roman" w:cs="Times New Roman"/>
          <w:sz w:val="24"/>
          <w:szCs w:val="24"/>
        </w:rPr>
        <w:t xml:space="preserve"> </w:t>
      </w:r>
      <w:r w:rsidRPr="00A212CE">
        <w:rPr>
          <w:rFonts w:ascii="Times New Roman" w:eastAsia="Times New Roman"/>
          <w:sz w:val="24"/>
          <w:szCs w:val="24"/>
        </w:rPr>
        <w:t>в</w:t>
      </w:r>
      <w:r w:rsidRPr="00A212CE">
        <w:rPr>
          <w:rFonts w:ascii="Times New Roman" w:eastAsia="Times New Roman" w:cs="Times New Roman"/>
          <w:sz w:val="24"/>
          <w:szCs w:val="24"/>
        </w:rPr>
        <w:t xml:space="preserve"> </w:t>
      </w:r>
      <w:r w:rsidRPr="00A212CE">
        <w:rPr>
          <w:rFonts w:ascii="Times New Roman" w:eastAsia="Times New Roman"/>
          <w:sz w:val="24"/>
          <w:szCs w:val="24"/>
        </w:rPr>
        <w:t>социально</w:t>
      </w:r>
      <w:r w:rsidRPr="00A212CE">
        <w:rPr>
          <w:rFonts w:ascii="Times New Roman" w:eastAsia="Times New Roman" w:cs="Times New Roman"/>
          <w:sz w:val="24"/>
          <w:szCs w:val="24"/>
        </w:rPr>
        <w:t xml:space="preserve"> </w:t>
      </w:r>
      <w:r w:rsidRPr="00A212CE">
        <w:rPr>
          <w:rFonts w:ascii="Times New Roman" w:eastAsia="Times New Roman"/>
          <w:sz w:val="24"/>
          <w:szCs w:val="24"/>
        </w:rPr>
        <w:t>значимой</w:t>
      </w:r>
      <w:r w:rsidRPr="00A212CE">
        <w:rPr>
          <w:rFonts w:ascii="Times New Roman" w:eastAsia="Times New Roman" w:cs="Times New Roman"/>
          <w:sz w:val="24"/>
          <w:szCs w:val="24"/>
        </w:rPr>
        <w:t xml:space="preserve"> </w:t>
      </w:r>
      <w:r w:rsidRPr="00A212CE">
        <w:rPr>
          <w:rFonts w:ascii="Times New Roman" w:eastAsia="Times New Roman"/>
          <w:sz w:val="24"/>
          <w:szCs w:val="24"/>
        </w:rPr>
        <w:t>деятельности</w:t>
      </w:r>
      <w:r w:rsidRPr="00A212CE">
        <w:rPr>
          <w:rFonts w:ascii="Times New Roman" w:eastAsia="Times New Roman" w:cs="Times New Roman"/>
          <w:sz w:val="24"/>
          <w:szCs w:val="24"/>
        </w:rPr>
        <w:t xml:space="preserve"> </w:t>
      </w:r>
      <w:r w:rsidRPr="00A212CE">
        <w:rPr>
          <w:rFonts w:ascii="Times New Roman" w:eastAsia="Times New Roman"/>
          <w:sz w:val="24"/>
          <w:szCs w:val="24"/>
        </w:rPr>
        <w:t>на</w:t>
      </w:r>
      <w:r w:rsidRPr="00A212CE">
        <w:rPr>
          <w:rFonts w:ascii="Times New Roman" w:eastAsia="Times New Roman" w:cs="Times New Roman"/>
          <w:sz w:val="24"/>
          <w:szCs w:val="24"/>
        </w:rPr>
        <w:t xml:space="preserve"> </w:t>
      </w:r>
      <w:r w:rsidRPr="00A212CE">
        <w:rPr>
          <w:rFonts w:ascii="Times New Roman" w:eastAsia="Times New Roman"/>
          <w:sz w:val="24"/>
          <w:szCs w:val="24"/>
        </w:rPr>
        <w:t>благо</w:t>
      </w:r>
      <w:r w:rsidRPr="00A212CE">
        <w:rPr>
          <w:rFonts w:ascii="Times New Roman" w:eastAsia="Times New Roman" w:cs="Times New Roman"/>
          <w:sz w:val="24"/>
          <w:szCs w:val="24"/>
        </w:rPr>
        <w:t xml:space="preserve"> </w:t>
      </w:r>
      <w:r w:rsidRPr="00A212CE">
        <w:rPr>
          <w:rFonts w:ascii="Times New Roman" w:eastAsia="Times New Roman"/>
          <w:sz w:val="24"/>
          <w:szCs w:val="24"/>
        </w:rPr>
        <w:t>конкретных</w:t>
      </w:r>
      <w:r w:rsidRPr="00A212CE">
        <w:rPr>
          <w:rFonts w:ascii="Times New Roman" w:eastAsia="Times New Roman" w:cs="Times New Roman"/>
          <w:sz w:val="24"/>
          <w:szCs w:val="24"/>
        </w:rPr>
        <w:t xml:space="preserve"> </w:t>
      </w:r>
      <w:r w:rsidRPr="00A212CE">
        <w:rPr>
          <w:rFonts w:ascii="Times New Roman" w:eastAsia="Times New Roman"/>
          <w:sz w:val="24"/>
          <w:szCs w:val="24"/>
        </w:rPr>
        <w:t>людей</w:t>
      </w:r>
      <w:r w:rsidRPr="00A212CE">
        <w:rPr>
          <w:rFonts w:ascii="Times New Roman" w:eastAsia="Times New Roman" w:cs="Times New Roman"/>
          <w:sz w:val="24"/>
          <w:szCs w:val="24"/>
        </w:rPr>
        <w:t xml:space="preserve"> </w:t>
      </w:r>
      <w:r w:rsidRPr="00A212CE">
        <w:rPr>
          <w:rFonts w:ascii="Times New Roman" w:eastAsia="Times New Roman"/>
          <w:sz w:val="24"/>
          <w:szCs w:val="24"/>
        </w:rPr>
        <w:t>и</w:t>
      </w:r>
      <w:r w:rsidRPr="00A212CE">
        <w:rPr>
          <w:rFonts w:ascii="Times New Roman" w:eastAsia="Times New Roman" w:cs="Times New Roman"/>
          <w:sz w:val="24"/>
          <w:szCs w:val="24"/>
        </w:rPr>
        <w:t xml:space="preserve"> </w:t>
      </w:r>
      <w:r w:rsidRPr="00A212CE">
        <w:rPr>
          <w:rFonts w:ascii="Times New Roman" w:eastAsia="Times New Roman"/>
          <w:sz w:val="24"/>
          <w:szCs w:val="24"/>
        </w:rPr>
        <w:t>социального</w:t>
      </w:r>
      <w:r w:rsidRPr="00A212CE">
        <w:rPr>
          <w:rFonts w:ascii="Times New Roman" w:eastAsia="Times New Roman" w:cs="Times New Roman"/>
          <w:sz w:val="24"/>
          <w:szCs w:val="24"/>
        </w:rPr>
        <w:t xml:space="preserve"> </w:t>
      </w:r>
      <w:r w:rsidRPr="00A212CE">
        <w:rPr>
          <w:rFonts w:ascii="Times New Roman" w:eastAsia="Times New Roman"/>
          <w:sz w:val="24"/>
          <w:szCs w:val="24"/>
        </w:rPr>
        <w:t>окружения</w:t>
      </w:r>
      <w:r w:rsidRPr="00A212CE">
        <w:rPr>
          <w:rFonts w:ascii="Times New Roman" w:eastAsia="Times New Roman" w:cs="Times New Roman"/>
          <w:sz w:val="24"/>
          <w:szCs w:val="24"/>
        </w:rPr>
        <w:t xml:space="preserve">. </w:t>
      </w:r>
      <w:r w:rsidRPr="00A212CE">
        <w:rPr>
          <w:rFonts w:ascii="Times New Roman" w:eastAsia="Times New Roman"/>
          <w:sz w:val="24"/>
          <w:szCs w:val="24"/>
        </w:rPr>
        <w:t>Волонтерство</w:t>
      </w:r>
      <w:r w:rsidRPr="00A212CE">
        <w:rPr>
          <w:rFonts w:ascii="Times New Roman" w:eastAsia="Times New Roman" w:cs="Times New Roman"/>
          <w:sz w:val="24"/>
          <w:szCs w:val="24"/>
        </w:rPr>
        <w:t xml:space="preserve"> </w:t>
      </w:r>
      <w:r w:rsidRPr="00A212CE">
        <w:rPr>
          <w:rFonts w:ascii="Times New Roman" w:eastAsia="Times New Roman"/>
          <w:sz w:val="24"/>
          <w:szCs w:val="24"/>
        </w:rPr>
        <w:t>позволяет</w:t>
      </w:r>
      <w:r w:rsidRPr="00A212CE">
        <w:rPr>
          <w:rFonts w:ascii="Times New Roman" w:eastAsia="Times New Roman" w:cs="Times New Roman"/>
          <w:sz w:val="24"/>
          <w:szCs w:val="24"/>
        </w:rPr>
        <w:t xml:space="preserve"> </w:t>
      </w:r>
      <w:r w:rsidRPr="00A212CE">
        <w:rPr>
          <w:rFonts w:ascii="Times New Roman" w:eastAsia="Times New Roman"/>
          <w:sz w:val="24"/>
          <w:szCs w:val="24"/>
        </w:rPr>
        <w:t>проявить</w:t>
      </w:r>
      <w:r w:rsidRPr="00A212CE">
        <w:rPr>
          <w:rFonts w:ascii="Times New Roman" w:eastAsia="Times New Roman" w:cs="Times New Roman"/>
          <w:sz w:val="24"/>
          <w:szCs w:val="24"/>
        </w:rPr>
        <w:t xml:space="preserve"> </w:t>
      </w:r>
      <w:r w:rsidRPr="00A212CE">
        <w:rPr>
          <w:rFonts w:ascii="Times New Roman" w:eastAsia="Times New Roman"/>
          <w:sz w:val="24"/>
          <w:szCs w:val="24"/>
        </w:rPr>
        <w:t>такие</w:t>
      </w:r>
      <w:r w:rsidRPr="00A212CE">
        <w:rPr>
          <w:rFonts w:ascii="Times New Roman" w:eastAsia="Times New Roman" w:cs="Times New Roman"/>
          <w:sz w:val="24"/>
          <w:szCs w:val="24"/>
        </w:rPr>
        <w:t xml:space="preserve"> </w:t>
      </w:r>
      <w:r w:rsidRPr="00A212CE">
        <w:rPr>
          <w:rFonts w:ascii="Times New Roman" w:eastAsia="Times New Roman"/>
          <w:sz w:val="24"/>
          <w:szCs w:val="24"/>
        </w:rPr>
        <w:t>качества</w:t>
      </w:r>
      <w:r w:rsidRPr="00A212CE">
        <w:rPr>
          <w:rFonts w:ascii="Times New Roman" w:eastAsia="Times New Roman" w:cs="Times New Roman"/>
          <w:sz w:val="24"/>
          <w:szCs w:val="24"/>
        </w:rPr>
        <w:t xml:space="preserve">, </w:t>
      </w:r>
      <w:r w:rsidRPr="00A212CE">
        <w:rPr>
          <w:rFonts w:ascii="Times New Roman" w:eastAsia="Times New Roman"/>
          <w:sz w:val="24"/>
          <w:szCs w:val="24"/>
        </w:rPr>
        <w:t>как</w:t>
      </w:r>
      <w:r w:rsidRPr="00A212CE">
        <w:rPr>
          <w:rFonts w:ascii="Times New Roman" w:eastAsia="Times New Roman" w:cs="Times New Roman"/>
          <w:sz w:val="24"/>
          <w:szCs w:val="24"/>
        </w:rPr>
        <w:t xml:space="preserve"> </w:t>
      </w:r>
      <w:r w:rsidRPr="00A212CE">
        <w:rPr>
          <w:rFonts w:ascii="Times New Roman" w:eastAsia="Times New Roman"/>
          <w:sz w:val="24"/>
          <w:szCs w:val="24"/>
        </w:rPr>
        <w:t>внимание</w:t>
      </w:r>
      <w:r w:rsidRPr="00A212CE">
        <w:rPr>
          <w:rFonts w:ascii="Times New Roman" w:eastAsia="Times New Roman" w:cs="Times New Roman"/>
          <w:sz w:val="24"/>
          <w:szCs w:val="24"/>
        </w:rPr>
        <w:t xml:space="preserve">, </w:t>
      </w:r>
      <w:r w:rsidRPr="00A212CE">
        <w:rPr>
          <w:rFonts w:ascii="Times New Roman" w:eastAsia="Times New Roman"/>
          <w:sz w:val="24"/>
          <w:szCs w:val="24"/>
        </w:rPr>
        <w:t>забота</w:t>
      </w:r>
      <w:r w:rsidRPr="00A212CE">
        <w:rPr>
          <w:rFonts w:ascii="Times New Roman" w:eastAsia="Times New Roman" w:cs="Times New Roman"/>
          <w:sz w:val="24"/>
          <w:szCs w:val="24"/>
        </w:rPr>
        <w:t xml:space="preserve">, </w:t>
      </w:r>
      <w:r w:rsidRPr="00A212CE">
        <w:rPr>
          <w:rFonts w:ascii="Times New Roman" w:eastAsia="Times New Roman"/>
          <w:sz w:val="24"/>
          <w:szCs w:val="24"/>
        </w:rPr>
        <w:t>милосердие</w:t>
      </w:r>
      <w:r w:rsidRPr="00A212CE">
        <w:rPr>
          <w:rFonts w:ascii="Times New Roman" w:eastAsia="Times New Roman" w:cs="Times New Roman"/>
          <w:sz w:val="24"/>
          <w:szCs w:val="24"/>
        </w:rPr>
        <w:t xml:space="preserve">, </w:t>
      </w:r>
      <w:r w:rsidRPr="00A212CE">
        <w:rPr>
          <w:rFonts w:ascii="Times New Roman" w:eastAsia="Times New Roman"/>
          <w:sz w:val="24"/>
          <w:szCs w:val="24"/>
        </w:rPr>
        <w:t>доброта</w:t>
      </w:r>
      <w:r w:rsidRPr="00A212CE">
        <w:rPr>
          <w:rFonts w:ascii="Times New Roman" w:eastAsia="Times New Roman" w:cs="Times New Roman"/>
          <w:sz w:val="24"/>
          <w:szCs w:val="24"/>
        </w:rPr>
        <w:t xml:space="preserve">, </w:t>
      </w:r>
      <w:r w:rsidRPr="00A212CE">
        <w:rPr>
          <w:rFonts w:ascii="Times New Roman" w:eastAsia="Times New Roman"/>
          <w:sz w:val="24"/>
          <w:szCs w:val="24"/>
        </w:rPr>
        <w:t>помогает</w:t>
      </w:r>
      <w:r w:rsidRPr="00A212CE">
        <w:rPr>
          <w:rFonts w:ascii="Times New Roman" w:eastAsia="Times New Roman" w:cs="Times New Roman"/>
          <w:sz w:val="24"/>
          <w:szCs w:val="24"/>
        </w:rPr>
        <w:t xml:space="preserve"> </w:t>
      </w:r>
      <w:r w:rsidRPr="00A212CE">
        <w:rPr>
          <w:rFonts w:ascii="Times New Roman" w:eastAsia="Times New Roman"/>
          <w:sz w:val="24"/>
          <w:szCs w:val="24"/>
        </w:rPr>
        <w:t>развивать</w:t>
      </w:r>
      <w:r w:rsidRPr="00A212CE">
        <w:rPr>
          <w:rFonts w:ascii="Times New Roman" w:eastAsia="Times New Roman" w:cs="Times New Roman"/>
          <w:sz w:val="24"/>
          <w:szCs w:val="24"/>
        </w:rPr>
        <w:t xml:space="preserve"> </w:t>
      </w:r>
      <w:r w:rsidRPr="00A212CE">
        <w:rPr>
          <w:rFonts w:ascii="Times New Roman" w:eastAsia="Times New Roman"/>
          <w:sz w:val="24"/>
          <w:szCs w:val="24"/>
        </w:rPr>
        <w:t>коммуникативную</w:t>
      </w:r>
      <w:r w:rsidRPr="00A212CE">
        <w:rPr>
          <w:rFonts w:ascii="Times New Roman" w:eastAsia="Times New Roman" w:cs="Times New Roman"/>
          <w:sz w:val="24"/>
          <w:szCs w:val="24"/>
        </w:rPr>
        <w:t xml:space="preserve"> </w:t>
      </w:r>
      <w:r w:rsidRPr="00A212CE">
        <w:rPr>
          <w:rFonts w:ascii="Times New Roman" w:eastAsia="Times New Roman"/>
          <w:sz w:val="24"/>
          <w:szCs w:val="24"/>
        </w:rPr>
        <w:t>культуру</w:t>
      </w:r>
      <w:r w:rsidRPr="00A212CE">
        <w:rPr>
          <w:rFonts w:ascii="Times New Roman" w:eastAsia="Times New Roman" w:cs="Times New Roman"/>
          <w:sz w:val="24"/>
          <w:szCs w:val="24"/>
        </w:rPr>
        <w:t xml:space="preserve">, </w:t>
      </w:r>
      <w:r w:rsidRPr="00A212CE">
        <w:rPr>
          <w:rFonts w:ascii="Times New Roman" w:eastAsia="Times New Roman"/>
          <w:sz w:val="24"/>
          <w:szCs w:val="24"/>
        </w:rPr>
        <w:t>умение</w:t>
      </w:r>
      <w:r w:rsidRPr="00A212CE">
        <w:rPr>
          <w:rFonts w:ascii="Times New Roman" w:eastAsia="Times New Roman" w:cs="Times New Roman"/>
          <w:sz w:val="24"/>
          <w:szCs w:val="24"/>
        </w:rPr>
        <w:t xml:space="preserve"> </w:t>
      </w:r>
      <w:r w:rsidRPr="00A212CE">
        <w:rPr>
          <w:rFonts w:ascii="Times New Roman" w:eastAsia="Times New Roman"/>
          <w:sz w:val="24"/>
          <w:szCs w:val="24"/>
        </w:rPr>
        <w:t>общаться</w:t>
      </w:r>
      <w:r w:rsidRPr="00A212CE">
        <w:rPr>
          <w:rFonts w:ascii="Times New Roman" w:eastAsia="Times New Roman" w:cs="Times New Roman"/>
          <w:sz w:val="24"/>
          <w:szCs w:val="24"/>
        </w:rPr>
        <w:t xml:space="preserve">, </w:t>
      </w:r>
      <w:r w:rsidRPr="00A212CE">
        <w:rPr>
          <w:rFonts w:ascii="Times New Roman" w:eastAsia="Times New Roman"/>
          <w:sz w:val="24"/>
          <w:szCs w:val="24"/>
        </w:rPr>
        <w:t>сопереживать</w:t>
      </w:r>
      <w:r w:rsidRPr="00A212CE">
        <w:rPr>
          <w:rFonts w:ascii="Times New Roman" w:eastAsia="Times New Roman" w:cs="Times New Roman"/>
          <w:sz w:val="24"/>
          <w:szCs w:val="24"/>
        </w:rPr>
        <w:t>.</w:t>
      </w:r>
    </w:p>
    <w:p w:rsidR="00A401D6" w:rsidRPr="00A212CE" w:rsidRDefault="00A401D6" w:rsidP="00BA3489">
      <w:pPr>
        <w:pStyle w:val="a3"/>
        <w:shd w:val="clear" w:color="auto" w:fill="FFFFFF"/>
        <w:ind w:left="360"/>
        <w:rPr>
          <w:rFonts w:ascii="Times New Roman" w:eastAsia="Times New Roman" w:cs="Times New Roman"/>
          <w:sz w:val="24"/>
          <w:szCs w:val="24"/>
        </w:rPr>
      </w:pPr>
      <w:r w:rsidRPr="00A212CE">
        <w:rPr>
          <w:rFonts w:ascii="Times New Roman" w:eastAsia="Times New Roman" w:cs="Times New Roman"/>
          <w:sz w:val="24"/>
          <w:szCs w:val="24"/>
        </w:rPr>
        <w:t xml:space="preserve">      </w:t>
      </w:r>
      <w:r w:rsidRPr="00A212CE">
        <w:rPr>
          <w:rFonts w:ascii="Times New Roman" w:eastAsia="Times New Roman"/>
          <w:sz w:val="24"/>
          <w:szCs w:val="24"/>
        </w:rPr>
        <w:t>В</w:t>
      </w:r>
      <w:r w:rsidRPr="00A212CE">
        <w:rPr>
          <w:rFonts w:ascii="Times New Roman" w:eastAsia="Times New Roman" w:cs="Times New Roman"/>
          <w:sz w:val="24"/>
          <w:szCs w:val="24"/>
        </w:rPr>
        <w:t xml:space="preserve"> </w:t>
      </w:r>
      <w:r w:rsidRPr="00A212CE">
        <w:rPr>
          <w:rFonts w:ascii="Times New Roman" w:eastAsia="Times New Roman"/>
          <w:sz w:val="24"/>
          <w:szCs w:val="24"/>
        </w:rPr>
        <w:t>школе</w:t>
      </w:r>
      <w:r w:rsidRPr="00A212CE">
        <w:rPr>
          <w:rFonts w:ascii="Times New Roman" w:eastAsia="Times New Roman" w:cs="Times New Roman"/>
          <w:sz w:val="24"/>
          <w:szCs w:val="24"/>
        </w:rPr>
        <w:t xml:space="preserve"> </w:t>
      </w:r>
      <w:r w:rsidRPr="00A212CE">
        <w:rPr>
          <w:rFonts w:ascii="Times New Roman" w:eastAsia="Times New Roman"/>
          <w:sz w:val="24"/>
          <w:szCs w:val="24"/>
        </w:rPr>
        <w:t>действует</w:t>
      </w:r>
      <w:r w:rsidRPr="00A212CE">
        <w:rPr>
          <w:rFonts w:ascii="Times New Roman" w:eastAsia="Times New Roman" w:cs="Times New Roman"/>
          <w:sz w:val="24"/>
          <w:szCs w:val="24"/>
        </w:rPr>
        <w:t xml:space="preserve"> </w:t>
      </w:r>
      <w:r w:rsidRPr="00A212CE">
        <w:rPr>
          <w:rFonts w:ascii="Times New Roman" w:eastAsia="Times New Roman"/>
          <w:sz w:val="24"/>
          <w:szCs w:val="24"/>
        </w:rPr>
        <w:t>волонтерский</w:t>
      </w:r>
      <w:r w:rsidRPr="00A212CE">
        <w:rPr>
          <w:rFonts w:ascii="Times New Roman" w:eastAsia="Times New Roman" w:cs="Times New Roman"/>
          <w:sz w:val="24"/>
          <w:szCs w:val="24"/>
        </w:rPr>
        <w:t xml:space="preserve"> </w:t>
      </w:r>
      <w:r w:rsidRPr="00A212CE">
        <w:rPr>
          <w:rFonts w:ascii="Times New Roman" w:eastAsia="Times New Roman"/>
          <w:sz w:val="24"/>
          <w:szCs w:val="24"/>
        </w:rPr>
        <w:t>отряд</w:t>
      </w:r>
      <w:r w:rsidRPr="00A212CE">
        <w:rPr>
          <w:rFonts w:ascii="Times New Roman" w:eastAsia="Times New Roman" w:cs="Times New Roman"/>
          <w:sz w:val="24"/>
          <w:szCs w:val="24"/>
        </w:rPr>
        <w:t xml:space="preserve"> </w:t>
      </w:r>
      <w:r w:rsidRPr="00A212CE">
        <w:rPr>
          <w:rFonts w:ascii="Times New Roman" w:eastAsia="Times New Roman"/>
          <w:sz w:val="24"/>
          <w:szCs w:val="24"/>
        </w:rPr>
        <w:t>«</w:t>
      </w:r>
      <w:r>
        <w:rPr>
          <w:rFonts w:ascii="Times New Roman" w:eastAsia="Times New Roman"/>
          <w:sz w:val="24"/>
          <w:szCs w:val="24"/>
        </w:rPr>
        <w:t>Патриот»</w:t>
      </w:r>
      <w:r w:rsidRPr="00A212CE">
        <w:rPr>
          <w:rFonts w:ascii="Times New Roman" w:eastAsia="Times New Roman" w:cs="Times New Roman"/>
          <w:sz w:val="24"/>
          <w:szCs w:val="24"/>
        </w:rPr>
        <w:t xml:space="preserve">. </w:t>
      </w:r>
      <w:r w:rsidRPr="00A212CE">
        <w:rPr>
          <w:rFonts w:ascii="Times New Roman" w:eastAsia="Times New Roman"/>
          <w:sz w:val="24"/>
          <w:szCs w:val="24"/>
        </w:rPr>
        <w:t>Воспитательный</w:t>
      </w:r>
      <w:r w:rsidRPr="00A212CE">
        <w:rPr>
          <w:rFonts w:ascii="Times New Roman" w:eastAsia="Times New Roman" w:cs="Times New Roman"/>
          <w:sz w:val="24"/>
          <w:szCs w:val="24"/>
        </w:rPr>
        <w:t xml:space="preserve"> </w:t>
      </w:r>
      <w:r w:rsidRPr="00A212CE">
        <w:rPr>
          <w:rFonts w:ascii="Times New Roman" w:eastAsia="Times New Roman"/>
          <w:sz w:val="24"/>
          <w:szCs w:val="24"/>
        </w:rPr>
        <w:t>потенциал</w:t>
      </w:r>
      <w:r w:rsidRPr="00A212CE">
        <w:rPr>
          <w:rFonts w:ascii="Times New Roman" w:eastAsia="Times New Roman" w:cs="Times New Roman"/>
          <w:sz w:val="24"/>
          <w:szCs w:val="24"/>
        </w:rPr>
        <w:t xml:space="preserve"> </w:t>
      </w:r>
      <w:r w:rsidRPr="00A212CE">
        <w:rPr>
          <w:rFonts w:ascii="Times New Roman" w:eastAsia="Times New Roman"/>
          <w:sz w:val="24"/>
          <w:szCs w:val="24"/>
        </w:rPr>
        <w:t>реализуется</w:t>
      </w:r>
      <w:r w:rsidRPr="00A212CE">
        <w:rPr>
          <w:rFonts w:ascii="Times New Roman" w:eastAsia="Times New Roman" w:cs="Times New Roman"/>
          <w:sz w:val="24"/>
          <w:szCs w:val="24"/>
        </w:rPr>
        <w:t>:</w:t>
      </w:r>
    </w:p>
    <w:p w:rsidR="00A401D6" w:rsidRPr="00A212CE" w:rsidRDefault="00A401D6" w:rsidP="00F93C5E">
      <w:pPr>
        <w:pStyle w:val="a3"/>
        <w:numPr>
          <w:ilvl w:val="0"/>
          <w:numId w:val="17"/>
        </w:numPr>
        <w:shd w:val="clear" w:color="auto" w:fill="FFFFFF"/>
        <w:jc w:val="both"/>
        <w:rPr>
          <w:rFonts w:ascii="Times New Roman"/>
          <w:b/>
          <w:bCs/>
          <w:sz w:val="24"/>
          <w:szCs w:val="24"/>
        </w:rPr>
      </w:pPr>
      <w:r w:rsidRPr="00A212CE">
        <w:rPr>
          <w:rFonts w:ascii="Times New Roman" w:eastAsia="Times New Roman"/>
          <w:b/>
          <w:bCs/>
          <w:sz w:val="24"/>
          <w:szCs w:val="24"/>
        </w:rPr>
        <w:t>на</w:t>
      </w:r>
      <w:r w:rsidRPr="00A212CE">
        <w:rPr>
          <w:rFonts w:ascii="Times New Roman" w:eastAsia="Times New Roman" w:cs="Times New Roman"/>
          <w:b/>
          <w:bCs/>
          <w:sz w:val="24"/>
          <w:szCs w:val="24"/>
        </w:rPr>
        <w:t xml:space="preserve"> </w:t>
      </w:r>
      <w:r w:rsidRPr="00A212CE">
        <w:rPr>
          <w:rFonts w:ascii="Times New Roman" w:eastAsia="Times New Roman"/>
          <w:b/>
          <w:bCs/>
          <w:sz w:val="24"/>
          <w:szCs w:val="24"/>
        </w:rPr>
        <w:t>внешкольном</w:t>
      </w:r>
      <w:r w:rsidRPr="00A212CE">
        <w:rPr>
          <w:rFonts w:ascii="Times New Roman" w:eastAsia="Times New Roman" w:cs="Times New Roman"/>
          <w:b/>
          <w:bCs/>
          <w:sz w:val="24"/>
          <w:szCs w:val="24"/>
        </w:rPr>
        <w:t xml:space="preserve"> </w:t>
      </w:r>
      <w:r w:rsidRPr="00A212CE">
        <w:rPr>
          <w:rFonts w:ascii="Times New Roman" w:eastAsia="Times New Roman"/>
          <w:b/>
          <w:bCs/>
          <w:sz w:val="24"/>
          <w:szCs w:val="24"/>
        </w:rPr>
        <w:t>уровне</w:t>
      </w:r>
      <w:r w:rsidRPr="00A212CE">
        <w:rPr>
          <w:rFonts w:ascii="Times New Roman" w:eastAsia="Times New Roman" w:cs="Times New Roman"/>
          <w:b/>
          <w:bCs/>
          <w:sz w:val="24"/>
          <w:szCs w:val="24"/>
        </w:rPr>
        <w:t xml:space="preserve">: </w:t>
      </w:r>
      <w:r w:rsidRPr="00A212CE">
        <w:rPr>
          <w:rFonts w:ascii="Times New Roman" w:eastAsia="Times New Roman"/>
          <w:sz w:val="24"/>
          <w:szCs w:val="24"/>
        </w:rPr>
        <w:t>посильная</w:t>
      </w:r>
      <w:r w:rsidRPr="00A212CE">
        <w:rPr>
          <w:rFonts w:ascii="Times New Roman" w:eastAsia="Times New Roman" w:cs="Times New Roman"/>
          <w:sz w:val="24"/>
          <w:szCs w:val="24"/>
        </w:rPr>
        <w:t xml:space="preserve"> </w:t>
      </w:r>
      <w:r w:rsidRPr="00A212CE">
        <w:rPr>
          <w:rFonts w:ascii="Times New Roman" w:eastAsia="Times New Roman"/>
          <w:sz w:val="24"/>
          <w:szCs w:val="24"/>
        </w:rPr>
        <w:t>помощь</w:t>
      </w:r>
      <w:r w:rsidRPr="00A212CE">
        <w:rPr>
          <w:rFonts w:ascii="Times New Roman" w:eastAsia="Times New Roman" w:cs="Times New Roman"/>
          <w:sz w:val="24"/>
          <w:szCs w:val="24"/>
        </w:rPr>
        <w:t xml:space="preserve">, </w:t>
      </w:r>
      <w:r w:rsidRPr="00A212CE">
        <w:rPr>
          <w:rFonts w:ascii="Times New Roman" w:eastAsia="Times New Roman"/>
          <w:sz w:val="24"/>
          <w:szCs w:val="24"/>
        </w:rPr>
        <w:t>оказываемая</w:t>
      </w:r>
      <w:r w:rsidRPr="00A212CE">
        <w:rPr>
          <w:rFonts w:ascii="Times New Roman" w:eastAsia="Times New Roman" w:cs="Times New Roman"/>
          <w:sz w:val="24"/>
          <w:szCs w:val="24"/>
        </w:rPr>
        <w:t xml:space="preserve"> </w:t>
      </w:r>
      <w:r w:rsidRPr="00A212CE">
        <w:rPr>
          <w:rFonts w:ascii="Times New Roman" w:eastAsia="Times New Roman"/>
          <w:sz w:val="24"/>
          <w:szCs w:val="24"/>
        </w:rPr>
        <w:t>школьниками</w:t>
      </w:r>
      <w:r w:rsidRPr="00A212CE">
        <w:rPr>
          <w:rFonts w:ascii="Times New Roman" w:eastAsia="Times New Roman" w:cs="Times New Roman"/>
          <w:sz w:val="24"/>
          <w:szCs w:val="24"/>
        </w:rPr>
        <w:t xml:space="preserve"> </w:t>
      </w:r>
      <w:r w:rsidRPr="00A212CE">
        <w:rPr>
          <w:rFonts w:ascii="Times New Roman" w:eastAsia="Times New Roman"/>
          <w:sz w:val="24"/>
          <w:szCs w:val="24"/>
        </w:rPr>
        <w:t>пожилым</w:t>
      </w:r>
      <w:r w:rsidRPr="00A212CE">
        <w:rPr>
          <w:rFonts w:ascii="Times New Roman" w:eastAsia="Times New Roman" w:cs="Times New Roman"/>
          <w:sz w:val="24"/>
          <w:szCs w:val="24"/>
        </w:rPr>
        <w:t xml:space="preserve"> </w:t>
      </w:r>
      <w:r w:rsidRPr="00A212CE">
        <w:rPr>
          <w:rFonts w:ascii="Times New Roman" w:eastAsia="Times New Roman"/>
          <w:sz w:val="24"/>
          <w:szCs w:val="24"/>
        </w:rPr>
        <w:t>жителям</w:t>
      </w:r>
      <w:r w:rsidRPr="00A212CE">
        <w:rPr>
          <w:rFonts w:ascii="Times New Roman" w:eastAsia="Times New Roman" w:cs="Times New Roman"/>
          <w:sz w:val="24"/>
          <w:szCs w:val="24"/>
        </w:rPr>
        <w:t xml:space="preserve"> </w:t>
      </w:r>
      <w:r w:rsidRPr="00A212CE">
        <w:rPr>
          <w:rFonts w:ascii="Times New Roman" w:eastAsia="Times New Roman"/>
          <w:sz w:val="24"/>
          <w:szCs w:val="24"/>
        </w:rPr>
        <w:t>поселка</w:t>
      </w:r>
      <w:r w:rsidRPr="00A212CE">
        <w:rPr>
          <w:rFonts w:ascii="Times New Roman" w:eastAsia="Times New Roman" w:cs="Times New Roman"/>
          <w:sz w:val="24"/>
          <w:szCs w:val="24"/>
        </w:rPr>
        <w:t xml:space="preserve">, </w:t>
      </w:r>
      <w:r w:rsidRPr="00A212CE">
        <w:rPr>
          <w:rFonts w:ascii="Times New Roman" w:eastAsia="Times New Roman"/>
          <w:sz w:val="24"/>
          <w:szCs w:val="24"/>
        </w:rPr>
        <w:t>экологические</w:t>
      </w:r>
      <w:r w:rsidRPr="00A212CE">
        <w:rPr>
          <w:rFonts w:ascii="Times New Roman" w:eastAsia="Times New Roman" w:cs="Times New Roman"/>
          <w:sz w:val="24"/>
          <w:szCs w:val="24"/>
        </w:rPr>
        <w:t xml:space="preserve"> </w:t>
      </w:r>
      <w:r w:rsidRPr="00A212CE">
        <w:rPr>
          <w:rFonts w:ascii="Times New Roman" w:eastAsia="Times New Roman"/>
          <w:sz w:val="24"/>
          <w:szCs w:val="24"/>
        </w:rPr>
        <w:t>десанты</w:t>
      </w:r>
      <w:r w:rsidRPr="00A212CE">
        <w:rPr>
          <w:rFonts w:ascii="Times New Roman" w:eastAsia="Times New Roman" w:cs="Times New Roman"/>
          <w:sz w:val="24"/>
          <w:szCs w:val="24"/>
        </w:rPr>
        <w:t xml:space="preserve"> </w:t>
      </w:r>
      <w:r w:rsidRPr="00A212CE">
        <w:rPr>
          <w:rFonts w:ascii="Times New Roman" w:eastAsia="Times New Roman"/>
          <w:sz w:val="24"/>
          <w:szCs w:val="24"/>
        </w:rPr>
        <w:t>в</w:t>
      </w:r>
      <w:r w:rsidRPr="00A212CE">
        <w:rPr>
          <w:rFonts w:ascii="Times New Roman" w:eastAsia="Times New Roman" w:cs="Times New Roman"/>
          <w:sz w:val="24"/>
          <w:szCs w:val="24"/>
        </w:rPr>
        <w:t xml:space="preserve"> </w:t>
      </w:r>
      <w:r w:rsidRPr="00A212CE">
        <w:rPr>
          <w:rFonts w:ascii="Times New Roman" w:eastAsia="Times New Roman"/>
          <w:sz w:val="24"/>
          <w:szCs w:val="24"/>
        </w:rPr>
        <w:t>природу</w:t>
      </w:r>
      <w:r w:rsidRPr="00A212CE">
        <w:rPr>
          <w:rFonts w:ascii="Times New Roman" w:eastAsia="Times New Roman" w:cs="Times New Roman"/>
          <w:sz w:val="24"/>
          <w:szCs w:val="24"/>
        </w:rPr>
        <w:t xml:space="preserve">, </w:t>
      </w:r>
      <w:r w:rsidRPr="00A212CE">
        <w:rPr>
          <w:rFonts w:ascii="Times New Roman" w:eastAsia="Times New Roman"/>
          <w:sz w:val="24"/>
          <w:szCs w:val="24"/>
        </w:rPr>
        <w:t>акции</w:t>
      </w:r>
      <w:r w:rsidRPr="00A212CE">
        <w:rPr>
          <w:rFonts w:ascii="Times New Roman" w:eastAsia="Times New Roman" w:cs="Times New Roman"/>
          <w:sz w:val="24"/>
          <w:szCs w:val="24"/>
        </w:rPr>
        <w:t xml:space="preserve"> </w:t>
      </w:r>
      <w:r w:rsidRPr="00A212CE">
        <w:rPr>
          <w:rFonts w:ascii="Times New Roman" w:eastAsia="Times New Roman"/>
          <w:sz w:val="24"/>
          <w:szCs w:val="24"/>
        </w:rPr>
        <w:t>по</w:t>
      </w:r>
      <w:r w:rsidRPr="00A212CE">
        <w:rPr>
          <w:rFonts w:ascii="Times New Roman" w:eastAsia="Times New Roman" w:cs="Times New Roman"/>
          <w:sz w:val="24"/>
          <w:szCs w:val="24"/>
        </w:rPr>
        <w:t xml:space="preserve"> </w:t>
      </w:r>
      <w:r w:rsidRPr="00A212CE">
        <w:rPr>
          <w:rFonts w:ascii="Times New Roman" w:eastAsia="Times New Roman"/>
          <w:sz w:val="24"/>
          <w:szCs w:val="24"/>
        </w:rPr>
        <w:t>поздравлению</w:t>
      </w:r>
      <w:r w:rsidRPr="00A212CE">
        <w:rPr>
          <w:rFonts w:ascii="Times New Roman" w:eastAsia="Times New Roman" w:cs="Times New Roman"/>
          <w:sz w:val="24"/>
          <w:szCs w:val="24"/>
        </w:rPr>
        <w:t xml:space="preserve"> </w:t>
      </w:r>
      <w:r w:rsidRPr="00A212CE">
        <w:rPr>
          <w:rFonts w:ascii="Times New Roman" w:eastAsia="Times New Roman"/>
          <w:sz w:val="24"/>
          <w:szCs w:val="24"/>
        </w:rPr>
        <w:t>пожилых</w:t>
      </w:r>
      <w:r w:rsidRPr="00A212CE">
        <w:rPr>
          <w:rFonts w:ascii="Times New Roman" w:eastAsia="Times New Roman" w:cs="Times New Roman"/>
          <w:sz w:val="24"/>
          <w:szCs w:val="24"/>
        </w:rPr>
        <w:t xml:space="preserve"> </w:t>
      </w:r>
      <w:r w:rsidRPr="00A212CE">
        <w:rPr>
          <w:rFonts w:ascii="Times New Roman" w:eastAsia="Times New Roman"/>
          <w:sz w:val="24"/>
          <w:szCs w:val="24"/>
        </w:rPr>
        <w:t>людей</w:t>
      </w:r>
      <w:r w:rsidRPr="00A212CE">
        <w:rPr>
          <w:rFonts w:ascii="Times New Roman" w:eastAsia="Times New Roman" w:cs="Times New Roman"/>
          <w:sz w:val="24"/>
          <w:szCs w:val="24"/>
        </w:rPr>
        <w:t xml:space="preserve"> </w:t>
      </w:r>
      <w:r w:rsidRPr="00A212CE">
        <w:rPr>
          <w:rFonts w:ascii="Times New Roman" w:eastAsia="Times New Roman"/>
          <w:sz w:val="24"/>
          <w:szCs w:val="24"/>
        </w:rPr>
        <w:t>с</w:t>
      </w:r>
      <w:r w:rsidRPr="00A212CE">
        <w:rPr>
          <w:rFonts w:ascii="Times New Roman" w:eastAsia="Times New Roman" w:cs="Times New Roman"/>
          <w:sz w:val="24"/>
          <w:szCs w:val="24"/>
        </w:rPr>
        <w:t xml:space="preserve"> </w:t>
      </w:r>
      <w:r w:rsidRPr="00A212CE">
        <w:rPr>
          <w:rFonts w:ascii="Times New Roman" w:eastAsia="Times New Roman"/>
          <w:sz w:val="24"/>
          <w:szCs w:val="24"/>
        </w:rPr>
        <w:t>праздниками</w:t>
      </w:r>
      <w:r w:rsidRPr="00A212CE">
        <w:rPr>
          <w:rFonts w:ascii="Times New Roman" w:eastAsia="Times New Roman" w:cs="Times New Roman"/>
          <w:sz w:val="24"/>
          <w:szCs w:val="24"/>
        </w:rPr>
        <w:t xml:space="preserve">, </w:t>
      </w:r>
      <w:r w:rsidRPr="00A212CE">
        <w:rPr>
          <w:rFonts w:ascii="Times New Roman" w:eastAsia="Times New Roman"/>
          <w:sz w:val="24"/>
          <w:szCs w:val="24"/>
        </w:rPr>
        <w:t>благотворительные</w:t>
      </w:r>
      <w:r w:rsidRPr="00A212CE">
        <w:rPr>
          <w:rFonts w:ascii="Times New Roman" w:eastAsia="Times New Roman" w:cs="Times New Roman"/>
          <w:sz w:val="24"/>
          <w:szCs w:val="24"/>
        </w:rPr>
        <w:t xml:space="preserve"> </w:t>
      </w:r>
      <w:r w:rsidRPr="00A212CE">
        <w:rPr>
          <w:rFonts w:ascii="Times New Roman" w:eastAsia="Times New Roman"/>
          <w:sz w:val="24"/>
          <w:szCs w:val="24"/>
        </w:rPr>
        <w:t>акции</w:t>
      </w:r>
      <w:r w:rsidRPr="00A212CE">
        <w:rPr>
          <w:rFonts w:ascii="Times New Roman" w:eastAsia="Times New Roman" w:cs="Times New Roman"/>
          <w:sz w:val="24"/>
          <w:szCs w:val="24"/>
        </w:rPr>
        <w:t xml:space="preserve">, </w:t>
      </w:r>
      <w:r w:rsidRPr="00A212CE">
        <w:rPr>
          <w:rFonts w:ascii="Times New Roman" w:eastAsia="Times New Roman"/>
          <w:sz w:val="24"/>
          <w:szCs w:val="24"/>
        </w:rPr>
        <w:t>акция</w:t>
      </w:r>
      <w:r w:rsidRPr="00A212CE">
        <w:rPr>
          <w:rFonts w:ascii="Times New Roman" w:eastAsia="Times New Roman" w:cs="Times New Roman"/>
          <w:sz w:val="24"/>
          <w:szCs w:val="24"/>
        </w:rPr>
        <w:t xml:space="preserve">  </w:t>
      </w:r>
      <w:r w:rsidRPr="00A212CE">
        <w:rPr>
          <w:rFonts w:ascii="Times New Roman" w:eastAsia="Times New Roman"/>
          <w:sz w:val="24"/>
          <w:szCs w:val="24"/>
        </w:rPr>
        <w:t>«Бессмертный</w:t>
      </w:r>
      <w:r w:rsidRPr="00A212CE">
        <w:rPr>
          <w:rFonts w:ascii="Times New Roman" w:eastAsia="Times New Roman" w:cs="Times New Roman"/>
          <w:sz w:val="24"/>
          <w:szCs w:val="24"/>
        </w:rPr>
        <w:t xml:space="preserve"> </w:t>
      </w:r>
      <w:r w:rsidRPr="00A212CE">
        <w:rPr>
          <w:rFonts w:ascii="Times New Roman" w:eastAsia="Times New Roman"/>
          <w:sz w:val="24"/>
          <w:szCs w:val="24"/>
        </w:rPr>
        <w:t>полк»</w:t>
      </w:r>
      <w:r w:rsidRPr="00A212CE">
        <w:rPr>
          <w:rFonts w:ascii="Times New Roman" w:eastAsia="Times New Roman" w:cs="Times New Roman"/>
          <w:sz w:val="24"/>
          <w:szCs w:val="24"/>
        </w:rPr>
        <w:t xml:space="preserve"> 9 </w:t>
      </w:r>
      <w:r w:rsidRPr="00A212CE">
        <w:rPr>
          <w:rFonts w:ascii="Times New Roman" w:eastAsia="Times New Roman"/>
          <w:sz w:val="24"/>
          <w:szCs w:val="24"/>
        </w:rPr>
        <w:t>мая</w:t>
      </w:r>
      <w:r w:rsidRPr="00A212CE">
        <w:rPr>
          <w:rFonts w:ascii="Times New Roman" w:eastAsia="Times New Roman" w:cs="Times New Roman"/>
          <w:sz w:val="24"/>
          <w:szCs w:val="24"/>
        </w:rPr>
        <w:t xml:space="preserve"> </w:t>
      </w:r>
      <w:r w:rsidRPr="00A212CE">
        <w:rPr>
          <w:rFonts w:ascii="Times New Roman" w:eastAsia="Times New Roman"/>
          <w:sz w:val="24"/>
          <w:szCs w:val="24"/>
        </w:rPr>
        <w:t>и</w:t>
      </w:r>
      <w:r w:rsidRPr="00A212CE">
        <w:rPr>
          <w:rFonts w:ascii="Times New Roman" w:eastAsia="Times New Roman" w:cs="Times New Roman"/>
          <w:sz w:val="24"/>
          <w:szCs w:val="24"/>
        </w:rPr>
        <w:t xml:space="preserve"> </w:t>
      </w:r>
      <w:r w:rsidRPr="00A212CE">
        <w:rPr>
          <w:rFonts w:ascii="Times New Roman" w:eastAsia="Times New Roman"/>
          <w:sz w:val="24"/>
          <w:szCs w:val="24"/>
        </w:rPr>
        <w:t>др</w:t>
      </w:r>
      <w:r w:rsidRPr="00A212CE">
        <w:rPr>
          <w:rFonts w:ascii="Times New Roman" w:eastAsia="Times New Roman" w:cs="Times New Roman"/>
          <w:sz w:val="24"/>
          <w:szCs w:val="24"/>
        </w:rPr>
        <w:t>.</w:t>
      </w:r>
    </w:p>
    <w:p w:rsidR="00A401D6" w:rsidRPr="00A212CE" w:rsidRDefault="00A401D6" w:rsidP="00F93C5E">
      <w:pPr>
        <w:pStyle w:val="a3"/>
        <w:numPr>
          <w:ilvl w:val="0"/>
          <w:numId w:val="17"/>
        </w:numPr>
        <w:tabs>
          <w:tab w:val="left" w:pos="885"/>
        </w:tabs>
        <w:ind w:right="176"/>
        <w:jc w:val="both"/>
        <w:rPr>
          <w:rFonts w:ascii="Times New Roman"/>
          <w:b/>
          <w:bCs/>
          <w:sz w:val="24"/>
          <w:szCs w:val="24"/>
        </w:rPr>
      </w:pPr>
      <w:r w:rsidRPr="00A212CE">
        <w:rPr>
          <w:rFonts w:ascii="Times New Roman" w:eastAsia="Times New Roman"/>
          <w:b/>
          <w:bCs/>
          <w:sz w:val="24"/>
          <w:szCs w:val="24"/>
        </w:rPr>
        <w:t>на</w:t>
      </w:r>
      <w:r w:rsidRPr="00A212CE">
        <w:rPr>
          <w:rFonts w:ascii="Times New Roman" w:eastAsia="Times New Roman" w:cs="Times New Roman"/>
          <w:b/>
          <w:bCs/>
          <w:sz w:val="24"/>
          <w:szCs w:val="24"/>
        </w:rPr>
        <w:t xml:space="preserve"> </w:t>
      </w:r>
      <w:r w:rsidRPr="00A212CE">
        <w:rPr>
          <w:rFonts w:ascii="Times New Roman" w:eastAsia="Times New Roman"/>
          <w:b/>
          <w:bCs/>
          <w:sz w:val="24"/>
          <w:szCs w:val="24"/>
        </w:rPr>
        <w:t>школьном</w:t>
      </w:r>
      <w:r w:rsidRPr="00A212CE">
        <w:rPr>
          <w:rFonts w:ascii="Times New Roman" w:eastAsia="Times New Roman" w:cs="Times New Roman"/>
          <w:b/>
          <w:bCs/>
          <w:sz w:val="24"/>
          <w:szCs w:val="24"/>
        </w:rPr>
        <w:t xml:space="preserve"> </w:t>
      </w:r>
      <w:r w:rsidRPr="00A212CE">
        <w:rPr>
          <w:rFonts w:ascii="Times New Roman" w:eastAsia="Times New Roman"/>
          <w:b/>
          <w:bCs/>
          <w:sz w:val="24"/>
          <w:szCs w:val="24"/>
        </w:rPr>
        <w:t>уровне</w:t>
      </w:r>
      <w:r w:rsidRPr="00A212CE">
        <w:rPr>
          <w:rFonts w:ascii="Times New Roman" w:eastAsia="Times New Roman" w:cs="Times New Roman"/>
          <w:b/>
          <w:bCs/>
          <w:sz w:val="24"/>
          <w:szCs w:val="24"/>
        </w:rPr>
        <w:t xml:space="preserve">: </w:t>
      </w:r>
      <w:r w:rsidRPr="00A212CE">
        <w:rPr>
          <w:rFonts w:ascii="Times New Roman" w:eastAsia="Times New Roman"/>
          <w:sz w:val="24"/>
          <w:szCs w:val="24"/>
        </w:rPr>
        <w:t>проведение</w:t>
      </w:r>
      <w:r w:rsidRPr="00A212CE">
        <w:rPr>
          <w:rFonts w:ascii="Times New Roman" w:eastAsia="Times New Roman" w:cs="Times New Roman"/>
          <w:sz w:val="24"/>
          <w:szCs w:val="24"/>
        </w:rPr>
        <w:t xml:space="preserve"> </w:t>
      </w:r>
      <w:r w:rsidRPr="00A212CE">
        <w:rPr>
          <w:rFonts w:ascii="Times New Roman" w:eastAsia="Times New Roman"/>
          <w:sz w:val="24"/>
          <w:szCs w:val="24"/>
        </w:rPr>
        <w:t>благотворительных</w:t>
      </w:r>
      <w:r w:rsidRPr="00A212CE">
        <w:rPr>
          <w:rFonts w:ascii="Times New Roman" w:eastAsia="Times New Roman" w:cs="Times New Roman"/>
          <w:sz w:val="24"/>
          <w:szCs w:val="24"/>
        </w:rPr>
        <w:t xml:space="preserve"> </w:t>
      </w:r>
      <w:r w:rsidRPr="00A212CE">
        <w:rPr>
          <w:rFonts w:ascii="Times New Roman" w:eastAsia="Times New Roman"/>
          <w:sz w:val="24"/>
          <w:szCs w:val="24"/>
        </w:rPr>
        <w:t>ярмарок</w:t>
      </w:r>
      <w:r w:rsidRPr="00A212CE">
        <w:rPr>
          <w:rFonts w:ascii="Times New Roman" w:eastAsia="Times New Roman" w:cs="Times New Roman"/>
          <w:sz w:val="24"/>
          <w:szCs w:val="24"/>
        </w:rPr>
        <w:t xml:space="preserve"> </w:t>
      </w:r>
      <w:r w:rsidRPr="00A212CE">
        <w:rPr>
          <w:rFonts w:ascii="Times New Roman" w:eastAsia="Times New Roman"/>
          <w:sz w:val="24"/>
          <w:szCs w:val="24"/>
        </w:rPr>
        <w:t>с</w:t>
      </w:r>
      <w:r w:rsidRPr="00A212CE">
        <w:rPr>
          <w:rFonts w:ascii="Times New Roman" w:eastAsia="Times New Roman" w:cs="Times New Roman"/>
          <w:sz w:val="24"/>
          <w:szCs w:val="24"/>
        </w:rPr>
        <w:t xml:space="preserve"> </w:t>
      </w:r>
      <w:r w:rsidRPr="00A212CE">
        <w:rPr>
          <w:rFonts w:ascii="Times New Roman" w:eastAsia="Times New Roman"/>
          <w:sz w:val="24"/>
          <w:szCs w:val="24"/>
        </w:rPr>
        <w:t>оказанием</w:t>
      </w:r>
      <w:r w:rsidRPr="00A212CE">
        <w:rPr>
          <w:rFonts w:ascii="Times New Roman" w:eastAsia="Times New Roman" w:cs="Times New Roman"/>
          <w:sz w:val="24"/>
          <w:szCs w:val="24"/>
        </w:rPr>
        <w:t xml:space="preserve"> </w:t>
      </w:r>
      <w:r w:rsidRPr="00A212CE">
        <w:rPr>
          <w:rFonts w:ascii="Times New Roman" w:eastAsia="Times New Roman"/>
          <w:sz w:val="24"/>
          <w:szCs w:val="24"/>
        </w:rPr>
        <w:t>помощи</w:t>
      </w:r>
      <w:r w:rsidRPr="00A212CE">
        <w:rPr>
          <w:rFonts w:ascii="Times New Roman" w:eastAsia="Times New Roman" w:cs="Times New Roman"/>
          <w:sz w:val="24"/>
          <w:szCs w:val="24"/>
        </w:rPr>
        <w:t xml:space="preserve"> </w:t>
      </w:r>
      <w:r w:rsidRPr="00A212CE">
        <w:rPr>
          <w:rFonts w:ascii="Times New Roman" w:eastAsia="Times New Roman"/>
          <w:sz w:val="24"/>
          <w:szCs w:val="24"/>
        </w:rPr>
        <w:t>нуждающимся</w:t>
      </w:r>
      <w:r w:rsidRPr="00A212CE">
        <w:rPr>
          <w:rFonts w:ascii="Times New Roman" w:eastAsia="Times New Roman" w:cs="Times New Roman"/>
          <w:sz w:val="24"/>
          <w:szCs w:val="24"/>
        </w:rPr>
        <w:t xml:space="preserve"> </w:t>
      </w:r>
      <w:r w:rsidRPr="00A212CE">
        <w:rPr>
          <w:rFonts w:ascii="Times New Roman" w:eastAsia="Times New Roman"/>
          <w:sz w:val="24"/>
          <w:szCs w:val="24"/>
        </w:rPr>
        <w:t>детям</w:t>
      </w:r>
      <w:r w:rsidRPr="00A212CE">
        <w:rPr>
          <w:rFonts w:ascii="Times New Roman" w:eastAsia="Times New Roman" w:cs="Times New Roman"/>
          <w:sz w:val="24"/>
          <w:szCs w:val="24"/>
        </w:rPr>
        <w:t xml:space="preserve">, </w:t>
      </w:r>
      <w:r w:rsidRPr="00A212CE">
        <w:rPr>
          <w:rFonts w:ascii="Times New Roman" w:eastAsia="Times New Roman"/>
          <w:sz w:val="24"/>
          <w:szCs w:val="24"/>
        </w:rPr>
        <w:t>Весенняя</w:t>
      </w:r>
      <w:r w:rsidRPr="00A212CE">
        <w:rPr>
          <w:rFonts w:ascii="Times New Roman" w:eastAsia="Times New Roman" w:cs="Times New Roman"/>
          <w:sz w:val="24"/>
          <w:szCs w:val="24"/>
        </w:rPr>
        <w:t xml:space="preserve"> </w:t>
      </w:r>
      <w:r w:rsidRPr="00A212CE">
        <w:rPr>
          <w:rFonts w:ascii="Times New Roman" w:eastAsia="Times New Roman"/>
          <w:sz w:val="24"/>
          <w:szCs w:val="24"/>
        </w:rPr>
        <w:t>Неделя</w:t>
      </w:r>
      <w:r w:rsidRPr="00A212CE">
        <w:rPr>
          <w:rFonts w:ascii="Times New Roman" w:eastAsia="Times New Roman" w:cs="Times New Roman"/>
          <w:sz w:val="24"/>
          <w:szCs w:val="24"/>
        </w:rPr>
        <w:t xml:space="preserve"> </w:t>
      </w:r>
      <w:r w:rsidRPr="00A212CE">
        <w:rPr>
          <w:rFonts w:ascii="Times New Roman" w:eastAsia="Times New Roman"/>
          <w:sz w:val="24"/>
          <w:szCs w:val="24"/>
        </w:rPr>
        <w:t>Добра</w:t>
      </w:r>
      <w:r w:rsidRPr="00A212CE">
        <w:rPr>
          <w:rFonts w:ascii="Times New Roman" w:eastAsia="Times New Roman" w:cs="Times New Roman"/>
          <w:sz w:val="24"/>
          <w:szCs w:val="24"/>
        </w:rPr>
        <w:t xml:space="preserve">, </w:t>
      </w:r>
      <w:r w:rsidRPr="00A212CE">
        <w:rPr>
          <w:rFonts w:ascii="Times New Roman" w:eastAsia="Times New Roman"/>
          <w:sz w:val="24"/>
          <w:szCs w:val="24"/>
        </w:rPr>
        <w:t>Трудовые</w:t>
      </w:r>
      <w:r w:rsidRPr="00A212CE">
        <w:rPr>
          <w:rFonts w:ascii="Times New Roman" w:eastAsia="Times New Roman" w:cs="Times New Roman"/>
          <w:sz w:val="24"/>
          <w:szCs w:val="24"/>
        </w:rPr>
        <w:t xml:space="preserve"> </w:t>
      </w:r>
      <w:r w:rsidRPr="00A212CE">
        <w:rPr>
          <w:rFonts w:ascii="Times New Roman" w:eastAsia="Times New Roman"/>
          <w:sz w:val="24"/>
          <w:szCs w:val="24"/>
        </w:rPr>
        <w:t>операции</w:t>
      </w:r>
      <w:r w:rsidRPr="00A212CE">
        <w:rPr>
          <w:rFonts w:ascii="Times New Roman" w:eastAsia="Times New Roman" w:cs="Times New Roman"/>
          <w:sz w:val="24"/>
          <w:szCs w:val="24"/>
        </w:rPr>
        <w:t xml:space="preserve"> </w:t>
      </w:r>
      <w:r w:rsidRPr="00A212CE">
        <w:rPr>
          <w:rFonts w:ascii="Times New Roman" w:eastAsia="Times New Roman"/>
          <w:sz w:val="24"/>
          <w:szCs w:val="24"/>
        </w:rPr>
        <w:t>и</w:t>
      </w:r>
      <w:r w:rsidRPr="00A212CE">
        <w:rPr>
          <w:rFonts w:ascii="Times New Roman" w:eastAsia="Times New Roman" w:cs="Times New Roman"/>
          <w:sz w:val="24"/>
          <w:szCs w:val="24"/>
        </w:rPr>
        <w:t xml:space="preserve"> </w:t>
      </w:r>
      <w:r w:rsidRPr="00A212CE">
        <w:rPr>
          <w:rFonts w:ascii="Times New Roman" w:eastAsia="Times New Roman"/>
          <w:sz w:val="24"/>
          <w:szCs w:val="24"/>
        </w:rPr>
        <w:t>экологические</w:t>
      </w:r>
      <w:r w:rsidRPr="00A212CE">
        <w:rPr>
          <w:rFonts w:ascii="Times New Roman" w:eastAsia="Times New Roman" w:cs="Times New Roman"/>
          <w:sz w:val="24"/>
          <w:szCs w:val="24"/>
        </w:rPr>
        <w:t xml:space="preserve"> </w:t>
      </w:r>
      <w:r w:rsidRPr="00A212CE">
        <w:rPr>
          <w:rFonts w:ascii="Times New Roman" w:eastAsia="Times New Roman"/>
          <w:sz w:val="24"/>
          <w:szCs w:val="24"/>
        </w:rPr>
        <w:t>десанты</w:t>
      </w:r>
      <w:r w:rsidRPr="00A212CE">
        <w:rPr>
          <w:rFonts w:ascii="Times New Roman" w:eastAsia="Times New Roman" w:cs="Times New Roman"/>
          <w:sz w:val="24"/>
          <w:szCs w:val="24"/>
        </w:rPr>
        <w:t xml:space="preserve"> </w:t>
      </w:r>
      <w:r w:rsidRPr="00A212CE">
        <w:rPr>
          <w:rFonts w:ascii="Times New Roman" w:eastAsia="Times New Roman"/>
          <w:sz w:val="24"/>
          <w:szCs w:val="24"/>
        </w:rPr>
        <w:t>и</w:t>
      </w:r>
      <w:r w:rsidRPr="00A212CE">
        <w:rPr>
          <w:rFonts w:ascii="Times New Roman" w:eastAsia="Times New Roman" w:cs="Times New Roman"/>
          <w:sz w:val="24"/>
          <w:szCs w:val="24"/>
        </w:rPr>
        <w:t xml:space="preserve"> </w:t>
      </w:r>
      <w:r w:rsidRPr="00A212CE">
        <w:rPr>
          <w:rFonts w:ascii="Times New Roman" w:eastAsia="Times New Roman"/>
          <w:sz w:val="24"/>
          <w:szCs w:val="24"/>
        </w:rPr>
        <w:t>др</w:t>
      </w:r>
      <w:r w:rsidRPr="00A212CE">
        <w:rPr>
          <w:rFonts w:ascii="Times New Roman" w:eastAsia="Times New Roman" w:cs="Times New Roman"/>
          <w:sz w:val="24"/>
          <w:szCs w:val="24"/>
        </w:rPr>
        <w:t>.</w:t>
      </w:r>
    </w:p>
    <w:p w:rsidR="00A401D6" w:rsidRPr="00A212CE" w:rsidRDefault="00A401D6" w:rsidP="00BA3489">
      <w:pPr>
        <w:rPr>
          <w:sz w:val="24"/>
          <w:szCs w:val="24"/>
        </w:rPr>
      </w:pPr>
      <w:r>
        <w:rPr>
          <w:sz w:val="24"/>
          <w:szCs w:val="24"/>
        </w:rPr>
        <w:t xml:space="preserve">     В школе организован</w:t>
      </w:r>
      <w:r w:rsidRPr="00A212CE">
        <w:rPr>
          <w:sz w:val="24"/>
          <w:szCs w:val="24"/>
        </w:rPr>
        <w:t xml:space="preserve"> Медиа центр. </w:t>
      </w:r>
      <w:r w:rsidRPr="00A212CE">
        <w:rPr>
          <w:sz w:val="24"/>
          <w:szCs w:val="24"/>
          <w:shd w:val="clear" w:color="auto" w:fill="FFFFFF"/>
        </w:rPr>
        <w:t xml:space="preserve">Цель школьных медиа  – </w:t>
      </w:r>
      <w:r w:rsidRPr="00A212CE">
        <w:rPr>
          <w:sz w:val="24"/>
          <w:szCs w:val="24"/>
        </w:rPr>
        <w:t xml:space="preserve">развитие коммуникативной культуры школьников, формирование </w:t>
      </w:r>
      <w:r w:rsidRPr="00A212CE">
        <w:rPr>
          <w:sz w:val="24"/>
          <w:szCs w:val="24"/>
          <w:shd w:val="clear" w:color="auto" w:fill="FFFFFF"/>
        </w:rPr>
        <w:t xml:space="preserve">навыков общения и сотрудничества, поддержка творческой самореализации учащихся. </w:t>
      </w:r>
      <w:r w:rsidRPr="00A212CE">
        <w:rPr>
          <w:sz w:val="24"/>
          <w:szCs w:val="24"/>
        </w:rPr>
        <w:t xml:space="preserve">Основа деятельности медиа в школе – творческая самоорганизация ребенка через свободный выбор им форм деятельности редакционного коллектива на принципах взаимного уважения, коллективного и личного интереса. </w:t>
      </w:r>
    </w:p>
    <w:p w:rsidR="00A401D6" w:rsidRPr="00A212CE" w:rsidRDefault="00A401D6" w:rsidP="00BA3489">
      <w:pPr>
        <w:ind w:firstLine="567"/>
        <w:rPr>
          <w:sz w:val="24"/>
          <w:szCs w:val="24"/>
        </w:rPr>
      </w:pPr>
      <w:r w:rsidRPr="00A212CE">
        <w:rPr>
          <w:sz w:val="24"/>
          <w:szCs w:val="24"/>
        </w:rPr>
        <w:t xml:space="preserve">Содержанием деятельности педагога, курирующего школьные медиа, является организация сотрудничества с детьми и детей друг с другом внутри творческого объединения, выстраивание отношений доверия, взаимопомощи, взаимодействия в реальном общественно-значимом деле, позволяющих: а) взрослому - реализовать свой личностный потенциал (передать детям социальный, профессиональный, творческий опыт); б) ребенку - обрести уверенность в своих силах, проявить творческое «Я», получить поддержку взрослого, что позитивно влияет на развитие его личности и формирование мировоззрения. </w:t>
      </w:r>
    </w:p>
    <w:p w:rsidR="00A401D6" w:rsidRPr="00A212CE" w:rsidRDefault="00A401D6" w:rsidP="00BA3489">
      <w:pPr>
        <w:ind w:firstLine="567"/>
        <w:rPr>
          <w:i/>
          <w:iCs/>
          <w:sz w:val="24"/>
          <w:szCs w:val="24"/>
        </w:rPr>
      </w:pPr>
      <w:r w:rsidRPr="00A212CE">
        <w:rPr>
          <w:sz w:val="24"/>
          <w:szCs w:val="24"/>
        </w:rPr>
        <w:t>Воспитательный потенциал школьных медиа реализуется в рамках следующих видов и форм деятельности:</w:t>
      </w:r>
    </w:p>
    <w:p w:rsidR="00A401D6" w:rsidRPr="00A212CE" w:rsidRDefault="00A401D6" w:rsidP="00F93C5E">
      <w:pPr>
        <w:pStyle w:val="a3"/>
        <w:numPr>
          <w:ilvl w:val="0"/>
          <w:numId w:val="16"/>
        </w:numPr>
        <w:shd w:val="clear" w:color="auto" w:fill="FFFFFF"/>
        <w:ind w:left="0" w:firstLine="567"/>
        <w:jc w:val="both"/>
        <w:rPr>
          <w:rFonts w:ascii="Times New Roman" w:eastAsia="Times New Roman" w:cs="Times New Roman"/>
          <w:sz w:val="24"/>
          <w:szCs w:val="24"/>
        </w:rPr>
      </w:pPr>
      <w:r w:rsidRPr="00A212CE">
        <w:rPr>
          <w:rFonts w:ascii="Times New Roman" w:eastAsia="Times New Roman"/>
          <w:sz w:val="24"/>
          <w:szCs w:val="24"/>
        </w:rPr>
        <w:t>Интернет</w:t>
      </w:r>
      <w:r w:rsidRPr="00A212CE">
        <w:rPr>
          <w:rFonts w:ascii="Times New Roman" w:eastAsia="Times New Roman" w:cs="Times New Roman"/>
          <w:sz w:val="24"/>
          <w:szCs w:val="24"/>
        </w:rPr>
        <w:t>-</w:t>
      </w:r>
      <w:r w:rsidRPr="00A212CE">
        <w:rPr>
          <w:rFonts w:ascii="Times New Roman" w:eastAsia="Times New Roman"/>
          <w:sz w:val="24"/>
          <w:szCs w:val="24"/>
        </w:rPr>
        <w:t>группа</w:t>
      </w:r>
      <w:r w:rsidRPr="00A212CE">
        <w:rPr>
          <w:rFonts w:ascii="Times New Roman" w:eastAsia="Times New Roman" w:cs="Times New Roman"/>
          <w:sz w:val="24"/>
          <w:szCs w:val="24"/>
        </w:rPr>
        <w:t>-</w:t>
      </w:r>
      <w:r w:rsidRPr="00A212CE">
        <w:rPr>
          <w:rFonts w:ascii="Times New Roman" w:eastAsia="Times New Roman"/>
          <w:sz w:val="24"/>
          <w:szCs w:val="24"/>
        </w:rPr>
        <w:t>разновозрастное</w:t>
      </w:r>
      <w:r w:rsidRPr="00A212CE">
        <w:rPr>
          <w:rFonts w:ascii="Times New Roman" w:eastAsia="Times New Roman" w:cs="Times New Roman"/>
          <w:sz w:val="24"/>
          <w:szCs w:val="24"/>
        </w:rPr>
        <w:t xml:space="preserve"> </w:t>
      </w:r>
      <w:r w:rsidRPr="00A212CE">
        <w:rPr>
          <w:rFonts w:ascii="Times New Roman" w:eastAsia="Times New Roman"/>
          <w:sz w:val="24"/>
          <w:szCs w:val="24"/>
        </w:rPr>
        <w:t>сообщество</w:t>
      </w:r>
      <w:r w:rsidRPr="00A212CE">
        <w:rPr>
          <w:rFonts w:ascii="Times New Roman" w:eastAsia="Times New Roman" w:cs="Times New Roman"/>
          <w:sz w:val="24"/>
          <w:szCs w:val="24"/>
        </w:rPr>
        <w:t xml:space="preserve"> </w:t>
      </w:r>
      <w:r w:rsidRPr="00A212CE">
        <w:rPr>
          <w:rFonts w:ascii="Times New Roman" w:eastAsia="Times New Roman"/>
          <w:sz w:val="24"/>
          <w:szCs w:val="24"/>
        </w:rPr>
        <w:t>учащихся</w:t>
      </w:r>
      <w:r w:rsidRPr="00A212CE">
        <w:rPr>
          <w:rFonts w:ascii="Times New Roman" w:eastAsia="Times New Roman" w:cs="Times New Roman"/>
          <w:sz w:val="24"/>
          <w:szCs w:val="24"/>
        </w:rPr>
        <w:t xml:space="preserve"> </w:t>
      </w:r>
      <w:r w:rsidRPr="00A212CE">
        <w:rPr>
          <w:rFonts w:ascii="Times New Roman" w:eastAsia="Times New Roman"/>
          <w:sz w:val="24"/>
          <w:szCs w:val="24"/>
        </w:rPr>
        <w:t>и</w:t>
      </w:r>
      <w:r w:rsidRPr="00A212CE">
        <w:rPr>
          <w:rFonts w:ascii="Times New Roman" w:eastAsia="Times New Roman" w:cs="Times New Roman"/>
          <w:sz w:val="24"/>
          <w:szCs w:val="24"/>
        </w:rPr>
        <w:t xml:space="preserve"> </w:t>
      </w:r>
      <w:r w:rsidRPr="00A212CE">
        <w:rPr>
          <w:rFonts w:ascii="Times New Roman" w:eastAsia="Times New Roman"/>
          <w:sz w:val="24"/>
          <w:szCs w:val="24"/>
        </w:rPr>
        <w:t>педагогов</w:t>
      </w:r>
      <w:r w:rsidRPr="00A212CE">
        <w:rPr>
          <w:rFonts w:ascii="Times New Roman" w:eastAsia="Times New Roman" w:cs="Times New Roman"/>
          <w:sz w:val="24"/>
          <w:szCs w:val="24"/>
        </w:rPr>
        <w:t xml:space="preserve">, </w:t>
      </w:r>
      <w:r w:rsidRPr="00A212CE">
        <w:rPr>
          <w:rFonts w:ascii="Times New Roman" w:eastAsia="Times New Roman"/>
          <w:sz w:val="24"/>
          <w:szCs w:val="24"/>
        </w:rPr>
        <w:t>поддерживающее</w:t>
      </w:r>
      <w:r w:rsidRPr="00A212CE">
        <w:rPr>
          <w:rFonts w:ascii="Times New Roman" w:eastAsia="Times New Roman" w:cs="Times New Roman"/>
          <w:sz w:val="24"/>
          <w:szCs w:val="24"/>
        </w:rPr>
        <w:t xml:space="preserve"> </w:t>
      </w:r>
      <w:r w:rsidRPr="00A212CE">
        <w:rPr>
          <w:rFonts w:ascii="Times New Roman" w:eastAsia="Times New Roman"/>
          <w:sz w:val="24"/>
          <w:szCs w:val="24"/>
        </w:rPr>
        <w:t>группу</w:t>
      </w:r>
      <w:r w:rsidRPr="00A212CE">
        <w:rPr>
          <w:rFonts w:ascii="Times New Roman" w:eastAsia="Times New Roman" w:cs="Times New Roman"/>
          <w:sz w:val="24"/>
          <w:szCs w:val="24"/>
        </w:rPr>
        <w:t xml:space="preserve"> </w:t>
      </w:r>
      <w:r w:rsidRPr="00A212CE">
        <w:rPr>
          <w:rFonts w:ascii="Times New Roman" w:eastAsia="Times New Roman"/>
          <w:sz w:val="24"/>
          <w:szCs w:val="24"/>
        </w:rPr>
        <w:t>в</w:t>
      </w:r>
      <w:r w:rsidRPr="00A212CE">
        <w:rPr>
          <w:rFonts w:ascii="Times New Roman" w:eastAsia="Times New Roman" w:cs="Times New Roman"/>
          <w:sz w:val="24"/>
          <w:szCs w:val="24"/>
        </w:rPr>
        <w:t xml:space="preserve"> </w:t>
      </w:r>
      <w:r w:rsidRPr="00A212CE">
        <w:rPr>
          <w:rFonts w:ascii="Times New Roman" w:eastAsia="Times New Roman"/>
          <w:sz w:val="24"/>
          <w:szCs w:val="24"/>
        </w:rPr>
        <w:t>социальных</w:t>
      </w:r>
      <w:r w:rsidRPr="00A212CE">
        <w:rPr>
          <w:rFonts w:ascii="Times New Roman" w:eastAsia="Times New Roman" w:cs="Times New Roman"/>
          <w:sz w:val="24"/>
          <w:szCs w:val="24"/>
        </w:rPr>
        <w:t xml:space="preserve"> </w:t>
      </w:r>
      <w:r w:rsidRPr="00A212CE">
        <w:rPr>
          <w:rFonts w:ascii="Times New Roman" w:eastAsia="Times New Roman"/>
          <w:sz w:val="24"/>
          <w:szCs w:val="24"/>
        </w:rPr>
        <w:t>сетях</w:t>
      </w:r>
      <w:r w:rsidRPr="00A212CE">
        <w:rPr>
          <w:rFonts w:ascii="Times New Roman" w:eastAsia="Times New Roman" w:cs="Times New Roman"/>
          <w:sz w:val="24"/>
          <w:szCs w:val="24"/>
        </w:rPr>
        <w:t xml:space="preserve"> </w:t>
      </w:r>
      <w:r w:rsidRPr="00A212CE">
        <w:rPr>
          <w:rFonts w:ascii="Times New Roman" w:eastAsia="Times New Roman"/>
          <w:sz w:val="24"/>
          <w:szCs w:val="24"/>
        </w:rPr>
        <w:t>с</w:t>
      </w:r>
      <w:r w:rsidRPr="00A212CE">
        <w:rPr>
          <w:rFonts w:ascii="Times New Roman" w:eastAsia="Times New Roman" w:cs="Times New Roman"/>
          <w:sz w:val="24"/>
          <w:szCs w:val="24"/>
        </w:rPr>
        <w:t xml:space="preserve"> </w:t>
      </w:r>
      <w:r w:rsidRPr="00A212CE">
        <w:rPr>
          <w:rFonts w:ascii="Times New Roman" w:eastAsia="Times New Roman"/>
          <w:sz w:val="24"/>
          <w:szCs w:val="24"/>
        </w:rPr>
        <w:t>целью</w:t>
      </w:r>
      <w:r w:rsidRPr="00A212CE">
        <w:rPr>
          <w:rFonts w:ascii="Times New Roman" w:eastAsia="Times New Roman" w:cs="Times New Roman"/>
          <w:sz w:val="24"/>
          <w:szCs w:val="24"/>
        </w:rPr>
        <w:t xml:space="preserve"> </w:t>
      </w:r>
      <w:r w:rsidRPr="00A212CE">
        <w:rPr>
          <w:rFonts w:ascii="Times New Roman" w:eastAsia="Times New Roman"/>
          <w:sz w:val="24"/>
          <w:szCs w:val="24"/>
        </w:rPr>
        <w:t>освещения</w:t>
      </w:r>
      <w:r w:rsidRPr="00A212CE">
        <w:rPr>
          <w:rFonts w:ascii="Times New Roman" w:eastAsia="Times New Roman" w:cs="Times New Roman"/>
          <w:sz w:val="24"/>
          <w:szCs w:val="24"/>
        </w:rPr>
        <w:t xml:space="preserve"> </w:t>
      </w:r>
      <w:r w:rsidRPr="00A212CE">
        <w:rPr>
          <w:rFonts w:ascii="Times New Roman" w:eastAsia="Times New Roman"/>
          <w:sz w:val="24"/>
          <w:szCs w:val="24"/>
        </w:rPr>
        <w:t>деятельности</w:t>
      </w:r>
      <w:r w:rsidRPr="00A212CE">
        <w:rPr>
          <w:rFonts w:ascii="Times New Roman" w:eastAsia="Times New Roman" w:cs="Times New Roman"/>
          <w:sz w:val="24"/>
          <w:szCs w:val="24"/>
        </w:rPr>
        <w:t xml:space="preserve"> </w:t>
      </w:r>
      <w:r w:rsidRPr="00A212CE">
        <w:rPr>
          <w:rFonts w:ascii="Times New Roman" w:eastAsia="Times New Roman"/>
          <w:sz w:val="24"/>
          <w:szCs w:val="24"/>
        </w:rPr>
        <w:t>школы</w:t>
      </w:r>
      <w:r w:rsidRPr="00A212CE">
        <w:rPr>
          <w:rFonts w:ascii="Times New Roman" w:eastAsia="Times New Roman" w:cs="Times New Roman"/>
          <w:sz w:val="24"/>
          <w:szCs w:val="24"/>
        </w:rPr>
        <w:t xml:space="preserve"> </w:t>
      </w:r>
      <w:r w:rsidRPr="00A212CE">
        <w:rPr>
          <w:rFonts w:ascii="Times New Roman" w:eastAsia="Times New Roman"/>
          <w:sz w:val="24"/>
          <w:szCs w:val="24"/>
        </w:rPr>
        <w:t>в</w:t>
      </w:r>
      <w:r w:rsidRPr="00A212CE">
        <w:rPr>
          <w:rFonts w:ascii="Times New Roman" w:eastAsia="Times New Roman" w:cs="Times New Roman"/>
          <w:sz w:val="24"/>
          <w:szCs w:val="24"/>
        </w:rPr>
        <w:t xml:space="preserve"> </w:t>
      </w:r>
      <w:r w:rsidRPr="00A212CE">
        <w:rPr>
          <w:rFonts w:ascii="Times New Roman" w:eastAsia="Times New Roman"/>
          <w:sz w:val="24"/>
          <w:szCs w:val="24"/>
        </w:rPr>
        <w:t>информационном</w:t>
      </w:r>
      <w:r w:rsidRPr="00A212CE">
        <w:rPr>
          <w:rFonts w:ascii="Times New Roman" w:eastAsia="Times New Roman" w:cs="Times New Roman"/>
          <w:sz w:val="24"/>
          <w:szCs w:val="24"/>
        </w:rPr>
        <w:t xml:space="preserve"> </w:t>
      </w:r>
      <w:r w:rsidRPr="00A212CE">
        <w:rPr>
          <w:rFonts w:ascii="Times New Roman" w:eastAsia="Times New Roman"/>
          <w:sz w:val="24"/>
          <w:szCs w:val="24"/>
        </w:rPr>
        <w:t>пространстве</w:t>
      </w:r>
      <w:r w:rsidRPr="00A212CE">
        <w:rPr>
          <w:rFonts w:ascii="Times New Roman" w:eastAsia="Times New Roman" w:cs="Times New Roman"/>
          <w:sz w:val="24"/>
          <w:szCs w:val="24"/>
        </w:rPr>
        <w:t xml:space="preserve">, </w:t>
      </w:r>
      <w:r w:rsidRPr="00A212CE">
        <w:rPr>
          <w:rFonts w:ascii="Times New Roman" w:eastAsia="Times New Roman"/>
          <w:sz w:val="24"/>
          <w:szCs w:val="24"/>
        </w:rPr>
        <w:t>привлечения</w:t>
      </w:r>
      <w:r w:rsidRPr="00A212CE">
        <w:rPr>
          <w:rFonts w:ascii="Times New Roman" w:eastAsia="Times New Roman" w:cs="Times New Roman"/>
          <w:sz w:val="24"/>
          <w:szCs w:val="24"/>
        </w:rPr>
        <w:t xml:space="preserve"> </w:t>
      </w:r>
      <w:r w:rsidRPr="00A212CE">
        <w:rPr>
          <w:rFonts w:ascii="Times New Roman" w:eastAsia="Times New Roman"/>
          <w:sz w:val="24"/>
          <w:szCs w:val="24"/>
        </w:rPr>
        <w:t>внимания</w:t>
      </w:r>
      <w:r w:rsidRPr="00A212CE">
        <w:rPr>
          <w:rFonts w:ascii="Times New Roman" w:eastAsia="Times New Roman" w:cs="Times New Roman"/>
          <w:sz w:val="24"/>
          <w:szCs w:val="24"/>
        </w:rPr>
        <w:t xml:space="preserve"> </w:t>
      </w:r>
      <w:r w:rsidRPr="00A212CE">
        <w:rPr>
          <w:rFonts w:ascii="Times New Roman" w:eastAsia="Times New Roman"/>
          <w:sz w:val="24"/>
          <w:szCs w:val="24"/>
        </w:rPr>
        <w:t>общественности</w:t>
      </w:r>
      <w:r w:rsidRPr="00A212CE">
        <w:rPr>
          <w:rFonts w:ascii="Times New Roman" w:eastAsia="Times New Roman" w:cs="Times New Roman"/>
          <w:sz w:val="24"/>
          <w:szCs w:val="24"/>
        </w:rPr>
        <w:t xml:space="preserve"> </w:t>
      </w:r>
      <w:r w:rsidRPr="00A212CE">
        <w:rPr>
          <w:rFonts w:ascii="Times New Roman" w:eastAsia="Times New Roman"/>
          <w:sz w:val="24"/>
          <w:szCs w:val="24"/>
        </w:rPr>
        <w:t>и</w:t>
      </w:r>
      <w:r w:rsidRPr="00A212CE">
        <w:rPr>
          <w:rFonts w:ascii="Times New Roman" w:eastAsia="Times New Roman" w:cs="Times New Roman"/>
          <w:sz w:val="24"/>
          <w:szCs w:val="24"/>
        </w:rPr>
        <w:t xml:space="preserve"> </w:t>
      </w:r>
      <w:r w:rsidRPr="00A212CE">
        <w:rPr>
          <w:rFonts w:ascii="Times New Roman" w:eastAsia="Times New Roman"/>
          <w:sz w:val="24"/>
          <w:szCs w:val="24"/>
        </w:rPr>
        <w:t>организации</w:t>
      </w:r>
      <w:r w:rsidRPr="00A212CE">
        <w:rPr>
          <w:rFonts w:ascii="Times New Roman" w:eastAsia="Times New Roman" w:cs="Times New Roman"/>
          <w:sz w:val="24"/>
          <w:szCs w:val="24"/>
        </w:rPr>
        <w:t xml:space="preserve"> </w:t>
      </w:r>
      <w:r w:rsidRPr="00A212CE">
        <w:rPr>
          <w:rFonts w:ascii="Times New Roman" w:eastAsia="Times New Roman"/>
          <w:sz w:val="24"/>
          <w:szCs w:val="24"/>
        </w:rPr>
        <w:t>виртуальной</w:t>
      </w:r>
      <w:r w:rsidRPr="00A212CE">
        <w:rPr>
          <w:rFonts w:ascii="Times New Roman" w:eastAsia="Times New Roman" w:cs="Times New Roman"/>
          <w:sz w:val="24"/>
          <w:szCs w:val="24"/>
        </w:rPr>
        <w:t xml:space="preserve"> </w:t>
      </w:r>
      <w:r w:rsidRPr="00A212CE">
        <w:rPr>
          <w:rFonts w:ascii="Times New Roman" w:eastAsia="Times New Roman"/>
          <w:sz w:val="24"/>
          <w:szCs w:val="24"/>
        </w:rPr>
        <w:t>диалоговой</w:t>
      </w:r>
      <w:r w:rsidRPr="00A212CE">
        <w:rPr>
          <w:rFonts w:ascii="Times New Roman" w:eastAsia="Times New Roman" w:cs="Times New Roman"/>
          <w:sz w:val="24"/>
          <w:szCs w:val="24"/>
        </w:rPr>
        <w:t xml:space="preserve"> </w:t>
      </w:r>
      <w:r w:rsidRPr="00A212CE">
        <w:rPr>
          <w:rFonts w:ascii="Times New Roman" w:eastAsia="Times New Roman"/>
          <w:sz w:val="24"/>
          <w:szCs w:val="24"/>
        </w:rPr>
        <w:t>площадки</w:t>
      </w:r>
      <w:r w:rsidRPr="00A212CE">
        <w:rPr>
          <w:rFonts w:ascii="Times New Roman" w:eastAsia="Times New Roman" w:cs="Times New Roman"/>
          <w:sz w:val="24"/>
          <w:szCs w:val="24"/>
        </w:rPr>
        <w:t xml:space="preserve">, </w:t>
      </w:r>
      <w:r w:rsidRPr="00A212CE">
        <w:rPr>
          <w:rFonts w:ascii="Times New Roman" w:eastAsia="Times New Roman"/>
          <w:sz w:val="24"/>
          <w:szCs w:val="24"/>
        </w:rPr>
        <w:t>на</w:t>
      </w:r>
      <w:r w:rsidRPr="00A212CE">
        <w:rPr>
          <w:rFonts w:ascii="Times New Roman" w:eastAsia="Times New Roman" w:cs="Times New Roman"/>
          <w:sz w:val="24"/>
          <w:szCs w:val="24"/>
        </w:rPr>
        <w:t xml:space="preserve"> </w:t>
      </w:r>
      <w:r w:rsidRPr="00A212CE">
        <w:rPr>
          <w:rFonts w:ascii="Times New Roman" w:eastAsia="Times New Roman"/>
          <w:sz w:val="24"/>
          <w:szCs w:val="24"/>
        </w:rPr>
        <w:t>которой</w:t>
      </w:r>
      <w:r w:rsidRPr="00A212CE">
        <w:rPr>
          <w:rFonts w:ascii="Times New Roman" w:eastAsia="Times New Roman" w:cs="Times New Roman"/>
          <w:sz w:val="24"/>
          <w:szCs w:val="24"/>
        </w:rPr>
        <w:t xml:space="preserve"> </w:t>
      </w:r>
      <w:r w:rsidRPr="00A212CE">
        <w:rPr>
          <w:rFonts w:ascii="Times New Roman" w:eastAsia="Times New Roman"/>
          <w:sz w:val="24"/>
          <w:szCs w:val="24"/>
        </w:rPr>
        <w:t>детьми</w:t>
      </w:r>
      <w:r w:rsidRPr="00A212CE">
        <w:rPr>
          <w:rFonts w:ascii="Times New Roman" w:eastAsia="Times New Roman" w:cs="Times New Roman"/>
          <w:sz w:val="24"/>
          <w:szCs w:val="24"/>
        </w:rPr>
        <w:t xml:space="preserve">, </w:t>
      </w:r>
      <w:r w:rsidRPr="00A212CE">
        <w:rPr>
          <w:rFonts w:ascii="Times New Roman" w:eastAsia="Times New Roman"/>
          <w:sz w:val="24"/>
          <w:szCs w:val="24"/>
        </w:rPr>
        <w:t>учителями</w:t>
      </w:r>
      <w:r w:rsidRPr="00A212CE">
        <w:rPr>
          <w:rFonts w:ascii="Times New Roman" w:eastAsia="Times New Roman" w:cs="Times New Roman"/>
          <w:sz w:val="24"/>
          <w:szCs w:val="24"/>
        </w:rPr>
        <w:t xml:space="preserve"> </w:t>
      </w:r>
      <w:r w:rsidRPr="00A212CE">
        <w:rPr>
          <w:rFonts w:ascii="Times New Roman" w:eastAsia="Times New Roman"/>
          <w:sz w:val="24"/>
          <w:szCs w:val="24"/>
        </w:rPr>
        <w:t>и</w:t>
      </w:r>
      <w:r w:rsidRPr="00A212CE">
        <w:rPr>
          <w:rFonts w:ascii="Times New Roman" w:eastAsia="Times New Roman" w:cs="Times New Roman"/>
          <w:sz w:val="24"/>
          <w:szCs w:val="24"/>
        </w:rPr>
        <w:t xml:space="preserve"> </w:t>
      </w:r>
      <w:r w:rsidRPr="00A212CE">
        <w:rPr>
          <w:rFonts w:ascii="Times New Roman" w:eastAsia="Times New Roman"/>
          <w:sz w:val="24"/>
          <w:szCs w:val="24"/>
        </w:rPr>
        <w:t>родителями</w:t>
      </w:r>
      <w:r w:rsidRPr="00A212CE">
        <w:rPr>
          <w:rFonts w:ascii="Times New Roman" w:eastAsia="Times New Roman" w:cs="Times New Roman"/>
          <w:sz w:val="24"/>
          <w:szCs w:val="24"/>
        </w:rPr>
        <w:t xml:space="preserve"> </w:t>
      </w:r>
      <w:r w:rsidRPr="00A212CE">
        <w:rPr>
          <w:rFonts w:ascii="Times New Roman" w:eastAsia="Times New Roman"/>
          <w:sz w:val="24"/>
          <w:szCs w:val="24"/>
        </w:rPr>
        <w:t>могут</w:t>
      </w:r>
      <w:r w:rsidRPr="00A212CE">
        <w:rPr>
          <w:rFonts w:ascii="Times New Roman" w:eastAsia="Times New Roman" w:cs="Times New Roman"/>
          <w:sz w:val="24"/>
          <w:szCs w:val="24"/>
        </w:rPr>
        <w:t xml:space="preserve"> </w:t>
      </w:r>
      <w:r w:rsidRPr="00A212CE">
        <w:rPr>
          <w:rFonts w:ascii="Times New Roman" w:eastAsia="Times New Roman"/>
          <w:sz w:val="24"/>
          <w:szCs w:val="24"/>
        </w:rPr>
        <w:t>открыто</w:t>
      </w:r>
      <w:r w:rsidRPr="00A212CE">
        <w:rPr>
          <w:rFonts w:ascii="Times New Roman" w:eastAsia="Times New Roman" w:cs="Times New Roman"/>
          <w:sz w:val="24"/>
          <w:szCs w:val="24"/>
        </w:rPr>
        <w:t xml:space="preserve"> </w:t>
      </w:r>
      <w:r w:rsidRPr="00A212CE">
        <w:rPr>
          <w:rFonts w:ascii="Times New Roman" w:eastAsia="Times New Roman"/>
          <w:sz w:val="24"/>
          <w:szCs w:val="24"/>
        </w:rPr>
        <w:t>обсуждаться</w:t>
      </w:r>
      <w:r w:rsidRPr="00A212CE">
        <w:rPr>
          <w:rFonts w:ascii="Times New Roman" w:eastAsia="Times New Roman" w:cs="Times New Roman"/>
          <w:sz w:val="24"/>
          <w:szCs w:val="24"/>
        </w:rPr>
        <w:t xml:space="preserve"> </w:t>
      </w:r>
      <w:r w:rsidRPr="00A212CE">
        <w:rPr>
          <w:rFonts w:ascii="Times New Roman" w:eastAsia="Times New Roman"/>
          <w:sz w:val="24"/>
          <w:szCs w:val="24"/>
        </w:rPr>
        <w:t>значимые</w:t>
      </w:r>
      <w:r w:rsidRPr="00A212CE">
        <w:rPr>
          <w:rFonts w:ascii="Times New Roman" w:eastAsia="Times New Roman" w:cs="Times New Roman"/>
          <w:sz w:val="24"/>
          <w:szCs w:val="24"/>
        </w:rPr>
        <w:t xml:space="preserve"> </w:t>
      </w:r>
      <w:r w:rsidRPr="00A212CE">
        <w:rPr>
          <w:rFonts w:ascii="Times New Roman" w:eastAsia="Times New Roman"/>
          <w:sz w:val="24"/>
          <w:szCs w:val="24"/>
        </w:rPr>
        <w:t>для</w:t>
      </w:r>
      <w:r w:rsidRPr="00A212CE">
        <w:rPr>
          <w:rFonts w:ascii="Times New Roman" w:eastAsia="Times New Roman" w:cs="Times New Roman"/>
          <w:sz w:val="24"/>
          <w:szCs w:val="24"/>
        </w:rPr>
        <w:t xml:space="preserve"> </w:t>
      </w:r>
      <w:r w:rsidRPr="00A212CE">
        <w:rPr>
          <w:rFonts w:ascii="Times New Roman" w:eastAsia="Times New Roman"/>
          <w:sz w:val="24"/>
          <w:szCs w:val="24"/>
        </w:rPr>
        <w:t>школы</w:t>
      </w:r>
      <w:r w:rsidRPr="00A212CE">
        <w:rPr>
          <w:rFonts w:ascii="Times New Roman" w:eastAsia="Times New Roman" w:cs="Times New Roman"/>
          <w:sz w:val="24"/>
          <w:szCs w:val="24"/>
        </w:rPr>
        <w:t xml:space="preserve"> </w:t>
      </w:r>
      <w:r w:rsidRPr="00A212CE">
        <w:rPr>
          <w:rFonts w:ascii="Times New Roman" w:eastAsia="Times New Roman"/>
          <w:sz w:val="24"/>
          <w:szCs w:val="24"/>
        </w:rPr>
        <w:t>вопросы</w:t>
      </w:r>
      <w:r w:rsidRPr="00A212CE">
        <w:rPr>
          <w:rFonts w:ascii="Times New Roman" w:eastAsia="Times New Roman" w:cs="Times New Roman"/>
          <w:sz w:val="24"/>
          <w:szCs w:val="24"/>
        </w:rPr>
        <w:t>;</w:t>
      </w:r>
    </w:p>
    <w:p w:rsidR="00A401D6" w:rsidRDefault="00A401D6" w:rsidP="00BA3489">
      <w:pPr>
        <w:tabs>
          <w:tab w:val="left" w:pos="851"/>
        </w:tabs>
        <w:rPr>
          <w:b/>
          <w:bCs/>
          <w:sz w:val="24"/>
          <w:szCs w:val="24"/>
        </w:rPr>
      </w:pPr>
    </w:p>
    <w:p w:rsidR="00A401D6" w:rsidRDefault="00A401D6" w:rsidP="00BA3489">
      <w:pPr>
        <w:tabs>
          <w:tab w:val="left" w:pos="851"/>
        </w:tabs>
        <w:rPr>
          <w:b/>
          <w:bCs/>
          <w:sz w:val="24"/>
          <w:szCs w:val="24"/>
        </w:rPr>
      </w:pPr>
    </w:p>
    <w:p w:rsidR="00A401D6" w:rsidRDefault="00A401D6" w:rsidP="00BA3489">
      <w:pPr>
        <w:tabs>
          <w:tab w:val="left" w:pos="851"/>
        </w:tabs>
        <w:rPr>
          <w:b/>
          <w:bCs/>
          <w:sz w:val="24"/>
          <w:szCs w:val="24"/>
        </w:rPr>
      </w:pPr>
    </w:p>
    <w:p w:rsidR="00A401D6" w:rsidRDefault="00A401D6" w:rsidP="00BA3489">
      <w:pPr>
        <w:tabs>
          <w:tab w:val="left" w:pos="851"/>
        </w:tabs>
        <w:rPr>
          <w:b/>
          <w:bCs/>
          <w:sz w:val="24"/>
          <w:szCs w:val="24"/>
        </w:rPr>
      </w:pPr>
    </w:p>
    <w:p w:rsidR="00A401D6" w:rsidRPr="00DF50AF" w:rsidRDefault="00A401D6" w:rsidP="00BA3489">
      <w:pPr>
        <w:tabs>
          <w:tab w:val="left" w:pos="851"/>
        </w:tabs>
        <w:jc w:val="center"/>
        <w:rPr>
          <w:sz w:val="24"/>
          <w:szCs w:val="24"/>
        </w:rPr>
      </w:pPr>
      <w:r w:rsidRPr="004E5319">
        <w:rPr>
          <w:b/>
          <w:bCs/>
          <w:sz w:val="24"/>
          <w:szCs w:val="24"/>
        </w:rPr>
        <w:t xml:space="preserve">Раздел </w:t>
      </w:r>
      <w:r w:rsidRPr="00EA6DF0">
        <w:rPr>
          <w:b/>
          <w:bCs/>
          <w:sz w:val="24"/>
          <w:szCs w:val="24"/>
        </w:rPr>
        <w:t>III</w:t>
      </w:r>
      <w:r w:rsidRPr="004E5319">
        <w:rPr>
          <w:b/>
          <w:bCs/>
          <w:sz w:val="24"/>
          <w:szCs w:val="24"/>
        </w:rPr>
        <w:t xml:space="preserve">. </w:t>
      </w:r>
      <w:r w:rsidRPr="00FA4F7E">
        <w:rPr>
          <w:b/>
          <w:bCs/>
          <w:sz w:val="24"/>
          <w:szCs w:val="24"/>
        </w:rPr>
        <w:t>ОРГАНИЗАЦИОННЫЙ</w:t>
      </w:r>
    </w:p>
    <w:p w:rsidR="00A401D6" w:rsidRPr="006E293A" w:rsidRDefault="00A401D6" w:rsidP="00BA3489">
      <w:pPr>
        <w:rPr>
          <w:b/>
          <w:bCs/>
          <w:sz w:val="24"/>
          <w:szCs w:val="24"/>
        </w:rPr>
      </w:pPr>
      <w:r w:rsidRPr="006E293A">
        <w:rPr>
          <w:b/>
          <w:bCs/>
          <w:sz w:val="24"/>
          <w:szCs w:val="24"/>
        </w:rPr>
        <w:t>3.1 Кадровое обеспечение</w:t>
      </w:r>
    </w:p>
    <w:p w:rsidR="00A401D6" w:rsidRPr="005722D4" w:rsidRDefault="00A401D6" w:rsidP="00BA3489">
      <w:pPr>
        <w:rPr>
          <w:sz w:val="24"/>
          <w:szCs w:val="24"/>
        </w:rPr>
      </w:pPr>
      <w:r>
        <w:rPr>
          <w:sz w:val="24"/>
          <w:szCs w:val="24"/>
        </w:rPr>
        <w:t xml:space="preserve">    </w:t>
      </w:r>
      <w:r w:rsidRPr="005722D4">
        <w:rPr>
          <w:sz w:val="24"/>
          <w:szCs w:val="24"/>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rsidR="00A401D6" w:rsidRPr="005722D4" w:rsidRDefault="00A401D6" w:rsidP="00BA3489">
      <w:pPr>
        <w:rPr>
          <w:sz w:val="24"/>
          <w:szCs w:val="24"/>
        </w:rPr>
      </w:pPr>
      <w:r>
        <w:rPr>
          <w:sz w:val="24"/>
          <w:szCs w:val="24"/>
        </w:rPr>
        <w:t xml:space="preserve">    </w:t>
      </w:r>
      <w:r w:rsidRPr="005722D4">
        <w:rPr>
          <w:sz w:val="24"/>
          <w:szCs w:val="24"/>
        </w:rPr>
        <w:t xml:space="preserve">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прошли обучение </w:t>
      </w:r>
      <w:r>
        <w:rPr>
          <w:sz w:val="24"/>
          <w:szCs w:val="24"/>
        </w:rPr>
        <w:t>на сайте «Единый урок».</w:t>
      </w:r>
    </w:p>
    <w:p w:rsidR="00A401D6" w:rsidRDefault="00A401D6" w:rsidP="00BA3489">
      <w:pPr>
        <w:rPr>
          <w:sz w:val="24"/>
          <w:szCs w:val="24"/>
        </w:rPr>
      </w:pPr>
      <w:r>
        <w:rPr>
          <w:sz w:val="24"/>
          <w:szCs w:val="24"/>
        </w:rPr>
        <w:t xml:space="preserve">    </w:t>
      </w:r>
      <w:r w:rsidRPr="005722D4">
        <w:rPr>
          <w:sz w:val="24"/>
          <w:szCs w:val="24"/>
        </w:rPr>
        <w:t>Педагоги регулярно повышают педагогическое мастерство через:</w:t>
      </w:r>
    </w:p>
    <w:p w:rsidR="00A401D6" w:rsidRPr="005722D4" w:rsidRDefault="00A401D6" w:rsidP="00BA3489">
      <w:pPr>
        <w:rPr>
          <w:sz w:val="24"/>
          <w:szCs w:val="24"/>
        </w:rPr>
      </w:pPr>
      <w:r>
        <w:rPr>
          <w:sz w:val="24"/>
          <w:szCs w:val="24"/>
        </w:rPr>
        <w:t>-курсы повышения квалификации;</w:t>
      </w:r>
    </w:p>
    <w:p w:rsidR="00A401D6" w:rsidRPr="005722D4" w:rsidRDefault="00A401D6" w:rsidP="00BA3489">
      <w:pPr>
        <w:rPr>
          <w:sz w:val="24"/>
          <w:szCs w:val="24"/>
        </w:rPr>
      </w:pPr>
      <w:r w:rsidRPr="005722D4">
        <w:rPr>
          <w:sz w:val="24"/>
          <w:szCs w:val="24"/>
        </w:rPr>
        <w:t>-  регулярное проведение и участие в семинарах, вебинарах, научно-практических конференциях;</w:t>
      </w:r>
    </w:p>
    <w:p w:rsidR="00A401D6" w:rsidRPr="005722D4" w:rsidRDefault="00A401D6" w:rsidP="00BA3489">
      <w:pPr>
        <w:rPr>
          <w:sz w:val="24"/>
          <w:szCs w:val="24"/>
        </w:rPr>
      </w:pPr>
      <w:r w:rsidRPr="005722D4">
        <w:rPr>
          <w:sz w:val="24"/>
          <w:szCs w:val="24"/>
        </w:rPr>
        <w:t>- изучение научно-методической литературы;</w:t>
      </w:r>
    </w:p>
    <w:p w:rsidR="00A401D6" w:rsidRPr="005722D4" w:rsidRDefault="00A401D6" w:rsidP="00BA3489">
      <w:pPr>
        <w:rPr>
          <w:sz w:val="24"/>
          <w:szCs w:val="24"/>
        </w:rPr>
      </w:pPr>
      <w:r w:rsidRPr="005722D4">
        <w:rPr>
          <w:sz w:val="24"/>
          <w:szCs w:val="24"/>
        </w:rPr>
        <w:t xml:space="preserve">-  знакомство с передовыми научными разработками и российским опытом. </w:t>
      </w:r>
    </w:p>
    <w:p w:rsidR="00A401D6" w:rsidRPr="005722D4" w:rsidRDefault="00A401D6" w:rsidP="00BA3489">
      <w:pPr>
        <w:rPr>
          <w:sz w:val="24"/>
          <w:szCs w:val="24"/>
        </w:rPr>
      </w:pPr>
      <w:r>
        <w:rPr>
          <w:sz w:val="24"/>
          <w:szCs w:val="24"/>
        </w:rPr>
        <w:t xml:space="preserve">   </w:t>
      </w:r>
      <w:r w:rsidRPr="005722D4">
        <w:rPr>
          <w:sz w:val="24"/>
          <w:szCs w:val="24"/>
        </w:rPr>
        <w:t>Ведется работа школьного методического объединения классных руководителей.</w:t>
      </w:r>
    </w:p>
    <w:p w:rsidR="00A401D6" w:rsidRPr="009359D5" w:rsidRDefault="00A401D6" w:rsidP="00BA3489">
      <w:pPr>
        <w:pStyle w:val="a3"/>
        <w:ind w:left="0"/>
        <w:rPr>
          <w:rFonts w:ascii="Times New Roman"/>
          <w:sz w:val="24"/>
          <w:szCs w:val="24"/>
        </w:rPr>
      </w:pPr>
      <w:r>
        <w:rPr>
          <w:rFonts w:ascii="Times New Roman" w:eastAsia="Times New Roman" w:cs="Times New Roman"/>
          <w:sz w:val="24"/>
          <w:szCs w:val="24"/>
        </w:rPr>
        <w:t xml:space="preserve">    </w:t>
      </w:r>
      <w:r w:rsidRPr="005722D4">
        <w:rPr>
          <w:rFonts w:ascii="Times New Roman" w:eastAsia="Times New Roman"/>
          <w:sz w:val="24"/>
          <w:szCs w:val="24"/>
        </w:rPr>
        <w:t>Кадровый</w:t>
      </w:r>
      <w:r w:rsidRPr="005722D4">
        <w:rPr>
          <w:rFonts w:ascii="Times New Roman" w:eastAsia="Times New Roman" w:cs="Times New Roman"/>
          <w:sz w:val="24"/>
          <w:szCs w:val="24"/>
        </w:rPr>
        <w:t xml:space="preserve">  </w:t>
      </w:r>
      <w:r w:rsidRPr="005722D4">
        <w:rPr>
          <w:rFonts w:ascii="Times New Roman" w:eastAsia="Times New Roman"/>
          <w:sz w:val="24"/>
          <w:szCs w:val="24"/>
        </w:rPr>
        <w:t>состав</w:t>
      </w:r>
      <w:r w:rsidRPr="005722D4">
        <w:rPr>
          <w:rFonts w:ascii="Times New Roman" w:eastAsia="Times New Roman" w:cs="Times New Roman"/>
          <w:sz w:val="24"/>
          <w:szCs w:val="24"/>
        </w:rPr>
        <w:t xml:space="preserve"> </w:t>
      </w:r>
      <w:r w:rsidRPr="005722D4">
        <w:rPr>
          <w:rFonts w:ascii="Times New Roman" w:eastAsia="Times New Roman"/>
          <w:sz w:val="24"/>
          <w:szCs w:val="24"/>
        </w:rPr>
        <w:t>школы</w:t>
      </w:r>
      <w:r w:rsidRPr="005722D4">
        <w:rPr>
          <w:rFonts w:ascii="Times New Roman" w:eastAsia="Times New Roman" w:cs="Times New Roman"/>
          <w:sz w:val="24"/>
          <w:szCs w:val="24"/>
        </w:rPr>
        <w:t xml:space="preserve">: </w:t>
      </w:r>
      <w:r>
        <w:rPr>
          <w:rFonts w:ascii="Times New Roman" w:eastAsia="Times New Roman"/>
          <w:sz w:val="24"/>
          <w:szCs w:val="24"/>
        </w:rPr>
        <w:t>директор</w:t>
      </w:r>
      <w:r>
        <w:rPr>
          <w:rFonts w:ascii="Times New Roman" w:eastAsia="Times New Roman" w:cs="Times New Roman"/>
          <w:sz w:val="24"/>
          <w:szCs w:val="24"/>
        </w:rPr>
        <w:t xml:space="preserve"> </w:t>
      </w:r>
      <w:r>
        <w:rPr>
          <w:rFonts w:ascii="Times New Roman" w:eastAsia="Times New Roman"/>
          <w:sz w:val="24"/>
          <w:szCs w:val="24"/>
        </w:rPr>
        <w:t>школы</w:t>
      </w:r>
      <w:r>
        <w:rPr>
          <w:rFonts w:ascii="Times New Roman" w:eastAsia="Times New Roman" w:cs="Times New Roman"/>
          <w:sz w:val="24"/>
          <w:szCs w:val="24"/>
        </w:rPr>
        <w:t xml:space="preserve">, </w:t>
      </w:r>
      <w:r w:rsidRPr="005722D4">
        <w:rPr>
          <w:rFonts w:ascii="Times New Roman" w:eastAsia="Times New Roman"/>
          <w:sz w:val="24"/>
          <w:szCs w:val="24"/>
        </w:rPr>
        <w:t>ззаместитель</w:t>
      </w:r>
      <w:r w:rsidRPr="005722D4">
        <w:rPr>
          <w:rFonts w:ascii="Times New Roman" w:eastAsia="Times New Roman" w:cs="Times New Roman"/>
          <w:sz w:val="24"/>
          <w:szCs w:val="24"/>
        </w:rPr>
        <w:t xml:space="preserve"> </w:t>
      </w:r>
      <w:r w:rsidRPr="005722D4">
        <w:rPr>
          <w:rFonts w:ascii="Times New Roman" w:eastAsia="Times New Roman"/>
          <w:sz w:val="24"/>
          <w:szCs w:val="24"/>
        </w:rPr>
        <w:t>директора</w:t>
      </w:r>
      <w:r w:rsidRPr="005722D4">
        <w:rPr>
          <w:rFonts w:ascii="Times New Roman" w:eastAsia="Times New Roman" w:cs="Times New Roman"/>
          <w:sz w:val="24"/>
          <w:szCs w:val="24"/>
        </w:rPr>
        <w:t xml:space="preserve">, </w:t>
      </w:r>
      <w:r w:rsidRPr="005722D4">
        <w:rPr>
          <w:rFonts w:ascii="Times New Roman" w:eastAsia="Times New Roman"/>
          <w:sz w:val="24"/>
          <w:szCs w:val="24"/>
        </w:rPr>
        <w:t>классные</w:t>
      </w:r>
      <w:r w:rsidRPr="005722D4">
        <w:rPr>
          <w:rFonts w:ascii="Times New Roman" w:eastAsia="Times New Roman" w:cs="Times New Roman"/>
          <w:sz w:val="24"/>
          <w:szCs w:val="24"/>
        </w:rPr>
        <w:t xml:space="preserve"> </w:t>
      </w:r>
      <w:r w:rsidRPr="005722D4">
        <w:rPr>
          <w:rFonts w:ascii="Times New Roman" w:eastAsia="Times New Roman"/>
          <w:sz w:val="24"/>
          <w:szCs w:val="24"/>
        </w:rPr>
        <w:t>руководители</w:t>
      </w:r>
      <w:r>
        <w:rPr>
          <w:rFonts w:ascii="Times New Roman" w:eastAsia="Times New Roman" w:cs="Times New Roman"/>
          <w:sz w:val="24"/>
          <w:szCs w:val="24"/>
        </w:rPr>
        <w:t xml:space="preserve"> (9 </w:t>
      </w:r>
      <w:r>
        <w:rPr>
          <w:rFonts w:ascii="Times New Roman" w:eastAsia="Times New Roman"/>
          <w:sz w:val="24"/>
          <w:szCs w:val="24"/>
        </w:rPr>
        <w:t>человек</w:t>
      </w:r>
      <w:r>
        <w:rPr>
          <w:rFonts w:ascii="Times New Roman" w:eastAsia="Times New Roman" w:cs="Times New Roman"/>
          <w:sz w:val="24"/>
          <w:szCs w:val="24"/>
        </w:rPr>
        <w:t>)</w:t>
      </w:r>
      <w:r w:rsidRPr="005722D4">
        <w:rPr>
          <w:rFonts w:ascii="Times New Roman" w:eastAsia="Times New Roman" w:cs="Times New Roman"/>
          <w:sz w:val="24"/>
          <w:szCs w:val="24"/>
        </w:rPr>
        <w:t xml:space="preserve">, </w:t>
      </w:r>
      <w:r w:rsidRPr="005722D4">
        <w:rPr>
          <w:rFonts w:ascii="Times New Roman" w:eastAsia="Times New Roman"/>
          <w:sz w:val="24"/>
          <w:szCs w:val="24"/>
        </w:rPr>
        <w:t>педагоги</w:t>
      </w:r>
      <w:r w:rsidRPr="005722D4">
        <w:rPr>
          <w:rFonts w:ascii="Times New Roman" w:eastAsia="Times New Roman" w:cs="Times New Roman"/>
          <w:sz w:val="24"/>
          <w:szCs w:val="24"/>
        </w:rPr>
        <w:t xml:space="preserve"> </w:t>
      </w:r>
      <w:r w:rsidRPr="005722D4">
        <w:rPr>
          <w:rFonts w:ascii="Times New Roman" w:eastAsia="Times New Roman"/>
          <w:sz w:val="24"/>
          <w:szCs w:val="24"/>
        </w:rPr>
        <w:t>–</w:t>
      </w:r>
      <w:r w:rsidRPr="005722D4">
        <w:rPr>
          <w:rFonts w:ascii="Times New Roman" w:eastAsia="Times New Roman" w:cs="Times New Roman"/>
          <w:sz w:val="24"/>
          <w:szCs w:val="24"/>
        </w:rPr>
        <w:t xml:space="preserve"> </w:t>
      </w:r>
      <w:r w:rsidRPr="005722D4">
        <w:rPr>
          <w:rFonts w:ascii="Times New Roman" w:eastAsia="Times New Roman"/>
          <w:sz w:val="24"/>
          <w:szCs w:val="24"/>
        </w:rPr>
        <w:t>предметники</w:t>
      </w:r>
      <w:r>
        <w:rPr>
          <w:rFonts w:ascii="Times New Roman" w:eastAsia="Times New Roman" w:cs="Times New Roman"/>
          <w:sz w:val="24"/>
          <w:szCs w:val="24"/>
        </w:rPr>
        <w:t xml:space="preserve"> (7 </w:t>
      </w:r>
      <w:r>
        <w:rPr>
          <w:rFonts w:ascii="Times New Roman" w:eastAsia="Times New Roman"/>
          <w:sz w:val="24"/>
          <w:szCs w:val="24"/>
        </w:rPr>
        <w:t>человек</w:t>
      </w:r>
      <w:r>
        <w:rPr>
          <w:rFonts w:ascii="Times New Roman" w:eastAsia="Times New Roman" w:cs="Times New Roman"/>
          <w:sz w:val="24"/>
          <w:szCs w:val="24"/>
        </w:rPr>
        <w:t>)</w:t>
      </w:r>
      <w:r w:rsidRPr="005722D4">
        <w:rPr>
          <w:rFonts w:ascii="Times New Roman" w:eastAsia="Times New Roman" w:cs="Times New Roman"/>
          <w:sz w:val="24"/>
          <w:szCs w:val="24"/>
        </w:rPr>
        <w:t>.</w:t>
      </w:r>
    </w:p>
    <w:p w:rsidR="00A401D6" w:rsidRDefault="00A401D6" w:rsidP="00BA3489">
      <w:pPr>
        <w:tabs>
          <w:tab w:val="left" w:pos="851"/>
        </w:tabs>
        <w:spacing w:line="360" w:lineRule="auto"/>
        <w:ind w:firstLine="709"/>
        <w:rPr>
          <w:b/>
          <w:bCs/>
          <w:sz w:val="28"/>
          <w:szCs w:val="28"/>
        </w:rPr>
      </w:pPr>
      <w:r>
        <w:rPr>
          <w:b/>
          <w:bCs/>
          <w:sz w:val="24"/>
          <w:szCs w:val="24"/>
        </w:rPr>
        <w:t>3.2</w:t>
      </w:r>
      <w:r w:rsidRPr="00CD3931">
        <w:rPr>
          <w:b/>
          <w:bCs/>
          <w:sz w:val="28"/>
          <w:szCs w:val="28"/>
        </w:rPr>
        <w:t xml:space="preserve"> Нормативно-методическое обеспечение</w:t>
      </w:r>
    </w:p>
    <w:p w:rsidR="00A401D6" w:rsidRPr="00227710" w:rsidRDefault="00690036" w:rsidP="00BA3489">
      <w:pPr>
        <w:pStyle w:val="ac"/>
        <w:shd w:val="clear" w:color="auto" w:fill="FFFFFF"/>
        <w:spacing w:before="0" w:beforeAutospacing="0" w:after="0" w:afterAutospacing="0"/>
        <w:rPr>
          <w:color w:val="000000"/>
        </w:rPr>
      </w:pPr>
      <w:hyperlink r:id="rId11" w:history="1">
        <w:r w:rsidR="00A401D6" w:rsidRPr="00227710">
          <w:rPr>
            <w:color w:val="2A2A2A"/>
          </w:rPr>
          <w:t>Устав школы</w:t>
        </w:r>
      </w:hyperlink>
      <w:r w:rsidR="00A401D6" w:rsidRPr="00227710">
        <w:rPr>
          <w:color w:val="000000"/>
        </w:rPr>
        <w:br/>
      </w:r>
      <w:hyperlink r:id="rId12" w:history="1">
        <w:r w:rsidR="00A401D6" w:rsidRPr="00227710">
          <w:rPr>
            <w:color w:val="2A2A2A"/>
          </w:rPr>
          <w:t>Локальные акты:</w:t>
        </w:r>
      </w:hyperlink>
    </w:p>
    <w:p w:rsidR="00A401D6" w:rsidRPr="00227710" w:rsidRDefault="00A401D6" w:rsidP="00F93C5E">
      <w:pPr>
        <w:numPr>
          <w:ilvl w:val="0"/>
          <w:numId w:val="30"/>
        </w:numPr>
        <w:shd w:val="clear" w:color="auto" w:fill="FFFFFF"/>
        <w:rPr>
          <w:color w:val="000000"/>
          <w:sz w:val="24"/>
          <w:szCs w:val="24"/>
          <w:lang w:eastAsia="ru-RU"/>
        </w:rPr>
      </w:pPr>
      <w:r w:rsidRPr="00227710">
        <w:rPr>
          <w:color w:val="000000"/>
          <w:sz w:val="24"/>
          <w:szCs w:val="24"/>
          <w:lang w:eastAsia="ru-RU"/>
        </w:rPr>
        <w:t>Положен</w:t>
      </w:r>
      <w:r>
        <w:rPr>
          <w:color w:val="000000"/>
          <w:sz w:val="24"/>
          <w:szCs w:val="24"/>
          <w:lang w:eastAsia="ru-RU"/>
        </w:rPr>
        <w:t>ие о Совете обучающихся</w:t>
      </w:r>
    </w:p>
    <w:p w:rsidR="00A401D6" w:rsidRPr="00C63D6F" w:rsidRDefault="00A401D6" w:rsidP="00F93C5E">
      <w:pPr>
        <w:numPr>
          <w:ilvl w:val="0"/>
          <w:numId w:val="30"/>
        </w:numPr>
        <w:shd w:val="clear" w:color="auto" w:fill="FFFFFF"/>
        <w:rPr>
          <w:color w:val="000000"/>
          <w:sz w:val="24"/>
          <w:szCs w:val="24"/>
          <w:lang w:eastAsia="ru-RU"/>
        </w:rPr>
      </w:pPr>
      <w:r w:rsidRPr="00227710">
        <w:rPr>
          <w:color w:val="000000"/>
          <w:sz w:val="24"/>
          <w:szCs w:val="24"/>
          <w:lang w:eastAsia="ru-RU"/>
        </w:rPr>
        <w:t>Положение о методическом объ</w:t>
      </w:r>
      <w:r>
        <w:rPr>
          <w:color w:val="000000"/>
          <w:sz w:val="24"/>
          <w:szCs w:val="24"/>
          <w:lang w:eastAsia="ru-RU"/>
        </w:rPr>
        <w:t xml:space="preserve">единении </w:t>
      </w:r>
      <w:r w:rsidRPr="00227710">
        <w:rPr>
          <w:color w:val="000000"/>
          <w:sz w:val="24"/>
          <w:szCs w:val="24"/>
          <w:lang w:eastAsia="ru-RU"/>
        </w:rPr>
        <w:t>классных руководителей</w:t>
      </w:r>
    </w:p>
    <w:p w:rsidR="00A401D6" w:rsidRDefault="00A401D6" w:rsidP="00F93C5E">
      <w:pPr>
        <w:numPr>
          <w:ilvl w:val="0"/>
          <w:numId w:val="30"/>
        </w:numPr>
        <w:shd w:val="clear" w:color="auto" w:fill="FFFFFF"/>
        <w:rPr>
          <w:color w:val="000000"/>
          <w:sz w:val="24"/>
          <w:szCs w:val="24"/>
          <w:lang w:eastAsia="ru-RU"/>
        </w:rPr>
      </w:pPr>
      <w:r>
        <w:rPr>
          <w:color w:val="000000"/>
          <w:sz w:val="24"/>
          <w:szCs w:val="24"/>
          <w:lang w:eastAsia="ru-RU"/>
        </w:rPr>
        <w:t>Положение о внеурочной деятельности</w:t>
      </w:r>
    </w:p>
    <w:p w:rsidR="00A401D6" w:rsidRDefault="00A401D6" w:rsidP="00F93C5E">
      <w:pPr>
        <w:numPr>
          <w:ilvl w:val="0"/>
          <w:numId w:val="30"/>
        </w:numPr>
        <w:shd w:val="clear" w:color="auto" w:fill="FFFFFF"/>
        <w:rPr>
          <w:color w:val="000000"/>
          <w:sz w:val="24"/>
          <w:szCs w:val="24"/>
          <w:lang w:eastAsia="ru-RU"/>
        </w:rPr>
      </w:pPr>
      <w:r>
        <w:rPr>
          <w:color w:val="000000"/>
          <w:sz w:val="24"/>
          <w:szCs w:val="24"/>
          <w:lang w:eastAsia="ru-RU"/>
        </w:rPr>
        <w:t>Положение о спортивном клубе</w:t>
      </w:r>
    </w:p>
    <w:p w:rsidR="00A401D6" w:rsidRDefault="00A401D6" w:rsidP="00F93C5E">
      <w:pPr>
        <w:numPr>
          <w:ilvl w:val="0"/>
          <w:numId w:val="30"/>
        </w:numPr>
        <w:shd w:val="clear" w:color="auto" w:fill="FFFFFF"/>
        <w:rPr>
          <w:color w:val="000000"/>
          <w:sz w:val="24"/>
          <w:szCs w:val="24"/>
          <w:lang w:eastAsia="ru-RU"/>
        </w:rPr>
      </w:pPr>
      <w:r>
        <w:rPr>
          <w:color w:val="000000"/>
          <w:sz w:val="24"/>
          <w:szCs w:val="24"/>
          <w:lang w:eastAsia="ru-RU"/>
        </w:rPr>
        <w:t>Положение о классном руководстве</w:t>
      </w:r>
    </w:p>
    <w:p w:rsidR="00A401D6" w:rsidRDefault="00A401D6" w:rsidP="00F93C5E">
      <w:pPr>
        <w:numPr>
          <w:ilvl w:val="0"/>
          <w:numId w:val="30"/>
        </w:numPr>
        <w:shd w:val="clear" w:color="auto" w:fill="FFFFFF"/>
        <w:rPr>
          <w:color w:val="000000"/>
          <w:sz w:val="24"/>
          <w:szCs w:val="24"/>
          <w:lang w:eastAsia="ru-RU"/>
        </w:rPr>
      </w:pPr>
      <w:r>
        <w:rPr>
          <w:color w:val="000000"/>
          <w:sz w:val="24"/>
          <w:szCs w:val="24"/>
          <w:lang w:eastAsia="ru-RU"/>
        </w:rPr>
        <w:t>Положение об ученическом самоуправлении</w:t>
      </w:r>
    </w:p>
    <w:p w:rsidR="00A401D6" w:rsidRDefault="00A401D6" w:rsidP="00F93C5E">
      <w:pPr>
        <w:numPr>
          <w:ilvl w:val="0"/>
          <w:numId w:val="30"/>
        </w:numPr>
        <w:shd w:val="clear" w:color="auto" w:fill="FFFFFF"/>
        <w:rPr>
          <w:color w:val="000000"/>
          <w:sz w:val="24"/>
          <w:szCs w:val="24"/>
          <w:lang w:eastAsia="ru-RU"/>
        </w:rPr>
      </w:pPr>
      <w:r>
        <w:rPr>
          <w:color w:val="000000"/>
          <w:sz w:val="24"/>
          <w:szCs w:val="24"/>
          <w:lang w:eastAsia="ru-RU"/>
        </w:rPr>
        <w:t>Положение о Совете по профилактике правонарушений среди обучающихся</w:t>
      </w:r>
    </w:p>
    <w:p w:rsidR="00A401D6" w:rsidRDefault="00A401D6" w:rsidP="00F93C5E">
      <w:pPr>
        <w:numPr>
          <w:ilvl w:val="0"/>
          <w:numId w:val="30"/>
        </w:numPr>
        <w:shd w:val="clear" w:color="auto" w:fill="FFFFFF"/>
        <w:rPr>
          <w:color w:val="000000"/>
          <w:sz w:val="24"/>
          <w:szCs w:val="24"/>
          <w:lang w:eastAsia="ru-RU"/>
        </w:rPr>
      </w:pPr>
      <w:r>
        <w:rPr>
          <w:color w:val="000000"/>
          <w:sz w:val="24"/>
          <w:szCs w:val="24"/>
          <w:lang w:eastAsia="ru-RU"/>
        </w:rPr>
        <w:t>Положение о правилах поведения обучающихся</w:t>
      </w:r>
    </w:p>
    <w:p w:rsidR="00A401D6" w:rsidRPr="000F5959" w:rsidRDefault="00A401D6" w:rsidP="00BA3489">
      <w:pPr>
        <w:tabs>
          <w:tab w:val="left" w:pos="1117"/>
        </w:tabs>
        <w:ind w:right="-1"/>
        <w:rPr>
          <w:b/>
          <w:bCs/>
          <w:sz w:val="24"/>
          <w:szCs w:val="24"/>
        </w:rPr>
      </w:pPr>
    </w:p>
    <w:p w:rsidR="00A401D6" w:rsidRPr="000F5959" w:rsidRDefault="00A401D6" w:rsidP="00BA3489">
      <w:pPr>
        <w:tabs>
          <w:tab w:val="left" w:pos="851"/>
        </w:tabs>
        <w:outlineLvl w:val="0"/>
        <w:rPr>
          <w:b/>
          <w:bCs/>
          <w:sz w:val="24"/>
          <w:szCs w:val="24"/>
        </w:rPr>
      </w:pPr>
      <w:bookmarkStart w:id="14" w:name="_Toc109838904"/>
      <w:r w:rsidRPr="000F5959">
        <w:rPr>
          <w:b/>
          <w:bCs/>
          <w:sz w:val="24"/>
          <w:szCs w:val="24"/>
        </w:rPr>
        <w:t>3.3 Требования к условиям работы с обучающимися с особыми образовательными потребностями</w:t>
      </w:r>
      <w:bookmarkEnd w:id="14"/>
    </w:p>
    <w:p w:rsidR="00A401D6" w:rsidRPr="000F5959" w:rsidRDefault="00A401D6" w:rsidP="00BA3489">
      <w:pPr>
        <w:tabs>
          <w:tab w:val="left" w:pos="851"/>
        </w:tabs>
        <w:ind w:firstLine="709"/>
        <w:rPr>
          <w:sz w:val="24"/>
          <w:szCs w:val="24"/>
        </w:rPr>
      </w:pPr>
      <w:r w:rsidRPr="000F5959">
        <w:rPr>
          <w:sz w:val="24"/>
          <w:szCs w:val="24"/>
        </w:rPr>
        <w:t>Особыми задачами воспитания обучающихся с особыми образовательными потребностями являются:</w:t>
      </w:r>
    </w:p>
    <w:p w:rsidR="00A401D6" w:rsidRPr="000F5959" w:rsidRDefault="00A401D6" w:rsidP="00F93C5E">
      <w:pPr>
        <w:widowControl w:val="0"/>
        <w:numPr>
          <w:ilvl w:val="0"/>
          <w:numId w:val="27"/>
        </w:numPr>
        <w:tabs>
          <w:tab w:val="left" w:pos="993"/>
        </w:tabs>
        <w:ind w:left="0" w:firstLine="709"/>
        <w:jc w:val="both"/>
        <w:rPr>
          <w:sz w:val="24"/>
          <w:szCs w:val="24"/>
        </w:rPr>
      </w:pPr>
      <w:r w:rsidRPr="000F5959">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401D6" w:rsidRPr="000F5959" w:rsidRDefault="00A401D6" w:rsidP="00F93C5E">
      <w:pPr>
        <w:widowControl w:val="0"/>
        <w:numPr>
          <w:ilvl w:val="0"/>
          <w:numId w:val="27"/>
        </w:numPr>
        <w:tabs>
          <w:tab w:val="left" w:pos="993"/>
        </w:tabs>
        <w:ind w:left="0" w:firstLine="709"/>
        <w:jc w:val="both"/>
        <w:rPr>
          <w:sz w:val="24"/>
          <w:szCs w:val="24"/>
        </w:rPr>
      </w:pPr>
      <w:r w:rsidRPr="000F5959">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A401D6" w:rsidRPr="000F5959" w:rsidRDefault="00A401D6" w:rsidP="00F93C5E">
      <w:pPr>
        <w:widowControl w:val="0"/>
        <w:numPr>
          <w:ilvl w:val="0"/>
          <w:numId w:val="27"/>
        </w:numPr>
        <w:tabs>
          <w:tab w:val="left" w:pos="993"/>
        </w:tabs>
        <w:ind w:left="0" w:firstLine="709"/>
        <w:jc w:val="both"/>
        <w:rPr>
          <w:sz w:val="24"/>
          <w:szCs w:val="24"/>
        </w:rPr>
      </w:pPr>
      <w:r w:rsidRPr="000F5959">
        <w:rPr>
          <w:sz w:val="24"/>
          <w:szCs w:val="24"/>
        </w:rPr>
        <w:t>построение воспитательной деятельности с учётом индивидуальных особенностей и возможностей каждого обучающегося;</w:t>
      </w:r>
    </w:p>
    <w:p w:rsidR="00A401D6" w:rsidRPr="000F5959" w:rsidRDefault="00A401D6" w:rsidP="00F93C5E">
      <w:pPr>
        <w:widowControl w:val="0"/>
        <w:numPr>
          <w:ilvl w:val="0"/>
          <w:numId w:val="27"/>
        </w:numPr>
        <w:tabs>
          <w:tab w:val="left" w:pos="993"/>
        </w:tabs>
        <w:ind w:left="0" w:firstLine="709"/>
        <w:jc w:val="both"/>
        <w:rPr>
          <w:sz w:val="24"/>
          <w:szCs w:val="24"/>
        </w:rPr>
      </w:pPr>
      <w:r w:rsidRPr="000F5959">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401D6" w:rsidRPr="000F5959" w:rsidRDefault="00A401D6" w:rsidP="00BA3489">
      <w:pPr>
        <w:ind w:firstLine="709"/>
        <w:rPr>
          <w:sz w:val="24"/>
          <w:szCs w:val="24"/>
        </w:rPr>
      </w:pPr>
      <w:r w:rsidRPr="000F5959">
        <w:rPr>
          <w:sz w:val="24"/>
          <w:szCs w:val="24"/>
        </w:rPr>
        <w:t>При организации воспитания обучающихся с особыми образовательными потребностями необходимо ориентироваться на:</w:t>
      </w:r>
    </w:p>
    <w:p w:rsidR="00A401D6" w:rsidRPr="000F5959" w:rsidRDefault="00A401D6" w:rsidP="00BA3489">
      <w:pPr>
        <w:ind w:firstLine="709"/>
        <w:rPr>
          <w:sz w:val="24"/>
          <w:szCs w:val="24"/>
        </w:rPr>
      </w:pPr>
      <w:r w:rsidRPr="000F5959">
        <w:rPr>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401D6" w:rsidRPr="000F5959" w:rsidRDefault="00A401D6" w:rsidP="00BA3489">
      <w:pPr>
        <w:ind w:firstLine="709"/>
        <w:rPr>
          <w:sz w:val="24"/>
          <w:szCs w:val="24"/>
        </w:rPr>
      </w:pPr>
      <w:r w:rsidRPr="000F5959">
        <w:rPr>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401D6" w:rsidRPr="000F5959" w:rsidRDefault="00A401D6" w:rsidP="00BA3489">
      <w:pPr>
        <w:ind w:firstLine="709"/>
        <w:rPr>
          <w:sz w:val="24"/>
          <w:szCs w:val="24"/>
        </w:rPr>
      </w:pPr>
      <w:r w:rsidRPr="000F5959">
        <w:rPr>
          <w:sz w:val="24"/>
          <w:szCs w:val="24"/>
        </w:rPr>
        <w:t>– личностно-ориентированный подход в организации всех видов деятельности</w:t>
      </w:r>
      <w:r w:rsidRPr="000F5959">
        <w:rPr>
          <w:i/>
          <w:iCs/>
          <w:sz w:val="24"/>
          <w:szCs w:val="24"/>
        </w:rPr>
        <w:t xml:space="preserve"> </w:t>
      </w:r>
      <w:r w:rsidRPr="000F5959">
        <w:rPr>
          <w:sz w:val="24"/>
          <w:szCs w:val="24"/>
        </w:rPr>
        <w:t>обучающихся с особыми образовательными потребностями.</w:t>
      </w:r>
    </w:p>
    <w:p w:rsidR="00A401D6" w:rsidRDefault="00A401D6" w:rsidP="00BA3489">
      <w:pPr>
        <w:tabs>
          <w:tab w:val="left" w:pos="1117"/>
        </w:tabs>
        <w:ind w:right="-1"/>
        <w:rPr>
          <w:b/>
          <w:bCs/>
          <w:sz w:val="24"/>
          <w:szCs w:val="24"/>
        </w:rPr>
      </w:pPr>
      <w:r>
        <w:rPr>
          <w:b/>
          <w:bCs/>
          <w:sz w:val="24"/>
          <w:szCs w:val="24"/>
        </w:rPr>
        <w:t xml:space="preserve">3.4 </w:t>
      </w:r>
      <w:r w:rsidRPr="00FA4F7E">
        <w:rPr>
          <w:b/>
          <w:bCs/>
          <w:sz w:val="24"/>
          <w:szCs w:val="24"/>
        </w:rPr>
        <w:t>Система поощрения социальной</w:t>
      </w:r>
      <w:r w:rsidRPr="00FA4F7E">
        <w:rPr>
          <w:b/>
          <w:bCs/>
          <w:spacing w:val="1"/>
          <w:sz w:val="24"/>
          <w:szCs w:val="24"/>
        </w:rPr>
        <w:t xml:space="preserve"> </w:t>
      </w:r>
      <w:r w:rsidRPr="00FA4F7E">
        <w:rPr>
          <w:b/>
          <w:bCs/>
          <w:sz w:val="24"/>
          <w:szCs w:val="24"/>
        </w:rPr>
        <w:t>успешности</w:t>
      </w:r>
      <w:r w:rsidRPr="00FA4F7E">
        <w:rPr>
          <w:b/>
          <w:bCs/>
          <w:spacing w:val="3"/>
          <w:sz w:val="24"/>
          <w:szCs w:val="24"/>
        </w:rPr>
        <w:t xml:space="preserve"> </w:t>
      </w:r>
      <w:r w:rsidRPr="00FA4F7E">
        <w:rPr>
          <w:b/>
          <w:bCs/>
          <w:sz w:val="24"/>
          <w:szCs w:val="24"/>
        </w:rPr>
        <w:t>и</w:t>
      </w:r>
      <w:r w:rsidRPr="00FA4F7E">
        <w:rPr>
          <w:b/>
          <w:bCs/>
          <w:spacing w:val="-6"/>
          <w:sz w:val="24"/>
          <w:szCs w:val="24"/>
        </w:rPr>
        <w:t xml:space="preserve"> </w:t>
      </w:r>
      <w:r w:rsidRPr="00FA4F7E">
        <w:rPr>
          <w:b/>
          <w:bCs/>
          <w:sz w:val="24"/>
          <w:szCs w:val="24"/>
        </w:rPr>
        <w:t>проявления</w:t>
      </w:r>
      <w:r w:rsidRPr="00FA4F7E">
        <w:rPr>
          <w:b/>
          <w:bCs/>
          <w:spacing w:val="-14"/>
          <w:sz w:val="24"/>
          <w:szCs w:val="24"/>
        </w:rPr>
        <w:t xml:space="preserve"> </w:t>
      </w:r>
      <w:r w:rsidRPr="00FA4F7E">
        <w:rPr>
          <w:b/>
          <w:bCs/>
          <w:sz w:val="24"/>
          <w:szCs w:val="24"/>
        </w:rPr>
        <w:t xml:space="preserve">активной </w:t>
      </w:r>
      <w:r>
        <w:rPr>
          <w:b/>
          <w:bCs/>
          <w:sz w:val="24"/>
          <w:szCs w:val="24"/>
        </w:rPr>
        <w:t>ж</w:t>
      </w:r>
      <w:r w:rsidRPr="00FA4F7E">
        <w:rPr>
          <w:b/>
          <w:bCs/>
          <w:sz w:val="24"/>
          <w:szCs w:val="24"/>
        </w:rPr>
        <w:t>изненной</w:t>
      </w:r>
    </w:p>
    <w:p w:rsidR="00A401D6" w:rsidRDefault="00A401D6" w:rsidP="00BA3489">
      <w:pPr>
        <w:tabs>
          <w:tab w:val="left" w:pos="1117"/>
        </w:tabs>
        <w:ind w:right="-1"/>
        <w:jc w:val="center"/>
        <w:rPr>
          <w:b/>
          <w:bCs/>
          <w:sz w:val="24"/>
          <w:szCs w:val="24"/>
        </w:rPr>
      </w:pPr>
      <w:r>
        <w:rPr>
          <w:b/>
          <w:bCs/>
          <w:sz w:val="24"/>
          <w:szCs w:val="24"/>
        </w:rPr>
        <w:t>позиции обучающихся</w:t>
      </w:r>
    </w:p>
    <w:p w:rsidR="00A401D6" w:rsidRPr="00CA580D" w:rsidRDefault="00A401D6" w:rsidP="00BA3489">
      <w:pPr>
        <w:pStyle w:val="af1"/>
        <w:ind w:left="113" w:firstLine="28"/>
        <w:rPr>
          <w:sz w:val="24"/>
          <w:szCs w:val="24"/>
        </w:rPr>
      </w:pPr>
      <w:r>
        <w:rPr>
          <w:sz w:val="24"/>
          <w:szCs w:val="24"/>
        </w:rPr>
        <w:t xml:space="preserve">          </w:t>
      </w:r>
      <w:r w:rsidRPr="00CA580D">
        <w:rPr>
          <w:sz w:val="24"/>
          <w:szCs w:val="24"/>
        </w:rPr>
        <w:t>Система поощрения проявлений активной жизненной позиции и социальной успешности</w:t>
      </w:r>
      <w:r w:rsidRPr="00CA580D">
        <w:rPr>
          <w:spacing w:val="-57"/>
          <w:sz w:val="24"/>
          <w:szCs w:val="24"/>
        </w:rPr>
        <w:t xml:space="preserve"> </w:t>
      </w:r>
      <w:r>
        <w:rPr>
          <w:spacing w:val="-57"/>
          <w:sz w:val="24"/>
          <w:szCs w:val="24"/>
        </w:rPr>
        <w:t xml:space="preserve">      </w:t>
      </w:r>
      <w:r w:rsidRPr="00CA580D">
        <w:rPr>
          <w:sz w:val="24"/>
          <w:szCs w:val="24"/>
        </w:rPr>
        <w:t>обучающихся</w:t>
      </w:r>
      <w:r w:rsidRPr="00CA580D">
        <w:rPr>
          <w:spacing w:val="-4"/>
          <w:sz w:val="24"/>
          <w:szCs w:val="24"/>
        </w:rPr>
        <w:t xml:space="preserve"> </w:t>
      </w:r>
      <w:r w:rsidRPr="00CA580D">
        <w:rPr>
          <w:sz w:val="24"/>
          <w:szCs w:val="24"/>
        </w:rPr>
        <w:t>призвана</w:t>
      </w:r>
      <w:r w:rsidRPr="00CA580D">
        <w:rPr>
          <w:spacing w:val="-5"/>
          <w:sz w:val="24"/>
          <w:szCs w:val="24"/>
        </w:rPr>
        <w:t xml:space="preserve"> </w:t>
      </w:r>
      <w:r w:rsidRPr="00CA580D">
        <w:rPr>
          <w:sz w:val="24"/>
          <w:szCs w:val="24"/>
        </w:rPr>
        <w:t>способствовать</w:t>
      </w:r>
      <w:r w:rsidRPr="00CA580D">
        <w:rPr>
          <w:spacing w:val="-6"/>
          <w:sz w:val="24"/>
          <w:szCs w:val="24"/>
        </w:rPr>
        <w:t xml:space="preserve"> </w:t>
      </w:r>
      <w:r w:rsidRPr="00CA580D">
        <w:rPr>
          <w:sz w:val="24"/>
          <w:szCs w:val="24"/>
        </w:rPr>
        <w:t>формированию</w:t>
      </w:r>
      <w:r w:rsidRPr="00CA580D">
        <w:rPr>
          <w:spacing w:val="-1"/>
          <w:sz w:val="24"/>
          <w:szCs w:val="24"/>
        </w:rPr>
        <w:t xml:space="preserve"> </w:t>
      </w:r>
      <w:r w:rsidRPr="00CA580D">
        <w:rPr>
          <w:sz w:val="24"/>
          <w:szCs w:val="24"/>
        </w:rPr>
        <w:t>у</w:t>
      </w:r>
      <w:r w:rsidRPr="00CA580D">
        <w:rPr>
          <w:spacing w:val="-12"/>
          <w:sz w:val="24"/>
          <w:szCs w:val="24"/>
        </w:rPr>
        <w:t xml:space="preserve"> </w:t>
      </w:r>
      <w:r w:rsidRPr="00CA580D">
        <w:rPr>
          <w:sz w:val="24"/>
          <w:szCs w:val="24"/>
        </w:rPr>
        <w:t>обучающихся</w:t>
      </w:r>
      <w:r w:rsidRPr="00CA580D">
        <w:rPr>
          <w:spacing w:val="-4"/>
          <w:sz w:val="24"/>
          <w:szCs w:val="24"/>
        </w:rPr>
        <w:t xml:space="preserve"> </w:t>
      </w:r>
      <w:r w:rsidRPr="00CA580D">
        <w:rPr>
          <w:sz w:val="24"/>
          <w:szCs w:val="24"/>
        </w:rPr>
        <w:t>ориентации</w:t>
      </w:r>
      <w:r w:rsidRPr="00CA580D">
        <w:rPr>
          <w:spacing w:val="-6"/>
          <w:sz w:val="24"/>
          <w:szCs w:val="24"/>
        </w:rPr>
        <w:t xml:space="preserve"> </w:t>
      </w:r>
      <w:r w:rsidRPr="00CA580D">
        <w:rPr>
          <w:sz w:val="24"/>
          <w:szCs w:val="24"/>
        </w:rPr>
        <w:t>на</w:t>
      </w:r>
      <w:r w:rsidRPr="00CA580D">
        <w:rPr>
          <w:spacing w:val="-3"/>
          <w:sz w:val="24"/>
          <w:szCs w:val="24"/>
        </w:rPr>
        <w:t xml:space="preserve"> </w:t>
      </w:r>
      <w:r w:rsidRPr="00CA580D">
        <w:rPr>
          <w:sz w:val="24"/>
          <w:szCs w:val="24"/>
        </w:rPr>
        <w:t>активную</w:t>
      </w:r>
      <w:r w:rsidRPr="00CA580D">
        <w:rPr>
          <w:spacing w:val="-57"/>
          <w:sz w:val="24"/>
          <w:szCs w:val="24"/>
        </w:rPr>
        <w:t xml:space="preserve"> </w:t>
      </w:r>
      <w:r w:rsidRPr="00CA580D">
        <w:rPr>
          <w:sz w:val="24"/>
          <w:szCs w:val="24"/>
        </w:rPr>
        <w:t>жизненную позицию, инициативность; максимально вовлекать их в совместную деятельность в</w:t>
      </w:r>
      <w:r w:rsidRPr="00CA580D">
        <w:rPr>
          <w:spacing w:val="1"/>
          <w:sz w:val="24"/>
          <w:szCs w:val="24"/>
        </w:rPr>
        <w:t xml:space="preserve"> </w:t>
      </w:r>
      <w:r w:rsidRPr="00CA580D">
        <w:rPr>
          <w:sz w:val="24"/>
          <w:szCs w:val="24"/>
        </w:rPr>
        <w:t>воспитательных</w:t>
      </w:r>
      <w:r w:rsidRPr="00CA580D">
        <w:rPr>
          <w:spacing w:val="-1"/>
          <w:sz w:val="24"/>
          <w:szCs w:val="24"/>
        </w:rPr>
        <w:t xml:space="preserve"> </w:t>
      </w:r>
      <w:r w:rsidRPr="00CA580D">
        <w:rPr>
          <w:sz w:val="24"/>
          <w:szCs w:val="24"/>
        </w:rPr>
        <w:t>целях. Поощрения выносятся</w:t>
      </w:r>
      <w:r w:rsidRPr="00CA580D">
        <w:rPr>
          <w:spacing w:val="-1"/>
          <w:sz w:val="24"/>
          <w:szCs w:val="24"/>
        </w:rPr>
        <w:t xml:space="preserve"> </w:t>
      </w:r>
      <w:r w:rsidRPr="00CA580D">
        <w:rPr>
          <w:sz w:val="24"/>
          <w:szCs w:val="24"/>
        </w:rPr>
        <w:t>за достижения</w:t>
      </w:r>
      <w:r w:rsidRPr="00CA580D">
        <w:rPr>
          <w:spacing w:val="1"/>
          <w:sz w:val="24"/>
          <w:szCs w:val="24"/>
        </w:rPr>
        <w:t xml:space="preserve"> </w:t>
      </w:r>
      <w:r w:rsidRPr="00CA580D">
        <w:rPr>
          <w:sz w:val="24"/>
          <w:szCs w:val="24"/>
        </w:rPr>
        <w:t>в</w:t>
      </w:r>
      <w:r w:rsidRPr="00CA580D">
        <w:rPr>
          <w:spacing w:val="-3"/>
          <w:sz w:val="24"/>
          <w:szCs w:val="24"/>
        </w:rPr>
        <w:t xml:space="preserve"> </w:t>
      </w:r>
      <w:r w:rsidRPr="00CA580D">
        <w:rPr>
          <w:sz w:val="24"/>
          <w:szCs w:val="24"/>
        </w:rPr>
        <w:t>области творческой,</w:t>
      </w:r>
      <w:r>
        <w:rPr>
          <w:sz w:val="24"/>
          <w:szCs w:val="24"/>
        </w:rPr>
        <w:t xml:space="preserve"> </w:t>
      </w:r>
      <w:r w:rsidRPr="00CA580D">
        <w:rPr>
          <w:sz w:val="24"/>
          <w:szCs w:val="24"/>
        </w:rPr>
        <w:t>интеллектуальной,</w:t>
      </w:r>
      <w:r w:rsidRPr="00CA580D">
        <w:rPr>
          <w:spacing w:val="-4"/>
          <w:sz w:val="24"/>
          <w:szCs w:val="24"/>
        </w:rPr>
        <w:t xml:space="preserve"> </w:t>
      </w:r>
      <w:r w:rsidRPr="00CA580D">
        <w:rPr>
          <w:sz w:val="24"/>
          <w:szCs w:val="24"/>
        </w:rPr>
        <w:t>общественной</w:t>
      </w:r>
      <w:r w:rsidRPr="00CA580D">
        <w:rPr>
          <w:spacing w:val="53"/>
          <w:sz w:val="24"/>
          <w:szCs w:val="24"/>
        </w:rPr>
        <w:t xml:space="preserve"> </w:t>
      </w:r>
      <w:r w:rsidRPr="00CA580D">
        <w:rPr>
          <w:sz w:val="24"/>
          <w:szCs w:val="24"/>
        </w:rPr>
        <w:t>и</w:t>
      </w:r>
      <w:r w:rsidRPr="00CA580D">
        <w:rPr>
          <w:spacing w:val="-4"/>
          <w:sz w:val="24"/>
          <w:szCs w:val="24"/>
        </w:rPr>
        <w:t xml:space="preserve"> </w:t>
      </w:r>
      <w:r w:rsidRPr="00CA580D">
        <w:rPr>
          <w:sz w:val="24"/>
          <w:szCs w:val="24"/>
        </w:rPr>
        <w:t>спортивной</w:t>
      </w:r>
      <w:r w:rsidRPr="00CA580D">
        <w:rPr>
          <w:spacing w:val="-5"/>
          <w:sz w:val="24"/>
          <w:szCs w:val="24"/>
        </w:rPr>
        <w:t xml:space="preserve"> </w:t>
      </w:r>
      <w:r w:rsidRPr="00CA580D">
        <w:rPr>
          <w:sz w:val="24"/>
          <w:szCs w:val="24"/>
        </w:rPr>
        <w:t>деятельности.</w:t>
      </w:r>
    </w:p>
    <w:p w:rsidR="00A401D6" w:rsidRPr="00CA580D" w:rsidRDefault="00A401D6" w:rsidP="00BA3489">
      <w:pPr>
        <w:pStyle w:val="af1"/>
        <w:ind w:left="113" w:firstLine="28"/>
        <w:rPr>
          <w:sz w:val="24"/>
          <w:szCs w:val="24"/>
        </w:rPr>
      </w:pPr>
      <w:r>
        <w:rPr>
          <w:sz w:val="24"/>
          <w:szCs w:val="24"/>
        </w:rPr>
        <w:t xml:space="preserve">         </w:t>
      </w:r>
      <w:r w:rsidRPr="00CA580D">
        <w:rPr>
          <w:sz w:val="24"/>
          <w:szCs w:val="24"/>
        </w:rPr>
        <w:t>Система</w:t>
      </w:r>
      <w:r w:rsidRPr="00CA580D">
        <w:rPr>
          <w:spacing w:val="-4"/>
          <w:sz w:val="24"/>
          <w:szCs w:val="24"/>
        </w:rPr>
        <w:t xml:space="preserve"> </w:t>
      </w:r>
      <w:r w:rsidRPr="00CA580D">
        <w:rPr>
          <w:sz w:val="24"/>
          <w:szCs w:val="24"/>
        </w:rPr>
        <w:t>проявлений</w:t>
      </w:r>
      <w:r w:rsidRPr="00CA580D">
        <w:rPr>
          <w:spacing w:val="-5"/>
          <w:sz w:val="24"/>
          <w:szCs w:val="24"/>
        </w:rPr>
        <w:t xml:space="preserve"> </w:t>
      </w:r>
      <w:r w:rsidRPr="00CA580D">
        <w:rPr>
          <w:sz w:val="24"/>
          <w:szCs w:val="24"/>
        </w:rPr>
        <w:t>активной</w:t>
      </w:r>
      <w:r w:rsidRPr="00CA580D">
        <w:rPr>
          <w:spacing w:val="-6"/>
          <w:sz w:val="24"/>
          <w:szCs w:val="24"/>
        </w:rPr>
        <w:t xml:space="preserve"> </w:t>
      </w:r>
      <w:r w:rsidRPr="00CA580D">
        <w:rPr>
          <w:sz w:val="24"/>
          <w:szCs w:val="24"/>
        </w:rPr>
        <w:t>жизненной</w:t>
      </w:r>
      <w:r w:rsidRPr="00CA580D">
        <w:rPr>
          <w:spacing w:val="-4"/>
          <w:sz w:val="24"/>
          <w:szCs w:val="24"/>
        </w:rPr>
        <w:t xml:space="preserve"> </w:t>
      </w:r>
      <w:r w:rsidRPr="00CA580D">
        <w:rPr>
          <w:sz w:val="24"/>
          <w:szCs w:val="24"/>
        </w:rPr>
        <w:t>позиции</w:t>
      </w:r>
      <w:r w:rsidRPr="00CA580D">
        <w:rPr>
          <w:spacing w:val="-5"/>
          <w:sz w:val="24"/>
          <w:szCs w:val="24"/>
        </w:rPr>
        <w:t xml:space="preserve"> </w:t>
      </w:r>
      <w:r w:rsidRPr="00CA580D">
        <w:rPr>
          <w:sz w:val="24"/>
          <w:szCs w:val="24"/>
        </w:rPr>
        <w:t>и</w:t>
      </w:r>
      <w:r w:rsidRPr="00CA580D">
        <w:rPr>
          <w:spacing w:val="-6"/>
          <w:sz w:val="24"/>
          <w:szCs w:val="24"/>
        </w:rPr>
        <w:t xml:space="preserve"> </w:t>
      </w:r>
      <w:r w:rsidRPr="00CA580D">
        <w:rPr>
          <w:sz w:val="24"/>
          <w:szCs w:val="24"/>
        </w:rPr>
        <w:t>поощрения</w:t>
      </w:r>
      <w:r w:rsidRPr="00CA580D">
        <w:rPr>
          <w:spacing w:val="-3"/>
          <w:sz w:val="24"/>
          <w:szCs w:val="24"/>
        </w:rPr>
        <w:t xml:space="preserve"> </w:t>
      </w:r>
      <w:r w:rsidRPr="00CA580D">
        <w:rPr>
          <w:sz w:val="24"/>
          <w:szCs w:val="24"/>
        </w:rPr>
        <w:t>социальной</w:t>
      </w:r>
      <w:r w:rsidRPr="00CA580D">
        <w:rPr>
          <w:spacing w:val="-2"/>
          <w:sz w:val="24"/>
          <w:szCs w:val="24"/>
        </w:rPr>
        <w:t xml:space="preserve"> </w:t>
      </w:r>
      <w:r w:rsidRPr="00CA580D">
        <w:rPr>
          <w:sz w:val="24"/>
          <w:szCs w:val="24"/>
        </w:rPr>
        <w:t>успешности</w:t>
      </w:r>
      <w:r w:rsidRPr="00CA580D">
        <w:rPr>
          <w:spacing w:val="-57"/>
          <w:sz w:val="24"/>
          <w:szCs w:val="24"/>
        </w:rPr>
        <w:t xml:space="preserve"> </w:t>
      </w:r>
      <w:r w:rsidRPr="00CA580D">
        <w:rPr>
          <w:sz w:val="24"/>
          <w:szCs w:val="24"/>
        </w:rPr>
        <w:t>обучающихся строится</w:t>
      </w:r>
      <w:r w:rsidRPr="00CA580D">
        <w:rPr>
          <w:spacing w:val="1"/>
          <w:sz w:val="24"/>
          <w:szCs w:val="24"/>
        </w:rPr>
        <w:t xml:space="preserve"> </w:t>
      </w:r>
      <w:r w:rsidRPr="00CA580D">
        <w:rPr>
          <w:sz w:val="24"/>
          <w:szCs w:val="24"/>
        </w:rPr>
        <w:t>на принципах:</w:t>
      </w:r>
    </w:p>
    <w:p w:rsidR="00A401D6" w:rsidRPr="00CA580D" w:rsidRDefault="00A401D6" w:rsidP="00BA3489">
      <w:pPr>
        <w:pStyle w:val="a3"/>
        <w:widowControl w:val="0"/>
        <w:tabs>
          <w:tab w:val="left" w:pos="142"/>
        </w:tabs>
        <w:autoSpaceDE w:val="0"/>
        <w:autoSpaceDN w:val="0"/>
        <w:ind w:left="141" w:right="252"/>
        <w:rPr>
          <w:rFonts w:ascii="Times New Roman" w:eastAsia="Times New Roman" w:cs="Times New Roman"/>
          <w:sz w:val="24"/>
          <w:szCs w:val="24"/>
        </w:rPr>
      </w:pPr>
      <w:r>
        <w:rPr>
          <w:rFonts w:ascii="Times New Roman" w:eastAsia="Times New Roman" w:cs="Times New Roman"/>
          <w:sz w:val="24"/>
          <w:szCs w:val="24"/>
        </w:rPr>
        <w:t xml:space="preserve">- </w:t>
      </w:r>
      <w:r w:rsidRPr="00CA580D">
        <w:rPr>
          <w:rFonts w:ascii="Times New Roman" w:eastAsia="Times New Roman"/>
          <w:sz w:val="24"/>
          <w:szCs w:val="24"/>
        </w:rPr>
        <w:t>публичности</w:t>
      </w:r>
      <w:r w:rsidRPr="00CA580D">
        <w:rPr>
          <w:rFonts w:ascii="Times New Roman" w:eastAsia="Times New Roman" w:cs="Times New Roman"/>
          <w:sz w:val="24"/>
          <w:szCs w:val="24"/>
        </w:rPr>
        <w:t xml:space="preserve">, </w:t>
      </w:r>
      <w:r w:rsidRPr="00CA580D">
        <w:rPr>
          <w:rFonts w:ascii="Times New Roman" w:eastAsia="Times New Roman"/>
          <w:sz w:val="24"/>
          <w:szCs w:val="24"/>
        </w:rPr>
        <w:t>открытости</w:t>
      </w:r>
      <w:r w:rsidRPr="00CA580D">
        <w:rPr>
          <w:rFonts w:ascii="Times New Roman" w:eastAsia="Times New Roman" w:cs="Times New Roman"/>
          <w:sz w:val="24"/>
          <w:szCs w:val="24"/>
        </w:rPr>
        <w:t xml:space="preserve"> </w:t>
      </w:r>
      <w:r w:rsidRPr="00CA580D">
        <w:rPr>
          <w:rFonts w:ascii="Times New Roman" w:eastAsia="Times New Roman"/>
          <w:sz w:val="24"/>
          <w:szCs w:val="24"/>
        </w:rPr>
        <w:t>поощрений</w:t>
      </w:r>
      <w:r w:rsidRPr="00CA580D">
        <w:rPr>
          <w:rFonts w:ascii="Times New Roman" w:eastAsia="Times New Roman" w:cs="Times New Roman"/>
          <w:sz w:val="24"/>
          <w:szCs w:val="24"/>
        </w:rPr>
        <w:t xml:space="preserve"> (</w:t>
      </w:r>
      <w:r w:rsidRPr="00CA580D">
        <w:rPr>
          <w:rFonts w:ascii="Times New Roman" w:eastAsia="Times New Roman"/>
          <w:sz w:val="24"/>
          <w:szCs w:val="24"/>
        </w:rPr>
        <w:t>информирование</w:t>
      </w:r>
      <w:r w:rsidRPr="00CA580D">
        <w:rPr>
          <w:rFonts w:ascii="Times New Roman" w:eastAsia="Times New Roman" w:cs="Times New Roman"/>
          <w:sz w:val="24"/>
          <w:szCs w:val="24"/>
        </w:rPr>
        <w:t xml:space="preserve"> </w:t>
      </w:r>
      <w:r w:rsidRPr="00CA580D">
        <w:rPr>
          <w:rFonts w:ascii="Times New Roman" w:eastAsia="Times New Roman"/>
          <w:sz w:val="24"/>
          <w:szCs w:val="24"/>
        </w:rPr>
        <w:t>всех</w:t>
      </w:r>
      <w:r w:rsidRPr="00CA580D">
        <w:rPr>
          <w:rFonts w:ascii="Times New Roman" w:eastAsia="Times New Roman" w:cs="Times New Roman"/>
          <w:sz w:val="24"/>
          <w:szCs w:val="24"/>
        </w:rPr>
        <w:t xml:space="preserve"> </w:t>
      </w:r>
      <w:r w:rsidRPr="00CA580D">
        <w:rPr>
          <w:rFonts w:ascii="Times New Roman" w:eastAsia="Times New Roman"/>
          <w:sz w:val="24"/>
          <w:szCs w:val="24"/>
        </w:rPr>
        <w:t>обучающих</w:t>
      </w:r>
      <w:r>
        <w:rPr>
          <w:rFonts w:ascii="Times New Roman" w:eastAsia="Times New Roman"/>
          <w:sz w:val="24"/>
          <w:szCs w:val="24"/>
        </w:rPr>
        <w:t>ся</w:t>
      </w:r>
      <w:r>
        <w:rPr>
          <w:rFonts w:ascii="Times New Roman" w:eastAsia="Times New Roman" w:cs="Times New Roman"/>
          <w:sz w:val="24"/>
          <w:szCs w:val="24"/>
        </w:rPr>
        <w:t xml:space="preserve"> </w:t>
      </w:r>
      <w:r>
        <w:rPr>
          <w:rFonts w:ascii="Times New Roman" w:eastAsia="Times New Roman"/>
          <w:sz w:val="24"/>
          <w:szCs w:val="24"/>
        </w:rPr>
        <w:t>о</w:t>
      </w:r>
      <w:r>
        <w:rPr>
          <w:rFonts w:ascii="Times New Roman" w:eastAsia="Times New Roman" w:cs="Times New Roman"/>
          <w:sz w:val="24"/>
          <w:szCs w:val="24"/>
        </w:rPr>
        <w:t xml:space="preserve"> </w:t>
      </w:r>
      <w:r>
        <w:rPr>
          <w:rFonts w:ascii="Times New Roman" w:eastAsia="Times New Roman"/>
          <w:sz w:val="24"/>
          <w:szCs w:val="24"/>
        </w:rPr>
        <w:t>награждении</w:t>
      </w:r>
      <w:r>
        <w:rPr>
          <w:rFonts w:ascii="Times New Roman" w:eastAsia="Times New Roman" w:cs="Times New Roman"/>
          <w:sz w:val="24"/>
          <w:szCs w:val="24"/>
        </w:rPr>
        <w:t xml:space="preserve"> </w:t>
      </w:r>
      <w:r>
        <w:rPr>
          <w:rFonts w:ascii="Times New Roman" w:eastAsia="Times New Roman"/>
          <w:sz w:val="24"/>
          <w:szCs w:val="24"/>
        </w:rPr>
        <w:t>через</w:t>
      </w:r>
      <w:r>
        <w:rPr>
          <w:rFonts w:ascii="Times New Roman" w:eastAsia="Times New Roman" w:cs="Times New Roman"/>
          <w:sz w:val="24"/>
          <w:szCs w:val="24"/>
        </w:rPr>
        <w:t xml:space="preserve"> </w:t>
      </w:r>
      <w:r w:rsidRPr="00CA580D">
        <w:rPr>
          <w:rFonts w:ascii="Times New Roman" w:eastAsia="Times New Roman" w:cs="Times New Roman"/>
          <w:spacing w:val="-57"/>
          <w:sz w:val="24"/>
          <w:szCs w:val="24"/>
        </w:rPr>
        <w:t xml:space="preserve"> </w:t>
      </w:r>
      <w:r>
        <w:rPr>
          <w:rFonts w:ascii="PT Astra Serif" w:hAnsi="PT Astra Serif" w:cs="PT Astra Serif"/>
          <w:sz w:val="24"/>
          <w:szCs w:val="24"/>
        </w:rPr>
        <w:t>сайт школы, социальные сети</w:t>
      </w:r>
      <w:r w:rsidRPr="00FC1B9B">
        <w:rPr>
          <w:rFonts w:ascii="PT Astra Serif" w:hAnsi="PT Astra Serif" w:cs="PT Astra Serif"/>
          <w:sz w:val="24"/>
          <w:szCs w:val="24"/>
        </w:rPr>
        <w:t xml:space="preserve">) </w:t>
      </w:r>
      <w:r w:rsidRPr="00CA580D">
        <w:rPr>
          <w:rFonts w:ascii="Times New Roman" w:eastAsia="Times New Roman"/>
          <w:sz w:val="24"/>
          <w:szCs w:val="24"/>
        </w:rPr>
        <w:t>проведение</w:t>
      </w:r>
      <w:r w:rsidRPr="00CA580D">
        <w:rPr>
          <w:rFonts w:ascii="Times New Roman" w:eastAsia="Times New Roman" w:cs="Times New Roman"/>
          <w:sz w:val="24"/>
          <w:szCs w:val="24"/>
        </w:rPr>
        <w:t xml:space="preserve"> </w:t>
      </w:r>
      <w:r w:rsidRPr="00CA580D">
        <w:rPr>
          <w:rFonts w:ascii="Times New Roman" w:eastAsia="Times New Roman"/>
          <w:sz w:val="24"/>
          <w:szCs w:val="24"/>
        </w:rPr>
        <w:t>награждений</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на</w:t>
      </w:r>
      <w:r w:rsidRPr="00CA580D">
        <w:rPr>
          <w:rFonts w:ascii="Times New Roman" w:eastAsia="Times New Roman" w:cs="Times New Roman"/>
          <w:spacing w:val="-4"/>
          <w:sz w:val="24"/>
          <w:szCs w:val="24"/>
        </w:rPr>
        <w:t xml:space="preserve"> </w:t>
      </w:r>
      <w:r w:rsidRPr="00CA580D">
        <w:rPr>
          <w:rFonts w:ascii="Times New Roman" w:eastAsia="Times New Roman"/>
          <w:sz w:val="24"/>
          <w:szCs w:val="24"/>
        </w:rPr>
        <w:t>еженедельной</w:t>
      </w:r>
      <w:r w:rsidRPr="00CA580D">
        <w:rPr>
          <w:rFonts w:ascii="Times New Roman" w:eastAsia="Times New Roman" w:cs="Times New Roman"/>
          <w:spacing w:val="-2"/>
          <w:sz w:val="24"/>
          <w:szCs w:val="24"/>
        </w:rPr>
        <w:t xml:space="preserve"> </w:t>
      </w:r>
      <w:r w:rsidRPr="00CA580D">
        <w:rPr>
          <w:rFonts w:ascii="Times New Roman" w:eastAsia="Times New Roman"/>
          <w:sz w:val="24"/>
          <w:szCs w:val="24"/>
        </w:rPr>
        <w:t>общешкольной</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линейке</w:t>
      </w:r>
      <w:r w:rsidRPr="00CA580D">
        <w:rPr>
          <w:rFonts w:ascii="Times New Roman" w:eastAsia="Times New Roman" w:cs="Times New Roman"/>
          <w:sz w:val="24"/>
          <w:szCs w:val="24"/>
        </w:rPr>
        <w:t>);</w:t>
      </w:r>
    </w:p>
    <w:p w:rsidR="00A401D6" w:rsidRPr="00E05EF6" w:rsidRDefault="00A401D6" w:rsidP="00BA3489">
      <w:pPr>
        <w:pStyle w:val="a3"/>
        <w:widowControl w:val="0"/>
        <w:tabs>
          <w:tab w:val="left" w:pos="1473"/>
        </w:tabs>
        <w:autoSpaceDE w:val="0"/>
        <w:autoSpaceDN w:val="0"/>
        <w:ind w:left="141" w:right="718"/>
        <w:rPr>
          <w:rFonts w:ascii="Times New Roman"/>
          <w:sz w:val="24"/>
          <w:szCs w:val="24"/>
        </w:rPr>
      </w:pPr>
      <w:r>
        <w:rPr>
          <w:rFonts w:ascii="Times New Roman" w:eastAsia="Times New Roman" w:cs="Times New Roman"/>
          <w:sz w:val="24"/>
          <w:szCs w:val="24"/>
        </w:rPr>
        <w:t xml:space="preserve">- </w:t>
      </w:r>
      <w:r w:rsidRPr="00CA580D">
        <w:rPr>
          <w:rFonts w:ascii="Times New Roman" w:eastAsia="Times New Roman"/>
          <w:sz w:val="24"/>
          <w:szCs w:val="24"/>
        </w:rPr>
        <w:t>соответствия</w:t>
      </w:r>
      <w:r w:rsidRPr="00CA580D">
        <w:rPr>
          <w:rFonts w:ascii="Times New Roman" w:eastAsia="Times New Roman" w:cs="Times New Roman"/>
          <w:sz w:val="24"/>
          <w:szCs w:val="24"/>
        </w:rPr>
        <w:t xml:space="preserve"> </w:t>
      </w:r>
      <w:r w:rsidRPr="00CA580D">
        <w:rPr>
          <w:rFonts w:ascii="Times New Roman" w:eastAsia="Times New Roman"/>
          <w:sz w:val="24"/>
          <w:szCs w:val="24"/>
        </w:rPr>
        <w:t>процедур</w:t>
      </w:r>
      <w:r w:rsidRPr="00CA580D">
        <w:rPr>
          <w:rFonts w:ascii="Times New Roman" w:eastAsia="Times New Roman" w:cs="Times New Roman"/>
          <w:sz w:val="24"/>
          <w:szCs w:val="24"/>
        </w:rPr>
        <w:t xml:space="preserve"> </w:t>
      </w:r>
      <w:r w:rsidRPr="00CA580D">
        <w:rPr>
          <w:rFonts w:ascii="Times New Roman" w:eastAsia="Times New Roman"/>
          <w:sz w:val="24"/>
          <w:szCs w:val="24"/>
        </w:rPr>
        <w:t>награждения</w:t>
      </w:r>
      <w:r w:rsidRPr="00CA580D">
        <w:rPr>
          <w:rFonts w:ascii="Times New Roman" w:eastAsia="Times New Roman" w:cs="Times New Roman"/>
          <w:sz w:val="24"/>
          <w:szCs w:val="24"/>
        </w:rPr>
        <w:t xml:space="preserve"> </w:t>
      </w:r>
      <w:r w:rsidRPr="00CA580D">
        <w:rPr>
          <w:rFonts w:ascii="Times New Roman" w:eastAsia="Times New Roman"/>
          <w:sz w:val="24"/>
          <w:szCs w:val="24"/>
        </w:rPr>
        <w:t>укладу</w:t>
      </w:r>
      <w:r w:rsidRPr="00CA580D">
        <w:rPr>
          <w:rFonts w:ascii="Times New Roman" w:eastAsia="Times New Roman" w:cs="Times New Roman"/>
          <w:sz w:val="24"/>
          <w:szCs w:val="24"/>
        </w:rPr>
        <w:t xml:space="preserve"> </w:t>
      </w:r>
      <w:r w:rsidRPr="00CA580D">
        <w:rPr>
          <w:rFonts w:ascii="Times New Roman" w:eastAsia="Times New Roman"/>
          <w:sz w:val="24"/>
          <w:szCs w:val="24"/>
        </w:rPr>
        <w:t>жизни</w:t>
      </w:r>
      <w:r w:rsidRPr="00CA580D">
        <w:rPr>
          <w:rFonts w:ascii="Times New Roman" w:eastAsia="Times New Roman" w:cs="Times New Roman"/>
          <w:sz w:val="24"/>
          <w:szCs w:val="24"/>
        </w:rPr>
        <w:t xml:space="preserve"> </w:t>
      </w:r>
      <w:r w:rsidRPr="00CA580D">
        <w:rPr>
          <w:rFonts w:ascii="Times New Roman" w:eastAsia="Times New Roman"/>
          <w:sz w:val="24"/>
          <w:szCs w:val="24"/>
        </w:rPr>
        <w:t>школы</w:t>
      </w:r>
      <w:r w:rsidRPr="00CA580D">
        <w:rPr>
          <w:rFonts w:ascii="Times New Roman" w:eastAsia="Times New Roman" w:cs="Times New Roman"/>
          <w:sz w:val="24"/>
          <w:szCs w:val="24"/>
        </w:rPr>
        <w:t xml:space="preserve">, </w:t>
      </w:r>
      <w:r w:rsidRPr="00CA580D">
        <w:rPr>
          <w:rFonts w:ascii="Times New Roman" w:eastAsia="Times New Roman"/>
          <w:sz w:val="24"/>
          <w:szCs w:val="24"/>
        </w:rPr>
        <w:t>специфической</w:t>
      </w:r>
      <w:r w:rsidRPr="00CA580D">
        <w:rPr>
          <w:rFonts w:ascii="Times New Roman" w:eastAsia="Times New Roman" w:cs="Times New Roman"/>
          <w:sz w:val="24"/>
          <w:szCs w:val="24"/>
        </w:rPr>
        <w:t xml:space="preserve"> </w:t>
      </w:r>
      <w:r w:rsidRPr="00CA580D">
        <w:rPr>
          <w:rFonts w:ascii="Times New Roman" w:eastAsia="Times New Roman"/>
          <w:sz w:val="24"/>
          <w:szCs w:val="24"/>
        </w:rPr>
        <w:t>символике</w:t>
      </w:r>
      <w:r w:rsidRPr="00CA580D">
        <w:rPr>
          <w:rFonts w:ascii="Times New Roman" w:eastAsia="Times New Roman" w:cs="Times New Roman"/>
          <w:sz w:val="24"/>
          <w:szCs w:val="24"/>
        </w:rPr>
        <w:t>,</w:t>
      </w:r>
      <w:r w:rsidRPr="00CA580D">
        <w:rPr>
          <w:rFonts w:ascii="Times New Roman" w:eastAsia="Times New Roman" w:cs="Times New Roman"/>
          <w:spacing w:val="-57"/>
          <w:sz w:val="24"/>
          <w:szCs w:val="24"/>
        </w:rPr>
        <w:t xml:space="preserve"> </w:t>
      </w:r>
      <w:r w:rsidRPr="00CA580D">
        <w:rPr>
          <w:rFonts w:ascii="Times New Roman" w:eastAsia="Times New Roman"/>
          <w:sz w:val="24"/>
          <w:szCs w:val="24"/>
        </w:rPr>
        <w:t>выработанной</w:t>
      </w:r>
      <w:r w:rsidRPr="00CA580D">
        <w:rPr>
          <w:rFonts w:ascii="Times New Roman" w:eastAsia="Times New Roman" w:cs="Times New Roman"/>
          <w:sz w:val="24"/>
          <w:szCs w:val="24"/>
        </w:rPr>
        <w:t xml:space="preserve"> </w:t>
      </w:r>
      <w:r w:rsidRPr="00CA580D">
        <w:rPr>
          <w:rFonts w:ascii="Times New Roman" w:eastAsia="Times New Roman"/>
          <w:sz w:val="24"/>
          <w:szCs w:val="24"/>
        </w:rPr>
        <w:t>и</w:t>
      </w:r>
      <w:r w:rsidRPr="00CA580D">
        <w:rPr>
          <w:rFonts w:ascii="Times New Roman" w:eastAsia="Times New Roman" w:cs="Times New Roman"/>
          <w:sz w:val="24"/>
          <w:szCs w:val="24"/>
        </w:rPr>
        <w:t xml:space="preserve"> </w:t>
      </w:r>
      <w:r w:rsidRPr="00CA580D">
        <w:rPr>
          <w:rFonts w:ascii="Times New Roman" w:eastAsia="Times New Roman"/>
          <w:sz w:val="24"/>
          <w:szCs w:val="24"/>
        </w:rPr>
        <w:t>существующей</w:t>
      </w:r>
      <w:r w:rsidRPr="00CA580D">
        <w:rPr>
          <w:rFonts w:ascii="Times New Roman" w:eastAsia="Times New Roman" w:cs="Times New Roman"/>
          <w:sz w:val="24"/>
          <w:szCs w:val="24"/>
        </w:rPr>
        <w:t xml:space="preserve"> </w:t>
      </w:r>
      <w:r w:rsidRPr="00CA580D">
        <w:rPr>
          <w:rFonts w:ascii="Times New Roman" w:eastAsia="Times New Roman"/>
          <w:sz w:val="24"/>
          <w:szCs w:val="24"/>
        </w:rPr>
        <w:t>в</w:t>
      </w:r>
      <w:r w:rsidRPr="00CA580D">
        <w:rPr>
          <w:rFonts w:ascii="Times New Roman" w:eastAsia="Times New Roman" w:cs="Times New Roman"/>
          <w:sz w:val="24"/>
          <w:szCs w:val="24"/>
        </w:rPr>
        <w:t xml:space="preserve"> </w:t>
      </w:r>
      <w:r w:rsidRPr="00CA580D">
        <w:rPr>
          <w:rFonts w:ascii="Times New Roman" w:eastAsia="Times New Roman"/>
          <w:sz w:val="24"/>
          <w:szCs w:val="24"/>
        </w:rPr>
        <w:t>укладе</w:t>
      </w:r>
      <w:r w:rsidRPr="00CA580D">
        <w:rPr>
          <w:rFonts w:ascii="Times New Roman" w:eastAsia="Times New Roman" w:cs="Times New Roman"/>
          <w:sz w:val="24"/>
          <w:szCs w:val="24"/>
        </w:rPr>
        <w:t xml:space="preserve"> </w:t>
      </w:r>
      <w:r w:rsidRPr="00CA580D">
        <w:rPr>
          <w:rFonts w:ascii="Times New Roman" w:eastAsia="Times New Roman"/>
          <w:sz w:val="24"/>
          <w:szCs w:val="24"/>
        </w:rPr>
        <w:t>школы</w:t>
      </w:r>
      <w:r w:rsidRPr="00CA580D">
        <w:rPr>
          <w:rFonts w:ascii="Times New Roman" w:eastAsia="Times New Roman" w:cs="Times New Roman"/>
          <w:sz w:val="24"/>
          <w:szCs w:val="24"/>
        </w:rPr>
        <w:t xml:space="preserve"> (</w:t>
      </w:r>
      <w:r w:rsidRPr="00CA580D">
        <w:rPr>
          <w:rFonts w:ascii="Times New Roman" w:eastAsia="Times New Roman"/>
          <w:sz w:val="24"/>
          <w:szCs w:val="24"/>
        </w:rPr>
        <w:t>вручение</w:t>
      </w:r>
      <w:r w:rsidRPr="00CA580D">
        <w:rPr>
          <w:rFonts w:ascii="Times New Roman" w:eastAsia="Times New Roman" w:cs="Times New Roman"/>
          <w:sz w:val="24"/>
          <w:szCs w:val="24"/>
        </w:rPr>
        <w:t xml:space="preserve"> </w:t>
      </w:r>
      <w:r w:rsidRPr="00CA580D">
        <w:rPr>
          <w:rFonts w:ascii="Times New Roman" w:eastAsia="Times New Roman"/>
          <w:sz w:val="24"/>
          <w:szCs w:val="24"/>
        </w:rPr>
        <w:t>благодарностей</w:t>
      </w:r>
      <w:r w:rsidRPr="00CA580D">
        <w:rPr>
          <w:rFonts w:ascii="Times New Roman" w:eastAsia="Times New Roman" w:cs="Times New Roman"/>
          <w:sz w:val="24"/>
          <w:szCs w:val="24"/>
        </w:rPr>
        <w:t xml:space="preserve">, </w:t>
      </w:r>
      <w:r w:rsidRPr="00CA580D">
        <w:rPr>
          <w:rFonts w:ascii="Times New Roman" w:eastAsia="Times New Roman"/>
          <w:sz w:val="24"/>
          <w:szCs w:val="24"/>
        </w:rPr>
        <w:t>грамот</w:t>
      </w:r>
      <w:r w:rsidRPr="00CA580D">
        <w:rPr>
          <w:rFonts w:ascii="Times New Roman" w:eastAsia="Times New Roman" w:cs="Times New Roman"/>
          <w:sz w:val="24"/>
          <w:szCs w:val="24"/>
        </w:rPr>
        <w:t xml:space="preserve">, </w:t>
      </w:r>
      <w:r w:rsidRPr="00CA580D">
        <w:rPr>
          <w:rFonts w:ascii="Times New Roman" w:eastAsia="Times New Roman"/>
          <w:sz w:val="24"/>
          <w:szCs w:val="24"/>
        </w:rPr>
        <w:t>дипломов</w:t>
      </w:r>
      <w:r w:rsidRPr="00CA580D">
        <w:rPr>
          <w:rFonts w:ascii="Times New Roman" w:eastAsia="Times New Roman" w:cs="Times New Roman"/>
          <w:sz w:val="24"/>
          <w:szCs w:val="24"/>
        </w:rPr>
        <w:t>,</w:t>
      </w:r>
      <w:r w:rsidRPr="00CA580D">
        <w:rPr>
          <w:rFonts w:ascii="Times New Roman" w:eastAsia="Times New Roman" w:cs="Times New Roman"/>
          <w:spacing w:val="-58"/>
          <w:sz w:val="24"/>
          <w:szCs w:val="24"/>
        </w:rPr>
        <w:t xml:space="preserve"> </w:t>
      </w:r>
      <w:r w:rsidRPr="00CA580D">
        <w:rPr>
          <w:rFonts w:ascii="Times New Roman" w:eastAsia="Times New Roman"/>
          <w:sz w:val="24"/>
          <w:szCs w:val="24"/>
        </w:rPr>
        <w:t>поощрительных</w:t>
      </w:r>
      <w:r w:rsidRPr="00CA580D">
        <w:rPr>
          <w:rFonts w:ascii="Times New Roman" w:eastAsia="Times New Roman" w:cs="Times New Roman"/>
          <w:spacing w:val="-2"/>
          <w:sz w:val="24"/>
          <w:szCs w:val="24"/>
        </w:rPr>
        <w:t xml:space="preserve"> </w:t>
      </w:r>
      <w:r w:rsidRPr="00CA580D">
        <w:rPr>
          <w:rFonts w:ascii="Times New Roman" w:eastAsia="Times New Roman"/>
          <w:sz w:val="24"/>
          <w:szCs w:val="24"/>
        </w:rPr>
        <w:t>подарков</w:t>
      </w:r>
      <w:r w:rsidRPr="00CA580D">
        <w:rPr>
          <w:rFonts w:ascii="Times New Roman" w:eastAsia="Times New Roman" w:cs="Times New Roman"/>
          <w:spacing w:val="-3"/>
          <w:sz w:val="24"/>
          <w:szCs w:val="24"/>
        </w:rPr>
        <w:t xml:space="preserve"> </w:t>
      </w:r>
      <w:r w:rsidRPr="00CA580D">
        <w:rPr>
          <w:rFonts w:ascii="Times New Roman" w:eastAsia="Times New Roman"/>
          <w:sz w:val="24"/>
          <w:szCs w:val="24"/>
        </w:rPr>
        <w:t>производится</w:t>
      </w:r>
      <w:r w:rsidRPr="00CA580D">
        <w:rPr>
          <w:rFonts w:ascii="Times New Roman" w:eastAsia="Times New Roman" w:cs="Times New Roman"/>
          <w:sz w:val="24"/>
          <w:szCs w:val="24"/>
        </w:rPr>
        <w:t xml:space="preserve"> </w:t>
      </w:r>
      <w:r w:rsidRPr="00CA580D">
        <w:rPr>
          <w:rFonts w:ascii="Times New Roman" w:eastAsia="Times New Roman"/>
          <w:sz w:val="24"/>
          <w:szCs w:val="24"/>
        </w:rPr>
        <w:t>в</w:t>
      </w:r>
      <w:r w:rsidRPr="00CA580D">
        <w:rPr>
          <w:rFonts w:ascii="Times New Roman" w:eastAsia="Times New Roman" w:cs="Times New Roman"/>
          <w:spacing w:val="-4"/>
          <w:sz w:val="24"/>
          <w:szCs w:val="24"/>
        </w:rPr>
        <w:t xml:space="preserve"> </w:t>
      </w:r>
      <w:r w:rsidRPr="00CA580D">
        <w:rPr>
          <w:rFonts w:ascii="Times New Roman" w:eastAsia="Times New Roman"/>
          <w:sz w:val="24"/>
          <w:szCs w:val="24"/>
        </w:rPr>
        <w:t>торжественной</w:t>
      </w:r>
      <w:r w:rsidRPr="00CA580D">
        <w:rPr>
          <w:rFonts w:ascii="Times New Roman" w:eastAsia="Times New Roman" w:cs="Times New Roman"/>
          <w:spacing w:val="-2"/>
          <w:sz w:val="24"/>
          <w:szCs w:val="24"/>
        </w:rPr>
        <w:t xml:space="preserve"> </w:t>
      </w:r>
      <w:r w:rsidRPr="00CA580D">
        <w:rPr>
          <w:rFonts w:ascii="Times New Roman" w:eastAsia="Times New Roman"/>
          <w:sz w:val="24"/>
          <w:szCs w:val="24"/>
        </w:rPr>
        <w:t>обстановке</w:t>
      </w:r>
      <w:r w:rsidRPr="00CA580D">
        <w:rPr>
          <w:rFonts w:ascii="Times New Roman" w:eastAsia="Times New Roman" w:cs="Times New Roman"/>
          <w:sz w:val="24"/>
          <w:szCs w:val="24"/>
        </w:rPr>
        <w:t>,</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на</w:t>
      </w:r>
      <w:r w:rsidRPr="00CA580D">
        <w:rPr>
          <w:rFonts w:ascii="Times New Roman" w:eastAsia="Times New Roman" w:cs="Times New Roman"/>
          <w:spacing w:val="-2"/>
          <w:sz w:val="24"/>
          <w:szCs w:val="24"/>
        </w:rPr>
        <w:t xml:space="preserve"> </w:t>
      </w:r>
      <w:r w:rsidRPr="00CA580D">
        <w:rPr>
          <w:rFonts w:ascii="Times New Roman" w:eastAsia="Times New Roman"/>
          <w:sz w:val="24"/>
          <w:szCs w:val="24"/>
        </w:rPr>
        <w:t>праздничных</w:t>
      </w:r>
      <w:r>
        <w:rPr>
          <w:rFonts w:ascii="Times New Roman" w:eastAsia="Times New Roman" w:cs="Times New Roman"/>
          <w:sz w:val="24"/>
          <w:szCs w:val="24"/>
        </w:rPr>
        <w:t xml:space="preserve"> </w:t>
      </w:r>
      <w:r w:rsidRPr="00CA580D">
        <w:rPr>
          <w:rFonts w:ascii="Times New Roman" w:eastAsia="Times New Roman"/>
          <w:sz w:val="24"/>
          <w:szCs w:val="24"/>
        </w:rPr>
        <w:t>мероприятиях</w:t>
      </w:r>
      <w:r w:rsidRPr="00CA580D">
        <w:rPr>
          <w:rFonts w:ascii="Times New Roman" w:eastAsia="Times New Roman" w:cs="Times New Roman"/>
          <w:sz w:val="24"/>
          <w:szCs w:val="24"/>
        </w:rPr>
        <w:t xml:space="preserve">, </w:t>
      </w:r>
      <w:r w:rsidRPr="00CA580D">
        <w:rPr>
          <w:rFonts w:ascii="Times New Roman" w:eastAsia="Times New Roman"/>
          <w:sz w:val="24"/>
          <w:szCs w:val="24"/>
        </w:rPr>
        <w:t>возможно</w:t>
      </w:r>
      <w:r w:rsidRPr="00CA580D">
        <w:rPr>
          <w:rFonts w:ascii="Times New Roman" w:eastAsia="Times New Roman" w:cs="Times New Roman"/>
          <w:sz w:val="24"/>
          <w:szCs w:val="24"/>
        </w:rPr>
        <w:t xml:space="preserve"> </w:t>
      </w:r>
      <w:r w:rsidRPr="00CA580D">
        <w:rPr>
          <w:rFonts w:ascii="Times New Roman" w:eastAsia="Times New Roman"/>
          <w:sz w:val="24"/>
          <w:szCs w:val="24"/>
        </w:rPr>
        <w:t>в</w:t>
      </w:r>
      <w:r w:rsidRPr="00CA580D">
        <w:rPr>
          <w:rFonts w:ascii="Times New Roman" w:eastAsia="Times New Roman" w:cs="Times New Roman"/>
          <w:sz w:val="24"/>
          <w:szCs w:val="24"/>
        </w:rPr>
        <w:t xml:space="preserve"> </w:t>
      </w:r>
      <w:r w:rsidRPr="00CA580D">
        <w:rPr>
          <w:rFonts w:ascii="Times New Roman" w:eastAsia="Times New Roman"/>
          <w:sz w:val="24"/>
          <w:szCs w:val="24"/>
        </w:rPr>
        <w:t>присутствии</w:t>
      </w:r>
      <w:r w:rsidRPr="00CA580D">
        <w:rPr>
          <w:rFonts w:ascii="Times New Roman" w:eastAsia="Times New Roman" w:cs="Times New Roman"/>
          <w:sz w:val="24"/>
          <w:szCs w:val="24"/>
        </w:rPr>
        <w:t xml:space="preserve"> </w:t>
      </w:r>
      <w:r w:rsidRPr="00CA580D">
        <w:rPr>
          <w:rFonts w:ascii="Times New Roman" w:eastAsia="Times New Roman"/>
          <w:sz w:val="24"/>
          <w:szCs w:val="24"/>
        </w:rPr>
        <w:t>родительской</w:t>
      </w:r>
      <w:r w:rsidRPr="00CA580D">
        <w:rPr>
          <w:rFonts w:ascii="Times New Roman" w:eastAsia="Times New Roman" w:cs="Times New Roman"/>
          <w:sz w:val="24"/>
          <w:szCs w:val="24"/>
        </w:rPr>
        <w:t xml:space="preserve"> </w:t>
      </w:r>
      <w:r w:rsidRPr="00CA580D">
        <w:rPr>
          <w:rFonts w:ascii="Times New Roman" w:eastAsia="Times New Roman"/>
          <w:sz w:val="24"/>
          <w:szCs w:val="24"/>
        </w:rPr>
        <w:t>общественности</w:t>
      </w:r>
      <w:r w:rsidRPr="00CA580D">
        <w:rPr>
          <w:rFonts w:ascii="Times New Roman" w:eastAsia="Times New Roman" w:cs="Times New Roman"/>
          <w:sz w:val="24"/>
          <w:szCs w:val="24"/>
        </w:rPr>
        <w:t xml:space="preserve">, </w:t>
      </w:r>
      <w:r w:rsidRPr="00CA580D">
        <w:rPr>
          <w:rFonts w:ascii="Times New Roman" w:eastAsia="Times New Roman"/>
          <w:sz w:val="24"/>
          <w:szCs w:val="24"/>
        </w:rPr>
        <w:t>педагогов</w:t>
      </w:r>
      <w:r w:rsidRPr="00CA580D">
        <w:rPr>
          <w:rFonts w:ascii="Times New Roman" w:eastAsia="Times New Roman" w:cs="Times New Roman"/>
          <w:sz w:val="24"/>
          <w:szCs w:val="24"/>
        </w:rPr>
        <w:t>-</w:t>
      </w:r>
      <w:r w:rsidRPr="00CA580D">
        <w:rPr>
          <w:rFonts w:ascii="Times New Roman" w:eastAsia="Times New Roman"/>
          <w:sz w:val="24"/>
          <w:szCs w:val="24"/>
        </w:rPr>
        <w:t>наставников</w:t>
      </w:r>
      <w:r w:rsidRPr="00CA580D">
        <w:rPr>
          <w:rFonts w:ascii="Times New Roman" w:eastAsia="Times New Roman" w:cs="Times New Roman"/>
          <w:spacing w:val="-57"/>
          <w:sz w:val="24"/>
          <w:szCs w:val="24"/>
        </w:rPr>
        <w:t xml:space="preserve"> </w:t>
      </w:r>
      <w:r w:rsidRPr="00CA580D">
        <w:rPr>
          <w:rFonts w:ascii="Times New Roman" w:eastAsia="Times New Roman"/>
          <w:sz w:val="24"/>
          <w:szCs w:val="24"/>
        </w:rPr>
        <w:t>награждаемых</w:t>
      </w:r>
      <w:r w:rsidRPr="00CA580D">
        <w:rPr>
          <w:rFonts w:ascii="Times New Roman" w:eastAsia="Times New Roman" w:cs="Times New Roman"/>
          <w:sz w:val="24"/>
          <w:szCs w:val="24"/>
        </w:rPr>
        <w:t>);</w:t>
      </w:r>
    </w:p>
    <w:p w:rsidR="00A401D6" w:rsidRPr="00CA580D" w:rsidRDefault="00A401D6" w:rsidP="00BA3489">
      <w:pPr>
        <w:pStyle w:val="a3"/>
        <w:widowControl w:val="0"/>
        <w:tabs>
          <w:tab w:val="left" w:pos="1473"/>
        </w:tabs>
        <w:autoSpaceDE w:val="0"/>
        <w:autoSpaceDN w:val="0"/>
        <w:ind w:left="141" w:right="1414"/>
        <w:rPr>
          <w:rFonts w:ascii="Times New Roman" w:eastAsia="Times New Roman" w:cs="Times New Roman"/>
          <w:sz w:val="24"/>
          <w:szCs w:val="24"/>
        </w:rPr>
      </w:pPr>
      <w:r>
        <w:rPr>
          <w:rFonts w:ascii="Times New Roman" w:eastAsia="Times New Roman" w:cs="Times New Roman"/>
          <w:sz w:val="24"/>
          <w:szCs w:val="24"/>
        </w:rPr>
        <w:t xml:space="preserve">- </w:t>
      </w:r>
      <w:r w:rsidRPr="00CA580D">
        <w:rPr>
          <w:rFonts w:ascii="Times New Roman" w:eastAsia="Times New Roman"/>
          <w:sz w:val="24"/>
          <w:szCs w:val="24"/>
        </w:rPr>
        <w:t>прозрачности</w:t>
      </w:r>
      <w:r w:rsidRPr="00CA580D">
        <w:rPr>
          <w:rFonts w:ascii="Times New Roman" w:eastAsia="Times New Roman" w:cs="Times New Roman"/>
          <w:sz w:val="24"/>
          <w:szCs w:val="24"/>
        </w:rPr>
        <w:t xml:space="preserve"> </w:t>
      </w:r>
      <w:r w:rsidRPr="00CA580D">
        <w:rPr>
          <w:rFonts w:ascii="Times New Roman" w:eastAsia="Times New Roman"/>
          <w:sz w:val="24"/>
          <w:szCs w:val="24"/>
        </w:rPr>
        <w:t>правил</w:t>
      </w:r>
      <w:r w:rsidRPr="00CA580D">
        <w:rPr>
          <w:rFonts w:ascii="Times New Roman" w:eastAsia="Times New Roman" w:cs="Times New Roman"/>
          <w:sz w:val="24"/>
          <w:szCs w:val="24"/>
        </w:rPr>
        <w:t xml:space="preserve"> </w:t>
      </w:r>
      <w:r w:rsidRPr="00CA580D">
        <w:rPr>
          <w:rFonts w:ascii="Times New Roman" w:eastAsia="Times New Roman"/>
          <w:sz w:val="24"/>
          <w:szCs w:val="24"/>
        </w:rPr>
        <w:t>поощрения</w:t>
      </w:r>
      <w:r w:rsidRPr="00CA580D">
        <w:rPr>
          <w:rFonts w:ascii="Times New Roman" w:eastAsia="Times New Roman" w:cs="Times New Roman"/>
          <w:sz w:val="24"/>
          <w:szCs w:val="24"/>
        </w:rPr>
        <w:t xml:space="preserve">, </w:t>
      </w:r>
      <w:r w:rsidRPr="00CA580D">
        <w:rPr>
          <w:rFonts w:ascii="Times New Roman" w:eastAsia="Times New Roman"/>
          <w:sz w:val="24"/>
          <w:szCs w:val="24"/>
        </w:rPr>
        <w:t>соблюдение</w:t>
      </w:r>
      <w:r w:rsidRPr="00CA580D">
        <w:rPr>
          <w:rFonts w:ascii="Times New Roman" w:eastAsia="Times New Roman" w:cs="Times New Roman"/>
          <w:sz w:val="24"/>
          <w:szCs w:val="24"/>
        </w:rPr>
        <w:t xml:space="preserve"> </w:t>
      </w:r>
      <w:r w:rsidRPr="00CA580D">
        <w:rPr>
          <w:rFonts w:ascii="Times New Roman" w:eastAsia="Times New Roman"/>
          <w:sz w:val="24"/>
          <w:szCs w:val="24"/>
        </w:rPr>
        <w:t>справедливости</w:t>
      </w:r>
      <w:r w:rsidRPr="00CA580D">
        <w:rPr>
          <w:rFonts w:ascii="Times New Roman" w:eastAsia="Times New Roman" w:cs="Times New Roman"/>
          <w:sz w:val="24"/>
          <w:szCs w:val="24"/>
        </w:rPr>
        <w:t xml:space="preserve"> </w:t>
      </w:r>
      <w:r w:rsidRPr="00CA580D">
        <w:rPr>
          <w:rFonts w:ascii="Times New Roman" w:eastAsia="Times New Roman"/>
          <w:sz w:val="24"/>
          <w:szCs w:val="24"/>
        </w:rPr>
        <w:t>при</w:t>
      </w:r>
      <w:r w:rsidRPr="00CA580D">
        <w:rPr>
          <w:rFonts w:ascii="Times New Roman" w:eastAsia="Times New Roman" w:cs="Times New Roman"/>
          <w:sz w:val="24"/>
          <w:szCs w:val="24"/>
        </w:rPr>
        <w:t xml:space="preserve"> </w:t>
      </w:r>
      <w:r w:rsidRPr="00CA580D">
        <w:rPr>
          <w:rFonts w:ascii="Times New Roman" w:eastAsia="Times New Roman"/>
          <w:sz w:val="24"/>
          <w:szCs w:val="24"/>
        </w:rPr>
        <w:t>выдвижении</w:t>
      </w:r>
      <w:r w:rsidRPr="00CA580D">
        <w:rPr>
          <w:rFonts w:ascii="Times New Roman" w:eastAsia="Times New Roman" w:cs="Times New Roman"/>
          <w:spacing w:val="-57"/>
          <w:sz w:val="24"/>
          <w:szCs w:val="24"/>
        </w:rPr>
        <w:t xml:space="preserve"> </w:t>
      </w:r>
      <w:r w:rsidRPr="00CA580D">
        <w:rPr>
          <w:rFonts w:ascii="Times New Roman" w:eastAsia="Times New Roman"/>
          <w:sz w:val="24"/>
          <w:szCs w:val="24"/>
        </w:rPr>
        <w:t>кандидатур</w:t>
      </w:r>
      <w:r w:rsidRPr="00CA580D">
        <w:rPr>
          <w:rFonts w:ascii="Times New Roman" w:eastAsia="Times New Roman" w:cs="Times New Roman"/>
          <w:sz w:val="24"/>
          <w:szCs w:val="24"/>
        </w:rPr>
        <w:t>);</w:t>
      </w:r>
    </w:p>
    <w:p w:rsidR="00A401D6" w:rsidRPr="00CA580D" w:rsidRDefault="00A401D6" w:rsidP="00BA3489">
      <w:pPr>
        <w:pStyle w:val="a3"/>
        <w:widowControl w:val="0"/>
        <w:tabs>
          <w:tab w:val="left" w:pos="1473"/>
        </w:tabs>
        <w:autoSpaceDE w:val="0"/>
        <w:autoSpaceDN w:val="0"/>
        <w:ind w:left="141" w:right="291"/>
        <w:rPr>
          <w:rFonts w:ascii="Times New Roman" w:eastAsia="Times New Roman" w:cs="Times New Roman"/>
          <w:sz w:val="24"/>
          <w:szCs w:val="24"/>
        </w:rPr>
      </w:pPr>
      <w:r>
        <w:rPr>
          <w:rFonts w:ascii="Times New Roman" w:eastAsia="Times New Roman" w:cs="Times New Roman"/>
          <w:sz w:val="24"/>
          <w:szCs w:val="24"/>
        </w:rPr>
        <w:t xml:space="preserve">- </w:t>
      </w:r>
      <w:r w:rsidRPr="00CA580D">
        <w:rPr>
          <w:rFonts w:ascii="Times New Roman" w:eastAsia="Times New Roman"/>
          <w:sz w:val="24"/>
          <w:szCs w:val="24"/>
        </w:rPr>
        <w:t>сочетании</w:t>
      </w:r>
      <w:r w:rsidRPr="00CA580D">
        <w:rPr>
          <w:rFonts w:ascii="Times New Roman" w:eastAsia="Times New Roman" w:cs="Times New Roman"/>
          <w:sz w:val="24"/>
          <w:szCs w:val="24"/>
        </w:rPr>
        <w:t xml:space="preserve"> </w:t>
      </w:r>
      <w:r w:rsidRPr="00CA580D">
        <w:rPr>
          <w:rFonts w:ascii="Times New Roman" w:eastAsia="Times New Roman"/>
          <w:sz w:val="24"/>
          <w:szCs w:val="24"/>
        </w:rPr>
        <w:t>индивидуального</w:t>
      </w:r>
      <w:r w:rsidRPr="00CA580D">
        <w:rPr>
          <w:rFonts w:ascii="Times New Roman" w:eastAsia="Times New Roman" w:cs="Times New Roman"/>
          <w:sz w:val="24"/>
          <w:szCs w:val="24"/>
        </w:rPr>
        <w:t xml:space="preserve"> </w:t>
      </w:r>
      <w:r w:rsidRPr="00CA580D">
        <w:rPr>
          <w:rFonts w:ascii="Times New Roman" w:eastAsia="Times New Roman"/>
          <w:sz w:val="24"/>
          <w:szCs w:val="24"/>
        </w:rPr>
        <w:t>и</w:t>
      </w:r>
      <w:r w:rsidRPr="00CA580D">
        <w:rPr>
          <w:rFonts w:ascii="Times New Roman" w:eastAsia="Times New Roman" w:cs="Times New Roman"/>
          <w:sz w:val="24"/>
          <w:szCs w:val="24"/>
        </w:rPr>
        <w:t xml:space="preserve"> </w:t>
      </w:r>
      <w:r w:rsidRPr="00CA580D">
        <w:rPr>
          <w:rFonts w:ascii="Times New Roman" w:eastAsia="Times New Roman"/>
          <w:sz w:val="24"/>
          <w:szCs w:val="24"/>
        </w:rPr>
        <w:t>коллективного</w:t>
      </w:r>
      <w:r w:rsidRPr="00CA580D">
        <w:rPr>
          <w:rFonts w:ascii="Times New Roman" w:eastAsia="Times New Roman" w:cs="Times New Roman"/>
          <w:sz w:val="24"/>
          <w:szCs w:val="24"/>
        </w:rPr>
        <w:t xml:space="preserve"> </w:t>
      </w:r>
      <w:r w:rsidRPr="00CA580D">
        <w:rPr>
          <w:rFonts w:ascii="Times New Roman" w:eastAsia="Times New Roman"/>
          <w:sz w:val="24"/>
          <w:szCs w:val="24"/>
        </w:rPr>
        <w:t>поощрения</w:t>
      </w:r>
      <w:r w:rsidRPr="00CA580D">
        <w:rPr>
          <w:rFonts w:ascii="Times New Roman" w:eastAsia="Times New Roman" w:cs="Times New Roman"/>
          <w:sz w:val="24"/>
          <w:szCs w:val="24"/>
        </w:rPr>
        <w:t xml:space="preserve"> (</w:t>
      </w:r>
      <w:r w:rsidRPr="00CA580D">
        <w:rPr>
          <w:rFonts w:ascii="Times New Roman" w:eastAsia="Times New Roman"/>
          <w:sz w:val="24"/>
          <w:szCs w:val="24"/>
        </w:rPr>
        <w:t>использование</w:t>
      </w:r>
      <w:r w:rsidRPr="00CA580D">
        <w:rPr>
          <w:rFonts w:ascii="Times New Roman" w:eastAsia="Times New Roman" w:cs="Times New Roman"/>
          <w:sz w:val="24"/>
          <w:szCs w:val="24"/>
        </w:rPr>
        <w:t xml:space="preserve"> </w:t>
      </w:r>
      <w:r w:rsidRPr="00CA580D">
        <w:rPr>
          <w:rFonts w:ascii="Times New Roman" w:eastAsia="Times New Roman"/>
          <w:sz w:val="24"/>
          <w:szCs w:val="24"/>
        </w:rPr>
        <w:t>и</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индивидуальных</w:t>
      </w:r>
      <w:r w:rsidRPr="00CA580D">
        <w:rPr>
          <w:rFonts w:ascii="Times New Roman" w:eastAsia="Times New Roman" w:cs="Times New Roman"/>
          <w:sz w:val="24"/>
          <w:szCs w:val="24"/>
        </w:rPr>
        <w:t xml:space="preserve"> </w:t>
      </w:r>
      <w:r w:rsidRPr="00CA580D">
        <w:rPr>
          <w:rFonts w:ascii="Times New Roman" w:eastAsia="Times New Roman"/>
          <w:sz w:val="24"/>
          <w:szCs w:val="24"/>
        </w:rPr>
        <w:t>наград</w:t>
      </w:r>
      <w:r w:rsidRPr="00CA580D">
        <w:rPr>
          <w:rFonts w:ascii="Times New Roman" w:eastAsia="Times New Roman" w:cs="Times New Roman"/>
          <w:sz w:val="24"/>
          <w:szCs w:val="24"/>
        </w:rPr>
        <w:t xml:space="preserve">, </w:t>
      </w:r>
      <w:r w:rsidRPr="00CA580D">
        <w:rPr>
          <w:rFonts w:ascii="Times New Roman" w:eastAsia="Times New Roman"/>
          <w:sz w:val="24"/>
          <w:szCs w:val="24"/>
        </w:rPr>
        <w:t>и</w:t>
      </w:r>
      <w:r w:rsidRPr="00CA580D">
        <w:rPr>
          <w:rFonts w:ascii="Times New Roman" w:eastAsia="Times New Roman" w:cs="Times New Roman"/>
          <w:sz w:val="24"/>
          <w:szCs w:val="24"/>
        </w:rPr>
        <w:t xml:space="preserve"> </w:t>
      </w:r>
      <w:r w:rsidRPr="00CA580D">
        <w:rPr>
          <w:rFonts w:ascii="Times New Roman" w:eastAsia="Times New Roman"/>
          <w:sz w:val="24"/>
          <w:szCs w:val="24"/>
        </w:rPr>
        <w:t>коллективных</w:t>
      </w:r>
      <w:r w:rsidRPr="00CA580D">
        <w:rPr>
          <w:rFonts w:ascii="Times New Roman" w:eastAsia="Times New Roman" w:cs="Times New Roman"/>
          <w:sz w:val="24"/>
          <w:szCs w:val="24"/>
        </w:rPr>
        <w:t xml:space="preserve"> </w:t>
      </w:r>
      <w:r w:rsidRPr="00CA580D">
        <w:rPr>
          <w:rFonts w:ascii="Times New Roman" w:eastAsia="Times New Roman"/>
          <w:sz w:val="24"/>
          <w:szCs w:val="24"/>
        </w:rPr>
        <w:t>дает</w:t>
      </w:r>
      <w:r w:rsidRPr="00CA580D">
        <w:rPr>
          <w:rFonts w:ascii="Times New Roman" w:eastAsia="Times New Roman" w:cs="Times New Roman"/>
          <w:sz w:val="24"/>
          <w:szCs w:val="24"/>
        </w:rPr>
        <w:t xml:space="preserve"> </w:t>
      </w:r>
      <w:r w:rsidRPr="00CA580D">
        <w:rPr>
          <w:rFonts w:ascii="Times New Roman" w:eastAsia="Times New Roman"/>
          <w:sz w:val="24"/>
          <w:szCs w:val="24"/>
        </w:rPr>
        <w:t>возможность</w:t>
      </w:r>
      <w:r w:rsidRPr="00CA580D">
        <w:rPr>
          <w:rFonts w:ascii="Times New Roman" w:eastAsia="Times New Roman" w:cs="Times New Roman"/>
          <w:sz w:val="24"/>
          <w:szCs w:val="24"/>
        </w:rPr>
        <w:t xml:space="preserve"> </w:t>
      </w:r>
      <w:r w:rsidRPr="00CA580D">
        <w:rPr>
          <w:rFonts w:ascii="Times New Roman" w:eastAsia="Times New Roman"/>
          <w:sz w:val="24"/>
          <w:szCs w:val="24"/>
        </w:rPr>
        <w:t>стимулировать</w:t>
      </w:r>
      <w:r w:rsidRPr="00CA580D">
        <w:rPr>
          <w:rFonts w:ascii="Times New Roman" w:eastAsia="Times New Roman" w:cs="Times New Roman"/>
          <w:sz w:val="24"/>
          <w:szCs w:val="24"/>
        </w:rPr>
        <w:t xml:space="preserve"> </w:t>
      </w:r>
      <w:r w:rsidRPr="00CA580D">
        <w:rPr>
          <w:rFonts w:ascii="Times New Roman" w:eastAsia="Times New Roman"/>
          <w:sz w:val="24"/>
          <w:szCs w:val="24"/>
        </w:rPr>
        <w:t>как</w:t>
      </w:r>
      <w:r w:rsidRPr="00CA580D">
        <w:rPr>
          <w:rFonts w:ascii="Times New Roman" w:eastAsia="Times New Roman" w:cs="Times New Roman"/>
          <w:sz w:val="24"/>
          <w:szCs w:val="24"/>
        </w:rPr>
        <w:t xml:space="preserve"> </w:t>
      </w:r>
      <w:r w:rsidRPr="00CA580D">
        <w:rPr>
          <w:rFonts w:ascii="Times New Roman" w:eastAsia="Times New Roman"/>
          <w:sz w:val="24"/>
          <w:szCs w:val="24"/>
        </w:rPr>
        <w:t>индивидуальную</w:t>
      </w:r>
      <w:r w:rsidRPr="00CA580D">
        <w:rPr>
          <w:rFonts w:ascii="Times New Roman" w:eastAsia="Times New Roman" w:cs="Times New Roman"/>
          <w:sz w:val="24"/>
          <w:szCs w:val="24"/>
        </w:rPr>
        <w:t>,</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так</w:t>
      </w:r>
      <w:r w:rsidRPr="00CA580D">
        <w:rPr>
          <w:rFonts w:ascii="Times New Roman" w:eastAsia="Times New Roman" w:cs="Times New Roman"/>
          <w:sz w:val="24"/>
          <w:szCs w:val="24"/>
        </w:rPr>
        <w:t xml:space="preserve"> </w:t>
      </w:r>
      <w:r w:rsidRPr="00CA580D">
        <w:rPr>
          <w:rFonts w:ascii="Times New Roman" w:eastAsia="Times New Roman"/>
          <w:sz w:val="24"/>
          <w:szCs w:val="24"/>
        </w:rPr>
        <w:t>и</w:t>
      </w:r>
      <w:r w:rsidRPr="00CA580D">
        <w:rPr>
          <w:rFonts w:ascii="Times New Roman" w:eastAsia="Times New Roman" w:cs="Times New Roman"/>
          <w:sz w:val="24"/>
          <w:szCs w:val="24"/>
        </w:rPr>
        <w:t xml:space="preserve"> </w:t>
      </w:r>
      <w:r w:rsidRPr="00CA580D">
        <w:rPr>
          <w:rFonts w:ascii="Times New Roman" w:eastAsia="Times New Roman"/>
          <w:sz w:val="24"/>
          <w:szCs w:val="24"/>
        </w:rPr>
        <w:t>коллективную</w:t>
      </w:r>
      <w:r w:rsidRPr="00CA580D">
        <w:rPr>
          <w:rFonts w:ascii="Times New Roman" w:eastAsia="Times New Roman" w:cs="Times New Roman"/>
          <w:sz w:val="24"/>
          <w:szCs w:val="24"/>
        </w:rPr>
        <w:t xml:space="preserve"> </w:t>
      </w:r>
      <w:r w:rsidRPr="00CA580D">
        <w:rPr>
          <w:rFonts w:ascii="Times New Roman" w:eastAsia="Times New Roman"/>
          <w:sz w:val="24"/>
          <w:szCs w:val="24"/>
        </w:rPr>
        <w:t>активность</w:t>
      </w:r>
      <w:r w:rsidRPr="00CA580D">
        <w:rPr>
          <w:rFonts w:ascii="Times New Roman" w:eastAsia="Times New Roman" w:cs="Times New Roman"/>
          <w:sz w:val="24"/>
          <w:szCs w:val="24"/>
        </w:rPr>
        <w:t xml:space="preserve"> </w:t>
      </w:r>
      <w:r w:rsidRPr="00CA580D">
        <w:rPr>
          <w:rFonts w:ascii="Times New Roman" w:eastAsia="Times New Roman"/>
          <w:sz w:val="24"/>
          <w:szCs w:val="24"/>
        </w:rPr>
        <w:t>обучающихся</w:t>
      </w:r>
      <w:r w:rsidRPr="00CA580D">
        <w:rPr>
          <w:rFonts w:ascii="Times New Roman" w:eastAsia="Times New Roman" w:cs="Times New Roman"/>
          <w:sz w:val="24"/>
          <w:szCs w:val="24"/>
        </w:rPr>
        <w:t xml:space="preserve">, </w:t>
      </w:r>
      <w:r w:rsidRPr="00CA580D">
        <w:rPr>
          <w:rFonts w:ascii="Times New Roman" w:eastAsia="Times New Roman"/>
          <w:sz w:val="24"/>
          <w:szCs w:val="24"/>
        </w:rPr>
        <w:t>преодолевать</w:t>
      </w:r>
      <w:r w:rsidRPr="00CA580D">
        <w:rPr>
          <w:rFonts w:ascii="Times New Roman" w:eastAsia="Times New Roman" w:cs="Times New Roman"/>
          <w:sz w:val="24"/>
          <w:szCs w:val="24"/>
        </w:rPr>
        <w:t xml:space="preserve"> </w:t>
      </w:r>
      <w:r w:rsidRPr="00CA580D">
        <w:rPr>
          <w:rFonts w:ascii="Times New Roman" w:eastAsia="Times New Roman"/>
          <w:sz w:val="24"/>
          <w:szCs w:val="24"/>
        </w:rPr>
        <w:t>межличностные</w:t>
      </w:r>
      <w:r w:rsidRPr="00CA580D">
        <w:rPr>
          <w:rFonts w:ascii="Times New Roman" w:eastAsia="Times New Roman" w:cs="Times New Roman"/>
          <w:sz w:val="24"/>
          <w:szCs w:val="24"/>
        </w:rPr>
        <w:t xml:space="preserve"> </w:t>
      </w:r>
      <w:r w:rsidRPr="00CA580D">
        <w:rPr>
          <w:rFonts w:ascii="Times New Roman" w:eastAsia="Times New Roman"/>
          <w:sz w:val="24"/>
          <w:szCs w:val="24"/>
        </w:rPr>
        <w:t>противоречия</w:t>
      </w:r>
      <w:r w:rsidRPr="00CA580D">
        <w:rPr>
          <w:rFonts w:ascii="Times New Roman" w:eastAsia="Times New Roman" w:cs="Times New Roman"/>
          <w:sz w:val="24"/>
          <w:szCs w:val="24"/>
        </w:rPr>
        <w:t xml:space="preserve"> </w:t>
      </w:r>
      <w:r w:rsidRPr="00CA580D">
        <w:rPr>
          <w:rFonts w:ascii="Times New Roman" w:eastAsia="Times New Roman"/>
          <w:sz w:val="24"/>
          <w:szCs w:val="24"/>
        </w:rPr>
        <w:t>между</w:t>
      </w:r>
      <w:r w:rsidRPr="00CA580D">
        <w:rPr>
          <w:rFonts w:ascii="Times New Roman" w:eastAsia="Times New Roman" w:cs="Times New Roman"/>
          <w:spacing w:val="-57"/>
          <w:sz w:val="24"/>
          <w:szCs w:val="24"/>
        </w:rPr>
        <w:t xml:space="preserve"> </w:t>
      </w:r>
      <w:r>
        <w:rPr>
          <w:rFonts w:ascii="Times New Roman" w:eastAsia="Times New Roman" w:cs="Times New Roman"/>
          <w:spacing w:val="-57"/>
          <w:sz w:val="24"/>
          <w:szCs w:val="24"/>
        </w:rPr>
        <w:t xml:space="preserve">                   </w:t>
      </w:r>
      <w:r w:rsidRPr="00CA580D">
        <w:rPr>
          <w:rFonts w:ascii="Times New Roman" w:eastAsia="Times New Roman"/>
          <w:sz w:val="24"/>
          <w:szCs w:val="24"/>
        </w:rPr>
        <w:t>обучающимися</w:t>
      </w:r>
      <w:r w:rsidRPr="00CA580D">
        <w:rPr>
          <w:rFonts w:ascii="Times New Roman" w:eastAsia="Times New Roman" w:cs="Times New Roman"/>
          <w:sz w:val="24"/>
          <w:szCs w:val="24"/>
        </w:rPr>
        <w:t>,</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получившими</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награду</w:t>
      </w:r>
      <w:r w:rsidRPr="00CA580D">
        <w:rPr>
          <w:rFonts w:ascii="Times New Roman" w:eastAsia="Times New Roman" w:cs="Times New Roman"/>
          <w:spacing w:val="-5"/>
          <w:sz w:val="24"/>
          <w:szCs w:val="24"/>
        </w:rPr>
        <w:t xml:space="preserve"> </w:t>
      </w:r>
      <w:r w:rsidRPr="00CA580D">
        <w:rPr>
          <w:rFonts w:ascii="Times New Roman" w:eastAsia="Times New Roman"/>
          <w:sz w:val="24"/>
          <w:szCs w:val="24"/>
        </w:rPr>
        <w:t>и</w:t>
      </w:r>
      <w:r w:rsidRPr="00CA580D">
        <w:rPr>
          <w:rFonts w:ascii="Times New Roman" w:eastAsia="Times New Roman" w:cs="Times New Roman"/>
          <w:spacing w:val="-2"/>
          <w:sz w:val="24"/>
          <w:szCs w:val="24"/>
        </w:rPr>
        <w:t xml:space="preserve"> </w:t>
      </w:r>
      <w:r w:rsidRPr="00CA580D">
        <w:rPr>
          <w:rFonts w:ascii="Times New Roman" w:eastAsia="Times New Roman"/>
          <w:sz w:val="24"/>
          <w:szCs w:val="24"/>
        </w:rPr>
        <w:t>не</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получившими</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ее</w:t>
      </w:r>
      <w:r w:rsidRPr="00CA580D">
        <w:rPr>
          <w:rFonts w:ascii="Times New Roman" w:eastAsia="Times New Roman" w:cs="Times New Roman"/>
          <w:sz w:val="24"/>
          <w:szCs w:val="24"/>
        </w:rPr>
        <w:t>);</w:t>
      </w:r>
    </w:p>
    <w:p w:rsidR="00A401D6" w:rsidRPr="00CA580D" w:rsidRDefault="00A401D6" w:rsidP="00BA3489">
      <w:pPr>
        <w:pStyle w:val="a3"/>
        <w:widowControl w:val="0"/>
        <w:tabs>
          <w:tab w:val="left" w:pos="1473"/>
        </w:tabs>
        <w:autoSpaceDE w:val="0"/>
        <w:autoSpaceDN w:val="0"/>
        <w:ind w:left="141" w:right="410"/>
        <w:rPr>
          <w:rFonts w:ascii="Times New Roman" w:eastAsia="Times New Roman" w:cs="Times New Roman"/>
          <w:sz w:val="24"/>
          <w:szCs w:val="24"/>
        </w:rPr>
      </w:pPr>
      <w:r>
        <w:rPr>
          <w:rFonts w:ascii="Times New Roman" w:eastAsia="Times New Roman" w:cs="Times New Roman"/>
          <w:sz w:val="24"/>
          <w:szCs w:val="24"/>
        </w:rPr>
        <w:t xml:space="preserve">- </w:t>
      </w:r>
      <w:r w:rsidRPr="00CA580D">
        <w:rPr>
          <w:rFonts w:ascii="Times New Roman" w:eastAsia="Times New Roman"/>
          <w:sz w:val="24"/>
          <w:szCs w:val="24"/>
        </w:rPr>
        <w:t>привлечении</w:t>
      </w:r>
      <w:r w:rsidRPr="00CA580D">
        <w:rPr>
          <w:rFonts w:ascii="Times New Roman" w:eastAsia="Times New Roman" w:cs="Times New Roman"/>
          <w:sz w:val="24"/>
          <w:szCs w:val="24"/>
        </w:rPr>
        <w:t xml:space="preserve"> </w:t>
      </w:r>
      <w:r w:rsidRPr="00CA580D">
        <w:rPr>
          <w:rFonts w:ascii="Times New Roman" w:eastAsia="Times New Roman"/>
          <w:sz w:val="24"/>
          <w:szCs w:val="24"/>
        </w:rPr>
        <w:t>к</w:t>
      </w:r>
      <w:r w:rsidRPr="00CA580D">
        <w:rPr>
          <w:rFonts w:ascii="Times New Roman" w:eastAsia="Times New Roman" w:cs="Times New Roman"/>
          <w:sz w:val="24"/>
          <w:szCs w:val="24"/>
        </w:rPr>
        <w:t xml:space="preserve"> </w:t>
      </w:r>
      <w:r w:rsidRPr="00CA580D">
        <w:rPr>
          <w:rFonts w:ascii="Times New Roman" w:eastAsia="Times New Roman"/>
          <w:sz w:val="24"/>
          <w:szCs w:val="24"/>
        </w:rPr>
        <w:t>участию</w:t>
      </w:r>
      <w:r w:rsidRPr="00CA580D">
        <w:rPr>
          <w:rFonts w:ascii="Times New Roman" w:eastAsia="Times New Roman" w:cs="Times New Roman"/>
          <w:sz w:val="24"/>
          <w:szCs w:val="24"/>
        </w:rPr>
        <w:t xml:space="preserve"> </w:t>
      </w:r>
      <w:r w:rsidRPr="00CA580D">
        <w:rPr>
          <w:rFonts w:ascii="Times New Roman" w:eastAsia="Times New Roman"/>
          <w:sz w:val="24"/>
          <w:szCs w:val="24"/>
        </w:rPr>
        <w:t>в</w:t>
      </w:r>
      <w:r w:rsidRPr="00CA580D">
        <w:rPr>
          <w:rFonts w:ascii="Times New Roman" w:eastAsia="Times New Roman" w:cs="Times New Roman"/>
          <w:sz w:val="24"/>
          <w:szCs w:val="24"/>
        </w:rPr>
        <w:t xml:space="preserve"> </w:t>
      </w:r>
      <w:r w:rsidRPr="00CA580D">
        <w:rPr>
          <w:rFonts w:ascii="Times New Roman" w:eastAsia="Times New Roman"/>
          <w:sz w:val="24"/>
          <w:szCs w:val="24"/>
        </w:rPr>
        <w:t>системе</w:t>
      </w:r>
      <w:r w:rsidRPr="00CA580D">
        <w:rPr>
          <w:rFonts w:ascii="Times New Roman" w:eastAsia="Times New Roman" w:cs="Times New Roman"/>
          <w:sz w:val="24"/>
          <w:szCs w:val="24"/>
        </w:rPr>
        <w:t xml:space="preserve"> </w:t>
      </w:r>
      <w:r w:rsidRPr="00CA580D">
        <w:rPr>
          <w:rFonts w:ascii="Times New Roman" w:eastAsia="Times New Roman"/>
          <w:sz w:val="24"/>
          <w:szCs w:val="24"/>
        </w:rPr>
        <w:t>поощрений</w:t>
      </w:r>
      <w:r w:rsidRPr="00CA580D">
        <w:rPr>
          <w:rFonts w:ascii="Times New Roman" w:eastAsia="Times New Roman" w:cs="Times New Roman"/>
          <w:sz w:val="24"/>
          <w:szCs w:val="24"/>
        </w:rPr>
        <w:t xml:space="preserve"> </w:t>
      </w:r>
      <w:r w:rsidRPr="00CA580D">
        <w:rPr>
          <w:rFonts w:ascii="Times New Roman" w:eastAsia="Times New Roman"/>
          <w:sz w:val="24"/>
          <w:szCs w:val="24"/>
        </w:rPr>
        <w:t>на</w:t>
      </w:r>
      <w:r w:rsidRPr="00CA580D">
        <w:rPr>
          <w:rFonts w:ascii="Times New Roman" w:eastAsia="Times New Roman" w:cs="Times New Roman"/>
          <w:sz w:val="24"/>
          <w:szCs w:val="24"/>
        </w:rPr>
        <w:t xml:space="preserve"> </w:t>
      </w:r>
      <w:r w:rsidRPr="00CA580D">
        <w:rPr>
          <w:rFonts w:ascii="Times New Roman" w:eastAsia="Times New Roman"/>
          <w:sz w:val="24"/>
          <w:szCs w:val="24"/>
        </w:rPr>
        <w:t>всех</w:t>
      </w:r>
      <w:r w:rsidRPr="00CA580D">
        <w:rPr>
          <w:rFonts w:ascii="Times New Roman" w:eastAsia="Times New Roman" w:cs="Times New Roman"/>
          <w:sz w:val="24"/>
          <w:szCs w:val="24"/>
        </w:rPr>
        <w:t xml:space="preserve"> </w:t>
      </w:r>
      <w:r w:rsidRPr="00CA580D">
        <w:rPr>
          <w:rFonts w:ascii="Times New Roman" w:eastAsia="Times New Roman"/>
          <w:sz w:val="24"/>
          <w:szCs w:val="24"/>
        </w:rPr>
        <w:t>стадиях</w:t>
      </w:r>
      <w:r w:rsidRPr="00CA580D">
        <w:rPr>
          <w:rFonts w:ascii="Times New Roman" w:eastAsia="Times New Roman" w:cs="Times New Roman"/>
          <w:sz w:val="24"/>
          <w:szCs w:val="24"/>
        </w:rPr>
        <w:t xml:space="preserve"> </w:t>
      </w:r>
      <w:r w:rsidRPr="00CA580D">
        <w:rPr>
          <w:rFonts w:ascii="Times New Roman" w:eastAsia="Times New Roman"/>
          <w:sz w:val="24"/>
          <w:szCs w:val="24"/>
        </w:rPr>
        <w:t>родителей</w:t>
      </w:r>
      <w:r w:rsidRPr="00CA580D">
        <w:rPr>
          <w:rFonts w:ascii="Times New Roman" w:eastAsia="Times New Roman" w:cs="Times New Roman"/>
          <w:sz w:val="24"/>
          <w:szCs w:val="24"/>
        </w:rPr>
        <w:t xml:space="preserve"> (</w:t>
      </w:r>
      <w:r w:rsidRPr="00CA580D">
        <w:rPr>
          <w:rFonts w:ascii="Times New Roman" w:eastAsia="Times New Roman"/>
          <w:sz w:val="24"/>
          <w:szCs w:val="24"/>
        </w:rPr>
        <w:t>законных</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представителей</w:t>
      </w:r>
      <w:r w:rsidRPr="00CA580D">
        <w:rPr>
          <w:rFonts w:ascii="Times New Roman" w:eastAsia="Times New Roman" w:cs="Times New Roman"/>
          <w:sz w:val="24"/>
          <w:szCs w:val="24"/>
        </w:rPr>
        <w:t xml:space="preserve">) </w:t>
      </w:r>
      <w:r w:rsidRPr="00CA580D">
        <w:rPr>
          <w:rFonts w:ascii="Times New Roman" w:eastAsia="Times New Roman"/>
          <w:sz w:val="24"/>
          <w:szCs w:val="24"/>
        </w:rPr>
        <w:t>обучающихся</w:t>
      </w:r>
      <w:r w:rsidRPr="00CA580D">
        <w:rPr>
          <w:rFonts w:ascii="Times New Roman" w:eastAsia="Times New Roman" w:cs="Times New Roman"/>
          <w:sz w:val="24"/>
          <w:szCs w:val="24"/>
        </w:rPr>
        <w:t xml:space="preserve">, </w:t>
      </w:r>
      <w:r w:rsidRPr="00CA580D">
        <w:rPr>
          <w:rFonts w:ascii="Times New Roman" w:eastAsia="Times New Roman"/>
          <w:sz w:val="24"/>
          <w:szCs w:val="24"/>
        </w:rPr>
        <w:t>представителей</w:t>
      </w:r>
      <w:r w:rsidRPr="00CA580D">
        <w:rPr>
          <w:rFonts w:ascii="Times New Roman" w:eastAsia="Times New Roman" w:cs="Times New Roman"/>
          <w:sz w:val="24"/>
          <w:szCs w:val="24"/>
        </w:rPr>
        <w:t xml:space="preserve"> </w:t>
      </w:r>
      <w:r w:rsidRPr="00CA580D">
        <w:rPr>
          <w:rFonts w:ascii="Times New Roman" w:eastAsia="Times New Roman"/>
          <w:sz w:val="24"/>
          <w:szCs w:val="24"/>
        </w:rPr>
        <w:t>родительского</w:t>
      </w:r>
      <w:r w:rsidRPr="00CA580D">
        <w:rPr>
          <w:rFonts w:ascii="Times New Roman" w:eastAsia="Times New Roman" w:cs="Times New Roman"/>
          <w:sz w:val="24"/>
          <w:szCs w:val="24"/>
        </w:rPr>
        <w:t xml:space="preserve"> </w:t>
      </w:r>
      <w:r w:rsidRPr="00CA580D">
        <w:rPr>
          <w:rFonts w:ascii="Times New Roman" w:eastAsia="Times New Roman"/>
          <w:sz w:val="24"/>
          <w:szCs w:val="24"/>
        </w:rPr>
        <w:t>сообщества</w:t>
      </w:r>
      <w:r w:rsidRPr="00CA580D">
        <w:rPr>
          <w:rFonts w:ascii="Times New Roman" w:eastAsia="Times New Roman" w:cs="Times New Roman"/>
          <w:sz w:val="24"/>
          <w:szCs w:val="24"/>
        </w:rPr>
        <w:t xml:space="preserve">, </w:t>
      </w:r>
      <w:r w:rsidRPr="00CA580D">
        <w:rPr>
          <w:rFonts w:ascii="Times New Roman" w:eastAsia="Times New Roman"/>
          <w:sz w:val="24"/>
          <w:szCs w:val="24"/>
        </w:rPr>
        <w:t>самих</w:t>
      </w:r>
      <w:r w:rsidRPr="00CA580D">
        <w:rPr>
          <w:rFonts w:ascii="Times New Roman" w:eastAsia="Times New Roman" w:cs="Times New Roman"/>
          <w:sz w:val="24"/>
          <w:szCs w:val="24"/>
        </w:rPr>
        <w:t xml:space="preserve"> </w:t>
      </w:r>
      <w:r w:rsidRPr="00CA580D">
        <w:rPr>
          <w:rFonts w:ascii="Times New Roman" w:eastAsia="Times New Roman"/>
          <w:sz w:val="24"/>
          <w:szCs w:val="24"/>
        </w:rPr>
        <w:t>обучающихся</w:t>
      </w:r>
      <w:r w:rsidRPr="00CA580D">
        <w:rPr>
          <w:rFonts w:ascii="Times New Roman" w:eastAsia="Times New Roman" w:cs="Times New Roman"/>
          <w:sz w:val="24"/>
          <w:szCs w:val="24"/>
        </w:rPr>
        <w:t>,</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их</w:t>
      </w:r>
      <w:r w:rsidRPr="00CA580D">
        <w:rPr>
          <w:rFonts w:ascii="Times New Roman" w:eastAsia="Times New Roman" w:cs="Times New Roman"/>
          <w:sz w:val="24"/>
          <w:szCs w:val="24"/>
        </w:rPr>
        <w:t xml:space="preserve"> </w:t>
      </w:r>
      <w:r w:rsidRPr="00CA580D">
        <w:rPr>
          <w:rFonts w:ascii="Times New Roman" w:eastAsia="Times New Roman"/>
          <w:sz w:val="24"/>
          <w:szCs w:val="24"/>
        </w:rPr>
        <w:t>представителей</w:t>
      </w:r>
      <w:r w:rsidRPr="00CA580D">
        <w:rPr>
          <w:rFonts w:ascii="Times New Roman" w:eastAsia="Times New Roman" w:cs="Times New Roman"/>
          <w:sz w:val="24"/>
          <w:szCs w:val="24"/>
        </w:rPr>
        <w:t xml:space="preserve"> (</w:t>
      </w:r>
      <w:r w:rsidRPr="00CA580D">
        <w:rPr>
          <w:rFonts w:ascii="Times New Roman" w:eastAsia="Times New Roman"/>
          <w:sz w:val="24"/>
          <w:szCs w:val="24"/>
        </w:rPr>
        <w:t>с</w:t>
      </w:r>
      <w:r w:rsidRPr="00CA580D">
        <w:rPr>
          <w:rFonts w:ascii="Times New Roman" w:eastAsia="Times New Roman" w:cs="Times New Roman"/>
          <w:sz w:val="24"/>
          <w:szCs w:val="24"/>
        </w:rPr>
        <w:t xml:space="preserve"> </w:t>
      </w:r>
      <w:r w:rsidRPr="00CA580D">
        <w:rPr>
          <w:rFonts w:ascii="Times New Roman" w:eastAsia="Times New Roman"/>
          <w:sz w:val="24"/>
          <w:szCs w:val="24"/>
        </w:rPr>
        <w:t>учетом</w:t>
      </w:r>
      <w:r w:rsidRPr="00CA580D">
        <w:rPr>
          <w:rFonts w:ascii="Times New Roman" w:eastAsia="Times New Roman" w:cs="Times New Roman"/>
          <w:sz w:val="24"/>
          <w:szCs w:val="24"/>
        </w:rPr>
        <w:t xml:space="preserve"> </w:t>
      </w:r>
      <w:r w:rsidRPr="00CA580D">
        <w:rPr>
          <w:rFonts w:ascii="Times New Roman" w:eastAsia="Times New Roman"/>
          <w:sz w:val="24"/>
          <w:szCs w:val="24"/>
        </w:rPr>
        <w:t>наличия</w:t>
      </w:r>
      <w:r w:rsidRPr="00CA580D">
        <w:rPr>
          <w:rFonts w:ascii="Times New Roman" w:eastAsia="Times New Roman" w:cs="Times New Roman"/>
          <w:sz w:val="24"/>
          <w:szCs w:val="24"/>
        </w:rPr>
        <w:t xml:space="preserve"> </w:t>
      </w:r>
      <w:r w:rsidRPr="00CA580D">
        <w:rPr>
          <w:rFonts w:ascii="Times New Roman" w:eastAsia="Times New Roman"/>
          <w:sz w:val="24"/>
          <w:szCs w:val="24"/>
        </w:rPr>
        <w:t>ученического</w:t>
      </w:r>
      <w:r w:rsidRPr="00CA580D">
        <w:rPr>
          <w:rFonts w:ascii="Times New Roman" w:eastAsia="Times New Roman" w:cs="Times New Roman"/>
          <w:sz w:val="24"/>
          <w:szCs w:val="24"/>
        </w:rPr>
        <w:t xml:space="preserve"> </w:t>
      </w:r>
      <w:r w:rsidRPr="00CA580D">
        <w:rPr>
          <w:rFonts w:ascii="Times New Roman" w:eastAsia="Times New Roman"/>
          <w:sz w:val="24"/>
          <w:szCs w:val="24"/>
        </w:rPr>
        <w:t>самоуправления</w:t>
      </w:r>
      <w:r w:rsidRPr="00CA580D">
        <w:rPr>
          <w:rFonts w:ascii="Times New Roman" w:eastAsia="Times New Roman" w:cs="Times New Roman"/>
          <w:sz w:val="24"/>
          <w:szCs w:val="24"/>
        </w:rPr>
        <w:t xml:space="preserve">), </w:t>
      </w:r>
      <w:r w:rsidRPr="00CA580D">
        <w:rPr>
          <w:rFonts w:ascii="Times New Roman" w:eastAsia="Times New Roman"/>
          <w:sz w:val="24"/>
          <w:szCs w:val="24"/>
        </w:rPr>
        <w:t>сторонних</w:t>
      </w:r>
      <w:r w:rsidRPr="00CA580D">
        <w:rPr>
          <w:rFonts w:ascii="Times New Roman" w:eastAsia="Times New Roman" w:cs="Times New Roman"/>
          <w:sz w:val="24"/>
          <w:szCs w:val="24"/>
        </w:rPr>
        <w:t xml:space="preserve"> </w:t>
      </w:r>
      <w:r w:rsidRPr="00CA580D">
        <w:rPr>
          <w:rFonts w:ascii="Times New Roman" w:eastAsia="Times New Roman"/>
          <w:sz w:val="24"/>
          <w:szCs w:val="24"/>
        </w:rPr>
        <w:t>организаций</w:t>
      </w:r>
      <w:r w:rsidRPr="00CA580D">
        <w:rPr>
          <w:rFonts w:ascii="Times New Roman" w:eastAsia="Times New Roman" w:cs="Times New Roman"/>
          <w:sz w:val="24"/>
          <w:szCs w:val="24"/>
        </w:rPr>
        <w:t xml:space="preserve">, </w:t>
      </w:r>
      <w:r w:rsidRPr="00CA580D">
        <w:rPr>
          <w:rFonts w:ascii="Times New Roman" w:eastAsia="Times New Roman"/>
          <w:sz w:val="24"/>
          <w:szCs w:val="24"/>
        </w:rPr>
        <w:t>их</w:t>
      </w:r>
      <w:r w:rsidRPr="00CA580D">
        <w:rPr>
          <w:rFonts w:ascii="Times New Roman" w:eastAsia="Times New Roman" w:cs="Times New Roman"/>
          <w:spacing w:val="-57"/>
          <w:sz w:val="24"/>
          <w:szCs w:val="24"/>
        </w:rPr>
        <w:t xml:space="preserve"> </w:t>
      </w:r>
      <w:r w:rsidRPr="00CA580D">
        <w:rPr>
          <w:rFonts w:ascii="Times New Roman" w:eastAsia="Times New Roman"/>
          <w:sz w:val="24"/>
          <w:szCs w:val="24"/>
        </w:rPr>
        <w:t>статусных</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представителей</w:t>
      </w:r>
      <w:r w:rsidRPr="00CA580D">
        <w:rPr>
          <w:rFonts w:ascii="Times New Roman" w:eastAsia="Times New Roman" w:cs="Times New Roman"/>
          <w:sz w:val="24"/>
          <w:szCs w:val="24"/>
        </w:rPr>
        <w:t>;</w:t>
      </w:r>
    </w:p>
    <w:p w:rsidR="00A401D6" w:rsidRPr="00CA580D" w:rsidRDefault="00A401D6" w:rsidP="00BA3489">
      <w:pPr>
        <w:pStyle w:val="a3"/>
        <w:widowControl w:val="0"/>
        <w:tabs>
          <w:tab w:val="left" w:pos="1473"/>
        </w:tabs>
        <w:autoSpaceDE w:val="0"/>
        <w:autoSpaceDN w:val="0"/>
        <w:ind w:left="141" w:right="404"/>
        <w:rPr>
          <w:rFonts w:ascii="Times New Roman" w:eastAsia="Times New Roman" w:cs="Times New Roman"/>
          <w:sz w:val="24"/>
          <w:szCs w:val="24"/>
        </w:rPr>
      </w:pPr>
      <w:r>
        <w:rPr>
          <w:rFonts w:ascii="Times New Roman" w:eastAsia="Times New Roman" w:cs="Times New Roman"/>
          <w:sz w:val="24"/>
          <w:szCs w:val="24"/>
        </w:rPr>
        <w:t xml:space="preserve">- </w:t>
      </w:r>
      <w:r w:rsidRPr="00CA580D">
        <w:rPr>
          <w:rFonts w:ascii="Times New Roman" w:eastAsia="Times New Roman"/>
          <w:sz w:val="24"/>
          <w:szCs w:val="24"/>
        </w:rPr>
        <w:t>дифференцированности</w:t>
      </w:r>
      <w:r w:rsidRPr="00CA580D">
        <w:rPr>
          <w:rFonts w:ascii="Times New Roman" w:eastAsia="Times New Roman" w:cs="Times New Roman"/>
          <w:spacing w:val="-6"/>
          <w:sz w:val="24"/>
          <w:szCs w:val="24"/>
        </w:rPr>
        <w:t xml:space="preserve"> </w:t>
      </w:r>
      <w:r w:rsidRPr="00CA580D">
        <w:rPr>
          <w:rFonts w:ascii="Times New Roman" w:eastAsia="Times New Roman"/>
          <w:sz w:val="24"/>
          <w:szCs w:val="24"/>
        </w:rPr>
        <w:t>поощрений</w:t>
      </w:r>
      <w:r w:rsidRPr="00CA580D">
        <w:rPr>
          <w:rFonts w:ascii="Times New Roman" w:eastAsia="Times New Roman" w:cs="Times New Roman"/>
          <w:spacing w:val="-5"/>
          <w:sz w:val="24"/>
          <w:szCs w:val="24"/>
        </w:rPr>
        <w:t xml:space="preserve"> </w:t>
      </w:r>
      <w:r w:rsidRPr="00CA580D">
        <w:rPr>
          <w:rFonts w:ascii="Times New Roman" w:eastAsia="Times New Roman" w:cs="Times New Roman"/>
          <w:sz w:val="24"/>
          <w:szCs w:val="24"/>
        </w:rPr>
        <w:t>(</w:t>
      </w:r>
      <w:r w:rsidRPr="00CA580D">
        <w:rPr>
          <w:rFonts w:ascii="Times New Roman" w:eastAsia="Times New Roman"/>
          <w:sz w:val="24"/>
          <w:szCs w:val="24"/>
        </w:rPr>
        <w:t>наличие</w:t>
      </w:r>
      <w:r w:rsidRPr="00CA580D">
        <w:rPr>
          <w:rFonts w:ascii="Times New Roman" w:eastAsia="Times New Roman" w:cs="Times New Roman"/>
          <w:sz w:val="24"/>
          <w:szCs w:val="24"/>
        </w:rPr>
        <w:t xml:space="preserve"> </w:t>
      </w:r>
      <w:r w:rsidRPr="00CA580D">
        <w:rPr>
          <w:rFonts w:ascii="Times New Roman" w:eastAsia="Times New Roman"/>
          <w:sz w:val="24"/>
          <w:szCs w:val="24"/>
        </w:rPr>
        <w:t>уровней</w:t>
      </w:r>
      <w:r w:rsidRPr="00CA580D">
        <w:rPr>
          <w:rFonts w:ascii="Times New Roman" w:eastAsia="Times New Roman" w:cs="Times New Roman"/>
          <w:spacing w:val="-5"/>
          <w:sz w:val="24"/>
          <w:szCs w:val="24"/>
        </w:rPr>
        <w:t xml:space="preserve"> </w:t>
      </w:r>
      <w:r w:rsidRPr="00CA580D">
        <w:rPr>
          <w:rFonts w:ascii="Times New Roman" w:eastAsia="Times New Roman"/>
          <w:sz w:val="24"/>
          <w:szCs w:val="24"/>
        </w:rPr>
        <w:t>и</w:t>
      </w:r>
      <w:r w:rsidRPr="00CA580D">
        <w:rPr>
          <w:rFonts w:ascii="Times New Roman" w:eastAsia="Times New Roman" w:cs="Times New Roman"/>
          <w:spacing w:val="-5"/>
          <w:sz w:val="24"/>
          <w:szCs w:val="24"/>
        </w:rPr>
        <w:t xml:space="preserve"> </w:t>
      </w:r>
      <w:r w:rsidRPr="00CA580D">
        <w:rPr>
          <w:rFonts w:ascii="Times New Roman" w:eastAsia="Times New Roman"/>
          <w:sz w:val="24"/>
          <w:szCs w:val="24"/>
        </w:rPr>
        <w:t>типов</w:t>
      </w:r>
      <w:r w:rsidRPr="00CA580D">
        <w:rPr>
          <w:rFonts w:ascii="Times New Roman" w:eastAsia="Times New Roman" w:cs="Times New Roman"/>
          <w:spacing w:val="-6"/>
          <w:sz w:val="24"/>
          <w:szCs w:val="24"/>
        </w:rPr>
        <w:t xml:space="preserve"> </w:t>
      </w:r>
      <w:r w:rsidRPr="00CA580D">
        <w:rPr>
          <w:rFonts w:ascii="Times New Roman" w:eastAsia="Times New Roman"/>
          <w:sz w:val="24"/>
          <w:szCs w:val="24"/>
        </w:rPr>
        <w:t>наград</w:t>
      </w:r>
      <w:r w:rsidRPr="00CA580D">
        <w:rPr>
          <w:rFonts w:ascii="Times New Roman" w:eastAsia="Times New Roman" w:cs="Times New Roman"/>
          <w:spacing w:val="-4"/>
          <w:sz w:val="24"/>
          <w:szCs w:val="24"/>
        </w:rPr>
        <w:t xml:space="preserve"> </w:t>
      </w:r>
      <w:r w:rsidRPr="00CA580D">
        <w:rPr>
          <w:rFonts w:ascii="Times New Roman" w:eastAsia="Times New Roman"/>
          <w:sz w:val="24"/>
          <w:szCs w:val="24"/>
        </w:rPr>
        <w:t>позволяет</w:t>
      </w:r>
      <w:r w:rsidRPr="00CA580D">
        <w:rPr>
          <w:rFonts w:ascii="Times New Roman" w:eastAsia="Times New Roman" w:cs="Times New Roman"/>
          <w:spacing w:val="-5"/>
          <w:sz w:val="24"/>
          <w:szCs w:val="24"/>
        </w:rPr>
        <w:t xml:space="preserve"> </w:t>
      </w:r>
      <w:r w:rsidRPr="00CA580D">
        <w:rPr>
          <w:rFonts w:ascii="Times New Roman" w:eastAsia="Times New Roman"/>
          <w:sz w:val="24"/>
          <w:szCs w:val="24"/>
        </w:rPr>
        <w:t>продлить</w:t>
      </w:r>
      <w:r w:rsidRPr="00CA580D">
        <w:rPr>
          <w:rFonts w:ascii="Times New Roman" w:eastAsia="Times New Roman" w:cs="Times New Roman"/>
          <w:spacing w:val="-57"/>
          <w:sz w:val="24"/>
          <w:szCs w:val="24"/>
        </w:rPr>
        <w:t xml:space="preserve"> </w:t>
      </w:r>
      <w:r w:rsidRPr="00CA580D">
        <w:rPr>
          <w:rFonts w:ascii="Times New Roman" w:eastAsia="Times New Roman"/>
          <w:sz w:val="24"/>
          <w:szCs w:val="24"/>
        </w:rPr>
        <w:t>стимулирующее</w:t>
      </w:r>
      <w:r w:rsidRPr="00CA580D">
        <w:rPr>
          <w:rFonts w:ascii="Times New Roman" w:eastAsia="Times New Roman" w:cs="Times New Roman"/>
          <w:sz w:val="24"/>
          <w:szCs w:val="24"/>
        </w:rPr>
        <w:t xml:space="preserve"> </w:t>
      </w:r>
      <w:r w:rsidRPr="00CA580D">
        <w:rPr>
          <w:rFonts w:ascii="Times New Roman" w:eastAsia="Times New Roman"/>
          <w:sz w:val="24"/>
          <w:szCs w:val="24"/>
        </w:rPr>
        <w:t>действие</w:t>
      </w:r>
      <w:r w:rsidRPr="00CA580D">
        <w:rPr>
          <w:rFonts w:ascii="Times New Roman" w:eastAsia="Times New Roman" w:cs="Times New Roman"/>
          <w:sz w:val="24"/>
          <w:szCs w:val="24"/>
        </w:rPr>
        <w:t xml:space="preserve"> </w:t>
      </w:r>
      <w:r w:rsidRPr="00CA580D">
        <w:rPr>
          <w:rFonts w:ascii="Times New Roman" w:eastAsia="Times New Roman"/>
          <w:sz w:val="24"/>
          <w:szCs w:val="24"/>
        </w:rPr>
        <w:t>системы</w:t>
      </w:r>
      <w:r w:rsidRPr="00CA580D">
        <w:rPr>
          <w:rFonts w:ascii="Times New Roman" w:eastAsia="Times New Roman" w:cs="Times New Roman"/>
          <w:spacing w:val="-2"/>
          <w:sz w:val="24"/>
          <w:szCs w:val="24"/>
        </w:rPr>
        <w:t xml:space="preserve"> </w:t>
      </w:r>
      <w:r w:rsidRPr="00CA580D">
        <w:rPr>
          <w:rFonts w:ascii="Times New Roman" w:eastAsia="Times New Roman"/>
          <w:sz w:val="24"/>
          <w:szCs w:val="24"/>
        </w:rPr>
        <w:t>поощрения</w:t>
      </w:r>
      <w:r w:rsidRPr="00CA580D">
        <w:rPr>
          <w:rFonts w:ascii="Times New Roman" w:eastAsia="Times New Roman" w:cs="Times New Roman"/>
          <w:sz w:val="24"/>
          <w:szCs w:val="24"/>
        </w:rPr>
        <w:t>).</w:t>
      </w:r>
    </w:p>
    <w:p w:rsidR="00A401D6" w:rsidRPr="00CA580D" w:rsidRDefault="00A401D6" w:rsidP="00BA3489">
      <w:pPr>
        <w:pStyle w:val="af1"/>
        <w:ind w:left="113" w:firstLine="28"/>
        <w:rPr>
          <w:sz w:val="24"/>
          <w:szCs w:val="24"/>
        </w:rPr>
      </w:pPr>
      <w:r>
        <w:rPr>
          <w:sz w:val="24"/>
          <w:szCs w:val="24"/>
        </w:rPr>
        <w:t xml:space="preserve">          </w:t>
      </w:r>
      <w:r w:rsidRPr="00CA580D">
        <w:rPr>
          <w:sz w:val="24"/>
          <w:szCs w:val="24"/>
        </w:rPr>
        <w:t>В</w:t>
      </w:r>
      <w:r w:rsidRPr="00CA580D">
        <w:rPr>
          <w:spacing w:val="-7"/>
          <w:sz w:val="24"/>
          <w:szCs w:val="24"/>
        </w:rPr>
        <w:t xml:space="preserve"> </w:t>
      </w:r>
      <w:r w:rsidRPr="00CA580D">
        <w:rPr>
          <w:sz w:val="24"/>
          <w:szCs w:val="24"/>
        </w:rPr>
        <w:t>школе</w:t>
      </w:r>
      <w:r w:rsidRPr="00CA580D">
        <w:rPr>
          <w:spacing w:val="-2"/>
          <w:sz w:val="24"/>
          <w:szCs w:val="24"/>
        </w:rPr>
        <w:t xml:space="preserve"> </w:t>
      </w:r>
      <w:r w:rsidRPr="00CA580D">
        <w:rPr>
          <w:sz w:val="24"/>
          <w:szCs w:val="24"/>
        </w:rPr>
        <w:t>применяются</w:t>
      </w:r>
      <w:r w:rsidRPr="00CA580D">
        <w:rPr>
          <w:spacing w:val="-2"/>
          <w:sz w:val="24"/>
          <w:szCs w:val="24"/>
        </w:rPr>
        <w:t xml:space="preserve"> </w:t>
      </w:r>
      <w:r w:rsidRPr="00CA580D">
        <w:rPr>
          <w:sz w:val="24"/>
          <w:szCs w:val="24"/>
        </w:rPr>
        <w:t>следующие</w:t>
      </w:r>
      <w:r w:rsidRPr="00CA580D">
        <w:rPr>
          <w:spacing w:val="-2"/>
          <w:sz w:val="24"/>
          <w:szCs w:val="24"/>
        </w:rPr>
        <w:t xml:space="preserve"> </w:t>
      </w:r>
      <w:r w:rsidRPr="00CA580D">
        <w:rPr>
          <w:sz w:val="24"/>
          <w:szCs w:val="24"/>
        </w:rPr>
        <w:t>формы</w:t>
      </w:r>
      <w:r w:rsidRPr="00CA580D">
        <w:rPr>
          <w:spacing w:val="-3"/>
          <w:sz w:val="24"/>
          <w:szCs w:val="24"/>
        </w:rPr>
        <w:t xml:space="preserve"> </w:t>
      </w:r>
      <w:r w:rsidRPr="00CA580D">
        <w:rPr>
          <w:sz w:val="24"/>
          <w:szCs w:val="24"/>
        </w:rPr>
        <w:t>поощрения:</w:t>
      </w:r>
    </w:p>
    <w:p w:rsidR="00A401D6" w:rsidRPr="00CA580D" w:rsidRDefault="00A401D6" w:rsidP="00BA3489">
      <w:pPr>
        <w:pStyle w:val="a3"/>
        <w:widowControl w:val="0"/>
        <w:tabs>
          <w:tab w:val="left" w:pos="1517"/>
        </w:tabs>
        <w:autoSpaceDE w:val="0"/>
        <w:autoSpaceDN w:val="0"/>
        <w:ind w:left="141"/>
        <w:rPr>
          <w:rFonts w:ascii="Times New Roman"/>
          <w:sz w:val="24"/>
          <w:szCs w:val="24"/>
        </w:rPr>
      </w:pPr>
      <w:r>
        <w:rPr>
          <w:rFonts w:ascii="Times New Roman" w:eastAsia="Times New Roman" w:cs="Times New Roman"/>
          <w:sz w:val="24"/>
          <w:szCs w:val="24"/>
        </w:rPr>
        <w:t xml:space="preserve">- </w:t>
      </w:r>
      <w:r w:rsidRPr="00CA580D">
        <w:rPr>
          <w:rFonts w:ascii="Times New Roman" w:eastAsia="Times New Roman"/>
          <w:sz w:val="24"/>
          <w:szCs w:val="24"/>
        </w:rPr>
        <w:t>похвальный</w:t>
      </w:r>
      <w:r w:rsidRPr="00CA580D">
        <w:rPr>
          <w:rFonts w:ascii="Times New Roman" w:eastAsia="Times New Roman" w:cs="Times New Roman"/>
          <w:spacing w:val="-5"/>
          <w:sz w:val="24"/>
          <w:szCs w:val="24"/>
        </w:rPr>
        <w:t xml:space="preserve"> </w:t>
      </w:r>
      <w:r w:rsidRPr="00CA580D">
        <w:rPr>
          <w:rFonts w:ascii="Times New Roman" w:eastAsia="Times New Roman"/>
          <w:sz w:val="24"/>
          <w:szCs w:val="24"/>
        </w:rPr>
        <w:t>лист</w:t>
      </w:r>
      <w:r w:rsidRPr="00CA580D">
        <w:rPr>
          <w:rFonts w:ascii="Times New Roman" w:eastAsia="Times New Roman" w:cs="Times New Roman"/>
          <w:spacing w:val="-2"/>
          <w:sz w:val="24"/>
          <w:szCs w:val="24"/>
        </w:rPr>
        <w:t xml:space="preserve"> </w:t>
      </w:r>
      <w:r w:rsidRPr="00CA580D">
        <w:rPr>
          <w:rFonts w:ascii="Times New Roman" w:eastAsia="Times New Roman"/>
          <w:sz w:val="24"/>
          <w:szCs w:val="24"/>
        </w:rPr>
        <w:t>«За</w:t>
      </w:r>
      <w:r w:rsidRPr="00CA580D">
        <w:rPr>
          <w:rFonts w:ascii="Times New Roman" w:eastAsia="Times New Roman" w:cs="Times New Roman"/>
          <w:spacing w:val="-5"/>
          <w:sz w:val="24"/>
          <w:szCs w:val="24"/>
        </w:rPr>
        <w:t xml:space="preserve"> </w:t>
      </w:r>
      <w:r w:rsidRPr="00CA580D">
        <w:rPr>
          <w:rFonts w:ascii="Times New Roman" w:eastAsia="Times New Roman"/>
          <w:sz w:val="24"/>
          <w:szCs w:val="24"/>
        </w:rPr>
        <w:t>отличные</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успехи</w:t>
      </w:r>
      <w:r w:rsidRPr="00CA580D">
        <w:rPr>
          <w:rFonts w:ascii="Times New Roman" w:eastAsia="Times New Roman" w:cs="Times New Roman"/>
          <w:spacing w:val="-4"/>
          <w:sz w:val="24"/>
          <w:szCs w:val="24"/>
        </w:rPr>
        <w:t xml:space="preserve"> </w:t>
      </w:r>
      <w:r w:rsidRPr="00CA580D">
        <w:rPr>
          <w:rFonts w:ascii="Times New Roman" w:eastAsia="Times New Roman"/>
          <w:sz w:val="24"/>
          <w:szCs w:val="24"/>
        </w:rPr>
        <w:t>в</w:t>
      </w:r>
      <w:r w:rsidRPr="00CA580D">
        <w:rPr>
          <w:rFonts w:ascii="Times New Roman" w:eastAsia="Times New Roman" w:cs="Times New Roman"/>
          <w:spacing w:val="-3"/>
          <w:sz w:val="24"/>
          <w:szCs w:val="24"/>
        </w:rPr>
        <w:t xml:space="preserve"> </w:t>
      </w:r>
      <w:r>
        <w:rPr>
          <w:rFonts w:ascii="Times New Roman" w:eastAsia="Times New Roman"/>
          <w:sz w:val="24"/>
          <w:szCs w:val="24"/>
        </w:rPr>
        <w:t>учении»</w:t>
      </w:r>
      <w:r>
        <w:rPr>
          <w:rFonts w:ascii="Times New Roman" w:eastAsia="Times New Roman" w:cs="Times New Roman"/>
          <w:sz w:val="24"/>
          <w:szCs w:val="24"/>
        </w:rPr>
        <w:t>;</w:t>
      </w:r>
    </w:p>
    <w:p w:rsidR="00A401D6" w:rsidRPr="00CA580D" w:rsidRDefault="00A401D6" w:rsidP="00BA3489">
      <w:pPr>
        <w:pStyle w:val="af1"/>
        <w:ind w:left="113" w:firstLine="28"/>
        <w:rPr>
          <w:sz w:val="24"/>
          <w:szCs w:val="24"/>
        </w:rPr>
      </w:pPr>
      <w:r w:rsidRPr="00CA580D">
        <w:rPr>
          <w:sz w:val="24"/>
          <w:szCs w:val="24"/>
        </w:rPr>
        <w:t>-</w:t>
      </w:r>
      <w:r>
        <w:rPr>
          <w:sz w:val="24"/>
          <w:szCs w:val="24"/>
        </w:rPr>
        <w:t xml:space="preserve"> </w:t>
      </w:r>
      <w:r w:rsidRPr="00CA580D">
        <w:rPr>
          <w:sz w:val="24"/>
          <w:szCs w:val="24"/>
        </w:rPr>
        <w:t>похвальная</w:t>
      </w:r>
      <w:r w:rsidRPr="00CA580D">
        <w:rPr>
          <w:spacing w:val="-3"/>
          <w:sz w:val="24"/>
          <w:szCs w:val="24"/>
        </w:rPr>
        <w:t xml:space="preserve"> </w:t>
      </w:r>
      <w:r w:rsidRPr="00CA580D">
        <w:rPr>
          <w:sz w:val="24"/>
          <w:szCs w:val="24"/>
        </w:rPr>
        <w:t>грамота «Лучшему</w:t>
      </w:r>
      <w:r w:rsidRPr="00CA580D">
        <w:rPr>
          <w:spacing w:val="-8"/>
          <w:sz w:val="24"/>
          <w:szCs w:val="24"/>
        </w:rPr>
        <w:t xml:space="preserve"> </w:t>
      </w:r>
      <w:r w:rsidRPr="00CA580D">
        <w:rPr>
          <w:sz w:val="24"/>
          <w:szCs w:val="24"/>
        </w:rPr>
        <w:t>классу</w:t>
      </w:r>
      <w:r w:rsidRPr="00CA580D">
        <w:rPr>
          <w:spacing w:val="-8"/>
          <w:sz w:val="24"/>
          <w:szCs w:val="24"/>
        </w:rPr>
        <w:t xml:space="preserve"> </w:t>
      </w:r>
      <w:r w:rsidRPr="00CA580D">
        <w:rPr>
          <w:sz w:val="24"/>
          <w:szCs w:val="24"/>
        </w:rPr>
        <w:t>года»;</w:t>
      </w:r>
    </w:p>
    <w:p w:rsidR="00A401D6" w:rsidRPr="00CA580D" w:rsidRDefault="00A401D6" w:rsidP="00BA3489">
      <w:pPr>
        <w:pStyle w:val="a3"/>
        <w:widowControl w:val="0"/>
        <w:tabs>
          <w:tab w:val="left" w:pos="1517"/>
        </w:tabs>
        <w:autoSpaceDE w:val="0"/>
        <w:autoSpaceDN w:val="0"/>
        <w:ind w:left="141"/>
        <w:rPr>
          <w:rFonts w:ascii="Times New Roman" w:eastAsia="Times New Roman" w:cs="Times New Roman"/>
          <w:sz w:val="24"/>
          <w:szCs w:val="24"/>
        </w:rPr>
      </w:pPr>
      <w:r>
        <w:rPr>
          <w:rFonts w:ascii="Times New Roman" w:eastAsia="Times New Roman" w:cs="Times New Roman"/>
          <w:sz w:val="24"/>
          <w:szCs w:val="24"/>
        </w:rPr>
        <w:t xml:space="preserve">- </w:t>
      </w:r>
      <w:r w:rsidRPr="00CA580D">
        <w:rPr>
          <w:rFonts w:ascii="Times New Roman" w:eastAsia="Times New Roman"/>
          <w:sz w:val="24"/>
          <w:szCs w:val="24"/>
        </w:rPr>
        <w:t>награждение</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благодарностями</w:t>
      </w:r>
      <w:r w:rsidRPr="00CA580D">
        <w:rPr>
          <w:rFonts w:ascii="Times New Roman" w:eastAsia="Times New Roman" w:cs="Times New Roman"/>
          <w:spacing w:val="-4"/>
          <w:sz w:val="24"/>
          <w:szCs w:val="24"/>
        </w:rPr>
        <w:t xml:space="preserve"> </w:t>
      </w:r>
      <w:r w:rsidRPr="00CA580D">
        <w:rPr>
          <w:rFonts w:ascii="Times New Roman" w:eastAsia="Times New Roman"/>
          <w:sz w:val="24"/>
          <w:szCs w:val="24"/>
        </w:rPr>
        <w:t>за</w:t>
      </w:r>
      <w:r w:rsidRPr="00CA580D">
        <w:rPr>
          <w:rFonts w:ascii="Times New Roman" w:eastAsia="Times New Roman" w:cs="Times New Roman"/>
          <w:spacing w:val="-2"/>
          <w:sz w:val="24"/>
          <w:szCs w:val="24"/>
        </w:rPr>
        <w:t xml:space="preserve"> </w:t>
      </w:r>
      <w:r w:rsidRPr="00CA580D">
        <w:rPr>
          <w:rFonts w:ascii="Times New Roman" w:eastAsia="Times New Roman"/>
          <w:sz w:val="24"/>
          <w:szCs w:val="24"/>
        </w:rPr>
        <w:t>активное</w:t>
      </w:r>
      <w:r w:rsidRPr="00CA580D">
        <w:rPr>
          <w:rFonts w:ascii="Times New Roman" w:eastAsia="Times New Roman" w:cs="Times New Roman"/>
          <w:sz w:val="24"/>
          <w:szCs w:val="24"/>
        </w:rPr>
        <w:t xml:space="preserve"> </w:t>
      </w:r>
      <w:r w:rsidRPr="00CA580D">
        <w:rPr>
          <w:rFonts w:ascii="Times New Roman" w:eastAsia="Times New Roman"/>
          <w:sz w:val="24"/>
          <w:szCs w:val="24"/>
        </w:rPr>
        <w:t>участие</w:t>
      </w:r>
      <w:r w:rsidRPr="00CA580D">
        <w:rPr>
          <w:rFonts w:ascii="Times New Roman" w:eastAsia="Times New Roman" w:cs="Times New Roman"/>
          <w:spacing w:val="-3"/>
          <w:sz w:val="24"/>
          <w:szCs w:val="24"/>
        </w:rPr>
        <w:t xml:space="preserve"> </w:t>
      </w:r>
      <w:r w:rsidRPr="00CA580D">
        <w:rPr>
          <w:rFonts w:ascii="Times New Roman" w:eastAsia="Times New Roman"/>
          <w:sz w:val="24"/>
          <w:szCs w:val="24"/>
        </w:rPr>
        <w:t>в</w:t>
      </w:r>
      <w:r w:rsidRPr="00CA580D">
        <w:rPr>
          <w:rFonts w:ascii="Times New Roman" w:eastAsia="Times New Roman" w:cs="Times New Roman"/>
          <w:spacing w:val="-5"/>
          <w:sz w:val="24"/>
          <w:szCs w:val="24"/>
        </w:rPr>
        <w:t xml:space="preserve"> </w:t>
      </w:r>
      <w:r w:rsidRPr="00CA580D">
        <w:rPr>
          <w:rFonts w:ascii="Times New Roman" w:eastAsia="Times New Roman"/>
          <w:sz w:val="24"/>
          <w:szCs w:val="24"/>
        </w:rPr>
        <w:t>волонтерских</w:t>
      </w:r>
      <w:r>
        <w:rPr>
          <w:rFonts w:ascii="Times New Roman" w:eastAsia="Times New Roman" w:cs="Times New Roman"/>
          <w:sz w:val="24"/>
          <w:szCs w:val="24"/>
        </w:rPr>
        <w:t xml:space="preserve"> </w:t>
      </w:r>
      <w:r>
        <w:rPr>
          <w:rFonts w:ascii="Times New Roman" w:eastAsia="Times New Roman"/>
          <w:sz w:val="24"/>
          <w:szCs w:val="24"/>
        </w:rPr>
        <w:t>и</w:t>
      </w:r>
      <w:r>
        <w:rPr>
          <w:rFonts w:ascii="Times New Roman" w:eastAsia="Times New Roman" w:cs="Times New Roman"/>
          <w:sz w:val="24"/>
          <w:szCs w:val="24"/>
        </w:rPr>
        <w:t xml:space="preserve"> </w:t>
      </w:r>
      <w:r>
        <w:rPr>
          <w:rFonts w:ascii="Times New Roman" w:eastAsia="Times New Roman"/>
          <w:sz w:val="24"/>
          <w:szCs w:val="24"/>
        </w:rPr>
        <w:t>др</w:t>
      </w:r>
      <w:r>
        <w:rPr>
          <w:rFonts w:ascii="Times New Roman" w:eastAsia="Times New Roman" w:cs="Times New Roman"/>
          <w:sz w:val="24"/>
          <w:szCs w:val="24"/>
        </w:rPr>
        <w:t>.</w:t>
      </w:r>
      <w:r w:rsidRPr="00CA580D">
        <w:rPr>
          <w:rFonts w:ascii="Times New Roman" w:eastAsia="Times New Roman" w:cs="Times New Roman"/>
          <w:spacing w:val="-3"/>
          <w:sz w:val="24"/>
          <w:szCs w:val="24"/>
        </w:rPr>
        <w:t xml:space="preserve"> </w:t>
      </w:r>
      <w:r w:rsidRPr="00CA580D">
        <w:rPr>
          <w:rFonts w:ascii="Times New Roman" w:eastAsia="Times New Roman"/>
          <w:sz w:val="24"/>
          <w:szCs w:val="24"/>
        </w:rPr>
        <w:t>акциях</w:t>
      </w:r>
      <w:r w:rsidRPr="00CA580D">
        <w:rPr>
          <w:rFonts w:ascii="Times New Roman" w:eastAsia="Times New Roman" w:cs="Times New Roman"/>
          <w:sz w:val="24"/>
          <w:szCs w:val="24"/>
        </w:rPr>
        <w:t>;</w:t>
      </w:r>
    </w:p>
    <w:p w:rsidR="00A401D6" w:rsidRPr="00CA580D" w:rsidRDefault="00A401D6" w:rsidP="00BA3489">
      <w:pPr>
        <w:pStyle w:val="a3"/>
        <w:widowControl w:val="0"/>
        <w:tabs>
          <w:tab w:val="left" w:pos="1517"/>
        </w:tabs>
        <w:autoSpaceDE w:val="0"/>
        <w:autoSpaceDN w:val="0"/>
        <w:ind w:left="141" w:right="581"/>
        <w:rPr>
          <w:rFonts w:ascii="Times New Roman" w:eastAsia="Times New Roman" w:cs="Times New Roman"/>
          <w:sz w:val="24"/>
          <w:szCs w:val="24"/>
        </w:rPr>
      </w:pPr>
      <w:r>
        <w:rPr>
          <w:rFonts w:ascii="Times New Roman" w:eastAsia="Times New Roman" w:cs="Times New Roman"/>
          <w:sz w:val="24"/>
          <w:szCs w:val="24"/>
        </w:rPr>
        <w:t xml:space="preserve">- </w:t>
      </w:r>
      <w:r w:rsidRPr="00CA580D">
        <w:rPr>
          <w:rFonts w:ascii="Times New Roman" w:eastAsia="Times New Roman"/>
          <w:sz w:val="24"/>
          <w:szCs w:val="24"/>
        </w:rPr>
        <w:t>награждение</w:t>
      </w:r>
      <w:r w:rsidRPr="00CA580D">
        <w:rPr>
          <w:rFonts w:ascii="Times New Roman" w:eastAsia="Times New Roman" w:cs="Times New Roman"/>
          <w:sz w:val="24"/>
          <w:szCs w:val="24"/>
        </w:rPr>
        <w:t xml:space="preserve"> </w:t>
      </w:r>
      <w:r w:rsidRPr="00CA580D">
        <w:rPr>
          <w:rFonts w:ascii="Times New Roman" w:eastAsia="Times New Roman"/>
          <w:sz w:val="24"/>
          <w:szCs w:val="24"/>
        </w:rPr>
        <w:t>грамотами</w:t>
      </w:r>
      <w:r w:rsidRPr="00CA580D">
        <w:rPr>
          <w:rFonts w:ascii="Times New Roman" w:eastAsia="Times New Roman" w:cs="Times New Roman"/>
          <w:sz w:val="24"/>
          <w:szCs w:val="24"/>
        </w:rPr>
        <w:t xml:space="preserve"> </w:t>
      </w:r>
      <w:r w:rsidRPr="00CA580D">
        <w:rPr>
          <w:rFonts w:ascii="Times New Roman" w:eastAsia="Times New Roman"/>
          <w:sz w:val="24"/>
          <w:szCs w:val="24"/>
        </w:rPr>
        <w:t>за</w:t>
      </w:r>
      <w:r w:rsidRPr="00CA580D">
        <w:rPr>
          <w:rFonts w:ascii="Times New Roman" w:eastAsia="Times New Roman" w:cs="Times New Roman"/>
          <w:sz w:val="24"/>
          <w:szCs w:val="24"/>
        </w:rPr>
        <w:t xml:space="preserve"> </w:t>
      </w:r>
      <w:r w:rsidRPr="00CA580D">
        <w:rPr>
          <w:rFonts w:ascii="Times New Roman" w:eastAsia="Times New Roman"/>
          <w:sz w:val="24"/>
          <w:szCs w:val="24"/>
        </w:rPr>
        <w:t>победу</w:t>
      </w:r>
      <w:r w:rsidRPr="00CA580D">
        <w:rPr>
          <w:rFonts w:ascii="Times New Roman" w:eastAsia="Times New Roman" w:cs="Times New Roman"/>
          <w:sz w:val="24"/>
          <w:szCs w:val="24"/>
        </w:rPr>
        <w:t xml:space="preserve"> </w:t>
      </w:r>
      <w:r w:rsidRPr="00CA580D">
        <w:rPr>
          <w:rFonts w:ascii="Times New Roman" w:eastAsia="Times New Roman"/>
          <w:sz w:val="24"/>
          <w:szCs w:val="24"/>
        </w:rPr>
        <w:t>или</w:t>
      </w:r>
      <w:r w:rsidRPr="00CA580D">
        <w:rPr>
          <w:rFonts w:ascii="Times New Roman" w:eastAsia="Times New Roman" w:cs="Times New Roman"/>
          <w:sz w:val="24"/>
          <w:szCs w:val="24"/>
        </w:rPr>
        <w:t xml:space="preserve"> </w:t>
      </w:r>
      <w:r w:rsidRPr="00CA580D">
        <w:rPr>
          <w:rFonts w:ascii="Times New Roman" w:eastAsia="Times New Roman"/>
          <w:sz w:val="24"/>
          <w:szCs w:val="24"/>
        </w:rPr>
        <w:t>призовое</w:t>
      </w:r>
      <w:r w:rsidRPr="00CA580D">
        <w:rPr>
          <w:rFonts w:ascii="Times New Roman" w:eastAsia="Times New Roman" w:cs="Times New Roman"/>
          <w:sz w:val="24"/>
          <w:szCs w:val="24"/>
        </w:rPr>
        <w:t xml:space="preserve"> </w:t>
      </w:r>
      <w:r w:rsidRPr="00CA580D">
        <w:rPr>
          <w:rFonts w:ascii="Times New Roman" w:eastAsia="Times New Roman"/>
          <w:sz w:val="24"/>
          <w:szCs w:val="24"/>
        </w:rPr>
        <w:t>место</w:t>
      </w:r>
      <w:r w:rsidRPr="00CA580D">
        <w:rPr>
          <w:rFonts w:ascii="Times New Roman" w:eastAsia="Times New Roman" w:cs="Times New Roman"/>
          <w:sz w:val="24"/>
          <w:szCs w:val="24"/>
        </w:rPr>
        <w:t xml:space="preserve"> </w:t>
      </w:r>
      <w:r w:rsidRPr="00CA580D">
        <w:rPr>
          <w:rFonts w:ascii="Times New Roman" w:eastAsia="Times New Roman"/>
          <w:sz w:val="24"/>
          <w:szCs w:val="24"/>
        </w:rPr>
        <w:t>с</w:t>
      </w:r>
      <w:r w:rsidRPr="00CA580D">
        <w:rPr>
          <w:rFonts w:ascii="Times New Roman" w:eastAsia="Times New Roman" w:cs="Times New Roman"/>
          <w:sz w:val="24"/>
          <w:szCs w:val="24"/>
        </w:rPr>
        <w:t xml:space="preserve"> </w:t>
      </w:r>
      <w:r w:rsidRPr="00CA580D">
        <w:rPr>
          <w:rFonts w:ascii="Times New Roman" w:eastAsia="Times New Roman"/>
          <w:sz w:val="24"/>
          <w:szCs w:val="24"/>
        </w:rPr>
        <w:t>указанием</w:t>
      </w:r>
      <w:r w:rsidRPr="00CA580D">
        <w:rPr>
          <w:rFonts w:ascii="Times New Roman" w:eastAsia="Times New Roman" w:cs="Times New Roman"/>
          <w:sz w:val="24"/>
          <w:szCs w:val="24"/>
        </w:rPr>
        <w:t xml:space="preserve"> </w:t>
      </w:r>
      <w:r w:rsidRPr="00CA580D">
        <w:rPr>
          <w:rFonts w:ascii="Times New Roman" w:eastAsia="Times New Roman"/>
          <w:sz w:val="24"/>
          <w:szCs w:val="24"/>
        </w:rPr>
        <w:t>уровня</w:t>
      </w:r>
      <w:r w:rsidRPr="00CA580D">
        <w:rPr>
          <w:rFonts w:ascii="Times New Roman" w:eastAsia="Times New Roman" w:cs="Times New Roman"/>
          <w:sz w:val="24"/>
          <w:szCs w:val="24"/>
        </w:rPr>
        <w:t xml:space="preserve"> </w:t>
      </w:r>
      <w:r w:rsidRPr="00CA580D">
        <w:rPr>
          <w:rFonts w:ascii="Times New Roman" w:eastAsia="Times New Roman"/>
          <w:sz w:val="24"/>
          <w:szCs w:val="24"/>
        </w:rPr>
        <w:t>достижений</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обучающихся</w:t>
      </w:r>
      <w:r w:rsidRPr="00CA580D">
        <w:rPr>
          <w:rFonts w:ascii="Times New Roman" w:eastAsia="Times New Roman" w:cs="Times New Roman"/>
          <w:sz w:val="24"/>
          <w:szCs w:val="24"/>
        </w:rPr>
        <w:t xml:space="preserve"> </w:t>
      </w:r>
      <w:r w:rsidRPr="00CA580D">
        <w:rPr>
          <w:rFonts w:ascii="Times New Roman" w:eastAsia="Times New Roman"/>
          <w:sz w:val="24"/>
          <w:szCs w:val="24"/>
        </w:rPr>
        <w:t>в</w:t>
      </w:r>
      <w:r w:rsidRPr="00CA580D">
        <w:rPr>
          <w:rFonts w:ascii="Times New Roman" w:eastAsia="Times New Roman" w:cs="Times New Roman"/>
          <w:sz w:val="24"/>
          <w:szCs w:val="24"/>
        </w:rPr>
        <w:t xml:space="preserve"> </w:t>
      </w:r>
      <w:r w:rsidRPr="00CA580D">
        <w:rPr>
          <w:rFonts w:ascii="Times New Roman" w:eastAsia="Times New Roman"/>
          <w:sz w:val="24"/>
          <w:szCs w:val="24"/>
        </w:rPr>
        <w:t>конкурсах</w:t>
      </w:r>
      <w:r w:rsidRPr="00CA580D">
        <w:rPr>
          <w:rFonts w:ascii="Times New Roman" w:eastAsia="Times New Roman" w:cs="Times New Roman"/>
          <w:sz w:val="24"/>
          <w:szCs w:val="24"/>
        </w:rPr>
        <w:t xml:space="preserve"> </w:t>
      </w:r>
      <w:r w:rsidRPr="00CA580D">
        <w:rPr>
          <w:rFonts w:ascii="Times New Roman" w:eastAsia="Times New Roman"/>
          <w:sz w:val="24"/>
          <w:szCs w:val="24"/>
        </w:rPr>
        <w:t>рисунков</w:t>
      </w:r>
      <w:r w:rsidRPr="00CA580D">
        <w:rPr>
          <w:rFonts w:ascii="Times New Roman" w:eastAsia="Times New Roman" w:cs="Times New Roman"/>
          <w:sz w:val="24"/>
          <w:szCs w:val="24"/>
        </w:rPr>
        <w:t xml:space="preserve">, </w:t>
      </w:r>
      <w:r w:rsidRPr="00CA580D">
        <w:rPr>
          <w:rFonts w:ascii="Times New Roman" w:eastAsia="Times New Roman"/>
          <w:sz w:val="24"/>
          <w:szCs w:val="24"/>
        </w:rPr>
        <w:t>плакатов</w:t>
      </w:r>
      <w:r w:rsidRPr="00CA580D">
        <w:rPr>
          <w:rFonts w:ascii="Times New Roman" w:eastAsia="Times New Roman" w:cs="Times New Roman"/>
          <w:sz w:val="24"/>
          <w:szCs w:val="24"/>
        </w:rPr>
        <w:t xml:space="preserve">, </w:t>
      </w:r>
      <w:r w:rsidRPr="00CA580D">
        <w:rPr>
          <w:rFonts w:ascii="Times New Roman" w:eastAsia="Times New Roman"/>
          <w:sz w:val="24"/>
          <w:szCs w:val="24"/>
        </w:rPr>
        <w:t>исследовательских</w:t>
      </w:r>
      <w:r w:rsidRPr="00CA580D">
        <w:rPr>
          <w:rFonts w:ascii="Times New Roman" w:eastAsia="Times New Roman" w:cs="Times New Roman"/>
          <w:sz w:val="24"/>
          <w:szCs w:val="24"/>
        </w:rPr>
        <w:t xml:space="preserve"> </w:t>
      </w:r>
      <w:r w:rsidRPr="00CA580D">
        <w:rPr>
          <w:rFonts w:ascii="Times New Roman" w:eastAsia="Times New Roman"/>
          <w:sz w:val="24"/>
          <w:szCs w:val="24"/>
        </w:rPr>
        <w:t>работ</w:t>
      </w:r>
      <w:r w:rsidRPr="00CA580D">
        <w:rPr>
          <w:rFonts w:ascii="Times New Roman" w:eastAsia="Times New Roman" w:cs="Times New Roman"/>
          <w:sz w:val="24"/>
          <w:szCs w:val="24"/>
        </w:rPr>
        <w:t xml:space="preserve">, </w:t>
      </w:r>
      <w:r w:rsidRPr="00CA580D">
        <w:rPr>
          <w:rFonts w:ascii="Times New Roman" w:eastAsia="Times New Roman"/>
          <w:sz w:val="24"/>
          <w:szCs w:val="24"/>
        </w:rPr>
        <w:t>проектов</w:t>
      </w:r>
      <w:r w:rsidRPr="00CA580D">
        <w:rPr>
          <w:rFonts w:ascii="Times New Roman" w:eastAsia="Times New Roman" w:cs="Times New Roman"/>
          <w:sz w:val="24"/>
          <w:szCs w:val="24"/>
        </w:rPr>
        <w:t xml:space="preserve">, </w:t>
      </w:r>
      <w:r w:rsidRPr="00CA580D">
        <w:rPr>
          <w:rFonts w:ascii="Times New Roman" w:eastAsia="Times New Roman"/>
          <w:sz w:val="24"/>
          <w:szCs w:val="24"/>
        </w:rPr>
        <w:t>спортивных</w:t>
      </w:r>
      <w:r w:rsidRPr="00CA580D">
        <w:rPr>
          <w:rFonts w:ascii="Times New Roman" w:eastAsia="Times New Roman" w:cs="Times New Roman"/>
          <w:spacing w:val="-57"/>
          <w:sz w:val="24"/>
          <w:szCs w:val="24"/>
        </w:rPr>
        <w:t xml:space="preserve"> </w:t>
      </w:r>
      <w:r>
        <w:rPr>
          <w:rFonts w:ascii="Times New Roman" w:eastAsia="Times New Roman" w:cs="Times New Roman"/>
          <w:spacing w:val="-57"/>
          <w:sz w:val="24"/>
          <w:szCs w:val="24"/>
        </w:rPr>
        <w:t xml:space="preserve"> </w:t>
      </w:r>
      <w:r w:rsidRPr="00CA580D">
        <w:rPr>
          <w:rFonts w:ascii="Times New Roman" w:eastAsia="Times New Roman"/>
          <w:sz w:val="24"/>
          <w:szCs w:val="24"/>
        </w:rPr>
        <w:t>соревнованиях</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и</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т</w:t>
      </w:r>
      <w:r w:rsidRPr="00CA580D">
        <w:rPr>
          <w:rFonts w:ascii="Times New Roman" w:eastAsia="Times New Roman" w:cs="Times New Roman"/>
          <w:sz w:val="24"/>
          <w:szCs w:val="24"/>
        </w:rPr>
        <w:t>.</w:t>
      </w:r>
      <w:r w:rsidRPr="00CA580D">
        <w:rPr>
          <w:rFonts w:ascii="Times New Roman" w:eastAsia="Times New Roman"/>
          <w:sz w:val="24"/>
          <w:szCs w:val="24"/>
        </w:rPr>
        <w:t>п</w:t>
      </w:r>
      <w:r w:rsidRPr="00CA580D">
        <w:rPr>
          <w:rFonts w:ascii="Times New Roman" w:eastAsia="Times New Roman" w:cs="Times New Roman"/>
          <w:sz w:val="24"/>
          <w:szCs w:val="24"/>
        </w:rPr>
        <w:t>.</w:t>
      </w:r>
    </w:p>
    <w:p w:rsidR="00A401D6" w:rsidRPr="00CA580D" w:rsidRDefault="00A401D6" w:rsidP="00BA3489">
      <w:pPr>
        <w:pStyle w:val="a3"/>
        <w:widowControl w:val="0"/>
        <w:tabs>
          <w:tab w:val="left" w:pos="1517"/>
        </w:tabs>
        <w:autoSpaceDE w:val="0"/>
        <w:autoSpaceDN w:val="0"/>
        <w:ind w:left="141" w:right="711"/>
        <w:rPr>
          <w:rFonts w:ascii="Times New Roman" w:eastAsia="Times New Roman" w:cs="Times New Roman"/>
          <w:sz w:val="24"/>
          <w:szCs w:val="24"/>
        </w:rPr>
      </w:pPr>
      <w:r>
        <w:rPr>
          <w:rFonts w:ascii="Times New Roman" w:eastAsia="Times New Roman" w:cs="Times New Roman"/>
          <w:sz w:val="24"/>
          <w:szCs w:val="24"/>
        </w:rPr>
        <w:t xml:space="preserve">- </w:t>
      </w:r>
      <w:r w:rsidRPr="00CA580D">
        <w:rPr>
          <w:rFonts w:ascii="Times New Roman" w:eastAsia="Times New Roman"/>
          <w:sz w:val="24"/>
          <w:szCs w:val="24"/>
        </w:rPr>
        <w:t>награждение</w:t>
      </w:r>
      <w:r w:rsidRPr="00CA580D">
        <w:rPr>
          <w:rFonts w:ascii="Times New Roman" w:eastAsia="Times New Roman" w:cs="Times New Roman"/>
          <w:sz w:val="24"/>
          <w:szCs w:val="24"/>
        </w:rPr>
        <w:t xml:space="preserve"> </w:t>
      </w:r>
      <w:r w:rsidRPr="00CA580D">
        <w:rPr>
          <w:rFonts w:ascii="Times New Roman" w:eastAsia="Times New Roman"/>
          <w:sz w:val="24"/>
          <w:szCs w:val="24"/>
        </w:rPr>
        <w:t>родителей</w:t>
      </w:r>
      <w:r w:rsidRPr="00CA580D">
        <w:rPr>
          <w:rFonts w:ascii="Times New Roman" w:eastAsia="Times New Roman" w:cs="Times New Roman"/>
          <w:sz w:val="24"/>
          <w:szCs w:val="24"/>
        </w:rPr>
        <w:t xml:space="preserve"> (</w:t>
      </w:r>
      <w:r w:rsidRPr="00CA580D">
        <w:rPr>
          <w:rFonts w:ascii="Times New Roman" w:eastAsia="Times New Roman"/>
          <w:sz w:val="24"/>
          <w:szCs w:val="24"/>
        </w:rPr>
        <w:t>законных</w:t>
      </w:r>
      <w:r w:rsidRPr="00CA580D">
        <w:rPr>
          <w:rFonts w:ascii="Times New Roman" w:eastAsia="Times New Roman" w:cs="Times New Roman"/>
          <w:sz w:val="24"/>
          <w:szCs w:val="24"/>
        </w:rPr>
        <w:t xml:space="preserve"> </w:t>
      </w:r>
      <w:r w:rsidRPr="00CA580D">
        <w:rPr>
          <w:rFonts w:ascii="Times New Roman" w:eastAsia="Times New Roman"/>
          <w:sz w:val="24"/>
          <w:szCs w:val="24"/>
        </w:rPr>
        <w:t>представителей</w:t>
      </w:r>
      <w:r w:rsidRPr="00CA580D">
        <w:rPr>
          <w:rFonts w:ascii="Times New Roman" w:eastAsia="Times New Roman" w:cs="Times New Roman"/>
          <w:sz w:val="24"/>
          <w:szCs w:val="24"/>
        </w:rPr>
        <w:t xml:space="preserve">) </w:t>
      </w:r>
      <w:r w:rsidRPr="00CA580D">
        <w:rPr>
          <w:rFonts w:ascii="Times New Roman" w:eastAsia="Times New Roman"/>
          <w:sz w:val="24"/>
          <w:szCs w:val="24"/>
        </w:rPr>
        <w:t>обучающихся</w:t>
      </w:r>
      <w:r w:rsidRPr="00CA580D">
        <w:rPr>
          <w:rFonts w:ascii="Times New Roman" w:eastAsia="Times New Roman" w:cs="Times New Roman"/>
          <w:sz w:val="24"/>
          <w:szCs w:val="24"/>
        </w:rPr>
        <w:t xml:space="preserve"> </w:t>
      </w:r>
      <w:r w:rsidRPr="00CA580D">
        <w:rPr>
          <w:rFonts w:ascii="Times New Roman" w:eastAsia="Times New Roman"/>
          <w:sz w:val="24"/>
          <w:szCs w:val="24"/>
        </w:rPr>
        <w:t>благодарственными</w:t>
      </w:r>
      <w:r w:rsidRPr="00CA580D">
        <w:rPr>
          <w:rFonts w:ascii="Times New Roman" w:eastAsia="Times New Roman" w:cs="Times New Roman"/>
          <w:spacing w:val="-57"/>
          <w:sz w:val="24"/>
          <w:szCs w:val="24"/>
        </w:rPr>
        <w:t xml:space="preserve"> </w:t>
      </w:r>
      <w:r w:rsidRPr="00CA580D">
        <w:rPr>
          <w:rFonts w:ascii="Times New Roman" w:eastAsia="Times New Roman"/>
          <w:sz w:val="24"/>
          <w:szCs w:val="24"/>
        </w:rPr>
        <w:t>письмами</w:t>
      </w:r>
      <w:r w:rsidRPr="00CA580D">
        <w:rPr>
          <w:rFonts w:ascii="Times New Roman" w:eastAsia="Times New Roman" w:cs="Times New Roman"/>
          <w:spacing w:val="-2"/>
          <w:sz w:val="24"/>
          <w:szCs w:val="24"/>
        </w:rPr>
        <w:t xml:space="preserve"> </w:t>
      </w:r>
      <w:r w:rsidRPr="00CA580D">
        <w:rPr>
          <w:rFonts w:ascii="Times New Roman" w:eastAsia="Times New Roman"/>
          <w:sz w:val="24"/>
          <w:szCs w:val="24"/>
        </w:rPr>
        <w:t>за</w:t>
      </w:r>
      <w:r w:rsidRPr="00CA580D">
        <w:rPr>
          <w:rFonts w:ascii="Times New Roman" w:eastAsia="Times New Roman" w:cs="Times New Roman"/>
          <w:sz w:val="24"/>
          <w:szCs w:val="24"/>
        </w:rPr>
        <w:t xml:space="preserve"> </w:t>
      </w:r>
      <w:r w:rsidRPr="00CA580D">
        <w:rPr>
          <w:rFonts w:ascii="Times New Roman" w:eastAsia="Times New Roman"/>
          <w:sz w:val="24"/>
          <w:szCs w:val="24"/>
        </w:rPr>
        <w:t>хорошее</w:t>
      </w:r>
      <w:r w:rsidRPr="00CA580D">
        <w:rPr>
          <w:rFonts w:ascii="Times New Roman" w:eastAsia="Times New Roman" w:cs="Times New Roman"/>
          <w:sz w:val="24"/>
          <w:szCs w:val="24"/>
        </w:rPr>
        <w:t xml:space="preserve"> </w:t>
      </w:r>
      <w:r w:rsidRPr="00CA580D">
        <w:rPr>
          <w:rFonts w:ascii="Times New Roman" w:eastAsia="Times New Roman"/>
          <w:sz w:val="24"/>
          <w:szCs w:val="24"/>
        </w:rPr>
        <w:t>воспитание</w:t>
      </w:r>
      <w:r w:rsidRPr="00CA580D">
        <w:rPr>
          <w:rFonts w:ascii="Times New Roman" w:eastAsia="Times New Roman" w:cs="Times New Roman"/>
          <w:spacing w:val="-4"/>
          <w:sz w:val="24"/>
          <w:szCs w:val="24"/>
        </w:rPr>
        <w:t xml:space="preserve"> </w:t>
      </w:r>
      <w:r w:rsidRPr="00CA580D">
        <w:rPr>
          <w:rFonts w:ascii="Times New Roman" w:eastAsia="Times New Roman"/>
          <w:sz w:val="24"/>
          <w:szCs w:val="24"/>
        </w:rPr>
        <w:t>детей</w:t>
      </w:r>
      <w:r w:rsidRPr="00CA580D">
        <w:rPr>
          <w:rFonts w:ascii="Times New Roman" w:eastAsia="Times New Roman" w:cs="Times New Roman"/>
          <w:spacing w:val="-3"/>
          <w:sz w:val="24"/>
          <w:szCs w:val="24"/>
        </w:rPr>
        <w:t xml:space="preserve"> </w:t>
      </w:r>
      <w:r w:rsidRPr="00CA580D">
        <w:rPr>
          <w:rFonts w:ascii="Times New Roman" w:eastAsia="Times New Roman"/>
          <w:sz w:val="24"/>
          <w:szCs w:val="24"/>
        </w:rPr>
        <w:t>и</w:t>
      </w:r>
      <w:r w:rsidRPr="00CA580D">
        <w:rPr>
          <w:rFonts w:ascii="Times New Roman" w:eastAsia="Times New Roman" w:cs="Times New Roman"/>
          <w:spacing w:val="-2"/>
          <w:sz w:val="24"/>
          <w:szCs w:val="24"/>
        </w:rPr>
        <w:t xml:space="preserve"> </w:t>
      </w:r>
      <w:r w:rsidRPr="00CA580D">
        <w:rPr>
          <w:rFonts w:ascii="Times New Roman" w:eastAsia="Times New Roman"/>
          <w:sz w:val="24"/>
          <w:szCs w:val="24"/>
        </w:rPr>
        <w:t>оказанную</w:t>
      </w:r>
      <w:r w:rsidRPr="00CA580D">
        <w:rPr>
          <w:rFonts w:ascii="Times New Roman" w:eastAsia="Times New Roman" w:cs="Times New Roman"/>
          <w:spacing w:val="-2"/>
          <w:sz w:val="24"/>
          <w:szCs w:val="24"/>
        </w:rPr>
        <w:t xml:space="preserve"> </w:t>
      </w:r>
      <w:r w:rsidRPr="00CA580D">
        <w:rPr>
          <w:rFonts w:ascii="Times New Roman" w:eastAsia="Times New Roman"/>
          <w:sz w:val="24"/>
          <w:szCs w:val="24"/>
        </w:rPr>
        <w:t>поддержку</w:t>
      </w:r>
      <w:r w:rsidRPr="00CA580D">
        <w:rPr>
          <w:rFonts w:ascii="Times New Roman" w:eastAsia="Times New Roman" w:cs="Times New Roman"/>
          <w:spacing w:val="-6"/>
          <w:sz w:val="24"/>
          <w:szCs w:val="24"/>
        </w:rPr>
        <w:t xml:space="preserve"> </w:t>
      </w:r>
      <w:r w:rsidRPr="00CA580D">
        <w:rPr>
          <w:rFonts w:ascii="Times New Roman" w:eastAsia="Times New Roman"/>
          <w:sz w:val="24"/>
          <w:szCs w:val="24"/>
        </w:rPr>
        <w:t>в</w:t>
      </w:r>
      <w:r w:rsidRPr="00CA580D">
        <w:rPr>
          <w:rFonts w:ascii="Times New Roman" w:eastAsia="Times New Roman" w:cs="Times New Roman"/>
          <w:spacing w:val="-3"/>
          <w:sz w:val="24"/>
          <w:szCs w:val="24"/>
        </w:rPr>
        <w:t xml:space="preserve"> </w:t>
      </w:r>
      <w:r w:rsidRPr="00CA580D">
        <w:rPr>
          <w:rFonts w:ascii="Times New Roman" w:eastAsia="Times New Roman"/>
          <w:sz w:val="24"/>
          <w:szCs w:val="24"/>
        </w:rPr>
        <w:t>проведении</w:t>
      </w:r>
      <w:r w:rsidRPr="00CA580D">
        <w:rPr>
          <w:rFonts w:ascii="Times New Roman" w:eastAsia="Times New Roman" w:cs="Times New Roman"/>
          <w:spacing w:val="2"/>
          <w:sz w:val="24"/>
          <w:szCs w:val="24"/>
        </w:rPr>
        <w:t xml:space="preserve"> </w:t>
      </w:r>
      <w:r w:rsidRPr="00CA580D">
        <w:rPr>
          <w:rFonts w:ascii="Times New Roman" w:eastAsia="Times New Roman"/>
          <w:sz w:val="24"/>
          <w:szCs w:val="24"/>
        </w:rPr>
        <w:t>школьных</w:t>
      </w:r>
      <w:r w:rsidRPr="00CA580D">
        <w:rPr>
          <w:rFonts w:ascii="Times New Roman" w:eastAsia="Times New Roman" w:cs="Times New Roman"/>
          <w:spacing w:val="-1"/>
          <w:sz w:val="24"/>
          <w:szCs w:val="24"/>
        </w:rPr>
        <w:t xml:space="preserve"> </w:t>
      </w:r>
      <w:r w:rsidRPr="00CA580D">
        <w:rPr>
          <w:rFonts w:ascii="Times New Roman" w:eastAsia="Times New Roman"/>
          <w:sz w:val="24"/>
          <w:szCs w:val="24"/>
        </w:rPr>
        <w:t>дел</w:t>
      </w:r>
      <w:r w:rsidRPr="00CA580D">
        <w:rPr>
          <w:rFonts w:ascii="Times New Roman" w:eastAsia="Times New Roman" w:cs="Times New Roman"/>
          <w:sz w:val="24"/>
          <w:szCs w:val="24"/>
        </w:rPr>
        <w:t>.</w:t>
      </w:r>
    </w:p>
    <w:p w:rsidR="00A401D6" w:rsidRPr="00CA580D" w:rsidRDefault="00A401D6" w:rsidP="00BA3489">
      <w:pPr>
        <w:pStyle w:val="af1"/>
        <w:ind w:left="113" w:right="1085" w:firstLine="28"/>
        <w:rPr>
          <w:sz w:val="24"/>
          <w:szCs w:val="24"/>
        </w:rPr>
      </w:pPr>
      <w:r>
        <w:rPr>
          <w:sz w:val="24"/>
          <w:szCs w:val="24"/>
        </w:rPr>
        <w:t xml:space="preserve">       </w:t>
      </w:r>
      <w:r w:rsidRPr="00CA580D">
        <w:rPr>
          <w:sz w:val="24"/>
          <w:szCs w:val="24"/>
        </w:rPr>
        <w:t>Кроме того, практикуется такая форма поощрения проявлений активной жизненной</w:t>
      </w:r>
      <w:r w:rsidRPr="00CA580D">
        <w:rPr>
          <w:spacing w:val="-57"/>
          <w:sz w:val="24"/>
          <w:szCs w:val="24"/>
        </w:rPr>
        <w:t xml:space="preserve"> </w:t>
      </w:r>
      <w:r w:rsidRPr="00CA580D">
        <w:rPr>
          <w:sz w:val="24"/>
          <w:szCs w:val="24"/>
        </w:rPr>
        <w:t>позиции</w:t>
      </w:r>
      <w:r w:rsidRPr="00CA580D">
        <w:rPr>
          <w:spacing w:val="-3"/>
          <w:sz w:val="24"/>
          <w:szCs w:val="24"/>
        </w:rPr>
        <w:t xml:space="preserve"> </w:t>
      </w:r>
      <w:r w:rsidRPr="00CA580D">
        <w:rPr>
          <w:sz w:val="24"/>
          <w:szCs w:val="24"/>
        </w:rPr>
        <w:t>обучающихся</w:t>
      </w:r>
      <w:r w:rsidRPr="00CA580D">
        <w:rPr>
          <w:spacing w:val="-1"/>
          <w:sz w:val="24"/>
          <w:szCs w:val="24"/>
        </w:rPr>
        <w:t xml:space="preserve"> </w:t>
      </w:r>
      <w:r w:rsidRPr="00CA580D">
        <w:rPr>
          <w:sz w:val="24"/>
          <w:szCs w:val="24"/>
        </w:rPr>
        <w:t>и</w:t>
      </w:r>
      <w:r w:rsidRPr="00CA580D">
        <w:rPr>
          <w:spacing w:val="-3"/>
          <w:sz w:val="24"/>
          <w:szCs w:val="24"/>
        </w:rPr>
        <w:t xml:space="preserve"> </w:t>
      </w:r>
      <w:r w:rsidRPr="00CA580D">
        <w:rPr>
          <w:sz w:val="24"/>
          <w:szCs w:val="24"/>
        </w:rPr>
        <w:t>социальной</w:t>
      </w:r>
      <w:r w:rsidRPr="00CA580D">
        <w:rPr>
          <w:spacing w:val="1"/>
          <w:sz w:val="24"/>
          <w:szCs w:val="24"/>
        </w:rPr>
        <w:t xml:space="preserve"> </w:t>
      </w:r>
      <w:r w:rsidRPr="00CA580D">
        <w:rPr>
          <w:sz w:val="24"/>
          <w:szCs w:val="24"/>
        </w:rPr>
        <w:t>успешности,</w:t>
      </w:r>
      <w:r w:rsidRPr="00CA580D">
        <w:rPr>
          <w:spacing w:val="-2"/>
          <w:sz w:val="24"/>
          <w:szCs w:val="24"/>
        </w:rPr>
        <w:t xml:space="preserve"> </w:t>
      </w:r>
      <w:r w:rsidRPr="00CA580D">
        <w:rPr>
          <w:sz w:val="24"/>
          <w:szCs w:val="24"/>
        </w:rPr>
        <w:t>как</w:t>
      </w:r>
      <w:r w:rsidRPr="00CA580D">
        <w:rPr>
          <w:spacing w:val="-3"/>
          <w:sz w:val="24"/>
          <w:szCs w:val="24"/>
        </w:rPr>
        <w:t xml:space="preserve"> </w:t>
      </w:r>
      <w:r w:rsidRPr="00CA580D">
        <w:rPr>
          <w:sz w:val="24"/>
          <w:szCs w:val="24"/>
        </w:rPr>
        <w:t>благотворительная поддержка.</w:t>
      </w:r>
    </w:p>
    <w:p w:rsidR="00A401D6" w:rsidRPr="00CA580D" w:rsidRDefault="00A401D6" w:rsidP="00BA3489">
      <w:pPr>
        <w:pStyle w:val="af1"/>
        <w:ind w:left="113" w:firstLine="28"/>
        <w:rPr>
          <w:sz w:val="24"/>
          <w:szCs w:val="24"/>
        </w:rPr>
      </w:pPr>
      <w:r w:rsidRPr="00CA580D">
        <w:rPr>
          <w:sz w:val="24"/>
          <w:szCs w:val="24"/>
        </w:rPr>
        <w:t>Благотворительная</w:t>
      </w:r>
      <w:r w:rsidRPr="00CA580D">
        <w:rPr>
          <w:spacing w:val="-3"/>
          <w:sz w:val="24"/>
          <w:szCs w:val="24"/>
        </w:rPr>
        <w:t xml:space="preserve"> </w:t>
      </w:r>
      <w:r w:rsidRPr="00CA580D">
        <w:rPr>
          <w:sz w:val="24"/>
          <w:szCs w:val="24"/>
        </w:rPr>
        <w:t>поддержка</w:t>
      </w:r>
      <w:r w:rsidRPr="00CA580D">
        <w:rPr>
          <w:spacing w:val="-3"/>
          <w:sz w:val="24"/>
          <w:szCs w:val="24"/>
        </w:rPr>
        <w:t xml:space="preserve"> </w:t>
      </w:r>
      <w:r w:rsidRPr="00CA580D">
        <w:rPr>
          <w:sz w:val="24"/>
          <w:szCs w:val="24"/>
        </w:rPr>
        <w:t>обучающихся,</w:t>
      </w:r>
      <w:r w:rsidRPr="00CA580D">
        <w:rPr>
          <w:spacing w:val="-3"/>
          <w:sz w:val="24"/>
          <w:szCs w:val="24"/>
        </w:rPr>
        <w:t xml:space="preserve"> </w:t>
      </w:r>
      <w:r w:rsidRPr="00CA580D">
        <w:rPr>
          <w:sz w:val="24"/>
          <w:szCs w:val="24"/>
        </w:rPr>
        <w:t>групп</w:t>
      </w:r>
      <w:r w:rsidRPr="00CA580D">
        <w:rPr>
          <w:spacing w:val="-4"/>
          <w:sz w:val="24"/>
          <w:szCs w:val="24"/>
        </w:rPr>
        <w:t xml:space="preserve"> </w:t>
      </w:r>
      <w:r w:rsidRPr="00CA580D">
        <w:rPr>
          <w:sz w:val="24"/>
          <w:szCs w:val="24"/>
        </w:rPr>
        <w:t>обучающихся</w:t>
      </w:r>
      <w:r w:rsidRPr="00CA580D">
        <w:rPr>
          <w:spacing w:val="-2"/>
          <w:sz w:val="24"/>
          <w:szCs w:val="24"/>
        </w:rPr>
        <w:t xml:space="preserve"> </w:t>
      </w:r>
      <w:r w:rsidRPr="00CA580D">
        <w:rPr>
          <w:sz w:val="24"/>
          <w:szCs w:val="24"/>
        </w:rPr>
        <w:t>(классов</w:t>
      </w:r>
      <w:r w:rsidRPr="00CA580D">
        <w:rPr>
          <w:spacing w:val="-5"/>
          <w:sz w:val="24"/>
          <w:szCs w:val="24"/>
        </w:rPr>
        <w:t xml:space="preserve"> </w:t>
      </w:r>
      <w:r w:rsidRPr="00CA580D">
        <w:rPr>
          <w:sz w:val="24"/>
          <w:szCs w:val="24"/>
        </w:rPr>
        <w:t>и</w:t>
      </w:r>
      <w:r w:rsidRPr="00CA580D">
        <w:rPr>
          <w:spacing w:val="-7"/>
          <w:sz w:val="24"/>
          <w:szCs w:val="24"/>
        </w:rPr>
        <w:t xml:space="preserve"> </w:t>
      </w:r>
      <w:r w:rsidRPr="00CA580D">
        <w:rPr>
          <w:sz w:val="24"/>
          <w:szCs w:val="24"/>
        </w:rPr>
        <w:t>др.)</w:t>
      </w:r>
      <w:r w:rsidRPr="00CA580D">
        <w:rPr>
          <w:spacing w:val="-3"/>
          <w:sz w:val="24"/>
          <w:szCs w:val="24"/>
        </w:rPr>
        <w:t xml:space="preserve"> </w:t>
      </w:r>
      <w:r w:rsidRPr="00CA580D">
        <w:rPr>
          <w:sz w:val="24"/>
          <w:szCs w:val="24"/>
        </w:rPr>
        <w:t>может</w:t>
      </w:r>
    </w:p>
    <w:p w:rsidR="00A401D6" w:rsidRPr="00CA580D" w:rsidRDefault="00A401D6" w:rsidP="00BA3489">
      <w:pPr>
        <w:pStyle w:val="af1"/>
        <w:ind w:left="113" w:right="530" w:firstLine="28"/>
        <w:rPr>
          <w:sz w:val="24"/>
          <w:szCs w:val="24"/>
        </w:rPr>
      </w:pPr>
      <w:r w:rsidRPr="00CA580D">
        <w:rPr>
          <w:sz w:val="24"/>
          <w:szCs w:val="24"/>
        </w:rPr>
        <w:t>заключаться в материальной поддержке проведения в школе воспитательных дел, мероприятий,</w:t>
      </w:r>
      <w:r w:rsidRPr="00CA580D">
        <w:rPr>
          <w:spacing w:val="-57"/>
          <w:sz w:val="24"/>
          <w:szCs w:val="24"/>
        </w:rPr>
        <w:t xml:space="preserve"> </w:t>
      </w:r>
      <w:r w:rsidRPr="00CA580D">
        <w:rPr>
          <w:sz w:val="24"/>
          <w:szCs w:val="24"/>
        </w:rPr>
        <w:t>проведения внешкольных мероприятий, различных форм совместной деятельности</w:t>
      </w:r>
      <w:r w:rsidRPr="00CA580D">
        <w:rPr>
          <w:spacing w:val="1"/>
          <w:sz w:val="24"/>
          <w:szCs w:val="24"/>
        </w:rPr>
        <w:t xml:space="preserve"> </w:t>
      </w:r>
      <w:r w:rsidRPr="00CA580D">
        <w:rPr>
          <w:sz w:val="24"/>
          <w:szCs w:val="24"/>
        </w:rPr>
        <w:t>воспитательной направленности, в индивидуальной поддержке нуждающихся в помощи</w:t>
      </w:r>
      <w:r w:rsidRPr="00CA580D">
        <w:rPr>
          <w:spacing w:val="1"/>
          <w:sz w:val="24"/>
          <w:szCs w:val="24"/>
        </w:rPr>
        <w:t xml:space="preserve"> </w:t>
      </w:r>
      <w:r w:rsidRPr="00CA580D">
        <w:rPr>
          <w:sz w:val="24"/>
          <w:szCs w:val="24"/>
        </w:rPr>
        <w:t>обучающихся,</w:t>
      </w:r>
      <w:r w:rsidRPr="00CA580D">
        <w:rPr>
          <w:spacing w:val="-1"/>
          <w:sz w:val="24"/>
          <w:szCs w:val="24"/>
        </w:rPr>
        <w:t xml:space="preserve"> </w:t>
      </w:r>
      <w:r w:rsidRPr="00CA580D">
        <w:rPr>
          <w:sz w:val="24"/>
          <w:szCs w:val="24"/>
        </w:rPr>
        <w:t>семей,</w:t>
      </w:r>
      <w:r w:rsidRPr="00CA580D">
        <w:rPr>
          <w:spacing w:val="-1"/>
          <w:sz w:val="24"/>
          <w:szCs w:val="24"/>
        </w:rPr>
        <w:t xml:space="preserve"> </w:t>
      </w:r>
      <w:r w:rsidRPr="00CA580D">
        <w:rPr>
          <w:sz w:val="24"/>
          <w:szCs w:val="24"/>
        </w:rPr>
        <w:t>педагогических работников.</w:t>
      </w:r>
    </w:p>
    <w:p w:rsidR="00A401D6" w:rsidRPr="00CA580D" w:rsidRDefault="00A401D6" w:rsidP="00BA3489">
      <w:pPr>
        <w:pStyle w:val="af1"/>
        <w:ind w:left="113" w:right="280" w:firstLine="28"/>
        <w:rPr>
          <w:sz w:val="24"/>
          <w:szCs w:val="24"/>
        </w:rPr>
      </w:pPr>
      <w:r>
        <w:rPr>
          <w:sz w:val="24"/>
          <w:szCs w:val="24"/>
        </w:rPr>
        <w:t xml:space="preserve">       </w:t>
      </w:r>
      <w:r w:rsidRPr="00CA580D">
        <w:rPr>
          <w:sz w:val="24"/>
          <w:szCs w:val="24"/>
        </w:rPr>
        <w:t>Использование всех форм поощрений, а также привлечение благотворителей (в том числе</w:t>
      </w:r>
      <w:r w:rsidRPr="00CA580D">
        <w:rPr>
          <w:spacing w:val="1"/>
          <w:sz w:val="24"/>
          <w:szCs w:val="24"/>
        </w:rPr>
        <w:t xml:space="preserve"> </w:t>
      </w:r>
      <w:r w:rsidRPr="00CA580D">
        <w:rPr>
          <w:sz w:val="24"/>
          <w:szCs w:val="24"/>
        </w:rPr>
        <w:t>из родительского сообщества), их статус, акции, деятельность соответствуют укладу школы, цели,</w:t>
      </w:r>
      <w:r w:rsidRPr="00CA580D">
        <w:rPr>
          <w:spacing w:val="-57"/>
          <w:sz w:val="24"/>
          <w:szCs w:val="24"/>
        </w:rPr>
        <w:t xml:space="preserve"> </w:t>
      </w:r>
      <w:r w:rsidRPr="00CA580D">
        <w:rPr>
          <w:sz w:val="24"/>
          <w:szCs w:val="24"/>
        </w:rPr>
        <w:t>задачам, традициям воспитания, могут согласовываться с представителями родительского</w:t>
      </w:r>
      <w:r w:rsidRPr="00CA580D">
        <w:rPr>
          <w:spacing w:val="1"/>
          <w:sz w:val="24"/>
          <w:szCs w:val="24"/>
        </w:rPr>
        <w:t xml:space="preserve"> </w:t>
      </w:r>
      <w:r w:rsidRPr="00CA580D">
        <w:rPr>
          <w:sz w:val="24"/>
          <w:szCs w:val="24"/>
        </w:rPr>
        <w:t>сообщества во избежание деструктивного воздействия на воспитывающую среду,</w:t>
      </w:r>
      <w:r w:rsidRPr="00CA580D">
        <w:rPr>
          <w:spacing w:val="1"/>
          <w:sz w:val="24"/>
          <w:szCs w:val="24"/>
        </w:rPr>
        <w:t xml:space="preserve"> </w:t>
      </w:r>
      <w:r w:rsidRPr="00CA580D">
        <w:rPr>
          <w:sz w:val="24"/>
          <w:szCs w:val="24"/>
        </w:rPr>
        <w:t>взаимоотношения в</w:t>
      </w:r>
      <w:r w:rsidRPr="00CA580D">
        <w:rPr>
          <w:spacing w:val="-2"/>
          <w:sz w:val="24"/>
          <w:szCs w:val="24"/>
        </w:rPr>
        <w:t xml:space="preserve"> </w:t>
      </w:r>
      <w:r w:rsidRPr="00CA580D">
        <w:rPr>
          <w:sz w:val="24"/>
          <w:szCs w:val="24"/>
        </w:rPr>
        <w:t>школе.</w:t>
      </w:r>
    </w:p>
    <w:p w:rsidR="00A401D6" w:rsidRPr="00CA580D" w:rsidRDefault="00A401D6" w:rsidP="00BA3489">
      <w:pPr>
        <w:ind w:left="113" w:firstLine="28"/>
        <w:rPr>
          <w:sz w:val="24"/>
          <w:szCs w:val="24"/>
        </w:rPr>
        <w:sectPr w:rsidR="00A401D6" w:rsidRPr="00CA580D" w:rsidSect="002A423E">
          <w:type w:val="continuous"/>
          <w:pgSz w:w="11910" w:h="16840"/>
          <w:pgMar w:top="780" w:right="711" w:bottom="1140" w:left="851" w:header="0" w:footer="881" w:gutter="0"/>
          <w:cols w:space="720"/>
        </w:sectPr>
      </w:pPr>
    </w:p>
    <w:p w:rsidR="00A401D6" w:rsidRPr="001B5BAB" w:rsidRDefault="00A401D6" w:rsidP="00BA3489">
      <w:pPr>
        <w:pStyle w:val="af1"/>
        <w:ind w:right="228"/>
        <w:rPr>
          <w:sz w:val="24"/>
          <w:szCs w:val="24"/>
        </w:rPr>
      </w:pPr>
      <w:r>
        <w:rPr>
          <w:sz w:val="24"/>
          <w:szCs w:val="24"/>
        </w:rPr>
        <w:t xml:space="preserve">    </w:t>
      </w:r>
      <w:r w:rsidRPr="00CA580D">
        <w:rPr>
          <w:sz w:val="24"/>
          <w:szCs w:val="24"/>
        </w:rPr>
        <w:t>Всеми обучающимися школы ведется</w:t>
      </w:r>
      <w:r w:rsidRPr="00CA580D">
        <w:rPr>
          <w:spacing w:val="1"/>
          <w:sz w:val="24"/>
          <w:szCs w:val="24"/>
        </w:rPr>
        <w:t xml:space="preserve"> </w:t>
      </w:r>
      <w:r w:rsidRPr="00CA580D">
        <w:rPr>
          <w:sz w:val="24"/>
          <w:szCs w:val="24"/>
        </w:rPr>
        <w:t>портфолио. Обучающиеся</w:t>
      </w:r>
      <w:r w:rsidRPr="00CA580D">
        <w:rPr>
          <w:spacing w:val="1"/>
          <w:sz w:val="24"/>
          <w:szCs w:val="24"/>
        </w:rPr>
        <w:t xml:space="preserve"> </w:t>
      </w:r>
      <w:r w:rsidRPr="00CA580D">
        <w:rPr>
          <w:sz w:val="24"/>
          <w:szCs w:val="24"/>
        </w:rPr>
        <w:t>собирают (накапливают)</w:t>
      </w:r>
      <w:r w:rsidRPr="00CA580D">
        <w:rPr>
          <w:spacing w:val="-57"/>
          <w:sz w:val="24"/>
          <w:szCs w:val="24"/>
        </w:rPr>
        <w:t xml:space="preserve"> </w:t>
      </w:r>
      <w:r w:rsidRPr="00CA580D">
        <w:rPr>
          <w:sz w:val="24"/>
          <w:szCs w:val="24"/>
        </w:rPr>
        <w:t>артефакты, фиксирующие и символизирующие их достижения, личностные или достижения</w:t>
      </w:r>
      <w:r w:rsidRPr="00CA580D">
        <w:rPr>
          <w:spacing w:val="1"/>
          <w:sz w:val="24"/>
          <w:szCs w:val="24"/>
        </w:rPr>
        <w:t xml:space="preserve"> </w:t>
      </w:r>
      <w:r w:rsidRPr="00CA580D">
        <w:rPr>
          <w:sz w:val="24"/>
          <w:szCs w:val="24"/>
        </w:rPr>
        <w:t>в</w:t>
      </w:r>
      <w:r w:rsidRPr="00CA580D">
        <w:rPr>
          <w:spacing w:val="1"/>
          <w:sz w:val="24"/>
          <w:szCs w:val="24"/>
        </w:rPr>
        <w:t xml:space="preserve"> </w:t>
      </w:r>
      <w:r w:rsidRPr="00CA580D">
        <w:rPr>
          <w:sz w:val="24"/>
          <w:szCs w:val="24"/>
        </w:rPr>
        <w:t>группе, участие в деятельности (грамоты, поощрительные письма, фотографии призов, фото</w:t>
      </w:r>
      <w:r w:rsidRPr="00CA580D">
        <w:rPr>
          <w:spacing w:val="1"/>
          <w:sz w:val="24"/>
          <w:szCs w:val="24"/>
        </w:rPr>
        <w:t xml:space="preserve"> </w:t>
      </w:r>
      <w:r w:rsidRPr="00CA580D">
        <w:rPr>
          <w:sz w:val="24"/>
          <w:szCs w:val="24"/>
        </w:rPr>
        <w:t>изделий,</w:t>
      </w:r>
      <w:r w:rsidRPr="00CA580D">
        <w:rPr>
          <w:spacing w:val="-2"/>
          <w:sz w:val="24"/>
          <w:szCs w:val="24"/>
        </w:rPr>
        <w:t xml:space="preserve"> </w:t>
      </w:r>
      <w:r w:rsidRPr="00CA580D">
        <w:rPr>
          <w:sz w:val="24"/>
          <w:szCs w:val="24"/>
        </w:rPr>
        <w:t>работ,</w:t>
      </w:r>
      <w:r w:rsidRPr="00CA580D">
        <w:rPr>
          <w:spacing w:val="5"/>
          <w:sz w:val="24"/>
          <w:szCs w:val="24"/>
        </w:rPr>
        <w:t xml:space="preserve"> </w:t>
      </w:r>
      <w:r w:rsidRPr="00CA580D">
        <w:rPr>
          <w:sz w:val="24"/>
          <w:szCs w:val="24"/>
        </w:rPr>
        <w:t>участвовавших</w:t>
      </w:r>
      <w:r w:rsidRPr="00CA580D">
        <w:rPr>
          <w:spacing w:val="-1"/>
          <w:sz w:val="24"/>
          <w:szCs w:val="24"/>
        </w:rPr>
        <w:t xml:space="preserve"> </w:t>
      </w:r>
      <w:r w:rsidRPr="00CA580D">
        <w:rPr>
          <w:sz w:val="24"/>
          <w:szCs w:val="24"/>
        </w:rPr>
        <w:t>в</w:t>
      </w:r>
      <w:r w:rsidRPr="00CA580D">
        <w:rPr>
          <w:spacing w:val="2"/>
          <w:sz w:val="24"/>
          <w:szCs w:val="24"/>
        </w:rPr>
        <w:t xml:space="preserve"> </w:t>
      </w:r>
      <w:r w:rsidRPr="00CA580D">
        <w:rPr>
          <w:sz w:val="24"/>
          <w:szCs w:val="24"/>
        </w:rPr>
        <w:t>конкурсах и</w:t>
      </w:r>
      <w:r w:rsidRPr="00CA580D">
        <w:rPr>
          <w:spacing w:val="-2"/>
          <w:sz w:val="24"/>
          <w:szCs w:val="24"/>
        </w:rPr>
        <w:t xml:space="preserve"> </w:t>
      </w:r>
      <w:r>
        <w:rPr>
          <w:sz w:val="24"/>
          <w:szCs w:val="24"/>
        </w:rPr>
        <w:t>т.д.).</w:t>
      </w:r>
    </w:p>
    <w:p w:rsidR="00A401D6" w:rsidRPr="00253427" w:rsidRDefault="00A401D6" w:rsidP="00BA3489">
      <w:pPr>
        <w:pStyle w:val="a3"/>
        <w:shd w:val="clear" w:color="auto" w:fill="FFFFFF"/>
        <w:tabs>
          <w:tab w:val="left" w:pos="993"/>
          <w:tab w:val="left" w:pos="1310"/>
        </w:tabs>
        <w:ind w:left="0" w:right="-1"/>
        <w:rPr>
          <w:rFonts w:ascii="Times New Roman"/>
          <w:b/>
          <w:bCs/>
          <w:color w:val="000000"/>
          <w:w w:val="0"/>
          <w:sz w:val="24"/>
          <w:szCs w:val="24"/>
        </w:rPr>
      </w:pPr>
      <w:r>
        <w:rPr>
          <w:rFonts w:ascii="Times New Roman" w:eastAsia="Times New Roman" w:cs="Times New Roman"/>
          <w:b/>
          <w:bCs/>
          <w:sz w:val="24"/>
          <w:szCs w:val="24"/>
        </w:rPr>
        <w:t>3.5</w:t>
      </w:r>
      <w:r w:rsidRPr="00FA4F7E">
        <w:rPr>
          <w:rFonts w:ascii="Times New Roman" w:eastAsia="Times New Roman" w:cs="Times New Roman"/>
          <w:b/>
          <w:bCs/>
          <w:color w:val="000000"/>
          <w:w w:val="0"/>
          <w:sz w:val="24"/>
          <w:szCs w:val="24"/>
        </w:rPr>
        <w:t xml:space="preserve"> </w:t>
      </w:r>
      <w:r w:rsidRPr="00FA4F7E">
        <w:rPr>
          <w:rFonts w:ascii="Times New Roman" w:eastAsia="Times New Roman"/>
          <w:b/>
          <w:bCs/>
          <w:color w:val="000000"/>
          <w:w w:val="0"/>
          <w:sz w:val="24"/>
          <w:szCs w:val="24"/>
        </w:rPr>
        <w:t>Анализ</w:t>
      </w:r>
      <w:r w:rsidRPr="00FA4F7E">
        <w:rPr>
          <w:rFonts w:ascii="Times New Roman" w:eastAsia="Times New Roman" w:cs="Times New Roman"/>
          <w:b/>
          <w:bCs/>
          <w:color w:val="000000"/>
          <w:w w:val="0"/>
          <w:sz w:val="24"/>
          <w:szCs w:val="24"/>
        </w:rPr>
        <w:t xml:space="preserve"> </w:t>
      </w:r>
      <w:r w:rsidRPr="00FA4F7E">
        <w:rPr>
          <w:rFonts w:ascii="Times New Roman" w:eastAsia="Times New Roman"/>
          <w:b/>
          <w:bCs/>
          <w:color w:val="000000"/>
          <w:w w:val="0"/>
          <w:sz w:val="24"/>
          <w:szCs w:val="24"/>
        </w:rPr>
        <w:t>воспитательного</w:t>
      </w:r>
      <w:r w:rsidRPr="00FA4F7E">
        <w:rPr>
          <w:rFonts w:ascii="Times New Roman" w:eastAsia="Times New Roman" w:cs="Times New Roman"/>
          <w:b/>
          <w:bCs/>
          <w:color w:val="000000"/>
          <w:w w:val="0"/>
          <w:sz w:val="24"/>
          <w:szCs w:val="24"/>
        </w:rPr>
        <w:t xml:space="preserve"> </w:t>
      </w:r>
      <w:r w:rsidRPr="00FA4F7E">
        <w:rPr>
          <w:rFonts w:ascii="Times New Roman" w:eastAsia="Times New Roman"/>
          <w:b/>
          <w:bCs/>
          <w:color w:val="000000"/>
          <w:w w:val="0"/>
          <w:sz w:val="24"/>
          <w:szCs w:val="24"/>
        </w:rPr>
        <w:t>процесса</w:t>
      </w:r>
    </w:p>
    <w:p w:rsidR="00A401D6" w:rsidRPr="001B5BAB" w:rsidRDefault="00A401D6" w:rsidP="00BA3489">
      <w:pPr>
        <w:tabs>
          <w:tab w:val="left" w:pos="851"/>
        </w:tabs>
        <w:ind w:firstLine="709"/>
        <w:rPr>
          <w:color w:val="000000"/>
          <w:w w:val="0"/>
          <w:sz w:val="24"/>
          <w:szCs w:val="24"/>
        </w:rPr>
      </w:pPr>
      <w:r w:rsidRPr="001B5BAB">
        <w:rPr>
          <w:color w:val="000000"/>
          <w:w w:val="0"/>
          <w:sz w:val="24"/>
          <w:szCs w:val="24"/>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A401D6" w:rsidRPr="001B5BAB" w:rsidRDefault="00A401D6" w:rsidP="00BA3489">
      <w:pPr>
        <w:tabs>
          <w:tab w:val="left" w:pos="851"/>
        </w:tabs>
        <w:ind w:firstLine="709"/>
        <w:rPr>
          <w:color w:val="000000"/>
          <w:w w:val="0"/>
          <w:sz w:val="24"/>
          <w:szCs w:val="24"/>
        </w:rPr>
      </w:pPr>
      <w:r w:rsidRPr="001B5BAB">
        <w:rPr>
          <w:color w:val="000000"/>
          <w:w w:val="0"/>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A401D6" w:rsidRPr="001B5BAB" w:rsidRDefault="00A401D6" w:rsidP="00BA3489">
      <w:pPr>
        <w:tabs>
          <w:tab w:val="left" w:pos="851"/>
        </w:tabs>
        <w:ind w:firstLine="709"/>
        <w:rPr>
          <w:sz w:val="24"/>
          <w:szCs w:val="24"/>
        </w:rPr>
      </w:pPr>
      <w:r w:rsidRPr="001B5BAB">
        <w:rPr>
          <w:sz w:val="24"/>
          <w:szCs w:val="24"/>
        </w:rPr>
        <w:t>Планирование анализа воспитательного процесса включается в календарный план воспитательной работы.</w:t>
      </w:r>
    </w:p>
    <w:p w:rsidR="00A401D6" w:rsidRPr="001B5BAB" w:rsidRDefault="00A401D6" w:rsidP="00BA3489">
      <w:pPr>
        <w:tabs>
          <w:tab w:val="left" w:pos="851"/>
        </w:tabs>
        <w:ind w:firstLine="709"/>
        <w:rPr>
          <w:sz w:val="24"/>
          <w:szCs w:val="24"/>
        </w:rPr>
      </w:pPr>
      <w:r w:rsidRPr="001B5BAB">
        <w:rPr>
          <w:sz w:val="24"/>
          <w:szCs w:val="24"/>
        </w:rPr>
        <w:t>Основные принципы самоанализа воспитательной работы:</w:t>
      </w:r>
    </w:p>
    <w:p w:rsidR="00A401D6" w:rsidRPr="001B5BAB" w:rsidRDefault="00A401D6" w:rsidP="00F93C5E">
      <w:pPr>
        <w:widowControl w:val="0"/>
        <w:numPr>
          <w:ilvl w:val="0"/>
          <w:numId w:val="28"/>
        </w:numPr>
        <w:tabs>
          <w:tab w:val="left" w:pos="993"/>
        </w:tabs>
        <w:ind w:left="0" w:firstLine="709"/>
        <w:jc w:val="both"/>
        <w:rPr>
          <w:sz w:val="24"/>
          <w:szCs w:val="24"/>
        </w:rPr>
      </w:pPr>
      <w:r w:rsidRPr="001B5BAB">
        <w:rPr>
          <w:sz w:val="24"/>
          <w:szCs w:val="24"/>
        </w:rPr>
        <w:t xml:space="preserve">взаимное уважение всех участников образовательных отношений; </w:t>
      </w:r>
    </w:p>
    <w:p w:rsidR="00A401D6" w:rsidRPr="001B5BAB" w:rsidRDefault="00A401D6" w:rsidP="00F93C5E">
      <w:pPr>
        <w:widowControl w:val="0"/>
        <w:numPr>
          <w:ilvl w:val="0"/>
          <w:numId w:val="28"/>
        </w:numPr>
        <w:tabs>
          <w:tab w:val="left" w:pos="993"/>
        </w:tabs>
        <w:ind w:left="0" w:firstLine="709"/>
        <w:jc w:val="both"/>
        <w:rPr>
          <w:sz w:val="24"/>
          <w:szCs w:val="24"/>
        </w:rPr>
      </w:pPr>
      <w:r w:rsidRPr="001B5BAB">
        <w:rPr>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A401D6" w:rsidRPr="001B5BAB" w:rsidRDefault="00A401D6" w:rsidP="00F93C5E">
      <w:pPr>
        <w:widowControl w:val="0"/>
        <w:numPr>
          <w:ilvl w:val="0"/>
          <w:numId w:val="28"/>
        </w:numPr>
        <w:tabs>
          <w:tab w:val="left" w:pos="993"/>
        </w:tabs>
        <w:ind w:left="0" w:firstLine="709"/>
        <w:jc w:val="both"/>
        <w:rPr>
          <w:sz w:val="24"/>
          <w:szCs w:val="24"/>
        </w:rPr>
      </w:pPr>
      <w:r w:rsidRPr="001B5BAB">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401D6" w:rsidRPr="001B5BAB" w:rsidRDefault="00A401D6" w:rsidP="00F93C5E">
      <w:pPr>
        <w:widowControl w:val="0"/>
        <w:numPr>
          <w:ilvl w:val="0"/>
          <w:numId w:val="28"/>
        </w:numPr>
        <w:tabs>
          <w:tab w:val="left" w:pos="851"/>
          <w:tab w:val="left" w:pos="993"/>
        </w:tabs>
        <w:ind w:left="0" w:firstLine="709"/>
        <w:jc w:val="both"/>
        <w:rPr>
          <w:sz w:val="24"/>
          <w:szCs w:val="24"/>
        </w:rPr>
      </w:pPr>
      <w:r w:rsidRPr="001B5BAB">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A401D6" w:rsidRPr="001B5BAB" w:rsidRDefault="00A401D6" w:rsidP="00BA3489">
      <w:pPr>
        <w:adjustRightInd w:val="0"/>
        <w:ind w:right="-1"/>
        <w:rPr>
          <w:sz w:val="24"/>
          <w:szCs w:val="24"/>
        </w:rPr>
      </w:pPr>
      <w:r w:rsidRPr="001B5BAB">
        <w:rPr>
          <w:sz w:val="24"/>
          <w:szCs w:val="24"/>
        </w:rP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A401D6" w:rsidRPr="001B5BAB" w:rsidRDefault="00A401D6" w:rsidP="00BA3489">
      <w:pPr>
        <w:adjustRightInd w:val="0"/>
        <w:ind w:right="-1"/>
        <w:rPr>
          <w:sz w:val="24"/>
          <w:szCs w:val="24"/>
        </w:rPr>
      </w:pPr>
      <w:r w:rsidRPr="001B5BAB">
        <w:rPr>
          <w:sz w:val="24"/>
          <w:szCs w:val="24"/>
        </w:rPr>
        <w:t xml:space="preserve">           Основные направления анализа воспитательного процесса</w:t>
      </w:r>
    </w:p>
    <w:p w:rsidR="00A401D6" w:rsidRPr="001B5BAB" w:rsidRDefault="00A401D6" w:rsidP="00BA3489">
      <w:pPr>
        <w:tabs>
          <w:tab w:val="left" w:pos="851"/>
        </w:tabs>
        <w:ind w:firstLine="709"/>
        <w:rPr>
          <w:sz w:val="24"/>
          <w:szCs w:val="24"/>
        </w:rPr>
      </w:pPr>
      <w:r w:rsidRPr="001B5BAB">
        <w:rPr>
          <w:sz w:val="24"/>
          <w:szCs w:val="24"/>
        </w:rPr>
        <w:t xml:space="preserve">1. Результаты воспитания, социализации и саморазвития обучающихся. </w:t>
      </w:r>
    </w:p>
    <w:p w:rsidR="00A401D6" w:rsidRPr="001B5BAB" w:rsidRDefault="00A401D6" w:rsidP="00BA3489">
      <w:pPr>
        <w:tabs>
          <w:tab w:val="left" w:pos="851"/>
        </w:tabs>
        <w:ind w:firstLine="709"/>
        <w:rPr>
          <w:sz w:val="24"/>
          <w:szCs w:val="24"/>
        </w:rPr>
      </w:pPr>
      <w:r w:rsidRPr="001B5BAB">
        <w:rPr>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A401D6" w:rsidRPr="001B5BAB" w:rsidRDefault="00A401D6" w:rsidP="00BA3489">
      <w:pPr>
        <w:tabs>
          <w:tab w:val="left" w:pos="851"/>
        </w:tabs>
        <w:ind w:firstLine="709"/>
        <w:rPr>
          <w:sz w:val="24"/>
          <w:szCs w:val="24"/>
        </w:rPr>
      </w:pPr>
      <w:r w:rsidRPr="001B5BAB">
        <w:rPr>
          <w:sz w:val="24"/>
          <w:szCs w:val="24"/>
        </w:rPr>
        <w:t xml:space="preserve">Анализ проводится классными руководителями </w:t>
      </w:r>
      <w:r>
        <w:rPr>
          <w:sz w:val="24"/>
          <w:szCs w:val="24"/>
        </w:rPr>
        <w:t xml:space="preserve">вместе с заместителем директора </w:t>
      </w:r>
      <w:r w:rsidRPr="001B5BAB">
        <w:rPr>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A401D6" w:rsidRPr="001B5BAB" w:rsidRDefault="00A401D6" w:rsidP="00BA3489">
      <w:pPr>
        <w:tabs>
          <w:tab w:val="left" w:pos="851"/>
        </w:tabs>
        <w:ind w:firstLine="709"/>
        <w:rPr>
          <w:sz w:val="24"/>
          <w:szCs w:val="24"/>
        </w:rPr>
      </w:pPr>
      <w:r w:rsidRPr="001B5BAB">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401D6" w:rsidRPr="001B5BAB" w:rsidRDefault="00A401D6" w:rsidP="00BA3489">
      <w:pPr>
        <w:tabs>
          <w:tab w:val="left" w:pos="851"/>
        </w:tabs>
        <w:ind w:firstLine="709"/>
        <w:rPr>
          <w:sz w:val="24"/>
          <w:szCs w:val="24"/>
        </w:rPr>
      </w:pPr>
      <w:r w:rsidRPr="001B5BAB">
        <w:rPr>
          <w:sz w:val="24"/>
          <w:szCs w:val="24"/>
        </w:rPr>
        <w:t>2. Состояние совместной деятельности обучающихся и взрослых.</w:t>
      </w:r>
    </w:p>
    <w:p w:rsidR="00A401D6" w:rsidRPr="001B5BAB" w:rsidRDefault="00A401D6" w:rsidP="00BA3489">
      <w:pPr>
        <w:tabs>
          <w:tab w:val="left" w:pos="851"/>
        </w:tabs>
        <w:ind w:firstLine="709"/>
        <w:rPr>
          <w:sz w:val="24"/>
          <w:szCs w:val="24"/>
        </w:rPr>
      </w:pPr>
      <w:r w:rsidRPr="001B5BAB">
        <w:rPr>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A401D6" w:rsidRPr="001B5BAB" w:rsidRDefault="00A401D6" w:rsidP="00BA3489">
      <w:pPr>
        <w:tabs>
          <w:tab w:val="left" w:pos="851"/>
        </w:tabs>
        <w:ind w:firstLine="709"/>
        <w:rPr>
          <w:sz w:val="24"/>
          <w:szCs w:val="24"/>
        </w:rPr>
      </w:pPr>
      <w:r w:rsidRPr="001B5BAB">
        <w:rPr>
          <w:sz w:val="24"/>
          <w:szCs w:val="24"/>
        </w:rP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A401D6" w:rsidRPr="001B5BAB" w:rsidRDefault="00A401D6" w:rsidP="00F93C5E">
      <w:pPr>
        <w:widowControl w:val="0"/>
        <w:numPr>
          <w:ilvl w:val="0"/>
          <w:numId w:val="29"/>
        </w:numPr>
        <w:tabs>
          <w:tab w:val="left" w:pos="851"/>
        </w:tabs>
        <w:ind w:left="0" w:firstLine="567"/>
        <w:jc w:val="both"/>
        <w:rPr>
          <w:sz w:val="24"/>
          <w:szCs w:val="24"/>
        </w:rPr>
      </w:pPr>
      <w:r w:rsidRPr="001B5BAB">
        <w:rPr>
          <w:sz w:val="24"/>
          <w:szCs w:val="24"/>
        </w:rPr>
        <w:t>реализации воспитательного потенциала урочной деятельности;</w:t>
      </w:r>
    </w:p>
    <w:p w:rsidR="00A401D6" w:rsidRPr="001B5BAB" w:rsidRDefault="00A401D6" w:rsidP="00F93C5E">
      <w:pPr>
        <w:widowControl w:val="0"/>
        <w:numPr>
          <w:ilvl w:val="0"/>
          <w:numId w:val="29"/>
        </w:numPr>
        <w:tabs>
          <w:tab w:val="left" w:pos="851"/>
        </w:tabs>
        <w:ind w:left="0" w:firstLine="567"/>
        <w:jc w:val="both"/>
        <w:rPr>
          <w:sz w:val="24"/>
          <w:szCs w:val="24"/>
        </w:rPr>
      </w:pPr>
      <w:r w:rsidRPr="001B5BAB">
        <w:rPr>
          <w:sz w:val="24"/>
          <w:szCs w:val="24"/>
        </w:rPr>
        <w:t>деятельности классных руководителей и их классов;</w:t>
      </w:r>
    </w:p>
    <w:p w:rsidR="00A401D6" w:rsidRPr="001B5BAB" w:rsidRDefault="00A401D6" w:rsidP="00F93C5E">
      <w:pPr>
        <w:widowControl w:val="0"/>
        <w:numPr>
          <w:ilvl w:val="0"/>
          <w:numId w:val="29"/>
        </w:numPr>
        <w:tabs>
          <w:tab w:val="left" w:pos="851"/>
        </w:tabs>
        <w:ind w:left="0" w:firstLine="567"/>
        <w:jc w:val="both"/>
        <w:rPr>
          <w:sz w:val="24"/>
          <w:szCs w:val="24"/>
        </w:rPr>
      </w:pPr>
      <w:r w:rsidRPr="001B5BAB">
        <w:rPr>
          <w:sz w:val="24"/>
          <w:szCs w:val="24"/>
        </w:rPr>
        <w:t>проводимых общешкольных основных дел, мероприятий;</w:t>
      </w:r>
    </w:p>
    <w:p w:rsidR="00A401D6" w:rsidRPr="001B5BAB" w:rsidRDefault="00A401D6" w:rsidP="00F93C5E">
      <w:pPr>
        <w:widowControl w:val="0"/>
        <w:numPr>
          <w:ilvl w:val="0"/>
          <w:numId w:val="29"/>
        </w:numPr>
        <w:tabs>
          <w:tab w:val="left" w:pos="851"/>
        </w:tabs>
        <w:ind w:left="0" w:firstLine="567"/>
        <w:jc w:val="both"/>
        <w:rPr>
          <w:sz w:val="24"/>
          <w:szCs w:val="24"/>
        </w:rPr>
      </w:pPr>
      <w:r w:rsidRPr="001B5BAB">
        <w:rPr>
          <w:sz w:val="24"/>
          <w:szCs w:val="24"/>
        </w:rPr>
        <w:t>организуемой внеурочной деятельности обучающихся;</w:t>
      </w:r>
    </w:p>
    <w:p w:rsidR="00A401D6" w:rsidRPr="001B5BAB" w:rsidRDefault="00A401D6" w:rsidP="00F93C5E">
      <w:pPr>
        <w:widowControl w:val="0"/>
        <w:numPr>
          <w:ilvl w:val="0"/>
          <w:numId w:val="29"/>
        </w:numPr>
        <w:tabs>
          <w:tab w:val="left" w:pos="851"/>
        </w:tabs>
        <w:ind w:left="0" w:firstLine="567"/>
        <w:jc w:val="both"/>
        <w:rPr>
          <w:sz w:val="24"/>
          <w:szCs w:val="24"/>
        </w:rPr>
      </w:pPr>
      <w:r w:rsidRPr="001B5BAB">
        <w:rPr>
          <w:sz w:val="24"/>
          <w:szCs w:val="24"/>
        </w:rPr>
        <w:t xml:space="preserve">внешкольных мероприятий; </w:t>
      </w:r>
    </w:p>
    <w:p w:rsidR="00A401D6" w:rsidRPr="001B5BAB" w:rsidRDefault="00A401D6" w:rsidP="00F93C5E">
      <w:pPr>
        <w:widowControl w:val="0"/>
        <w:numPr>
          <w:ilvl w:val="0"/>
          <w:numId w:val="29"/>
        </w:numPr>
        <w:tabs>
          <w:tab w:val="left" w:pos="851"/>
        </w:tabs>
        <w:ind w:left="0" w:firstLine="567"/>
        <w:jc w:val="both"/>
        <w:rPr>
          <w:sz w:val="24"/>
          <w:szCs w:val="24"/>
        </w:rPr>
      </w:pPr>
      <w:r w:rsidRPr="001B5BAB">
        <w:rPr>
          <w:sz w:val="24"/>
          <w:szCs w:val="24"/>
        </w:rPr>
        <w:t>создания и поддержки предметно-пространственной среды;</w:t>
      </w:r>
    </w:p>
    <w:p w:rsidR="00A401D6" w:rsidRPr="001B5BAB" w:rsidRDefault="00A401D6" w:rsidP="00F93C5E">
      <w:pPr>
        <w:widowControl w:val="0"/>
        <w:numPr>
          <w:ilvl w:val="0"/>
          <w:numId w:val="29"/>
        </w:numPr>
        <w:tabs>
          <w:tab w:val="left" w:pos="851"/>
        </w:tabs>
        <w:ind w:left="0" w:firstLine="567"/>
        <w:jc w:val="both"/>
        <w:rPr>
          <w:sz w:val="24"/>
          <w:szCs w:val="24"/>
        </w:rPr>
      </w:pPr>
      <w:r w:rsidRPr="001B5BAB">
        <w:rPr>
          <w:sz w:val="24"/>
          <w:szCs w:val="24"/>
        </w:rPr>
        <w:t>взаимодействия с родительским сообществом;</w:t>
      </w:r>
    </w:p>
    <w:p w:rsidR="00A401D6" w:rsidRPr="001B5BAB" w:rsidRDefault="00A401D6" w:rsidP="00F93C5E">
      <w:pPr>
        <w:widowControl w:val="0"/>
        <w:numPr>
          <w:ilvl w:val="0"/>
          <w:numId w:val="29"/>
        </w:numPr>
        <w:tabs>
          <w:tab w:val="left" w:pos="851"/>
        </w:tabs>
        <w:ind w:left="0" w:firstLine="567"/>
        <w:jc w:val="both"/>
        <w:rPr>
          <w:sz w:val="24"/>
          <w:szCs w:val="24"/>
        </w:rPr>
      </w:pPr>
      <w:r w:rsidRPr="001B5BAB">
        <w:rPr>
          <w:sz w:val="24"/>
          <w:szCs w:val="24"/>
        </w:rPr>
        <w:t>деятельности ученического самоуправления;</w:t>
      </w:r>
    </w:p>
    <w:p w:rsidR="00A401D6" w:rsidRPr="001B5BAB" w:rsidRDefault="00A401D6" w:rsidP="00F93C5E">
      <w:pPr>
        <w:widowControl w:val="0"/>
        <w:numPr>
          <w:ilvl w:val="0"/>
          <w:numId w:val="29"/>
        </w:numPr>
        <w:tabs>
          <w:tab w:val="left" w:pos="851"/>
        </w:tabs>
        <w:ind w:left="0" w:firstLine="567"/>
        <w:jc w:val="both"/>
        <w:rPr>
          <w:sz w:val="24"/>
          <w:szCs w:val="24"/>
        </w:rPr>
      </w:pPr>
      <w:r w:rsidRPr="001B5BAB">
        <w:rPr>
          <w:sz w:val="24"/>
          <w:szCs w:val="24"/>
        </w:rPr>
        <w:t>деятельности по профилактике и безопасности;</w:t>
      </w:r>
    </w:p>
    <w:p w:rsidR="00A401D6" w:rsidRPr="001B5BAB" w:rsidRDefault="00A401D6" w:rsidP="00BA3489">
      <w:pPr>
        <w:adjustRightInd w:val="0"/>
        <w:ind w:right="-1" w:firstLine="567"/>
        <w:rPr>
          <w:sz w:val="24"/>
          <w:szCs w:val="24"/>
        </w:rPr>
      </w:pPr>
      <w:r w:rsidRPr="001B5BAB">
        <w:rPr>
          <w:sz w:val="24"/>
          <w:szCs w:val="24"/>
        </w:rPr>
        <w:t xml:space="preserve">- </w:t>
      </w:r>
      <w:r>
        <w:rPr>
          <w:sz w:val="24"/>
          <w:szCs w:val="24"/>
        </w:rPr>
        <w:t xml:space="preserve"> </w:t>
      </w:r>
      <w:r w:rsidRPr="001B5BAB">
        <w:rPr>
          <w:sz w:val="24"/>
          <w:szCs w:val="24"/>
        </w:rPr>
        <w:t xml:space="preserve">реализации потенциала социального партнёрства; </w:t>
      </w:r>
    </w:p>
    <w:p w:rsidR="00A401D6" w:rsidRPr="001B5BAB" w:rsidRDefault="00A401D6" w:rsidP="00BA3489">
      <w:pPr>
        <w:adjustRightInd w:val="0"/>
        <w:ind w:right="-1" w:firstLine="567"/>
        <w:rPr>
          <w:sz w:val="24"/>
          <w:szCs w:val="24"/>
        </w:rPr>
      </w:pPr>
      <w:r w:rsidRPr="001B5BAB">
        <w:rPr>
          <w:sz w:val="24"/>
          <w:szCs w:val="24"/>
        </w:rPr>
        <w:t>-</w:t>
      </w:r>
      <w:r>
        <w:rPr>
          <w:sz w:val="24"/>
          <w:szCs w:val="24"/>
        </w:rPr>
        <w:t xml:space="preserve"> </w:t>
      </w:r>
      <w:r w:rsidRPr="001B5BAB">
        <w:rPr>
          <w:sz w:val="24"/>
          <w:szCs w:val="24"/>
        </w:rPr>
        <w:t>деятельности по профориентации обучающихся</w:t>
      </w:r>
    </w:p>
    <w:p w:rsidR="00A401D6" w:rsidRPr="001B5BAB" w:rsidRDefault="00A401D6" w:rsidP="00F93C5E">
      <w:pPr>
        <w:widowControl w:val="0"/>
        <w:numPr>
          <w:ilvl w:val="0"/>
          <w:numId w:val="29"/>
        </w:numPr>
        <w:tabs>
          <w:tab w:val="left" w:pos="851"/>
        </w:tabs>
        <w:ind w:left="0" w:firstLine="567"/>
        <w:jc w:val="both"/>
        <w:rPr>
          <w:sz w:val="24"/>
          <w:szCs w:val="24"/>
        </w:rPr>
      </w:pPr>
      <w:r w:rsidRPr="001B5BAB">
        <w:rPr>
          <w:sz w:val="24"/>
          <w:szCs w:val="24"/>
        </w:rPr>
        <w:t xml:space="preserve">дополнительного образования («Точки роста») </w:t>
      </w:r>
    </w:p>
    <w:p w:rsidR="00A401D6" w:rsidRPr="0091161C" w:rsidRDefault="00A401D6" w:rsidP="00F93C5E">
      <w:pPr>
        <w:widowControl w:val="0"/>
        <w:numPr>
          <w:ilvl w:val="0"/>
          <w:numId w:val="29"/>
        </w:numPr>
        <w:tabs>
          <w:tab w:val="left" w:pos="851"/>
        </w:tabs>
        <w:ind w:left="0" w:firstLine="567"/>
        <w:jc w:val="both"/>
        <w:rPr>
          <w:sz w:val="24"/>
          <w:szCs w:val="24"/>
        </w:rPr>
      </w:pPr>
      <w:r w:rsidRPr="001B5BAB">
        <w:rPr>
          <w:sz w:val="24"/>
          <w:szCs w:val="24"/>
        </w:rPr>
        <w:t>деятельности  д</w:t>
      </w:r>
      <w:r w:rsidRPr="001B5BAB">
        <w:rPr>
          <w:color w:val="000000"/>
          <w:w w:val="0"/>
          <w:sz w:val="24"/>
          <w:szCs w:val="24"/>
        </w:rPr>
        <w:t>етских общественных объ</w:t>
      </w:r>
      <w:r>
        <w:rPr>
          <w:color w:val="000000"/>
          <w:w w:val="0"/>
          <w:sz w:val="24"/>
          <w:szCs w:val="24"/>
        </w:rPr>
        <w:t>единений</w:t>
      </w:r>
    </w:p>
    <w:p w:rsidR="00A401D6" w:rsidRPr="001B5BAB" w:rsidRDefault="00A401D6" w:rsidP="00BA3489">
      <w:pPr>
        <w:tabs>
          <w:tab w:val="left" w:pos="851"/>
        </w:tabs>
        <w:ind w:firstLine="709"/>
        <w:rPr>
          <w:color w:val="000000"/>
          <w:w w:val="0"/>
          <w:sz w:val="24"/>
          <w:szCs w:val="24"/>
        </w:rPr>
      </w:pPr>
      <w:r w:rsidRPr="001B5BAB">
        <w:rPr>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401D6" w:rsidRPr="00CA580D" w:rsidRDefault="00A401D6" w:rsidP="00BA3489">
      <w:pPr>
        <w:adjustRightInd w:val="0"/>
        <w:ind w:left="113" w:right="-1" w:firstLine="28"/>
        <w:rPr>
          <w:sz w:val="24"/>
          <w:szCs w:val="24"/>
        </w:rPr>
      </w:pPr>
    </w:p>
    <w:p w:rsidR="00A401D6" w:rsidRPr="00FB7472" w:rsidRDefault="00A401D6" w:rsidP="00BA3489">
      <w:pPr>
        <w:ind w:left="357"/>
      </w:pPr>
    </w:p>
    <w:p w:rsidR="00A401D6" w:rsidRDefault="00A401D6" w:rsidP="00BA3489">
      <w:pPr>
        <w:ind w:left="357"/>
        <w:jc w:val="right"/>
        <w:rPr>
          <w:rStyle w:val="CharAttribute0"/>
          <w:rFonts w:eastAsia="Batang"/>
          <w:caps/>
        </w:rPr>
      </w:pPr>
      <w:r w:rsidRPr="00221F10">
        <w:rPr>
          <w:rStyle w:val="CharAttribute0"/>
          <w:rFonts w:eastAsia="Batang"/>
          <w:caps/>
        </w:rPr>
        <w:t xml:space="preserve">                                                                 </w:t>
      </w:r>
      <w:r>
        <w:rPr>
          <w:rStyle w:val="CharAttribute0"/>
          <w:rFonts w:eastAsia="Batang"/>
          <w:caps/>
        </w:rPr>
        <w:t xml:space="preserve">                    </w:t>
      </w:r>
    </w:p>
    <w:p w:rsidR="00A401D6" w:rsidRDefault="00A401D6" w:rsidP="00BA3489">
      <w:pPr>
        <w:rPr>
          <w:rStyle w:val="CharAttribute0"/>
          <w:rFonts w:eastAsia="Batang" w:cs="Calibri"/>
          <w:cap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44"/>
        <w:gridCol w:w="1148"/>
        <w:gridCol w:w="2250"/>
        <w:gridCol w:w="2910"/>
      </w:tblGrid>
      <w:tr w:rsidR="00A401D6" w:rsidRPr="00901ECA">
        <w:tc>
          <w:tcPr>
            <w:tcW w:w="10773" w:type="dxa"/>
            <w:gridSpan w:val="4"/>
            <w:shd w:val="solid" w:color="D9D9D9" w:fill="FFFFFF"/>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b/>
                <w:bCs/>
                <w:caps/>
                <w:color w:val="000000"/>
                <w:sz w:val="24"/>
                <w:szCs w:val="24"/>
                <w:lang w:eastAsia="ru-RU"/>
              </w:rPr>
            </w:pPr>
            <w:r w:rsidRPr="00901ECA">
              <w:rPr>
                <w:b/>
                <w:bCs/>
                <w:caps/>
                <w:color w:val="000000"/>
                <w:sz w:val="24"/>
                <w:szCs w:val="24"/>
                <w:lang w:eastAsia="ru-RU"/>
              </w:rPr>
              <w:t xml:space="preserve">План воспитательной работы школы </w:t>
            </w:r>
          </w:p>
          <w:p w:rsidR="00A401D6" w:rsidRPr="00901ECA" w:rsidRDefault="00A401D6" w:rsidP="00B94620">
            <w:pPr>
              <w:ind w:right="-1"/>
              <w:jc w:val="center"/>
              <w:rPr>
                <w:b/>
                <w:bCs/>
                <w:caps/>
                <w:color w:val="000000"/>
                <w:sz w:val="24"/>
                <w:szCs w:val="24"/>
                <w:lang w:eastAsia="ru-RU"/>
              </w:rPr>
            </w:pPr>
            <w:r w:rsidRPr="00901ECA">
              <w:rPr>
                <w:b/>
                <w:bCs/>
                <w:caps/>
                <w:color w:val="000000"/>
                <w:sz w:val="24"/>
                <w:szCs w:val="24"/>
                <w:lang w:eastAsia="ru-RU"/>
              </w:rPr>
              <w:t>1-4 классы</w:t>
            </w:r>
          </w:p>
          <w:p w:rsidR="00A401D6" w:rsidRPr="00901ECA" w:rsidRDefault="00A401D6" w:rsidP="00B94620">
            <w:pPr>
              <w:ind w:right="-1"/>
              <w:jc w:val="center"/>
              <w:rPr>
                <w:color w:val="000000"/>
                <w:sz w:val="24"/>
                <w:szCs w:val="24"/>
                <w:lang w:eastAsia="ru-RU"/>
              </w:rPr>
            </w:pPr>
          </w:p>
        </w:tc>
      </w:tr>
      <w:tr w:rsidR="00A401D6" w:rsidRPr="00901ECA">
        <w:tc>
          <w:tcPr>
            <w:tcW w:w="10773" w:type="dxa"/>
            <w:gridSpan w:val="4"/>
          </w:tcPr>
          <w:p w:rsidR="00A401D6" w:rsidRPr="00901ECA" w:rsidRDefault="00A401D6" w:rsidP="00B94620">
            <w:pPr>
              <w:ind w:right="-1"/>
              <w:jc w:val="center"/>
              <w:rPr>
                <w:i/>
                <w:iCs/>
                <w:color w:val="000000"/>
                <w:sz w:val="24"/>
                <w:szCs w:val="24"/>
                <w:lang w:eastAsia="ru-RU"/>
              </w:rPr>
            </w:pPr>
          </w:p>
          <w:p w:rsidR="00A401D6" w:rsidRPr="00901ECA" w:rsidRDefault="00A401D6" w:rsidP="00B94620">
            <w:pPr>
              <w:ind w:right="-1"/>
              <w:jc w:val="center"/>
              <w:rPr>
                <w:b/>
                <w:bCs/>
                <w:sz w:val="24"/>
                <w:szCs w:val="24"/>
                <w:lang w:eastAsia="ru-RU"/>
              </w:rPr>
            </w:pPr>
            <w:r w:rsidRPr="00901ECA">
              <w:rPr>
                <w:b/>
                <w:bCs/>
                <w:color w:val="000000"/>
                <w:sz w:val="24"/>
                <w:szCs w:val="24"/>
                <w:lang w:eastAsia="ru-RU"/>
              </w:rPr>
              <w:t>Основные общешкольные дела</w:t>
            </w:r>
          </w:p>
          <w:p w:rsidR="00A401D6" w:rsidRPr="00901ECA" w:rsidRDefault="00A401D6" w:rsidP="00B94620">
            <w:pPr>
              <w:ind w:right="-1"/>
              <w:jc w:val="center"/>
              <w:rPr>
                <w:i/>
                <w:iCs/>
                <w:color w:val="000000"/>
                <w:sz w:val="24"/>
                <w:szCs w:val="24"/>
                <w:lang w:eastAsia="ru-RU"/>
              </w:rPr>
            </w:pPr>
          </w:p>
        </w:tc>
      </w:tr>
      <w:tr w:rsidR="00A401D6" w:rsidRPr="00901ECA">
        <w:tc>
          <w:tcPr>
            <w:tcW w:w="3990" w:type="dxa"/>
          </w:tcPr>
          <w:p w:rsidR="00A401D6" w:rsidRPr="00901ECA" w:rsidRDefault="00A401D6" w:rsidP="00B94620">
            <w:pPr>
              <w:ind w:right="-1"/>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sz w:val="24"/>
                <w:szCs w:val="24"/>
                <w:lang w:eastAsia="ru-RU"/>
              </w:rPr>
              <w:t>Дела</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color w:val="000000"/>
                <w:sz w:val="24"/>
                <w:szCs w:val="24"/>
              </w:rPr>
              <w:t>Торжественная линейка «Первый звонок»</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1.09.21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 xml:space="preserve">Заместитель директора </w:t>
            </w:r>
          </w:p>
        </w:tc>
      </w:tr>
      <w:tr w:rsidR="00A401D6" w:rsidRPr="00901ECA">
        <w:tc>
          <w:tcPr>
            <w:tcW w:w="3990" w:type="dxa"/>
          </w:tcPr>
          <w:p w:rsidR="00A401D6" w:rsidRPr="00901ECA" w:rsidRDefault="00A401D6" w:rsidP="00B94620">
            <w:pPr>
              <w:ind w:right="-1"/>
              <w:rPr>
                <w:color w:val="000000"/>
                <w:sz w:val="24"/>
                <w:szCs w:val="24"/>
              </w:rPr>
            </w:pPr>
            <w:r w:rsidRPr="00901ECA">
              <w:rPr>
                <w:color w:val="000000"/>
                <w:sz w:val="24"/>
                <w:szCs w:val="24"/>
              </w:rPr>
              <w:t>Мероприятия, направленные на формирование ответственного отношения к соблюдению ПДД</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 учитель ОБЖ</w:t>
            </w:r>
          </w:p>
        </w:tc>
      </w:tr>
      <w:tr w:rsidR="00A401D6" w:rsidRPr="00901ECA">
        <w:tc>
          <w:tcPr>
            <w:tcW w:w="3990" w:type="dxa"/>
          </w:tcPr>
          <w:p w:rsidR="00A401D6" w:rsidRPr="00901ECA" w:rsidRDefault="00A401D6" w:rsidP="00B94620">
            <w:pPr>
              <w:rPr>
                <w:sz w:val="24"/>
                <w:szCs w:val="24"/>
              </w:rPr>
            </w:pPr>
            <w:r w:rsidRPr="00901ECA">
              <w:rPr>
                <w:sz w:val="24"/>
                <w:szCs w:val="24"/>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сентябрь</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w:t>
            </w:r>
          </w:p>
        </w:tc>
      </w:tr>
      <w:tr w:rsidR="00A401D6" w:rsidRPr="00901ECA">
        <w:tc>
          <w:tcPr>
            <w:tcW w:w="3990" w:type="dxa"/>
          </w:tcPr>
          <w:p w:rsidR="00A401D6" w:rsidRPr="00901ECA" w:rsidRDefault="00A401D6" w:rsidP="00B94620">
            <w:pPr>
              <w:rPr>
                <w:color w:val="000000"/>
                <w:sz w:val="24"/>
                <w:szCs w:val="24"/>
                <w:lang w:eastAsia="ru-RU"/>
              </w:rPr>
            </w:pPr>
            <w:r w:rsidRPr="00901ECA">
              <w:rPr>
                <w:sz w:val="24"/>
                <w:szCs w:val="24"/>
              </w:rPr>
              <w:t>Осенний День Здоровья</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rPr>
                <w:color w:val="000000"/>
                <w:sz w:val="24"/>
                <w:szCs w:val="24"/>
                <w:lang w:eastAsia="ru-RU"/>
              </w:rPr>
            </w:pPr>
            <w:r w:rsidRPr="00901ECA">
              <w:rPr>
                <w:color w:val="000000"/>
                <w:sz w:val="24"/>
                <w:szCs w:val="24"/>
                <w:lang w:eastAsia="ru-RU"/>
              </w:rPr>
              <w:t>сентябрь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Учитель физкультуры</w:t>
            </w:r>
          </w:p>
        </w:tc>
      </w:tr>
      <w:tr w:rsidR="00A401D6" w:rsidRPr="00901ECA">
        <w:tc>
          <w:tcPr>
            <w:tcW w:w="3990" w:type="dxa"/>
          </w:tcPr>
          <w:p w:rsidR="00A401D6" w:rsidRPr="00901ECA" w:rsidRDefault="00A401D6" w:rsidP="00B94620">
            <w:pPr>
              <w:rPr>
                <w:color w:val="000000"/>
                <w:sz w:val="24"/>
                <w:szCs w:val="24"/>
                <w:lang w:eastAsia="ru-RU"/>
              </w:rPr>
            </w:pPr>
            <w:r w:rsidRPr="00901ECA">
              <w:rPr>
                <w:sz w:val="24"/>
                <w:szCs w:val="24"/>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rPr>
                <w:color w:val="000000"/>
                <w:sz w:val="24"/>
                <w:szCs w:val="24"/>
                <w:lang w:eastAsia="ru-RU"/>
              </w:rPr>
            </w:pPr>
            <w:r w:rsidRPr="00901ECA">
              <w:rPr>
                <w:color w:val="000000"/>
                <w:sz w:val="24"/>
                <w:szCs w:val="24"/>
                <w:lang w:eastAsia="ru-RU"/>
              </w:rPr>
              <w:t>октябрь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 старшая вожатая</w:t>
            </w:r>
          </w:p>
        </w:tc>
      </w:tr>
      <w:tr w:rsidR="00A401D6" w:rsidRPr="00901ECA">
        <w:tc>
          <w:tcPr>
            <w:tcW w:w="3990" w:type="dxa"/>
          </w:tcPr>
          <w:p w:rsidR="00A401D6" w:rsidRPr="00901ECA" w:rsidRDefault="00A401D6" w:rsidP="00B94620">
            <w:pPr>
              <w:rPr>
                <w:sz w:val="24"/>
                <w:szCs w:val="24"/>
                <w:lang w:eastAsia="ru-RU"/>
              </w:rPr>
            </w:pPr>
            <w:r w:rsidRPr="00901ECA">
              <w:rPr>
                <w:sz w:val="24"/>
                <w:szCs w:val="24"/>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212" w:type="dxa"/>
          </w:tcPr>
          <w:p w:rsidR="00A401D6" w:rsidRPr="00901ECA" w:rsidRDefault="00A401D6" w:rsidP="00B94620">
            <w:pPr>
              <w:ind w:right="-1"/>
              <w:jc w:val="center"/>
              <w:rPr>
                <w:sz w:val="24"/>
                <w:szCs w:val="24"/>
                <w:lang w:eastAsia="ru-RU"/>
              </w:rPr>
            </w:pPr>
            <w:r w:rsidRPr="00901ECA">
              <w:rPr>
                <w:sz w:val="24"/>
                <w:szCs w:val="24"/>
                <w:lang w:eastAsia="ru-RU"/>
              </w:rPr>
              <w:t>1-4</w:t>
            </w:r>
          </w:p>
        </w:tc>
        <w:tc>
          <w:tcPr>
            <w:tcW w:w="2303" w:type="dxa"/>
          </w:tcPr>
          <w:p w:rsidR="00A401D6" w:rsidRPr="00901ECA" w:rsidRDefault="00A401D6" w:rsidP="00B94620">
            <w:pPr>
              <w:ind w:firstLine="851"/>
              <w:rPr>
                <w:sz w:val="24"/>
                <w:szCs w:val="24"/>
                <w:lang w:eastAsia="ru-RU"/>
              </w:rPr>
            </w:pPr>
            <w:r w:rsidRPr="00901ECA">
              <w:rPr>
                <w:sz w:val="24"/>
                <w:szCs w:val="24"/>
                <w:lang w:eastAsia="ru-RU"/>
              </w:rPr>
              <w:t>октябрь</w:t>
            </w:r>
          </w:p>
        </w:tc>
        <w:tc>
          <w:tcPr>
            <w:tcW w:w="3268" w:type="dxa"/>
          </w:tcPr>
          <w:p w:rsidR="00A401D6" w:rsidRPr="00901ECA" w:rsidRDefault="00A401D6" w:rsidP="00B94620">
            <w:pPr>
              <w:rPr>
                <w:rFonts w:eastAsia="Batang"/>
                <w:sz w:val="24"/>
                <w:szCs w:val="24"/>
                <w:lang w:eastAsia="ru-RU"/>
              </w:rPr>
            </w:pPr>
            <w:r w:rsidRPr="00901ECA">
              <w:rPr>
                <w:rFonts w:eastAsia="Batang"/>
                <w:sz w:val="24"/>
                <w:szCs w:val="24"/>
                <w:lang w:eastAsia="ru-RU"/>
              </w:rPr>
              <w:t xml:space="preserve">Старшая вожатая </w:t>
            </w:r>
          </w:p>
        </w:tc>
      </w:tr>
      <w:tr w:rsidR="00A401D6" w:rsidRPr="00901ECA">
        <w:tc>
          <w:tcPr>
            <w:tcW w:w="3990" w:type="dxa"/>
          </w:tcPr>
          <w:p w:rsidR="00A401D6" w:rsidRPr="00901ECA" w:rsidRDefault="00A401D6" w:rsidP="00B94620">
            <w:pPr>
              <w:rPr>
                <w:color w:val="000000"/>
                <w:sz w:val="24"/>
                <w:szCs w:val="24"/>
                <w:lang w:eastAsia="ru-RU"/>
              </w:rPr>
            </w:pPr>
            <w:r w:rsidRPr="00901ECA">
              <w:rPr>
                <w:sz w:val="24"/>
                <w:szCs w:val="24"/>
              </w:rPr>
              <w:t>«Золотая осень»:  Конкурс рисунков. Праздник Осени. Конкурс поделок из природного и бросового материала.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rPr>
                <w:color w:val="000000"/>
                <w:sz w:val="24"/>
                <w:szCs w:val="24"/>
                <w:lang w:eastAsia="ru-RU"/>
              </w:rPr>
            </w:pPr>
            <w:r w:rsidRPr="00901ECA">
              <w:rPr>
                <w:color w:val="000000"/>
                <w:sz w:val="24"/>
                <w:szCs w:val="24"/>
                <w:lang w:eastAsia="ru-RU"/>
              </w:rPr>
              <w:t>октябрь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 классные руководители</w:t>
            </w:r>
          </w:p>
        </w:tc>
      </w:tr>
      <w:tr w:rsidR="00A401D6" w:rsidRPr="00901ECA">
        <w:tc>
          <w:tcPr>
            <w:tcW w:w="3990" w:type="dxa"/>
          </w:tcPr>
          <w:p w:rsidR="00A401D6" w:rsidRPr="00901ECA" w:rsidRDefault="00A401D6" w:rsidP="00B94620">
            <w:pPr>
              <w:rPr>
                <w:sz w:val="24"/>
                <w:szCs w:val="24"/>
              </w:rPr>
            </w:pPr>
            <w:r w:rsidRPr="00901ECA">
              <w:rPr>
                <w:sz w:val="24"/>
                <w:szCs w:val="24"/>
              </w:rPr>
              <w:t>Мероприятия месячника взаимодействия семьи и школы:</w:t>
            </w:r>
            <w:r w:rsidRPr="00901ECA">
              <w:rPr>
                <w:rFonts w:eastAsia="Arial Unicode MS"/>
                <w:sz w:val="24"/>
                <w:szCs w:val="24"/>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rPr>
                <w:color w:val="000000"/>
                <w:sz w:val="24"/>
                <w:szCs w:val="24"/>
                <w:lang w:eastAsia="ru-RU"/>
              </w:rPr>
            </w:pPr>
            <w:r w:rsidRPr="00901ECA">
              <w:rPr>
                <w:color w:val="000000"/>
                <w:sz w:val="24"/>
                <w:szCs w:val="24"/>
                <w:lang w:eastAsia="ru-RU"/>
              </w:rPr>
              <w:t>ноябрь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 старшая вожатая</w:t>
            </w:r>
          </w:p>
        </w:tc>
      </w:tr>
      <w:tr w:rsidR="00A401D6" w:rsidRPr="00901ECA">
        <w:tc>
          <w:tcPr>
            <w:tcW w:w="3990" w:type="dxa"/>
          </w:tcPr>
          <w:p w:rsidR="00A401D6" w:rsidRPr="00901ECA" w:rsidRDefault="00A401D6" w:rsidP="00B94620">
            <w:pPr>
              <w:rPr>
                <w:color w:val="000000"/>
                <w:sz w:val="24"/>
                <w:szCs w:val="24"/>
              </w:rPr>
            </w:pPr>
            <w:r w:rsidRPr="00901ECA">
              <w:rPr>
                <w:color w:val="000000"/>
                <w:sz w:val="24"/>
                <w:szCs w:val="24"/>
              </w:rPr>
              <w:t>Мероприятия месячника эстетического воспитания в школе. Новый год в школе: украшение кабинетов, оформление окон, конкурс рисунков, поделок, утренник.</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декабрь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 старшая вожатая</w:t>
            </w:r>
          </w:p>
        </w:tc>
      </w:tr>
      <w:tr w:rsidR="00A401D6" w:rsidRPr="00901ECA">
        <w:tc>
          <w:tcPr>
            <w:tcW w:w="3990" w:type="dxa"/>
          </w:tcPr>
          <w:p w:rsidR="00A401D6" w:rsidRPr="00901ECA" w:rsidRDefault="00A401D6" w:rsidP="00B94620">
            <w:pPr>
              <w:rPr>
                <w:color w:val="000000"/>
                <w:sz w:val="24"/>
                <w:szCs w:val="24"/>
              </w:rPr>
            </w:pPr>
            <w:r w:rsidRPr="00901ECA">
              <w:rPr>
                <w:color w:val="000000"/>
                <w:sz w:val="24"/>
                <w:szCs w:val="24"/>
              </w:rPr>
              <w:t>День рождения Н.Ф.Ватутина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декабрь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B94620">
            <w:pPr>
              <w:rPr>
                <w:sz w:val="24"/>
                <w:szCs w:val="24"/>
              </w:rPr>
            </w:pPr>
            <w:r w:rsidRPr="00901ECA">
              <w:rPr>
                <w:sz w:val="24"/>
                <w:szCs w:val="24"/>
              </w:rPr>
              <w:t>Лыжные соревнования</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 xml:space="preserve">январь </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Учитель физкультуры</w:t>
            </w:r>
          </w:p>
        </w:tc>
      </w:tr>
      <w:tr w:rsidR="00A401D6" w:rsidRPr="00901ECA">
        <w:tc>
          <w:tcPr>
            <w:tcW w:w="3990" w:type="dxa"/>
          </w:tcPr>
          <w:p w:rsidR="00A401D6" w:rsidRPr="00901ECA" w:rsidRDefault="00A401D6" w:rsidP="00B94620">
            <w:pPr>
              <w:rPr>
                <w:sz w:val="24"/>
                <w:szCs w:val="24"/>
              </w:rPr>
            </w:pPr>
            <w:r w:rsidRPr="00901ECA">
              <w:rPr>
                <w:sz w:val="24"/>
                <w:szCs w:val="24"/>
              </w:rPr>
              <w:t xml:space="preserve">Час памяти «Блокада Ленинграда» </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январь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  классные руководители</w:t>
            </w:r>
          </w:p>
        </w:tc>
      </w:tr>
      <w:tr w:rsidR="00A401D6" w:rsidRPr="00901ECA">
        <w:tc>
          <w:tcPr>
            <w:tcW w:w="3990" w:type="dxa"/>
          </w:tcPr>
          <w:p w:rsidR="00A401D6" w:rsidRPr="00901ECA" w:rsidRDefault="00A401D6" w:rsidP="00B94620">
            <w:pPr>
              <w:rPr>
                <w:sz w:val="24"/>
                <w:szCs w:val="24"/>
              </w:rPr>
            </w:pPr>
            <w:r w:rsidRPr="00901ECA">
              <w:rPr>
                <w:sz w:val="24"/>
                <w:szCs w:val="24"/>
              </w:rPr>
              <w:t>Мероприятия месячника гражданского и патриотического воспитания: военно-патриотическая игра «Зарница», «Веселые старты», фестиваль патриотической песни,  акция по поздравлению пап и дедушек, мальчиков, конкурс рисунков, Уроки мужества.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февраль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 xml:space="preserve">Заместитель директора, старшая вожатая, классные ,руководители, </w:t>
            </w:r>
          </w:p>
        </w:tc>
      </w:tr>
      <w:tr w:rsidR="00A401D6" w:rsidRPr="00901ECA">
        <w:tc>
          <w:tcPr>
            <w:tcW w:w="3990" w:type="dxa"/>
          </w:tcPr>
          <w:p w:rsidR="00A401D6" w:rsidRPr="00901ECA" w:rsidRDefault="00A401D6" w:rsidP="00B94620">
            <w:pPr>
              <w:rPr>
                <w:sz w:val="24"/>
                <w:szCs w:val="24"/>
              </w:rPr>
            </w:pPr>
            <w:r w:rsidRPr="00901ECA">
              <w:rPr>
                <w:sz w:val="24"/>
                <w:szCs w:val="24"/>
              </w:rPr>
              <w:t>8 Марта в школе: конкурс рисунков, акция по поздравлению мам, бабушек, девочек, утренник</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март</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  классные руководители</w:t>
            </w:r>
          </w:p>
        </w:tc>
      </w:tr>
      <w:tr w:rsidR="00A401D6" w:rsidRPr="00901ECA">
        <w:tc>
          <w:tcPr>
            <w:tcW w:w="3990" w:type="dxa"/>
          </w:tcPr>
          <w:p w:rsidR="00A401D6" w:rsidRPr="00901ECA" w:rsidRDefault="00A401D6" w:rsidP="00B94620">
            <w:pPr>
              <w:rPr>
                <w:sz w:val="24"/>
                <w:szCs w:val="24"/>
              </w:rPr>
            </w:pPr>
            <w:r w:rsidRPr="00901ECA">
              <w:rPr>
                <w:sz w:val="24"/>
                <w:szCs w:val="24"/>
              </w:rPr>
              <w:t>День космонавтики: конкурс рисунков</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апрель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 классные руководители</w:t>
            </w:r>
          </w:p>
        </w:tc>
      </w:tr>
      <w:tr w:rsidR="00A401D6" w:rsidRPr="00901ECA">
        <w:tc>
          <w:tcPr>
            <w:tcW w:w="3990" w:type="dxa"/>
          </w:tcPr>
          <w:p w:rsidR="00A401D6" w:rsidRPr="00901ECA" w:rsidRDefault="00A401D6" w:rsidP="00B94620">
            <w:pPr>
              <w:rPr>
                <w:sz w:val="24"/>
                <w:szCs w:val="24"/>
              </w:rPr>
            </w:pPr>
            <w:r w:rsidRPr="00901ECA">
              <w:rPr>
                <w:sz w:val="24"/>
                <w:szCs w:val="24"/>
              </w:rPr>
              <w:t>Экологическая акция «Бумажный бум»</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апрель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Заместитель директора</w:t>
            </w:r>
          </w:p>
        </w:tc>
      </w:tr>
      <w:tr w:rsidR="00A401D6" w:rsidRPr="00901ECA">
        <w:tc>
          <w:tcPr>
            <w:tcW w:w="3990" w:type="dxa"/>
          </w:tcPr>
          <w:p w:rsidR="00A401D6" w:rsidRPr="00901ECA" w:rsidRDefault="00A401D6" w:rsidP="00B94620">
            <w:pPr>
              <w:rPr>
                <w:sz w:val="24"/>
                <w:szCs w:val="24"/>
              </w:rPr>
            </w:pPr>
            <w:r w:rsidRPr="00901ECA">
              <w:rPr>
                <w:color w:val="1C1C1C"/>
                <w:sz w:val="24"/>
                <w:szCs w:val="24"/>
              </w:rPr>
              <w:t>Итоговая выставка детского творчества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апрель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Заместитель директора, руководители кружков, классные руководители</w:t>
            </w:r>
          </w:p>
        </w:tc>
      </w:tr>
      <w:tr w:rsidR="00A401D6" w:rsidRPr="00901ECA">
        <w:tc>
          <w:tcPr>
            <w:tcW w:w="3990" w:type="dxa"/>
          </w:tcPr>
          <w:p w:rsidR="00A401D6" w:rsidRPr="00901ECA" w:rsidRDefault="00A401D6" w:rsidP="00B94620">
            <w:pPr>
              <w:rPr>
                <w:color w:val="1C1C1C"/>
                <w:sz w:val="24"/>
                <w:szCs w:val="24"/>
              </w:rPr>
            </w:pPr>
            <w:r w:rsidRPr="00901ECA">
              <w:rPr>
                <w:color w:val="1C1C1C"/>
                <w:sz w:val="24"/>
                <w:szCs w:val="24"/>
              </w:rPr>
              <w:t>Мероприятия месячника ЗОЖ «Здоровое поколение»</w:t>
            </w:r>
            <w:r w:rsidRPr="00901ECA">
              <w:rPr>
                <w:sz w:val="24"/>
                <w:szCs w:val="24"/>
              </w:rPr>
              <w:t>. Весенний День здоровья. Акция "Школа против курения". Туристические походы.</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 xml:space="preserve">Заместитель директора, классные руководители, </w:t>
            </w:r>
          </w:p>
        </w:tc>
      </w:tr>
      <w:tr w:rsidR="00A401D6" w:rsidRPr="00901ECA">
        <w:tc>
          <w:tcPr>
            <w:tcW w:w="3990" w:type="dxa"/>
          </w:tcPr>
          <w:p w:rsidR="00A401D6" w:rsidRPr="00901ECA" w:rsidRDefault="00A401D6" w:rsidP="00B94620">
            <w:pPr>
              <w:rPr>
                <w:color w:val="1C1C1C"/>
                <w:sz w:val="24"/>
                <w:szCs w:val="24"/>
              </w:rPr>
            </w:pPr>
            <w:r w:rsidRPr="00901ECA">
              <w:rPr>
                <w:color w:val="1C1C1C"/>
                <w:sz w:val="24"/>
                <w:szCs w:val="24"/>
              </w:rPr>
              <w:t xml:space="preserve">День Победы: акции «Бессмертный полк», «С праздником, ветеран!», концерт в ДК, </w:t>
            </w:r>
            <w:r w:rsidRPr="00901ECA">
              <w:rPr>
                <w:sz w:val="24"/>
                <w:szCs w:val="24"/>
              </w:rPr>
              <w:t>проект «Окна Победы»</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Заместитель директора. Старшая вожатая</w:t>
            </w:r>
          </w:p>
        </w:tc>
      </w:tr>
      <w:tr w:rsidR="00A401D6" w:rsidRPr="00901ECA">
        <w:tc>
          <w:tcPr>
            <w:tcW w:w="3990" w:type="dxa"/>
          </w:tcPr>
          <w:p w:rsidR="00A401D6" w:rsidRPr="00901ECA" w:rsidRDefault="00A401D6" w:rsidP="00B94620">
            <w:pPr>
              <w:rPr>
                <w:color w:val="000000"/>
                <w:sz w:val="24"/>
                <w:szCs w:val="24"/>
                <w:lang w:eastAsia="ru-RU"/>
              </w:rPr>
            </w:pPr>
            <w:r w:rsidRPr="00901ECA">
              <w:rPr>
                <w:color w:val="000000"/>
                <w:sz w:val="24"/>
                <w:szCs w:val="24"/>
              </w:rPr>
              <w:t>Торжественная линейка «Последний звонок»</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10773" w:type="dxa"/>
            <w:gridSpan w:val="4"/>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b/>
                <w:bCs/>
                <w:color w:val="000000"/>
                <w:sz w:val="24"/>
                <w:szCs w:val="24"/>
                <w:lang w:eastAsia="ru-RU"/>
              </w:rPr>
            </w:pPr>
            <w:r w:rsidRPr="00901ECA">
              <w:rPr>
                <w:b/>
                <w:bCs/>
                <w:color w:val="000000"/>
                <w:sz w:val="24"/>
                <w:szCs w:val="24"/>
                <w:lang w:eastAsia="ru-RU"/>
              </w:rPr>
              <w:t xml:space="preserve">Внеурочная деятельность </w:t>
            </w:r>
          </w:p>
          <w:p w:rsidR="00A401D6" w:rsidRPr="00901ECA" w:rsidRDefault="00A401D6" w:rsidP="00B94620">
            <w:pPr>
              <w:ind w:right="-1"/>
              <w:jc w:val="center"/>
              <w:rPr>
                <w:color w:val="000000"/>
                <w:sz w:val="24"/>
                <w:szCs w:val="24"/>
                <w:lang w:eastAsia="ru-RU"/>
              </w:rPr>
            </w:pPr>
          </w:p>
        </w:tc>
      </w:tr>
      <w:tr w:rsidR="00A401D6" w:rsidRPr="00901ECA">
        <w:tc>
          <w:tcPr>
            <w:tcW w:w="3990"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Название курса </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Количество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часов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неделю</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«Я – пешеход и пассажир»»</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1-3</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Гриднева С.А., Жерлицина М.В., Аладьина Т.В.</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«В мире книг»</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1,2</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Гриднева С.А., Жерлицина М.В.</w:t>
            </w:r>
          </w:p>
        </w:tc>
      </w:tr>
      <w:tr w:rsidR="00A401D6" w:rsidRPr="00901ECA">
        <w:tc>
          <w:tcPr>
            <w:tcW w:w="3990" w:type="dxa"/>
          </w:tcPr>
          <w:p w:rsidR="00A401D6" w:rsidRPr="00901ECA" w:rsidRDefault="00A401D6" w:rsidP="00B94620">
            <w:pPr>
              <w:rPr>
                <w:color w:val="000000"/>
                <w:sz w:val="24"/>
                <w:szCs w:val="24"/>
                <w:lang w:eastAsia="ru-RU"/>
              </w:rPr>
            </w:pPr>
            <w:r w:rsidRPr="00901ECA">
              <w:rPr>
                <w:sz w:val="24"/>
                <w:szCs w:val="24"/>
              </w:rPr>
              <w:t>«Чтение. Работа с текстом»</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Бугаева Н.Л.</w:t>
            </w:r>
          </w:p>
        </w:tc>
      </w:tr>
      <w:tr w:rsidR="00A401D6" w:rsidRPr="00901ECA">
        <w:tc>
          <w:tcPr>
            <w:tcW w:w="3990" w:type="dxa"/>
          </w:tcPr>
          <w:p w:rsidR="00A401D6" w:rsidRPr="00901ECA" w:rsidRDefault="00A401D6" w:rsidP="00B94620">
            <w:pPr>
              <w:rPr>
                <w:sz w:val="24"/>
                <w:szCs w:val="24"/>
                <w:lang w:eastAsia="ru-RU"/>
              </w:rPr>
            </w:pPr>
            <w:r w:rsidRPr="00901ECA">
              <w:rPr>
                <w:sz w:val="24"/>
                <w:szCs w:val="24"/>
                <w:lang w:eastAsia="ru-RU"/>
              </w:rPr>
              <w:t>«Моя экология»</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3</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Аладьина Т.В.</w:t>
            </w:r>
          </w:p>
        </w:tc>
      </w:tr>
      <w:tr w:rsidR="00A401D6" w:rsidRPr="00901ECA">
        <w:tc>
          <w:tcPr>
            <w:tcW w:w="3990" w:type="dxa"/>
          </w:tcPr>
          <w:p w:rsidR="00A401D6" w:rsidRPr="00901ECA" w:rsidRDefault="00A401D6" w:rsidP="00B94620">
            <w:pPr>
              <w:rPr>
                <w:sz w:val="24"/>
                <w:szCs w:val="24"/>
              </w:rPr>
            </w:pPr>
            <w:r w:rsidRPr="00901ECA">
              <w:rPr>
                <w:sz w:val="24"/>
                <w:szCs w:val="24"/>
              </w:rPr>
              <w:t>«Танцевальный ансамбль «Светлячок»»</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Бугаева Н.Л.</w:t>
            </w:r>
          </w:p>
        </w:tc>
      </w:tr>
      <w:tr w:rsidR="00A401D6" w:rsidRPr="00901ECA">
        <w:tc>
          <w:tcPr>
            <w:tcW w:w="3990" w:type="dxa"/>
          </w:tcPr>
          <w:p w:rsidR="00A401D6" w:rsidRPr="00901ECA" w:rsidRDefault="00A401D6" w:rsidP="00B94620">
            <w:pPr>
              <w:rPr>
                <w:sz w:val="24"/>
                <w:szCs w:val="24"/>
              </w:rPr>
            </w:pPr>
            <w:r w:rsidRPr="00901ECA">
              <w:rPr>
                <w:sz w:val="24"/>
                <w:szCs w:val="24"/>
              </w:rPr>
              <w:t>«Умелые руки»</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Устенко В.А.</w:t>
            </w:r>
          </w:p>
        </w:tc>
      </w:tr>
      <w:tr w:rsidR="00A401D6" w:rsidRPr="00901ECA">
        <w:tc>
          <w:tcPr>
            <w:tcW w:w="3990" w:type="dxa"/>
          </w:tcPr>
          <w:p w:rsidR="00A401D6" w:rsidRPr="00901ECA" w:rsidRDefault="00A401D6" w:rsidP="00B94620">
            <w:pPr>
              <w:rPr>
                <w:sz w:val="24"/>
                <w:szCs w:val="24"/>
              </w:rPr>
            </w:pPr>
            <w:r w:rsidRPr="00901ECA">
              <w:rPr>
                <w:sz w:val="24"/>
                <w:szCs w:val="24"/>
              </w:rPr>
              <w:t>«Веселые нотки»</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Логинова А.И.</w:t>
            </w:r>
          </w:p>
        </w:tc>
      </w:tr>
      <w:tr w:rsidR="00A401D6" w:rsidRPr="00901ECA">
        <w:tc>
          <w:tcPr>
            <w:tcW w:w="3990" w:type="dxa"/>
          </w:tcPr>
          <w:p w:rsidR="00A401D6" w:rsidRPr="00901ECA" w:rsidRDefault="00A401D6" w:rsidP="00B94620">
            <w:pPr>
              <w:rPr>
                <w:sz w:val="24"/>
                <w:szCs w:val="24"/>
              </w:rPr>
            </w:pPr>
            <w:r w:rsidRPr="00901ECA">
              <w:rPr>
                <w:sz w:val="24"/>
                <w:szCs w:val="24"/>
              </w:rPr>
              <w:t>«Православная культура»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2-4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Потанина Е.Н.</w:t>
            </w:r>
          </w:p>
        </w:tc>
      </w:tr>
      <w:tr w:rsidR="00A401D6" w:rsidRPr="00901ECA">
        <w:tc>
          <w:tcPr>
            <w:tcW w:w="10773" w:type="dxa"/>
            <w:gridSpan w:val="4"/>
          </w:tcPr>
          <w:p w:rsidR="00A401D6" w:rsidRPr="00901ECA" w:rsidRDefault="00A401D6" w:rsidP="00B94620">
            <w:pPr>
              <w:ind w:right="-1"/>
              <w:jc w:val="center"/>
              <w:rPr>
                <w:i/>
                <w:iCs/>
                <w:color w:val="000000"/>
                <w:sz w:val="24"/>
                <w:szCs w:val="24"/>
                <w:lang w:eastAsia="ru-RU"/>
              </w:rPr>
            </w:pPr>
          </w:p>
          <w:p w:rsidR="00A401D6" w:rsidRPr="00901ECA" w:rsidRDefault="00A401D6" w:rsidP="00B94620">
            <w:pPr>
              <w:ind w:right="-1"/>
              <w:jc w:val="center"/>
              <w:rPr>
                <w:i/>
                <w:iCs/>
                <w:color w:val="000000"/>
                <w:sz w:val="24"/>
                <w:szCs w:val="24"/>
                <w:lang w:eastAsia="ru-RU"/>
              </w:rPr>
            </w:pPr>
          </w:p>
        </w:tc>
      </w:tr>
      <w:tr w:rsidR="00A401D6" w:rsidRPr="00901ECA">
        <w:tc>
          <w:tcPr>
            <w:tcW w:w="10773" w:type="dxa"/>
            <w:gridSpan w:val="4"/>
          </w:tcPr>
          <w:p w:rsidR="00A401D6" w:rsidRPr="00901ECA" w:rsidRDefault="00A401D6" w:rsidP="00B94620">
            <w:pPr>
              <w:ind w:right="-1"/>
              <w:jc w:val="center"/>
              <w:rPr>
                <w:i/>
                <w:iCs/>
                <w:color w:val="000000"/>
                <w:sz w:val="24"/>
                <w:szCs w:val="24"/>
                <w:lang w:eastAsia="ru-RU"/>
              </w:rPr>
            </w:pPr>
          </w:p>
          <w:p w:rsidR="00A401D6" w:rsidRPr="00901ECA" w:rsidRDefault="00A401D6" w:rsidP="00B94620">
            <w:pPr>
              <w:ind w:right="-1"/>
              <w:jc w:val="center"/>
              <w:rPr>
                <w:b/>
                <w:bCs/>
                <w:i/>
                <w:iCs/>
                <w:color w:val="000000"/>
                <w:sz w:val="24"/>
                <w:szCs w:val="24"/>
                <w:lang w:eastAsia="ru-RU"/>
              </w:rPr>
            </w:pPr>
            <w:r w:rsidRPr="00901ECA">
              <w:rPr>
                <w:b/>
                <w:bCs/>
                <w:color w:val="000000"/>
                <w:sz w:val="24"/>
                <w:szCs w:val="24"/>
                <w:lang w:eastAsia="ru-RU"/>
              </w:rPr>
              <w:t>Профориентация</w:t>
            </w:r>
            <w:r w:rsidRPr="00901ECA">
              <w:rPr>
                <w:b/>
                <w:bCs/>
                <w:i/>
                <w:iCs/>
                <w:color w:val="000000"/>
                <w:sz w:val="24"/>
                <w:szCs w:val="24"/>
                <w:lang w:eastAsia="ru-RU"/>
              </w:rPr>
              <w:t xml:space="preserve"> </w:t>
            </w:r>
          </w:p>
          <w:p w:rsidR="00A401D6" w:rsidRPr="00901ECA" w:rsidRDefault="00A401D6" w:rsidP="00B94620">
            <w:pPr>
              <w:ind w:right="-1"/>
              <w:jc w:val="center"/>
              <w:rPr>
                <w:i/>
                <w:iCs/>
                <w:color w:val="000000"/>
                <w:sz w:val="24"/>
                <w:szCs w:val="24"/>
                <w:lang w:eastAsia="ru-RU"/>
              </w:rPr>
            </w:pPr>
          </w:p>
        </w:tc>
      </w:tr>
      <w:tr w:rsidR="00A401D6" w:rsidRPr="00901ECA">
        <w:tc>
          <w:tcPr>
            <w:tcW w:w="3990" w:type="dxa"/>
          </w:tcPr>
          <w:p w:rsidR="00A401D6" w:rsidRPr="00901ECA" w:rsidRDefault="00A401D6" w:rsidP="00B94620">
            <w:pPr>
              <w:ind w:right="-1"/>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color w:val="000000"/>
                <w:sz w:val="24"/>
                <w:szCs w:val="24"/>
                <w:lang w:eastAsia="ru-RU"/>
              </w:rPr>
              <w:t>Месячник профориентаций в школе:</w:t>
            </w:r>
          </w:p>
          <w:p w:rsidR="00A401D6" w:rsidRPr="00901ECA" w:rsidRDefault="00A401D6" w:rsidP="00B94620">
            <w:pPr>
              <w:ind w:right="-1"/>
              <w:rPr>
                <w:color w:val="000000"/>
                <w:sz w:val="24"/>
                <w:szCs w:val="24"/>
                <w:lang w:eastAsia="ru-RU"/>
              </w:rPr>
            </w:pPr>
            <w:r w:rsidRPr="00901ECA">
              <w:rPr>
                <w:color w:val="000000"/>
                <w:sz w:val="24"/>
                <w:szCs w:val="24"/>
                <w:lang w:eastAsia="ru-RU"/>
              </w:rPr>
              <w:t>- конкурс рисунков, проект «Профессии моих родителей», викторина «Все профессии важны – выбирай на вкус!», беседы</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январь</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Старшая вожатая, классные руководители</w:t>
            </w:r>
          </w:p>
        </w:tc>
      </w:tr>
      <w:tr w:rsidR="00A401D6" w:rsidRPr="00901ECA">
        <w:tc>
          <w:tcPr>
            <w:tcW w:w="10773" w:type="dxa"/>
            <w:gridSpan w:val="4"/>
          </w:tcPr>
          <w:p w:rsidR="00A401D6" w:rsidRPr="00901ECA" w:rsidRDefault="00A401D6" w:rsidP="00B94620">
            <w:pPr>
              <w:ind w:right="-1"/>
              <w:jc w:val="center"/>
              <w:rPr>
                <w:i/>
                <w:iCs/>
                <w:color w:val="000000"/>
                <w:sz w:val="24"/>
                <w:szCs w:val="24"/>
                <w:lang w:eastAsia="ru-RU"/>
              </w:rPr>
            </w:pPr>
          </w:p>
          <w:p w:rsidR="00A401D6" w:rsidRPr="00901ECA" w:rsidRDefault="00A401D6" w:rsidP="00B94620">
            <w:pPr>
              <w:ind w:right="-1"/>
              <w:jc w:val="center"/>
              <w:rPr>
                <w:b/>
                <w:bCs/>
                <w:i/>
                <w:iCs/>
                <w:color w:val="000000"/>
                <w:sz w:val="24"/>
                <w:szCs w:val="24"/>
                <w:lang w:eastAsia="ru-RU"/>
              </w:rPr>
            </w:pPr>
            <w:r w:rsidRPr="00901ECA">
              <w:rPr>
                <w:b/>
                <w:bCs/>
                <w:color w:val="000000"/>
                <w:sz w:val="24"/>
                <w:szCs w:val="24"/>
                <w:lang w:eastAsia="ru-RU"/>
              </w:rPr>
              <w:t>Самоуправление</w:t>
            </w:r>
          </w:p>
          <w:p w:rsidR="00A401D6" w:rsidRPr="00901ECA" w:rsidRDefault="00A401D6" w:rsidP="00B94620">
            <w:pPr>
              <w:ind w:right="-1"/>
              <w:jc w:val="center"/>
              <w:rPr>
                <w:i/>
                <w:iCs/>
                <w:color w:val="000000"/>
                <w:sz w:val="24"/>
                <w:szCs w:val="24"/>
                <w:lang w:eastAsia="ru-RU"/>
              </w:rPr>
            </w:pPr>
          </w:p>
        </w:tc>
      </w:tr>
      <w:tr w:rsidR="00A401D6" w:rsidRPr="00901ECA">
        <w:tc>
          <w:tcPr>
            <w:tcW w:w="3990" w:type="dxa"/>
          </w:tcPr>
          <w:p w:rsidR="00A401D6" w:rsidRPr="00901ECA" w:rsidRDefault="00A401D6" w:rsidP="00B94620">
            <w:pPr>
              <w:ind w:right="-1"/>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Прием в пионеры</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B94620">
            <w:pPr>
              <w:rPr>
                <w:color w:val="000000"/>
                <w:sz w:val="24"/>
                <w:szCs w:val="24"/>
                <w:lang w:eastAsia="ru-RU"/>
              </w:rPr>
            </w:pPr>
            <w:r w:rsidRPr="00901ECA">
              <w:rPr>
                <w:color w:val="000000"/>
                <w:sz w:val="24"/>
                <w:szCs w:val="24"/>
                <w:lang w:eastAsia="ru-RU"/>
              </w:rPr>
              <w:t>Прием в октябрята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2</w:t>
            </w:r>
          </w:p>
        </w:tc>
        <w:tc>
          <w:tcPr>
            <w:tcW w:w="2303" w:type="dxa"/>
          </w:tcPr>
          <w:p w:rsidR="00A401D6" w:rsidRPr="00901ECA" w:rsidRDefault="00A401D6" w:rsidP="00B94620">
            <w:pPr>
              <w:jc w:val="center"/>
              <w:rPr>
                <w:color w:val="000000"/>
                <w:sz w:val="24"/>
                <w:szCs w:val="24"/>
                <w:lang w:eastAsia="ru-RU"/>
              </w:rPr>
            </w:pPr>
            <w:r w:rsidRPr="00901ECA">
              <w:rPr>
                <w:color w:val="000000"/>
                <w:sz w:val="24"/>
                <w:szCs w:val="24"/>
                <w:lang w:eastAsia="ru-RU"/>
              </w:rPr>
              <w:t>октябрь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10773" w:type="dxa"/>
            <w:gridSpan w:val="4"/>
          </w:tcPr>
          <w:p w:rsidR="00A401D6" w:rsidRPr="00901ECA" w:rsidRDefault="00A401D6" w:rsidP="00B94620">
            <w:pPr>
              <w:ind w:right="-1"/>
              <w:jc w:val="center"/>
              <w:rPr>
                <w:i/>
                <w:iCs/>
                <w:color w:val="000000"/>
                <w:sz w:val="24"/>
                <w:szCs w:val="24"/>
                <w:lang w:eastAsia="ru-RU"/>
              </w:rPr>
            </w:pPr>
          </w:p>
          <w:p w:rsidR="00A401D6" w:rsidRPr="00901ECA" w:rsidRDefault="00A401D6" w:rsidP="00B94620">
            <w:pPr>
              <w:ind w:right="-1"/>
              <w:jc w:val="center"/>
              <w:rPr>
                <w:b/>
                <w:bCs/>
                <w:i/>
                <w:iCs/>
                <w:color w:val="000000"/>
                <w:sz w:val="24"/>
                <w:szCs w:val="24"/>
                <w:lang w:eastAsia="ru-RU"/>
              </w:rPr>
            </w:pPr>
            <w:r w:rsidRPr="00901ECA">
              <w:rPr>
                <w:b/>
                <w:bCs/>
                <w:color w:val="000000"/>
                <w:sz w:val="24"/>
                <w:szCs w:val="24"/>
                <w:lang w:eastAsia="ru-RU"/>
              </w:rPr>
              <w:t>Внешкольные мероприятия</w:t>
            </w:r>
          </w:p>
          <w:p w:rsidR="00A401D6" w:rsidRPr="00901ECA" w:rsidRDefault="00A401D6" w:rsidP="00B94620">
            <w:pPr>
              <w:ind w:right="-1"/>
              <w:jc w:val="center"/>
              <w:rPr>
                <w:i/>
                <w:iCs/>
                <w:color w:val="000000"/>
                <w:sz w:val="24"/>
                <w:szCs w:val="24"/>
                <w:lang w:eastAsia="ru-RU"/>
              </w:rPr>
            </w:pPr>
          </w:p>
        </w:tc>
      </w:tr>
      <w:tr w:rsidR="00A401D6" w:rsidRPr="00901ECA">
        <w:tc>
          <w:tcPr>
            <w:tcW w:w="3990" w:type="dxa"/>
          </w:tcPr>
          <w:p w:rsidR="00A401D6" w:rsidRPr="00901ECA" w:rsidRDefault="00A401D6" w:rsidP="00B94620">
            <w:pPr>
              <w:ind w:right="-1"/>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color w:val="000000"/>
                <w:sz w:val="24"/>
                <w:szCs w:val="24"/>
                <w:lang w:eastAsia="ru-RU"/>
              </w:rPr>
              <w:t xml:space="preserve">Посещение выездных представлений театров </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 xml:space="preserve">Классные руководители </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color w:val="000000"/>
                <w:sz w:val="24"/>
                <w:szCs w:val="24"/>
                <w:lang w:eastAsia="ru-RU"/>
              </w:rPr>
              <w:t>Посещение концертов в Доме культуры поселка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 xml:space="preserve">Экскурсия в школьный музей </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октябрь</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Руководитель музея</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color w:val="000000"/>
                <w:sz w:val="24"/>
                <w:szCs w:val="24"/>
                <w:lang w:eastAsia="ru-RU"/>
              </w:rPr>
              <w:t>Сезонные экскурсии в природу</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По плану клас.рук.</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rPr>
                <w:color w:val="000000"/>
                <w:sz w:val="24"/>
                <w:szCs w:val="24"/>
                <w:lang w:eastAsia="ru-RU"/>
              </w:rPr>
            </w:pPr>
            <w:r w:rsidRPr="00901ECA">
              <w:rPr>
                <w:sz w:val="24"/>
                <w:szCs w:val="24"/>
              </w:rPr>
              <w:t>Туристические походы «В поход за здоровьем»</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firstLine="851"/>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 xml:space="preserve">  Классные руководители</w:t>
            </w:r>
          </w:p>
        </w:tc>
      </w:tr>
      <w:tr w:rsidR="00A401D6" w:rsidRPr="00901ECA">
        <w:tc>
          <w:tcPr>
            <w:tcW w:w="10773" w:type="dxa"/>
            <w:gridSpan w:val="4"/>
          </w:tcPr>
          <w:p w:rsidR="00A401D6" w:rsidRPr="00901ECA" w:rsidRDefault="00A401D6" w:rsidP="00B94620">
            <w:pPr>
              <w:ind w:right="-1"/>
              <w:jc w:val="center"/>
              <w:rPr>
                <w:b/>
                <w:bCs/>
                <w:i/>
                <w:iCs/>
                <w:color w:val="000000"/>
                <w:sz w:val="24"/>
                <w:szCs w:val="24"/>
                <w:lang w:eastAsia="ru-RU"/>
              </w:rPr>
            </w:pPr>
          </w:p>
          <w:p w:rsidR="00A401D6" w:rsidRPr="00901ECA" w:rsidRDefault="00A401D6" w:rsidP="00B94620">
            <w:pPr>
              <w:ind w:right="-1"/>
              <w:jc w:val="center"/>
              <w:rPr>
                <w:b/>
                <w:bCs/>
                <w:i/>
                <w:iCs/>
                <w:color w:val="000000"/>
                <w:sz w:val="24"/>
                <w:szCs w:val="24"/>
                <w:lang w:eastAsia="ru-RU"/>
              </w:rPr>
            </w:pPr>
            <w:r w:rsidRPr="00901ECA">
              <w:rPr>
                <w:b/>
                <w:bCs/>
                <w:color w:val="000000"/>
                <w:sz w:val="24"/>
                <w:szCs w:val="24"/>
                <w:lang w:eastAsia="ru-RU"/>
              </w:rPr>
              <w:t>Организация предметно-пространственной среды</w:t>
            </w:r>
            <w:r w:rsidRPr="00901ECA">
              <w:rPr>
                <w:b/>
                <w:bCs/>
                <w:i/>
                <w:iCs/>
                <w:color w:val="000000"/>
                <w:sz w:val="24"/>
                <w:szCs w:val="24"/>
                <w:lang w:eastAsia="ru-RU"/>
              </w:rPr>
              <w:t xml:space="preserve"> </w:t>
            </w:r>
          </w:p>
          <w:p w:rsidR="00A401D6" w:rsidRPr="00901ECA" w:rsidRDefault="00A401D6" w:rsidP="00B94620">
            <w:pPr>
              <w:ind w:right="-1"/>
              <w:jc w:val="center"/>
              <w:rPr>
                <w:i/>
                <w:iCs/>
                <w:color w:val="000000"/>
                <w:sz w:val="24"/>
                <w:szCs w:val="24"/>
                <w:lang w:eastAsia="ru-RU"/>
              </w:rPr>
            </w:pPr>
          </w:p>
        </w:tc>
      </w:tr>
      <w:tr w:rsidR="00A401D6" w:rsidRPr="00901ECA">
        <w:tc>
          <w:tcPr>
            <w:tcW w:w="3990" w:type="dxa"/>
          </w:tcPr>
          <w:p w:rsidR="00A401D6" w:rsidRPr="00901ECA" w:rsidRDefault="00A401D6" w:rsidP="00B94620">
            <w:pPr>
              <w:ind w:right="-1"/>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Выставки рисунков, фотографий творческих работ, посвященных событиям и памятным датам</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B94620">
            <w:pPr>
              <w:ind w:left="-142" w:right="566" w:firstLine="142"/>
              <w:rPr>
                <w:sz w:val="24"/>
                <w:szCs w:val="24"/>
              </w:rPr>
            </w:pPr>
            <w:r w:rsidRPr="00901ECA">
              <w:rPr>
                <w:sz w:val="24"/>
                <w:szCs w:val="24"/>
              </w:rPr>
              <w:t>Оформление классных уголков</w:t>
            </w:r>
          </w:p>
          <w:p w:rsidR="00A401D6" w:rsidRPr="00901ECA" w:rsidRDefault="00A401D6" w:rsidP="00B94620">
            <w:pPr>
              <w:ind w:right="-1"/>
              <w:rPr>
                <w:color w:val="000000"/>
                <w:sz w:val="24"/>
                <w:szCs w:val="24"/>
                <w:lang w:eastAsia="ru-RU"/>
              </w:rPr>
            </w:pPr>
            <w:r w:rsidRPr="00901ECA">
              <w:rPr>
                <w:sz w:val="24"/>
                <w:szCs w:val="24"/>
              </w:rPr>
              <w:t xml:space="preserve"> </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rPr>
                <w:color w:val="000000"/>
                <w:sz w:val="24"/>
                <w:szCs w:val="24"/>
                <w:lang w:eastAsia="ru-RU"/>
              </w:rPr>
            </w:pPr>
            <w:r w:rsidRPr="00901ECA">
              <w:rPr>
                <w:sz w:val="24"/>
                <w:szCs w:val="24"/>
              </w:rPr>
              <w:t>Трудовые десанты по уборке территории школы</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rPr>
                <w:sz w:val="24"/>
                <w:szCs w:val="24"/>
              </w:rPr>
            </w:pPr>
            <w:r w:rsidRPr="00901ECA">
              <w:rPr>
                <w:sz w:val="24"/>
                <w:szCs w:val="24"/>
              </w:rPr>
              <w:t>Праздничное украшение кабинетов, окон кабинета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10773" w:type="dxa"/>
            <w:gridSpan w:val="4"/>
          </w:tcPr>
          <w:p w:rsidR="00A401D6" w:rsidRPr="00901ECA" w:rsidRDefault="00A401D6" w:rsidP="00B94620">
            <w:pPr>
              <w:ind w:right="-1"/>
              <w:jc w:val="center"/>
              <w:rPr>
                <w:b/>
                <w:bCs/>
                <w:i/>
                <w:iCs/>
                <w:color w:val="000000"/>
                <w:sz w:val="24"/>
                <w:szCs w:val="24"/>
                <w:lang w:eastAsia="ru-RU"/>
              </w:rPr>
            </w:pPr>
          </w:p>
          <w:p w:rsidR="00A401D6" w:rsidRPr="00901ECA" w:rsidRDefault="00A401D6" w:rsidP="00B94620">
            <w:pPr>
              <w:ind w:right="-1"/>
              <w:jc w:val="center"/>
              <w:rPr>
                <w:b/>
                <w:bCs/>
                <w:sz w:val="24"/>
                <w:szCs w:val="24"/>
                <w:lang w:eastAsia="ru-RU"/>
              </w:rPr>
            </w:pPr>
            <w:r w:rsidRPr="00901ECA">
              <w:rPr>
                <w:b/>
                <w:bCs/>
                <w:color w:val="000000"/>
                <w:sz w:val="24"/>
                <w:szCs w:val="24"/>
                <w:lang w:eastAsia="ru-RU"/>
              </w:rPr>
              <w:t>Взаимодействие с родителями</w:t>
            </w:r>
          </w:p>
          <w:p w:rsidR="00A401D6" w:rsidRPr="00901ECA" w:rsidRDefault="00A401D6" w:rsidP="00B94620">
            <w:pPr>
              <w:ind w:right="-1"/>
              <w:jc w:val="center"/>
              <w:rPr>
                <w:i/>
                <w:iCs/>
                <w:color w:val="000000"/>
                <w:sz w:val="24"/>
                <w:szCs w:val="24"/>
                <w:lang w:eastAsia="ru-RU"/>
              </w:rPr>
            </w:pPr>
          </w:p>
        </w:tc>
      </w:tr>
      <w:tr w:rsidR="00A401D6" w:rsidRPr="00901ECA">
        <w:tc>
          <w:tcPr>
            <w:tcW w:w="3990" w:type="dxa"/>
          </w:tcPr>
          <w:p w:rsidR="00A401D6" w:rsidRPr="00901ECA" w:rsidRDefault="00A401D6" w:rsidP="00B94620">
            <w:pPr>
              <w:ind w:right="-1"/>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 xml:space="preserve">Участие родителей в проведении общешкольных, классных мероприятий: </w:t>
            </w:r>
            <w:r w:rsidRPr="00901ECA">
              <w:rPr>
                <w:color w:val="1C1C1C"/>
                <w:sz w:val="24"/>
                <w:szCs w:val="24"/>
              </w:rPr>
              <w:t xml:space="preserve">«Бессмертный полк», </w:t>
            </w:r>
            <w:r w:rsidRPr="00901ECA">
              <w:rPr>
                <w:sz w:val="24"/>
                <w:szCs w:val="24"/>
              </w:rPr>
              <w:t xml:space="preserve"> «Зарница»,</w:t>
            </w:r>
            <w:r w:rsidRPr="00901ECA">
              <w:rPr>
                <w:rFonts w:eastAsia="Arial Unicode MS"/>
                <w:sz w:val="24"/>
                <w:szCs w:val="24"/>
              </w:rPr>
              <w:t xml:space="preserve"> новогодний утренник, «Мама, папа, я – отличная семья!»,</w:t>
            </w:r>
            <w:r w:rsidRPr="00901ECA">
              <w:rPr>
                <w:sz w:val="24"/>
                <w:szCs w:val="24"/>
              </w:rPr>
              <w:t xml:space="preserve"> классные «огоньки» и др.</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Общешкольное родительское собрание</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Октябрь, март</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Директор школы</w:t>
            </w:r>
          </w:p>
        </w:tc>
      </w:tr>
      <w:tr w:rsidR="00A401D6" w:rsidRPr="00901ECA">
        <w:tc>
          <w:tcPr>
            <w:tcW w:w="3990" w:type="dxa"/>
          </w:tcPr>
          <w:p w:rsidR="00A401D6" w:rsidRPr="00901ECA" w:rsidRDefault="00A401D6" w:rsidP="00B94620">
            <w:pPr>
              <w:ind w:right="-1"/>
              <w:rPr>
                <w:sz w:val="24"/>
                <w:szCs w:val="24"/>
              </w:rPr>
            </w:pPr>
            <w:r w:rsidRPr="00901ECA">
              <w:rPr>
                <w:sz w:val="24"/>
                <w:szCs w:val="24"/>
              </w:rPr>
              <w:t>Педагогическое просвещение родителей по вопросам воспитания детей</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 раз/четверть</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ind w:right="-1"/>
              <w:rPr>
                <w:sz w:val="24"/>
                <w:szCs w:val="24"/>
              </w:rPr>
            </w:pPr>
            <w:r w:rsidRPr="00901ECA">
              <w:rPr>
                <w:sz w:val="24"/>
                <w:szCs w:val="24"/>
              </w:rPr>
              <w:t>Информационное оповещение через школьный сайт</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 xml:space="preserve">Зам.директора </w:t>
            </w:r>
          </w:p>
        </w:tc>
      </w:tr>
      <w:tr w:rsidR="00A401D6" w:rsidRPr="00901ECA">
        <w:tc>
          <w:tcPr>
            <w:tcW w:w="3990" w:type="dxa"/>
          </w:tcPr>
          <w:p w:rsidR="00A401D6" w:rsidRPr="00901ECA" w:rsidRDefault="00A401D6" w:rsidP="00B94620">
            <w:pPr>
              <w:rPr>
                <w:color w:val="000000"/>
                <w:sz w:val="24"/>
                <w:szCs w:val="24"/>
                <w:lang w:eastAsia="ru-RU"/>
              </w:rPr>
            </w:pPr>
            <w:r w:rsidRPr="00901ECA">
              <w:rPr>
                <w:sz w:val="24"/>
                <w:szCs w:val="24"/>
              </w:rPr>
              <w:t>Индивидуальные консультации</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rPr>
                <w:color w:val="000000"/>
                <w:sz w:val="24"/>
                <w:szCs w:val="24"/>
                <w:lang w:eastAsia="ru-RU"/>
              </w:rPr>
            </w:pPr>
            <w:r w:rsidRPr="00901ECA">
              <w:rPr>
                <w:color w:val="000000"/>
                <w:sz w:val="24"/>
                <w:szCs w:val="24"/>
                <w:lang w:eastAsia="ru-RU"/>
              </w:rPr>
              <w:t>Совместные с детьми походы, экскурсии.</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rPr>
                <w:color w:val="000000"/>
                <w:sz w:val="24"/>
                <w:szCs w:val="24"/>
                <w:lang w:eastAsia="ru-RU"/>
              </w:rPr>
            </w:pPr>
            <w:r w:rsidRPr="00901ECA">
              <w:rPr>
                <w:color w:val="000000"/>
                <w:sz w:val="24"/>
                <w:szCs w:val="24"/>
              </w:rPr>
              <w:t>По плану классных руководителей</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ind w:right="-1"/>
              <w:rPr>
                <w:spacing w:val="-6"/>
                <w:sz w:val="24"/>
                <w:szCs w:val="24"/>
                <w:lang w:eastAsia="ru-RU"/>
              </w:rPr>
            </w:pPr>
            <w:r w:rsidRPr="00901ECA">
              <w:rPr>
                <w:spacing w:val="-6"/>
                <w:sz w:val="24"/>
                <w:szCs w:val="24"/>
                <w:lang w:eastAsia="ru-RU"/>
              </w:rPr>
              <w:t xml:space="preserve">Работа Совета профилактики с </w:t>
            </w:r>
          </w:p>
          <w:p w:rsidR="00A401D6" w:rsidRPr="00901ECA" w:rsidRDefault="00A401D6" w:rsidP="00B94620">
            <w:pPr>
              <w:ind w:right="-1"/>
              <w:rPr>
                <w:spacing w:val="-6"/>
                <w:sz w:val="24"/>
                <w:szCs w:val="24"/>
                <w:lang w:eastAsia="ru-RU"/>
              </w:rPr>
            </w:pPr>
            <w:r w:rsidRPr="00901ECA">
              <w:rPr>
                <w:spacing w:val="-6"/>
                <w:sz w:val="24"/>
                <w:szCs w:val="24"/>
                <w:lang w:eastAsia="ru-RU"/>
              </w:rPr>
              <w:t>неблагополучными  семьями  по вопросам воспитания, обучения детей</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B94620">
            <w:pPr>
              <w:rPr>
                <w:color w:val="000000"/>
                <w:sz w:val="24"/>
                <w:szCs w:val="24"/>
              </w:rPr>
            </w:pPr>
            <w:r w:rsidRPr="00901ECA">
              <w:rPr>
                <w:color w:val="000000"/>
                <w:sz w:val="24"/>
                <w:szCs w:val="24"/>
              </w:rPr>
              <w:t>По плану Совета</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Председатель Совета</w:t>
            </w:r>
          </w:p>
        </w:tc>
      </w:tr>
      <w:tr w:rsidR="00A401D6" w:rsidRPr="00901ECA">
        <w:tc>
          <w:tcPr>
            <w:tcW w:w="10773" w:type="dxa"/>
            <w:gridSpan w:val="4"/>
          </w:tcPr>
          <w:p w:rsidR="00A401D6" w:rsidRPr="00901ECA" w:rsidRDefault="00A401D6" w:rsidP="00B94620">
            <w:pPr>
              <w:ind w:right="-1"/>
              <w:jc w:val="center"/>
              <w:rPr>
                <w:i/>
                <w:iCs/>
                <w:color w:val="000000"/>
                <w:sz w:val="24"/>
                <w:szCs w:val="24"/>
                <w:lang w:eastAsia="ru-RU"/>
              </w:rPr>
            </w:pPr>
          </w:p>
          <w:p w:rsidR="00A401D6" w:rsidRPr="00901ECA" w:rsidRDefault="00A401D6" w:rsidP="00B94620">
            <w:pPr>
              <w:ind w:right="-1"/>
              <w:jc w:val="center"/>
              <w:rPr>
                <w:b/>
                <w:bCs/>
                <w:sz w:val="24"/>
                <w:szCs w:val="24"/>
                <w:lang w:eastAsia="ru-RU"/>
              </w:rPr>
            </w:pPr>
            <w:r w:rsidRPr="00901ECA">
              <w:rPr>
                <w:b/>
                <w:bCs/>
                <w:color w:val="000000"/>
                <w:sz w:val="24"/>
                <w:szCs w:val="24"/>
                <w:lang w:eastAsia="ru-RU"/>
              </w:rPr>
              <w:t xml:space="preserve">Классное руководство </w:t>
            </w:r>
          </w:p>
          <w:p w:rsidR="00A401D6" w:rsidRPr="00901ECA" w:rsidRDefault="00A401D6" w:rsidP="00B94620">
            <w:pPr>
              <w:ind w:right="-1"/>
              <w:jc w:val="center"/>
              <w:rPr>
                <w:color w:val="000000"/>
                <w:sz w:val="24"/>
                <w:szCs w:val="24"/>
                <w:lang w:eastAsia="ru-RU"/>
              </w:rPr>
            </w:pPr>
            <w:r w:rsidRPr="00901ECA">
              <w:rPr>
                <w:sz w:val="24"/>
                <w:szCs w:val="24"/>
                <w:lang w:eastAsia="ru-RU"/>
              </w:rPr>
              <w:t xml:space="preserve"> (согласно индивидуальным по </w:t>
            </w:r>
            <w:r w:rsidRPr="00901ECA">
              <w:rPr>
                <w:color w:val="000000"/>
                <w:sz w:val="24"/>
                <w:szCs w:val="24"/>
                <w:lang w:eastAsia="ru-RU"/>
              </w:rPr>
              <w:t>планам работы</w:t>
            </w:r>
          </w:p>
          <w:p w:rsidR="00A401D6" w:rsidRPr="00901ECA" w:rsidRDefault="00A401D6" w:rsidP="00B94620">
            <w:pPr>
              <w:ind w:right="-1"/>
              <w:jc w:val="center"/>
              <w:rPr>
                <w:sz w:val="24"/>
                <w:szCs w:val="24"/>
                <w:lang w:eastAsia="ru-RU"/>
              </w:rPr>
            </w:pPr>
            <w:r w:rsidRPr="00901ECA">
              <w:rPr>
                <w:color w:val="000000"/>
                <w:sz w:val="24"/>
                <w:szCs w:val="24"/>
                <w:lang w:eastAsia="ru-RU"/>
              </w:rPr>
              <w:t>классных руководителей</w:t>
            </w:r>
            <w:r w:rsidRPr="00901ECA">
              <w:rPr>
                <w:sz w:val="24"/>
                <w:szCs w:val="24"/>
                <w:lang w:eastAsia="ru-RU"/>
              </w:rPr>
              <w:t>)</w:t>
            </w:r>
          </w:p>
          <w:p w:rsidR="00A401D6" w:rsidRPr="00901ECA" w:rsidRDefault="00A401D6" w:rsidP="00B94620">
            <w:pPr>
              <w:ind w:right="-1"/>
              <w:jc w:val="center"/>
              <w:rPr>
                <w:i/>
                <w:iCs/>
                <w:color w:val="000000"/>
                <w:sz w:val="24"/>
                <w:szCs w:val="24"/>
                <w:lang w:eastAsia="ru-RU"/>
              </w:rPr>
            </w:pPr>
          </w:p>
        </w:tc>
      </w:tr>
      <w:tr w:rsidR="00A401D6" w:rsidRPr="00901ECA">
        <w:tc>
          <w:tcPr>
            <w:tcW w:w="10773" w:type="dxa"/>
            <w:gridSpan w:val="4"/>
          </w:tcPr>
          <w:p w:rsidR="00A401D6" w:rsidRPr="00901ECA" w:rsidRDefault="00A401D6" w:rsidP="00B94620">
            <w:pPr>
              <w:ind w:right="-1"/>
              <w:jc w:val="center"/>
              <w:rPr>
                <w:i/>
                <w:iCs/>
                <w:color w:val="000000"/>
                <w:sz w:val="24"/>
                <w:szCs w:val="24"/>
                <w:lang w:eastAsia="ru-RU"/>
              </w:rPr>
            </w:pPr>
          </w:p>
          <w:p w:rsidR="00A401D6" w:rsidRPr="00901ECA" w:rsidRDefault="00A401D6" w:rsidP="00B94620">
            <w:pPr>
              <w:ind w:right="-1"/>
              <w:jc w:val="center"/>
              <w:rPr>
                <w:b/>
                <w:bCs/>
                <w:color w:val="000000"/>
                <w:sz w:val="24"/>
                <w:szCs w:val="24"/>
                <w:lang w:eastAsia="ru-RU"/>
              </w:rPr>
            </w:pPr>
            <w:r w:rsidRPr="00901ECA">
              <w:rPr>
                <w:b/>
                <w:bCs/>
                <w:color w:val="000000"/>
                <w:sz w:val="24"/>
                <w:szCs w:val="24"/>
                <w:lang w:eastAsia="ru-RU"/>
              </w:rPr>
              <w:t>Урочная деятельность</w:t>
            </w:r>
          </w:p>
          <w:p w:rsidR="00A401D6" w:rsidRPr="00901ECA" w:rsidRDefault="00A401D6" w:rsidP="00B94620">
            <w:pPr>
              <w:ind w:right="-1"/>
              <w:jc w:val="center"/>
              <w:rPr>
                <w:sz w:val="24"/>
                <w:szCs w:val="24"/>
                <w:lang w:eastAsia="ru-RU"/>
              </w:rPr>
            </w:pPr>
            <w:r w:rsidRPr="00901ECA">
              <w:rPr>
                <w:sz w:val="24"/>
                <w:szCs w:val="24"/>
                <w:lang w:eastAsia="ru-RU"/>
              </w:rPr>
              <w:t xml:space="preserve">(согласно индивидуальным по </w:t>
            </w:r>
            <w:r w:rsidRPr="00901ECA">
              <w:rPr>
                <w:color w:val="000000"/>
                <w:sz w:val="24"/>
                <w:szCs w:val="24"/>
                <w:lang w:eastAsia="ru-RU"/>
              </w:rPr>
              <w:t>планам работы учителей-предметников</w:t>
            </w:r>
            <w:r w:rsidRPr="00901ECA">
              <w:rPr>
                <w:sz w:val="24"/>
                <w:szCs w:val="24"/>
                <w:lang w:eastAsia="ru-RU"/>
              </w:rPr>
              <w:t>)</w:t>
            </w:r>
          </w:p>
          <w:p w:rsidR="00A401D6" w:rsidRPr="00901ECA" w:rsidRDefault="00A401D6" w:rsidP="00B94620">
            <w:pPr>
              <w:ind w:right="-1"/>
              <w:jc w:val="center"/>
              <w:rPr>
                <w:i/>
                <w:iCs/>
                <w:color w:val="000000"/>
                <w:sz w:val="24"/>
                <w:szCs w:val="24"/>
                <w:lang w:eastAsia="ru-RU"/>
              </w:rPr>
            </w:pPr>
          </w:p>
        </w:tc>
      </w:tr>
    </w:tbl>
    <w:p w:rsidR="00A401D6" w:rsidRPr="0043744B" w:rsidRDefault="00A401D6" w:rsidP="00BA3489">
      <w:pPr>
        <w:shd w:val="clear" w:color="auto" w:fill="FFFFFF"/>
        <w:spacing w:line="276" w:lineRule="auto"/>
        <w:ind w:right="19"/>
        <w:jc w:val="center"/>
        <w:rPr>
          <w:b/>
          <w:bCs/>
          <w:sz w:val="24"/>
          <w:szCs w:val="24"/>
        </w:rPr>
      </w:pPr>
      <w:r w:rsidRPr="0043744B">
        <w:rPr>
          <w:b/>
          <w:bCs/>
          <w:sz w:val="24"/>
          <w:szCs w:val="24"/>
        </w:rPr>
        <w:t>Профилактика и безопасность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9"/>
        <w:gridCol w:w="886"/>
        <w:gridCol w:w="2075"/>
        <w:gridCol w:w="2242"/>
      </w:tblGrid>
      <w:tr w:rsidR="00A401D6" w:rsidRPr="00901ECA">
        <w:tc>
          <w:tcPr>
            <w:tcW w:w="0" w:type="auto"/>
          </w:tcPr>
          <w:p w:rsidR="00A401D6" w:rsidRPr="00901ECA" w:rsidRDefault="00A401D6" w:rsidP="00B94620">
            <w:pPr>
              <w:jc w:val="center"/>
            </w:pPr>
            <w:r w:rsidRPr="00901ECA">
              <w:t>Дела</w:t>
            </w:r>
          </w:p>
        </w:tc>
        <w:tc>
          <w:tcPr>
            <w:tcW w:w="0" w:type="auto"/>
          </w:tcPr>
          <w:p w:rsidR="00A401D6" w:rsidRPr="00901ECA" w:rsidRDefault="00A401D6" w:rsidP="00B94620">
            <w:pPr>
              <w:jc w:val="center"/>
            </w:pPr>
            <w:r w:rsidRPr="00901ECA">
              <w:t>Классы</w:t>
            </w:r>
          </w:p>
        </w:tc>
        <w:tc>
          <w:tcPr>
            <w:tcW w:w="0" w:type="auto"/>
          </w:tcPr>
          <w:p w:rsidR="00A401D6" w:rsidRPr="00901ECA" w:rsidRDefault="00A401D6" w:rsidP="00B94620">
            <w:pPr>
              <w:jc w:val="center"/>
            </w:pPr>
            <w:r w:rsidRPr="00901ECA">
              <w:t>Ориентировочное время проведения</w:t>
            </w:r>
          </w:p>
        </w:tc>
        <w:tc>
          <w:tcPr>
            <w:tcW w:w="0" w:type="auto"/>
          </w:tcPr>
          <w:p w:rsidR="00A401D6" w:rsidRPr="00901ECA" w:rsidRDefault="00A401D6" w:rsidP="00B94620">
            <w:pPr>
              <w:jc w:val="center"/>
            </w:pPr>
            <w:r w:rsidRPr="00901ECA">
              <w:t>Ответственные</w:t>
            </w:r>
          </w:p>
        </w:tc>
      </w:tr>
      <w:tr w:rsidR="00A401D6" w:rsidRPr="00901ECA">
        <w:tc>
          <w:tcPr>
            <w:tcW w:w="0" w:type="auto"/>
          </w:tcPr>
          <w:p w:rsidR="00A401D6" w:rsidRPr="00901ECA" w:rsidRDefault="00A401D6" w:rsidP="00B94620">
            <w:pPr>
              <w:rPr>
                <w:sz w:val="28"/>
                <w:szCs w:val="28"/>
              </w:rPr>
            </w:pPr>
            <w:r w:rsidRPr="00901ECA">
              <w:rPr>
                <w:sz w:val="28"/>
                <w:szCs w:val="28"/>
                <w:shd w:val="clear" w:color="auto" w:fill="FFFFFF"/>
              </w:rPr>
              <w:t>Оформление всех учебных кабинетов информационными листовками «Экстренная психологическая помощь, телефоны доверия».</w:t>
            </w:r>
          </w:p>
        </w:tc>
        <w:tc>
          <w:tcPr>
            <w:tcW w:w="0" w:type="auto"/>
          </w:tcPr>
          <w:p w:rsidR="00A401D6" w:rsidRPr="00901ECA" w:rsidRDefault="00A401D6" w:rsidP="00B94620">
            <w:pPr>
              <w:rPr>
                <w:sz w:val="28"/>
                <w:szCs w:val="28"/>
              </w:rPr>
            </w:pPr>
            <w:r w:rsidRPr="00901ECA">
              <w:rPr>
                <w:sz w:val="28"/>
                <w:szCs w:val="28"/>
              </w:rPr>
              <w:t>1-9</w:t>
            </w:r>
          </w:p>
        </w:tc>
        <w:tc>
          <w:tcPr>
            <w:tcW w:w="0" w:type="auto"/>
          </w:tcPr>
          <w:p w:rsidR="00A401D6" w:rsidRPr="00901ECA" w:rsidRDefault="00A401D6" w:rsidP="00B94620">
            <w:pPr>
              <w:rPr>
                <w:sz w:val="28"/>
                <w:szCs w:val="28"/>
              </w:rPr>
            </w:pPr>
            <w:r w:rsidRPr="00901ECA">
              <w:rPr>
                <w:sz w:val="28"/>
                <w:szCs w:val="28"/>
              </w:rPr>
              <w:t>сентябрь</w:t>
            </w:r>
          </w:p>
        </w:tc>
        <w:tc>
          <w:tcPr>
            <w:tcW w:w="0" w:type="auto"/>
          </w:tcPr>
          <w:p w:rsidR="00A401D6" w:rsidRPr="00901ECA" w:rsidRDefault="00A401D6" w:rsidP="00B94620">
            <w:pPr>
              <w:rPr>
                <w:sz w:val="28"/>
                <w:szCs w:val="28"/>
              </w:rPr>
            </w:pPr>
            <w:r w:rsidRPr="00901ECA">
              <w:rPr>
                <w:sz w:val="28"/>
                <w:szCs w:val="28"/>
              </w:rPr>
              <w:t>Классные руководители</w:t>
            </w:r>
          </w:p>
        </w:tc>
      </w:tr>
      <w:tr w:rsidR="00A401D6" w:rsidRPr="00901ECA">
        <w:tc>
          <w:tcPr>
            <w:tcW w:w="0" w:type="auto"/>
          </w:tcPr>
          <w:p w:rsidR="00A401D6" w:rsidRPr="00901ECA" w:rsidRDefault="00A401D6" w:rsidP="00B94620">
            <w:pPr>
              <w:shd w:val="clear" w:color="auto" w:fill="FFFFFF"/>
              <w:rPr>
                <w:sz w:val="28"/>
                <w:szCs w:val="28"/>
                <w:lang w:eastAsia="ru-RU"/>
              </w:rPr>
            </w:pPr>
            <w:r w:rsidRPr="00901ECA">
              <w:rPr>
                <w:sz w:val="28"/>
                <w:szCs w:val="28"/>
                <w:lang w:eastAsia="ru-RU"/>
              </w:rPr>
              <w:t>Организация и проведение классных часов, часов общения по формированию среди обучающихся таких понятий как «ценность человеческой жизни», «цель и смысл жизни»:</w:t>
            </w:r>
          </w:p>
          <w:p w:rsidR="00A401D6" w:rsidRPr="00901ECA" w:rsidRDefault="00A401D6" w:rsidP="00B94620">
            <w:pPr>
              <w:shd w:val="clear" w:color="auto" w:fill="FFFFFF"/>
              <w:rPr>
                <w:sz w:val="28"/>
                <w:szCs w:val="28"/>
                <w:lang w:eastAsia="ru-RU"/>
              </w:rPr>
            </w:pPr>
            <w:r w:rsidRPr="00901ECA">
              <w:rPr>
                <w:sz w:val="28"/>
                <w:szCs w:val="28"/>
                <w:lang w:eastAsia="ru-RU"/>
              </w:rPr>
              <w:t>- «Наша жизнь есть то, что мы думаем о ней»;</w:t>
            </w:r>
          </w:p>
          <w:p w:rsidR="00A401D6" w:rsidRPr="00901ECA" w:rsidRDefault="00A401D6" w:rsidP="00B94620">
            <w:pPr>
              <w:shd w:val="clear" w:color="auto" w:fill="FFFFFF"/>
              <w:rPr>
                <w:sz w:val="28"/>
                <w:szCs w:val="28"/>
                <w:lang w:eastAsia="ru-RU"/>
              </w:rPr>
            </w:pPr>
            <w:r w:rsidRPr="00901ECA">
              <w:rPr>
                <w:sz w:val="28"/>
                <w:szCs w:val="28"/>
                <w:lang w:eastAsia="ru-RU"/>
              </w:rPr>
              <w:t>- «Трудности подросткового возраста. Как с ними справиться?»</w:t>
            </w:r>
          </w:p>
          <w:p w:rsidR="00A401D6" w:rsidRPr="00901ECA" w:rsidRDefault="00A401D6" w:rsidP="00B94620">
            <w:pPr>
              <w:rPr>
                <w:sz w:val="28"/>
                <w:szCs w:val="28"/>
              </w:rPr>
            </w:pPr>
          </w:p>
        </w:tc>
        <w:tc>
          <w:tcPr>
            <w:tcW w:w="0" w:type="auto"/>
          </w:tcPr>
          <w:p w:rsidR="00A401D6" w:rsidRPr="00901ECA" w:rsidRDefault="00A401D6" w:rsidP="00B94620">
            <w:pPr>
              <w:rPr>
                <w:sz w:val="28"/>
                <w:szCs w:val="28"/>
              </w:rPr>
            </w:pPr>
            <w:r w:rsidRPr="00901ECA">
              <w:rPr>
                <w:sz w:val="28"/>
                <w:szCs w:val="28"/>
              </w:rPr>
              <w:t>1-9</w:t>
            </w:r>
          </w:p>
        </w:tc>
        <w:tc>
          <w:tcPr>
            <w:tcW w:w="0" w:type="auto"/>
          </w:tcPr>
          <w:p w:rsidR="00A401D6" w:rsidRPr="00901ECA" w:rsidRDefault="00A401D6" w:rsidP="00B94620">
            <w:pPr>
              <w:rPr>
                <w:sz w:val="28"/>
                <w:szCs w:val="28"/>
              </w:rPr>
            </w:pPr>
            <w:r w:rsidRPr="00901ECA">
              <w:rPr>
                <w:sz w:val="28"/>
                <w:szCs w:val="28"/>
              </w:rPr>
              <w:t>В течение года</w:t>
            </w:r>
          </w:p>
        </w:tc>
        <w:tc>
          <w:tcPr>
            <w:tcW w:w="0" w:type="auto"/>
          </w:tcPr>
          <w:p w:rsidR="00A401D6" w:rsidRPr="00901ECA" w:rsidRDefault="00A401D6" w:rsidP="00B94620">
            <w:pPr>
              <w:rPr>
                <w:sz w:val="28"/>
                <w:szCs w:val="28"/>
              </w:rPr>
            </w:pPr>
            <w:r w:rsidRPr="00901ECA">
              <w:rPr>
                <w:sz w:val="28"/>
                <w:szCs w:val="28"/>
              </w:rPr>
              <w:t>Классные руководители, педагог-психолог</w:t>
            </w:r>
          </w:p>
        </w:tc>
      </w:tr>
      <w:tr w:rsidR="00A401D6" w:rsidRPr="00901ECA">
        <w:tc>
          <w:tcPr>
            <w:tcW w:w="0" w:type="auto"/>
          </w:tcPr>
          <w:p w:rsidR="00A401D6" w:rsidRPr="00901ECA" w:rsidRDefault="00A401D6" w:rsidP="00B94620">
            <w:pPr>
              <w:shd w:val="clear" w:color="auto" w:fill="FFFFFF"/>
              <w:rPr>
                <w:sz w:val="28"/>
                <w:szCs w:val="28"/>
                <w:lang w:eastAsia="ru-RU"/>
              </w:rPr>
            </w:pPr>
            <w:r w:rsidRPr="00901ECA">
              <w:rPr>
                <w:sz w:val="28"/>
                <w:szCs w:val="28"/>
                <w:lang w:eastAsia="ru-RU"/>
              </w:rPr>
              <w:t>Проведение часов общения по адаптации и формированию благоприятного микроклимата в классных коллективах</w:t>
            </w:r>
          </w:p>
          <w:p w:rsidR="00A401D6" w:rsidRPr="00901ECA" w:rsidRDefault="00A401D6" w:rsidP="00B94620">
            <w:pPr>
              <w:shd w:val="clear" w:color="auto" w:fill="FFFFFF"/>
              <w:rPr>
                <w:sz w:val="28"/>
                <w:szCs w:val="28"/>
                <w:lang w:eastAsia="ru-RU"/>
              </w:rPr>
            </w:pPr>
            <w:r w:rsidRPr="00901ECA">
              <w:rPr>
                <w:sz w:val="28"/>
                <w:szCs w:val="28"/>
                <w:lang w:eastAsia="ru-RU"/>
              </w:rPr>
              <w:t>- «Дружба и взаимовыручка»</w:t>
            </w:r>
          </w:p>
          <w:p w:rsidR="00A401D6" w:rsidRPr="00901ECA" w:rsidRDefault="00A401D6" w:rsidP="00B94620">
            <w:pPr>
              <w:shd w:val="clear" w:color="auto" w:fill="FFFFFF"/>
              <w:rPr>
                <w:sz w:val="28"/>
                <w:szCs w:val="28"/>
                <w:lang w:eastAsia="ru-RU"/>
              </w:rPr>
            </w:pPr>
          </w:p>
        </w:tc>
        <w:tc>
          <w:tcPr>
            <w:tcW w:w="0" w:type="auto"/>
          </w:tcPr>
          <w:p w:rsidR="00A401D6" w:rsidRPr="00901ECA" w:rsidRDefault="00A401D6" w:rsidP="00B94620">
            <w:pPr>
              <w:rPr>
                <w:sz w:val="28"/>
                <w:szCs w:val="28"/>
              </w:rPr>
            </w:pPr>
            <w:r w:rsidRPr="00901ECA">
              <w:rPr>
                <w:sz w:val="28"/>
                <w:szCs w:val="28"/>
              </w:rPr>
              <w:t>5-9</w:t>
            </w:r>
          </w:p>
        </w:tc>
        <w:tc>
          <w:tcPr>
            <w:tcW w:w="0" w:type="auto"/>
          </w:tcPr>
          <w:p w:rsidR="00A401D6" w:rsidRPr="00901ECA" w:rsidRDefault="00A401D6" w:rsidP="00B94620">
            <w:pPr>
              <w:rPr>
                <w:sz w:val="28"/>
                <w:szCs w:val="28"/>
              </w:rPr>
            </w:pPr>
            <w:r w:rsidRPr="00901ECA">
              <w:rPr>
                <w:sz w:val="28"/>
                <w:szCs w:val="28"/>
              </w:rPr>
              <w:t>Октябрь-ноябрь</w:t>
            </w:r>
          </w:p>
        </w:tc>
        <w:tc>
          <w:tcPr>
            <w:tcW w:w="0" w:type="auto"/>
          </w:tcPr>
          <w:p w:rsidR="00A401D6" w:rsidRPr="00901ECA" w:rsidRDefault="00A401D6" w:rsidP="00B94620">
            <w:pPr>
              <w:rPr>
                <w:sz w:val="28"/>
                <w:szCs w:val="28"/>
              </w:rPr>
            </w:pPr>
            <w:r w:rsidRPr="00901ECA">
              <w:rPr>
                <w:sz w:val="28"/>
                <w:szCs w:val="28"/>
              </w:rPr>
              <w:t>Классные руководители</w:t>
            </w:r>
          </w:p>
        </w:tc>
      </w:tr>
      <w:tr w:rsidR="00A401D6" w:rsidRPr="00901ECA">
        <w:tc>
          <w:tcPr>
            <w:tcW w:w="0" w:type="auto"/>
          </w:tcPr>
          <w:p w:rsidR="00A401D6" w:rsidRPr="00901ECA" w:rsidRDefault="00A401D6" w:rsidP="00B94620">
            <w:pPr>
              <w:shd w:val="clear" w:color="auto" w:fill="FFFFFF"/>
              <w:rPr>
                <w:sz w:val="28"/>
                <w:szCs w:val="28"/>
                <w:lang w:eastAsia="ru-RU"/>
              </w:rPr>
            </w:pPr>
            <w:r w:rsidRPr="00901ECA">
              <w:rPr>
                <w:sz w:val="28"/>
                <w:szCs w:val="28"/>
                <w:lang w:eastAsia="ru-RU"/>
              </w:rPr>
              <w:t>Проведение индивидуальной работы с учащимися:</w:t>
            </w:r>
          </w:p>
          <w:p w:rsidR="00A401D6" w:rsidRPr="00901ECA" w:rsidRDefault="00A401D6" w:rsidP="00B94620">
            <w:pPr>
              <w:shd w:val="clear" w:color="auto" w:fill="FFFFFF"/>
              <w:rPr>
                <w:sz w:val="28"/>
                <w:szCs w:val="28"/>
                <w:lang w:eastAsia="ru-RU"/>
              </w:rPr>
            </w:pPr>
            <w:r w:rsidRPr="00901ECA">
              <w:rPr>
                <w:sz w:val="28"/>
                <w:szCs w:val="28"/>
                <w:lang w:eastAsia="ru-RU"/>
              </w:rPr>
              <w:t>- находящимися в социально опасном положении;</w:t>
            </w:r>
          </w:p>
          <w:p w:rsidR="00A401D6" w:rsidRPr="00901ECA" w:rsidRDefault="00A401D6" w:rsidP="00B94620">
            <w:pPr>
              <w:shd w:val="clear" w:color="auto" w:fill="FFFFFF"/>
              <w:rPr>
                <w:sz w:val="28"/>
                <w:szCs w:val="28"/>
                <w:lang w:eastAsia="ru-RU"/>
              </w:rPr>
            </w:pPr>
            <w:r w:rsidRPr="00901ECA">
              <w:rPr>
                <w:sz w:val="28"/>
                <w:szCs w:val="28"/>
                <w:lang w:eastAsia="ru-RU"/>
              </w:rPr>
              <w:t>- имеющими высокий уровень склонности к депрессии;</w:t>
            </w:r>
          </w:p>
          <w:p w:rsidR="00A401D6" w:rsidRPr="00901ECA" w:rsidRDefault="00A401D6" w:rsidP="00B94620">
            <w:pPr>
              <w:shd w:val="clear" w:color="auto" w:fill="FFFFFF"/>
              <w:rPr>
                <w:sz w:val="28"/>
                <w:szCs w:val="28"/>
                <w:lang w:eastAsia="ru-RU"/>
              </w:rPr>
            </w:pPr>
            <w:r w:rsidRPr="00901ECA">
              <w:rPr>
                <w:sz w:val="28"/>
                <w:szCs w:val="28"/>
                <w:lang w:eastAsia="ru-RU"/>
              </w:rPr>
              <w:t>- попавшими в трудную жизненную ситуацию;</w:t>
            </w:r>
          </w:p>
          <w:p w:rsidR="00A401D6" w:rsidRPr="00901ECA" w:rsidRDefault="00A401D6" w:rsidP="00B94620">
            <w:pPr>
              <w:rPr>
                <w:sz w:val="28"/>
                <w:szCs w:val="28"/>
              </w:rPr>
            </w:pPr>
          </w:p>
        </w:tc>
        <w:tc>
          <w:tcPr>
            <w:tcW w:w="0" w:type="auto"/>
          </w:tcPr>
          <w:p w:rsidR="00A401D6" w:rsidRPr="00901ECA" w:rsidRDefault="00A401D6" w:rsidP="00B94620">
            <w:pPr>
              <w:rPr>
                <w:sz w:val="28"/>
                <w:szCs w:val="28"/>
              </w:rPr>
            </w:pPr>
            <w:r w:rsidRPr="00901ECA">
              <w:rPr>
                <w:sz w:val="28"/>
                <w:szCs w:val="28"/>
              </w:rPr>
              <w:t>1-9</w:t>
            </w:r>
          </w:p>
        </w:tc>
        <w:tc>
          <w:tcPr>
            <w:tcW w:w="0" w:type="auto"/>
          </w:tcPr>
          <w:p w:rsidR="00A401D6" w:rsidRPr="00901ECA" w:rsidRDefault="00A401D6" w:rsidP="00B94620">
            <w:pPr>
              <w:rPr>
                <w:sz w:val="28"/>
                <w:szCs w:val="28"/>
              </w:rPr>
            </w:pPr>
            <w:r w:rsidRPr="00901ECA">
              <w:rPr>
                <w:sz w:val="28"/>
                <w:szCs w:val="28"/>
              </w:rPr>
              <w:t>В течение года</w:t>
            </w:r>
          </w:p>
        </w:tc>
        <w:tc>
          <w:tcPr>
            <w:tcW w:w="0" w:type="auto"/>
          </w:tcPr>
          <w:p w:rsidR="00A401D6" w:rsidRPr="00901ECA" w:rsidRDefault="00A401D6" w:rsidP="00B94620">
            <w:pPr>
              <w:rPr>
                <w:sz w:val="28"/>
                <w:szCs w:val="28"/>
              </w:rPr>
            </w:pPr>
            <w:r w:rsidRPr="00901ECA">
              <w:rPr>
                <w:sz w:val="28"/>
                <w:szCs w:val="28"/>
              </w:rPr>
              <w:t>Педагог-психолог</w:t>
            </w:r>
          </w:p>
        </w:tc>
      </w:tr>
      <w:tr w:rsidR="00A401D6" w:rsidRPr="00901ECA">
        <w:tc>
          <w:tcPr>
            <w:tcW w:w="0" w:type="auto"/>
          </w:tcPr>
          <w:p w:rsidR="00A401D6" w:rsidRPr="00901ECA" w:rsidRDefault="00A401D6" w:rsidP="00B94620">
            <w:pPr>
              <w:shd w:val="clear" w:color="auto" w:fill="FFFFFF"/>
              <w:rPr>
                <w:sz w:val="28"/>
                <w:szCs w:val="28"/>
                <w:lang w:eastAsia="ru-RU"/>
              </w:rPr>
            </w:pPr>
            <w:r w:rsidRPr="00901ECA">
              <w:rPr>
                <w:sz w:val="28"/>
                <w:szCs w:val="28"/>
                <w:lang w:eastAsia="ru-RU"/>
              </w:rPr>
              <w:t>Проведение часов общения по адаптации и формированию благоприятного микроклимата в классных коллективах</w:t>
            </w:r>
          </w:p>
          <w:p w:rsidR="00A401D6" w:rsidRPr="00901ECA" w:rsidRDefault="00A401D6" w:rsidP="00B94620">
            <w:pPr>
              <w:shd w:val="clear" w:color="auto" w:fill="FFFFFF"/>
              <w:rPr>
                <w:sz w:val="28"/>
                <w:szCs w:val="28"/>
                <w:lang w:eastAsia="ru-RU"/>
              </w:rPr>
            </w:pPr>
            <w:r w:rsidRPr="00901ECA">
              <w:rPr>
                <w:sz w:val="28"/>
                <w:szCs w:val="28"/>
                <w:lang w:eastAsia="ru-RU"/>
              </w:rPr>
              <w:t>- «Вместе весело шагать!»</w:t>
            </w:r>
          </w:p>
          <w:p w:rsidR="00A401D6" w:rsidRPr="00901ECA" w:rsidRDefault="00A401D6" w:rsidP="00B94620">
            <w:pPr>
              <w:rPr>
                <w:sz w:val="28"/>
                <w:szCs w:val="28"/>
              </w:rPr>
            </w:pPr>
          </w:p>
        </w:tc>
        <w:tc>
          <w:tcPr>
            <w:tcW w:w="0" w:type="auto"/>
          </w:tcPr>
          <w:p w:rsidR="00A401D6" w:rsidRPr="00901ECA" w:rsidRDefault="00A401D6" w:rsidP="00B94620">
            <w:pPr>
              <w:rPr>
                <w:sz w:val="28"/>
                <w:szCs w:val="28"/>
              </w:rPr>
            </w:pPr>
            <w:r w:rsidRPr="00901ECA">
              <w:rPr>
                <w:sz w:val="28"/>
                <w:szCs w:val="28"/>
              </w:rPr>
              <w:t>2-9</w:t>
            </w:r>
          </w:p>
        </w:tc>
        <w:tc>
          <w:tcPr>
            <w:tcW w:w="0" w:type="auto"/>
          </w:tcPr>
          <w:p w:rsidR="00A401D6" w:rsidRPr="00901ECA" w:rsidRDefault="00A401D6" w:rsidP="00B94620">
            <w:pPr>
              <w:rPr>
                <w:sz w:val="28"/>
                <w:szCs w:val="28"/>
              </w:rPr>
            </w:pPr>
            <w:r w:rsidRPr="00901ECA">
              <w:rPr>
                <w:sz w:val="28"/>
                <w:szCs w:val="28"/>
              </w:rPr>
              <w:t>В течение года</w:t>
            </w:r>
          </w:p>
        </w:tc>
        <w:tc>
          <w:tcPr>
            <w:tcW w:w="0" w:type="auto"/>
          </w:tcPr>
          <w:p w:rsidR="00A401D6" w:rsidRPr="00901ECA" w:rsidRDefault="00A401D6" w:rsidP="00B94620">
            <w:pPr>
              <w:rPr>
                <w:sz w:val="28"/>
                <w:szCs w:val="28"/>
              </w:rPr>
            </w:pPr>
            <w:r w:rsidRPr="00901ECA">
              <w:rPr>
                <w:sz w:val="28"/>
                <w:szCs w:val="28"/>
              </w:rPr>
              <w:t>Классные руководители, педагог-психолог</w:t>
            </w:r>
          </w:p>
        </w:tc>
      </w:tr>
      <w:tr w:rsidR="00A401D6" w:rsidRPr="00901ECA">
        <w:tc>
          <w:tcPr>
            <w:tcW w:w="0" w:type="auto"/>
          </w:tcPr>
          <w:p w:rsidR="00A401D6" w:rsidRPr="00901ECA" w:rsidRDefault="00A401D6" w:rsidP="00B94620">
            <w:pPr>
              <w:rPr>
                <w:sz w:val="28"/>
                <w:szCs w:val="28"/>
              </w:rPr>
            </w:pPr>
            <w:r w:rsidRPr="00901ECA">
              <w:rPr>
                <w:sz w:val="28"/>
                <w:szCs w:val="28"/>
                <w:shd w:val="clear" w:color="auto" w:fill="FFFFFF"/>
              </w:rPr>
              <w:t>Проведение родительского собрания на тему "Причины и способы решения конфликтных ситуаций"</w:t>
            </w:r>
          </w:p>
        </w:tc>
        <w:tc>
          <w:tcPr>
            <w:tcW w:w="0" w:type="auto"/>
          </w:tcPr>
          <w:p w:rsidR="00A401D6" w:rsidRPr="00901ECA" w:rsidRDefault="00A401D6" w:rsidP="00B94620">
            <w:pPr>
              <w:rPr>
                <w:sz w:val="28"/>
                <w:szCs w:val="28"/>
              </w:rPr>
            </w:pPr>
            <w:r w:rsidRPr="00901ECA">
              <w:rPr>
                <w:sz w:val="28"/>
                <w:szCs w:val="28"/>
              </w:rPr>
              <w:t xml:space="preserve">1-9 </w:t>
            </w:r>
          </w:p>
        </w:tc>
        <w:tc>
          <w:tcPr>
            <w:tcW w:w="0" w:type="auto"/>
          </w:tcPr>
          <w:p w:rsidR="00A401D6" w:rsidRPr="00901ECA" w:rsidRDefault="00A401D6" w:rsidP="00B94620">
            <w:pPr>
              <w:rPr>
                <w:sz w:val="28"/>
                <w:szCs w:val="28"/>
              </w:rPr>
            </w:pPr>
            <w:r w:rsidRPr="00901ECA">
              <w:rPr>
                <w:sz w:val="28"/>
                <w:szCs w:val="28"/>
              </w:rPr>
              <w:t>В течение года</w:t>
            </w:r>
          </w:p>
        </w:tc>
        <w:tc>
          <w:tcPr>
            <w:tcW w:w="0" w:type="auto"/>
          </w:tcPr>
          <w:p w:rsidR="00A401D6" w:rsidRPr="00901ECA" w:rsidRDefault="00A401D6" w:rsidP="00B94620">
            <w:pPr>
              <w:rPr>
                <w:sz w:val="28"/>
                <w:szCs w:val="28"/>
              </w:rPr>
            </w:pPr>
            <w:r w:rsidRPr="00901ECA">
              <w:rPr>
                <w:sz w:val="28"/>
                <w:szCs w:val="28"/>
              </w:rPr>
              <w:t>Классные руководители</w:t>
            </w:r>
          </w:p>
        </w:tc>
      </w:tr>
      <w:tr w:rsidR="00A401D6" w:rsidRPr="00901ECA">
        <w:tc>
          <w:tcPr>
            <w:tcW w:w="0" w:type="auto"/>
          </w:tcPr>
          <w:p w:rsidR="00A401D6" w:rsidRPr="00901ECA" w:rsidRDefault="00A401D6" w:rsidP="00B94620">
            <w:pPr>
              <w:shd w:val="clear" w:color="auto" w:fill="FFFFFF"/>
              <w:rPr>
                <w:sz w:val="28"/>
                <w:szCs w:val="28"/>
                <w:lang w:eastAsia="ru-RU"/>
              </w:rPr>
            </w:pPr>
            <w:r w:rsidRPr="00901ECA">
              <w:rPr>
                <w:sz w:val="28"/>
                <w:szCs w:val="28"/>
                <w:lang w:eastAsia="ru-RU"/>
              </w:rPr>
              <w:t>Индивидуальное консультирование родителей по вопросам:</w:t>
            </w:r>
          </w:p>
          <w:p w:rsidR="00A401D6" w:rsidRPr="00901ECA" w:rsidRDefault="00A401D6" w:rsidP="00B94620">
            <w:pPr>
              <w:shd w:val="clear" w:color="auto" w:fill="FFFFFF"/>
              <w:rPr>
                <w:sz w:val="28"/>
                <w:szCs w:val="28"/>
                <w:lang w:eastAsia="ru-RU"/>
              </w:rPr>
            </w:pPr>
            <w:r w:rsidRPr="00901ECA">
              <w:rPr>
                <w:sz w:val="28"/>
                <w:szCs w:val="28"/>
                <w:lang w:eastAsia="ru-RU"/>
              </w:rPr>
              <w:t>- «Как распознать в своем ребёнке тревожность?!»;</w:t>
            </w:r>
          </w:p>
          <w:p w:rsidR="00A401D6" w:rsidRPr="00901ECA" w:rsidRDefault="00A401D6" w:rsidP="00B94620">
            <w:pPr>
              <w:shd w:val="clear" w:color="auto" w:fill="FFFFFF"/>
              <w:rPr>
                <w:sz w:val="28"/>
                <w:szCs w:val="28"/>
                <w:lang w:eastAsia="ru-RU"/>
              </w:rPr>
            </w:pPr>
            <w:r w:rsidRPr="00901ECA">
              <w:rPr>
                <w:sz w:val="28"/>
                <w:szCs w:val="28"/>
                <w:lang w:eastAsia="ru-RU"/>
              </w:rPr>
              <w:t>- «Кризисы подросткового возраста»;</w:t>
            </w:r>
          </w:p>
          <w:p w:rsidR="00A401D6" w:rsidRPr="00901ECA" w:rsidRDefault="00A401D6" w:rsidP="00B94620">
            <w:pPr>
              <w:shd w:val="clear" w:color="auto" w:fill="FFFFFF"/>
              <w:rPr>
                <w:sz w:val="28"/>
                <w:szCs w:val="28"/>
                <w:lang w:eastAsia="ru-RU"/>
              </w:rPr>
            </w:pPr>
            <w:r w:rsidRPr="00901ECA">
              <w:rPr>
                <w:sz w:val="28"/>
                <w:szCs w:val="28"/>
                <w:lang w:eastAsia="ru-RU"/>
              </w:rPr>
              <w:t>- «Подросток и деструктивные группы».</w:t>
            </w:r>
          </w:p>
          <w:p w:rsidR="00A401D6" w:rsidRPr="00901ECA" w:rsidRDefault="00A401D6" w:rsidP="00B94620">
            <w:pPr>
              <w:rPr>
                <w:sz w:val="28"/>
                <w:szCs w:val="28"/>
              </w:rPr>
            </w:pPr>
          </w:p>
        </w:tc>
        <w:tc>
          <w:tcPr>
            <w:tcW w:w="0" w:type="auto"/>
          </w:tcPr>
          <w:p w:rsidR="00A401D6" w:rsidRPr="00901ECA" w:rsidRDefault="00A401D6" w:rsidP="00B94620">
            <w:pPr>
              <w:rPr>
                <w:sz w:val="28"/>
                <w:szCs w:val="28"/>
              </w:rPr>
            </w:pPr>
            <w:r w:rsidRPr="00901ECA">
              <w:rPr>
                <w:sz w:val="28"/>
                <w:szCs w:val="28"/>
              </w:rPr>
              <w:t>1-9</w:t>
            </w:r>
          </w:p>
        </w:tc>
        <w:tc>
          <w:tcPr>
            <w:tcW w:w="0" w:type="auto"/>
          </w:tcPr>
          <w:p w:rsidR="00A401D6" w:rsidRPr="00901ECA" w:rsidRDefault="00A401D6" w:rsidP="00B94620">
            <w:pPr>
              <w:rPr>
                <w:sz w:val="28"/>
                <w:szCs w:val="28"/>
              </w:rPr>
            </w:pPr>
            <w:r w:rsidRPr="00901ECA">
              <w:rPr>
                <w:sz w:val="28"/>
                <w:szCs w:val="28"/>
              </w:rPr>
              <w:t>В течение года</w:t>
            </w:r>
          </w:p>
        </w:tc>
        <w:tc>
          <w:tcPr>
            <w:tcW w:w="0" w:type="auto"/>
          </w:tcPr>
          <w:p w:rsidR="00A401D6" w:rsidRPr="00901ECA" w:rsidRDefault="00A401D6" w:rsidP="00B94620">
            <w:pPr>
              <w:rPr>
                <w:sz w:val="28"/>
                <w:szCs w:val="28"/>
              </w:rPr>
            </w:pPr>
            <w:r w:rsidRPr="00901ECA">
              <w:rPr>
                <w:sz w:val="28"/>
                <w:szCs w:val="28"/>
              </w:rPr>
              <w:t>Классные руководители</w:t>
            </w:r>
          </w:p>
        </w:tc>
      </w:tr>
    </w:tbl>
    <w:p w:rsidR="00A401D6" w:rsidRPr="0043744B" w:rsidRDefault="00A401D6" w:rsidP="00BA3489">
      <w:pPr>
        <w:rPr>
          <w:sz w:val="28"/>
          <w:szCs w:val="28"/>
        </w:rPr>
      </w:pPr>
    </w:p>
    <w:p w:rsidR="00A401D6" w:rsidRPr="0043744B" w:rsidRDefault="00A401D6" w:rsidP="00BA3489">
      <w:pPr>
        <w:adjustRightInd w:val="0"/>
        <w:ind w:right="-1" w:firstLine="567"/>
        <w:rPr>
          <w:sz w:val="24"/>
          <w:szCs w:val="24"/>
        </w:rPr>
      </w:pPr>
    </w:p>
    <w:p w:rsidR="00A401D6" w:rsidRPr="0043744B" w:rsidRDefault="00A401D6" w:rsidP="00BA3489">
      <w:pPr>
        <w:adjustRightInd w:val="0"/>
        <w:ind w:right="-1" w:firstLine="567"/>
        <w:rPr>
          <w:sz w:val="24"/>
          <w:szCs w:val="24"/>
        </w:rPr>
      </w:pPr>
    </w:p>
    <w:p w:rsidR="00A401D6" w:rsidRPr="0043744B" w:rsidRDefault="00A401D6" w:rsidP="00BA3489">
      <w:pPr>
        <w:adjustRightInd w:val="0"/>
        <w:ind w:right="-1" w:firstLine="567"/>
        <w:rPr>
          <w:sz w:val="24"/>
          <w:szCs w:val="24"/>
        </w:rPr>
      </w:pPr>
    </w:p>
    <w:p w:rsidR="00A401D6" w:rsidRPr="0043744B" w:rsidRDefault="00A401D6" w:rsidP="00BA3489">
      <w:pPr>
        <w:adjustRightInd w:val="0"/>
        <w:ind w:right="-1" w:firstLine="567"/>
        <w:rPr>
          <w:sz w:val="24"/>
          <w:szCs w:val="24"/>
        </w:rPr>
      </w:pPr>
    </w:p>
    <w:p w:rsidR="00A401D6" w:rsidRPr="0043744B" w:rsidRDefault="00A401D6" w:rsidP="00BA3489">
      <w:pPr>
        <w:adjustRightInd w:val="0"/>
        <w:ind w:right="-1" w:firstLine="567"/>
        <w:rPr>
          <w:sz w:val="24"/>
          <w:szCs w:val="24"/>
        </w:rPr>
      </w:pPr>
    </w:p>
    <w:p w:rsidR="00A401D6" w:rsidRPr="0043744B" w:rsidRDefault="00A401D6" w:rsidP="00BA3489">
      <w:pPr>
        <w:adjustRightInd w:val="0"/>
        <w:ind w:right="-1" w:firstLine="567"/>
        <w:rPr>
          <w:sz w:val="24"/>
          <w:szCs w:val="24"/>
        </w:rPr>
      </w:pPr>
    </w:p>
    <w:p w:rsidR="00A401D6" w:rsidRPr="0043744B" w:rsidRDefault="00A401D6" w:rsidP="00BA3489">
      <w:pPr>
        <w:adjustRightInd w:val="0"/>
        <w:ind w:right="-1" w:firstLine="567"/>
        <w:rPr>
          <w:sz w:val="24"/>
          <w:szCs w:val="24"/>
        </w:rPr>
      </w:pPr>
    </w:p>
    <w:p w:rsidR="00A401D6" w:rsidRPr="0043744B" w:rsidRDefault="00A401D6" w:rsidP="00BA3489">
      <w:pPr>
        <w:adjustRightInd w:val="0"/>
        <w:ind w:right="-1" w:firstLine="567"/>
        <w:rPr>
          <w:sz w:val="24"/>
          <w:szCs w:val="24"/>
        </w:rPr>
      </w:pPr>
    </w:p>
    <w:p w:rsidR="00A401D6" w:rsidRPr="0043744B" w:rsidRDefault="00A401D6" w:rsidP="00BA3489">
      <w:pPr>
        <w:adjustRightInd w:val="0"/>
        <w:ind w:right="-1" w:firstLine="567"/>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89"/>
        <w:gridCol w:w="1143"/>
        <w:gridCol w:w="2245"/>
        <w:gridCol w:w="2875"/>
      </w:tblGrid>
      <w:tr w:rsidR="00A401D6" w:rsidRPr="00901ECA">
        <w:tc>
          <w:tcPr>
            <w:tcW w:w="10773" w:type="dxa"/>
            <w:gridSpan w:val="4"/>
            <w:shd w:val="solid" w:color="D9D9D9" w:fill="FFFFFF"/>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b/>
                <w:bCs/>
                <w:caps/>
                <w:color w:val="000000"/>
                <w:sz w:val="24"/>
                <w:szCs w:val="24"/>
                <w:lang w:eastAsia="ru-RU"/>
              </w:rPr>
            </w:pPr>
            <w:r w:rsidRPr="00901ECA">
              <w:rPr>
                <w:b/>
                <w:bCs/>
                <w:caps/>
                <w:color w:val="000000"/>
                <w:sz w:val="24"/>
                <w:szCs w:val="24"/>
                <w:lang w:eastAsia="ru-RU"/>
              </w:rPr>
              <w:t xml:space="preserve">План воспитательной работы школы </w:t>
            </w:r>
          </w:p>
          <w:p w:rsidR="00A401D6" w:rsidRPr="00901ECA" w:rsidRDefault="00A401D6" w:rsidP="00B94620">
            <w:pPr>
              <w:ind w:right="-1"/>
              <w:jc w:val="center"/>
              <w:rPr>
                <w:b/>
                <w:bCs/>
                <w:caps/>
                <w:color w:val="000000"/>
                <w:sz w:val="24"/>
                <w:szCs w:val="24"/>
                <w:lang w:eastAsia="ru-RU"/>
              </w:rPr>
            </w:pPr>
            <w:r w:rsidRPr="00901ECA">
              <w:rPr>
                <w:b/>
                <w:bCs/>
                <w:caps/>
                <w:color w:val="000000"/>
                <w:sz w:val="24"/>
                <w:szCs w:val="24"/>
                <w:lang w:eastAsia="ru-RU"/>
              </w:rPr>
              <w:t>5-9 классы</w:t>
            </w:r>
          </w:p>
          <w:p w:rsidR="00A401D6" w:rsidRPr="00901ECA" w:rsidRDefault="00A401D6" w:rsidP="00B94620">
            <w:pPr>
              <w:ind w:right="-1"/>
              <w:jc w:val="center"/>
              <w:rPr>
                <w:color w:val="000000"/>
                <w:sz w:val="24"/>
                <w:szCs w:val="24"/>
                <w:lang w:eastAsia="ru-RU"/>
              </w:rPr>
            </w:pPr>
          </w:p>
        </w:tc>
      </w:tr>
      <w:tr w:rsidR="00A401D6" w:rsidRPr="00901ECA">
        <w:tc>
          <w:tcPr>
            <w:tcW w:w="10773" w:type="dxa"/>
            <w:gridSpan w:val="4"/>
          </w:tcPr>
          <w:p w:rsidR="00A401D6" w:rsidRPr="00901ECA" w:rsidRDefault="00A401D6" w:rsidP="00B94620">
            <w:pPr>
              <w:ind w:right="-1"/>
              <w:jc w:val="center"/>
              <w:rPr>
                <w:i/>
                <w:iCs/>
                <w:color w:val="000000"/>
                <w:sz w:val="24"/>
                <w:szCs w:val="24"/>
                <w:lang w:eastAsia="ru-RU"/>
              </w:rPr>
            </w:pPr>
          </w:p>
          <w:p w:rsidR="00A401D6" w:rsidRPr="00901ECA" w:rsidRDefault="00A401D6" w:rsidP="00B94620">
            <w:pPr>
              <w:ind w:right="-1"/>
              <w:jc w:val="center"/>
              <w:rPr>
                <w:b/>
                <w:bCs/>
                <w:sz w:val="24"/>
                <w:szCs w:val="24"/>
                <w:lang w:eastAsia="ru-RU"/>
              </w:rPr>
            </w:pPr>
            <w:r w:rsidRPr="00901ECA">
              <w:rPr>
                <w:b/>
                <w:bCs/>
                <w:color w:val="000000"/>
                <w:sz w:val="24"/>
                <w:szCs w:val="24"/>
                <w:lang w:eastAsia="ru-RU"/>
              </w:rPr>
              <w:t>Основные общешкольные дела</w:t>
            </w:r>
          </w:p>
          <w:p w:rsidR="00A401D6" w:rsidRPr="00901ECA" w:rsidRDefault="00A401D6" w:rsidP="00B94620">
            <w:pPr>
              <w:ind w:right="-1"/>
              <w:jc w:val="center"/>
              <w:rPr>
                <w:i/>
                <w:iCs/>
                <w:color w:val="000000"/>
                <w:sz w:val="24"/>
                <w:szCs w:val="24"/>
                <w:lang w:eastAsia="ru-RU"/>
              </w:rPr>
            </w:pPr>
          </w:p>
        </w:tc>
      </w:tr>
      <w:tr w:rsidR="00A401D6" w:rsidRPr="00901ECA">
        <w:tc>
          <w:tcPr>
            <w:tcW w:w="3990" w:type="dxa"/>
          </w:tcPr>
          <w:p w:rsidR="00A401D6" w:rsidRPr="00901ECA" w:rsidRDefault="00A401D6" w:rsidP="00B94620">
            <w:pPr>
              <w:ind w:right="-1"/>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sz w:val="24"/>
                <w:szCs w:val="24"/>
                <w:lang w:eastAsia="ru-RU"/>
              </w:rPr>
              <w:t>Дела</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color w:val="000000"/>
                <w:sz w:val="24"/>
                <w:szCs w:val="24"/>
              </w:rPr>
              <w:t>Торжественная линейка «Первый звонок»</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1.09.21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B94620">
            <w:pPr>
              <w:ind w:right="-1"/>
              <w:rPr>
                <w:color w:val="000000"/>
                <w:sz w:val="24"/>
                <w:szCs w:val="24"/>
              </w:rPr>
            </w:pPr>
            <w:r w:rsidRPr="00901ECA">
              <w:rPr>
                <w:color w:val="000000"/>
                <w:sz w:val="24"/>
                <w:szCs w:val="24"/>
              </w:rPr>
              <w:t>Мероприятия, направленные на формирование ответственного отношения к соблюдению ПДД</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5 - 9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 учитель ОБЖ</w:t>
            </w:r>
          </w:p>
        </w:tc>
      </w:tr>
      <w:tr w:rsidR="00A401D6" w:rsidRPr="00901ECA">
        <w:tc>
          <w:tcPr>
            <w:tcW w:w="3990" w:type="dxa"/>
          </w:tcPr>
          <w:p w:rsidR="00A401D6" w:rsidRPr="00901ECA" w:rsidRDefault="00A401D6" w:rsidP="00B94620">
            <w:pPr>
              <w:ind w:right="-1"/>
              <w:rPr>
                <w:color w:val="000000"/>
                <w:sz w:val="24"/>
                <w:szCs w:val="24"/>
              </w:rPr>
            </w:pPr>
            <w:r w:rsidRPr="00901ECA">
              <w:rPr>
                <w:sz w:val="24"/>
                <w:szCs w:val="24"/>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сентябрь</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 учитель ОБЖ</w:t>
            </w:r>
          </w:p>
        </w:tc>
      </w:tr>
      <w:tr w:rsidR="00A401D6" w:rsidRPr="00901ECA">
        <w:tc>
          <w:tcPr>
            <w:tcW w:w="3990" w:type="dxa"/>
          </w:tcPr>
          <w:p w:rsidR="00A401D6" w:rsidRPr="00901ECA" w:rsidRDefault="00A401D6" w:rsidP="00B94620">
            <w:pPr>
              <w:rPr>
                <w:color w:val="000000"/>
                <w:sz w:val="24"/>
                <w:szCs w:val="24"/>
                <w:lang w:eastAsia="ru-RU"/>
              </w:rPr>
            </w:pPr>
            <w:r w:rsidRPr="00901ECA">
              <w:rPr>
                <w:sz w:val="24"/>
                <w:szCs w:val="24"/>
              </w:rPr>
              <w:t>Осенний День Здоровья</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rPr>
                <w:color w:val="000000"/>
                <w:sz w:val="24"/>
                <w:szCs w:val="24"/>
                <w:lang w:eastAsia="ru-RU"/>
              </w:rPr>
            </w:pPr>
            <w:r w:rsidRPr="00901ECA">
              <w:rPr>
                <w:color w:val="000000"/>
                <w:sz w:val="24"/>
                <w:szCs w:val="24"/>
                <w:lang w:eastAsia="ru-RU"/>
              </w:rPr>
              <w:t>сентябрь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Учитель физкультуры</w:t>
            </w:r>
          </w:p>
        </w:tc>
      </w:tr>
      <w:tr w:rsidR="00A401D6" w:rsidRPr="00901ECA">
        <w:tc>
          <w:tcPr>
            <w:tcW w:w="3990" w:type="dxa"/>
          </w:tcPr>
          <w:p w:rsidR="00A401D6" w:rsidRPr="00901ECA" w:rsidRDefault="00A401D6" w:rsidP="00B94620">
            <w:pPr>
              <w:rPr>
                <w:sz w:val="24"/>
                <w:szCs w:val="24"/>
              </w:rPr>
            </w:pPr>
            <w:r w:rsidRPr="00901ECA">
              <w:rPr>
                <w:sz w:val="24"/>
                <w:szCs w:val="24"/>
              </w:rPr>
              <w:t>День трезвости: конкурс плакатов</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rPr>
                <w:color w:val="000000"/>
                <w:sz w:val="24"/>
                <w:szCs w:val="24"/>
                <w:lang w:eastAsia="ru-RU"/>
              </w:rPr>
            </w:pPr>
            <w:r w:rsidRPr="00901ECA">
              <w:rPr>
                <w:color w:val="000000"/>
                <w:sz w:val="24"/>
                <w:szCs w:val="24"/>
                <w:lang w:eastAsia="ru-RU"/>
              </w:rPr>
              <w:t>сентябрь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B94620">
            <w:pPr>
              <w:rPr>
                <w:sz w:val="24"/>
                <w:szCs w:val="24"/>
              </w:rPr>
            </w:pPr>
            <w:r w:rsidRPr="00901ECA">
              <w:rPr>
                <w:sz w:val="24"/>
                <w:szCs w:val="24"/>
              </w:rPr>
              <w:t xml:space="preserve">Презентация волонтерского движения школы </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8-9</w:t>
            </w:r>
          </w:p>
        </w:tc>
        <w:tc>
          <w:tcPr>
            <w:tcW w:w="2303" w:type="dxa"/>
          </w:tcPr>
          <w:p w:rsidR="00A401D6" w:rsidRPr="00901ECA" w:rsidRDefault="00A401D6" w:rsidP="00B94620">
            <w:pPr>
              <w:ind w:firstLine="851"/>
              <w:rPr>
                <w:color w:val="000000"/>
                <w:sz w:val="24"/>
                <w:szCs w:val="24"/>
                <w:lang w:eastAsia="ru-RU"/>
              </w:rPr>
            </w:pPr>
            <w:r w:rsidRPr="00901ECA">
              <w:rPr>
                <w:color w:val="000000"/>
                <w:sz w:val="24"/>
                <w:szCs w:val="24"/>
                <w:lang w:eastAsia="ru-RU"/>
              </w:rPr>
              <w:t>сентябрь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B94620">
            <w:pPr>
              <w:rPr>
                <w:color w:val="000000"/>
                <w:sz w:val="24"/>
                <w:szCs w:val="24"/>
                <w:lang w:eastAsia="ru-RU"/>
              </w:rPr>
            </w:pPr>
            <w:r w:rsidRPr="00901ECA">
              <w:rPr>
                <w:sz w:val="24"/>
                <w:szCs w:val="24"/>
              </w:rPr>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 </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rPr>
                <w:color w:val="000000"/>
                <w:sz w:val="24"/>
                <w:szCs w:val="24"/>
                <w:lang w:eastAsia="ru-RU"/>
              </w:rPr>
            </w:pPr>
            <w:r w:rsidRPr="00901ECA">
              <w:rPr>
                <w:color w:val="000000"/>
                <w:sz w:val="24"/>
                <w:szCs w:val="24"/>
                <w:lang w:eastAsia="ru-RU"/>
              </w:rPr>
              <w:t>октябрь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 xml:space="preserve">Заместитель директора, классные руководители, </w:t>
            </w:r>
          </w:p>
        </w:tc>
      </w:tr>
      <w:tr w:rsidR="00A401D6" w:rsidRPr="00901ECA">
        <w:tc>
          <w:tcPr>
            <w:tcW w:w="3990" w:type="dxa"/>
          </w:tcPr>
          <w:p w:rsidR="00A401D6" w:rsidRPr="00901ECA" w:rsidRDefault="00A401D6" w:rsidP="00B94620">
            <w:pPr>
              <w:rPr>
                <w:sz w:val="24"/>
                <w:szCs w:val="24"/>
                <w:lang w:eastAsia="ru-RU"/>
              </w:rPr>
            </w:pPr>
            <w:r w:rsidRPr="00901ECA">
              <w:rPr>
                <w:sz w:val="24"/>
                <w:szCs w:val="24"/>
              </w:rPr>
              <w:t>День учителя в школе: акция по поздравлению учителей, учителей-ветеранов педагогического труда, День самоуправления, концертная программа, выставка рисунков «Мой любимый учитель».</w:t>
            </w:r>
          </w:p>
        </w:tc>
        <w:tc>
          <w:tcPr>
            <w:tcW w:w="1212" w:type="dxa"/>
          </w:tcPr>
          <w:p w:rsidR="00A401D6" w:rsidRPr="00901ECA" w:rsidRDefault="00A401D6" w:rsidP="00B94620">
            <w:pPr>
              <w:ind w:right="-1"/>
              <w:jc w:val="center"/>
              <w:rPr>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rPr>
                <w:sz w:val="24"/>
                <w:szCs w:val="24"/>
                <w:lang w:eastAsia="ru-RU"/>
              </w:rPr>
            </w:pPr>
            <w:r w:rsidRPr="00901ECA">
              <w:rPr>
                <w:sz w:val="24"/>
                <w:szCs w:val="24"/>
                <w:lang w:eastAsia="ru-RU"/>
              </w:rPr>
              <w:t>октябрь</w:t>
            </w:r>
          </w:p>
        </w:tc>
        <w:tc>
          <w:tcPr>
            <w:tcW w:w="3268" w:type="dxa"/>
          </w:tcPr>
          <w:p w:rsidR="00A401D6" w:rsidRPr="00901ECA" w:rsidRDefault="00A401D6" w:rsidP="00B94620">
            <w:pPr>
              <w:rPr>
                <w:rFonts w:eastAsia="Batang"/>
                <w:sz w:val="24"/>
                <w:szCs w:val="24"/>
                <w:lang w:eastAsia="ru-RU"/>
              </w:rPr>
            </w:pPr>
            <w:r w:rsidRPr="00901ECA">
              <w:rPr>
                <w:rFonts w:eastAsia="Batang"/>
                <w:sz w:val="24"/>
                <w:szCs w:val="24"/>
                <w:lang w:eastAsia="ru-RU"/>
              </w:rPr>
              <w:t xml:space="preserve">Старшая вожатая </w:t>
            </w:r>
          </w:p>
        </w:tc>
      </w:tr>
      <w:tr w:rsidR="00A401D6" w:rsidRPr="00901ECA">
        <w:tc>
          <w:tcPr>
            <w:tcW w:w="3990" w:type="dxa"/>
          </w:tcPr>
          <w:p w:rsidR="00A401D6" w:rsidRPr="00901ECA" w:rsidRDefault="00A401D6" w:rsidP="00B94620">
            <w:pPr>
              <w:rPr>
                <w:color w:val="000000"/>
                <w:sz w:val="24"/>
                <w:szCs w:val="24"/>
                <w:lang w:eastAsia="ru-RU"/>
              </w:rPr>
            </w:pPr>
            <w:r w:rsidRPr="00901ECA">
              <w:rPr>
                <w:sz w:val="24"/>
                <w:szCs w:val="24"/>
              </w:rPr>
              <w:t>«Золотая осень»: Фотоконкурс. Праздник «Краски осени». Конкурс поделок из природного и бросового материала.</w:t>
            </w:r>
          </w:p>
        </w:tc>
        <w:tc>
          <w:tcPr>
            <w:tcW w:w="1212" w:type="dxa"/>
          </w:tcPr>
          <w:p w:rsidR="00A401D6" w:rsidRPr="00901ECA" w:rsidRDefault="00A401D6" w:rsidP="00B94620">
            <w:pPr>
              <w:ind w:right="-1"/>
              <w:jc w:val="center"/>
              <w:rPr>
                <w:sz w:val="24"/>
                <w:szCs w:val="24"/>
                <w:lang w:eastAsia="ru-RU"/>
              </w:rPr>
            </w:pPr>
            <w:r w:rsidRPr="00901ECA">
              <w:rPr>
                <w:sz w:val="24"/>
                <w:szCs w:val="24"/>
                <w:lang w:eastAsia="ru-RU"/>
              </w:rPr>
              <w:t>5-9</w:t>
            </w:r>
          </w:p>
        </w:tc>
        <w:tc>
          <w:tcPr>
            <w:tcW w:w="2303" w:type="dxa"/>
          </w:tcPr>
          <w:p w:rsidR="00A401D6" w:rsidRPr="00901ECA" w:rsidRDefault="00A401D6" w:rsidP="00B94620">
            <w:pPr>
              <w:ind w:firstLine="851"/>
              <w:rPr>
                <w:color w:val="000000"/>
                <w:sz w:val="24"/>
                <w:szCs w:val="24"/>
                <w:lang w:eastAsia="ru-RU"/>
              </w:rPr>
            </w:pPr>
            <w:r w:rsidRPr="00901ECA">
              <w:rPr>
                <w:color w:val="000000"/>
                <w:sz w:val="24"/>
                <w:szCs w:val="24"/>
                <w:lang w:eastAsia="ru-RU"/>
              </w:rPr>
              <w:t>октябрь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 классные руководители</w:t>
            </w:r>
          </w:p>
        </w:tc>
      </w:tr>
      <w:tr w:rsidR="00A401D6" w:rsidRPr="00901ECA">
        <w:tc>
          <w:tcPr>
            <w:tcW w:w="3990" w:type="dxa"/>
          </w:tcPr>
          <w:p w:rsidR="00A401D6" w:rsidRPr="00901ECA" w:rsidRDefault="00A401D6" w:rsidP="00B94620">
            <w:pPr>
              <w:rPr>
                <w:sz w:val="24"/>
                <w:szCs w:val="24"/>
              </w:rPr>
            </w:pPr>
            <w:r w:rsidRPr="00901ECA">
              <w:rPr>
                <w:sz w:val="24"/>
                <w:szCs w:val="24"/>
              </w:rPr>
              <w:t>Мероприятия месячника взаимодействия семьи и школы:</w:t>
            </w:r>
            <w:r w:rsidRPr="00901ECA">
              <w:rPr>
                <w:rFonts w:eastAsia="Arial Unicode MS"/>
                <w:sz w:val="24"/>
                <w:szCs w:val="24"/>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rPr>
                <w:color w:val="000000"/>
                <w:sz w:val="24"/>
                <w:szCs w:val="24"/>
                <w:lang w:eastAsia="ru-RU"/>
              </w:rPr>
            </w:pPr>
            <w:r w:rsidRPr="00901ECA">
              <w:rPr>
                <w:color w:val="000000"/>
                <w:sz w:val="24"/>
                <w:szCs w:val="24"/>
                <w:lang w:eastAsia="ru-RU"/>
              </w:rPr>
              <w:t>ноябрь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w:t>
            </w:r>
          </w:p>
        </w:tc>
      </w:tr>
      <w:tr w:rsidR="00A401D6" w:rsidRPr="00901ECA">
        <w:tc>
          <w:tcPr>
            <w:tcW w:w="3990" w:type="dxa"/>
          </w:tcPr>
          <w:p w:rsidR="00A401D6" w:rsidRPr="00901ECA" w:rsidRDefault="00A401D6" w:rsidP="00B94620">
            <w:pPr>
              <w:rPr>
                <w:sz w:val="24"/>
                <w:szCs w:val="24"/>
              </w:rPr>
            </w:pPr>
            <w:r w:rsidRPr="00901ECA">
              <w:rPr>
                <w:sz w:val="24"/>
                <w:szCs w:val="24"/>
                <w:lang w:eastAsia="ru-RU"/>
              </w:rPr>
              <w:t>Соревнования</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ноябрь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Учитель физкультуры</w:t>
            </w:r>
          </w:p>
        </w:tc>
      </w:tr>
      <w:tr w:rsidR="00A401D6" w:rsidRPr="00901ECA">
        <w:tc>
          <w:tcPr>
            <w:tcW w:w="3990" w:type="dxa"/>
          </w:tcPr>
          <w:p w:rsidR="00A401D6" w:rsidRPr="00901ECA" w:rsidRDefault="00A401D6" w:rsidP="00B94620">
            <w:pPr>
              <w:rPr>
                <w:sz w:val="24"/>
                <w:szCs w:val="24"/>
                <w:lang w:eastAsia="ru-RU"/>
              </w:rPr>
            </w:pPr>
            <w:r w:rsidRPr="00901ECA">
              <w:rPr>
                <w:sz w:val="24"/>
                <w:szCs w:val="24"/>
                <w:lang w:eastAsia="ru-RU"/>
              </w:rPr>
              <w:t>День Конституции»</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декабрь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Учитель истории</w:t>
            </w:r>
          </w:p>
        </w:tc>
      </w:tr>
      <w:tr w:rsidR="00A401D6" w:rsidRPr="00901ECA">
        <w:tc>
          <w:tcPr>
            <w:tcW w:w="3990" w:type="dxa"/>
          </w:tcPr>
          <w:p w:rsidR="00A401D6" w:rsidRPr="00901ECA" w:rsidRDefault="00A401D6" w:rsidP="00B94620">
            <w:pPr>
              <w:rPr>
                <w:color w:val="000000"/>
                <w:sz w:val="24"/>
                <w:szCs w:val="24"/>
              </w:rPr>
            </w:pPr>
            <w:r w:rsidRPr="00901ECA">
              <w:rPr>
                <w:color w:val="000000"/>
                <w:sz w:val="24"/>
                <w:szCs w:val="24"/>
              </w:rPr>
              <w:t>Мероприятия месячника эстетического воспитания в школе. Новый год в школе: украшение кабинетов, оформление окон, конкурс плакатов, поделок, праздничная программа.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декабрь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Заместитель директора, старшая вожатая, классные руководители</w:t>
            </w:r>
          </w:p>
        </w:tc>
      </w:tr>
      <w:tr w:rsidR="00A401D6" w:rsidRPr="00901ECA">
        <w:tc>
          <w:tcPr>
            <w:tcW w:w="3990" w:type="dxa"/>
          </w:tcPr>
          <w:p w:rsidR="00A401D6" w:rsidRPr="00901ECA" w:rsidRDefault="00A401D6" w:rsidP="00B94620">
            <w:pPr>
              <w:rPr>
                <w:color w:val="000000"/>
                <w:sz w:val="24"/>
                <w:szCs w:val="24"/>
              </w:rPr>
            </w:pPr>
            <w:r w:rsidRPr="00901ECA">
              <w:rPr>
                <w:color w:val="000000"/>
                <w:sz w:val="24"/>
                <w:szCs w:val="24"/>
              </w:rPr>
              <w:t>День рождения Н.Ф.Ватутина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5-9 </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декабрь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B94620">
            <w:pPr>
              <w:rPr>
                <w:sz w:val="24"/>
                <w:szCs w:val="24"/>
              </w:rPr>
            </w:pPr>
            <w:r w:rsidRPr="00901ECA">
              <w:rPr>
                <w:sz w:val="24"/>
                <w:szCs w:val="24"/>
              </w:rPr>
              <w:t>Час памяти «Блокада Ленинграда»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январь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B94620">
            <w:pPr>
              <w:rPr>
                <w:sz w:val="24"/>
                <w:szCs w:val="24"/>
              </w:rPr>
            </w:pPr>
            <w:r w:rsidRPr="00901ECA">
              <w:rPr>
                <w:sz w:val="24"/>
                <w:szCs w:val="24"/>
              </w:rPr>
              <w:t>Лыжные соревнования</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 xml:space="preserve">январь </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Учитель физкультуры</w:t>
            </w:r>
          </w:p>
        </w:tc>
      </w:tr>
      <w:tr w:rsidR="00A401D6" w:rsidRPr="00901ECA">
        <w:tc>
          <w:tcPr>
            <w:tcW w:w="3990" w:type="dxa"/>
          </w:tcPr>
          <w:p w:rsidR="00A401D6" w:rsidRPr="00901ECA" w:rsidRDefault="00A401D6" w:rsidP="00B94620">
            <w:pPr>
              <w:rPr>
                <w:sz w:val="24"/>
                <w:szCs w:val="24"/>
              </w:rPr>
            </w:pPr>
            <w:r w:rsidRPr="00901ECA">
              <w:rPr>
                <w:sz w:val="24"/>
                <w:szCs w:val="24"/>
              </w:rPr>
              <w:t>Мероприятия месячника гражданского и патриотического воспитания:</w:t>
            </w:r>
            <w:r w:rsidRPr="00901ECA">
              <w:rPr>
                <w:color w:val="000000"/>
                <w:sz w:val="24"/>
                <w:szCs w:val="24"/>
                <w:bdr w:val="none" w:sz="0" w:space="0" w:color="auto" w:frame="1"/>
              </w:rPr>
              <w:t xml:space="preserve"> пионерский сбор  «Пионеры-герои», фестиваль патриотической песни, </w:t>
            </w:r>
            <w:r w:rsidRPr="00901ECA">
              <w:rPr>
                <w:sz w:val="24"/>
                <w:szCs w:val="24"/>
              </w:rPr>
              <w:t>соревнование по пионерболу, волейболу, спортивная эстафета,</w:t>
            </w:r>
            <w:r w:rsidRPr="00901ECA">
              <w:rPr>
                <w:color w:val="FF0000"/>
                <w:sz w:val="24"/>
                <w:szCs w:val="24"/>
              </w:rPr>
              <w:t xml:space="preserve"> </w:t>
            </w:r>
            <w:r w:rsidRPr="00901ECA">
              <w:rPr>
                <w:sz w:val="24"/>
                <w:szCs w:val="24"/>
              </w:rPr>
              <w:t>акции «Письмо солдату»</w:t>
            </w:r>
            <w:r w:rsidRPr="00901ECA">
              <w:rPr>
                <w:color w:val="FF0000"/>
                <w:sz w:val="24"/>
                <w:szCs w:val="24"/>
              </w:rPr>
              <w:t xml:space="preserve">, </w:t>
            </w:r>
            <w:r w:rsidRPr="00901ECA">
              <w:rPr>
                <w:sz w:val="24"/>
                <w:szCs w:val="24"/>
              </w:rPr>
              <w:t>по поздравлению пап и дедушек, мальчиков, конкурс плакатов и рисунков, Уроки мужества.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февраль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классные руководители, учителя физкультуры, старшая вожатая</w:t>
            </w:r>
          </w:p>
        </w:tc>
      </w:tr>
      <w:tr w:rsidR="00A401D6" w:rsidRPr="00901ECA">
        <w:tc>
          <w:tcPr>
            <w:tcW w:w="3990" w:type="dxa"/>
          </w:tcPr>
          <w:p w:rsidR="00A401D6" w:rsidRPr="00901ECA" w:rsidRDefault="00A401D6" w:rsidP="00B94620">
            <w:pPr>
              <w:rPr>
                <w:sz w:val="24"/>
                <w:szCs w:val="24"/>
              </w:rPr>
            </w:pPr>
            <w:r w:rsidRPr="00901ECA">
              <w:rPr>
                <w:sz w:val="24"/>
                <w:szCs w:val="24"/>
              </w:rPr>
              <w:t>8 Марта в школе: конкурсная программа «Вперед, девчонки!», выставка  рисунков, акция по поздравлению мам, бабушек, девочек.</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март</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 классные руководители</w:t>
            </w:r>
          </w:p>
        </w:tc>
      </w:tr>
      <w:tr w:rsidR="00A401D6" w:rsidRPr="00901ECA">
        <w:tc>
          <w:tcPr>
            <w:tcW w:w="3990" w:type="dxa"/>
          </w:tcPr>
          <w:p w:rsidR="00A401D6" w:rsidRPr="00901ECA" w:rsidRDefault="00A401D6" w:rsidP="00B94620">
            <w:pPr>
              <w:rPr>
                <w:sz w:val="24"/>
                <w:szCs w:val="24"/>
              </w:rPr>
            </w:pPr>
            <w:r w:rsidRPr="00901ECA">
              <w:rPr>
                <w:sz w:val="24"/>
                <w:szCs w:val="24"/>
              </w:rPr>
              <w:t>День космонавтики: выставка рисунков</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5-7</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апрель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Учитель ИЗО</w:t>
            </w:r>
          </w:p>
        </w:tc>
      </w:tr>
      <w:tr w:rsidR="00A401D6" w:rsidRPr="00901ECA">
        <w:tc>
          <w:tcPr>
            <w:tcW w:w="3990" w:type="dxa"/>
          </w:tcPr>
          <w:p w:rsidR="00A401D6" w:rsidRPr="00901ECA" w:rsidRDefault="00A401D6" w:rsidP="00B94620">
            <w:pPr>
              <w:rPr>
                <w:sz w:val="24"/>
                <w:szCs w:val="24"/>
              </w:rPr>
            </w:pPr>
            <w:r w:rsidRPr="00901ECA">
              <w:rPr>
                <w:color w:val="1C1C1C"/>
                <w:sz w:val="24"/>
                <w:szCs w:val="24"/>
              </w:rPr>
              <w:t>Итоговая выставка детского творчества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апрель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Заместитель директора, руководители кружков, классные руководители</w:t>
            </w:r>
          </w:p>
        </w:tc>
      </w:tr>
      <w:tr w:rsidR="00A401D6" w:rsidRPr="00901ECA">
        <w:tc>
          <w:tcPr>
            <w:tcW w:w="3990" w:type="dxa"/>
          </w:tcPr>
          <w:p w:rsidR="00A401D6" w:rsidRPr="00901ECA" w:rsidRDefault="00A401D6" w:rsidP="00B94620">
            <w:pPr>
              <w:rPr>
                <w:color w:val="1C1C1C"/>
                <w:sz w:val="24"/>
                <w:szCs w:val="24"/>
              </w:rPr>
            </w:pPr>
            <w:r w:rsidRPr="00901ECA">
              <w:rPr>
                <w:color w:val="1C1C1C"/>
                <w:sz w:val="24"/>
                <w:szCs w:val="24"/>
              </w:rPr>
              <w:t>Мероприятия месячника ЗОЖ «Здоровое поколение».</w:t>
            </w:r>
            <w:r w:rsidRPr="00901ECA">
              <w:rPr>
                <w:sz w:val="24"/>
                <w:szCs w:val="24"/>
              </w:rPr>
              <w:t xml:space="preserve"> Весенний День здоровья Акция "Школа против курения". Туристические походы.</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 учителя физкультуры</w:t>
            </w:r>
          </w:p>
        </w:tc>
      </w:tr>
      <w:tr w:rsidR="00A401D6" w:rsidRPr="00901ECA">
        <w:tc>
          <w:tcPr>
            <w:tcW w:w="3990" w:type="dxa"/>
          </w:tcPr>
          <w:p w:rsidR="00A401D6" w:rsidRPr="00901ECA" w:rsidRDefault="00A401D6" w:rsidP="00B94620">
            <w:pPr>
              <w:rPr>
                <w:color w:val="1C1C1C"/>
                <w:sz w:val="24"/>
                <w:szCs w:val="24"/>
              </w:rPr>
            </w:pPr>
            <w:r w:rsidRPr="00901ECA">
              <w:rPr>
                <w:color w:val="1C1C1C"/>
                <w:sz w:val="24"/>
                <w:szCs w:val="24"/>
              </w:rPr>
              <w:t xml:space="preserve">День Победы: акции «Бессмертный полк», «С праздником, ветеран!», Вахта памяти у памятника «Павшим в годы войны»,  концерт в ДК, </w:t>
            </w:r>
            <w:r w:rsidRPr="00901ECA">
              <w:rPr>
                <w:sz w:val="24"/>
                <w:szCs w:val="24"/>
              </w:rPr>
              <w:t>проект «Окна Победы» и др.</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Заместитель директора</w:t>
            </w:r>
          </w:p>
        </w:tc>
      </w:tr>
      <w:tr w:rsidR="00A401D6" w:rsidRPr="00901ECA">
        <w:tc>
          <w:tcPr>
            <w:tcW w:w="3990" w:type="dxa"/>
          </w:tcPr>
          <w:p w:rsidR="00A401D6" w:rsidRPr="00901ECA" w:rsidRDefault="00A401D6" w:rsidP="00B94620">
            <w:pPr>
              <w:rPr>
                <w:color w:val="000000"/>
                <w:sz w:val="24"/>
                <w:szCs w:val="24"/>
                <w:lang w:eastAsia="ru-RU"/>
              </w:rPr>
            </w:pPr>
            <w:r w:rsidRPr="00901ECA">
              <w:rPr>
                <w:color w:val="000000"/>
                <w:sz w:val="24"/>
                <w:szCs w:val="24"/>
              </w:rPr>
              <w:t>Торжественная линейка «Последний звонок»</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jc w:val="center"/>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10773" w:type="dxa"/>
            <w:gridSpan w:val="4"/>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b/>
                <w:bCs/>
                <w:color w:val="000000"/>
                <w:sz w:val="24"/>
                <w:szCs w:val="24"/>
                <w:lang w:eastAsia="ru-RU"/>
              </w:rPr>
            </w:pPr>
            <w:r w:rsidRPr="00901ECA">
              <w:rPr>
                <w:b/>
                <w:bCs/>
                <w:color w:val="000000"/>
                <w:sz w:val="24"/>
                <w:szCs w:val="24"/>
                <w:lang w:eastAsia="ru-RU"/>
              </w:rPr>
              <w:t>Внеурочная деятельность</w:t>
            </w:r>
          </w:p>
          <w:p w:rsidR="00A401D6" w:rsidRPr="00901ECA" w:rsidRDefault="00A401D6" w:rsidP="00B94620">
            <w:pPr>
              <w:ind w:right="-1"/>
              <w:jc w:val="center"/>
              <w:rPr>
                <w:color w:val="000000"/>
                <w:sz w:val="24"/>
                <w:szCs w:val="24"/>
                <w:lang w:eastAsia="ru-RU"/>
              </w:rPr>
            </w:pPr>
          </w:p>
        </w:tc>
      </w:tr>
      <w:tr w:rsidR="00A401D6" w:rsidRPr="00901ECA">
        <w:tc>
          <w:tcPr>
            <w:tcW w:w="3990"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Название курса </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Количество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часов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неделю</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Православная культура»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6-9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Потанина Е.Н.</w:t>
            </w:r>
          </w:p>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Чуприна Е.В.</w:t>
            </w:r>
          </w:p>
        </w:tc>
      </w:tr>
      <w:tr w:rsidR="00A401D6" w:rsidRPr="00901ECA">
        <w:tc>
          <w:tcPr>
            <w:tcW w:w="3990" w:type="dxa"/>
          </w:tcPr>
          <w:p w:rsidR="00A401D6" w:rsidRPr="00901ECA" w:rsidRDefault="00A401D6" w:rsidP="00B94620">
            <w:pPr>
              <w:tabs>
                <w:tab w:val="left" w:pos="1185"/>
              </w:tabs>
              <w:ind w:right="-1"/>
              <w:rPr>
                <w:color w:val="000000"/>
                <w:sz w:val="24"/>
                <w:szCs w:val="24"/>
                <w:lang w:eastAsia="ru-RU"/>
              </w:rPr>
            </w:pPr>
            <w:r w:rsidRPr="00901ECA">
              <w:rPr>
                <w:color w:val="000000"/>
                <w:sz w:val="24"/>
                <w:szCs w:val="24"/>
                <w:lang w:eastAsia="ru-RU"/>
              </w:rPr>
              <w:t>«</w:t>
            </w:r>
            <w:r w:rsidRPr="00901ECA">
              <w:rPr>
                <w:sz w:val="24"/>
                <w:szCs w:val="24"/>
              </w:rPr>
              <w:t>Спортивные игры»»</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5 - 7</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Аладьин А.В.</w:t>
            </w:r>
          </w:p>
        </w:tc>
      </w:tr>
      <w:tr w:rsidR="00A401D6" w:rsidRPr="00901ECA">
        <w:tc>
          <w:tcPr>
            <w:tcW w:w="3990" w:type="dxa"/>
          </w:tcPr>
          <w:p w:rsidR="00A401D6" w:rsidRPr="00901ECA" w:rsidRDefault="00A401D6" w:rsidP="00B94620">
            <w:pPr>
              <w:rPr>
                <w:sz w:val="24"/>
                <w:szCs w:val="24"/>
                <w:lang w:eastAsia="ru-RU"/>
              </w:rPr>
            </w:pPr>
            <w:r w:rsidRPr="00901ECA">
              <w:rPr>
                <w:sz w:val="24"/>
                <w:szCs w:val="24"/>
                <w:lang w:eastAsia="ru-RU"/>
              </w:rPr>
              <w:t>«Умелые руки»</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5-7</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Устенко В.А.</w:t>
            </w:r>
          </w:p>
        </w:tc>
      </w:tr>
      <w:tr w:rsidR="00A401D6" w:rsidRPr="00901ECA">
        <w:tc>
          <w:tcPr>
            <w:tcW w:w="3990" w:type="dxa"/>
          </w:tcPr>
          <w:p w:rsidR="00A401D6" w:rsidRPr="00901ECA" w:rsidRDefault="00A401D6" w:rsidP="00B94620">
            <w:pPr>
              <w:rPr>
                <w:sz w:val="24"/>
                <w:szCs w:val="24"/>
                <w:lang w:eastAsia="ru-RU"/>
              </w:rPr>
            </w:pPr>
            <w:r w:rsidRPr="00901ECA">
              <w:rPr>
                <w:sz w:val="24"/>
                <w:szCs w:val="24"/>
              </w:rPr>
              <w:t>«Веселые нотки»</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5-8</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Логинова А.И.</w:t>
            </w:r>
          </w:p>
        </w:tc>
      </w:tr>
      <w:tr w:rsidR="00A401D6" w:rsidRPr="00901ECA">
        <w:tc>
          <w:tcPr>
            <w:tcW w:w="3990" w:type="dxa"/>
          </w:tcPr>
          <w:p w:rsidR="00A401D6" w:rsidRPr="00901ECA" w:rsidRDefault="00A401D6" w:rsidP="00B94620">
            <w:pPr>
              <w:rPr>
                <w:sz w:val="24"/>
                <w:szCs w:val="24"/>
              </w:rPr>
            </w:pPr>
            <w:r w:rsidRPr="00901ECA">
              <w:rPr>
                <w:sz w:val="24"/>
                <w:szCs w:val="24"/>
              </w:rPr>
              <w:t>«В мире информатики»</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5-6</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Карпушина О.С.</w:t>
            </w:r>
          </w:p>
        </w:tc>
      </w:tr>
      <w:tr w:rsidR="00A401D6" w:rsidRPr="00901ECA">
        <w:tc>
          <w:tcPr>
            <w:tcW w:w="3990" w:type="dxa"/>
          </w:tcPr>
          <w:p w:rsidR="00A401D6" w:rsidRPr="00901ECA" w:rsidRDefault="00A401D6" w:rsidP="00B94620">
            <w:pPr>
              <w:rPr>
                <w:sz w:val="24"/>
                <w:szCs w:val="24"/>
              </w:rPr>
            </w:pPr>
            <w:r w:rsidRPr="00901ECA">
              <w:rPr>
                <w:sz w:val="24"/>
                <w:szCs w:val="24"/>
              </w:rPr>
              <w:t>«Занимательная математика»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8-9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Карпушина О.С.</w:t>
            </w:r>
          </w:p>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Григорян О.В.</w:t>
            </w:r>
          </w:p>
        </w:tc>
      </w:tr>
      <w:tr w:rsidR="00A401D6" w:rsidRPr="00901ECA">
        <w:tc>
          <w:tcPr>
            <w:tcW w:w="3990" w:type="dxa"/>
          </w:tcPr>
          <w:p w:rsidR="00A401D6" w:rsidRPr="00901ECA" w:rsidRDefault="00A401D6" w:rsidP="00B94620">
            <w:pPr>
              <w:rPr>
                <w:sz w:val="24"/>
                <w:szCs w:val="24"/>
              </w:rPr>
            </w:pPr>
            <w:r w:rsidRPr="00901ECA">
              <w:rPr>
                <w:sz w:val="24"/>
                <w:szCs w:val="24"/>
              </w:rPr>
              <w:t>«Белгородоведение»</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Карпушина О.С.</w:t>
            </w:r>
          </w:p>
        </w:tc>
      </w:tr>
      <w:tr w:rsidR="00A401D6" w:rsidRPr="00901ECA">
        <w:tc>
          <w:tcPr>
            <w:tcW w:w="3990" w:type="dxa"/>
          </w:tcPr>
          <w:p w:rsidR="00A401D6" w:rsidRPr="00901ECA" w:rsidRDefault="00A401D6" w:rsidP="00B94620">
            <w:pPr>
              <w:rPr>
                <w:sz w:val="24"/>
                <w:szCs w:val="24"/>
              </w:rPr>
            </w:pPr>
            <w:r w:rsidRPr="00901ECA">
              <w:rPr>
                <w:sz w:val="24"/>
                <w:szCs w:val="24"/>
              </w:rPr>
              <w:t>«По странам и континентам»»</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7</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Карпушина О.С.</w:t>
            </w:r>
          </w:p>
        </w:tc>
      </w:tr>
      <w:tr w:rsidR="00A401D6" w:rsidRPr="00901ECA">
        <w:tc>
          <w:tcPr>
            <w:tcW w:w="3990" w:type="dxa"/>
          </w:tcPr>
          <w:p w:rsidR="00A401D6" w:rsidRPr="00901ECA" w:rsidRDefault="00A401D6" w:rsidP="00B94620">
            <w:pPr>
              <w:rPr>
                <w:sz w:val="24"/>
                <w:szCs w:val="24"/>
              </w:rPr>
            </w:pPr>
            <w:r w:rsidRPr="00901ECA">
              <w:rPr>
                <w:sz w:val="24"/>
                <w:szCs w:val="24"/>
              </w:rPr>
              <w:t>«В мире обществознания»</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Аладьин А.В.</w:t>
            </w:r>
          </w:p>
        </w:tc>
      </w:tr>
      <w:tr w:rsidR="00A401D6" w:rsidRPr="00901ECA">
        <w:tc>
          <w:tcPr>
            <w:tcW w:w="3990" w:type="dxa"/>
          </w:tcPr>
          <w:p w:rsidR="00A401D6" w:rsidRPr="00901ECA" w:rsidRDefault="00A401D6" w:rsidP="00B94620">
            <w:pPr>
              <w:rPr>
                <w:sz w:val="24"/>
                <w:szCs w:val="24"/>
              </w:rPr>
            </w:pPr>
            <w:r w:rsidRPr="00901ECA">
              <w:rPr>
                <w:sz w:val="24"/>
                <w:szCs w:val="24"/>
              </w:rPr>
              <w:t>«Школа безопасности»</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 8-9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Чуприна Е.В.</w:t>
            </w:r>
          </w:p>
        </w:tc>
      </w:tr>
      <w:tr w:rsidR="00A401D6" w:rsidRPr="00901ECA">
        <w:tc>
          <w:tcPr>
            <w:tcW w:w="10773" w:type="dxa"/>
            <w:gridSpan w:val="4"/>
          </w:tcPr>
          <w:p w:rsidR="00A401D6" w:rsidRPr="00901ECA" w:rsidRDefault="00A401D6" w:rsidP="00B94620">
            <w:pPr>
              <w:ind w:right="-1"/>
              <w:jc w:val="center"/>
              <w:rPr>
                <w:i/>
                <w:iCs/>
                <w:color w:val="000000"/>
                <w:sz w:val="24"/>
                <w:szCs w:val="24"/>
                <w:lang w:eastAsia="ru-RU"/>
              </w:rPr>
            </w:pPr>
          </w:p>
          <w:p w:rsidR="00A401D6" w:rsidRPr="00901ECA" w:rsidRDefault="00A401D6" w:rsidP="00B94620">
            <w:pPr>
              <w:ind w:right="-1"/>
              <w:jc w:val="center"/>
              <w:rPr>
                <w:b/>
                <w:bCs/>
                <w:color w:val="000000"/>
                <w:sz w:val="24"/>
                <w:szCs w:val="24"/>
                <w:lang w:eastAsia="ru-RU"/>
              </w:rPr>
            </w:pPr>
            <w:r w:rsidRPr="00901ECA">
              <w:rPr>
                <w:b/>
                <w:bCs/>
                <w:color w:val="000000"/>
                <w:sz w:val="24"/>
                <w:szCs w:val="24"/>
                <w:lang w:eastAsia="ru-RU"/>
              </w:rPr>
              <w:t>Самоуправление</w:t>
            </w:r>
          </w:p>
          <w:p w:rsidR="00A401D6" w:rsidRPr="00901ECA" w:rsidRDefault="00A401D6" w:rsidP="00B94620">
            <w:pPr>
              <w:ind w:right="-1"/>
              <w:jc w:val="center"/>
              <w:rPr>
                <w:i/>
                <w:iCs/>
                <w:color w:val="000000"/>
                <w:sz w:val="24"/>
                <w:szCs w:val="24"/>
                <w:lang w:eastAsia="ru-RU"/>
              </w:rPr>
            </w:pPr>
          </w:p>
        </w:tc>
      </w:tr>
      <w:tr w:rsidR="00A401D6" w:rsidRPr="00901ECA">
        <w:tc>
          <w:tcPr>
            <w:tcW w:w="3990" w:type="dxa"/>
          </w:tcPr>
          <w:p w:rsidR="00A401D6" w:rsidRPr="00901ECA" w:rsidRDefault="00A401D6" w:rsidP="00B94620">
            <w:pPr>
              <w:ind w:right="-1"/>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color w:val="000000"/>
                <w:sz w:val="24"/>
                <w:szCs w:val="24"/>
              </w:rPr>
              <w:t>Выборы лидеров, активов  классов, распределение обязанностей.</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rPr>
                <w:color w:val="000000"/>
                <w:sz w:val="24"/>
                <w:szCs w:val="24"/>
                <w:lang w:eastAsia="ru-RU"/>
              </w:rPr>
            </w:pPr>
            <w:r w:rsidRPr="00901ECA">
              <w:rPr>
                <w:color w:val="000000"/>
                <w:sz w:val="24"/>
                <w:szCs w:val="24"/>
                <w:lang w:eastAsia="ru-RU"/>
              </w:rPr>
              <w:t>сентябрь</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ind w:right="-1"/>
              <w:rPr>
                <w:sz w:val="24"/>
                <w:szCs w:val="24"/>
              </w:rPr>
            </w:pPr>
            <w:r w:rsidRPr="00901ECA">
              <w:rPr>
                <w:sz w:val="24"/>
                <w:szCs w:val="24"/>
              </w:rPr>
              <w:t>Конкурс «Лучший ученический класс»</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B94620">
            <w:pPr>
              <w:rPr>
                <w:color w:val="000000"/>
                <w:sz w:val="24"/>
                <w:szCs w:val="24"/>
                <w:lang w:eastAsia="ru-RU"/>
              </w:rPr>
            </w:pPr>
            <w:r w:rsidRPr="00901ECA">
              <w:rPr>
                <w:color w:val="000000"/>
                <w:sz w:val="24"/>
                <w:szCs w:val="24"/>
                <w:lang w:eastAsia="ru-RU"/>
              </w:rPr>
              <w:t>Работа в соответствии с обязанностями</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ind w:right="-1"/>
              <w:rPr>
                <w:color w:val="000000"/>
                <w:sz w:val="24"/>
                <w:szCs w:val="24"/>
              </w:rPr>
            </w:pPr>
            <w:r w:rsidRPr="00901ECA">
              <w:rPr>
                <w:sz w:val="24"/>
                <w:szCs w:val="24"/>
              </w:rPr>
              <w:t>Трудовая акция «Школьный двор»</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октябрь</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Экологическая акция «Бумажный бум»</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апрель</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ind w:right="-1"/>
              <w:rPr>
                <w:sz w:val="24"/>
                <w:szCs w:val="24"/>
              </w:rPr>
            </w:pPr>
            <w:r w:rsidRPr="00901ECA">
              <w:rPr>
                <w:sz w:val="24"/>
                <w:szCs w:val="24"/>
              </w:rPr>
              <w:t xml:space="preserve">Весенняя Неделя Добра (ряд мероприятий, осуществляемых каждым классом и волонтерским движением школы:  </w:t>
            </w:r>
            <w:r w:rsidRPr="00901ECA">
              <w:rPr>
                <w:sz w:val="24"/>
                <w:szCs w:val="24"/>
                <w:lang w:eastAsia="ru-RU"/>
              </w:rPr>
              <w:t>«Чистый поселок - чистая планета», «Памяти павших»,  «О сердца к сердцу», «Посади дерево», «Подарок младшему другу», «Помощь пожилому односельчанину на приусадебном участке», «Здоровая перемена» и др.)</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апрель</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Прием в пионеры</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5-8</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B94620">
            <w:pPr>
              <w:rPr>
                <w:color w:val="000000"/>
                <w:sz w:val="24"/>
                <w:szCs w:val="24"/>
                <w:lang w:eastAsia="ru-RU"/>
              </w:rPr>
            </w:pPr>
            <w:r w:rsidRPr="00901ECA">
              <w:rPr>
                <w:color w:val="000000"/>
                <w:sz w:val="24"/>
                <w:szCs w:val="24"/>
                <w:lang w:eastAsia="ru-RU"/>
              </w:rPr>
              <w:t>Участие в проектах и акциях РДШ</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10773" w:type="dxa"/>
            <w:gridSpan w:val="4"/>
          </w:tcPr>
          <w:p w:rsidR="00A401D6" w:rsidRPr="00901ECA" w:rsidRDefault="00A401D6" w:rsidP="00B94620">
            <w:pPr>
              <w:ind w:right="-1"/>
              <w:jc w:val="center"/>
              <w:rPr>
                <w:i/>
                <w:iCs/>
                <w:color w:val="000000"/>
                <w:sz w:val="24"/>
                <w:szCs w:val="24"/>
                <w:lang w:eastAsia="ru-RU"/>
              </w:rPr>
            </w:pPr>
          </w:p>
          <w:p w:rsidR="00A401D6" w:rsidRPr="00901ECA" w:rsidRDefault="00A401D6" w:rsidP="00B94620">
            <w:pPr>
              <w:ind w:right="-1"/>
              <w:jc w:val="center"/>
              <w:rPr>
                <w:b/>
                <w:bCs/>
                <w:color w:val="000000"/>
                <w:sz w:val="24"/>
                <w:szCs w:val="24"/>
                <w:lang w:eastAsia="ru-RU"/>
              </w:rPr>
            </w:pPr>
          </w:p>
          <w:p w:rsidR="00A401D6" w:rsidRPr="00901ECA" w:rsidRDefault="00A401D6" w:rsidP="00B94620">
            <w:pPr>
              <w:ind w:right="-1"/>
              <w:jc w:val="center"/>
              <w:rPr>
                <w:b/>
                <w:bCs/>
                <w:color w:val="000000"/>
                <w:sz w:val="24"/>
                <w:szCs w:val="24"/>
                <w:lang w:eastAsia="ru-RU"/>
              </w:rPr>
            </w:pPr>
          </w:p>
          <w:p w:rsidR="00A401D6" w:rsidRPr="00901ECA" w:rsidRDefault="00A401D6" w:rsidP="00B94620">
            <w:pPr>
              <w:ind w:right="-1"/>
              <w:jc w:val="center"/>
              <w:rPr>
                <w:b/>
                <w:bCs/>
                <w:i/>
                <w:iCs/>
                <w:color w:val="000000"/>
                <w:sz w:val="24"/>
                <w:szCs w:val="24"/>
                <w:lang w:eastAsia="ru-RU"/>
              </w:rPr>
            </w:pPr>
            <w:r w:rsidRPr="00901ECA">
              <w:rPr>
                <w:b/>
                <w:bCs/>
                <w:color w:val="000000"/>
                <w:sz w:val="24"/>
                <w:szCs w:val="24"/>
                <w:lang w:eastAsia="ru-RU"/>
              </w:rPr>
              <w:t>Профориентация</w:t>
            </w:r>
          </w:p>
          <w:p w:rsidR="00A401D6" w:rsidRPr="00901ECA" w:rsidRDefault="00A401D6" w:rsidP="00B94620">
            <w:pPr>
              <w:ind w:right="-1"/>
              <w:jc w:val="center"/>
              <w:rPr>
                <w:i/>
                <w:iCs/>
                <w:color w:val="000000"/>
                <w:sz w:val="24"/>
                <w:szCs w:val="24"/>
                <w:lang w:eastAsia="ru-RU"/>
              </w:rPr>
            </w:pPr>
          </w:p>
        </w:tc>
      </w:tr>
      <w:tr w:rsidR="00A401D6" w:rsidRPr="00901ECA">
        <w:tc>
          <w:tcPr>
            <w:tcW w:w="3990" w:type="dxa"/>
          </w:tcPr>
          <w:p w:rsidR="00A401D6" w:rsidRPr="00901ECA" w:rsidRDefault="00A401D6" w:rsidP="00B94620">
            <w:pPr>
              <w:ind w:right="-1"/>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lang w:eastAsia="ru-RU"/>
              </w:rPr>
              <w:t>Мероприятия месячника профориентации в школе «Мир профессий». Конкурс рисунков, профориентационная игра, просмотр презентаций, диагностика.</w:t>
            </w:r>
          </w:p>
          <w:p w:rsidR="00A401D6" w:rsidRPr="00901ECA" w:rsidRDefault="00A401D6" w:rsidP="00B94620">
            <w:pPr>
              <w:ind w:right="-1"/>
              <w:rPr>
                <w:color w:val="000000"/>
                <w:sz w:val="24"/>
                <w:szCs w:val="24"/>
                <w:lang w:eastAsia="ru-RU"/>
              </w:rPr>
            </w:pP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январь</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Старшая вожатая, классные руководители</w:t>
            </w:r>
          </w:p>
        </w:tc>
      </w:tr>
      <w:tr w:rsidR="00A401D6" w:rsidRPr="00901ECA">
        <w:tc>
          <w:tcPr>
            <w:tcW w:w="10773" w:type="dxa"/>
            <w:gridSpan w:val="4"/>
          </w:tcPr>
          <w:p w:rsidR="00A401D6" w:rsidRPr="00901ECA" w:rsidRDefault="00A401D6" w:rsidP="00B94620">
            <w:pPr>
              <w:ind w:right="-1"/>
              <w:jc w:val="center"/>
              <w:rPr>
                <w:i/>
                <w:iCs/>
                <w:color w:val="000000"/>
                <w:sz w:val="24"/>
                <w:szCs w:val="24"/>
                <w:lang w:eastAsia="ru-RU"/>
              </w:rPr>
            </w:pPr>
          </w:p>
          <w:p w:rsidR="00A401D6" w:rsidRPr="00901ECA" w:rsidRDefault="00A401D6" w:rsidP="00B94620">
            <w:pPr>
              <w:ind w:right="-1"/>
              <w:jc w:val="center"/>
              <w:rPr>
                <w:b/>
                <w:bCs/>
                <w:i/>
                <w:iCs/>
                <w:color w:val="000000"/>
                <w:sz w:val="24"/>
                <w:szCs w:val="24"/>
                <w:lang w:eastAsia="ru-RU"/>
              </w:rPr>
            </w:pPr>
            <w:r w:rsidRPr="00901ECA">
              <w:rPr>
                <w:b/>
                <w:bCs/>
                <w:color w:val="000000"/>
                <w:sz w:val="24"/>
                <w:szCs w:val="24"/>
                <w:lang w:eastAsia="ru-RU"/>
              </w:rPr>
              <w:t>Внешкольные мероприятия</w:t>
            </w:r>
          </w:p>
          <w:p w:rsidR="00A401D6" w:rsidRPr="00901ECA" w:rsidRDefault="00A401D6" w:rsidP="00B94620">
            <w:pPr>
              <w:ind w:right="-1"/>
              <w:jc w:val="center"/>
              <w:rPr>
                <w:i/>
                <w:iCs/>
                <w:color w:val="000000"/>
                <w:sz w:val="24"/>
                <w:szCs w:val="24"/>
                <w:lang w:eastAsia="ru-RU"/>
              </w:rPr>
            </w:pPr>
          </w:p>
        </w:tc>
      </w:tr>
      <w:tr w:rsidR="00A401D6" w:rsidRPr="00901ECA">
        <w:tc>
          <w:tcPr>
            <w:tcW w:w="3990" w:type="dxa"/>
          </w:tcPr>
          <w:p w:rsidR="00A401D6" w:rsidRPr="00901ECA" w:rsidRDefault="00A401D6" w:rsidP="00B94620">
            <w:pPr>
              <w:ind w:right="-1"/>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color w:val="000000"/>
                <w:sz w:val="24"/>
                <w:szCs w:val="24"/>
                <w:lang w:eastAsia="ru-RU"/>
              </w:rPr>
              <w:t xml:space="preserve">Посещение выездных представлений театров </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 xml:space="preserve">Классные руководители </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color w:val="000000"/>
                <w:sz w:val="24"/>
                <w:szCs w:val="24"/>
                <w:lang w:eastAsia="ru-RU"/>
              </w:rPr>
              <w:t>Посещение концертов в Доме культуры поселка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Экскурсия в школьный музей</w:t>
            </w:r>
            <w:r w:rsidRPr="00901ECA">
              <w:rPr>
                <w:sz w:val="28"/>
                <w:szCs w:val="28"/>
              </w:rPr>
              <w:t xml:space="preserve"> </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5-7</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январь</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Руководитель музея</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color w:val="000000"/>
                <w:sz w:val="24"/>
                <w:szCs w:val="24"/>
                <w:lang w:eastAsia="ru-RU"/>
              </w:rPr>
              <w:t>Сезонные экскурсии в природу</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5-7</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По плану клас.рук.</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Поездки на представления в драматический театр, на киносеансы- в кинотеатр</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По плану клас.рук.</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ind w:right="-1"/>
              <w:rPr>
                <w:sz w:val="24"/>
                <w:szCs w:val="24"/>
              </w:rPr>
            </w:pPr>
            <w:r w:rsidRPr="00901ECA">
              <w:rPr>
                <w:sz w:val="24"/>
                <w:szCs w:val="24"/>
              </w:rPr>
              <w:t>Экскурсии в музеи</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По плану клас.рук.</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rPr>
                <w:color w:val="000000"/>
                <w:sz w:val="24"/>
                <w:szCs w:val="24"/>
                <w:lang w:eastAsia="ru-RU"/>
              </w:rPr>
            </w:pPr>
            <w:r w:rsidRPr="00901ECA">
              <w:rPr>
                <w:sz w:val="24"/>
                <w:szCs w:val="24"/>
              </w:rPr>
              <w:t>Туристические походы «В поход за здоровьем»</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firstLine="851"/>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 xml:space="preserve">  Классные руководители</w:t>
            </w:r>
          </w:p>
        </w:tc>
      </w:tr>
      <w:tr w:rsidR="00A401D6" w:rsidRPr="00901ECA">
        <w:tc>
          <w:tcPr>
            <w:tcW w:w="10773" w:type="dxa"/>
            <w:gridSpan w:val="4"/>
          </w:tcPr>
          <w:p w:rsidR="00A401D6" w:rsidRPr="00901ECA" w:rsidRDefault="00A401D6" w:rsidP="00B94620">
            <w:pPr>
              <w:ind w:right="-1"/>
              <w:jc w:val="center"/>
              <w:rPr>
                <w:b/>
                <w:bCs/>
                <w:i/>
                <w:iCs/>
                <w:color w:val="000000"/>
                <w:sz w:val="24"/>
                <w:szCs w:val="24"/>
                <w:lang w:eastAsia="ru-RU"/>
              </w:rPr>
            </w:pPr>
          </w:p>
          <w:p w:rsidR="00A401D6" w:rsidRPr="00901ECA" w:rsidRDefault="00A401D6" w:rsidP="00B94620">
            <w:pPr>
              <w:ind w:right="-1"/>
              <w:jc w:val="center"/>
              <w:rPr>
                <w:b/>
                <w:bCs/>
                <w:i/>
                <w:iCs/>
                <w:color w:val="000000"/>
                <w:sz w:val="24"/>
                <w:szCs w:val="24"/>
                <w:lang w:eastAsia="ru-RU"/>
              </w:rPr>
            </w:pPr>
            <w:r w:rsidRPr="00901ECA">
              <w:rPr>
                <w:b/>
                <w:bCs/>
                <w:color w:val="000000"/>
                <w:sz w:val="24"/>
                <w:szCs w:val="24"/>
                <w:lang w:eastAsia="ru-RU"/>
              </w:rPr>
              <w:t>Организация предметно-пространственной среды</w:t>
            </w:r>
            <w:r w:rsidRPr="00901ECA">
              <w:rPr>
                <w:b/>
                <w:bCs/>
                <w:i/>
                <w:iCs/>
                <w:color w:val="000000"/>
                <w:sz w:val="24"/>
                <w:szCs w:val="24"/>
                <w:lang w:eastAsia="ru-RU"/>
              </w:rPr>
              <w:t xml:space="preserve"> </w:t>
            </w:r>
          </w:p>
          <w:p w:rsidR="00A401D6" w:rsidRPr="00901ECA" w:rsidRDefault="00A401D6" w:rsidP="00B94620">
            <w:pPr>
              <w:ind w:right="-1"/>
              <w:jc w:val="center"/>
              <w:rPr>
                <w:i/>
                <w:iCs/>
                <w:color w:val="000000"/>
                <w:sz w:val="24"/>
                <w:szCs w:val="24"/>
                <w:lang w:eastAsia="ru-RU"/>
              </w:rPr>
            </w:pPr>
          </w:p>
        </w:tc>
      </w:tr>
      <w:tr w:rsidR="00A401D6" w:rsidRPr="00901ECA">
        <w:tc>
          <w:tcPr>
            <w:tcW w:w="3990" w:type="dxa"/>
          </w:tcPr>
          <w:p w:rsidR="00A401D6" w:rsidRPr="00901ECA" w:rsidRDefault="00A401D6" w:rsidP="00B94620">
            <w:pPr>
              <w:ind w:right="-1"/>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Выставки рисунков, фотографий творческих работ, посвященных событиям и памятным датам</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B94620">
            <w:pPr>
              <w:ind w:left="-142" w:right="566" w:firstLine="142"/>
              <w:rPr>
                <w:sz w:val="24"/>
                <w:szCs w:val="24"/>
              </w:rPr>
            </w:pPr>
            <w:r w:rsidRPr="00901ECA">
              <w:rPr>
                <w:sz w:val="24"/>
                <w:szCs w:val="24"/>
              </w:rPr>
              <w:t>Оформление классных уголков</w:t>
            </w:r>
          </w:p>
          <w:p w:rsidR="00A401D6" w:rsidRPr="00901ECA" w:rsidRDefault="00A401D6" w:rsidP="00B94620">
            <w:pPr>
              <w:ind w:right="-1"/>
              <w:rPr>
                <w:color w:val="000000"/>
                <w:sz w:val="24"/>
                <w:szCs w:val="24"/>
                <w:lang w:eastAsia="ru-RU"/>
              </w:rPr>
            </w:pPr>
            <w:r w:rsidRPr="00901ECA">
              <w:rPr>
                <w:sz w:val="24"/>
                <w:szCs w:val="24"/>
              </w:rPr>
              <w:t xml:space="preserve"> </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rPr>
                <w:color w:val="000000"/>
                <w:sz w:val="24"/>
                <w:szCs w:val="24"/>
                <w:lang w:eastAsia="ru-RU"/>
              </w:rPr>
            </w:pPr>
            <w:r w:rsidRPr="00901ECA">
              <w:rPr>
                <w:sz w:val="24"/>
                <w:szCs w:val="24"/>
              </w:rPr>
              <w:t>Трудовые десанты по уборке территории школы</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rPr>
                <w:sz w:val="24"/>
                <w:szCs w:val="24"/>
              </w:rPr>
            </w:pPr>
            <w:r w:rsidRPr="00901ECA">
              <w:rPr>
                <w:sz w:val="24"/>
                <w:szCs w:val="24"/>
              </w:rPr>
              <w:t>Трудовой десант по озеленению школьных клумб</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rPr>
                <w:color w:val="000000"/>
                <w:sz w:val="24"/>
                <w:szCs w:val="24"/>
                <w:lang w:eastAsia="ru-RU"/>
              </w:rPr>
            </w:pPr>
            <w:r w:rsidRPr="00901ECA">
              <w:rPr>
                <w:color w:val="000000"/>
                <w:sz w:val="24"/>
                <w:szCs w:val="24"/>
                <w:lang w:eastAsia="ru-RU"/>
              </w:rPr>
              <w:t>Сентябрь, апрель</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rPr>
                <w:sz w:val="24"/>
                <w:szCs w:val="24"/>
              </w:rPr>
            </w:pPr>
            <w:r w:rsidRPr="00901ECA">
              <w:rPr>
                <w:sz w:val="24"/>
                <w:szCs w:val="24"/>
              </w:rPr>
              <w:t>Праздничное украшение кабинетов, окон кабинета</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10773" w:type="dxa"/>
            <w:gridSpan w:val="4"/>
          </w:tcPr>
          <w:p w:rsidR="00A401D6" w:rsidRPr="00901ECA" w:rsidRDefault="00A401D6" w:rsidP="00B94620">
            <w:pPr>
              <w:ind w:right="-1"/>
              <w:jc w:val="center"/>
              <w:rPr>
                <w:i/>
                <w:iCs/>
                <w:color w:val="000000"/>
                <w:sz w:val="24"/>
                <w:szCs w:val="24"/>
                <w:lang w:eastAsia="ru-RU"/>
              </w:rPr>
            </w:pPr>
          </w:p>
          <w:p w:rsidR="00A401D6" w:rsidRPr="00901ECA" w:rsidRDefault="00A401D6" w:rsidP="00B94620">
            <w:pPr>
              <w:ind w:right="-1"/>
              <w:jc w:val="center"/>
              <w:rPr>
                <w:b/>
                <w:bCs/>
                <w:sz w:val="24"/>
                <w:szCs w:val="24"/>
                <w:lang w:eastAsia="ru-RU"/>
              </w:rPr>
            </w:pPr>
            <w:r w:rsidRPr="00901ECA">
              <w:rPr>
                <w:b/>
                <w:bCs/>
                <w:color w:val="000000"/>
                <w:sz w:val="24"/>
                <w:szCs w:val="24"/>
                <w:lang w:eastAsia="ru-RU"/>
              </w:rPr>
              <w:t>Взаимодействие с родителями</w:t>
            </w:r>
          </w:p>
          <w:p w:rsidR="00A401D6" w:rsidRPr="00901ECA" w:rsidRDefault="00A401D6" w:rsidP="00B94620">
            <w:pPr>
              <w:ind w:right="-1"/>
              <w:jc w:val="center"/>
              <w:rPr>
                <w:i/>
                <w:iCs/>
                <w:color w:val="000000"/>
                <w:sz w:val="24"/>
                <w:szCs w:val="24"/>
                <w:lang w:eastAsia="ru-RU"/>
              </w:rPr>
            </w:pPr>
          </w:p>
        </w:tc>
      </w:tr>
      <w:tr w:rsidR="00A401D6" w:rsidRPr="00901ECA">
        <w:tc>
          <w:tcPr>
            <w:tcW w:w="3990" w:type="dxa"/>
          </w:tcPr>
          <w:p w:rsidR="00A401D6" w:rsidRPr="00901ECA" w:rsidRDefault="00A401D6" w:rsidP="00B94620">
            <w:pPr>
              <w:ind w:right="-1"/>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B94620">
            <w:pPr>
              <w:ind w:right="-1"/>
              <w:jc w:val="center"/>
              <w:rPr>
                <w:color w:val="000000"/>
                <w:sz w:val="24"/>
                <w:szCs w:val="24"/>
                <w:lang w:eastAsia="ru-RU"/>
              </w:rPr>
            </w:pPr>
          </w:p>
          <w:p w:rsidR="00A401D6" w:rsidRPr="00901ECA" w:rsidRDefault="00A401D6" w:rsidP="00B9462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 xml:space="preserve">Участие родителей в проведении общешкольных, классных мероприятий: «Бумажный бум», </w:t>
            </w:r>
            <w:r w:rsidRPr="00901ECA">
              <w:rPr>
                <w:color w:val="1C1C1C"/>
                <w:sz w:val="24"/>
                <w:szCs w:val="24"/>
              </w:rPr>
              <w:t xml:space="preserve"> «Бессмертный полк», </w:t>
            </w:r>
            <w:r w:rsidRPr="00901ECA">
              <w:rPr>
                <w:sz w:val="24"/>
                <w:szCs w:val="24"/>
              </w:rPr>
              <w:t xml:space="preserve"> </w:t>
            </w:r>
            <w:r w:rsidRPr="00901ECA">
              <w:rPr>
                <w:rFonts w:eastAsia="Arial Unicode MS"/>
                <w:sz w:val="24"/>
                <w:szCs w:val="24"/>
              </w:rPr>
              <w:t>новогодний праздник, «Мама, папа, я – отличная семья!»,</w:t>
            </w:r>
            <w:r w:rsidRPr="00901ECA">
              <w:rPr>
                <w:sz w:val="24"/>
                <w:szCs w:val="24"/>
              </w:rPr>
              <w:t xml:space="preserve"> , классные «огоньки» и др.</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w:t>
            </w:r>
          </w:p>
        </w:tc>
      </w:tr>
      <w:tr w:rsidR="00A401D6" w:rsidRPr="00901ECA">
        <w:tc>
          <w:tcPr>
            <w:tcW w:w="3990" w:type="dxa"/>
          </w:tcPr>
          <w:p w:rsidR="00A401D6" w:rsidRPr="00901ECA" w:rsidRDefault="00A401D6" w:rsidP="00B94620">
            <w:pPr>
              <w:ind w:right="-1"/>
              <w:rPr>
                <w:color w:val="000000"/>
                <w:sz w:val="24"/>
                <w:szCs w:val="24"/>
                <w:lang w:eastAsia="ru-RU"/>
              </w:rPr>
            </w:pPr>
            <w:r w:rsidRPr="00901ECA">
              <w:rPr>
                <w:sz w:val="24"/>
                <w:szCs w:val="24"/>
              </w:rPr>
              <w:t>Общешкольное родительское собрание</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Октябрь, март</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Директор школы</w:t>
            </w:r>
          </w:p>
        </w:tc>
      </w:tr>
      <w:tr w:rsidR="00A401D6" w:rsidRPr="00901ECA">
        <w:tc>
          <w:tcPr>
            <w:tcW w:w="3990" w:type="dxa"/>
          </w:tcPr>
          <w:p w:rsidR="00A401D6" w:rsidRPr="00901ECA" w:rsidRDefault="00A401D6" w:rsidP="00B94620">
            <w:pPr>
              <w:ind w:right="-1"/>
              <w:rPr>
                <w:sz w:val="24"/>
                <w:szCs w:val="24"/>
              </w:rPr>
            </w:pPr>
            <w:r w:rsidRPr="00901ECA">
              <w:rPr>
                <w:sz w:val="24"/>
                <w:szCs w:val="24"/>
              </w:rPr>
              <w:t>Педагогическое просвещение родителей по вопросам воспитания детей</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1 раз/четверть</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ind w:right="-1"/>
              <w:rPr>
                <w:sz w:val="24"/>
                <w:szCs w:val="24"/>
              </w:rPr>
            </w:pPr>
            <w:r w:rsidRPr="00901ECA">
              <w:rPr>
                <w:sz w:val="24"/>
                <w:szCs w:val="24"/>
              </w:rPr>
              <w:t>Информационное оповещение через школьный сайт</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ind w:right="-1"/>
              <w:jc w:val="center"/>
              <w:rPr>
                <w:rFonts w:eastAsia="Batang"/>
                <w:color w:val="000000"/>
                <w:sz w:val="24"/>
                <w:szCs w:val="24"/>
                <w:lang w:eastAsia="ru-RU"/>
              </w:rPr>
            </w:pPr>
            <w:r w:rsidRPr="00901ECA">
              <w:rPr>
                <w:rFonts w:eastAsia="Batang"/>
                <w:color w:val="000000"/>
                <w:sz w:val="24"/>
                <w:szCs w:val="24"/>
                <w:lang w:eastAsia="ru-RU"/>
              </w:rPr>
              <w:t>Заместитель директора</w:t>
            </w:r>
          </w:p>
        </w:tc>
      </w:tr>
      <w:tr w:rsidR="00A401D6" w:rsidRPr="00901ECA">
        <w:tc>
          <w:tcPr>
            <w:tcW w:w="3990" w:type="dxa"/>
          </w:tcPr>
          <w:p w:rsidR="00A401D6" w:rsidRPr="00901ECA" w:rsidRDefault="00A401D6" w:rsidP="00B94620">
            <w:pPr>
              <w:rPr>
                <w:color w:val="000000"/>
                <w:sz w:val="24"/>
                <w:szCs w:val="24"/>
                <w:lang w:eastAsia="ru-RU"/>
              </w:rPr>
            </w:pPr>
            <w:r w:rsidRPr="00901ECA">
              <w:rPr>
                <w:sz w:val="24"/>
                <w:szCs w:val="24"/>
              </w:rPr>
              <w:t>Индивидуальные консультации</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rPr>
                <w:color w:val="000000"/>
                <w:sz w:val="24"/>
                <w:szCs w:val="24"/>
                <w:lang w:eastAsia="ru-RU"/>
              </w:rPr>
            </w:pPr>
            <w:r w:rsidRPr="00901ECA">
              <w:rPr>
                <w:color w:val="000000"/>
                <w:sz w:val="24"/>
                <w:szCs w:val="24"/>
                <w:lang w:eastAsia="ru-RU"/>
              </w:rPr>
              <w:t>Совместные с детьми походы, экскурсии.</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rPr>
                <w:color w:val="000000"/>
                <w:sz w:val="24"/>
                <w:szCs w:val="24"/>
                <w:lang w:eastAsia="ru-RU"/>
              </w:rPr>
            </w:pPr>
            <w:r w:rsidRPr="00901ECA">
              <w:rPr>
                <w:color w:val="000000"/>
                <w:sz w:val="24"/>
                <w:szCs w:val="24"/>
              </w:rPr>
              <w:t>По плану классных руководителей</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B94620">
            <w:pPr>
              <w:ind w:right="-1"/>
              <w:rPr>
                <w:spacing w:val="-6"/>
                <w:sz w:val="24"/>
                <w:szCs w:val="24"/>
                <w:lang w:eastAsia="ru-RU"/>
              </w:rPr>
            </w:pPr>
            <w:r w:rsidRPr="00901ECA">
              <w:rPr>
                <w:spacing w:val="-6"/>
                <w:sz w:val="24"/>
                <w:szCs w:val="24"/>
                <w:lang w:eastAsia="ru-RU"/>
              </w:rPr>
              <w:t xml:space="preserve">Работа Совета профилактики с </w:t>
            </w:r>
          </w:p>
          <w:p w:rsidR="00A401D6" w:rsidRPr="00901ECA" w:rsidRDefault="00A401D6" w:rsidP="00B94620">
            <w:pPr>
              <w:ind w:right="-1"/>
              <w:rPr>
                <w:spacing w:val="-6"/>
                <w:sz w:val="24"/>
                <w:szCs w:val="24"/>
                <w:lang w:eastAsia="ru-RU"/>
              </w:rPr>
            </w:pPr>
            <w:r w:rsidRPr="00901ECA">
              <w:rPr>
                <w:spacing w:val="-6"/>
                <w:sz w:val="24"/>
                <w:szCs w:val="24"/>
                <w:lang w:eastAsia="ru-RU"/>
              </w:rPr>
              <w:t>неблагополучными  семьями  по вопросам воспитания, обучения детей</w:t>
            </w:r>
          </w:p>
        </w:tc>
        <w:tc>
          <w:tcPr>
            <w:tcW w:w="1212" w:type="dxa"/>
          </w:tcPr>
          <w:p w:rsidR="00A401D6" w:rsidRPr="00901ECA" w:rsidRDefault="00A401D6" w:rsidP="00B94620">
            <w:pPr>
              <w:ind w:right="-1"/>
              <w:jc w:val="center"/>
              <w:rPr>
                <w:color w:val="000000"/>
                <w:sz w:val="24"/>
                <w:szCs w:val="24"/>
                <w:lang w:eastAsia="ru-RU"/>
              </w:rPr>
            </w:pPr>
            <w:r w:rsidRPr="00901ECA">
              <w:rPr>
                <w:color w:val="000000"/>
                <w:sz w:val="24"/>
                <w:szCs w:val="24"/>
                <w:lang w:eastAsia="ru-RU"/>
              </w:rPr>
              <w:t>5-9</w:t>
            </w:r>
          </w:p>
        </w:tc>
        <w:tc>
          <w:tcPr>
            <w:tcW w:w="2303" w:type="dxa"/>
          </w:tcPr>
          <w:p w:rsidR="00A401D6" w:rsidRPr="00901ECA" w:rsidRDefault="00A401D6" w:rsidP="00B94620">
            <w:pPr>
              <w:rPr>
                <w:color w:val="000000"/>
                <w:sz w:val="24"/>
                <w:szCs w:val="24"/>
              </w:rPr>
            </w:pPr>
            <w:r w:rsidRPr="00901ECA">
              <w:rPr>
                <w:color w:val="000000"/>
                <w:sz w:val="24"/>
                <w:szCs w:val="24"/>
              </w:rPr>
              <w:t>По плану Совета</w:t>
            </w:r>
          </w:p>
        </w:tc>
        <w:tc>
          <w:tcPr>
            <w:tcW w:w="3268" w:type="dxa"/>
          </w:tcPr>
          <w:p w:rsidR="00A401D6" w:rsidRPr="00901ECA" w:rsidRDefault="00A401D6" w:rsidP="00B94620">
            <w:pPr>
              <w:rPr>
                <w:rFonts w:eastAsia="Batang"/>
                <w:color w:val="000000"/>
                <w:sz w:val="24"/>
                <w:szCs w:val="24"/>
                <w:lang w:eastAsia="ru-RU"/>
              </w:rPr>
            </w:pPr>
            <w:r w:rsidRPr="00901ECA">
              <w:rPr>
                <w:rFonts w:eastAsia="Batang"/>
                <w:color w:val="000000"/>
                <w:sz w:val="24"/>
                <w:szCs w:val="24"/>
                <w:lang w:eastAsia="ru-RU"/>
              </w:rPr>
              <w:t>Председатель Совета</w:t>
            </w:r>
          </w:p>
        </w:tc>
      </w:tr>
      <w:tr w:rsidR="00A401D6" w:rsidRPr="00901ECA">
        <w:tc>
          <w:tcPr>
            <w:tcW w:w="10773" w:type="dxa"/>
            <w:gridSpan w:val="4"/>
          </w:tcPr>
          <w:p w:rsidR="00A401D6" w:rsidRPr="00901ECA" w:rsidRDefault="00A401D6" w:rsidP="00B94620">
            <w:pPr>
              <w:ind w:right="-1"/>
              <w:jc w:val="center"/>
              <w:rPr>
                <w:b/>
                <w:bCs/>
                <w:i/>
                <w:iCs/>
                <w:color w:val="000000"/>
                <w:sz w:val="24"/>
                <w:szCs w:val="24"/>
                <w:lang w:eastAsia="ru-RU"/>
              </w:rPr>
            </w:pPr>
          </w:p>
          <w:p w:rsidR="00A401D6" w:rsidRPr="00901ECA" w:rsidRDefault="00A401D6" w:rsidP="00B94620">
            <w:pPr>
              <w:ind w:right="-1"/>
              <w:jc w:val="center"/>
              <w:rPr>
                <w:b/>
                <w:bCs/>
                <w:sz w:val="24"/>
                <w:szCs w:val="24"/>
                <w:lang w:eastAsia="ru-RU"/>
              </w:rPr>
            </w:pPr>
            <w:r w:rsidRPr="00901ECA">
              <w:rPr>
                <w:b/>
                <w:bCs/>
                <w:color w:val="000000"/>
                <w:sz w:val="24"/>
                <w:szCs w:val="24"/>
                <w:lang w:eastAsia="ru-RU"/>
              </w:rPr>
              <w:t xml:space="preserve">Классное руководство </w:t>
            </w:r>
          </w:p>
          <w:p w:rsidR="00A401D6" w:rsidRPr="00901ECA" w:rsidRDefault="00A401D6" w:rsidP="00B94620">
            <w:pPr>
              <w:ind w:right="-1"/>
              <w:jc w:val="center"/>
              <w:rPr>
                <w:color w:val="000000"/>
                <w:sz w:val="24"/>
                <w:szCs w:val="24"/>
                <w:lang w:eastAsia="ru-RU"/>
              </w:rPr>
            </w:pPr>
            <w:r w:rsidRPr="00901ECA">
              <w:rPr>
                <w:sz w:val="24"/>
                <w:szCs w:val="24"/>
                <w:lang w:eastAsia="ru-RU"/>
              </w:rPr>
              <w:t xml:space="preserve"> (согласно индивидуальным по </w:t>
            </w:r>
            <w:r w:rsidRPr="00901ECA">
              <w:rPr>
                <w:color w:val="000000"/>
                <w:sz w:val="24"/>
                <w:szCs w:val="24"/>
                <w:lang w:eastAsia="ru-RU"/>
              </w:rPr>
              <w:t>планам работы</w:t>
            </w:r>
          </w:p>
          <w:p w:rsidR="00A401D6" w:rsidRPr="00901ECA" w:rsidRDefault="00A401D6" w:rsidP="00B94620">
            <w:pPr>
              <w:ind w:right="-1"/>
              <w:jc w:val="center"/>
              <w:rPr>
                <w:sz w:val="24"/>
                <w:szCs w:val="24"/>
                <w:lang w:eastAsia="ru-RU"/>
              </w:rPr>
            </w:pPr>
            <w:r w:rsidRPr="00901ECA">
              <w:rPr>
                <w:color w:val="000000"/>
                <w:sz w:val="24"/>
                <w:szCs w:val="24"/>
                <w:lang w:eastAsia="ru-RU"/>
              </w:rPr>
              <w:t>классных руководителей</w:t>
            </w:r>
            <w:r w:rsidRPr="00901ECA">
              <w:rPr>
                <w:sz w:val="24"/>
                <w:szCs w:val="24"/>
                <w:lang w:eastAsia="ru-RU"/>
              </w:rPr>
              <w:t>)</w:t>
            </w:r>
          </w:p>
          <w:p w:rsidR="00A401D6" w:rsidRPr="00901ECA" w:rsidRDefault="00A401D6" w:rsidP="00B94620">
            <w:pPr>
              <w:ind w:right="-1"/>
              <w:jc w:val="center"/>
              <w:rPr>
                <w:i/>
                <w:iCs/>
                <w:color w:val="000000"/>
                <w:sz w:val="24"/>
                <w:szCs w:val="24"/>
                <w:lang w:eastAsia="ru-RU"/>
              </w:rPr>
            </w:pPr>
          </w:p>
        </w:tc>
      </w:tr>
      <w:tr w:rsidR="00A401D6" w:rsidRPr="00901ECA">
        <w:tc>
          <w:tcPr>
            <w:tcW w:w="10773" w:type="dxa"/>
            <w:gridSpan w:val="4"/>
          </w:tcPr>
          <w:p w:rsidR="00A401D6" w:rsidRPr="00901ECA" w:rsidRDefault="00A401D6" w:rsidP="00B94620">
            <w:pPr>
              <w:ind w:right="-1"/>
              <w:jc w:val="center"/>
              <w:rPr>
                <w:i/>
                <w:iCs/>
                <w:color w:val="000000"/>
                <w:sz w:val="24"/>
                <w:szCs w:val="24"/>
                <w:lang w:eastAsia="ru-RU"/>
              </w:rPr>
            </w:pPr>
          </w:p>
          <w:p w:rsidR="00A401D6" w:rsidRPr="00901ECA" w:rsidRDefault="00A401D6" w:rsidP="00B94620">
            <w:pPr>
              <w:ind w:right="-1"/>
              <w:jc w:val="center"/>
              <w:rPr>
                <w:b/>
                <w:bCs/>
                <w:color w:val="000000"/>
                <w:sz w:val="24"/>
                <w:szCs w:val="24"/>
                <w:lang w:eastAsia="ru-RU"/>
              </w:rPr>
            </w:pPr>
            <w:r w:rsidRPr="00901ECA">
              <w:rPr>
                <w:b/>
                <w:bCs/>
                <w:color w:val="000000"/>
                <w:sz w:val="24"/>
                <w:szCs w:val="24"/>
                <w:lang w:eastAsia="ru-RU"/>
              </w:rPr>
              <w:t>Урочная деятельность</w:t>
            </w:r>
          </w:p>
          <w:p w:rsidR="00A401D6" w:rsidRPr="00901ECA" w:rsidRDefault="00A401D6" w:rsidP="00B94620">
            <w:pPr>
              <w:ind w:right="-1"/>
              <w:jc w:val="center"/>
              <w:rPr>
                <w:sz w:val="24"/>
                <w:szCs w:val="24"/>
                <w:lang w:eastAsia="ru-RU"/>
              </w:rPr>
            </w:pPr>
            <w:r w:rsidRPr="00901ECA">
              <w:rPr>
                <w:sz w:val="24"/>
                <w:szCs w:val="24"/>
                <w:lang w:eastAsia="ru-RU"/>
              </w:rPr>
              <w:t xml:space="preserve">(согласно индивидуальным по </w:t>
            </w:r>
            <w:r w:rsidRPr="00901ECA">
              <w:rPr>
                <w:color w:val="000000"/>
                <w:sz w:val="24"/>
                <w:szCs w:val="24"/>
                <w:lang w:eastAsia="ru-RU"/>
              </w:rPr>
              <w:t>планам работы учителей-предметников</w:t>
            </w:r>
            <w:r w:rsidRPr="00901ECA">
              <w:rPr>
                <w:sz w:val="24"/>
                <w:szCs w:val="24"/>
                <w:lang w:eastAsia="ru-RU"/>
              </w:rPr>
              <w:t>)</w:t>
            </w:r>
          </w:p>
          <w:p w:rsidR="00A401D6" w:rsidRPr="00901ECA" w:rsidRDefault="00A401D6" w:rsidP="00B94620">
            <w:pPr>
              <w:ind w:right="-1"/>
              <w:jc w:val="center"/>
              <w:rPr>
                <w:i/>
                <w:iCs/>
                <w:color w:val="000000"/>
                <w:sz w:val="24"/>
                <w:szCs w:val="24"/>
                <w:lang w:eastAsia="ru-RU"/>
              </w:rPr>
            </w:pPr>
          </w:p>
        </w:tc>
      </w:tr>
    </w:tbl>
    <w:p w:rsidR="00A401D6" w:rsidRPr="0043744B" w:rsidRDefault="00A401D6" w:rsidP="00BA3489">
      <w:pPr>
        <w:shd w:val="clear" w:color="auto" w:fill="FFFFFF"/>
        <w:spacing w:line="276" w:lineRule="auto"/>
        <w:ind w:right="19"/>
        <w:jc w:val="center"/>
        <w:rPr>
          <w:b/>
          <w:bCs/>
        </w:rPr>
      </w:pPr>
      <w:r>
        <w:rPr>
          <w:b/>
          <w:bCs/>
        </w:rPr>
        <w:t>Профилатика и безопасность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9"/>
        <w:gridCol w:w="886"/>
        <w:gridCol w:w="2075"/>
        <w:gridCol w:w="2242"/>
      </w:tblGrid>
      <w:tr w:rsidR="00A401D6" w:rsidRPr="00901ECA">
        <w:tc>
          <w:tcPr>
            <w:tcW w:w="0" w:type="auto"/>
          </w:tcPr>
          <w:p w:rsidR="00A401D6" w:rsidRPr="00901ECA" w:rsidRDefault="00A401D6" w:rsidP="00B94620">
            <w:pPr>
              <w:jc w:val="center"/>
            </w:pPr>
            <w:r w:rsidRPr="00901ECA">
              <w:t>Дела</w:t>
            </w:r>
          </w:p>
        </w:tc>
        <w:tc>
          <w:tcPr>
            <w:tcW w:w="0" w:type="auto"/>
          </w:tcPr>
          <w:p w:rsidR="00A401D6" w:rsidRPr="00901ECA" w:rsidRDefault="00A401D6" w:rsidP="00B94620">
            <w:pPr>
              <w:jc w:val="center"/>
            </w:pPr>
            <w:r w:rsidRPr="00901ECA">
              <w:t>Классы</w:t>
            </w:r>
          </w:p>
        </w:tc>
        <w:tc>
          <w:tcPr>
            <w:tcW w:w="0" w:type="auto"/>
          </w:tcPr>
          <w:p w:rsidR="00A401D6" w:rsidRPr="00901ECA" w:rsidRDefault="00A401D6" w:rsidP="00B94620">
            <w:pPr>
              <w:jc w:val="center"/>
            </w:pPr>
            <w:r w:rsidRPr="00901ECA">
              <w:t>Ориентировочное время проведения</w:t>
            </w:r>
          </w:p>
        </w:tc>
        <w:tc>
          <w:tcPr>
            <w:tcW w:w="0" w:type="auto"/>
          </w:tcPr>
          <w:p w:rsidR="00A401D6" w:rsidRPr="00901ECA" w:rsidRDefault="00A401D6" w:rsidP="00B94620">
            <w:pPr>
              <w:jc w:val="center"/>
            </w:pPr>
            <w:r w:rsidRPr="00901ECA">
              <w:t>Ответственные</w:t>
            </w:r>
          </w:p>
        </w:tc>
      </w:tr>
      <w:tr w:rsidR="00A401D6" w:rsidRPr="00901ECA">
        <w:tc>
          <w:tcPr>
            <w:tcW w:w="0" w:type="auto"/>
          </w:tcPr>
          <w:p w:rsidR="00A401D6" w:rsidRPr="00901ECA" w:rsidRDefault="00A401D6" w:rsidP="00B94620">
            <w:pPr>
              <w:rPr>
                <w:sz w:val="28"/>
                <w:szCs w:val="28"/>
              </w:rPr>
            </w:pPr>
            <w:r w:rsidRPr="00901ECA">
              <w:rPr>
                <w:sz w:val="28"/>
                <w:szCs w:val="28"/>
                <w:shd w:val="clear" w:color="auto" w:fill="FFFFFF"/>
              </w:rPr>
              <w:t>Оформление всех учебных кабинетов информационными листовками «Экстренная психологическая помощь, телефоны доверия».</w:t>
            </w:r>
          </w:p>
        </w:tc>
        <w:tc>
          <w:tcPr>
            <w:tcW w:w="0" w:type="auto"/>
          </w:tcPr>
          <w:p w:rsidR="00A401D6" w:rsidRPr="00901ECA" w:rsidRDefault="00A401D6" w:rsidP="00B94620">
            <w:pPr>
              <w:rPr>
                <w:sz w:val="28"/>
                <w:szCs w:val="28"/>
              </w:rPr>
            </w:pPr>
            <w:r w:rsidRPr="00901ECA">
              <w:rPr>
                <w:sz w:val="28"/>
                <w:szCs w:val="28"/>
              </w:rPr>
              <w:t>1-9</w:t>
            </w:r>
          </w:p>
        </w:tc>
        <w:tc>
          <w:tcPr>
            <w:tcW w:w="0" w:type="auto"/>
          </w:tcPr>
          <w:p w:rsidR="00A401D6" w:rsidRPr="00901ECA" w:rsidRDefault="00A401D6" w:rsidP="00B94620">
            <w:pPr>
              <w:rPr>
                <w:sz w:val="28"/>
                <w:szCs w:val="28"/>
              </w:rPr>
            </w:pPr>
            <w:r w:rsidRPr="00901ECA">
              <w:rPr>
                <w:sz w:val="28"/>
                <w:szCs w:val="28"/>
              </w:rPr>
              <w:t>сентябрь</w:t>
            </w:r>
          </w:p>
        </w:tc>
        <w:tc>
          <w:tcPr>
            <w:tcW w:w="0" w:type="auto"/>
          </w:tcPr>
          <w:p w:rsidR="00A401D6" w:rsidRPr="00901ECA" w:rsidRDefault="00A401D6" w:rsidP="00B94620">
            <w:pPr>
              <w:rPr>
                <w:sz w:val="28"/>
                <w:szCs w:val="28"/>
              </w:rPr>
            </w:pPr>
            <w:r w:rsidRPr="00901ECA">
              <w:rPr>
                <w:sz w:val="28"/>
                <w:szCs w:val="28"/>
              </w:rPr>
              <w:t>Классные руководители</w:t>
            </w:r>
          </w:p>
        </w:tc>
      </w:tr>
      <w:tr w:rsidR="00A401D6" w:rsidRPr="00901ECA">
        <w:tc>
          <w:tcPr>
            <w:tcW w:w="0" w:type="auto"/>
          </w:tcPr>
          <w:p w:rsidR="00A401D6" w:rsidRPr="00901ECA" w:rsidRDefault="00A401D6" w:rsidP="00B94620">
            <w:pPr>
              <w:shd w:val="clear" w:color="auto" w:fill="FFFFFF"/>
              <w:rPr>
                <w:sz w:val="28"/>
                <w:szCs w:val="28"/>
                <w:lang w:eastAsia="ru-RU"/>
              </w:rPr>
            </w:pPr>
            <w:r w:rsidRPr="00901ECA">
              <w:rPr>
                <w:sz w:val="28"/>
                <w:szCs w:val="28"/>
                <w:lang w:eastAsia="ru-RU"/>
              </w:rPr>
              <w:t>Организация и проведение классных часов, часов общения по формированию среди обучающихся таких понятий как «ценность человеческой жизни», «цель и смысл жизни»:</w:t>
            </w:r>
          </w:p>
          <w:p w:rsidR="00A401D6" w:rsidRPr="00901ECA" w:rsidRDefault="00A401D6" w:rsidP="00B94620">
            <w:pPr>
              <w:shd w:val="clear" w:color="auto" w:fill="FFFFFF"/>
              <w:rPr>
                <w:sz w:val="28"/>
                <w:szCs w:val="28"/>
                <w:lang w:eastAsia="ru-RU"/>
              </w:rPr>
            </w:pPr>
            <w:r w:rsidRPr="00901ECA">
              <w:rPr>
                <w:sz w:val="28"/>
                <w:szCs w:val="28"/>
                <w:lang w:eastAsia="ru-RU"/>
              </w:rPr>
              <w:t>- «Наша жизнь есть то, что мы думаем о ней»;</w:t>
            </w:r>
          </w:p>
          <w:p w:rsidR="00A401D6" w:rsidRPr="00901ECA" w:rsidRDefault="00A401D6" w:rsidP="00B94620">
            <w:pPr>
              <w:shd w:val="clear" w:color="auto" w:fill="FFFFFF"/>
              <w:rPr>
                <w:sz w:val="28"/>
                <w:szCs w:val="28"/>
                <w:lang w:eastAsia="ru-RU"/>
              </w:rPr>
            </w:pPr>
            <w:r w:rsidRPr="00901ECA">
              <w:rPr>
                <w:sz w:val="28"/>
                <w:szCs w:val="28"/>
                <w:lang w:eastAsia="ru-RU"/>
              </w:rPr>
              <w:t>- «Трудности подросткового возраста. Как с ними справиться?»</w:t>
            </w:r>
          </w:p>
          <w:p w:rsidR="00A401D6" w:rsidRPr="00901ECA" w:rsidRDefault="00A401D6" w:rsidP="00B94620">
            <w:pPr>
              <w:rPr>
                <w:sz w:val="28"/>
                <w:szCs w:val="28"/>
              </w:rPr>
            </w:pPr>
          </w:p>
        </w:tc>
        <w:tc>
          <w:tcPr>
            <w:tcW w:w="0" w:type="auto"/>
          </w:tcPr>
          <w:p w:rsidR="00A401D6" w:rsidRPr="00901ECA" w:rsidRDefault="00A401D6" w:rsidP="00B94620">
            <w:pPr>
              <w:rPr>
                <w:sz w:val="28"/>
                <w:szCs w:val="28"/>
              </w:rPr>
            </w:pPr>
            <w:r w:rsidRPr="00901ECA">
              <w:rPr>
                <w:sz w:val="28"/>
                <w:szCs w:val="28"/>
              </w:rPr>
              <w:t>1-9</w:t>
            </w:r>
          </w:p>
        </w:tc>
        <w:tc>
          <w:tcPr>
            <w:tcW w:w="0" w:type="auto"/>
          </w:tcPr>
          <w:p w:rsidR="00A401D6" w:rsidRPr="00901ECA" w:rsidRDefault="00A401D6" w:rsidP="00B94620">
            <w:pPr>
              <w:rPr>
                <w:sz w:val="28"/>
                <w:szCs w:val="28"/>
              </w:rPr>
            </w:pPr>
            <w:r w:rsidRPr="00901ECA">
              <w:rPr>
                <w:sz w:val="28"/>
                <w:szCs w:val="28"/>
              </w:rPr>
              <w:t>В течение года</w:t>
            </w:r>
          </w:p>
        </w:tc>
        <w:tc>
          <w:tcPr>
            <w:tcW w:w="0" w:type="auto"/>
          </w:tcPr>
          <w:p w:rsidR="00A401D6" w:rsidRPr="00901ECA" w:rsidRDefault="00A401D6" w:rsidP="00B94620">
            <w:pPr>
              <w:rPr>
                <w:sz w:val="28"/>
                <w:szCs w:val="28"/>
              </w:rPr>
            </w:pPr>
            <w:r w:rsidRPr="00901ECA">
              <w:rPr>
                <w:sz w:val="28"/>
                <w:szCs w:val="28"/>
              </w:rPr>
              <w:t>Классные руководители, педагог-психолог</w:t>
            </w:r>
          </w:p>
        </w:tc>
      </w:tr>
      <w:tr w:rsidR="00A401D6" w:rsidRPr="00901ECA">
        <w:tc>
          <w:tcPr>
            <w:tcW w:w="0" w:type="auto"/>
          </w:tcPr>
          <w:p w:rsidR="00A401D6" w:rsidRPr="00901ECA" w:rsidRDefault="00A401D6" w:rsidP="00B94620">
            <w:pPr>
              <w:shd w:val="clear" w:color="auto" w:fill="FFFFFF"/>
              <w:rPr>
                <w:sz w:val="28"/>
                <w:szCs w:val="28"/>
                <w:lang w:eastAsia="ru-RU"/>
              </w:rPr>
            </w:pPr>
            <w:r w:rsidRPr="00901ECA">
              <w:rPr>
                <w:sz w:val="28"/>
                <w:szCs w:val="28"/>
                <w:lang w:eastAsia="ru-RU"/>
              </w:rPr>
              <w:t>Проведение часов общения по адаптации и формированию благоприятного микроклимата в классных коллективах</w:t>
            </w:r>
          </w:p>
          <w:p w:rsidR="00A401D6" w:rsidRPr="00901ECA" w:rsidRDefault="00A401D6" w:rsidP="00B94620">
            <w:pPr>
              <w:shd w:val="clear" w:color="auto" w:fill="FFFFFF"/>
              <w:rPr>
                <w:sz w:val="28"/>
                <w:szCs w:val="28"/>
                <w:lang w:eastAsia="ru-RU"/>
              </w:rPr>
            </w:pPr>
            <w:r w:rsidRPr="00901ECA">
              <w:rPr>
                <w:sz w:val="28"/>
                <w:szCs w:val="28"/>
                <w:lang w:eastAsia="ru-RU"/>
              </w:rPr>
              <w:t>- «Дружба и взаимовыручка»</w:t>
            </w:r>
          </w:p>
          <w:p w:rsidR="00A401D6" w:rsidRPr="00901ECA" w:rsidRDefault="00A401D6" w:rsidP="00B94620">
            <w:pPr>
              <w:shd w:val="clear" w:color="auto" w:fill="FFFFFF"/>
              <w:rPr>
                <w:sz w:val="28"/>
                <w:szCs w:val="28"/>
                <w:lang w:eastAsia="ru-RU"/>
              </w:rPr>
            </w:pPr>
          </w:p>
        </w:tc>
        <w:tc>
          <w:tcPr>
            <w:tcW w:w="0" w:type="auto"/>
          </w:tcPr>
          <w:p w:rsidR="00A401D6" w:rsidRPr="00901ECA" w:rsidRDefault="00A401D6" w:rsidP="00B94620">
            <w:pPr>
              <w:rPr>
                <w:sz w:val="28"/>
                <w:szCs w:val="28"/>
              </w:rPr>
            </w:pPr>
            <w:r w:rsidRPr="00901ECA">
              <w:rPr>
                <w:sz w:val="28"/>
                <w:szCs w:val="28"/>
              </w:rPr>
              <w:t>5-9</w:t>
            </w:r>
          </w:p>
        </w:tc>
        <w:tc>
          <w:tcPr>
            <w:tcW w:w="0" w:type="auto"/>
          </w:tcPr>
          <w:p w:rsidR="00A401D6" w:rsidRPr="00901ECA" w:rsidRDefault="00A401D6" w:rsidP="00B94620">
            <w:pPr>
              <w:rPr>
                <w:sz w:val="28"/>
                <w:szCs w:val="28"/>
              </w:rPr>
            </w:pPr>
            <w:r w:rsidRPr="00901ECA">
              <w:rPr>
                <w:sz w:val="28"/>
                <w:szCs w:val="28"/>
              </w:rPr>
              <w:t>Октябрь-ноябрь</w:t>
            </w:r>
          </w:p>
        </w:tc>
        <w:tc>
          <w:tcPr>
            <w:tcW w:w="0" w:type="auto"/>
          </w:tcPr>
          <w:p w:rsidR="00A401D6" w:rsidRPr="00901ECA" w:rsidRDefault="00A401D6" w:rsidP="00B94620">
            <w:pPr>
              <w:rPr>
                <w:sz w:val="28"/>
                <w:szCs w:val="28"/>
              </w:rPr>
            </w:pPr>
            <w:r w:rsidRPr="00901ECA">
              <w:rPr>
                <w:sz w:val="28"/>
                <w:szCs w:val="28"/>
              </w:rPr>
              <w:t>Классные руководители</w:t>
            </w:r>
          </w:p>
        </w:tc>
      </w:tr>
      <w:tr w:rsidR="00A401D6" w:rsidRPr="00901ECA">
        <w:tc>
          <w:tcPr>
            <w:tcW w:w="0" w:type="auto"/>
          </w:tcPr>
          <w:p w:rsidR="00A401D6" w:rsidRPr="00901ECA" w:rsidRDefault="00A401D6" w:rsidP="00B94620">
            <w:pPr>
              <w:shd w:val="clear" w:color="auto" w:fill="FFFFFF"/>
              <w:rPr>
                <w:sz w:val="28"/>
                <w:szCs w:val="28"/>
                <w:lang w:eastAsia="ru-RU"/>
              </w:rPr>
            </w:pPr>
            <w:r w:rsidRPr="00901ECA">
              <w:rPr>
                <w:sz w:val="28"/>
                <w:szCs w:val="28"/>
                <w:lang w:eastAsia="ru-RU"/>
              </w:rPr>
              <w:t>Проведение индивидуальной работы с учащимися:</w:t>
            </w:r>
          </w:p>
          <w:p w:rsidR="00A401D6" w:rsidRPr="00901ECA" w:rsidRDefault="00A401D6" w:rsidP="00B94620">
            <w:pPr>
              <w:shd w:val="clear" w:color="auto" w:fill="FFFFFF"/>
              <w:rPr>
                <w:sz w:val="28"/>
                <w:szCs w:val="28"/>
                <w:lang w:eastAsia="ru-RU"/>
              </w:rPr>
            </w:pPr>
            <w:r w:rsidRPr="00901ECA">
              <w:rPr>
                <w:sz w:val="28"/>
                <w:szCs w:val="28"/>
                <w:lang w:eastAsia="ru-RU"/>
              </w:rPr>
              <w:t>- находящимися в социально опасном положении;</w:t>
            </w:r>
          </w:p>
          <w:p w:rsidR="00A401D6" w:rsidRPr="00901ECA" w:rsidRDefault="00A401D6" w:rsidP="00B94620">
            <w:pPr>
              <w:shd w:val="clear" w:color="auto" w:fill="FFFFFF"/>
              <w:rPr>
                <w:sz w:val="28"/>
                <w:szCs w:val="28"/>
                <w:lang w:eastAsia="ru-RU"/>
              </w:rPr>
            </w:pPr>
            <w:r w:rsidRPr="00901ECA">
              <w:rPr>
                <w:sz w:val="28"/>
                <w:szCs w:val="28"/>
                <w:lang w:eastAsia="ru-RU"/>
              </w:rPr>
              <w:t>- имеющими высокий уровень склонности к депрессии;</w:t>
            </w:r>
          </w:p>
          <w:p w:rsidR="00A401D6" w:rsidRPr="00901ECA" w:rsidRDefault="00A401D6" w:rsidP="00B94620">
            <w:pPr>
              <w:shd w:val="clear" w:color="auto" w:fill="FFFFFF"/>
              <w:rPr>
                <w:sz w:val="28"/>
                <w:szCs w:val="28"/>
                <w:lang w:eastAsia="ru-RU"/>
              </w:rPr>
            </w:pPr>
            <w:r w:rsidRPr="00901ECA">
              <w:rPr>
                <w:sz w:val="28"/>
                <w:szCs w:val="28"/>
                <w:lang w:eastAsia="ru-RU"/>
              </w:rPr>
              <w:t>- попавшими в трудную жизненную ситуацию;</w:t>
            </w:r>
          </w:p>
          <w:p w:rsidR="00A401D6" w:rsidRPr="00901ECA" w:rsidRDefault="00A401D6" w:rsidP="00B94620">
            <w:pPr>
              <w:rPr>
                <w:sz w:val="28"/>
                <w:szCs w:val="28"/>
              </w:rPr>
            </w:pPr>
          </w:p>
        </w:tc>
        <w:tc>
          <w:tcPr>
            <w:tcW w:w="0" w:type="auto"/>
          </w:tcPr>
          <w:p w:rsidR="00A401D6" w:rsidRPr="00901ECA" w:rsidRDefault="00A401D6" w:rsidP="00B94620">
            <w:pPr>
              <w:rPr>
                <w:sz w:val="28"/>
                <w:szCs w:val="28"/>
              </w:rPr>
            </w:pPr>
            <w:r w:rsidRPr="00901ECA">
              <w:rPr>
                <w:sz w:val="28"/>
                <w:szCs w:val="28"/>
              </w:rPr>
              <w:t>1-9</w:t>
            </w:r>
          </w:p>
        </w:tc>
        <w:tc>
          <w:tcPr>
            <w:tcW w:w="0" w:type="auto"/>
          </w:tcPr>
          <w:p w:rsidR="00A401D6" w:rsidRPr="00901ECA" w:rsidRDefault="00A401D6" w:rsidP="00B94620">
            <w:pPr>
              <w:rPr>
                <w:sz w:val="28"/>
                <w:szCs w:val="28"/>
              </w:rPr>
            </w:pPr>
            <w:r w:rsidRPr="00901ECA">
              <w:rPr>
                <w:sz w:val="28"/>
                <w:szCs w:val="28"/>
              </w:rPr>
              <w:t>В течение года</w:t>
            </w:r>
          </w:p>
        </w:tc>
        <w:tc>
          <w:tcPr>
            <w:tcW w:w="0" w:type="auto"/>
          </w:tcPr>
          <w:p w:rsidR="00A401D6" w:rsidRPr="00901ECA" w:rsidRDefault="00A401D6" w:rsidP="00B94620">
            <w:pPr>
              <w:rPr>
                <w:sz w:val="28"/>
                <w:szCs w:val="28"/>
              </w:rPr>
            </w:pPr>
            <w:r w:rsidRPr="00901ECA">
              <w:rPr>
                <w:sz w:val="28"/>
                <w:szCs w:val="28"/>
              </w:rPr>
              <w:t>Педагог-психолог</w:t>
            </w:r>
          </w:p>
        </w:tc>
      </w:tr>
      <w:tr w:rsidR="00A401D6" w:rsidRPr="00901ECA">
        <w:tc>
          <w:tcPr>
            <w:tcW w:w="0" w:type="auto"/>
          </w:tcPr>
          <w:p w:rsidR="00A401D6" w:rsidRPr="00901ECA" w:rsidRDefault="00A401D6" w:rsidP="00B94620">
            <w:pPr>
              <w:shd w:val="clear" w:color="auto" w:fill="FFFFFF"/>
              <w:rPr>
                <w:sz w:val="28"/>
                <w:szCs w:val="28"/>
                <w:lang w:eastAsia="ru-RU"/>
              </w:rPr>
            </w:pPr>
            <w:r w:rsidRPr="00901ECA">
              <w:rPr>
                <w:sz w:val="28"/>
                <w:szCs w:val="28"/>
                <w:lang w:eastAsia="ru-RU"/>
              </w:rPr>
              <w:t>Проведение часов общения по адаптации и формированию благоприятного микроклимата в классных коллективах</w:t>
            </w:r>
          </w:p>
          <w:p w:rsidR="00A401D6" w:rsidRPr="00901ECA" w:rsidRDefault="00A401D6" w:rsidP="00B94620">
            <w:pPr>
              <w:shd w:val="clear" w:color="auto" w:fill="FFFFFF"/>
              <w:rPr>
                <w:sz w:val="28"/>
                <w:szCs w:val="28"/>
                <w:lang w:eastAsia="ru-RU"/>
              </w:rPr>
            </w:pPr>
            <w:r w:rsidRPr="00901ECA">
              <w:rPr>
                <w:sz w:val="28"/>
                <w:szCs w:val="28"/>
                <w:lang w:eastAsia="ru-RU"/>
              </w:rPr>
              <w:t>- «Вместе весело шагать!»</w:t>
            </w:r>
          </w:p>
          <w:p w:rsidR="00A401D6" w:rsidRPr="00901ECA" w:rsidRDefault="00A401D6" w:rsidP="00B94620">
            <w:pPr>
              <w:rPr>
                <w:sz w:val="28"/>
                <w:szCs w:val="28"/>
              </w:rPr>
            </w:pPr>
          </w:p>
        </w:tc>
        <w:tc>
          <w:tcPr>
            <w:tcW w:w="0" w:type="auto"/>
          </w:tcPr>
          <w:p w:rsidR="00A401D6" w:rsidRPr="00901ECA" w:rsidRDefault="00A401D6" w:rsidP="00B94620">
            <w:pPr>
              <w:rPr>
                <w:sz w:val="28"/>
                <w:szCs w:val="28"/>
              </w:rPr>
            </w:pPr>
            <w:r w:rsidRPr="00901ECA">
              <w:rPr>
                <w:sz w:val="28"/>
                <w:szCs w:val="28"/>
              </w:rPr>
              <w:t>2-9</w:t>
            </w:r>
          </w:p>
        </w:tc>
        <w:tc>
          <w:tcPr>
            <w:tcW w:w="0" w:type="auto"/>
          </w:tcPr>
          <w:p w:rsidR="00A401D6" w:rsidRPr="00901ECA" w:rsidRDefault="00A401D6" w:rsidP="00B94620">
            <w:pPr>
              <w:rPr>
                <w:sz w:val="28"/>
                <w:szCs w:val="28"/>
              </w:rPr>
            </w:pPr>
            <w:r w:rsidRPr="00901ECA">
              <w:rPr>
                <w:sz w:val="28"/>
                <w:szCs w:val="28"/>
              </w:rPr>
              <w:t>В течение года</w:t>
            </w:r>
          </w:p>
        </w:tc>
        <w:tc>
          <w:tcPr>
            <w:tcW w:w="0" w:type="auto"/>
          </w:tcPr>
          <w:p w:rsidR="00A401D6" w:rsidRPr="00901ECA" w:rsidRDefault="00A401D6" w:rsidP="00B94620">
            <w:pPr>
              <w:rPr>
                <w:sz w:val="28"/>
                <w:szCs w:val="28"/>
              </w:rPr>
            </w:pPr>
            <w:r w:rsidRPr="00901ECA">
              <w:rPr>
                <w:sz w:val="28"/>
                <w:szCs w:val="28"/>
              </w:rPr>
              <w:t>Классные руководители, педагог-психолог</w:t>
            </w:r>
          </w:p>
        </w:tc>
      </w:tr>
      <w:tr w:rsidR="00A401D6" w:rsidRPr="00901ECA">
        <w:tc>
          <w:tcPr>
            <w:tcW w:w="0" w:type="auto"/>
          </w:tcPr>
          <w:p w:rsidR="00A401D6" w:rsidRPr="00901ECA" w:rsidRDefault="00A401D6" w:rsidP="00B94620">
            <w:pPr>
              <w:rPr>
                <w:sz w:val="28"/>
                <w:szCs w:val="28"/>
              </w:rPr>
            </w:pPr>
            <w:r w:rsidRPr="00901ECA">
              <w:rPr>
                <w:sz w:val="28"/>
                <w:szCs w:val="28"/>
                <w:shd w:val="clear" w:color="auto" w:fill="FFFFFF"/>
              </w:rPr>
              <w:t>Проведение родительского собрания на тему "Причины и способы решения конфликтных ситуаций"</w:t>
            </w:r>
          </w:p>
        </w:tc>
        <w:tc>
          <w:tcPr>
            <w:tcW w:w="0" w:type="auto"/>
          </w:tcPr>
          <w:p w:rsidR="00A401D6" w:rsidRPr="00901ECA" w:rsidRDefault="00A401D6" w:rsidP="00B94620">
            <w:pPr>
              <w:rPr>
                <w:sz w:val="28"/>
                <w:szCs w:val="28"/>
              </w:rPr>
            </w:pPr>
            <w:r w:rsidRPr="00901ECA">
              <w:rPr>
                <w:sz w:val="28"/>
                <w:szCs w:val="28"/>
              </w:rPr>
              <w:t xml:space="preserve">1-9 </w:t>
            </w:r>
          </w:p>
        </w:tc>
        <w:tc>
          <w:tcPr>
            <w:tcW w:w="0" w:type="auto"/>
          </w:tcPr>
          <w:p w:rsidR="00A401D6" w:rsidRPr="00901ECA" w:rsidRDefault="00A401D6" w:rsidP="00B94620">
            <w:pPr>
              <w:rPr>
                <w:sz w:val="28"/>
                <w:szCs w:val="28"/>
              </w:rPr>
            </w:pPr>
            <w:r w:rsidRPr="00901ECA">
              <w:rPr>
                <w:sz w:val="28"/>
                <w:szCs w:val="28"/>
              </w:rPr>
              <w:t>В течение года</w:t>
            </w:r>
          </w:p>
        </w:tc>
        <w:tc>
          <w:tcPr>
            <w:tcW w:w="0" w:type="auto"/>
          </w:tcPr>
          <w:p w:rsidR="00A401D6" w:rsidRPr="00901ECA" w:rsidRDefault="00A401D6" w:rsidP="00B94620">
            <w:pPr>
              <w:rPr>
                <w:sz w:val="28"/>
                <w:szCs w:val="28"/>
              </w:rPr>
            </w:pPr>
            <w:r w:rsidRPr="00901ECA">
              <w:rPr>
                <w:sz w:val="28"/>
                <w:szCs w:val="28"/>
              </w:rPr>
              <w:t>Классные руководители</w:t>
            </w:r>
          </w:p>
        </w:tc>
      </w:tr>
      <w:tr w:rsidR="00A401D6" w:rsidRPr="00901ECA">
        <w:tc>
          <w:tcPr>
            <w:tcW w:w="0" w:type="auto"/>
          </w:tcPr>
          <w:p w:rsidR="00A401D6" w:rsidRPr="00901ECA" w:rsidRDefault="00A401D6" w:rsidP="00B94620">
            <w:pPr>
              <w:shd w:val="clear" w:color="auto" w:fill="FFFFFF"/>
              <w:rPr>
                <w:sz w:val="28"/>
                <w:szCs w:val="28"/>
                <w:lang w:eastAsia="ru-RU"/>
              </w:rPr>
            </w:pPr>
            <w:r w:rsidRPr="00901ECA">
              <w:rPr>
                <w:sz w:val="28"/>
                <w:szCs w:val="28"/>
                <w:lang w:eastAsia="ru-RU"/>
              </w:rPr>
              <w:t>Индивидуальное консультирование родителей по вопросам:</w:t>
            </w:r>
          </w:p>
          <w:p w:rsidR="00A401D6" w:rsidRPr="00901ECA" w:rsidRDefault="00A401D6" w:rsidP="00B94620">
            <w:pPr>
              <w:shd w:val="clear" w:color="auto" w:fill="FFFFFF"/>
              <w:rPr>
                <w:sz w:val="28"/>
                <w:szCs w:val="28"/>
                <w:lang w:eastAsia="ru-RU"/>
              </w:rPr>
            </w:pPr>
            <w:r w:rsidRPr="00901ECA">
              <w:rPr>
                <w:sz w:val="28"/>
                <w:szCs w:val="28"/>
                <w:lang w:eastAsia="ru-RU"/>
              </w:rPr>
              <w:t>- «Как распознать в своем ребёнке тревожность?!»;</w:t>
            </w:r>
          </w:p>
          <w:p w:rsidR="00A401D6" w:rsidRPr="00901ECA" w:rsidRDefault="00A401D6" w:rsidP="00B94620">
            <w:pPr>
              <w:shd w:val="clear" w:color="auto" w:fill="FFFFFF"/>
              <w:rPr>
                <w:sz w:val="28"/>
                <w:szCs w:val="28"/>
                <w:lang w:eastAsia="ru-RU"/>
              </w:rPr>
            </w:pPr>
            <w:r w:rsidRPr="00901ECA">
              <w:rPr>
                <w:sz w:val="28"/>
                <w:szCs w:val="28"/>
                <w:lang w:eastAsia="ru-RU"/>
              </w:rPr>
              <w:t>- «Кризисы подросткового возраста»;</w:t>
            </w:r>
          </w:p>
          <w:p w:rsidR="00A401D6" w:rsidRPr="00901ECA" w:rsidRDefault="00A401D6" w:rsidP="00B94620">
            <w:pPr>
              <w:shd w:val="clear" w:color="auto" w:fill="FFFFFF"/>
              <w:rPr>
                <w:sz w:val="28"/>
                <w:szCs w:val="28"/>
                <w:lang w:eastAsia="ru-RU"/>
              </w:rPr>
            </w:pPr>
            <w:r w:rsidRPr="00901ECA">
              <w:rPr>
                <w:sz w:val="28"/>
                <w:szCs w:val="28"/>
                <w:lang w:eastAsia="ru-RU"/>
              </w:rPr>
              <w:t>- «Подросток и деструктивные группы».</w:t>
            </w:r>
          </w:p>
          <w:p w:rsidR="00A401D6" w:rsidRPr="00901ECA" w:rsidRDefault="00A401D6" w:rsidP="00B94620">
            <w:pPr>
              <w:rPr>
                <w:sz w:val="28"/>
                <w:szCs w:val="28"/>
              </w:rPr>
            </w:pPr>
          </w:p>
        </w:tc>
        <w:tc>
          <w:tcPr>
            <w:tcW w:w="0" w:type="auto"/>
          </w:tcPr>
          <w:p w:rsidR="00A401D6" w:rsidRPr="00901ECA" w:rsidRDefault="00A401D6" w:rsidP="00B94620">
            <w:pPr>
              <w:rPr>
                <w:sz w:val="28"/>
                <w:szCs w:val="28"/>
              </w:rPr>
            </w:pPr>
            <w:r w:rsidRPr="00901ECA">
              <w:rPr>
                <w:sz w:val="28"/>
                <w:szCs w:val="28"/>
              </w:rPr>
              <w:t>1-9</w:t>
            </w:r>
          </w:p>
        </w:tc>
        <w:tc>
          <w:tcPr>
            <w:tcW w:w="0" w:type="auto"/>
          </w:tcPr>
          <w:p w:rsidR="00A401D6" w:rsidRPr="00901ECA" w:rsidRDefault="00A401D6" w:rsidP="00B94620">
            <w:pPr>
              <w:rPr>
                <w:sz w:val="28"/>
                <w:szCs w:val="28"/>
              </w:rPr>
            </w:pPr>
            <w:r w:rsidRPr="00901ECA">
              <w:rPr>
                <w:sz w:val="28"/>
                <w:szCs w:val="28"/>
              </w:rPr>
              <w:t>В течение года</w:t>
            </w:r>
          </w:p>
        </w:tc>
        <w:tc>
          <w:tcPr>
            <w:tcW w:w="0" w:type="auto"/>
          </w:tcPr>
          <w:p w:rsidR="00A401D6" w:rsidRPr="00901ECA" w:rsidRDefault="00A401D6" w:rsidP="00B94620">
            <w:pPr>
              <w:rPr>
                <w:sz w:val="28"/>
                <w:szCs w:val="28"/>
              </w:rPr>
            </w:pPr>
            <w:r w:rsidRPr="00901ECA">
              <w:rPr>
                <w:sz w:val="28"/>
                <w:szCs w:val="28"/>
              </w:rPr>
              <w:t>Классные руководители</w:t>
            </w:r>
          </w:p>
        </w:tc>
      </w:tr>
    </w:tbl>
    <w:p w:rsidR="00A401D6" w:rsidRPr="0043744B" w:rsidRDefault="00A401D6" w:rsidP="00BA3489">
      <w:pPr>
        <w:rPr>
          <w:sz w:val="28"/>
          <w:szCs w:val="28"/>
        </w:rPr>
      </w:pPr>
    </w:p>
    <w:p w:rsidR="00A401D6" w:rsidRPr="0043744B" w:rsidRDefault="00A401D6" w:rsidP="00BA3489">
      <w:pPr>
        <w:rPr>
          <w:sz w:val="24"/>
          <w:szCs w:val="24"/>
        </w:rPr>
      </w:pPr>
    </w:p>
    <w:p w:rsidR="00A401D6" w:rsidRPr="0043744B" w:rsidRDefault="00A401D6" w:rsidP="00BA3489">
      <w:pPr>
        <w:adjustRightInd w:val="0"/>
        <w:ind w:right="-1" w:firstLine="567"/>
        <w:rPr>
          <w:sz w:val="24"/>
          <w:szCs w:val="24"/>
        </w:rPr>
      </w:pPr>
    </w:p>
    <w:p w:rsidR="00A401D6" w:rsidRPr="00BA3489" w:rsidRDefault="00A401D6" w:rsidP="00CA2B8D">
      <w:pPr>
        <w:ind w:firstLine="709"/>
        <w:jc w:val="both"/>
        <w:rPr>
          <w:rFonts w:ascii="Times New Roman" w:hAnsi="Times New Roman" w:cs="Times New Roman"/>
          <w:sz w:val="28"/>
          <w:szCs w:val="28"/>
        </w:rPr>
      </w:pPr>
    </w:p>
    <w:p w:rsidR="00A401D6" w:rsidRPr="00EE4F26" w:rsidRDefault="00A401D6" w:rsidP="00A32431">
      <w:pPr>
        <w:jc w:val="both"/>
        <w:rPr>
          <w:rFonts w:ascii="Times New Roman" w:hAnsi="Times New Roman" w:cs="Times New Roman"/>
          <w:b/>
          <w:bCs/>
          <w:sz w:val="28"/>
          <w:szCs w:val="28"/>
        </w:rPr>
      </w:pPr>
    </w:p>
    <w:p w:rsidR="00A401D6" w:rsidRPr="00EE4F26" w:rsidRDefault="00A401D6" w:rsidP="00A32431">
      <w:pPr>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2.3.1. АНАЛИЗ </w:t>
      </w:r>
      <w:r w:rsidRPr="00EE4F26">
        <w:rPr>
          <w:rFonts w:ascii="Times New Roman" w:hAnsi="Times New Roman" w:cs="Times New Roman"/>
          <w:b/>
          <w:bCs/>
          <w:sz w:val="28"/>
          <w:szCs w:val="28"/>
        </w:rPr>
        <w:t>ВОСПИТАТЕЛЬНОГО ПРОЦЕССА</w:t>
      </w:r>
    </w:p>
    <w:p w:rsidR="00A401D6" w:rsidRPr="003869DB" w:rsidRDefault="00A401D6" w:rsidP="003869DB">
      <w:pPr>
        <w:ind w:firstLine="709"/>
        <w:jc w:val="both"/>
        <w:rPr>
          <w:rFonts w:ascii="Times New Roman" w:hAnsi="Times New Roman" w:cs="Times New Roman"/>
          <w:i/>
          <w:iCs/>
          <w:sz w:val="28"/>
          <w:szCs w:val="28"/>
        </w:rPr>
      </w:pPr>
    </w:p>
    <w:p w:rsidR="00A401D6" w:rsidRPr="00B70AD8" w:rsidRDefault="00A401D6" w:rsidP="00B70AD8">
      <w:pPr>
        <w:tabs>
          <w:tab w:val="left" w:pos="851"/>
        </w:tabs>
        <w:ind w:firstLine="709"/>
        <w:jc w:val="both"/>
        <w:rPr>
          <w:rFonts w:ascii="Times New Roman" w:hAnsi="Times New Roman" w:cs="Times New Roman"/>
          <w:sz w:val="28"/>
          <w:szCs w:val="28"/>
        </w:rPr>
      </w:pPr>
      <w:r w:rsidRPr="00B70AD8">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w:t>
      </w:r>
      <w:r>
        <w:rPr>
          <w:rFonts w:ascii="Times New Roman" w:hAnsi="Times New Roman" w:cs="Times New Roman"/>
          <w:sz w:val="28"/>
          <w:szCs w:val="28"/>
        </w:rPr>
        <w:t>ультатами обучающихся на уровне</w:t>
      </w:r>
      <w:r w:rsidRPr="00B70AD8">
        <w:rPr>
          <w:rFonts w:ascii="Times New Roman" w:hAnsi="Times New Roman" w:cs="Times New Roman"/>
          <w:sz w:val="28"/>
          <w:szCs w:val="28"/>
        </w:rPr>
        <w:t xml:space="preserve"> </w:t>
      </w:r>
      <w:r>
        <w:rPr>
          <w:rFonts w:ascii="Times New Roman" w:hAnsi="Times New Roman" w:cs="Times New Roman"/>
          <w:sz w:val="28"/>
          <w:szCs w:val="28"/>
        </w:rPr>
        <w:t>НОО</w:t>
      </w:r>
      <w:r w:rsidRPr="00B70AD8">
        <w:rPr>
          <w:rFonts w:ascii="Times New Roman" w:hAnsi="Times New Roman" w:cs="Times New Roman"/>
          <w:sz w:val="28"/>
          <w:szCs w:val="28"/>
        </w:rPr>
        <w:t>, установленными соответствующими ФГОС.</w:t>
      </w:r>
    </w:p>
    <w:p w:rsidR="00A401D6" w:rsidRPr="00B70AD8" w:rsidRDefault="00A401D6" w:rsidP="00B70AD8">
      <w:pPr>
        <w:tabs>
          <w:tab w:val="left" w:pos="851"/>
        </w:tabs>
        <w:ind w:firstLine="709"/>
        <w:jc w:val="both"/>
        <w:rPr>
          <w:rFonts w:ascii="Times New Roman" w:hAnsi="Times New Roman" w:cs="Times New Roman"/>
          <w:sz w:val="28"/>
          <w:szCs w:val="28"/>
        </w:rPr>
      </w:pPr>
      <w:r w:rsidRPr="00B70AD8">
        <w:rPr>
          <w:rFonts w:ascii="Times New Roman" w:hAnsi="Times New Roman" w:cs="Times New Roman"/>
          <w:sz w:val="28"/>
          <w:szCs w:val="28"/>
        </w:rPr>
        <w:t>Основным методом анализа воспитательного процесса в общеобразовательной организации является ежегодный самоанализ с целью выявления основных проблем и последующего их решения, с привлечением (при необходимости) внешних экспертов, специалистов.</w:t>
      </w:r>
    </w:p>
    <w:p w:rsidR="00A401D6" w:rsidRPr="00CA2B8D" w:rsidRDefault="00A401D6" w:rsidP="004D47FF">
      <w:pPr>
        <w:ind w:firstLine="709"/>
        <w:jc w:val="both"/>
        <w:rPr>
          <w:rFonts w:ascii="Times New Roman" w:hAnsi="Times New Roman" w:cs="Times New Roman"/>
          <w:sz w:val="28"/>
          <w:szCs w:val="28"/>
        </w:rPr>
      </w:pPr>
    </w:p>
    <w:p w:rsidR="00A401D6" w:rsidRPr="00CA2B8D" w:rsidRDefault="00A401D6" w:rsidP="00CA2B8D">
      <w:pPr>
        <w:jc w:val="center"/>
        <w:rPr>
          <w:rFonts w:ascii="Times New Roman" w:hAnsi="Times New Roman" w:cs="Times New Roman"/>
          <w:b/>
          <w:bCs/>
          <w:sz w:val="28"/>
          <w:szCs w:val="28"/>
        </w:rPr>
      </w:pPr>
      <w:r w:rsidRPr="00CA2B8D">
        <w:rPr>
          <w:rFonts w:ascii="Times New Roman" w:hAnsi="Times New Roman" w:cs="Times New Roman"/>
          <w:b/>
          <w:bCs/>
          <w:sz w:val="28"/>
          <w:szCs w:val="28"/>
        </w:rPr>
        <w:t>Основные принципы самоанализа воспитательного процесса</w:t>
      </w:r>
    </w:p>
    <w:p w:rsidR="00A401D6" w:rsidRPr="00B70AD8" w:rsidRDefault="00A401D6" w:rsidP="00B70AD8">
      <w:pPr>
        <w:ind w:firstLine="709"/>
        <w:jc w:val="both"/>
        <w:rPr>
          <w:rFonts w:ascii="Times New Roman" w:hAnsi="Times New Roman" w:cs="Times New Roman"/>
          <w:sz w:val="28"/>
          <w:szCs w:val="28"/>
        </w:rPr>
      </w:pPr>
      <w:r w:rsidRPr="00B70AD8">
        <w:rPr>
          <w:rFonts w:ascii="Times New Roman" w:hAnsi="Times New Roman" w:cs="Times New Roman"/>
          <w:sz w:val="28"/>
          <w:szCs w:val="28"/>
        </w:rPr>
        <w:t>Основными принципами самоанализа воспитательного процесса являются следующие:</w:t>
      </w:r>
    </w:p>
    <w:p w:rsidR="00A401D6" w:rsidRPr="00B70AD8" w:rsidRDefault="00A401D6" w:rsidP="00B70AD8">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B70AD8">
        <w:rPr>
          <w:rFonts w:ascii="Times New Roman" w:hAnsi="Times New Roman" w:cs="Times New Roman"/>
          <w:i/>
          <w:iCs/>
          <w:sz w:val="28"/>
          <w:szCs w:val="28"/>
        </w:rPr>
        <w:t>взаимное уважение всех участников образовательных отношений</w:t>
      </w:r>
      <w:r w:rsidRPr="00B70AD8">
        <w:rPr>
          <w:rFonts w:ascii="Times New Roman" w:hAnsi="Times New Roman" w:cs="Times New Roman"/>
          <w:sz w:val="28"/>
          <w:szCs w:val="28"/>
        </w:rPr>
        <w:t xml:space="preserve">; </w:t>
      </w:r>
    </w:p>
    <w:p w:rsidR="00A401D6" w:rsidRPr="00B70AD8" w:rsidRDefault="00A401D6" w:rsidP="00B70AD8">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B70AD8">
        <w:rPr>
          <w:rFonts w:ascii="Times New Roman" w:hAnsi="Times New Roman" w:cs="Times New Roman"/>
          <w:i/>
          <w:iCs/>
          <w:sz w:val="28"/>
          <w:szCs w:val="28"/>
        </w:rPr>
        <w:t>приоритет анализа сущностных сторон воспитания</w:t>
      </w:r>
      <w:r>
        <w:rPr>
          <w:rFonts w:ascii="Times New Roman" w:hAnsi="Times New Roman" w:cs="Times New Roman"/>
          <w:sz w:val="28"/>
          <w:szCs w:val="28"/>
        </w:rPr>
        <w:t>, который</w:t>
      </w:r>
      <w:r w:rsidRPr="00B70AD8">
        <w:rPr>
          <w:rFonts w:ascii="Times New Roman" w:hAnsi="Times New Roman" w:cs="Times New Roman"/>
          <w:sz w:val="28"/>
          <w:szCs w:val="28"/>
        </w:rPr>
        <w:t xml:space="preserve">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w:t>
      </w:r>
      <w:r>
        <w:rPr>
          <w:rFonts w:ascii="Times New Roman" w:hAnsi="Times New Roman" w:cs="Times New Roman"/>
          <w:sz w:val="28"/>
          <w:szCs w:val="28"/>
        </w:rPr>
        <w:t>ми, обучающимися и родителями;</w:t>
      </w:r>
    </w:p>
    <w:p w:rsidR="00A401D6" w:rsidRPr="00B70AD8" w:rsidRDefault="00A401D6" w:rsidP="00B70AD8">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B70AD8">
        <w:rPr>
          <w:rFonts w:ascii="Times New Roman" w:hAnsi="Times New Roman" w:cs="Times New Roman"/>
          <w:i/>
          <w:iCs/>
          <w:sz w:val="28"/>
          <w:szCs w:val="28"/>
        </w:rPr>
        <w:t xml:space="preserve">развивающий характер </w:t>
      </w:r>
      <w:r>
        <w:rPr>
          <w:rFonts w:ascii="Times New Roman" w:hAnsi="Times New Roman" w:cs="Times New Roman"/>
          <w:i/>
          <w:iCs/>
          <w:sz w:val="28"/>
          <w:szCs w:val="28"/>
        </w:rPr>
        <w:t xml:space="preserve">воспитательного процесса, </w:t>
      </w:r>
      <w:r w:rsidRPr="00B70AD8">
        <w:rPr>
          <w:rFonts w:ascii="Times New Roman" w:hAnsi="Times New Roman" w:cs="Times New Roman"/>
          <w:sz w:val="28"/>
          <w:szCs w:val="28"/>
        </w:rPr>
        <w:t>предписывающий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401D6" w:rsidRPr="00B70AD8" w:rsidRDefault="00A401D6" w:rsidP="00B70AD8">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B70AD8">
        <w:rPr>
          <w:rFonts w:ascii="Times New Roman" w:hAnsi="Times New Roman" w:cs="Times New Roman"/>
          <w:i/>
          <w:iCs/>
          <w:sz w:val="28"/>
          <w:szCs w:val="28"/>
        </w:rPr>
        <w:t>распределённая ответственность за результаты личностного развития обучающихся</w:t>
      </w:r>
      <w:r>
        <w:rPr>
          <w:rFonts w:ascii="Times New Roman" w:hAnsi="Times New Roman" w:cs="Times New Roman"/>
          <w:sz w:val="28"/>
          <w:szCs w:val="28"/>
        </w:rPr>
        <w:t>,</w:t>
      </w:r>
      <w:r w:rsidRPr="00B70AD8">
        <w:rPr>
          <w:rFonts w:ascii="Times New Roman" w:hAnsi="Times New Roman" w:cs="Times New Roman"/>
          <w:sz w:val="28"/>
          <w:szCs w:val="28"/>
        </w:rPr>
        <w:t xml:space="preserve"> о</w:t>
      </w:r>
      <w:r>
        <w:rPr>
          <w:rFonts w:ascii="Times New Roman" w:hAnsi="Times New Roman" w:cs="Times New Roman"/>
          <w:sz w:val="28"/>
          <w:szCs w:val="28"/>
        </w:rPr>
        <w:t>риентирующая</w:t>
      </w:r>
      <w:r w:rsidRPr="00B70AD8">
        <w:rPr>
          <w:rFonts w:ascii="Times New Roman" w:hAnsi="Times New Roman" w:cs="Times New Roman"/>
          <w:sz w:val="28"/>
          <w:szCs w:val="28"/>
        </w:rPr>
        <w:t xml:space="preserve"> на понимание</w:t>
      </w:r>
      <w:r>
        <w:rPr>
          <w:rFonts w:ascii="Times New Roman" w:hAnsi="Times New Roman" w:cs="Times New Roman"/>
          <w:sz w:val="28"/>
          <w:szCs w:val="28"/>
        </w:rPr>
        <w:t xml:space="preserve"> того, что личностное развитие -</w:t>
      </w:r>
      <w:r w:rsidRPr="00B70AD8">
        <w:rPr>
          <w:rFonts w:ascii="Times New Roman" w:hAnsi="Times New Roman" w:cs="Times New Roman"/>
          <w:sz w:val="28"/>
          <w:szCs w:val="28"/>
        </w:rPr>
        <w:t xml:space="preserve">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A401D6" w:rsidRDefault="00A401D6" w:rsidP="005852D3">
      <w:pPr>
        <w:rPr>
          <w:rFonts w:ascii="Times New Roman" w:hAnsi="Times New Roman" w:cs="Times New Roman"/>
          <w:b/>
          <w:bCs/>
          <w:sz w:val="28"/>
          <w:szCs w:val="28"/>
        </w:rPr>
      </w:pPr>
    </w:p>
    <w:p w:rsidR="00A401D6" w:rsidRDefault="00A401D6" w:rsidP="00CA2B8D">
      <w:pPr>
        <w:ind w:firstLine="709"/>
        <w:jc w:val="center"/>
        <w:rPr>
          <w:rFonts w:ascii="Times New Roman" w:hAnsi="Times New Roman" w:cs="Times New Roman"/>
          <w:b/>
          <w:bCs/>
          <w:sz w:val="28"/>
          <w:szCs w:val="28"/>
        </w:rPr>
      </w:pPr>
    </w:p>
    <w:p w:rsidR="00A401D6" w:rsidRDefault="00A401D6" w:rsidP="00CA2B8D">
      <w:pPr>
        <w:ind w:firstLine="709"/>
        <w:jc w:val="center"/>
        <w:rPr>
          <w:rFonts w:ascii="Times New Roman" w:hAnsi="Times New Roman" w:cs="Times New Roman"/>
          <w:b/>
          <w:bCs/>
          <w:sz w:val="28"/>
          <w:szCs w:val="28"/>
        </w:rPr>
      </w:pPr>
    </w:p>
    <w:p w:rsidR="00A401D6" w:rsidRDefault="00A401D6" w:rsidP="00CA2B8D">
      <w:pPr>
        <w:ind w:firstLine="709"/>
        <w:jc w:val="center"/>
        <w:rPr>
          <w:rFonts w:ascii="Times New Roman" w:hAnsi="Times New Roman" w:cs="Times New Roman"/>
          <w:b/>
          <w:bCs/>
          <w:sz w:val="28"/>
          <w:szCs w:val="28"/>
        </w:rPr>
      </w:pPr>
    </w:p>
    <w:p w:rsidR="00A401D6" w:rsidRPr="00CA2B8D" w:rsidRDefault="00A401D6" w:rsidP="00CA2B8D">
      <w:pPr>
        <w:ind w:firstLine="709"/>
        <w:jc w:val="center"/>
        <w:rPr>
          <w:rFonts w:ascii="Times New Roman" w:hAnsi="Times New Roman" w:cs="Times New Roman"/>
          <w:b/>
          <w:bCs/>
          <w:sz w:val="28"/>
          <w:szCs w:val="28"/>
        </w:rPr>
      </w:pPr>
      <w:r w:rsidRPr="00CA2B8D">
        <w:rPr>
          <w:rFonts w:ascii="Times New Roman" w:hAnsi="Times New Roman" w:cs="Times New Roman"/>
          <w:b/>
          <w:bCs/>
          <w:sz w:val="28"/>
          <w:szCs w:val="28"/>
        </w:rPr>
        <w:t>Основные направления анализа воспитательного процесса</w:t>
      </w:r>
    </w:p>
    <w:p w:rsidR="00A401D6" w:rsidRDefault="00A401D6" w:rsidP="004D47FF">
      <w:pPr>
        <w:ind w:firstLine="709"/>
        <w:jc w:val="both"/>
        <w:rPr>
          <w:rFonts w:ascii="Times New Roman" w:hAnsi="Times New Roman" w:cs="Times New Roman"/>
          <w:color w:val="FF0000"/>
          <w:sz w:val="28"/>
          <w:szCs w:val="28"/>
        </w:rPr>
      </w:pPr>
    </w:p>
    <w:p w:rsidR="00A401D6" w:rsidRDefault="00A401D6" w:rsidP="004D47FF">
      <w:pPr>
        <w:ind w:firstLine="709"/>
        <w:jc w:val="both"/>
        <w:rPr>
          <w:rFonts w:ascii="Times New Roman" w:hAnsi="Times New Roman" w:cs="Times New Roman"/>
          <w:color w:val="FF0000"/>
          <w:sz w:val="28"/>
          <w:szCs w:val="28"/>
        </w:rPr>
      </w:pPr>
    </w:p>
    <w:p w:rsidR="00A401D6" w:rsidRDefault="00A401D6" w:rsidP="004D47FF">
      <w:pPr>
        <w:ind w:firstLine="709"/>
        <w:jc w:val="both"/>
        <w:rPr>
          <w:rFonts w:ascii="Times New Roman" w:hAnsi="Times New Roman" w:cs="Times New Roman"/>
          <w:color w:val="FF0000"/>
          <w:sz w:val="28"/>
          <w:szCs w:val="28"/>
        </w:rPr>
      </w:pPr>
    </w:p>
    <w:p w:rsidR="00A401D6" w:rsidRPr="004D47FF" w:rsidRDefault="00A401D6" w:rsidP="004D47FF">
      <w:pPr>
        <w:ind w:firstLine="709"/>
        <w:jc w:val="both"/>
        <w:rPr>
          <w:rFonts w:ascii="Times New Roman" w:hAnsi="Times New Roman" w:cs="Times New Roman"/>
          <w:b/>
          <w:bCs/>
          <w:i/>
          <w:iCs/>
          <w:sz w:val="28"/>
          <w:szCs w:val="28"/>
        </w:rPr>
      </w:pPr>
      <w:r w:rsidRPr="004D47FF">
        <w:rPr>
          <w:rFonts w:ascii="Times New Roman" w:hAnsi="Times New Roman" w:cs="Times New Roman"/>
          <w:b/>
          <w:bCs/>
          <w:i/>
          <w:iCs/>
          <w:sz w:val="28"/>
          <w:szCs w:val="28"/>
        </w:rPr>
        <w:t>Направление 1. Результаты воспитания, социализации и саморазвития школьников.</w:t>
      </w:r>
    </w:p>
    <w:p w:rsidR="00A401D6" w:rsidRPr="004D47FF" w:rsidRDefault="00A401D6" w:rsidP="004D47FF">
      <w:pPr>
        <w:ind w:firstLine="709"/>
        <w:jc w:val="both"/>
        <w:rPr>
          <w:rFonts w:ascii="Times New Roman" w:hAnsi="Times New Roman" w:cs="Times New Roman"/>
          <w:sz w:val="28"/>
          <w:szCs w:val="28"/>
        </w:rPr>
      </w:pPr>
      <w:r w:rsidRPr="004D47FF">
        <w:rPr>
          <w:rFonts w:ascii="Times New Roman" w:hAnsi="Times New Roman" w:cs="Times New Roman"/>
          <w:i/>
          <w:iCs/>
          <w:sz w:val="28"/>
          <w:szCs w:val="28"/>
        </w:rPr>
        <w:t xml:space="preserve">Критерием, </w:t>
      </w:r>
      <w:r w:rsidRPr="004D47FF">
        <w:rPr>
          <w:rFonts w:ascii="Times New Roman" w:hAnsi="Times New Roman" w:cs="Times New Roman"/>
          <w:sz w:val="28"/>
          <w:szCs w:val="28"/>
        </w:rPr>
        <w:t>на основе которого осуществляется данный анализ, является динамика личностного развития школьников каждого класса.</w:t>
      </w:r>
    </w:p>
    <w:p w:rsidR="00A401D6" w:rsidRPr="004D47FF" w:rsidRDefault="00A401D6" w:rsidP="004D47FF">
      <w:pPr>
        <w:ind w:firstLine="709"/>
        <w:jc w:val="both"/>
        <w:rPr>
          <w:rFonts w:ascii="Times New Roman" w:hAnsi="Times New Roman" w:cs="Times New Roman"/>
          <w:sz w:val="28"/>
          <w:szCs w:val="28"/>
        </w:rPr>
      </w:pPr>
      <w:r>
        <w:rPr>
          <w:rFonts w:ascii="Times New Roman" w:hAnsi="Times New Roman" w:cs="Times New Roman"/>
          <w:sz w:val="28"/>
          <w:szCs w:val="28"/>
        </w:rPr>
        <w:t>А</w:t>
      </w:r>
      <w:r w:rsidRPr="004D47FF">
        <w:rPr>
          <w:rFonts w:ascii="Times New Roman" w:hAnsi="Times New Roman" w:cs="Times New Roman"/>
          <w:sz w:val="28"/>
          <w:szCs w:val="28"/>
        </w:rPr>
        <w:t xml:space="preserve">нализ </w:t>
      </w:r>
      <w:r>
        <w:rPr>
          <w:rFonts w:ascii="Times New Roman" w:hAnsi="Times New Roman" w:cs="Times New Roman"/>
          <w:sz w:val="28"/>
          <w:szCs w:val="28"/>
        </w:rPr>
        <w:t xml:space="preserve">осуществляется </w:t>
      </w:r>
      <w:r w:rsidRPr="004D47FF">
        <w:rPr>
          <w:rFonts w:ascii="Times New Roman" w:hAnsi="Times New Roman" w:cs="Times New Roman"/>
          <w:sz w:val="28"/>
          <w:szCs w:val="28"/>
        </w:rPr>
        <w:t>классными руководителями совмес</w:t>
      </w:r>
      <w:bookmarkStart w:id="15" w:name="_Hlk100927456"/>
      <w:r>
        <w:rPr>
          <w:rFonts w:ascii="Times New Roman" w:hAnsi="Times New Roman" w:cs="Times New Roman"/>
          <w:sz w:val="28"/>
          <w:szCs w:val="28"/>
        </w:rPr>
        <w:t xml:space="preserve">тно с заместителем директора </w:t>
      </w:r>
      <w:r w:rsidRPr="008317EB">
        <w:rPr>
          <w:rFonts w:ascii="Times New Roman" w:hAnsi="Times New Roman" w:cs="Times New Roman"/>
          <w:sz w:val="28"/>
          <w:szCs w:val="28"/>
        </w:rPr>
        <w:t>(педагогом-психологом, социальным педагогом и др.)</w:t>
      </w:r>
      <w:r w:rsidRPr="00A7387A">
        <w:rPr>
          <w:color w:val="FF0000"/>
          <w:sz w:val="28"/>
          <w:szCs w:val="28"/>
        </w:rPr>
        <w:t xml:space="preserve"> </w:t>
      </w:r>
      <w:bookmarkEnd w:id="15"/>
      <w:r w:rsidRPr="004D47FF">
        <w:rPr>
          <w:rFonts w:ascii="Times New Roman" w:hAnsi="Times New Roman" w:cs="Times New Roman"/>
          <w:sz w:val="28"/>
          <w:szCs w:val="28"/>
        </w:rPr>
        <w:t>с последующим обсуждением его результатов на заседании методического объединения классных руководителей или педагогическом совете школы.</w:t>
      </w:r>
    </w:p>
    <w:p w:rsidR="00A401D6" w:rsidRPr="004D47FF" w:rsidRDefault="00A401D6" w:rsidP="004D47FF">
      <w:pPr>
        <w:ind w:firstLine="709"/>
        <w:jc w:val="both"/>
        <w:rPr>
          <w:rFonts w:ascii="Times New Roman" w:hAnsi="Times New Roman" w:cs="Times New Roman"/>
          <w:sz w:val="28"/>
          <w:szCs w:val="28"/>
        </w:rPr>
      </w:pPr>
      <w:r>
        <w:rPr>
          <w:rFonts w:ascii="Times New Roman" w:hAnsi="Times New Roman" w:cs="Times New Roman"/>
          <w:sz w:val="28"/>
          <w:szCs w:val="28"/>
        </w:rPr>
        <w:t>Основным с</w:t>
      </w:r>
      <w:r w:rsidRPr="004D47FF">
        <w:rPr>
          <w:rFonts w:ascii="Times New Roman" w:hAnsi="Times New Roman" w:cs="Times New Roman"/>
          <w:sz w:val="28"/>
          <w:szCs w:val="28"/>
        </w:rPr>
        <w:t xml:space="preserve">пособом получения информации о результатах воспитания, социализации и саморазвития </w:t>
      </w:r>
      <w:r>
        <w:rPr>
          <w:rFonts w:ascii="Times New Roman" w:hAnsi="Times New Roman" w:cs="Times New Roman"/>
          <w:sz w:val="28"/>
          <w:szCs w:val="28"/>
        </w:rPr>
        <w:t>обучающихся</w:t>
      </w:r>
      <w:r w:rsidRPr="004D47FF">
        <w:rPr>
          <w:rFonts w:ascii="Times New Roman" w:hAnsi="Times New Roman" w:cs="Times New Roman"/>
          <w:sz w:val="28"/>
          <w:szCs w:val="28"/>
        </w:rPr>
        <w:t xml:space="preserve"> является педагогическое наблюдение.</w:t>
      </w:r>
    </w:p>
    <w:p w:rsidR="00A401D6" w:rsidRDefault="00A401D6" w:rsidP="004D47FF">
      <w:pPr>
        <w:ind w:firstLine="709"/>
        <w:jc w:val="both"/>
        <w:rPr>
          <w:rFonts w:ascii="Times New Roman" w:hAnsi="Times New Roman" w:cs="Times New Roman"/>
          <w:sz w:val="28"/>
          <w:szCs w:val="28"/>
        </w:rPr>
      </w:pPr>
      <w:r w:rsidRPr="004D47FF">
        <w:rPr>
          <w:rFonts w:ascii="Times New Roman" w:hAnsi="Times New Roman" w:cs="Times New Roman"/>
          <w:sz w:val="28"/>
          <w:szCs w:val="28"/>
        </w:rPr>
        <w:t xml:space="preserve">Внимание педагогов сосредотачивается на следующих вопросах: </w:t>
      </w:r>
    </w:p>
    <w:p w:rsidR="00A401D6" w:rsidRPr="00A7387A" w:rsidRDefault="00A401D6" w:rsidP="004D47FF">
      <w:pPr>
        <w:ind w:firstLine="709"/>
        <w:jc w:val="both"/>
        <w:rPr>
          <w:rFonts w:ascii="Times New Roman" w:hAnsi="Times New Roman" w:cs="Times New Roman"/>
          <w:sz w:val="28"/>
          <w:szCs w:val="28"/>
        </w:rPr>
      </w:pPr>
      <w:r w:rsidRPr="00A7387A">
        <w:rPr>
          <w:rFonts w:ascii="Times New Roman" w:hAnsi="Times New Roman" w:cs="Times New Roman"/>
          <w:sz w:val="28"/>
          <w:szCs w:val="28"/>
        </w:rPr>
        <w:t xml:space="preserve">- какие проблемы, затруднения в личностном развитии обучающихся удалось решить за прошедший учебный год; </w:t>
      </w:r>
    </w:p>
    <w:p w:rsidR="00A401D6" w:rsidRPr="00A7387A" w:rsidRDefault="00A401D6" w:rsidP="004D47FF">
      <w:pPr>
        <w:ind w:firstLine="709"/>
        <w:jc w:val="both"/>
        <w:rPr>
          <w:rFonts w:ascii="Times New Roman" w:hAnsi="Times New Roman" w:cs="Times New Roman"/>
          <w:sz w:val="28"/>
          <w:szCs w:val="28"/>
        </w:rPr>
      </w:pPr>
      <w:r w:rsidRPr="00A7387A">
        <w:rPr>
          <w:rFonts w:ascii="Times New Roman" w:hAnsi="Times New Roman" w:cs="Times New Roman"/>
          <w:sz w:val="28"/>
          <w:szCs w:val="28"/>
        </w:rPr>
        <w:t xml:space="preserve">- какие проблемы, затруднения решить не удалось и почему; </w:t>
      </w:r>
    </w:p>
    <w:p w:rsidR="00A401D6" w:rsidRPr="00A7387A" w:rsidRDefault="00A401D6" w:rsidP="004D47FF">
      <w:pPr>
        <w:ind w:firstLine="709"/>
        <w:jc w:val="both"/>
        <w:rPr>
          <w:rFonts w:ascii="Times New Roman" w:hAnsi="Times New Roman" w:cs="Times New Roman"/>
          <w:sz w:val="28"/>
          <w:szCs w:val="28"/>
        </w:rPr>
      </w:pPr>
      <w:r w:rsidRPr="00A7387A">
        <w:rPr>
          <w:rFonts w:ascii="Times New Roman" w:hAnsi="Times New Roman" w:cs="Times New Roman"/>
          <w:sz w:val="28"/>
          <w:szCs w:val="28"/>
        </w:rPr>
        <w:t>- какие новые проблемы, трудности появились, над чем предстоит работать педагогическому коллективу.</w:t>
      </w:r>
    </w:p>
    <w:p w:rsidR="00A401D6" w:rsidRPr="004D47FF" w:rsidRDefault="00A401D6" w:rsidP="004D47FF">
      <w:pPr>
        <w:ind w:firstLine="709"/>
        <w:jc w:val="both"/>
        <w:rPr>
          <w:rFonts w:ascii="Times New Roman" w:hAnsi="Times New Roman" w:cs="Times New Roman"/>
          <w:i/>
          <w:iCs/>
          <w:sz w:val="28"/>
          <w:szCs w:val="28"/>
        </w:rPr>
      </w:pPr>
    </w:p>
    <w:p w:rsidR="00A401D6" w:rsidRPr="004D47FF" w:rsidRDefault="00A401D6" w:rsidP="004D47FF">
      <w:pPr>
        <w:ind w:firstLine="709"/>
        <w:jc w:val="both"/>
        <w:rPr>
          <w:rFonts w:ascii="Times New Roman" w:hAnsi="Times New Roman" w:cs="Times New Roman"/>
          <w:b/>
          <w:bCs/>
          <w:i/>
          <w:iCs/>
          <w:sz w:val="28"/>
          <w:szCs w:val="28"/>
        </w:rPr>
      </w:pPr>
      <w:r w:rsidRPr="004D47FF">
        <w:rPr>
          <w:rFonts w:ascii="Times New Roman" w:hAnsi="Times New Roman" w:cs="Times New Roman"/>
          <w:b/>
          <w:bCs/>
          <w:i/>
          <w:iCs/>
          <w:sz w:val="28"/>
          <w:szCs w:val="28"/>
        </w:rPr>
        <w:t>Направление 2. Состояние организуемой в школе совместной деятельности детей и взрослых.</w:t>
      </w:r>
    </w:p>
    <w:p w:rsidR="00A401D6" w:rsidRDefault="00A401D6" w:rsidP="00A7387A">
      <w:pPr>
        <w:ind w:firstLine="709"/>
        <w:jc w:val="both"/>
        <w:rPr>
          <w:rFonts w:ascii="Times New Roman" w:hAnsi="Times New Roman" w:cs="Times New Roman"/>
          <w:sz w:val="28"/>
          <w:szCs w:val="28"/>
        </w:rPr>
      </w:pPr>
      <w:r w:rsidRPr="004D47FF">
        <w:rPr>
          <w:rFonts w:ascii="Times New Roman" w:hAnsi="Times New Roman" w:cs="Times New Roman"/>
          <w:i/>
          <w:iCs/>
          <w:sz w:val="28"/>
          <w:szCs w:val="28"/>
        </w:rPr>
        <w:t xml:space="preserve">Критерием, </w:t>
      </w:r>
      <w:r w:rsidRPr="004D47FF">
        <w:rPr>
          <w:rFonts w:ascii="Times New Roman" w:hAnsi="Times New Roman" w:cs="Times New Roman"/>
          <w:sz w:val="28"/>
          <w:szCs w:val="28"/>
        </w:rPr>
        <w:t>на основе которого осуществляется данный анализ, является наличие в школе интересной, событийно насыщенной и личностно развивающей совместной</w:t>
      </w:r>
      <w:r>
        <w:rPr>
          <w:rFonts w:ascii="Times New Roman" w:hAnsi="Times New Roman" w:cs="Times New Roman"/>
          <w:sz w:val="28"/>
          <w:szCs w:val="28"/>
        </w:rPr>
        <w:t xml:space="preserve"> деятельности детей и взрослых.</w:t>
      </w:r>
    </w:p>
    <w:p w:rsidR="00A401D6" w:rsidRPr="003869DB" w:rsidRDefault="00A401D6" w:rsidP="00A7387A">
      <w:pPr>
        <w:ind w:firstLine="709"/>
        <w:jc w:val="both"/>
        <w:rPr>
          <w:rFonts w:ascii="Times New Roman" w:hAnsi="Times New Roman" w:cs="Times New Roman"/>
          <w:sz w:val="28"/>
          <w:szCs w:val="28"/>
        </w:rPr>
      </w:pPr>
      <w:r>
        <w:rPr>
          <w:rFonts w:ascii="Times New Roman" w:hAnsi="Times New Roman" w:cs="Times New Roman"/>
          <w:sz w:val="28"/>
          <w:szCs w:val="28"/>
        </w:rPr>
        <w:t>А</w:t>
      </w:r>
      <w:r w:rsidRPr="004D47FF">
        <w:rPr>
          <w:rFonts w:ascii="Times New Roman" w:hAnsi="Times New Roman" w:cs="Times New Roman"/>
          <w:sz w:val="28"/>
          <w:szCs w:val="28"/>
        </w:rPr>
        <w:t>нализ</w:t>
      </w:r>
      <w:r w:rsidRPr="004D47FF">
        <w:rPr>
          <w:rFonts w:ascii="Times New Roman" w:hAnsi="Times New Roman" w:cs="Times New Roman"/>
          <w:i/>
          <w:iCs/>
          <w:sz w:val="28"/>
          <w:szCs w:val="28"/>
        </w:rPr>
        <w:t xml:space="preserve"> </w:t>
      </w:r>
      <w:r w:rsidRPr="00A7387A">
        <w:rPr>
          <w:rFonts w:ascii="Times New Roman" w:hAnsi="Times New Roman" w:cs="Times New Roman"/>
          <w:sz w:val="28"/>
          <w:szCs w:val="28"/>
        </w:rPr>
        <w:t xml:space="preserve">осуществляется заместителем директора </w:t>
      </w:r>
      <w:r w:rsidRPr="008317EB">
        <w:rPr>
          <w:rFonts w:ascii="Times New Roman" w:hAnsi="Times New Roman" w:cs="Times New Roman"/>
          <w:sz w:val="28"/>
          <w:szCs w:val="28"/>
        </w:rPr>
        <w:t>(педагогом-психологом, социальным педагогом и др.) классными руководител</w:t>
      </w:r>
      <w:r w:rsidRPr="00A7387A">
        <w:rPr>
          <w:rFonts w:ascii="Times New Roman" w:hAnsi="Times New Roman" w:cs="Times New Roman"/>
          <w:sz w:val="28"/>
          <w:szCs w:val="28"/>
        </w:rPr>
        <w:t xml:space="preserve">ями, активом школьников и родителями, </w:t>
      </w:r>
      <w:r w:rsidRPr="003869DB">
        <w:rPr>
          <w:rFonts w:ascii="Times New Roman" w:hAnsi="Times New Roman" w:cs="Times New Roman"/>
          <w:sz w:val="28"/>
          <w:szCs w:val="28"/>
        </w:rPr>
        <w:t>хорошо знакомыми с деятельностью школы.</w:t>
      </w:r>
    </w:p>
    <w:p w:rsidR="00A401D6" w:rsidRPr="003869DB" w:rsidRDefault="00A401D6" w:rsidP="004D47FF">
      <w:pPr>
        <w:ind w:firstLine="709"/>
        <w:jc w:val="both"/>
        <w:rPr>
          <w:rFonts w:ascii="Times New Roman" w:hAnsi="Times New Roman" w:cs="Times New Roman"/>
          <w:sz w:val="28"/>
          <w:szCs w:val="28"/>
        </w:rPr>
      </w:pPr>
      <w:r w:rsidRPr="003869DB">
        <w:rPr>
          <w:rFonts w:ascii="Times New Roman" w:hAnsi="Times New Roman" w:cs="Times New Roman"/>
          <w:sz w:val="28"/>
          <w:szCs w:val="28"/>
        </w:rPr>
        <w:t xml:space="preserve">Способами получения информации о состоянии организуемой в школе совместной деятельности детей и взрослых </w:t>
      </w:r>
      <w:r>
        <w:rPr>
          <w:rFonts w:ascii="Times New Roman" w:hAnsi="Times New Roman" w:cs="Times New Roman"/>
          <w:sz w:val="28"/>
          <w:szCs w:val="28"/>
        </w:rPr>
        <w:t>являютяс</w:t>
      </w:r>
      <w:r w:rsidRPr="003869DB">
        <w:rPr>
          <w:rFonts w:ascii="Times New Roman" w:hAnsi="Times New Roman" w:cs="Times New Roman"/>
          <w:sz w:val="28"/>
          <w:szCs w:val="28"/>
        </w:rPr>
        <w:t xml:space="preserve"> беседы со школьниками и их родителями, педагогами, лидерами ученического самоуправления, при необходимости –</w:t>
      </w:r>
      <w:r w:rsidRPr="004D47FF">
        <w:rPr>
          <w:rFonts w:ascii="Times New Roman" w:hAnsi="Times New Roman" w:cs="Times New Roman"/>
          <w:i/>
          <w:iCs/>
          <w:sz w:val="28"/>
          <w:szCs w:val="28"/>
        </w:rPr>
        <w:t xml:space="preserve"> </w:t>
      </w:r>
      <w:r w:rsidRPr="00CA2B8D">
        <w:rPr>
          <w:rFonts w:ascii="Times New Roman" w:hAnsi="Times New Roman" w:cs="Times New Roman"/>
          <w:sz w:val="28"/>
          <w:szCs w:val="28"/>
        </w:rPr>
        <w:t>их анкетирование.</w:t>
      </w:r>
      <w:r w:rsidRPr="003869DB">
        <w:rPr>
          <w:rFonts w:ascii="Times New Roman" w:hAnsi="Times New Roman" w:cs="Times New Roman"/>
          <w:sz w:val="28"/>
          <w:szCs w:val="28"/>
        </w:rPr>
        <w:t xml:space="preserve"> Полученные результаты обсуждаются на заседании методического объединения классных руководителей или педагогическом совете школы.</w:t>
      </w:r>
    </w:p>
    <w:p w:rsidR="00A401D6" w:rsidRDefault="00A401D6" w:rsidP="00CA2B8D">
      <w:pPr>
        <w:ind w:firstLine="709"/>
        <w:jc w:val="both"/>
        <w:rPr>
          <w:rFonts w:ascii="Times New Roman" w:hAnsi="Times New Roman" w:cs="Times New Roman"/>
          <w:sz w:val="28"/>
          <w:szCs w:val="28"/>
        </w:rPr>
      </w:pPr>
      <w:r w:rsidRPr="003869DB">
        <w:rPr>
          <w:rFonts w:ascii="Times New Roman" w:hAnsi="Times New Roman" w:cs="Times New Roman"/>
          <w:sz w:val="28"/>
          <w:szCs w:val="28"/>
        </w:rPr>
        <w:t xml:space="preserve">Внимание при этом сосредотачивается на вопросах, </w:t>
      </w:r>
      <w:r>
        <w:rPr>
          <w:rFonts w:ascii="Times New Roman" w:hAnsi="Times New Roman" w:cs="Times New Roman"/>
          <w:sz w:val="28"/>
          <w:szCs w:val="28"/>
        </w:rPr>
        <w:t xml:space="preserve">связанных </w:t>
      </w:r>
      <w:r w:rsidRPr="003869DB">
        <w:rPr>
          <w:rFonts w:ascii="Times New Roman" w:hAnsi="Times New Roman" w:cs="Times New Roman"/>
          <w:sz w:val="28"/>
          <w:szCs w:val="28"/>
        </w:rPr>
        <w:t>с качеством:</w:t>
      </w:r>
    </w:p>
    <w:p w:rsidR="00A401D6" w:rsidRPr="00CA2B8D" w:rsidRDefault="00A401D6" w:rsidP="00CA2B8D">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CA2B8D">
        <w:rPr>
          <w:rFonts w:ascii="Times New Roman" w:hAnsi="Times New Roman" w:cs="Times New Roman"/>
          <w:sz w:val="28"/>
          <w:szCs w:val="28"/>
        </w:rPr>
        <w:t>реализации воспитательного потенциала урочной деятельности;</w:t>
      </w:r>
    </w:p>
    <w:p w:rsidR="00A401D6" w:rsidRPr="00CA2B8D" w:rsidRDefault="00A401D6" w:rsidP="00CA2B8D">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CA2B8D">
        <w:rPr>
          <w:rFonts w:ascii="Times New Roman" w:hAnsi="Times New Roman" w:cs="Times New Roman"/>
          <w:sz w:val="28"/>
          <w:szCs w:val="28"/>
        </w:rPr>
        <w:t>организуемой внеурочной деятельности обучающихся;</w:t>
      </w:r>
    </w:p>
    <w:p w:rsidR="00A401D6" w:rsidRPr="00CA2B8D" w:rsidRDefault="00A401D6" w:rsidP="00CA2B8D">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CA2B8D">
        <w:rPr>
          <w:rFonts w:ascii="Times New Roman" w:hAnsi="Times New Roman" w:cs="Times New Roman"/>
          <w:sz w:val="28"/>
          <w:szCs w:val="28"/>
        </w:rPr>
        <w:t>деятельности классных руководителей и их классов;</w:t>
      </w:r>
    </w:p>
    <w:p w:rsidR="00A401D6" w:rsidRPr="00CA2B8D" w:rsidRDefault="00A401D6" w:rsidP="00CA2B8D">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CA2B8D">
        <w:rPr>
          <w:rFonts w:ascii="Times New Roman" w:hAnsi="Times New Roman" w:cs="Times New Roman"/>
          <w:sz w:val="28"/>
          <w:szCs w:val="28"/>
        </w:rPr>
        <w:t>проводимых общешкольных основных дел, мероприятий;</w:t>
      </w:r>
    </w:p>
    <w:p w:rsidR="00A401D6" w:rsidRPr="00CA2B8D" w:rsidRDefault="00A401D6" w:rsidP="00CA2B8D">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CA2B8D">
        <w:rPr>
          <w:rFonts w:ascii="Times New Roman" w:hAnsi="Times New Roman" w:cs="Times New Roman"/>
          <w:sz w:val="28"/>
          <w:szCs w:val="28"/>
        </w:rPr>
        <w:t xml:space="preserve">внешкольных мероприятий; </w:t>
      </w:r>
    </w:p>
    <w:p w:rsidR="00A401D6" w:rsidRPr="00CA2B8D" w:rsidRDefault="00A401D6" w:rsidP="00CA2B8D">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CA2B8D">
        <w:rPr>
          <w:rFonts w:ascii="Times New Roman" w:hAnsi="Times New Roman" w:cs="Times New Roman"/>
          <w:sz w:val="28"/>
          <w:szCs w:val="28"/>
        </w:rPr>
        <w:t>создания и поддержки предметно-пространственной среды;</w:t>
      </w:r>
    </w:p>
    <w:p w:rsidR="00A401D6" w:rsidRPr="00CA2B8D" w:rsidRDefault="00A401D6" w:rsidP="00CA2B8D">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CA2B8D">
        <w:rPr>
          <w:rFonts w:ascii="Times New Roman" w:hAnsi="Times New Roman" w:cs="Times New Roman"/>
          <w:sz w:val="28"/>
          <w:szCs w:val="28"/>
        </w:rPr>
        <w:t>взаимодействия с родительским сообществом;</w:t>
      </w:r>
    </w:p>
    <w:p w:rsidR="00A401D6" w:rsidRPr="00CA2B8D" w:rsidRDefault="00A401D6" w:rsidP="00CA2B8D">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CA2B8D">
        <w:rPr>
          <w:rFonts w:ascii="Times New Roman" w:hAnsi="Times New Roman" w:cs="Times New Roman"/>
          <w:sz w:val="28"/>
          <w:szCs w:val="28"/>
        </w:rPr>
        <w:t>деятельности ученического самоуправления;</w:t>
      </w:r>
    </w:p>
    <w:p w:rsidR="00A401D6" w:rsidRPr="00CA2B8D" w:rsidRDefault="00A401D6" w:rsidP="00CA2B8D">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CA2B8D">
        <w:rPr>
          <w:rFonts w:ascii="Times New Roman" w:hAnsi="Times New Roman" w:cs="Times New Roman"/>
          <w:sz w:val="28"/>
          <w:szCs w:val="28"/>
        </w:rPr>
        <w:t>деятельности по профилактике и безопасности;</w:t>
      </w:r>
    </w:p>
    <w:p w:rsidR="00A401D6" w:rsidRPr="00CA2B8D" w:rsidRDefault="00A401D6" w:rsidP="00CA2B8D">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CA2B8D">
        <w:rPr>
          <w:rFonts w:ascii="Times New Roman" w:hAnsi="Times New Roman" w:cs="Times New Roman"/>
          <w:sz w:val="28"/>
          <w:szCs w:val="28"/>
        </w:rPr>
        <w:t>реализации потенциала социального партнёрства;</w:t>
      </w:r>
    </w:p>
    <w:p w:rsidR="00A401D6" w:rsidRPr="00CA2B8D" w:rsidRDefault="00A401D6" w:rsidP="00CA2B8D">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CA2B8D">
        <w:rPr>
          <w:rFonts w:ascii="Times New Roman" w:hAnsi="Times New Roman" w:cs="Times New Roman"/>
          <w:sz w:val="28"/>
          <w:szCs w:val="28"/>
        </w:rPr>
        <w:t>деятельности по профориентации обучающихся;</w:t>
      </w:r>
    </w:p>
    <w:p w:rsidR="00A401D6" w:rsidRPr="00CA2B8D" w:rsidRDefault="00A401D6" w:rsidP="00CA2B8D">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CA2B8D">
        <w:rPr>
          <w:rFonts w:ascii="Times New Roman" w:hAnsi="Times New Roman" w:cs="Times New Roman"/>
          <w:sz w:val="28"/>
          <w:szCs w:val="28"/>
        </w:rPr>
        <w:t>другое.</w:t>
      </w:r>
    </w:p>
    <w:p w:rsidR="00A401D6" w:rsidRPr="003869DB" w:rsidRDefault="00A401D6" w:rsidP="004D47FF">
      <w:pPr>
        <w:ind w:firstLine="709"/>
        <w:jc w:val="both"/>
        <w:rPr>
          <w:rFonts w:ascii="Times New Roman" w:hAnsi="Times New Roman" w:cs="Times New Roman"/>
          <w:sz w:val="28"/>
          <w:szCs w:val="28"/>
        </w:rPr>
      </w:pPr>
    </w:p>
    <w:p w:rsidR="00A401D6" w:rsidRPr="003869DB" w:rsidRDefault="00A401D6" w:rsidP="003869DB">
      <w:pPr>
        <w:ind w:firstLine="709"/>
        <w:jc w:val="both"/>
        <w:rPr>
          <w:rFonts w:ascii="Times New Roman" w:hAnsi="Times New Roman" w:cs="Times New Roman"/>
          <w:sz w:val="28"/>
          <w:szCs w:val="28"/>
        </w:rPr>
      </w:pPr>
      <w:r w:rsidRPr="003869DB">
        <w:rPr>
          <w:rFonts w:ascii="Times New Roman" w:hAnsi="Times New Roman" w:cs="Times New Roman"/>
          <w:sz w:val="28"/>
          <w:szCs w:val="28"/>
        </w:rPr>
        <w:t xml:space="preserve">Итогом самоанализа </w:t>
      </w:r>
      <w:r>
        <w:rPr>
          <w:rFonts w:ascii="Times New Roman" w:hAnsi="Times New Roman" w:cs="Times New Roman"/>
          <w:sz w:val="28"/>
          <w:szCs w:val="28"/>
        </w:rPr>
        <w:t>воспитательного процесса</w:t>
      </w:r>
      <w:r w:rsidRPr="003869DB">
        <w:rPr>
          <w:rFonts w:ascii="Times New Roman" w:hAnsi="Times New Roman" w:cs="Times New Roman"/>
          <w:sz w:val="28"/>
          <w:szCs w:val="28"/>
        </w:rPr>
        <w:t xml:space="preserve"> на уровне начального общего образования является перечень выявленных проблем, над которыми предстоит работать педагогическому коллективу</w:t>
      </w:r>
      <w:r>
        <w:rPr>
          <w:rFonts w:ascii="Times New Roman" w:hAnsi="Times New Roman" w:cs="Times New Roman"/>
          <w:sz w:val="28"/>
          <w:szCs w:val="28"/>
        </w:rPr>
        <w:t>.</w:t>
      </w:r>
    </w:p>
    <w:p w:rsidR="00A401D6" w:rsidRPr="00CA2B8D" w:rsidRDefault="00A401D6" w:rsidP="00CA2B8D">
      <w:pPr>
        <w:tabs>
          <w:tab w:val="left" w:pos="851"/>
        </w:tabs>
        <w:ind w:firstLine="709"/>
        <w:jc w:val="both"/>
        <w:rPr>
          <w:rFonts w:ascii="Times New Roman" w:hAnsi="Times New Roman" w:cs="Times New Roman"/>
          <w:sz w:val="28"/>
          <w:szCs w:val="28"/>
        </w:rPr>
      </w:pPr>
      <w:r w:rsidRPr="00CA2B8D">
        <w:rPr>
          <w:rFonts w:ascii="Times New Roman" w:hAnsi="Times New Roman" w:cs="Times New Roman"/>
          <w:sz w:val="28"/>
          <w:szCs w:val="28"/>
        </w:rPr>
        <w:t>Итоги самоанализа воспитательного процесса</w:t>
      </w:r>
      <w:r>
        <w:rPr>
          <w:rFonts w:ascii="Times New Roman" w:hAnsi="Times New Roman" w:cs="Times New Roman"/>
          <w:sz w:val="28"/>
          <w:szCs w:val="28"/>
        </w:rPr>
        <w:t xml:space="preserve"> </w:t>
      </w:r>
      <w:r w:rsidRPr="00CA2B8D">
        <w:rPr>
          <w:rFonts w:ascii="Times New Roman" w:hAnsi="Times New Roman" w:cs="Times New Roman"/>
          <w:sz w:val="28"/>
          <w:szCs w:val="28"/>
        </w:rPr>
        <w:t>оформляются в виде отчёта, составля</w:t>
      </w:r>
      <w:r>
        <w:rPr>
          <w:rFonts w:ascii="Times New Roman" w:hAnsi="Times New Roman" w:cs="Times New Roman"/>
          <w:sz w:val="28"/>
          <w:szCs w:val="28"/>
        </w:rPr>
        <w:t xml:space="preserve">емого заместителем директора </w:t>
      </w:r>
      <w:r w:rsidRPr="00CA2B8D">
        <w:rPr>
          <w:rFonts w:ascii="Times New Roman" w:hAnsi="Times New Roman" w:cs="Times New Roman"/>
          <w:sz w:val="28"/>
          <w:szCs w:val="28"/>
        </w:rPr>
        <w:t>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A401D6" w:rsidRDefault="00A401D6" w:rsidP="003869DB">
      <w:pPr>
        <w:jc w:val="both"/>
        <w:rPr>
          <w:rFonts w:ascii="Times New Roman" w:hAnsi="Times New Roman" w:cs="Times New Roman"/>
          <w:i/>
          <w:iCs/>
          <w:sz w:val="28"/>
          <w:szCs w:val="28"/>
        </w:rPr>
      </w:pPr>
    </w:p>
    <w:p w:rsidR="00A401D6" w:rsidRDefault="00A401D6" w:rsidP="00EE4F26">
      <w:pPr>
        <w:ind w:firstLine="709"/>
        <w:jc w:val="both"/>
        <w:rPr>
          <w:rFonts w:ascii="Times New Roman" w:hAnsi="Times New Roman" w:cs="Times New Roman"/>
          <w:i/>
          <w:iCs/>
          <w:sz w:val="28"/>
          <w:szCs w:val="28"/>
        </w:rPr>
      </w:pPr>
    </w:p>
    <w:p w:rsidR="00A401D6" w:rsidRDefault="00A401D6" w:rsidP="00EE4F26">
      <w:pPr>
        <w:ind w:firstLine="709"/>
        <w:jc w:val="both"/>
        <w:rPr>
          <w:rFonts w:ascii="Times New Roman" w:hAnsi="Times New Roman" w:cs="Times New Roman"/>
          <w:i/>
          <w:iCs/>
          <w:sz w:val="28"/>
          <w:szCs w:val="28"/>
        </w:rPr>
        <w:sectPr w:rsidR="00A401D6" w:rsidSect="00EE4F26">
          <w:pgSz w:w="11906" w:h="16838"/>
          <w:pgMar w:top="851" w:right="1134" w:bottom="851" w:left="1134" w:header="708" w:footer="708" w:gutter="0"/>
          <w:cols w:space="708"/>
          <w:docGrid w:linePitch="360"/>
        </w:sectPr>
      </w:pPr>
    </w:p>
    <w:p w:rsidR="00A401D6" w:rsidRDefault="00A401D6" w:rsidP="003869DB">
      <w:pPr>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2.3.2. ЦЕЛЬ И </w:t>
      </w:r>
      <w:r w:rsidRPr="00EE4F26">
        <w:rPr>
          <w:rFonts w:ascii="Times New Roman" w:hAnsi="Times New Roman" w:cs="Times New Roman"/>
          <w:b/>
          <w:bCs/>
          <w:sz w:val="28"/>
          <w:szCs w:val="28"/>
        </w:rPr>
        <w:t xml:space="preserve">ЗАДАЧИ ВОСПИТАНИЯ </w:t>
      </w:r>
      <w:r>
        <w:rPr>
          <w:rFonts w:ascii="Times New Roman" w:hAnsi="Times New Roman" w:cs="Times New Roman"/>
          <w:b/>
          <w:bCs/>
          <w:sz w:val="28"/>
          <w:szCs w:val="28"/>
        </w:rPr>
        <w:t>ОБУЧАЮЩИХСЯ</w:t>
      </w:r>
    </w:p>
    <w:p w:rsidR="00A401D6" w:rsidRDefault="00A401D6" w:rsidP="00CA2B8D">
      <w:pPr>
        <w:jc w:val="both"/>
        <w:rPr>
          <w:rFonts w:ascii="Times New Roman" w:hAnsi="Times New Roman" w:cs="Times New Roman"/>
          <w:b/>
          <w:bCs/>
          <w:sz w:val="28"/>
          <w:szCs w:val="28"/>
        </w:rPr>
      </w:pPr>
    </w:p>
    <w:p w:rsidR="00A401D6" w:rsidRPr="00120B22" w:rsidRDefault="00A401D6" w:rsidP="00CA2B8D">
      <w:pPr>
        <w:jc w:val="center"/>
        <w:rPr>
          <w:rFonts w:ascii="Times New Roman" w:hAnsi="Times New Roman" w:cs="Times New Roman"/>
          <w:b/>
          <w:bCs/>
          <w:sz w:val="28"/>
          <w:szCs w:val="28"/>
        </w:rPr>
      </w:pPr>
      <w:r w:rsidRPr="00120B22">
        <w:rPr>
          <w:rFonts w:ascii="Times New Roman" w:hAnsi="Times New Roman" w:cs="Times New Roman"/>
          <w:b/>
          <w:bCs/>
          <w:sz w:val="28"/>
          <w:szCs w:val="28"/>
        </w:rPr>
        <w:t>Цель и задачи воспитания обучающихся</w:t>
      </w:r>
    </w:p>
    <w:p w:rsidR="00A401D6" w:rsidRPr="00120B22" w:rsidRDefault="00A401D6" w:rsidP="00120B22">
      <w:pPr>
        <w:ind w:firstLine="709"/>
        <w:jc w:val="both"/>
        <w:rPr>
          <w:rFonts w:ascii="Times New Roman" w:hAnsi="Times New Roman" w:cs="Times New Roman"/>
          <w:sz w:val="28"/>
          <w:szCs w:val="28"/>
        </w:rPr>
      </w:pPr>
      <w:r w:rsidRPr="00120B22">
        <w:rPr>
          <w:rFonts w:ascii="Times New Roman" w:hAnsi="Times New Roman" w:cs="Times New Roman"/>
          <w:sz w:val="28"/>
          <w:szCs w:val="28"/>
        </w:rPr>
        <w:t>Современный национальный воспитательный идеал –</w:t>
      </w:r>
      <w:r w:rsidRPr="00A32431">
        <w:rPr>
          <w:rFonts w:ascii="Times New Roman" w:hAnsi="Times New Roman" w:cs="Times New Roman"/>
          <w:sz w:val="28"/>
          <w:szCs w:val="28"/>
        </w:rPr>
        <w:t xml:space="preserve">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Pr>
          <w:rFonts w:ascii="Times New Roman" w:hAnsi="Times New Roman" w:cs="Times New Roman"/>
          <w:sz w:val="28"/>
          <w:szCs w:val="28"/>
        </w:rPr>
        <w:t xml:space="preserve"> </w:t>
      </w:r>
    </w:p>
    <w:p w:rsidR="00A401D6" w:rsidRPr="00A32431" w:rsidRDefault="00A401D6" w:rsidP="00EE4F26">
      <w:pPr>
        <w:ind w:firstLine="709"/>
        <w:jc w:val="both"/>
        <w:rPr>
          <w:rFonts w:ascii="Times New Roman" w:hAnsi="Times New Roman" w:cs="Times New Roman"/>
          <w:sz w:val="28"/>
          <w:szCs w:val="28"/>
        </w:rPr>
      </w:pPr>
      <w:r w:rsidRPr="00A32431">
        <w:rPr>
          <w:rFonts w:ascii="Times New Roman" w:hAnsi="Times New Roman" w:cs="Times New Roman"/>
          <w:sz w:val="28"/>
          <w:szCs w:val="28"/>
        </w:rPr>
        <w:t>Цель воспитания в школе исходит из воспитательного идеала, а также основывается на базовых для нашего общества ценностях.</w:t>
      </w:r>
    </w:p>
    <w:p w:rsidR="00A401D6" w:rsidRDefault="00A401D6" w:rsidP="00120B22">
      <w:pPr>
        <w:ind w:firstLine="709"/>
        <w:jc w:val="both"/>
        <w:rPr>
          <w:rFonts w:ascii="Times New Roman" w:hAnsi="Times New Roman" w:cs="Times New Roman"/>
          <w:b/>
          <w:bCs/>
          <w:sz w:val="28"/>
          <w:szCs w:val="28"/>
        </w:rPr>
      </w:pPr>
      <w:r>
        <w:rPr>
          <w:rFonts w:ascii="Times New Roman" w:hAnsi="Times New Roman" w:cs="Times New Roman"/>
          <w:b/>
          <w:bCs/>
          <w:i/>
          <w:iCs/>
          <w:sz w:val="28"/>
          <w:szCs w:val="28"/>
        </w:rPr>
        <w:t>Цель</w:t>
      </w:r>
      <w:r w:rsidRPr="00120B22">
        <w:rPr>
          <w:rFonts w:ascii="Times New Roman" w:hAnsi="Times New Roman" w:cs="Times New Roman"/>
          <w:b/>
          <w:bCs/>
          <w:i/>
          <w:iCs/>
          <w:sz w:val="28"/>
          <w:szCs w:val="28"/>
        </w:rPr>
        <w:t xml:space="preserve"> воспитания в школе:</w:t>
      </w:r>
      <w:r>
        <w:rPr>
          <w:rFonts w:ascii="Times New Roman" w:hAnsi="Times New Roman" w:cs="Times New Roman"/>
          <w:b/>
          <w:bCs/>
          <w:sz w:val="28"/>
          <w:szCs w:val="28"/>
        </w:rPr>
        <w:t xml:space="preserve"> </w:t>
      </w:r>
    </w:p>
    <w:p w:rsidR="00A401D6" w:rsidRDefault="00A401D6" w:rsidP="00120B22">
      <w:pPr>
        <w:ind w:firstLine="709"/>
        <w:jc w:val="both"/>
        <w:rPr>
          <w:rFonts w:ascii="Times New Roman" w:hAnsi="Times New Roman" w:cs="Times New Roman"/>
          <w:sz w:val="28"/>
          <w:szCs w:val="28"/>
        </w:rPr>
      </w:pPr>
      <w:r>
        <w:rPr>
          <w:rFonts w:ascii="Times New Roman" w:hAnsi="Times New Roman" w:cs="Times New Roman"/>
          <w:b/>
          <w:bCs/>
          <w:sz w:val="28"/>
          <w:szCs w:val="28"/>
        </w:rPr>
        <w:t>- </w:t>
      </w:r>
      <w:r w:rsidRPr="00120B22">
        <w:rPr>
          <w:rFonts w:ascii="Times New Roman" w:hAnsi="Times New Roman" w:cs="Times New Roman"/>
          <w:sz w:val="28"/>
          <w:szCs w:val="28"/>
        </w:rPr>
        <w:t xml:space="preserve">развитие личности обучающегося, создание условий для самоопределения и социализации </w:t>
      </w:r>
      <w:r>
        <w:rPr>
          <w:rFonts w:ascii="Times New Roman" w:hAnsi="Times New Roman" w:cs="Times New Roman"/>
          <w:sz w:val="28"/>
          <w:szCs w:val="28"/>
        </w:rPr>
        <w:t xml:space="preserve">обучающихся </w:t>
      </w:r>
      <w:r w:rsidRPr="00120B22">
        <w:rPr>
          <w:rFonts w:ascii="Times New Roman" w:hAnsi="Times New Roman" w:cs="Times New Roman"/>
          <w:sz w:val="28"/>
          <w:szCs w:val="28"/>
        </w:rPr>
        <w:t>на основе социокультурных, духовно-нравственных ценностей и принятых в российском обществе правил и норм поведения в интересах человека</w:t>
      </w:r>
      <w:r>
        <w:rPr>
          <w:rFonts w:ascii="Times New Roman" w:hAnsi="Times New Roman" w:cs="Times New Roman"/>
          <w:sz w:val="28"/>
          <w:szCs w:val="28"/>
        </w:rPr>
        <w:t>, семьи, общества и государства;</w:t>
      </w:r>
      <w:r w:rsidRPr="00120B22">
        <w:rPr>
          <w:rFonts w:ascii="Times New Roman" w:hAnsi="Times New Roman" w:cs="Times New Roman"/>
          <w:sz w:val="28"/>
          <w:szCs w:val="28"/>
        </w:rPr>
        <w:t xml:space="preserve"> </w:t>
      </w:r>
    </w:p>
    <w:p w:rsidR="00A401D6" w:rsidRPr="00A32431" w:rsidRDefault="00A401D6" w:rsidP="00120B22">
      <w:pPr>
        <w:ind w:firstLine="709"/>
        <w:jc w:val="both"/>
        <w:rPr>
          <w:rFonts w:ascii="Times New Roman" w:hAnsi="Times New Roman" w:cs="Times New Roman"/>
          <w:b/>
          <w:bCs/>
          <w:sz w:val="28"/>
          <w:szCs w:val="28"/>
        </w:rPr>
      </w:pPr>
      <w:r>
        <w:rPr>
          <w:rFonts w:ascii="Times New Roman" w:hAnsi="Times New Roman" w:cs="Times New Roman"/>
          <w:sz w:val="28"/>
          <w:szCs w:val="28"/>
        </w:rPr>
        <w:t>- </w:t>
      </w:r>
      <w:r w:rsidRPr="00120B22">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Pr>
          <w:rFonts w:ascii="Times New Roman" w:hAnsi="Times New Roman" w:cs="Times New Roman"/>
          <w:sz w:val="28"/>
          <w:szCs w:val="28"/>
        </w:rPr>
        <w:t>ции, природе и окружающей среде.</w:t>
      </w:r>
    </w:p>
    <w:p w:rsidR="00A401D6" w:rsidRPr="00120B22" w:rsidRDefault="00A401D6" w:rsidP="00120B22">
      <w:pPr>
        <w:ind w:firstLine="709"/>
        <w:jc w:val="both"/>
        <w:rPr>
          <w:rFonts w:ascii="Times New Roman" w:hAnsi="Times New Roman" w:cs="Times New Roman"/>
          <w:b/>
          <w:bCs/>
          <w:i/>
          <w:iCs/>
          <w:sz w:val="28"/>
          <w:szCs w:val="28"/>
        </w:rPr>
      </w:pPr>
      <w:r w:rsidRPr="00120B22">
        <w:rPr>
          <w:rFonts w:ascii="Times New Roman" w:hAnsi="Times New Roman" w:cs="Times New Roman"/>
          <w:b/>
          <w:bCs/>
          <w:i/>
          <w:iCs/>
          <w:sz w:val="28"/>
          <w:szCs w:val="28"/>
        </w:rPr>
        <w:t>Задачи воспитания:</w:t>
      </w:r>
    </w:p>
    <w:p w:rsidR="00A401D6" w:rsidRDefault="00A401D6" w:rsidP="00120B22">
      <w:pPr>
        <w:tabs>
          <w:tab w:val="left" w:pos="851"/>
        </w:tabs>
        <w:ind w:firstLine="709"/>
        <w:jc w:val="both"/>
        <w:rPr>
          <w:rFonts w:ascii="Times New Roman" w:hAnsi="Times New Roman" w:cs="Times New Roman"/>
          <w:sz w:val="28"/>
          <w:szCs w:val="28"/>
        </w:rPr>
      </w:pPr>
      <w:r w:rsidRPr="00120B22">
        <w:rPr>
          <w:rFonts w:ascii="Times New Roman" w:hAnsi="Times New Roman" w:cs="Times New Roman"/>
          <w:sz w:val="28"/>
          <w:szCs w:val="28"/>
        </w:rPr>
        <w:t xml:space="preserve">- усвоение </w:t>
      </w:r>
      <w:r>
        <w:rPr>
          <w:rFonts w:ascii="Times New Roman" w:hAnsi="Times New Roman" w:cs="Times New Roman"/>
          <w:sz w:val="28"/>
          <w:szCs w:val="28"/>
        </w:rPr>
        <w:t>обучающимися</w:t>
      </w:r>
      <w:r w:rsidRPr="00120B22">
        <w:rPr>
          <w:rFonts w:ascii="Times New Roman" w:hAnsi="Times New Roman" w:cs="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 </w:t>
      </w:r>
    </w:p>
    <w:p w:rsidR="00A401D6" w:rsidRPr="00120B22" w:rsidRDefault="00A401D6" w:rsidP="00120B22">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120B22">
        <w:rPr>
          <w:rFonts w:ascii="Times New Roman" w:hAnsi="Times New Roman" w:cs="Times New Roman"/>
          <w:sz w:val="28"/>
          <w:szCs w:val="28"/>
        </w:rPr>
        <w:t>формирование и развитие личностных отношений к этим нормам, ценностям, тра</w:t>
      </w:r>
      <w:r>
        <w:rPr>
          <w:rFonts w:ascii="Times New Roman" w:hAnsi="Times New Roman" w:cs="Times New Roman"/>
          <w:sz w:val="28"/>
          <w:szCs w:val="28"/>
        </w:rPr>
        <w:t>дициям (их освоение, принятие);</w:t>
      </w:r>
    </w:p>
    <w:p w:rsidR="00A401D6" w:rsidRPr="00120B22" w:rsidRDefault="00A401D6" w:rsidP="00120B22">
      <w:pPr>
        <w:tabs>
          <w:tab w:val="left" w:pos="851"/>
        </w:tabs>
        <w:ind w:firstLine="709"/>
        <w:jc w:val="both"/>
        <w:rPr>
          <w:rFonts w:ascii="Times New Roman" w:hAnsi="Times New Roman" w:cs="Times New Roman"/>
          <w:sz w:val="28"/>
          <w:szCs w:val="28"/>
        </w:rPr>
      </w:pPr>
      <w:r w:rsidRPr="00120B22">
        <w:rPr>
          <w:rFonts w:ascii="Times New Roman" w:hAnsi="Times New Roman" w:cs="Times New Roman"/>
          <w:sz w:val="28"/>
          <w:szCs w:val="28"/>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A401D6" w:rsidRPr="00120B22" w:rsidRDefault="00A401D6" w:rsidP="00120B22">
      <w:pPr>
        <w:tabs>
          <w:tab w:val="left" w:pos="851"/>
        </w:tabs>
        <w:ind w:firstLine="709"/>
        <w:jc w:val="both"/>
        <w:rPr>
          <w:rFonts w:ascii="Times New Roman" w:hAnsi="Times New Roman" w:cs="Times New Roman"/>
          <w:sz w:val="28"/>
          <w:szCs w:val="28"/>
        </w:rPr>
      </w:pPr>
      <w:r w:rsidRPr="00120B22">
        <w:rPr>
          <w:rFonts w:ascii="Times New Roman" w:hAnsi="Times New Roman" w:cs="Times New Roman"/>
          <w:sz w:val="28"/>
          <w:szCs w:val="28"/>
        </w:rPr>
        <w:t>- достижение личностных результатов освоения общеобразовательных программ в соответствии с ФГОС</w:t>
      </w:r>
      <w:r>
        <w:rPr>
          <w:rFonts w:ascii="Times New Roman" w:hAnsi="Times New Roman" w:cs="Times New Roman"/>
          <w:sz w:val="28"/>
          <w:szCs w:val="28"/>
        </w:rPr>
        <w:t xml:space="preserve"> НОО</w:t>
      </w:r>
      <w:r w:rsidRPr="00120B22">
        <w:rPr>
          <w:rFonts w:ascii="Times New Roman" w:hAnsi="Times New Roman" w:cs="Times New Roman"/>
          <w:sz w:val="28"/>
          <w:szCs w:val="28"/>
        </w:rPr>
        <w:t xml:space="preserve">. </w:t>
      </w:r>
    </w:p>
    <w:p w:rsidR="00A401D6" w:rsidRDefault="00A401D6" w:rsidP="00120B22">
      <w:pPr>
        <w:jc w:val="both"/>
        <w:rPr>
          <w:rFonts w:ascii="Times New Roman" w:hAnsi="Times New Roman" w:cs="Times New Roman"/>
          <w:b/>
          <w:bCs/>
          <w:sz w:val="28"/>
          <w:szCs w:val="28"/>
        </w:rPr>
      </w:pPr>
    </w:p>
    <w:p w:rsidR="00A401D6" w:rsidRPr="00120B22" w:rsidRDefault="00A401D6" w:rsidP="00120B22">
      <w:pPr>
        <w:jc w:val="center"/>
        <w:rPr>
          <w:rFonts w:ascii="Times New Roman" w:hAnsi="Times New Roman" w:cs="Times New Roman"/>
          <w:b/>
          <w:bCs/>
          <w:sz w:val="28"/>
          <w:szCs w:val="28"/>
        </w:rPr>
      </w:pPr>
      <w:r w:rsidRPr="00120B22">
        <w:rPr>
          <w:rFonts w:ascii="Times New Roman" w:hAnsi="Times New Roman" w:cs="Times New Roman"/>
          <w:b/>
          <w:bCs/>
          <w:sz w:val="28"/>
          <w:szCs w:val="28"/>
        </w:rPr>
        <w:t>Направления воспитания</w:t>
      </w:r>
    </w:p>
    <w:p w:rsidR="00A401D6" w:rsidRPr="00120B22" w:rsidRDefault="00A401D6" w:rsidP="00120B22">
      <w:pPr>
        <w:ind w:firstLine="709"/>
        <w:rPr>
          <w:rFonts w:ascii="Times New Roman" w:hAnsi="Times New Roman" w:cs="Times New Roman"/>
          <w:sz w:val="28"/>
          <w:szCs w:val="28"/>
        </w:rPr>
      </w:pPr>
      <w:r w:rsidRPr="00120B22">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Pr>
          <w:rFonts w:ascii="Times New Roman" w:hAnsi="Times New Roman" w:cs="Times New Roman"/>
          <w:sz w:val="28"/>
          <w:szCs w:val="28"/>
        </w:rPr>
        <w:t xml:space="preserve"> НОО</w:t>
      </w:r>
      <w:r w:rsidRPr="00120B22">
        <w:rPr>
          <w:rFonts w:ascii="Times New Roman" w:hAnsi="Times New Roman" w:cs="Times New Roman"/>
          <w:sz w:val="28"/>
          <w:szCs w:val="28"/>
        </w:rPr>
        <w:t>:</w:t>
      </w:r>
    </w:p>
    <w:p w:rsidR="00A401D6" w:rsidRPr="00120B22" w:rsidRDefault="00A401D6" w:rsidP="00120B22">
      <w:pPr>
        <w:widowControl w:val="0"/>
        <w:tabs>
          <w:tab w:val="left" w:pos="983"/>
        </w:tabs>
        <w:ind w:firstLine="709"/>
        <w:jc w:val="both"/>
        <w:rPr>
          <w:rFonts w:ascii="Times New Roman" w:hAnsi="Times New Roman" w:cs="Times New Roman"/>
          <w:sz w:val="28"/>
          <w:szCs w:val="28"/>
        </w:rPr>
      </w:pPr>
      <w:r>
        <w:rPr>
          <w:rFonts w:ascii="Times New Roman" w:hAnsi="Times New Roman" w:cs="Times New Roman"/>
          <w:b/>
          <w:bCs/>
          <w:sz w:val="28"/>
          <w:szCs w:val="28"/>
        </w:rPr>
        <w:t>- </w:t>
      </w:r>
      <w:r w:rsidRPr="00120B22">
        <w:rPr>
          <w:rFonts w:ascii="Times New Roman" w:hAnsi="Times New Roman" w:cs="Times New Roman"/>
          <w:b/>
          <w:bCs/>
          <w:i/>
          <w:iCs/>
          <w:sz w:val="28"/>
          <w:szCs w:val="28"/>
        </w:rPr>
        <w:t xml:space="preserve">гражданское воспитание </w:t>
      </w:r>
      <w:r>
        <w:rPr>
          <w:rFonts w:ascii="Times New Roman" w:hAnsi="Times New Roman" w:cs="Times New Roman"/>
          <w:b/>
          <w:bCs/>
          <w:sz w:val="28"/>
          <w:szCs w:val="28"/>
        </w:rPr>
        <w:t>-</w:t>
      </w:r>
      <w:r w:rsidRPr="00120B22">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401D6" w:rsidRPr="00120B22" w:rsidRDefault="00A401D6" w:rsidP="00120B22">
      <w:pPr>
        <w:widowControl w:val="0"/>
        <w:tabs>
          <w:tab w:val="left" w:pos="983"/>
        </w:tabs>
        <w:ind w:firstLine="709"/>
        <w:jc w:val="both"/>
        <w:rPr>
          <w:rFonts w:ascii="Times New Roman" w:hAnsi="Times New Roman" w:cs="Times New Roman"/>
          <w:sz w:val="28"/>
          <w:szCs w:val="28"/>
        </w:rPr>
      </w:pPr>
      <w:r w:rsidRPr="00120B22">
        <w:rPr>
          <w:rFonts w:ascii="Times New Roman" w:hAnsi="Times New Roman" w:cs="Times New Roman"/>
          <w:b/>
          <w:bCs/>
          <w:sz w:val="28"/>
          <w:szCs w:val="28"/>
        </w:rPr>
        <w:t>-</w:t>
      </w:r>
      <w:r>
        <w:rPr>
          <w:rFonts w:ascii="Times New Roman" w:hAnsi="Times New Roman" w:cs="Times New Roman"/>
          <w:b/>
          <w:bCs/>
          <w:sz w:val="28"/>
          <w:szCs w:val="28"/>
          <w:lang w:val="en-US"/>
        </w:rPr>
        <w:t> </w:t>
      </w:r>
      <w:r w:rsidRPr="00120B22">
        <w:rPr>
          <w:rFonts w:ascii="Times New Roman" w:hAnsi="Times New Roman" w:cs="Times New Roman"/>
          <w:b/>
          <w:bCs/>
          <w:i/>
          <w:iCs/>
          <w:sz w:val="28"/>
          <w:szCs w:val="28"/>
        </w:rPr>
        <w:t xml:space="preserve">патриотическое воспитание </w:t>
      </w:r>
      <w:r>
        <w:rPr>
          <w:rFonts w:ascii="Times New Roman" w:hAnsi="Times New Roman" w:cs="Times New Roman"/>
          <w:b/>
          <w:bCs/>
          <w:sz w:val="28"/>
          <w:szCs w:val="28"/>
        </w:rPr>
        <w:t>-</w:t>
      </w:r>
      <w:r w:rsidRPr="00120B22">
        <w:rPr>
          <w:rFonts w:ascii="Times New Roman" w:hAnsi="Times New Roman" w:cs="Times New Roman"/>
          <w:sz w:val="28"/>
          <w:szCs w:val="28"/>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401D6" w:rsidRPr="00120B22" w:rsidRDefault="00A401D6" w:rsidP="00120B22">
      <w:pPr>
        <w:widowControl w:val="0"/>
        <w:tabs>
          <w:tab w:val="left" w:pos="983"/>
        </w:tabs>
        <w:ind w:firstLine="709"/>
        <w:jc w:val="both"/>
        <w:rPr>
          <w:rFonts w:ascii="Times New Roman" w:hAnsi="Times New Roman" w:cs="Times New Roman"/>
          <w:sz w:val="28"/>
          <w:szCs w:val="28"/>
        </w:rPr>
      </w:pPr>
      <w:r w:rsidRPr="00120B22">
        <w:rPr>
          <w:rFonts w:ascii="Times New Roman" w:hAnsi="Times New Roman" w:cs="Times New Roman"/>
          <w:b/>
          <w:bCs/>
          <w:sz w:val="28"/>
          <w:szCs w:val="28"/>
        </w:rPr>
        <w:t>-</w:t>
      </w:r>
      <w:r>
        <w:rPr>
          <w:rFonts w:ascii="Times New Roman" w:hAnsi="Times New Roman" w:cs="Times New Roman"/>
          <w:b/>
          <w:bCs/>
          <w:sz w:val="28"/>
          <w:szCs w:val="28"/>
          <w:lang w:val="en-US"/>
        </w:rPr>
        <w:t> </w:t>
      </w:r>
      <w:r w:rsidRPr="00120B22">
        <w:rPr>
          <w:rFonts w:ascii="Times New Roman" w:hAnsi="Times New Roman" w:cs="Times New Roman"/>
          <w:b/>
          <w:bCs/>
          <w:i/>
          <w:iCs/>
          <w:sz w:val="28"/>
          <w:szCs w:val="28"/>
        </w:rPr>
        <w:t>духовно-нравственное воспитание</w:t>
      </w:r>
      <w:r>
        <w:rPr>
          <w:rFonts w:ascii="Times New Roman" w:hAnsi="Times New Roman" w:cs="Times New Roman"/>
          <w:b/>
          <w:bCs/>
          <w:sz w:val="28"/>
          <w:szCs w:val="28"/>
        </w:rPr>
        <w:t xml:space="preserve"> -</w:t>
      </w:r>
      <w:r w:rsidRPr="00120B22">
        <w:rPr>
          <w:rFonts w:ascii="Times New Roman" w:hAnsi="Times New Roman" w:cs="Times New Roman"/>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A401D6" w:rsidRPr="00120B22" w:rsidRDefault="00A401D6" w:rsidP="00120B22">
      <w:pPr>
        <w:widowControl w:val="0"/>
        <w:tabs>
          <w:tab w:val="left" w:pos="983"/>
        </w:tabs>
        <w:ind w:firstLine="709"/>
        <w:jc w:val="both"/>
        <w:rPr>
          <w:rFonts w:ascii="Times New Roman" w:hAnsi="Times New Roman" w:cs="Times New Roman"/>
          <w:sz w:val="28"/>
          <w:szCs w:val="28"/>
        </w:rPr>
      </w:pPr>
      <w:r w:rsidRPr="00120B22">
        <w:rPr>
          <w:rFonts w:ascii="Times New Roman" w:hAnsi="Times New Roman" w:cs="Times New Roman"/>
          <w:b/>
          <w:bCs/>
          <w:sz w:val="28"/>
          <w:szCs w:val="28"/>
        </w:rPr>
        <w:t>-</w:t>
      </w:r>
      <w:r>
        <w:rPr>
          <w:rFonts w:ascii="Times New Roman" w:hAnsi="Times New Roman" w:cs="Times New Roman"/>
          <w:b/>
          <w:bCs/>
          <w:sz w:val="28"/>
          <w:szCs w:val="28"/>
          <w:lang w:val="en-US"/>
        </w:rPr>
        <w:t> </w:t>
      </w:r>
      <w:r w:rsidRPr="00120B22">
        <w:rPr>
          <w:rFonts w:ascii="Times New Roman" w:hAnsi="Times New Roman" w:cs="Times New Roman"/>
          <w:b/>
          <w:bCs/>
          <w:i/>
          <w:iCs/>
          <w:sz w:val="28"/>
          <w:szCs w:val="28"/>
        </w:rPr>
        <w:t>эстетическое воспитание</w:t>
      </w:r>
      <w:r>
        <w:rPr>
          <w:rFonts w:ascii="Times New Roman" w:hAnsi="Times New Roman" w:cs="Times New Roman"/>
          <w:b/>
          <w:bCs/>
          <w:sz w:val="28"/>
          <w:szCs w:val="28"/>
        </w:rPr>
        <w:t xml:space="preserve"> -</w:t>
      </w:r>
      <w:r w:rsidRPr="00120B22">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401D6" w:rsidRPr="00120B22" w:rsidRDefault="00A401D6" w:rsidP="00120B22">
      <w:pPr>
        <w:widowControl w:val="0"/>
        <w:tabs>
          <w:tab w:val="left" w:pos="983"/>
        </w:tabs>
        <w:ind w:firstLine="709"/>
        <w:jc w:val="both"/>
        <w:rPr>
          <w:rFonts w:ascii="Times New Roman" w:hAnsi="Times New Roman" w:cs="Times New Roman"/>
          <w:sz w:val="28"/>
          <w:szCs w:val="28"/>
        </w:rPr>
      </w:pPr>
      <w:r w:rsidRPr="00120B22">
        <w:rPr>
          <w:rFonts w:ascii="Times New Roman" w:hAnsi="Times New Roman" w:cs="Times New Roman"/>
          <w:b/>
          <w:bCs/>
          <w:sz w:val="28"/>
          <w:szCs w:val="28"/>
        </w:rPr>
        <w:t>-</w:t>
      </w:r>
      <w:r>
        <w:rPr>
          <w:rFonts w:ascii="Times New Roman" w:hAnsi="Times New Roman" w:cs="Times New Roman"/>
          <w:b/>
          <w:bCs/>
          <w:sz w:val="28"/>
          <w:szCs w:val="28"/>
          <w:lang w:val="en-US"/>
        </w:rPr>
        <w:t> </w:t>
      </w:r>
      <w:r w:rsidRPr="00120B22">
        <w:rPr>
          <w:rFonts w:ascii="Times New Roman" w:hAnsi="Times New Roman" w:cs="Times New Roman"/>
          <w:b/>
          <w:bCs/>
          <w:i/>
          <w:iCs/>
          <w:sz w:val="28"/>
          <w:szCs w:val="28"/>
        </w:rPr>
        <w:t>физическое воспитание</w:t>
      </w:r>
      <w:r w:rsidRPr="00120B22">
        <w:rPr>
          <w:rFonts w:ascii="Times New Roman" w:hAnsi="Times New Roman" w:cs="Times New Roman"/>
          <w:i/>
          <w:iCs/>
          <w:sz w:val="28"/>
          <w:szCs w:val="28"/>
        </w:rPr>
        <w:t>,</w:t>
      </w:r>
      <w:r w:rsidRPr="00120B22">
        <w:rPr>
          <w:rFonts w:ascii="Times New Roman" w:hAnsi="Times New Roman" w:cs="Times New Roman"/>
          <w:b/>
          <w:bCs/>
          <w:i/>
          <w:iCs/>
          <w:sz w:val="28"/>
          <w:szCs w:val="28"/>
        </w:rPr>
        <w:t xml:space="preserve"> формирование культуры здорового образа жизни и эмоционального благополучия</w:t>
      </w:r>
      <w:r>
        <w:rPr>
          <w:rFonts w:ascii="Times New Roman" w:hAnsi="Times New Roman" w:cs="Times New Roman"/>
          <w:b/>
          <w:bCs/>
          <w:sz w:val="28"/>
          <w:szCs w:val="28"/>
        </w:rPr>
        <w:t xml:space="preserve"> -</w:t>
      </w:r>
      <w:r w:rsidRPr="00120B22">
        <w:rPr>
          <w:rFonts w:ascii="Times New Roman" w:hAnsi="Times New Roman" w:cs="Times New Roman"/>
          <w:sz w:val="28"/>
          <w:szCs w:val="28"/>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401D6" w:rsidRPr="00120B22" w:rsidRDefault="00A401D6" w:rsidP="00120B22">
      <w:pPr>
        <w:widowControl w:val="0"/>
        <w:tabs>
          <w:tab w:val="left" w:pos="983"/>
        </w:tabs>
        <w:ind w:firstLine="709"/>
        <w:jc w:val="both"/>
        <w:rPr>
          <w:rFonts w:ascii="Times New Roman" w:hAnsi="Times New Roman" w:cs="Times New Roman"/>
          <w:i/>
          <w:iCs/>
          <w:sz w:val="28"/>
          <w:szCs w:val="28"/>
        </w:rPr>
      </w:pPr>
      <w:r w:rsidRPr="00120B22">
        <w:rPr>
          <w:rFonts w:ascii="Times New Roman" w:hAnsi="Times New Roman" w:cs="Times New Roman"/>
          <w:b/>
          <w:bCs/>
          <w:sz w:val="28"/>
          <w:szCs w:val="28"/>
        </w:rPr>
        <w:t>-</w:t>
      </w:r>
      <w:r>
        <w:rPr>
          <w:rFonts w:ascii="Times New Roman" w:hAnsi="Times New Roman" w:cs="Times New Roman"/>
          <w:b/>
          <w:bCs/>
          <w:sz w:val="28"/>
          <w:szCs w:val="28"/>
          <w:lang w:val="en-US"/>
        </w:rPr>
        <w:t> </w:t>
      </w:r>
      <w:r w:rsidRPr="00120B22">
        <w:rPr>
          <w:rFonts w:ascii="Times New Roman" w:hAnsi="Times New Roman" w:cs="Times New Roman"/>
          <w:b/>
          <w:bCs/>
          <w:i/>
          <w:iCs/>
          <w:sz w:val="28"/>
          <w:szCs w:val="28"/>
        </w:rPr>
        <w:t xml:space="preserve">трудовое воспитание </w:t>
      </w:r>
      <w:r>
        <w:rPr>
          <w:rFonts w:ascii="Times New Roman" w:hAnsi="Times New Roman" w:cs="Times New Roman"/>
          <w:b/>
          <w:bCs/>
          <w:sz w:val="28"/>
          <w:szCs w:val="28"/>
        </w:rPr>
        <w:t>-</w:t>
      </w:r>
      <w:r w:rsidRPr="00120B22">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401D6" w:rsidRPr="00120B22" w:rsidRDefault="00A401D6" w:rsidP="00120B22">
      <w:pPr>
        <w:widowControl w:val="0"/>
        <w:tabs>
          <w:tab w:val="left" w:pos="983"/>
        </w:tabs>
        <w:ind w:firstLine="709"/>
        <w:jc w:val="both"/>
        <w:rPr>
          <w:rFonts w:ascii="Times New Roman" w:hAnsi="Times New Roman" w:cs="Times New Roman"/>
          <w:sz w:val="28"/>
          <w:szCs w:val="28"/>
        </w:rPr>
      </w:pPr>
      <w:r w:rsidRPr="00120B22">
        <w:rPr>
          <w:rFonts w:ascii="Times New Roman" w:hAnsi="Times New Roman" w:cs="Times New Roman"/>
          <w:b/>
          <w:bCs/>
          <w:i/>
          <w:iCs/>
          <w:sz w:val="28"/>
          <w:szCs w:val="28"/>
        </w:rPr>
        <w:t>-</w:t>
      </w:r>
      <w:r w:rsidRPr="00120B22">
        <w:rPr>
          <w:rFonts w:ascii="Times New Roman" w:hAnsi="Times New Roman" w:cs="Times New Roman"/>
          <w:b/>
          <w:bCs/>
          <w:i/>
          <w:iCs/>
          <w:sz w:val="28"/>
          <w:szCs w:val="28"/>
          <w:lang w:val="en-US"/>
        </w:rPr>
        <w:t> </w:t>
      </w:r>
      <w:r w:rsidRPr="00120B22">
        <w:rPr>
          <w:rFonts w:ascii="Times New Roman" w:hAnsi="Times New Roman" w:cs="Times New Roman"/>
          <w:b/>
          <w:bCs/>
          <w:i/>
          <w:iCs/>
          <w:sz w:val="28"/>
          <w:szCs w:val="28"/>
        </w:rPr>
        <w:t>экологическое воспитание</w:t>
      </w:r>
      <w:r>
        <w:rPr>
          <w:rFonts w:ascii="Times New Roman" w:hAnsi="Times New Roman" w:cs="Times New Roman"/>
          <w:b/>
          <w:bCs/>
          <w:sz w:val="28"/>
          <w:szCs w:val="28"/>
        </w:rPr>
        <w:t xml:space="preserve"> -</w:t>
      </w:r>
      <w:r w:rsidRPr="00120B22">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401D6" w:rsidRDefault="00A401D6" w:rsidP="00120B22">
      <w:pPr>
        <w:widowControl w:val="0"/>
        <w:tabs>
          <w:tab w:val="left" w:pos="983"/>
        </w:tabs>
        <w:ind w:firstLine="709"/>
        <w:jc w:val="both"/>
        <w:rPr>
          <w:rFonts w:ascii="Times New Roman" w:hAnsi="Times New Roman" w:cs="Times New Roman"/>
          <w:sz w:val="28"/>
          <w:szCs w:val="28"/>
        </w:rPr>
      </w:pPr>
      <w:r w:rsidRPr="00120B22">
        <w:rPr>
          <w:rFonts w:ascii="Times New Roman" w:hAnsi="Times New Roman" w:cs="Times New Roman"/>
          <w:b/>
          <w:bCs/>
          <w:sz w:val="28"/>
          <w:szCs w:val="28"/>
        </w:rPr>
        <w:t>-</w:t>
      </w:r>
      <w:r>
        <w:rPr>
          <w:rFonts w:ascii="Times New Roman" w:hAnsi="Times New Roman" w:cs="Times New Roman"/>
          <w:b/>
          <w:bCs/>
          <w:sz w:val="28"/>
          <w:szCs w:val="28"/>
          <w:lang w:val="en-US"/>
        </w:rPr>
        <w:t> </w:t>
      </w:r>
      <w:r w:rsidRPr="00120B22">
        <w:rPr>
          <w:rFonts w:ascii="Times New Roman" w:hAnsi="Times New Roman" w:cs="Times New Roman"/>
          <w:b/>
          <w:bCs/>
          <w:i/>
          <w:iCs/>
          <w:sz w:val="28"/>
          <w:szCs w:val="28"/>
        </w:rPr>
        <w:t>ценности научного познания</w:t>
      </w:r>
      <w:r w:rsidRPr="00120B22">
        <w:rPr>
          <w:rFonts w:ascii="Times New Roman" w:hAnsi="Times New Roman" w:cs="Times New Roman"/>
          <w:b/>
          <w:bCs/>
          <w:sz w:val="28"/>
          <w:szCs w:val="28"/>
        </w:rPr>
        <w:t xml:space="preserve"> -</w:t>
      </w:r>
      <w:r w:rsidRPr="00120B22">
        <w:rPr>
          <w:rFonts w:ascii="Times New Roman" w:hAnsi="Times New Roman" w:cs="Times New Roman"/>
          <w:sz w:val="28"/>
          <w:szCs w:val="28"/>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bookmarkStart w:id="16" w:name="_Toc108018350"/>
    </w:p>
    <w:p w:rsidR="00A401D6" w:rsidRDefault="00A401D6" w:rsidP="00120B22">
      <w:pPr>
        <w:widowControl w:val="0"/>
        <w:tabs>
          <w:tab w:val="left" w:pos="983"/>
        </w:tabs>
        <w:ind w:firstLine="709"/>
        <w:jc w:val="both"/>
        <w:rPr>
          <w:rFonts w:ascii="Times New Roman" w:hAnsi="Times New Roman" w:cs="Times New Roman"/>
          <w:sz w:val="28"/>
          <w:szCs w:val="28"/>
        </w:rPr>
      </w:pPr>
    </w:p>
    <w:p w:rsidR="00A401D6" w:rsidRPr="00120B22" w:rsidRDefault="00A401D6" w:rsidP="00CB788A">
      <w:pPr>
        <w:widowControl w:val="0"/>
        <w:tabs>
          <w:tab w:val="left" w:pos="983"/>
        </w:tabs>
        <w:jc w:val="center"/>
        <w:rPr>
          <w:rFonts w:ascii="Times New Roman" w:hAnsi="Times New Roman" w:cs="Times New Roman"/>
          <w:sz w:val="28"/>
          <w:szCs w:val="28"/>
        </w:rPr>
      </w:pPr>
      <w:r w:rsidRPr="00120B22">
        <w:rPr>
          <w:rFonts w:ascii="Times New Roman" w:hAnsi="Times New Roman" w:cs="Times New Roman"/>
          <w:b/>
          <w:bCs/>
          <w:color w:val="000000"/>
          <w:sz w:val="28"/>
          <w:szCs w:val="28"/>
        </w:rPr>
        <w:t>Целевые ориентиры результатов воспитания</w:t>
      </w:r>
      <w:bookmarkEnd w:id="16"/>
    </w:p>
    <w:p w:rsidR="00A401D6" w:rsidRPr="00120B22" w:rsidRDefault="00A401D6" w:rsidP="00CC1A44">
      <w:pPr>
        <w:ind w:firstLine="709"/>
        <w:jc w:val="both"/>
        <w:rPr>
          <w:rFonts w:ascii="Times New Roman" w:hAnsi="Times New Roman" w:cs="Times New Roman"/>
          <w:sz w:val="28"/>
          <w:szCs w:val="28"/>
        </w:rPr>
      </w:pPr>
      <w:r w:rsidRPr="00120B22">
        <w:rPr>
          <w:rFonts w:ascii="Times New Roman" w:hAnsi="Times New Roman" w:cs="Times New Roman"/>
          <w:sz w:val="28"/>
          <w:szCs w:val="28"/>
        </w:rPr>
        <w:t>Требования к личностным результатам освоения обучающимися образовательных программ начального общего образования установлены в</w:t>
      </w:r>
      <w:r>
        <w:rPr>
          <w:rFonts w:ascii="Times New Roman" w:hAnsi="Times New Roman" w:cs="Times New Roman"/>
          <w:sz w:val="28"/>
          <w:szCs w:val="28"/>
        </w:rPr>
        <w:t>о ФГОС НОО.</w:t>
      </w:r>
      <w:r w:rsidRPr="00120B22">
        <w:rPr>
          <w:rFonts w:ascii="Times New Roman" w:hAnsi="Times New Roman" w:cs="Times New Roman"/>
          <w:sz w:val="28"/>
          <w:szCs w:val="28"/>
        </w:rPr>
        <w:t xml:space="preserve"> </w:t>
      </w:r>
    </w:p>
    <w:p w:rsidR="00A401D6" w:rsidRPr="00120B22" w:rsidRDefault="00A401D6" w:rsidP="00CC1A44">
      <w:pPr>
        <w:ind w:firstLine="709"/>
        <w:jc w:val="both"/>
        <w:rPr>
          <w:rFonts w:ascii="Times New Roman" w:hAnsi="Times New Roman" w:cs="Times New Roman"/>
          <w:sz w:val="28"/>
          <w:szCs w:val="28"/>
        </w:rPr>
      </w:pPr>
      <w:r w:rsidRPr="00120B22">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w:t>
      </w:r>
      <w:r>
        <w:rPr>
          <w:rFonts w:ascii="Times New Roman" w:hAnsi="Times New Roman" w:cs="Times New Roman"/>
          <w:sz w:val="28"/>
          <w:szCs w:val="28"/>
        </w:rPr>
        <w:t>а для выполнения требований ФГОС НОО</w:t>
      </w:r>
      <w:r w:rsidRPr="00120B22">
        <w:rPr>
          <w:rFonts w:ascii="Times New Roman" w:hAnsi="Times New Roman" w:cs="Times New Roman"/>
          <w:sz w:val="28"/>
          <w:szCs w:val="28"/>
        </w:rPr>
        <w:t>.</w:t>
      </w:r>
    </w:p>
    <w:p w:rsidR="00A401D6" w:rsidRPr="00120B22" w:rsidRDefault="00A401D6" w:rsidP="00CC1A44">
      <w:pPr>
        <w:ind w:firstLine="709"/>
        <w:jc w:val="both"/>
        <w:rPr>
          <w:rFonts w:ascii="Times New Roman" w:hAnsi="Times New Roman" w:cs="Times New Roman"/>
          <w:sz w:val="28"/>
          <w:szCs w:val="28"/>
        </w:rPr>
      </w:pPr>
      <w:r w:rsidRPr="00120B22">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401D6" w:rsidRPr="00120B22" w:rsidRDefault="00A401D6" w:rsidP="00CC1A44">
      <w:pPr>
        <w:ind w:firstLine="709"/>
        <w:jc w:val="both"/>
        <w:rPr>
          <w:rFonts w:ascii="Times New Roman" w:hAnsi="Times New Roman" w:cs="Times New Roman"/>
          <w:sz w:val="28"/>
          <w:szCs w:val="28"/>
        </w:rPr>
      </w:pPr>
      <w:r w:rsidRPr="00120B22">
        <w:rPr>
          <w:rFonts w:ascii="Times New Roman" w:hAnsi="Times New Roman" w:cs="Times New Roman"/>
          <w:sz w:val="28"/>
          <w:szCs w:val="28"/>
        </w:rPr>
        <w:t>Целевые о</w:t>
      </w:r>
      <w:r>
        <w:rPr>
          <w:rFonts w:ascii="Times New Roman" w:hAnsi="Times New Roman" w:cs="Times New Roman"/>
          <w:sz w:val="28"/>
          <w:szCs w:val="28"/>
        </w:rPr>
        <w:t>риентиры результатов воспитания</w:t>
      </w:r>
      <w:r w:rsidRPr="00120B22">
        <w:rPr>
          <w:rFonts w:ascii="Times New Roman" w:hAnsi="Times New Roman" w:cs="Times New Roman"/>
          <w:sz w:val="28"/>
          <w:szCs w:val="28"/>
        </w:rPr>
        <w:t xml:space="preserve"> </w:t>
      </w:r>
      <w:r>
        <w:rPr>
          <w:rFonts w:ascii="Times New Roman" w:hAnsi="Times New Roman" w:cs="Times New Roman"/>
          <w:sz w:val="28"/>
          <w:szCs w:val="28"/>
        </w:rPr>
        <w:t>на уровне</w:t>
      </w:r>
      <w:r w:rsidRPr="00120B22">
        <w:rPr>
          <w:rFonts w:ascii="Times New Roman" w:hAnsi="Times New Roman" w:cs="Times New Roman"/>
          <w:sz w:val="28"/>
          <w:szCs w:val="28"/>
        </w:rPr>
        <w:t xml:space="preserve"> </w:t>
      </w:r>
      <w:r>
        <w:rPr>
          <w:rFonts w:ascii="Times New Roman" w:hAnsi="Times New Roman" w:cs="Times New Roman"/>
          <w:sz w:val="28"/>
          <w:szCs w:val="28"/>
        </w:rPr>
        <w:t xml:space="preserve">НОО </w:t>
      </w:r>
      <w:r w:rsidRPr="00120B22">
        <w:rPr>
          <w:rFonts w:ascii="Times New Roman" w:hAnsi="Times New Roman" w:cs="Times New Roman"/>
          <w:sz w:val="28"/>
          <w:szCs w:val="28"/>
        </w:rPr>
        <w:t>по направлениям воспитания в соответствии с ФГО</w:t>
      </w:r>
      <w:r>
        <w:rPr>
          <w:rFonts w:ascii="Times New Roman" w:hAnsi="Times New Roman" w:cs="Times New Roman"/>
          <w:sz w:val="28"/>
          <w:szCs w:val="28"/>
        </w:rPr>
        <w:t>С представлены в таблице.</w:t>
      </w:r>
    </w:p>
    <w:p w:rsidR="00A401D6" w:rsidRDefault="00A401D6" w:rsidP="00CC1A44">
      <w:pPr>
        <w:jc w:val="both"/>
        <w:rPr>
          <w:rFonts w:ascii="Times New Roman" w:hAnsi="Times New Roman" w:cs="Times New Roman"/>
          <w:b/>
          <w:bCs/>
          <w:sz w:val="28"/>
          <w:szCs w:val="28"/>
        </w:rPr>
      </w:pPr>
    </w:p>
    <w:p w:rsidR="00A401D6" w:rsidRDefault="00A401D6" w:rsidP="00CC1A44">
      <w:pPr>
        <w:jc w:val="both"/>
        <w:rPr>
          <w:rFonts w:ascii="Times New Roman" w:hAnsi="Times New Roman" w:cs="Times New Roman"/>
          <w:b/>
          <w:bCs/>
          <w:sz w:val="28"/>
          <w:szCs w:val="28"/>
        </w:rPr>
      </w:pPr>
    </w:p>
    <w:p w:rsidR="00A401D6" w:rsidRDefault="00A401D6" w:rsidP="00CB788A">
      <w:pPr>
        <w:rPr>
          <w:rFonts w:ascii="Times New Roman" w:hAnsi="Times New Roman" w:cs="Times New Roman"/>
          <w:b/>
          <w:bCs/>
          <w:sz w:val="28"/>
          <w:szCs w:val="28"/>
        </w:rPr>
      </w:pPr>
    </w:p>
    <w:p w:rsidR="00A401D6" w:rsidRDefault="00A401D6" w:rsidP="00CB788A">
      <w:pPr>
        <w:rPr>
          <w:rFonts w:ascii="Times New Roman" w:hAnsi="Times New Roman" w:cs="Times New Roman"/>
          <w:b/>
          <w:bCs/>
          <w:sz w:val="28"/>
          <w:szCs w:val="28"/>
        </w:rPr>
      </w:pPr>
    </w:p>
    <w:p w:rsidR="00A401D6" w:rsidRDefault="00A401D6" w:rsidP="00CB788A">
      <w:pPr>
        <w:ind w:firstLine="708"/>
        <w:jc w:val="right"/>
        <w:rPr>
          <w:rFonts w:ascii="Times New Roman" w:hAnsi="Times New Roman" w:cs="Times New Roman"/>
          <w:b/>
          <w:bCs/>
          <w:i/>
          <w:iCs/>
          <w:sz w:val="28"/>
          <w:szCs w:val="28"/>
        </w:rPr>
      </w:pPr>
    </w:p>
    <w:p w:rsidR="00A401D6" w:rsidRDefault="00A401D6" w:rsidP="00CB788A">
      <w:pPr>
        <w:ind w:firstLine="708"/>
        <w:jc w:val="right"/>
        <w:rPr>
          <w:rFonts w:ascii="Times New Roman" w:hAnsi="Times New Roman" w:cs="Times New Roman"/>
          <w:b/>
          <w:bCs/>
          <w:i/>
          <w:iCs/>
          <w:sz w:val="24"/>
          <w:szCs w:val="24"/>
        </w:rPr>
      </w:pPr>
    </w:p>
    <w:p w:rsidR="00A401D6" w:rsidRDefault="00A401D6" w:rsidP="00CB788A">
      <w:pPr>
        <w:ind w:firstLine="708"/>
        <w:jc w:val="right"/>
        <w:rPr>
          <w:rFonts w:ascii="Times New Roman" w:hAnsi="Times New Roman" w:cs="Times New Roman"/>
          <w:b/>
          <w:bCs/>
          <w:i/>
          <w:iCs/>
          <w:sz w:val="24"/>
          <w:szCs w:val="24"/>
        </w:rPr>
      </w:pPr>
    </w:p>
    <w:p w:rsidR="00A401D6" w:rsidRPr="00CB788A" w:rsidRDefault="00A401D6" w:rsidP="00CB788A">
      <w:pPr>
        <w:ind w:firstLine="708"/>
        <w:jc w:val="right"/>
        <w:rPr>
          <w:rFonts w:ascii="Times New Roman" w:hAnsi="Times New Roman" w:cs="Times New Roman"/>
          <w:b/>
          <w:bCs/>
          <w:i/>
          <w:iCs/>
          <w:sz w:val="24"/>
          <w:szCs w:val="24"/>
        </w:rPr>
      </w:pPr>
      <w:r w:rsidRPr="00CB788A">
        <w:rPr>
          <w:rFonts w:ascii="Times New Roman" w:hAnsi="Times New Roman" w:cs="Times New Roman"/>
          <w:b/>
          <w:bCs/>
          <w:i/>
          <w:iCs/>
          <w:sz w:val="24"/>
          <w:szCs w:val="24"/>
        </w:rPr>
        <w:t>Таблица.</w:t>
      </w:r>
    </w:p>
    <w:p w:rsidR="00A401D6" w:rsidRPr="00CB788A" w:rsidRDefault="00A401D6" w:rsidP="00CB788A">
      <w:pPr>
        <w:ind w:firstLine="708"/>
        <w:jc w:val="right"/>
        <w:rPr>
          <w:rFonts w:ascii="Times New Roman" w:hAnsi="Times New Roman" w:cs="Times New Roman"/>
          <w:b/>
          <w:bCs/>
          <w:i/>
          <w:iCs/>
          <w:sz w:val="24"/>
          <w:szCs w:val="24"/>
        </w:rPr>
      </w:pPr>
      <w:r w:rsidRPr="00CB788A">
        <w:rPr>
          <w:rFonts w:ascii="Times New Roman" w:hAnsi="Times New Roman" w:cs="Times New Roman"/>
          <w:b/>
          <w:bCs/>
          <w:i/>
          <w:iCs/>
          <w:sz w:val="24"/>
          <w:szCs w:val="24"/>
        </w:rPr>
        <w:t>Целевые ориентиры результатов</w:t>
      </w:r>
    </w:p>
    <w:p w:rsidR="00A401D6" w:rsidRPr="00CB788A" w:rsidRDefault="00A401D6" w:rsidP="00CB788A">
      <w:pPr>
        <w:ind w:firstLine="708"/>
        <w:jc w:val="right"/>
        <w:rPr>
          <w:rFonts w:ascii="Times New Roman" w:hAnsi="Times New Roman" w:cs="Times New Roman"/>
          <w:b/>
          <w:bCs/>
          <w:i/>
          <w:iCs/>
          <w:sz w:val="24"/>
          <w:szCs w:val="24"/>
        </w:rPr>
      </w:pPr>
      <w:r w:rsidRPr="00CB788A">
        <w:rPr>
          <w:rFonts w:ascii="Times New Roman" w:hAnsi="Times New Roman" w:cs="Times New Roman"/>
          <w:b/>
          <w:bCs/>
          <w:i/>
          <w:iCs/>
          <w:sz w:val="24"/>
          <w:szCs w:val="24"/>
        </w:rPr>
        <w:t>воспитания на уровне начального общего образования</w:t>
      </w:r>
    </w:p>
    <w:p w:rsidR="00A401D6" w:rsidRPr="00CB788A" w:rsidRDefault="00A401D6" w:rsidP="00CB788A">
      <w:pPr>
        <w:rPr>
          <w:rFonts w:ascii="Times New Roman" w:hAnsi="Times New Roman" w:cs="Times New Roman"/>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747"/>
      </w:tblGrid>
      <w:tr w:rsidR="00A401D6" w:rsidRPr="00901ECA">
        <w:tc>
          <w:tcPr>
            <w:tcW w:w="9747" w:type="dxa"/>
          </w:tcPr>
          <w:p w:rsidR="00A401D6" w:rsidRPr="00901ECA" w:rsidRDefault="00A401D6" w:rsidP="00CB788A">
            <w:pPr>
              <w:tabs>
                <w:tab w:val="left" w:pos="851"/>
              </w:tabs>
              <w:jc w:val="center"/>
              <w:rPr>
                <w:rFonts w:ascii="Times New Roman" w:hAnsi="Times New Roman" w:cs="Times New Roman"/>
                <w:b/>
                <w:bCs/>
                <w:i/>
                <w:iCs/>
                <w:sz w:val="24"/>
                <w:szCs w:val="24"/>
              </w:rPr>
            </w:pPr>
            <w:r w:rsidRPr="00901ECA">
              <w:rPr>
                <w:rFonts w:ascii="Times New Roman" w:hAnsi="Times New Roman" w:cs="Times New Roman"/>
                <w:b/>
                <w:bCs/>
                <w:i/>
                <w:iCs/>
                <w:sz w:val="24"/>
                <w:szCs w:val="24"/>
              </w:rPr>
              <w:t>Гражданско-патриотическое воспитание</w:t>
            </w:r>
          </w:p>
        </w:tc>
      </w:tr>
      <w:tr w:rsidR="00A401D6" w:rsidRPr="00901ECA">
        <w:tc>
          <w:tcPr>
            <w:tcW w:w="9747" w:type="dxa"/>
          </w:tcPr>
          <w:p w:rsidR="00A401D6" w:rsidRPr="00901ECA" w:rsidRDefault="00A401D6" w:rsidP="00CB788A">
            <w:pPr>
              <w:tabs>
                <w:tab w:val="left" w:pos="4"/>
                <w:tab w:val="left" w:pos="288"/>
              </w:tabs>
              <w:ind w:firstLine="426"/>
              <w:jc w:val="both"/>
              <w:rPr>
                <w:rFonts w:ascii="Times New Roman" w:hAnsi="Times New Roman" w:cs="Times New Roman"/>
                <w:sz w:val="24"/>
                <w:szCs w:val="24"/>
              </w:rPr>
            </w:pPr>
            <w:r w:rsidRPr="00901ECA">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A401D6" w:rsidRPr="00901ECA" w:rsidRDefault="00A401D6" w:rsidP="00CB788A">
            <w:pPr>
              <w:tabs>
                <w:tab w:val="left" w:pos="4"/>
                <w:tab w:val="left" w:pos="288"/>
              </w:tabs>
              <w:ind w:firstLine="426"/>
              <w:jc w:val="both"/>
              <w:rPr>
                <w:rFonts w:ascii="Times New Roman" w:hAnsi="Times New Roman" w:cs="Times New Roman"/>
                <w:sz w:val="24"/>
                <w:szCs w:val="24"/>
              </w:rPr>
            </w:pPr>
            <w:r w:rsidRPr="00901ECA">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A401D6" w:rsidRPr="00901ECA" w:rsidRDefault="00A401D6" w:rsidP="00CB788A">
            <w:pPr>
              <w:tabs>
                <w:tab w:val="left" w:pos="4"/>
                <w:tab w:val="left" w:pos="288"/>
              </w:tabs>
              <w:ind w:firstLine="426"/>
              <w:jc w:val="both"/>
              <w:rPr>
                <w:rFonts w:ascii="Times New Roman" w:hAnsi="Times New Roman" w:cs="Times New Roman"/>
                <w:sz w:val="24"/>
                <w:szCs w:val="24"/>
              </w:rPr>
            </w:pPr>
            <w:r w:rsidRPr="00901ECA">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A401D6" w:rsidRPr="00901ECA" w:rsidRDefault="00A401D6" w:rsidP="00CB788A">
            <w:pPr>
              <w:tabs>
                <w:tab w:val="left" w:pos="4"/>
                <w:tab w:val="left" w:pos="288"/>
              </w:tabs>
              <w:ind w:firstLine="426"/>
              <w:jc w:val="both"/>
              <w:rPr>
                <w:rFonts w:ascii="Times New Roman" w:hAnsi="Times New Roman" w:cs="Times New Roman"/>
                <w:sz w:val="24"/>
                <w:szCs w:val="24"/>
              </w:rPr>
            </w:pPr>
            <w:r w:rsidRPr="00901ECA">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401D6" w:rsidRPr="00901ECA" w:rsidRDefault="00A401D6" w:rsidP="00CB788A">
            <w:pPr>
              <w:tabs>
                <w:tab w:val="left" w:pos="4"/>
                <w:tab w:val="left" w:pos="288"/>
              </w:tabs>
              <w:ind w:firstLine="426"/>
              <w:jc w:val="both"/>
              <w:rPr>
                <w:rFonts w:ascii="Times New Roman" w:hAnsi="Times New Roman" w:cs="Times New Roman"/>
                <w:sz w:val="24"/>
                <w:szCs w:val="24"/>
              </w:rPr>
            </w:pPr>
            <w:r w:rsidRPr="00901ECA">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A401D6" w:rsidRPr="00901ECA" w:rsidRDefault="00A401D6" w:rsidP="00CB788A">
            <w:pPr>
              <w:tabs>
                <w:tab w:val="left" w:pos="318"/>
              </w:tabs>
              <w:ind w:firstLine="426"/>
              <w:jc w:val="both"/>
              <w:rPr>
                <w:rFonts w:ascii="Times New Roman" w:hAnsi="Times New Roman" w:cs="Times New Roman"/>
                <w:sz w:val="24"/>
                <w:szCs w:val="24"/>
              </w:rPr>
            </w:pPr>
            <w:r w:rsidRPr="00901ECA">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A401D6" w:rsidRPr="00901ECA">
        <w:tc>
          <w:tcPr>
            <w:tcW w:w="9747" w:type="dxa"/>
          </w:tcPr>
          <w:p w:rsidR="00A401D6" w:rsidRPr="00901ECA" w:rsidRDefault="00A401D6" w:rsidP="00CB788A">
            <w:pPr>
              <w:tabs>
                <w:tab w:val="left" w:pos="4"/>
                <w:tab w:val="left" w:pos="288"/>
              </w:tabs>
              <w:jc w:val="center"/>
              <w:rPr>
                <w:rFonts w:ascii="Times New Roman" w:hAnsi="Times New Roman" w:cs="Times New Roman"/>
                <w:b/>
                <w:bCs/>
                <w:i/>
                <w:iCs/>
                <w:sz w:val="24"/>
                <w:szCs w:val="24"/>
              </w:rPr>
            </w:pPr>
            <w:r w:rsidRPr="00901ECA">
              <w:rPr>
                <w:rFonts w:ascii="Times New Roman" w:hAnsi="Times New Roman" w:cs="Times New Roman"/>
                <w:b/>
                <w:bCs/>
                <w:i/>
                <w:iCs/>
                <w:sz w:val="24"/>
                <w:szCs w:val="24"/>
              </w:rPr>
              <w:t>Духовно-нравственное воспитание</w:t>
            </w:r>
          </w:p>
        </w:tc>
      </w:tr>
      <w:tr w:rsidR="00A401D6" w:rsidRPr="00901ECA">
        <w:tc>
          <w:tcPr>
            <w:tcW w:w="9747" w:type="dxa"/>
          </w:tcPr>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A401D6" w:rsidRPr="00901ECA">
        <w:tc>
          <w:tcPr>
            <w:tcW w:w="9747" w:type="dxa"/>
          </w:tcPr>
          <w:p w:rsidR="00A401D6" w:rsidRPr="00901ECA" w:rsidRDefault="00A401D6" w:rsidP="00CB788A">
            <w:pPr>
              <w:tabs>
                <w:tab w:val="left" w:pos="4"/>
                <w:tab w:val="left" w:pos="288"/>
                <w:tab w:val="left" w:pos="430"/>
              </w:tabs>
              <w:jc w:val="center"/>
              <w:rPr>
                <w:rFonts w:ascii="Times New Roman" w:hAnsi="Times New Roman" w:cs="Times New Roman"/>
                <w:b/>
                <w:bCs/>
                <w:i/>
                <w:iCs/>
                <w:sz w:val="24"/>
                <w:szCs w:val="24"/>
              </w:rPr>
            </w:pPr>
            <w:r w:rsidRPr="00901ECA">
              <w:rPr>
                <w:rFonts w:ascii="Times New Roman" w:hAnsi="Times New Roman" w:cs="Times New Roman"/>
                <w:b/>
                <w:bCs/>
                <w:i/>
                <w:iCs/>
                <w:sz w:val="24"/>
                <w:szCs w:val="24"/>
              </w:rPr>
              <w:t>Эстетическое воспитание</w:t>
            </w:r>
          </w:p>
        </w:tc>
      </w:tr>
      <w:tr w:rsidR="00A401D6" w:rsidRPr="00901ECA">
        <w:tc>
          <w:tcPr>
            <w:tcW w:w="9747" w:type="dxa"/>
          </w:tcPr>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Проявляющий интерес и уважение к отечественной и мировой художественной культуре.</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A401D6" w:rsidRPr="00901ECA">
        <w:tc>
          <w:tcPr>
            <w:tcW w:w="9747" w:type="dxa"/>
          </w:tcPr>
          <w:p w:rsidR="00A401D6" w:rsidRPr="00901ECA" w:rsidRDefault="00A401D6" w:rsidP="00CB788A">
            <w:pPr>
              <w:tabs>
                <w:tab w:val="left" w:pos="4"/>
                <w:tab w:val="left" w:pos="288"/>
                <w:tab w:val="left" w:pos="430"/>
              </w:tabs>
              <w:jc w:val="center"/>
              <w:rPr>
                <w:rFonts w:ascii="Times New Roman" w:hAnsi="Times New Roman" w:cs="Times New Roman"/>
                <w:b/>
                <w:bCs/>
                <w:i/>
                <w:iCs/>
                <w:sz w:val="24"/>
                <w:szCs w:val="24"/>
              </w:rPr>
            </w:pPr>
            <w:r w:rsidRPr="00901ECA">
              <w:rPr>
                <w:rFonts w:ascii="Times New Roman" w:hAnsi="Times New Roman" w:cs="Times New Roman"/>
                <w:b/>
                <w:bCs/>
                <w:i/>
                <w:iCs/>
                <w:sz w:val="24"/>
                <w:szCs w:val="24"/>
              </w:rPr>
              <w:t xml:space="preserve">Физическое воспитание, формирование культуры здоровья </w:t>
            </w:r>
          </w:p>
          <w:p w:rsidR="00A401D6" w:rsidRPr="00901ECA" w:rsidRDefault="00A401D6" w:rsidP="00CB788A">
            <w:pPr>
              <w:tabs>
                <w:tab w:val="left" w:pos="4"/>
                <w:tab w:val="left" w:pos="288"/>
                <w:tab w:val="left" w:pos="430"/>
              </w:tabs>
              <w:jc w:val="center"/>
              <w:rPr>
                <w:rFonts w:ascii="Times New Roman" w:hAnsi="Times New Roman" w:cs="Times New Roman"/>
                <w:b/>
                <w:bCs/>
                <w:sz w:val="24"/>
                <w:szCs w:val="24"/>
              </w:rPr>
            </w:pPr>
            <w:r w:rsidRPr="00901ECA">
              <w:rPr>
                <w:rFonts w:ascii="Times New Roman" w:hAnsi="Times New Roman" w:cs="Times New Roman"/>
                <w:b/>
                <w:bCs/>
                <w:i/>
                <w:iCs/>
                <w:sz w:val="24"/>
                <w:szCs w:val="24"/>
              </w:rPr>
              <w:t>и эмоционального благополучия</w:t>
            </w:r>
          </w:p>
        </w:tc>
      </w:tr>
      <w:tr w:rsidR="00A401D6" w:rsidRPr="00901ECA">
        <w:trPr>
          <w:trHeight w:val="131"/>
        </w:trPr>
        <w:tc>
          <w:tcPr>
            <w:tcW w:w="9747" w:type="dxa"/>
          </w:tcPr>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p>
        </w:tc>
      </w:tr>
      <w:tr w:rsidR="00A401D6" w:rsidRPr="00901ECA">
        <w:trPr>
          <w:trHeight w:val="131"/>
        </w:trPr>
        <w:tc>
          <w:tcPr>
            <w:tcW w:w="9747" w:type="dxa"/>
          </w:tcPr>
          <w:p w:rsidR="00A401D6" w:rsidRPr="00901ECA" w:rsidRDefault="00A401D6" w:rsidP="00CB788A">
            <w:pPr>
              <w:tabs>
                <w:tab w:val="left" w:pos="4"/>
                <w:tab w:val="left" w:pos="288"/>
                <w:tab w:val="left" w:pos="430"/>
              </w:tabs>
              <w:jc w:val="center"/>
              <w:rPr>
                <w:rFonts w:ascii="Times New Roman" w:hAnsi="Times New Roman" w:cs="Times New Roman"/>
                <w:b/>
                <w:bCs/>
                <w:i/>
                <w:iCs/>
                <w:sz w:val="24"/>
                <w:szCs w:val="24"/>
              </w:rPr>
            </w:pPr>
            <w:r w:rsidRPr="00901ECA">
              <w:rPr>
                <w:rFonts w:ascii="Times New Roman" w:hAnsi="Times New Roman" w:cs="Times New Roman"/>
                <w:b/>
                <w:bCs/>
                <w:i/>
                <w:iCs/>
                <w:sz w:val="24"/>
                <w:szCs w:val="24"/>
              </w:rPr>
              <w:t>Трудовое</w:t>
            </w:r>
            <w:r w:rsidRPr="00901ECA">
              <w:rPr>
                <w:rFonts w:ascii="Times New Roman" w:hAnsi="Times New Roman" w:cs="Times New Roman"/>
                <w:i/>
                <w:iCs/>
                <w:sz w:val="24"/>
                <w:szCs w:val="24"/>
              </w:rPr>
              <w:t xml:space="preserve"> </w:t>
            </w:r>
            <w:r w:rsidRPr="00901ECA">
              <w:rPr>
                <w:rFonts w:ascii="Times New Roman" w:hAnsi="Times New Roman" w:cs="Times New Roman"/>
                <w:b/>
                <w:bCs/>
                <w:i/>
                <w:iCs/>
                <w:sz w:val="24"/>
                <w:szCs w:val="24"/>
              </w:rPr>
              <w:t>воспитание</w:t>
            </w:r>
          </w:p>
        </w:tc>
      </w:tr>
      <w:tr w:rsidR="00A401D6" w:rsidRPr="00901ECA">
        <w:tc>
          <w:tcPr>
            <w:tcW w:w="9747" w:type="dxa"/>
          </w:tcPr>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 xml:space="preserve">Сознающий ценность труда в жизни человека, семьи, общества. </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Проявляющий интерес к разным профессиям.</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A401D6" w:rsidRPr="00901ECA">
        <w:tc>
          <w:tcPr>
            <w:tcW w:w="9747" w:type="dxa"/>
          </w:tcPr>
          <w:p w:rsidR="00A401D6" w:rsidRPr="00901ECA" w:rsidRDefault="00A401D6" w:rsidP="00CB788A">
            <w:pPr>
              <w:tabs>
                <w:tab w:val="left" w:pos="4"/>
                <w:tab w:val="left" w:pos="288"/>
                <w:tab w:val="left" w:pos="430"/>
              </w:tabs>
              <w:jc w:val="center"/>
              <w:rPr>
                <w:rFonts w:ascii="Times New Roman" w:hAnsi="Times New Roman" w:cs="Times New Roman"/>
                <w:i/>
                <w:iCs/>
                <w:sz w:val="24"/>
                <w:szCs w:val="24"/>
              </w:rPr>
            </w:pPr>
            <w:r w:rsidRPr="00901ECA">
              <w:rPr>
                <w:rFonts w:ascii="Times New Roman" w:hAnsi="Times New Roman" w:cs="Times New Roman"/>
                <w:b/>
                <w:bCs/>
                <w:i/>
                <w:iCs/>
                <w:sz w:val="24"/>
                <w:szCs w:val="24"/>
              </w:rPr>
              <w:t>Экологическое</w:t>
            </w:r>
            <w:r w:rsidRPr="00901ECA">
              <w:rPr>
                <w:rFonts w:ascii="Times New Roman" w:hAnsi="Times New Roman" w:cs="Times New Roman"/>
                <w:i/>
                <w:iCs/>
                <w:sz w:val="24"/>
                <w:szCs w:val="24"/>
              </w:rPr>
              <w:t xml:space="preserve"> </w:t>
            </w:r>
            <w:r w:rsidRPr="00901ECA">
              <w:rPr>
                <w:rFonts w:ascii="Times New Roman" w:hAnsi="Times New Roman" w:cs="Times New Roman"/>
                <w:b/>
                <w:bCs/>
                <w:i/>
                <w:iCs/>
                <w:sz w:val="24"/>
                <w:szCs w:val="24"/>
              </w:rPr>
              <w:t>воспитание</w:t>
            </w:r>
          </w:p>
        </w:tc>
      </w:tr>
      <w:tr w:rsidR="00A401D6" w:rsidRPr="00901ECA">
        <w:tc>
          <w:tcPr>
            <w:tcW w:w="9747" w:type="dxa"/>
          </w:tcPr>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A401D6" w:rsidRPr="00901ECA">
        <w:tc>
          <w:tcPr>
            <w:tcW w:w="9747" w:type="dxa"/>
          </w:tcPr>
          <w:p w:rsidR="00A401D6" w:rsidRPr="00901ECA" w:rsidRDefault="00A401D6" w:rsidP="00CB788A">
            <w:pPr>
              <w:tabs>
                <w:tab w:val="left" w:pos="4"/>
                <w:tab w:val="left" w:pos="288"/>
                <w:tab w:val="left" w:pos="430"/>
              </w:tabs>
              <w:jc w:val="center"/>
              <w:rPr>
                <w:rFonts w:ascii="Times New Roman" w:hAnsi="Times New Roman" w:cs="Times New Roman"/>
                <w:i/>
                <w:iCs/>
                <w:sz w:val="24"/>
                <w:szCs w:val="24"/>
              </w:rPr>
            </w:pPr>
            <w:r w:rsidRPr="00901ECA">
              <w:rPr>
                <w:rFonts w:ascii="Times New Roman" w:hAnsi="Times New Roman" w:cs="Times New Roman"/>
                <w:b/>
                <w:bCs/>
                <w:i/>
                <w:iCs/>
                <w:sz w:val="24"/>
                <w:szCs w:val="24"/>
              </w:rPr>
              <w:t>Ценности научного познания</w:t>
            </w:r>
          </w:p>
        </w:tc>
      </w:tr>
      <w:tr w:rsidR="00A401D6" w:rsidRPr="00901ECA">
        <w:tc>
          <w:tcPr>
            <w:tcW w:w="9747" w:type="dxa"/>
          </w:tcPr>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401D6" w:rsidRPr="00901ECA" w:rsidRDefault="00A401D6" w:rsidP="00CB788A">
            <w:pPr>
              <w:tabs>
                <w:tab w:val="left" w:pos="4"/>
                <w:tab w:val="left" w:pos="288"/>
                <w:tab w:val="left" w:pos="430"/>
              </w:tabs>
              <w:ind w:firstLine="426"/>
              <w:jc w:val="both"/>
              <w:rPr>
                <w:rFonts w:ascii="Times New Roman" w:hAnsi="Times New Roman" w:cs="Times New Roman"/>
                <w:sz w:val="24"/>
                <w:szCs w:val="24"/>
              </w:rPr>
            </w:pPr>
            <w:r w:rsidRPr="00901ECA">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A401D6" w:rsidRPr="00120B22" w:rsidRDefault="00A401D6" w:rsidP="00120B22">
      <w:pPr>
        <w:ind w:firstLine="708"/>
        <w:rPr>
          <w:rFonts w:ascii="Times New Roman" w:hAnsi="Times New Roman" w:cs="Times New Roman"/>
          <w:b/>
          <w:bCs/>
          <w:sz w:val="28"/>
          <w:szCs w:val="28"/>
        </w:rPr>
      </w:pPr>
    </w:p>
    <w:p w:rsidR="00A401D6" w:rsidRDefault="00A401D6" w:rsidP="00120B22">
      <w:pPr>
        <w:jc w:val="center"/>
        <w:rPr>
          <w:rFonts w:ascii="Times New Roman" w:hAnsi="Times New Roman" w:cs="Times New Roman"/>
          <w:b/>
          <w:bCs/>
          <w:sz w:val="28"/>
          <w:szCs w:val="28"/>
        </w:rPr>
      </w:pPr>
    </w:p>
    <w:p w:rsidR="00A401D6" w:rsidRPr="00EE4F26" w:rsidRDefault="00A401D6" w:rsidP="00EE4F26">
      <w:pPr>
        <w:ind w:firstLine="709"/>
        <w:jc w:val="both"/>
        <w:rPr>
          <w:rFonts w:ascii="Times New Roman" w:hAnsi="Times New Roman" w:cs="Times New Roman"/>
          <w:b/>
          <w:bCs/>
          <w:sz w:val="28"/>
          <w:szCs w:val="28"/>
        </w:rPr>
      </w:pPr>
    </w:p>
    <w:p w:rsidR="00A401D6" w:rsidRPr="00EE4F26" w:rsidRDefault="00A401D6" w:rsidP="00EE4F26">
      <w:pPr>
        <w:ind w:firstLine="709"/>
        <w:jc w:val="both"/>
        <w:rPr>
          <w:rFonts w:ascii="Times New Roman" w:hAnsi="Times New Roman" w:cs="Times New Roman"/>
          <w:b/>
          <w:bCs/>
          <w:sz w:val="28"/>
          <w:szCs w:val="28"/>
        </w:rPr>
        <w:sectPr w:rsidR="00A401D6" w:rsidRPr="00EE4F26" w:rsidSect="00EE4F26">
          <w:pgSz w:w="11906" w:h="16838"/>
          <w:pgMar w:top="851" w:right="1134" w:bottom="851" w:left="1134" w:header="708" w:footer="708" w:gutter="0"/>
          <w:cols w:space="708"/>
          <w:docGrid w:linePitch="360"/>
        </w:sectPr>
      </w:pPr>
    </w:p>
    <w:p w:rsidR="00A401D6" w:rsidRPr="00EE4F26" w:rsidRDefault="00A401D6" w:rsidP="00387E8F">
      <w:pPr>
        <w:ind w:firstLine="709"/>
        <w:jc w:val="both"/>
        <w:rPr>
          <w:rFonts w:ascii="Times New Roman" w:hAnsi="Times New Roman" w:cs="Times New Roman"/>
          <w:b/>
          <w:bCs/>
          <w:sz w:val="28"/>
          <w:szCs w:val="28"/>
        </w:rPr>
      </w:pPr>
      <w:r>
        <w:rPr>
          <w:rFonts w:ascii="Times New Roman" w:hAnsi="Times New Roman" w:cs="Times New Roman"/>
          <w:b/>
          <w:bCs/>
          <w:sz w:val="28"/>
          <w:szCs w:val="28"/>
        </w:rPr>
        <w:t>2.3.3.</w:t>
      </w:r>
      <w:r w:rsidRPr="009E36B8">
        <w:rPr>
          <w:rFonts w:ascii="Times New Roman" w:hAnsi="Times New Roman" w:cs="Times New Roman"/>
          <w:sz w:val="28"/>
          <w:szCs w:val="28"/>
        </w:rPr>
        <w:t> </w:t>
      </w:r>
      <w:r w:rsidRPr="00EE4F26">
        <w:rPr>
          <w:rFonts w:ascii="Times New Roman" w:hAnsi="Times New Roman" w:cs="Times New Roman"/>
          <w:b/>
          <w:bCs/>
          <w:sz w:val="28"/>
          <w:szCs w:val="28"/>
        </w:rPr>
        <w:t xml:space="preserve">ВИДЫ, ФОРМЫ И СОДЕРЖАНИЕ </w:t>
      </w:r>
      <w:r>
        <w:rPr>
          <w:rFonts w:ascii="Times New Roman" w:hAnsi="Times New Roman" w:cs="Times New Roman"/>
          <w:b/>
          <w:bCs/>
          <w:sz w:val="28"/>
          <w:szCs w:val="28"/>
        </w:rPr>
        <w:t>ВОСПИТАТЕЛЬНОЙ ДЕЯТЕЛЬНОСТИ</w:t>
      </w:r>
    </w:p>
    <w:p w:rsidR="00A401D6" w:rsidRPr="00EE4F26" w:rsidRDefault="00A401D6" w:rsidP="00387E8F">
      <w:pPr>
        <w:ind w:firstLine="709"/>
        <w:jc w:val="both"/>
        <w:rPr>
          <w:rFonts w:ascii="Times New Roman" w:hAnsi="Times New Roman" w:cs="Times New Roman"/>
          <w:b/>
          <w:bCs/>
          <w:sz w:val="28"/>
          <w:szCs w:val="28"/>
        </w:rPr>
      </w:pPr>
    </w:p>
    <w:p w:rsidR="00A401D6" w:rsidRDefault="00A401D6" w:rsidP="00387E8F">
      <w:pPr>
        <w:ind w:firstLine="709"/>
        <w:jc w:val="both"/>
        <w:rPr>
          <w:rFonts w:ascii="Times New Roman" w:hAnsi="Times New Roman" w:cs="Times New Roman"/>
          <w:color w:val="FF0000"/>
          <w:sz w:val="28"/>
          <w:szCs w:val="28"/>
        </w:rPr>
      </w:pPr>
    </w:p>
    <w:p w:rsidR="00A401D6" w:rsidRDefault="00A401D6" w:rsidP="00387E8F">
      <w:pPr>
        <w:ind w:firstLine="709"/>
        <w:jc w:val="both"/>
        <w:rPr>
          <w:rFonts w:ascii="Times New Roman" w:hAnsi="Times New Roman" w:cs="Times New Roman"/>
          <w:color w:val="FF0000"/>
          <w:sz w:val="28"/>
          <w:szCs w:val="28"/>
        </w:rPr>
      </w:pPr>
    </w:p>
    <w:p w:rsidR="00A401D6" w:rsidRDefault="00A401D6" w:rsidP="00387E8F">
      <w:pPr>
        <w:ind w:firstLine="709"/>
        <w:jc w:val="both"/>
        <w:rPr>
          <w:rFonts w:ascii="Times New Roman" w:hAnsi="Times New Roman" w:cs="Times New Roman"/>
          <w:color w:val="FF0000"/>
          <w:sz w:val="28"/>
          <w:szCs w:val="28"/>
        </w:rPr>
      </w:pPr>
    </w:p>
    <w:p w:rsidR="00A401D6" w:rsidRPr="001656F2" w:rsidRDefault="00A401D6" w:rsidP="00387E8F">
      <w:pPr>
        <w:ind w:firstLine="709"/>
        <w:jc w:val="both"/>
        <w:rPr>
          <w:rFonts w:ascii="Times New Roman" w:hAnsi="Times New Roman" w:cs="Times New Roman"/>
          <w:b/>
          <w:bCs/>
          <w:i/>
          <w:iCs/>
          <w:sz w:val="28"/>
          <w:szCs w:val="28"/>
        </w:rPr>
      </w:pPr>
      <w:r w:rsidRPr="001656F2">
        <w:rPr>
          <w:rFonts w:ascii="Times New Roman" w:hAnsi="Times New Roman" w:cs="Times New Roman"/>
          <w:b/>
          <w:bCs/>
          <w:i/>
          <w:iCs/>
          <w:sz w:val="28"/>
          <w:szCs w:val="28"/>
        </w:rPr>
        <w:t>Практическая реализация цели и задач воспитания осуществляется в рамках следующих направлений воспитательной работы школы:</w:t>
      </w:r>
    </w:p>
    <w:p w:rsidR="00A401D6" w:rsidRPr="003869DB" w:rsidRDefault="00A401D6" w:rsidP="00387E8F">
      <w:pPr>
        <w:ind w:firstLine="709"/>
        <w:jc w:val="both"/>
        <w:rPr>
          <w:rFonts w:ascii="Times New Roman" w:hAnsi="Times New Roman" w:cs="Times New Roman"/>
          <w:sz w:val="28"/>
          <w:szCs w:val="28"/>
        </w:rPr>
      </w:pPr>
      <w:r>
        <w:rPr>
          <w:rFonts w:ascii="Times New Roman" w:hAnsi="Times New Roman" w:cs="Times New Roman"/>
          <w:sz w:val="28"/>
          <w:szCs w:val="28"/>
        </w:rPr>
        <w:t>- </w:t>
      </w:r>
      <w:r w:rsidRPr="003869DB">
        <w:rPr>
          <w:rFonts w:ascii="Times New Roman" w:hAnsi="Times New Roman" w:cs="Times New Roman"/>
          <w:sz w:val="28"/>
          <w:szCs w:val="28"/>
        </w:rPr>
        <w:t>гражд</w:t>
      </w:r>
      <w:r>
        <w:rPr>
          <w:rFonts w:ascii="Times New Roman" w:hAnsi="Times New Roman" w:cs="Times New Roman"/>
          <w:sz w:val="28"/>
          <w:szCs w:val="28"/>
        </w:rPr>
        <w:t>анско-патриотическое воспитание;</w:t>
      </w:r>
    </w:p>
    <w:p w:rsidR="00A401D6" w:rsidRPr="003869DB" w:rsidRDefault="00A401D6" w:rsidP="00387E8F">
      <w:pPr>
        <w:ind w:firstLine="709"/>
        <w:jc w:val="both"/>
        <w:rPr>
          <w:rFonts w:ascii="Times New Roman" w:hAnsi="Times New Roman" w:cs="Times New Roman"/>
          <w:sz w:val="28"/>
          <w:szCs w:val="28"/>
        </w:rPr>
      </w:pPr>
      <w:r w:rsidRPr="003869D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духовно-нравственное воспитание;</w:t>
      </w:r>
    </w:p>
    <w:p w:rsidR="00A401D6" w:rsidRDefault="00A401D6" w:rsidP="00387E8F">
      <w:pPr>
        <w:ind w:firstLine="709"/>
        <w:jc w:val="both"/>
        <w:rPr>
          <w:rFonts w:ascii="Times New Roman" w:hAnsi="Times New Roman" w:cs="Times New Roman"/>
          <w:sz w:val="28"/>
          <w:szCs w:val="28"/>
        </w:rPr>
      </w:pPr>
      <w:r w:rsidRPr="003869D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эстетическое воспитание;</w:t>
      </w:r>
    </w:p>
    <w:p w:rsidR="00A401D6" w:rsidRPr="003869DB" w:rsidRDefault="00A401D6" w:rsidP="00387E8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6F2">
        <w:rPr>
          <w:rFonts w:ascii="Times New Roman" w:hAnsi="Times New Roman" w:cs="Times New Roman"/>
          <w:sz w:val="28"/>
          <w:szCs w:val="28"/>
        </w:rPr>
        <w:t>физическое воспитание, формирование культуры здоровья</w:t>
      </w:r>
      <w:r>
        <w:rPr>
          <w:rFonts w:ascii="Times New Roman" w:hAnsi="Times New Roman" w:cs="Times New Roman"/>
          <w:sz w:val="28"/>
          <w:szCs w:val="28"/>
        </w:rPr>
        <w:t xml:space="preserve"> и эмоцио-нального благополучия;</w:t>
      </w:r>
    </w:p>
    <w:p w:rsidR="00A401D6" w:rsidRPr="003869DB" w:rsidRDefault="00A401D6" w:rsidP="00387E8F">
      <w:pPr>
        <w:ind w:firstLine="709"/>
        <w:jc w:val="both"/>
        <w:rPr>
          <w:rFonts w:ascii="Times New Roman" w:hAnsi="Times New Roman" w:cs="Times New Roman"/>
          <w:sz w:val="28"/>
          <w:szCs w:val="28"/>
        </w:rPr>
      </w:pPr>
      <w:r w:rsidRPr="003869D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трудовое воспитание;</w:t>
      </w:r>
    </w:p>
    <w:p w:rsidR="00A401D6" w:rsidRPr="003869DB" w:rsidRDefault="00A401D6" w:rsidP="00387E8F">
      <w:pPr>
        <w:ind w:firstLine="709"/>
        <w:jc w:val="both"/>
        <w:rPr>
          <w:rFonts w:ascii="Times New Roman" w:hAnsi="Times New Roman" w:cs="Times New Roman"/>
          <w:sz w:val="28"/>
          <w:szCs w:val="28"/>
        </w:rPr>
      </w:pPr>
      <w:r w:rsidRPr="003869D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экологическое воспитание;</w:t>
      </w:r>
    </w:p>
    <w:p w:rsidR="00A401D6" w:rsidRDefault="00A401D6" w:rsidP="00387E8F">
      <w:pPr>
        <w:ind w:firstLine="709"/>
        <w:jc w:val="both"/>
        <w:rPr>
          <w:rFonts w:ascii="Times New Roman" w:hAnsi="Times New Roman" w:cs="Times New Roman"/>
          <w:sz w:val="28"/>
          <w:szCs w:val="28"/>
        </w:rPr>
      </w:pPr>
      <w:r w:rsidRPr="001656F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ценности научного познания.</w:t>
      </w:r>
    </w:p>
    <w:p w:rsidR="00A401D6" w:rsidRPr="009E36B8" w:rsidRDefault="00A401D6" w:rsidP="009E36B8">
      <w:pPr>
        <w:jc w:val="both"/>
        <w:rPr>
          <w:rFonts w:ascii="Times New Roman" w:hAnsi="Times New Roman" w:cs="Times New Roman"/>
          <w:sz w:val="28"/>
          <w:szCs w:val="28"/>
        </w:rPr>
      </w:pPr>
    </w:p>
    <w:p w:rsidR="00A401D6" w:rsidRDefault="00A401D6" w:rsidP="009E36B8">
      <w:pPr>
        <w:tabs>
          <w:tab w:val="left" w:pos="851"/>
        </w:tabs>
        <w:ind w:firstLine="709"/>
        <w:jc w:val="both"/>
        <w:rPr>
          <w:rFonts w:ascii="Times New Roman" w:hAnsi="Times New Roman" w:cs="Times New Roman"/>
          <w:i/>
          <w:iCs/>
          <w:sz w:val="28"/>
          <w:szCs w:val="28"/>
        </w:rPr>
      </w:pPr>
      <w:r w:rsidRPr="009E36B8">
        <w:rPr>
          <w:rFonts w:ascii="Times New Roman" w:hAnsi="Times New Roman" w:cs="Times New Roman"/>
          <w:sz w:val="28"/>
          <w:szCs w:val="28"/>
        </w:rPr>
        <w:t>Данные направления будут реализованы через систему модулей.</w:t>
      </w:r>
      <w:bookmarkStart w:id="17" w:name="_Hlk101265345"/>
      <w:r w:rsidRPr="009E36B8">
        <w:rPr>
          <w:rFonts w:ascii="Times New Roman" w:hAnsi="Times New Roman" w:cs="Times New Roman"/>
          <w:i/>
          <w:iCs/>
          <w:sz w:val="28"/>
          <w:szCs w:val="28"/>
        </w:rPr>
        <w:t xml:space="preserve"> </w:t>
      </w:r>
    </w:p>
    <w:p w:rsidR="00A401D6" w:rsidRDefault="00A401D6" w:rsidP="009E36B8">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Модуль –</w:t>
      </w:r>
      <w:r w:rsidRPr="009E36B8">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9E36B8">
        <w:rPr>
          <w:rFonts w:ascii="Times New Roman" w:hAnsi="Times New Roman" w:cs="Times New Roman"/>
          <w:sz w:val="28"/>
          <w:szCs w:val="28"/>
        </w:rPr>
        <w:t xml:space="preserve">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w:t>
      </w:r>
    </w:p>
    <w:p w:rsidR="00A401D6" w:rsidRPr="009E36B8" w:rsidRDefault="00A401D6" w:rsidP="009E36B8">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Каждый модуль</w:t>
      </w:r>
      <w:r w:rsidRPr="009E36B8">
        <w:rPr>
          <w:rFonts w:ascii="Times New Roman" w:hAnsi="Times New Roman" w:cs="Times New Roman"/>
          <w:sz w:val="28"/>
          <w:szCs w:val="28"/>
        </w:rPr>
        <w:t xml:space="preserve">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17"/>
    </w:p>
    <w:p w:rsidR="00A401D6" w:rsidRPr="008317EB" w:rsidRDefault="00A401D6" w:rsidP="009E36B8">
      <w:pPr>
        <w:ind w:firstLine="709"/>
        <w:jc w:val="both"/>
        <w:rPr>
          <w:rFonts w:ascii="Times New Roman" w:hAnsi="Times New Roman" w:cs="Times New Roman"/>
          <w:b/>
          <w:bCs/>
          <w:i/>
          <w:iCs/>
          <w:sz w:val="28"/>
          <w:szCs w:val="28"/>
        </w:rPr>
      </w:pPr>
      <w:r w:rsidRPr="008317EB">
        <w:rPr>
          <w:rFonts w:ascii="Times New Roman" w:hAnsi="Times New Roman" w:cs="Times New Roman"/>
          <w:b/>
          <w:bCs/>
          <w:i/>
          <w:iCs/>
          <w:sz w:val="28"/>
          <w:szCs w:val="28"/>
        </w:rPr>
        <w:t>Перечень модулей:</w:t>
      </w:r>
    </w:p>
    <w:p w:rsidR="00A401D6" w:rsidRPr="004D296C" w:rsidRDefault="00A401D6" w:rsidP="004D296C">
      <w:pPr>
        <w:tabs>
          <w:tab w:val="left" w:pos="851"/>
        </w:tabs>
        <w:ind w:firstLine="709"/>
        <w:jc w:val="both"/>
        <w:rPr>
          <w:rFonts w:ascii="Times New Roman" w:hAnsi="Times New Roman" w:cs="Times New Roman"/>
          <w:sz w:val="28"/>
          <w:szCs w:val="28"/>
        </w:rPr>
      </w:pPr>
      <w:r w:rsidRPr="004D296C">
        <w:rPr>
          <w:rFonts w:ascii="Times New Roman" w:hAnsi="Times New Roman" w:cs="Times New Roman"/>
          <w:sz w:val="28"/>
          <w:szCs w:val="28"/>
        </w:rPr>
        <w:t>- </w:t>
      </w:r>
      <w:r>
        <w:rPr>
          <w:rFonts w:ascii="Times New Roman" w:hAnsi="Times New Roman" w:cs="Times New Roman"/>
          <w:sz w:val="28"/>
          <w:szCs w:val="28"/>
        </w:rPr>
        <w:t>м</w:t>
      </w:r>
      <w:r w:rsidRPr="004D296C">
        <w:rPr>
          <w:rFonts w:ascii="Times New Roman" w:hAnsi="Times New Roman" w:cs="Times New Roman"/>
          <w:sz w:val="28"/>
          <w:szCs w:val="28"/>
        </w:rPr>
        <w:t>одуль «Школьный урок»;</w:t>
      </w:r>
    </w:p>
    <w:p w:rsidR="00A401D6" w:rsidRPr="00DC0170" w:rsidRDefault="00A401D6" w:rsidP="00DC0170">
      <w:pPr>
        <w:tabs>
          <w:tab w:val="left" w:pos="851"/>
        </w:tabs>
        <w:ind w:firstLine="709"/>
        <w:jc w:val="both"/>
        <w:rPr>
          <w:rFonts w:ascii="Times New Roman" w:hAnsi="Times New Roman" w:cs="Times New Roman"/>
          <w:sz w:val="28"/>
          <w:szCs w:val="28"/>
        </w:rPr>
      </w:pPr>
      <w:r w:rsidRPr="00DC0170">
        <w:rPr>
          <w:rFonts w:ascii="Times New Roman" w:hAnsi="Times New Roman" w:cs="Times New Roman"/>
          <w:sz w:val="28"/>
          <w:szCs w:val="28"/>
        </w:rPr>
        <w:t>- модуль «Внеурочная деятельность»;</w:t>
      </w:r>
    </w:p>
    <w:p w:rsidR="00A401D6" w:rsidRPr="00DC0170" w:rsidRDefault="00A401D6" w:rsidP="00DC0170">
      <w:pPr>
        <w:tabs>
          <w:tab w:val="left" w:pos="993"/>
        </w:tabs>
        <w:ind w:left="709"/>
        <w:jc w:val="both"/>
        <w:rPr>
          <w:rFonts w:ascii="Times New Roman" w:hAnsi="Times New Roman" w:cs="Times New Roman"/>
          <w:sz w:val="28"/>
          <w:szCs w:val="28"/>
        </w:rPr>
      </w:pPr>
      <w:r w:rsidRPr="00DC0170">
        <w:rPr>
          <w:rFonts w:ascii="Times New Roman" w:hAnsi="Times New Roman" w:cs="Times New Roman"/>
          <w:sz w:val="28"/>
          <w:szCs w:val="28"/>
        </w:rPr>
        <w:t>- </w:t>
      </w:r>
      <w:r>
        <w:rPr>
          <w:rFonts w:ascii="Times New Roman" w:hAnsi="Times New Roman" w:cs="Times New Roman"/>
          <w:sz w:val="28"/>
          <w:szCs w:val="28"/>
        </w:rPr>
        <w:t>м</w:t>
      </w:r>
      <w:r w:rsidRPr="00DC0170">
        <w:rPr>
          <w:rFonts w:ascii="Times New Roman" w:hAnsi="Times New Roman" w:cs="Times New Roman"/>
          <w:sz w:val="28"/>
          <w:szCs w:val="28"/>
        </w:rPr>
        <w:t>одуль «Классное руководство»;</w:t>
      </w:r>
    </w:p>
    <w:p w:rsidR="00A401D6" w:rsidRPr="00DC0170" w:rsidRDefault="00A401D6" w:rsidP="00DC0170">
      <w:pPr>
        <w:tabs>
          <w:tab w:val="left" w:pos="851"/>
        </w:tabs>
        <w:ind w:firstLine="709"/>
        <w:jc w:val="both"/>
        <w:rPr>
          <w:rFonts w:ascii="Times New Roman" w:hAnsi="Times New Roman" w:cs="Times New Roman"/>
          <w:i/>
          <w:iCs/>
          <w:sz w:val="28"/>
          <w:szCs w:val="28"/>
        </w:rPr>
      </w:pPr>
      <w:r w:rsidRPr="00DC0170">
        <w:rPr>
          <w:rFonts w:ascii="Times New Roman" w:hAnsi="Times New Roman" w:cs="Times New Roman"/>
          <w:sz w:val="28"/>
          <w:szCs w:val="28"/>
        </w:rPr>
        <w:t>- модуль «Общешкольные дела»;</w:t>
      </w:r>
    </w:p>
    <w:p w:rsidR="00A401D6" w:rsidRPr="00E7547C" w:rsidRDefault="00A401D6" w:rsidP="00E7547C">
      <w:pPr>
        <w:tabs>
          <w:tab w:val="left" w:pos="851"/>
        </w:tabs>
        <w:ind w:firstLine="709"/>
        <w:jc w:val="both"/>
        <w:rPr>
          <w:rFonts w:ascii="Times New Roman" w:hAnsi="Times New Roman" w:cs="Times New Roman"/>
          <w:sz w:val="28"/>
          <w:szCs w:val="28"/>
        </w:rPr>
      </w:pPr>
      <w:r w:rsidRPr="00E7547C">
        <w:rPr>
          <w:rFonts w:ascii="Times New Roman" w:hAnsi="Times New Roman" w:cs="Times New Roman"/>
          <w:sz w:val="28"/>
          <w:szCs w:val="28"/>
        </w:rPr>
        <w:t>- модуль «Внешкольные мероприятия»;</w:t>
      </w:r>
    </w:p>
    <w:p w:rsidR="00A401D6" w:rsidRPr="00E7547C" w:rsidRDefault="00A401D6" w:rsidP="009E36B8">
      <w:pPr>
        <w:ind w:firstLine="709"/>
        <w:jc w:val="both"/>
        <w:rPr>
          <w:rFonts w:ascii="Times New Roman" w:hAnsi="Times New Roman" w:cs="Times New Roman"/>
          <w:sz w:val="28"/>
          <w:szCs w:val="28"/>
        </w:rPr>
      </w:pPr>
      <w:r w:rsidRPr="00E7547C">
        <w:rPr>
          <w:rFonts w:ascii="Times New Roman" w:hAnsi="Times New Roman" w:cs="Times New Roman"/>
          <w:sz w:val="28"/>
          <w:szCs w:val="28"/>
        </w:rPr>
        <w:t>- модуль «Организация предметно-пространственной среды»;</w:t>
      </w:r>
    </w:p>
    <w:p w:rsidR="00A401D6" w:rsidRDefault="00A401D6" w:rsidP="00E7547C">
      <w:pPr>
        <w:tabs>
          <w:tab w:val="left" w:pos="851"/>
        </w:tabs>
        <w:ind w:firstLine="709"/>
        <w:jc w:val="both"/>
        <w:rPr>
          <w:rFonts w:ascii="Times New Roman" w:hAnsi="Times New Roman" w:cs="Times New Roman"/>
          <w:sz w:val="28"/>
          <w:szCs w:val="28"/>
        </w:rPr>
      </w:pPr>
      <w:r w:rsidRPr="00E7547C">
        <w:rPr>
          <w:rFonts w:ascii="Times New Roman" w:hAnsi="Times New Roman" w:cs="Times New Roman"/>
          <w:sz w:val="28"/>
          <w:szCs w:val="28"/>
        </w:rPr>
        <w:t>- модуль «Взаимодействие с родителями (законными представителями)»;</w:t>
      </w:r>
    </w:p>
    <w:p w:rsidR="00A401D6" w:rsidRPr="00E7547C" w:rsidRDefault="00A401D6" w:rsidP="00E7547C">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модуль «Российское движение детей и молодежи»;</w:t>
      </w:r>
    </w:p>
    <w:p w:rsidR="00A401D6" w:rsidRPr="00E7547C" w:rsidRDefault="00A401D6" w:rsidP="00E7547C">
      <w:pPr>
        <w:ind w:firstLine="709"/>
        <w:jc w:val="both"/>
        <w:rPr>
          <w:rFonts w:ascii="Times New Roman" w:hAnsi="Times New Roman" w:cs="Times New Roman"/>
          <w:sz w:val="28"/>
          <w:szCs w:val="28"/>
        </w:rPr>
      </w:pPr>
      <w:r w:rsidRPr="00E7547C">
        <w:rPr>
          <w:rFonts w:ascii="Times New Roman" w:hAnsi="Times New Roman" w:cs="Times New Roman"/>
          <w:i/>
          <w:iCs/>
          <w:sz w:val="28"/>
          <w:szCs w:val="28"/>
        </w:rPr>
        <w:t>- </w:t>
      </w:r>
      <w:r w:rsidRPr="00E7547C">
        <w:rPr>
          <w:rFonts w:ascii="Times New Roman" w:hAnsi="Times New Roman" w:cs="Times New Roman"/>
          <w:sz w:val="28"/>
          <w:szCs w:val="28"/>
        </w:rPr>
        <w:t>модуль «Самоуправление»;</w:t>
      </w:r>
    </w:p>
    <w:p w:rsidR="00A401D6" w:rsidRPr="00E7547C" w:rsidRDefault="00A401D6" w:rsidP="00E7547C">
      <w:pPr>
        <w:tabs>
          <w:tab w:val="left" w:pos="851"/>
        </w:tabs>
        <w:ind w:firstLine="709"/>
        <w:jc w:val="both"/>
        <w:rPr>
          <w:rFonts w:ascii="Times New Roman" w:hAnsi="Times New Roman" w:cs="Times New Roman"/>
          <w:sz w:val="28"/>
          <w:szCs w:val="28"/>
        </w:rPr>
      </w:pPr>
      <w:r w:rsidRPr="00E7547C">
        <w:rPr>
          <w:rFonts w:ascii="Times New Roman" w:hAnsi="Times New Roman" w:cs="Times New Roman"/>
          <w:sz w:val="28"/>
          <w:szCs w:val="28"/>
        </w:rPr>
        <w:t>- модуль «Профилактика и безопасность»;</w:t>
      </w:r>
    </w:p>
    <w:p w:rsidR="00A401D6" w:rsidRPr="00E7547C" w:rsidRDefault="00A401D6" w:rsidP="009E36B8">
      <w:pPr>
        <w:ind w:firstLine="709"/>
        <w:jc w:val="both"/>
        <w:rPr>
          <w:rFonts w:ascii="Times New Roman" w:hAnsi="Times New Roman" w:cs="Times New Roman"/>
          <w:sz w:val="28"/>
          <w:szCs w:val="28"/>
        </w:rPr>
      </w:pPr>
      <w:r w:rsidRPr="00E7547C">
        <w:rPr>
          <w:rFonts w:ascii="Times New Roman" w:hAnsi="Times New Roman" w:cs="Times New Roman"/>
          <w:sz w:val="28"/>
          <w:szCs w:val="28"/>
        </w:rPr>
        <w:t>- модуль «Социальное партнерство».</w:t>
      </w:r>
    </w:p>
    <w:p w:rsidR="00A401D6" w:rsidRDefault="00A401D6" w:rsidP="00FB05ED">
      <w:pPr>
        <w:tabs>
          <w:tab w:val="left" w:pos="851"/>
        </w:tabs>
        <w:ind w:firstLine="709"/>
        <w:jc w:val="both"/>
        <w:rPr>
          <w:rFonts w:ascii="Times New Roman" w:hAnsi="Times New Roman" w:cs="Times New Roman"/>
          <w:sz w:val="28"/>
          <w:szCs w:val="28"/>
        </w:rPr>
      </w:pPr>
    </w:p>
    <w:p w:rsidR="00A401D6" w:rsidRDefault="00A401D6" w:rsidP="009E36B8">
      <w:pPr>
        <w:ind w:firstLine="709"/>
        <w:jc w:val="both"/>
        <w:rPr>
          <w:rFonts w:ascii="Times New Roman" w:hAnsi="Times New Roman" w:cs="Times New Roman"/>
          <w:color w:val="FF0000"/>
          <w:sz w:val="28"/>
          <w:szCs w:val="28"/>
        </w:rPr>
      </w:pPr>
    </w:p>
    <w:p w:rsidR="00A401D6" w:rsidRDefault="00A401D6" w:rsidP="009E36B8">
      <w:pPr>
        <w:ind w:firstLine="709"/>
        <w:jc w:val="both"/>
        <w:rPr>
          <w:rFonts w:ascii="Times New Roman" w:hAnsi="Times New Roman" w:cs="Times New Roman"/>
          <w:color w:val="FF0000"/>
          <w:sz w:val="28"/>
          <w:szCs w:val="28"/>
        </w:rPr>
      </w:pPr>
    </w:p>
    <w:p w:rsidR="00A401D6" w:rsidRDefault="00A401D6" w:rsidP="009E36B8">
      <w:pPr>
        <w:ind w:firstLine="709"/>
        <w:jc w:val="both"/>
        <w:rPr>
          <w:rFonts w:ascii="Times New Roman" w:hAnsi="Times New Roman" w:cs="Times New Roman"/>
          <w:color w:val="FF0000"/>
          <w:sz w:val="28"/>
          <w:szCs w:val="28"/>
        </w:rPr>
      </w:pPr>
    </w:p>
    <w:p w:rsidR="00A401D6" w:rsidRDefault="00A401D6" w:rsidP="009E36B8">
      <w:pPr>
        <w:ind w:firstLine="709"/>
        <w:jc w:val="both"/>
        <w:rPr>
          <w:rFonts w:ascii="Times New Roman" w:hAnsi="Times New Roman" w:cs="Times New Roman"/>
          <w:color w:val="FF0000"/>
          <w:sz w:val="28"/>
          <w:szCs w:val="28"/>
        </w:rPr>
      </w:pPr>
    </w:p>
    <w:p w:rsidR="00A401D6" w:rsidRDefault="00A401D6" w:rsidP="009E36B8">
      <w:pPr>
        <w:ind w:firstLine="709"/>
        <w:jc w:val="both"/>
        <w:rPr>
          <w:rFonts w:ascii="Times New Roman" w:hAnsi="Times New Roman" w:cs="Times New Roman"/>
          <w:color w:val="FF0000"/>
          <w:sz w:val="28"/>
          <w:szCs w:val="28"/>
        </w:rPr>
      </w:pPr>
    </w:p>
    <w:p w:rsidR="00A401D6" w:rsidRDefault="00A401D6" w:rsidP="009E36B8">
      <w:pPr>
        <w:ind w:firstLine="709"/>
        <w:jc w:val="both"/>
        <w:rPr>
          <w:rFonts w:ascii="Times New Roman" w:hAnsi="Times New Roman" w:cs="Times New Roman"/>
          <w:color w:val="FF0000"/>
          <w:sz w:val="28"/>
          <w:szCs w:val="28"/>
        </w:rPr>
      </w:pPr>
    </w:p>
    <w:p w:rsidR="00A401D6" w:rsidRDefault="00A401D6" w:rsidP="009E36B8">
      <w:pPr>
        <w:ind w:firstLine="709"/>
        <w:jc w:val="both"/>
        <w:rPr>
          <w:rFonts w:ascii="Times New Roman" w:hAnsi="Times New Roman" w:cs="Times New Roman"/>
          <w:color w:val="FF0000"/>
          <w:sz w:val="28"/>
          <w:szCs w:val="28"/>
        </w:rPr>
      </w:pPr>
    </w:p>
    <w:p w:rsidR="00A401D6" w:rsidRPr="00C16AB5" w:rsidRDefault="00A401D6" w:rsidP="009E36B8">
      <w:pPr>
        <w:ind w:firstLine="709"/>
        <w:jc w:val="both"/>
        <w:rPr>
          <w:rFonts w:ascii="Times New Roman" w:hAnsi="Times New Roman" w:cs="Times New Roman"/>
          <w:b/>
          <w:bCs/>
          <w:i/>
          <w:iCs/>
          <w:sz w:val="28"/>
          <w:szCs w:val="28"/>
        </w:rPr>
      </w:pPr>
    </w:p>
    <w:p w:rsidR="00A401D6" w:rsidRPr="004D296C" w:rsidRDefault="00A401D6" w:rsidP="004D296C">
      <w:pPr>
        <w:tabs>
          <w:tab w:val="left" w:pos="851"/>
        </w:tabs>
        <w:ind w:firstLine="709"/>
        <w:jc w:val="both"/>
        <w:rPr>
          <w:rFonts w:ascii="Times New Roman" w:hAnsi="Times New Roman" w:cs="Times New Roman"/>
          <w:sz w:val="28"/>
          <w:szCs w:val="28"/>
        </w:rPr>
      </w:pPr>
      <w:r>
        <w:rPr>
          <w:rFonts w:ascii="Times New Roman" w:hAnsi="Times New Roman" w:cs="Times New Roman"/>
          <w:b/>
          <w:bCs/>
          <w:sz w:val="28"/>
          <w:szCs w:val="28"/>
        </w:rPr>
        <w:t>Модуль «Школьный урок»</w:t>
      </w:r>
    </w:p>
    <w:p w:rsidR="00A401D6" w:rsidRPr="00DC0170" w:rsidRDefault="00A401D6" w:rsidP="004D296C">
      <w:pPr>
        <w:tabs>
          <w:tab w:val="left" w:pos="851"/>
        </w:tabs>
        <w:ind w:firstLine="709"/>
        <w:jc w:val="both"/>
        <w:rPr>
          <w:rFonts w:ascii="Times New Roman" w:hAnsi="Times New Roman" w:cs="Times New Roman"/>
          <w:sz w:val="28"/>
          <w:szCs w:val="28"/>
        </w:rPr>
      </w:pPr>
      <w:r w:rsidRPr="00DC0170">
        <w:rPr>
          <w:rFonts w:ascii="Times New Roman" w:hAnsi="Times New Roman" w:cs="Times New Roman"/>
          <w:sz w:val="28"/>
          <w:szCs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8" w:name="_Hlk107917849"/>
      <w:r w:rsidRPr="00DC0170">
        <w:rPr>
          <w:rFonts w:ascii="Times New Roman" w:hAnsi="Times New Roman" w:cs="Times New Roman"/>
          <w:sz w:val="28"/>
          <w:szCs w:val="28"/>
        </w:rPr>
        <w:t>предусматривает</w:t>
      </w:r>
      <w:bookmarkEnd w:id="18"/>
      <w:r>
        <w:rPr>
          <w:rFonts w:ascii="Times New Roman" w:hAnsi="Times New Roman" w:cs="Times New Roman"/>
          <w:sz w:val="28"/>
          <w:szCs w:val="28"/>
        </w:rPr>
        <w:t>:</w:t>
      </w:r>
    </w:p>
    <w:p w:rsidR="00A401D6" w:rsidRPr="004D296C" w:rsidRDefault="00A401D6" w:rsidP="00DC0170">
      <w:pPr>
        <w:pStyle w:val="a3"/>
        <w:widowControl w:val="0"/>
        <w:tabs>
          <w:tab w:val="left" w:pos="851"/>
        </w:tabs>
        <w:ind w:left="0" w:firstLine="709"/>
        <w:jc w:val="both"/>
        <w:rPr>
          <w:rFonts w:ascii="Times New Roman" w:hAnsi="Times New Roman" w:cs="Times New Roman"/>
          <w:i/>
          <w:iCs/>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A401D6" w:rsidRPr="004D296C" w:rsidRDefault="00A401D6" w:rsidP="00DC0170">
      <w:pPr>
        <w:widowControl w:val="0"/>
        <w:tabs>
          <w:tab w:val="left" w:pos="851"/>
        </w:tabs>
        <w:ind w:firstLine="709"/>
        <w:jc w:val="both"/>
        <w:rPr>
          <w:rFonts w:ascii="Times New Roman" w:hAnsi="Times New Roman" w:cs="Times New Roman"/>
          <w:i/>
          <w:iCs/>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p w:rsidR="00A401D6" w:rsidRPr="004D296C" w:rsidRDefault="00A401D6" w:rsidP="00DC0170">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401D6" w:rsidRPr="004D296C" w:rsidRDefault="00A401D6" w:rsidP="00DC0170">
      <w:pPr>
        <w:widowControl w:val="0"/>
        <w:tabs>
          <w:tab w:val="left" w:pos="851"/>
        </w:tabs>
        <w:ind w:firstLine="709"/>
        <w:jc w:val="both"/>
        <w:rPr>
          <w:rFonts w:ascii="Times New Roman" w:hAnsi="Times New Roman" w:cs="Times New Roman"/>
          <w:i/>
          <w:iCs/>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401D6" w:rsidRPr="004D296C" w:rsidRDefault="00A401D6" w:rsidP="00DC0170">
      <w:pPr>
        <w:widowControl w:val="0"/>
        <w:tabs>
          <w:tab w:val="left" w:pos="851"/>
        </w:tabs>
        <w:ind w:firstLine="709"/>
        <w:jc w:val="both"/>
        <w:rPr>
          <w:rFonts w:ascii="Times New Roman" w:hAnsi="Times New Roman" w:cs="Times New Roman"/>
          <w:i/>
          <w:iCs/>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A401D6" w:rsidRPr="004D296C" w:rsidRDefault="00A401D6" w:rsidP="00DC0170">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применение интерактивных форм учебной работы </w:t>
      </w:r>
      <w:r>
        <w:rPr>
          <w:rFonts w:ascii="Times New Roman" w:hAnsi="Times New Roman" w:cs="Times New Roman"/>
          <w:sz w:val="24"/>
          <w:szCs w:val="24"/>
        </w:rPr>
        <w:t>-</w:t>
      </w:r>
      <w:r w:rsidRPr="004D296C">
        <w:rPr>
          <w:rFonts w:ascii="Times New Roman" w:hAnsi="Times New Roman" w:cs="Times New Roman"/>
          <w:sz w:val="24"/>
          <w:szCs w:val="24"/>
        </w:rPr>
        <w:t xml:space="preserve"> </w:t>
      </w:r>
      <w:r w:rsidRPr="004D296C">
        <w:rPr>
          <w:rFonts w:ascii="Times New Roman" w:hAnsi="Times New Roman" w:cs="Times New Roman"/>
          <w:sz w:val="28"/>
          <w:szCs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A401D6" w:rsidRPr="004D296C" w:rsidRDefault="00A401D6" w:rsidP="00DC0170">
      <w:pPr>
        <w:widowControl w:val="0"/>
        <w:tabs>
          <w:tab w:val="left" w:pos="851"/>
        </w:tabs>
        <w:ind w:firstLine="709"/>
        <w:jc w:val="both"/>
        <w:rPr>
          <w:rFonts w:ascii="Times New Roman" w:hAnsi="Times New Roman" w:cs="Times New Roman"/>
          <w:i/>
          <w:iCs/>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A401D6" w:rsidRPr="004D296C" w:rsidRDefault="00A401D6" w:rsidP="00DC0170">
      <w:pPr>
        <w:widowControl w:val="0"/>
        <w:tabs>
          <w:tab w:val="left" w:pos="851"/>
        </w:tabs>
        <w:ind w:firstLine="709"/>
        <w:jc w:val="both"/>
        <w:rPr>
          <w:rFonts w:ascii="Times New Roman" w:hAnsi="Times New Roman" w:cs="Times New Roman"/>
          <w:i/>
          <w:iCs/>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401D6" w:rsidRDefault="00A401D6" w:rsidP="00DC0170">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инициирование и поддержку исследовательской деятельности обучающихся в форме индивидуальных и групповых проектов.</w:t>
      </w:r>
    </w:p>
    <w:p w:rsidR="00A401D6" w:rsidRPr="004D296C" w:rsidRDefault="00A401D6" w:rsidP="004D296C">
      <w:pPr>
        <w:widowControl w:val="0"/>
        <w:tabs>
          <w:tab w:val="left" w:pos="851"/>
          <w:tab w:val="left" w:pos="993"/>
        </w:tabs>
        <w:ind w:left="709"/>
        <w:jc w:val="both"/>
        <w:rPr>
          <w:rFonts w:ascii="Times New Roman" w:hAnsi="Times New Roman" w:cs="Times New Roman"/>
          <w:sz w:val="28"/>
          <w:szCs w:val="28"/>
        </w:rPr>
      </w:pPr>
    </w:p>
    <w:p w:rsidR="00A401D6" w:rsidRPr="004D296C" w:rsidRDefault="00A401D6" w:rsidP="004D296C">
      <w:pPr>
        <w:tabs>
          <w:tab w:val="left" w:pos="851"/>
        </w:tabs>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«Внеурочная деятельность»</w:t>
      </w:r>
    </w:p>
    <w:p w:rsidR="00A401D6" w:rsidRPr="00DC0170" w:rsidRDefault="00A401D6" w:rsidP="004D296C">
      <w:pPr>
        <w:tabs>
          <w:tab w:val="left" w:pos="851"/>
        </w:tabs>
        <w:ind w:firstLine="709"/>
        <w:jc w:val="both"/>
        <w:rPr>
          <w:rFonts w:ascii="Times New Roman" w:hAnsi="Times New Roman" w:cs="Times New Roman"/>
          <w:color w:val="FF0000"/>
          <w:sz w:val="28"/>
          <w:szCs w:val="28"/>
        </w:rPr>
      </w:pPr>
      <w:r w:rsidRPr="00DC0170">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w:t>
      </w:r>
      <w:r>
        <w:rPr>
          <w:rFonts w:ascii="Times New Roman" w:hAnsi="Times New Roman" w:cs="Times New Roman"/>
          <w:sz w:val="28"/>
          <w:szCs w:val="28"/>
        </w:rPr>
        <w:t>ых обучающимися курсов, занятий:</w:t>
      </w:r>
      <w:r w:rsidRPr="00DC0170">
        <w:rPr>
          <w:rFonts w:ascii="Times New Roman" w:hAnsi="Times New Roman" w:cs="Times New Roman"/>
          <w:color w:val="FF0000"/>
          <w:sz w:val="28"/>
          <w:szCs w:val="28"/>
        </w:rPr>
        <w:t xml:space="preserve"> </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sidRPr="00DC0170">
        <w:rPr>
          <w:rFonts w:ascii="Times New Roman" w:hAnsi="Times New Roman" w:cs="Times New Roman"/>
          <w:sz w:val="28"/>
          <w:szCs w:val="28"/>
        </w:rPr>
        <w:t>-</w:t>
      </w:r>
      <w:r>
        <w:rPr>
          <w:rFonts w:ascii="Times New Roman" w:hAnsi="Times New Roman" w:cs="Times New Roman"/>
          <w:sz w:val="28"/>
          <w:szCs w:val="28"/>
          <w:lang w:val="en-US"/>
        </w:rPr>
        <w:t> </w:t>
      </w:r>
      <w:r w:rsidRPr="004D296C">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sidRPr="00DC0170">
        <w:rPr>
          <w:rFonts w:ascii="Times New Roman" w:hAnsi="Times New Roman" w:cs="Times New Roman"/>
          <w:sz w:val="28"/>
          <w:szCs w:val="28"/>
        </w:rPr>
        <w:t>-</w:t>
      </w:r>
      <w:r>
        <w:rPr>
          <w:rFonts w:ascii="Times New Roman" w:hAnsi="Times New Roman" w:cs="Times New Roman"/>
          <w:sz w:val="28"/>
          <w:szCs w:val="28"/>
          <w:lang w:val="en-US"/>
        </w:rPr>
        <w:t> </w:t>
      </w:r>
      <w:r w:rsidRPr="004D296C">
        <w:rPr>
          <w:rFonts w:ascii="Times New Roman" w:hAnsi="Times New Roman" w:cs="Times New Roman"/>
          <w:sz w:val="28"/>
          <w:szCs w:val="28"/>
        </w:rPr>
        <w:t>курсы, занятия экологической, природоохранной направленности;</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sidRPr="00DC0170">
        <w:rPr>
          <w:rFonts w:ascii="Times New Roman" w:hAnsi="Times New Roman" w:cs="Times New Roman"/>
          <w:sz w:val="28"/>
          <w:szCs w:val="28"/>
        </w:rPr>
        <w:t>-</w:t>
      </w:r>
      <w:r>
        <w:rPr>
          <w:rFonts w:ascii="Times New Roman" w:hAnsi="Times New Roman" w:cs="Times New Roman"/>
          <w:sz w:val="28"/>
          <w:szCs w:val="28"/>
          <w:lang w:val="en-US"/>
        </w:rPr>
        <w:t> </w:t>
      </w:r>
      <w:r w:rsidRPr="004D296C">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A401D6" w:rsidRPr="004D296C" w:rsidRDefault="00A401D6" w:rsidP="00DC0170">
      <w:pPr>
        <w:widowControl w:val="0"/>
        <w:tabs>
          <w:tab w:val="left" w:pos="851"/>
          <w:tab w:val="left" w:pos="993"/>
        </w:tabs>
        <w:ind w:firstLine="709"/>
        <w:jc w:val="both"/>
        <w:rPr>
          <w:rFonts w:ascii="Times New Roman" w:hAnsi="Times New Roman" w:cs="Times New Roman"/>
          <w:b/>
          <w:bCs/>
          <w:sz w:val="28"/>
          <w:szCs w:val="28"/>
        </w:rPr>
      </w:pPr>
      <w:r w:rsidRPr="00DC0170">
        <w:rPr>
          <w:rFonts w:ascii="Times New Roman" w:hAnsi="Times New Roman" w:cs="Times New Roman"/>
          <w:sz w:val="28"/>
          <w:szCs w:val="28"/>
        </w:rPr>
        <w:t>-</w:t>
      </w:r>
      <w:r>
        <w:rPr>
          <w:rFonts w:ascii="Times New Roman" w:hAnsi="Times New Roman" w:cs="Times New Roman"/>
          <w:sz w:val="28"/>
          <w:szCs w:val="28"/>
          <w:lang w:val="en-US"/>
        </w:rPr>
        <w:t> </w:t>
      </w:r>
      <w:r w:rsidRPr="004D296C">
        <w:rPr>
          <w:rFonts w:ascii="Times New Roman" w:hAnsi="Times New Roman" w:cs="Times New Roman"/>
          <w:sz w:val="28"/>
          <w:szCs w:val="28"/>
        </w:rPr>
        <w:t>курсы, занятия туристско-краеведческой направленности;</w:t>
      </w:r>
    </w:p>
    <w:p w:rsidR="00A401D6" w:rsidRDefault="00A401D6" w:rsidP="00DC0170">
      <w:pPr>
        <w:widowControl w:val="0"/>
        <w:tabs>
          <w:tab w:val="left" w:pos="851"/>
          <w:tab w:val="left" w:pos="993"/>
        </w:tabs>
        <w:ind w:firstLine="709"/>
        <w:jc w:val="both"/>
        <w:rPr>
          <w:rFonts w:ascii="Times New Roman" w:hAnsi="Times New Roman" w:cs="Times New Roman"/>
          <w:sz w:val="28"/>
          <w:szCs w:val="28"/>
        </w:rPr>
      </w:pPr>
      <w:r w:rsidRPr="00DC0170">
        <w:rPr>
          <w:rFonts w:ascii="Times New Roman" w:hAnsi="Times New Roman" w:cs="Times New Roman"/>
          <w:sz w:val="28"/>
          <w:szCs w:val="28"/>
        </w:rPr>
        <w:t>-</w:t>
      </w:r>
      <w:r>
        <w:rPr>
          <w:rFonts w:ascii="Times New Roman" w:hAnsi="Times New Roman" w:cs="Times New Roman"/>
          <w:sz w:val="28"/>
          <w:szCs w:val="28"/>
          <w:lang w:val="en-US"/>
        </w:rPr>
        <w:t> </w:t>
      </w:r>
      <w:r w:rsidRPr="004D296C">
        <w:rPr>
          <w:rFonts w:ascii="Times New Roman" w:hAnsi="Times New Roman" w:cs="Times New Roman"/>
          <w:sz w:val="28"/>
          <w:szCs w:val="28"/>
        </w:rPr>
        <w:t>курсы, занятия оздоровительной и спортивной направленности.</w:t>
      </w:r>
    </w:p>
    <w:p w:rsidR="00A401D6" w:rsidRPr="004D296C" w:rsidRDefault="00A401D6" w:rsidP="00DC0170">
      <w:pPr>
        <w:widowControl w:val="0"/>
        <w:tabs>
          <w:tab w:val="left" w:pos="851"/>
          <w:tab w:val="left" w:pos="993"/>
        </w:tabs>
        <w:ind w:left="709"/>
        <w:jc w:val="both"/>
        <w:rPr>
          <w:rFonts w:ascii="Times New Roman" w:hAnsi="Times New Roman" w:cs="Times New Roman"/>
          <w:b/>
          <w:bCs/>
          <w:sz w:val="28"/>
          <w:szCs w:val="28"/>
        </w:rPr>
      </w:pPr>
    </w:p>
    <w:p w:rsidR="00A401D6" w:rsidRPr="004D296C" w:rsidRDefault="00A401D6" w:rsidP="004D296C">
      <w:pPr>
        <w:tabs>
          <w:tab w:val="left" w:pos="993"/>
        </w:tabs>
        <w:ind w:left="709"/>
        <w:jc w:val="both"/>
        <w:rPr>
          <w:rFonts w:ascii="Times New Roman" w:hAnsi="Times New Roman" w:cs="Times New Roman"/>
          <w:sz w:val="28"/>
          <w:szCs w:val="28"/>
        </w:rPr>
      </w:pPr>
      <w:r>
        <w:rPr>
          <w:rFonts w:ascii="Times New Roman" w:hAnsi="Times New Roman" w:cs="Times New Roman"/>
          <w:b/>
          <w:bCs/>
          <w:sz w:val="28"/>
          <w:szCs w:val="28"/>
        </w:rPr>
        <w:t>Модуль «</w:t>
      </w:r>
      <w:r w:rsidRPr="004D296C">
        <w:rPr>
          <w:rFonts w:ascii="Times New Roman" w:hAnsi="Times New Roman" w:cs="Times New Roman"/>
          <w:b/>
          <w:bCs/>
          <w:sz w:val="28"/>
          <w:szCs w:val="28"/>
        </w:rPr>
        <w:t>Классное руководство</w:t>
      </w:r>
      <w:r>
        <w:rPr>
          <w:rFonts w:ascii="Times New Roman" w:hAnsi="Times New Roman" w:cs="Times New Roman"/>
          <w:b/>
          <w:bCs/>
          <w:sz w:val="28"/>
          <w:szCs w:val="28"/>
        </w:rPr>
        <w:t>»</w:t>
      </w:r>
    </w:p>
    <w:p w:rsidR="00A401D6" w:rsidRPr="00DC0170" w:rsidRDefault="00A401D6" w:rsidP="004D296C">
      <w:pPr>
        <w:tabs>
          <w:tab w:val="left" w:pos="851"/>
        </w:tabs>
        <w:ind w:firstLine="709"/>
        <w:jc w:val="both"/>
        <w:rPr>
          <w:rFonts w:ascii="Times New Roman" w:hAnsi="Times New Roman" w:cs="Times New Roman"/>
          <w:sz w:val="28"/>
          <w:szCs w:val="28"/>
        </w:rPr>
      </w:pPr>
      <w:r w:rsidRPr="00DC0170">
        <w:rPr>
          <w:rFonts w:ascii="Times New Roman" w:hAnsi="Times New Roman" w:cs="Times New Roman"/>
          <w:sz w:val="28"/>
          <w:szCs w:val="28"/>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w:t>
      </w:r>
      <w:r>
        <w:rPr>
          <w:rFonts w:ascii="Times New Roman" w:hAnsi="Times New Roman" w:cs="Times New Roman"/>
          <w:sz w:val="28"/>
          <w:szCs w:val="28"/>
        </w:rPr>
        <w:t>предусматривает:</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A401D6" w:rsidRPr="004D296C" w:rsidRDefault="00A401D6" w:rsidP="00DC0170">
      <w:pPr>
        <w:widowControl w:val="0"/>
        <w:tabs>
          <w:tab w:val="left" w:pos="851"/>
          <w:tab w:val="left" w:pos="993"/>
        </w:tabs>
        <w:ind w:firstLine="709"/>
        <w:jc w:val="both"/>
        <w:rPr>
          <w:rFonts w:ascii="Times New Roman" w:hAnsi="Times New Roman" w:cs="Times New Roman"/>
          <w:b/>
          <w:bCs/>
          <w:i/>
          <w:iCs/>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w:t>
      </w:r>
      <w:r>
        <w:rPr>
          <w:rFonts w:ascii="Times New Roman" w:hAnsi="Times New Roman" w:cs="Times New Roman"/>
          <w:sz w:val="28"/>
          <w:szCs w:val="28"/>
        </w:rPr>
        <w:t>и педагогами, успеваемость и т.</w:t>
      </w:r>
      <w:r w:rsidRPr="004D296C">
        <w:rPr>
          <w:rFonts w:ascii="Times New Roman" w:hAnsi="Times New Roman" w:cs="Times New Roman"/>
          <w:sz w:val="28"/>
          <w:szCs w:val="28"/>
        </w:rP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401D6" w:rsidRPr="004D296C" w:rsidRDefault="00A401D6" w:rsidP="00DC0170">
      <w:pPr>
        <w:widowControl w:val="0"/>
        <w:tabs>
          <w:tab w:val="left" w:pos="851"/>
          <w:tab w:val="left" w:pos="993"/>
        </w:tabs>
        <w:ind w:firstLine="709"/>
        <w:jc w:val="both"/>
        <w:rPr>
          <w:rFonts w:ascii="Times New Roman" w:hAnsi="Times New Roman" w:cs="Times New Roman"/>
          <w:b/>
          <w:bCs/>
          <w:sz w:val="28"/>
          <w:szCs w:val="28"/>
          <w:u w:val="single"/>
        </w:rPr>
      </w:pPr>
      <w:r>
        <w:rPr>
          <w:rFonts w:ascii="Times New Roman" w:hAnsi="Times New Roman" w:cs="Times New Roman"/>
          <w:sz w:val="28"/>
          <w:szCs w:val="28"/>
        </w:rPr>
        <w:t>- </w:t>
      </w:r>
      <w:r w:rsidRPr="004D296C">
        <w:rPr>
          <w:rFonts w:ascii="Times New Roman" w:hAnsi="Times New Roman" w:cs="Times New Roman"/>
          <w:sz w:val="28"/>
          <w:szCs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Pr="00CC1A44">
        <w:rPr>
          <w:rFonts w:ascii="Times New Roman" w:hAnsi="Times New Roman" w:cs="Times New Roman"/>
          <w:sz w:val="28"/>
          <w:szCs w:val="28"/>
        </w:rPr>
        <w:t>обучающихся,</w:t>
      </w:r>
      <w:r w:rsidRPr="004D296C">
        <w:rPr>
          <w:rFonts w:ascii="Times New Roman" w:hAnsi="Times New Roman" w:cs="Times New Roman"/>
          <w:sz w:val="28"/>
          <w:szCs w:val="28"/>
        </w:rPr>
        <w:t xml:space="preserve"> общаясь и наблюдая их во внеучебной обстановке, участвовать в родительских собраниях класса;</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401D6" w:rsidRPr="004D296C"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401D6" w:rsidRDefault="00A401D6" w:rsidP="00DC0170">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проведение в классе празднико</w:t>
      </w:r>
      <w:r>
        <w:rPr>
          <w:rFonts w:ascii="Times New Roman" w:hAnsi="Times New Roman" w:cs="Times New Roman"/>
          <w:sz w:val="28"/>
          <w:szCs w:val="28"/>
        </w:rPr>
        <w:t>в, конкурсов, соревнований и т.</w:t>
      </w:r>
      <w:r w:rsidRPr="004D296C">
        <w:rPr>
          <w:rFonts w:ascii="Times New Roman" w:hAnsi="Times New Roman" w:cs="Times New Roman"/>
          <w:sz w:val="28"/>
          <w:szCs w:val="28"/>
        </w:rPr>
        <w:t>п.</w:t>
      </w:r>
    </w:p>
    <w:p w:rsidR="00A401D6" w:rsidRPr="004D296C" w:rsidRDefault="00A401D6" w:rsidP="00DC0170">
      <w:pPr>
        <w:widowControl w:val="0"/>
        <w:tabs>
          <w:tab w:val="left" w:pos="851"/>
          <w:tab w:val="left" w:pos="993"/>
        </w:tabs>
        <w:ind w:firstLine="709"/>
        <w:jc w:val="both"/>
        <w:rPr>
          <w:rFonts w:ascii="Times New Roman" w:hAnsi="Times New Roman" w:cs="Times New Roman"/>
          <w:b/>
          <w:bCs/>
          <w:i/>
          <w:iCs/>
          <w:sz w:val="28"/>
          <w:szCs w:val="28"/>
        </w:rPr>
      </w:pPr>
    </w:p>
    <w:p w:rsidR="00A401D6" w:rsidRPr="004D296C" w:rsidRDefault="00A401D6" w:rsidP="00E7547C">
      <w:pPr>
        <w:tabs>
          <w:tab w:val="left" w:pos="851"/>
        </w:tabs>
        <w:ind w:firstLine="709"/>
        <w:jc w:val="both"/>
        <w:rPr>
          <w:rFonts w:ascii="Times New Roman" w:hAnsi="Times New Roman" w:cs="Times New Roman"/>
          <w:i/>
          <w:iCs/>
          <w:sz w:val="28"/>
          <w:szCs w:val="28"/>
        </w:rPr>
      </w:pPr>
      <w:r>
        <w:rPr>
          <w:rFonts w:ascii="Times New Roman" w:hAnsi="Times New Roman" w:cs="Times New Roman"/>
          <w:b/>
          <w:bCs/>
          <w:sz w:val="28"/>
          <w:szCs w:val="28"/>
        </w:rPr>
        <w:t>Модуль «Обще</w:t>
      </w:r>
      <w:r w:rsidRPr="004D296C">
        <w:rPr>
          <w:rFonts w:ascii="Times New Roman" w:hAnsi="Times New Roman" w:cs="Times New Roman"/>
          <w:b/>
          <w:bCs/>
          <w:sz w:val="28"/>
          <w:szCs w:val="28"/>
        </w:rPr>
        <w:t>школьные дела</w:t>
      </w:r>
      <w:r>
        <w:rPr>
          <w:rFonts w:ascii="Times New Roman" w:hAnsi="Times New Roman" w:cs="Times New Roman"/>
          <w:b/>
          <w:bCs/>
          <w:sz w:val="28"/>
          <w:szCs w:val="28"/>
        </w:rPr>
        <w:t>»</w:t>
      </w:r>
    </w:p>
    <w:p w:rsidR="00A401D6" w:rsidRPr="00DC0170" w:rsidRDefault="00A401D6" w:rsidP="00E7547C">
      <w:pPr>
        <w:tabs>
          <w:tab w:val="left" w:pos="851"/>
        </w:tabs>
        <w:ind w:firstLine="709"/>
        <w:jc w:val="both"/>
        <w:rPr>
          <w:rFonts w:ascii="Times New Roman" w:hAnsi="Times New Roman" w:cs="Times New Roman"/>
          <w:sz w:val="28"/>
          <w:szCs w:val="28"/>
        </w:rPr>
      </w:pPr>
      <w:r w:rsidRPr="00DC0170">
        <w:rPr>
          <w:rFonts w:ascii="Times New Roman" w:hAnsi="Times New Roman" w:cs="Times New Roman"/>
          <w:sz w:val="28"/>
          <w:szCs w:val="28"/>
        </w:rPr>
        <w:t>Реализация воспитательного потенциала общешкольных дел предусматривае</w:t>
      </w:r>
      <w:r w:rsidRPr="008317EB">
        <w:rPr>
          <w:rFonts w:ascii="Times New Roman" w:hAnsi="Times New Roman" w:cs="Times New Roman"/>
          <w:sz w:val="28"/>
          <w:szCs w:val="28"/>
        </w:rPr>
        <w:t>т:</w:t>
      </w:r>
      <w:r>
        <w:rPr>
          <w:rFonts w:ascii="Times New Roman" w:hAnsi="Times New Roman" w:cs="Times New Roman"/>
          <w:color w:val="FF0000"/>
          <w:sz w:val="28"/>
          <w:szCs w:val="28"/>
        </w:rPr>
        <w:t xml:space="preserve"> </w:t>
      </w:r>
    </w:p>
    <w:p w:rsidR="00A401D6" w:rsidRPr="004D296C" w:rsidRDefault="00A401D6" w:rsidP="00E7547C">
      <w:pPr>
        <w:widowControl w:val="0"/>
        <w:tabs>
          <w:tab w:val="left" w:pos="993"/>
          <w:tab w:val="left" w:pos="1134"/>
        </w:tabs>
        <w:ind w:firstLine="709"/>
        <w:jc w:val="both"/>
        <w:rPr>
          <w:rFonts w:ascii="Times New Roman" w:hAnsi="Times New Roman" w:cs="Times New Roman"/>
          <w:b/>
          <w:bCs/>
          <w:i/>
          <w:iCs/>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общешкольные праздники, ежегодные творческие (театрализованные,</w:t>
      </w:r>
      <w:r>
        <w:rPr>
          <w:rFonts w:ascii="Times New Roman" w:hAnsi="Times New Roman" w:cs="Times New Roman"/>
          <w:sz w:val="28"/>
          <w:szCs w:val="28"/>
        </w:rPr>
        <w:t xml:space="preserve"> музыкальные, литературные и т.</w:t>
      </w:r>
      <w:r w:rsidRPr="004D296C">
        <w:rPr>
          <w:rFonts w:ascii="Times New Roman" w:hAnsi="Times New Roman" w:cs="Times New Roman"/>
          <w:sz w:val="28"/>
          <w:szCs w:val="28"/>
        </w:rPr>
        <w:t>п.) мероприятия, связанные с (общероссийскими, региональными) праздниками, памятными датами, в которых участвуют все классы;</w:t>
      </w:r>
    </w:p>
    <w:p w:rsidR="00A401D6" w:rsidRPr="004D296C" w:rsidRDefault="00A401D6" w:rsidP="00E7547C">
      <w:pPr>
        <w:widowControl w:val="0"/>
        <w:tabs>
          <w:tab w:val="left" w:pos="993"/>
          <w:tab w:val="left" w:pos="1134"/>
        </w:tabs>
        <w:ind w:firstLine="709"/>
        <w:jc w:val="both"/>
        <w:rPr>
          <w:rFonts w:ascii="Times New Roman" w:hAnsi="Times New Roman" w:cs="Times New Roman"/>
          <w:b/>
          <w:bCs/>
          <w:i/>
          <w:iCs/>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участие во всероссийских акциях, посвящённых значимым событиям в России, мире;</w:t>
      </w:r>
    </w:p>
    <w:p w:rsidR="00A401D6" w:rsidRPr="004D296C" w:rsidRDefault="00A401D6" w:rsidP="00E7547C">
      <w:pPr>
        <w:widowControl w:val="0"/>
        <w:tabs>
          <w:tab w:val="left" w:pos="993"/>
          <w:tab w:val="left" w:pos="1134"/>
        </w:tabs>
        <w:ind w:firstLine="709"/>
        <w:jc w:val="both"/>
        <w:rPr>
          <w:rFonts w:ascii="Times New Roman" w:hAnsi="Times New Roman" w:cs="Times New Roman"/>
          <w:b/>
          <w:bCs/>
          <w:i/>
          <w:iCs/>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401D6" w:rsidRPr="004D296C" w:rsidRDefault="00A401D6" w:rsidP="00E7547C">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A401D6" w:rsidRPr="004D296C" w:rsidRDefault="00A401D6" w:rsidP="00E7547C">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A401D6" w:rsidRPr="004D296C" w:rsidRDefault="00A401D6" w:rsidP="00E7547C">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проводимые для жителей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A401D6" w:rsidRPr="004D296C" w:rsidRDefault="00A401D6" w:rsidP="00E7547C">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вовлечение по возможности</w:t>
      </w:r>
      <w:r w:rsidRPr="004D296C">
        <w:rPr>
          <w:rFonts w:ascii="Times New Roman" w:hAnsi="Times New Roman" w:cs="Times New Roman"/>
          <w:i/>
          <w:iCs/>
          <w:sz w:val="28"/>
          <w:szCs w:val="28"/>
        </w:rPr>
        <w:t xml:space="preserve"> </w:t>
      </w:r>
      <w:r w:rsidRPr="004D296C">
        <w:rPr>
          <w:rFonts w:ascii="Times New Roman" w:hAnsi="Times New Roman" w:cs="Times New Roman"/>
          <w:sz w:val="28"/>
          <w:szCs w:val="28"/>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w:t>
      </w:r>
      <w:r>
        <w:rPr>
          <w:rFonts w:ascii="Times New Roman" w:hAnsi="Times New Roman" w:cs="Times New Roman"/>
          <w:sz w:val="28"/>
          <w:szCs w:val="28"/>
        </w:rPr>
        <w:t>иглашение и встречу гостей и т.</w:t>
      </w:r>
      <w:r w:rsidRPr="004D296C">
        <w:rPr>
          <w:rFonts w:ascii="Times New Roman" w:hAnsi="Times New Roman" w:cs="Times New Roman"/>
          <w:sz w:val="28"/>
          <w:szCs w:val="28"/>
        </w:rPr>
        <w:t>д.), помощь обучающимся в освоении навыков подготовки, проведения, анализа общешкольных дел;</w:t>
      </w:r>
    </w:p>
    <w:p w:rsidR="00A401D6"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A401D6" w:rsidRPr="004D296C" w:rsidRDefault="00A401D6" w:rsidP="00E7547C">
      <w:pPr>
        <w:widowControl w:val="0"/>
        <w:tabs>
          <w:tab w:val="left" w:pos="993"/>
        </w:tabs>
        <w:ind w:left="709"/>
        <w:jc w:val="both"/>
        <w:rPr>
          <w:rFonts w:ascii="Times New Roman" w:hAnsi="Times New Roman" w:cs="Times New Roman"/>
          <w:sz w:val="28"/>
          <w:szCs w:val="28"/>
        </w:rPr>
      </w:pPr>
    </w:p>
    <w:p w:rsidR="00A401D6" w:rsidRPr="004D296C" w:rsidRDefault="00A401D6" w:rsidP="004D296C">
      <w:pPr>
        <w:tabs>
          <w:tab w:val="left" w:pos="851"/>
        </w:tabs>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w:t>
      </w:r>
      <w:r w:rsidRPr="004D296C">
        <w:rPr>
          <w:rFonts w:ascii="Times New Roman" w:hAnsi="Times New Roman" w:cs="Times New Roman"/>
          <w:b/>
          <w:bCs/>
          <w:sz w:val="28"/>
          <w:szCs w:val="28"/>
        </w:rPr>
        <w:t>Внешкольные мероприятия</w:t>
      </w:r>
      <w:r>
        <w:rPr>
          <w:rFonts w:ascii="Times New Roman" w:hAnsi="Times New Roman" w:cs="Times New Roman"/>
          <w:b/>
          <w:bCs/>
          <w:sz w:val="28"/>
          <w:szCs w:val="28"/>
        </w:rPr>
        <w:t>»</w:t>
      </w:r>
    </w:p>
    <w:p w:rsidR="00A401D6" w:rsidRPr="00E7547C" w:rsidRDefault="00A401D6" w:rsidP="004D296C">
      <w:pPr>
        <w:tabs>
          <w:tab w:val="left" w:pos="851"/>
        </w:tabs>
        <w:ind w:firstLine="709"/>
        <w:jc w:val="both"/>
        <w:rPr>
          <w:rFonts w:ascii="Times New Roman" w:hAnsi="Times New Roman" w:cs="Times New Roman"/>
          <w:sz w:val="28"/>
          <w:szCs w:val="28"/>
        </w:rPr>
      </w:pPr>
      <w:r w:rsidRPr="00E7547C">
        <w:rPr>
          <w:rFonts w:ascii="Times New Roman" w:hAnsi="Times New Roman" w:cs="Times New Roman"/>
          <w:sz w:val="28"/>
          <w:szCs w:val="28"/>
        </w:rPr>
        <w:t xml:space="preserve">Реализация воспитательного потенциала внешкольных мероприятий </w:t>
      </w:r>
      <w:r>
        <w:rPr>
          <w:rFonts w:ascii="Times New Roman" w:hAnsi="Times New Roman" w:cs="Times New Roman"/>
          <w:sz w:val="28"/>
          <w:szCs w:val="28"/>
        </w:rPr>
        <w:t>предусматривает:</w:t>
      </w:r>
    </w:p>
    <w:p w:rsidR="00A401D6" w:rsidRPr="004D296C" w:rsidRDefault="00A401D6" w:rsidP="00E7547C">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общеобразовательной организации;</w:t>
      </w:r>
    </w:p>
    <w:p w:rsidR="00A401D6" w:rsidRPr="004D296C" w:rsidRDefault="00A401D6" w:rsidP="00E7547C">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4D296C">
        <w:rPr>
          <w:rFonts w:ascii="Times New Roman" w:hAnsi="Times New Roman" w:cs="Times New Roman"/>
          <w:i/>
          <w:iCs/>
          <w:sz w:val="28"/>
          <w:szCs w:val="28"/>
        </w:rPr>
        <w:t xml:space="preserve"> </w:t>
      </w:r>
      <w:r w:rsidRPr="004D296C">
        <w:rPr>
          <w:rFonts w:ascii="Times New Roman" w:hAnsi="Times New Roman" w:cs="Times New Roman"/>
          <w:sz w:val="28"/>
          <w:szCs w:val="28"/>
        </w:rPr>
        <w:t>учебным предметам, курсам, модулям;</w:t>
      </w:r>
    </w:p>
    <w:p w:rsidR="00A401D6" w:rsidRPr="004D296C" w:rsidRDefault="00A401D6" w:rsidP="00E7547C">
      <w:pPr>
        <w:widowControl w:val="0"/>
        <w:tabs>
          <w:tab w:val="left" w:pos="851"/>
          <w:tab w:val="left" w:pos="993"/>
        </w:tabs>
        <w:ind w:firstLine="709"/>
        <w:jc w:val="both"/>
        <w:rPr>
          <w:rFonts w:ascii="Times New Roman" w:hAnsi="Times New Roman" w:cs="Times New Roman"/>
          <w:i/>
          <w:iCs/>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401D6" w:rsidRPr="004D296C" w:rsidRDefault="00A401D6" w:rsidP="00E7547C">
      <w:pPr>
        <w:widowControl w:val="0"/>
        <w:tabs>
          <w:tab w:val="left" w:pos="851"/>
          <w:tab w:val="left" w:pos="993"/>
        </w:tabs>
        <w:ind w:firstLine="709"/>
        <w:jc w:val="both"/>
        <w:rPr>
          <w:rFonts w:ascii="Times New Roman" w:hAnsi="Times New Roman" w:cs="Times New Roman"/>
          <w:i/>
          <w:iCs/>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литературные, исторические, экологические и другие походы, экскурсии, экспедиции, слё</w:t>
      </w:r>
      <w:r>
        <w:rPr>
          <w:rFonts w:ascii="Times New Roman" w:hAnsi="Times New Roman" w:cs="Times New Roman"/>
          <w:sz w:val="28"/>
          <w:szCs w:val="28"/>
        </w:rPr>
        <w:t>ты и т.</w:t>
      </w:r>
      <w:r w:rsidRPr="004D296C">
        <w:rPr>
          <w:rFonts w:ascii="Times New Roman" w:hAnsi="Times New Roman" w:cs="Times New Roman"/>
          <w:sz w:val="28"/>
          <w:szCs w:val="28"/>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A401D6" w:rsidRDefault="00A401D6" w:rsidP="00E7547C">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401D6" w:rsidRPr="004D296C" w:rsidRDefault="00A401D6" w:rsidP="00E7547C">
      <w:pPr>
        <w:widowControl w:val="0"/>
        <w:tabs>
          <w:tab w:val="left" w:pos="851"/>
          <w:tab w:val="left" w:pos="993"/>
        </w:tabs>
        <w:ind w:firstLine="709"/>
        <w:jc w:val="both"/>
        <w:rPr>
          <w:rFonts w:ascii="Times New Roman" w:hAnsi="Times New Roman" w:cs="Times New Roman"/>
          <w:sz w:val="28"/>
          <w:szCs w:val="28"/>
        </w:rPr>
      </w:pPr>
    </w:p>
    <w:p w:rsidR="00A401D6" w:rsidRPr="004D296C" w:rsidRDefault="00A401D6" w:rsidP="004D296C">
      <w:pPr>
        <w:tabs>
          <w:tab w:val="left" w:pos="851"/>
          <w:tab w:val="left" w:pos="2977"/>
        </w:tabs>
        <w:ind w:firstLine="709"/>
        <w:jc w:val="both"/>
        <w:rPr>
          <w:rFonts w:ascii="Times New Roman" w:hAnsi="Times New Roman" w:cs="Times New Roman"/>
          <w:sz w:val="28"/>
          <w:szCs w:val="28"/>
        </w:rPr>
      </w:pPr>
      <w:r>
        <w:rPr>
          <w:rFonts w:ascii="Times New Roman" w:hAnsi="Times New Roman" w:cs="Times New Roman"/>
          <w:b/>
          <w:bCs/>
          <w:sz w:val="28"/>
          <w:szCs w:val="28"/>
        </w:rPr>
        <w:t>Модуль «</w:t>
      </w:r>
      <w:r w:rsidRPr="004D296C">
        <w:rPr>
          <w:rFonts w:ascii="Times New Roman" w:hAnsi="Times New Roman" w:cs="Times New Roman"/>
          <w:b/>
          <w:bCs/>
          <w:sz w:val="28"/>
          <w:szCs w:val="28"/>
        </w:rPr>
        <w:t>Организация предметно-пространственной среды</w:t>
      </w:r>
      <w:r>
        <w:rPr>
          <w:rFonts w:ascii="Times New Roman" w:hAnsi="Times New Roman" w:cs="Times New Roman"/>
          <w:b/>
          <w:bCs/>
          <w:sz w:val="28"/>
          <w:szCs w:val="28"/>
        </w:rPr>
        <w:t>»</w:t>
      </w:r>
    </w:p>
    <w:p w:rsidR="00A401D6" w:rsidRPr="00E7547C" w:rsidRDefault="00A401D6" w:rsidP="00E7547C">
      <w:pPr>
        <w:tabs>
          <w:tab w:val="left" w:pos="851"/>
          <w:tab w:val="left" w:pos="2977"/>
        </w:tabs>
        <w:ind w:firstLine="709"/>
        <w:jc w:val="both"/>
        <w:rPr>
          <w:rFonts w:ascii="Times New Roman" w:hAnsi="Times New Roman" w:cs="Times New Roman"/>
          <w:sz w:val="28"/>
          <w:szCs w:val="28"/>
        </w:rPr>
      </w:pPr>
      <w:r w:rsidRPr="00E7547C">
        <w:rPr>
          <w:rFonts w:ascii="Times New Roman" w:hAnsi="Times New Roman" w:cs="Times New Roman"/>
          <w:sz w:val="28"/>
          <w:szCs w:val="28"/>
        </w:rPr>
        <w:t xml:space="preserve">Реализация воспитательного потенциала предметно-пространственной среды </w:t>
      </w:r>
      <w:r>
        <w:rPr>
          <w:rFonts w:ascii="Times New Roman" w:hAnsi="Times New Roman" w:cs="Times New Roman"/>
          <w:sz w:val="28"/>
          <w:szCs w:val="28"/>
        </w:rPr>
        <w:t>предусматривает</w:t>
      </w:r>
      <w:r w:rsidRPr="00E7547C">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8317EB">
        <w:rPr>
          <w:rFonts w:ascii="Times New Roman" w:hAnsi="Times New Roman" w:cs="Times New Roman"/>
          <w:sz w:val="28"/>
          <w:szCs w:val="28"/>
        </w:rPr>
        <w:t>:</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оформление внешнего вида здания, фасада, холла при входе</w:t>
      </w:r>
      <w:bookmarkStart w:id="19" w:name="_Hlk106819027"/>
      <w:r w:rsidRPr="004D296C">
        <w:rPr>
          <w:rFonts w:ascii="Times New Roman" w:hAnsi="Times New Roman" w:cs="Times New Roman"/>
          <w:sz w:val="28"/>
          <w:szCs w:val="28"/>
        </w:rPr>
        <w:t xml:space="preserve"> в общеобразовательную организацию</w:t>
      </w:r>
      <w:bookmarkEnd w:id="19"/>
      <w:r w:rsidRPr="004D296C">
        <w:rPr>
          <w:rFonts w:ascii="Times New Roman" w:hAnsi="Times New Roman" w:cs="Times New Roman"/>
          <w:sz w:val="28"/>
          <w:szCs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4D296C">
        <w:rPr>
          <w:rFonts w:ascii="Times New Roman" w:hAnsi="Times New Roman" w:cs="Times New Roman"/>
          <w:i/>
          <w:iCs/>
          <w:sz w:val="28"/>
          <w:szCs w:val="28"/>
        </w:rPr>
        <w:t xml:space="preserve"> </w:t>
      </w:r>
      <w:r w:rsidRPr="004D296C">
        <w:rPr>
          <w:rFonts w:ascii="Times New Roman" w:hAnsi="Times New Roman" w:cs="Times New Roman"/>
          <w:sz w:val="28"/>
          <w:szCs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w:t>
      </w:r>
      <w:r>
        <w:rPr>
          <w:rFonts w:ascii="Times New Roman" w:hAnsi="Times New Roman" w:cs="Times New Roman"/>
          <w:sz w:val="28"/>
          <w:szCs w:val="28"/>
        </w:rPr>
        <w:t>ия педагогов и обучающихся и т.</w:t>
      </w:r>
      <w:r w:rsidRPr="004D296C">
        <w:rPr>
          <w:rFonts w:ascii="Times New Roman" w:hAnsi="Times New Roman" w:cs="Times New Roman"/>
          <w:sz w:val="28"/>
          <w:szCs w:val="28"/>
        </w:rPr>
        <w:t xml:space="preserve">п.; </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разработку и популяризацию символики общеобразовательной организации</w:t>
      </w:r>
      <w:r w:rsidRPr="004D296C">
        <w:rPr>
          <w:rFonts w:ascii="Times New Roman" w:hAnsi="Times New Roman" w:cs="Times New Roman"/>
          <w:i/>
          <w:iCs/>
          <w:sz w:val="28"/>
          <w:szCs w:val="28"/>
        </w:rPr>
        <w:t xml:space="preserve"> </w:t>
      </w:r>
      <w:r w:rsidRPr="004D296C">
        <w:rPr>
          <w:rFonts w:ascii="Times New Roman" w:hAnsi="Times New Roman" w:cs="Times New Roman"/>
          <w:sz w:val="28"/>
          <w:szCs w:val="28"/>
        </w:rPr>
        <w:t>(эмблема, флаг, логотип, эл</w:t>
      </w:r>
      <w:r>
        <w:rPr>
          <w:rFonts w:ascii="Times New Roman" w:hAnsi="Times New Roman" w:cs="Times New Roman"/>
          <w:sz w:val="28"/>
          <w:szCs w:val="28"/>
        </w:rPr>
        <w:t>ементы костюма обучающихся и т.</w:t>
      </w:r>
      <w:r w:rsidRPr="004D296C">
        <w:rPr>
          <w:rFonts w:ascii="Times New Roman" w:hAnsi="Times New Roman" w:cs="Times New Roman"/>
          <w:sz w:val="28"/>
          <w:szCs w:val="28"/>
        </w:rPr>
        <w:t>п.), используемой как повседневно, так и в торжественные моменты;</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A401D6" w:rsidRDefault="00A401D6" w:rsidP="00E7547C">
      <w:pPr>
        <w:tabs>
          <w:tab w:val="left" w:pos="993"/>
        </w:tabs>
        <w:ind w:firstLine="709"/>
        <w:jc w:val="both"/>
        <w:rPr>
          <w:rFonts w:ascii="Times New Roman" w:hAnsi="Times New Roman" w:cs="Times New Roman"/>
          <w:sz w:val="28"/>
          <w:szCs w:val="28"/>
        </w:rPr>
      </w:pPr>
      <w:r w:rsidRPr="004D296C">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A401D6" w:rsidRPr="004D296C" w:rsidRDefault="00A401D6" w:rsidP="004D296C">
      <w:pPr>
        <w:tabs>
          <w:tab w:val="left" w:pos="993"/>
        </w:tabs>
        <w:ind w:firstLine="709"/>
        <w:jc w:val="both"/>
        <w:rPr>
          <w:rFonts w:ascii="Times New Roman" w:hAnsi="Times New Roman" w:cs="Times New Roman"/>
          <w:sz w:val="28"/>
          <w:szCs w:val="28"/>
        </w:rPr>
      </w:pPr>
    </w:p>
    <w:p w:rsidR="00A401D6" w:rsidRPr="004D296C" w:rsidRDefault="00A401D6" w:rsidP="004D296C">
      <w:pPr>
        <w:tabs>
          <w:tab w:val="left" w:pos="851"/>
        </w:tabs>
        <w:ind w:firstLine="709"/>
        <w:jc w:val="both"/>
        <w:rPr>
          <w:rFonts w:ascii="Times New Roman" w:hAnsi="Times New Roman" w:cs="Times New Roman"/>
          <w:sz w:val="28"/>
          <w:szCs w:val="28"/>
        </w:rPr>
      </w:pPr>
      <w:r>
        <w:rPr>
          <w:rFonts w:ascii="Times New Roman" w:hAnsi="Times New Roman" w:cs="Times New Roman"/>
          <w:b/>
          <w:bCs/>
          <w:sz w:val="28"/>
          <w:szCs w:val="28"/>
        </w:rPr>
        <w:t>Модуль «</w:t>
      </w:r>
      <w:r w:rsidRPr="004D296C">
        <w:rPr>
          <w:rFonts w:ascii="Times New Roman" w:hAnsi="Times New Roman" w:cs="Times New Roman"/>
          <w:b/>
          <w:bCs/>
          <w:sz w:val="28"/>
          <w:szCs w:val="28"/>
        </w:rPr>
        <w:t>Взаимодействие с родителями (законными представителями)</w:t>
      </w:r>
      <w:r>
        <w:rPr>
          <w:rFonts w:ascii="Times New Roman" w:hAnsi="Times New Roman" w:cs="Times New Roman"/>
          <w:b/>
          <w:bCs/>
          <w:sz w:val="28"/>
          <w:szCs w:val="28"/>
        </w:rPr>
        <w:t>»</w:t>
      </w:r>
    </w:p>
    <w:p w:rsidR="00A401D6" w:rsidRPr="00E7547C" w:rsidRDefault="00A401D6" w:rsidP="004D296C">
      <w:pPr>
        <w:tabs>
          <w:tab w:val="left" w:pos="851"/>
        </w:tabs>
        <w:ind w:firstLine="709"/>
        <w:jc w:val="both"/>
        <w:rPr>
          <w:rFonts w:ascii="Times New Roman" w:hAnsi="Times New Roman" w:cs="Times New Roman"/>
          <w:sz w:val="28"/>
          <w:szCs w:val="28"/>
        </w:rPr>
      </w:pPr>
      <w:r w:rsidRPr="00E7547C">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предусматрива</w:t>
      </w:r>
      <w:r>
        <w:rPr>
          <w:rFonts w:ascii="Times New Roman" w:hAnsi="Times New Roman" w:cs="Times New Roman"/>
          <w:sz w:val="28"/>
          <w:szCs w:val="28"/>
        </w:rPr>
        <w:t>ет:</w:t>
      </w:r>
    </w:p>
    <w:p w:rsidR="00A401D6" w:rsidRPr="004D296C" w:rsidRDefault="00A401D6" w:rsidP="00E7547C">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A401D6" w:rsidRPr="004D296C" w:rsidRDefault="00A401D6" w:rsidP="00E7547C">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401D6" w:rsidRPr="004D296C" w:rsidRDefault="00A401D6" w:rsidP="00E7547C">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A401D6" w:rsidRPr="004D296C" w:rsidRDefault="00A401D6" w:rsidP="00E7547C">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rsidR="00A401D6" w:rsidRPr="004D296C" w:rsidRDefault="00A401D6" w:rsidP="00E7547C">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w:t>
      </w:r>
      <w:r>
        <w:rPr>
          <w:rFonts w:ascii="Times New Roman" w:hAnsi="Times New Roman" w:cs="Times New Roman"/>
          <w:sz w:val="28"/>
          <w:szCs w:val="28"/>
        </w:rPr>
        <w:t xml:space="preserve"> религий, обмениваться опытом;</w:t>
      </w:r>
    </w:p>
    <w:p w:rsidR="00A401D6" w:rsidRPr="004D296C" w:rsidRDefault="00A401D6" w:rsidP="00E7547C">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w:t>
      </w:r>
      <w:r>
        <w:rPr>
          <w:rFonts w:ascii="Times New Roman" w:hAnsi="Times New Roman" w:cs="Times New Roman"/>
          <w:sz w:val="28"/>
          <w:szCs w:val="28"/>
        </w:rPr>
        <w:t>уется совместная деятельность;</w:t>
      </w:r>
    </w:p>
    <w:p w:rsidR="00A401D6" w:rsidRPr="004D296C" w:rsidRDefault="00A401D6" w:rsidP="00E7547C">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4D296C">
        <w:rPr>
          <w:rFonts w:ascii="Times New Roman" w:hAnsi="Times New Roman" w:cs="Times New Roman"/>
          <w:i/>
          <w:iCs/>
          <w:sz w:val="28"/>
          <w:szCs w:val="28"/>
        </w:rPr>
        <w:t xml:space="preserve"> </w:t>
      </w:r>
      <w:r w:rsidRPr="004D296C">
        <w:rPr>
          <w:rFonts w:ascii="Times New Roman" w:hAnsi="Times New Roman" w:cs="Times New Roman"/>
          <w:sz w:val="28"/>
          <w:szCs w:val="28"/>
        </w:rPr>
        <w:t>в соответствии с порядком привлечения родителей (законных представителей);</w:t>
      </w:r>
    </w:p>
    <w:p w:rsidR="00A401D6" w:rsidRPr="004D296C" w:rsidRDefault="00A401D6" w:rsidP="00E7547C">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A401D6" w:rsidRDefault="00A401D6" w:rsidP="00E7547C">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20" w:name="_Hlk85440179"/>
      <w:bookmarkEnd w:id="20"/>
    </w:p>
    <w:p w:rsidR="00A401D6" w:rsidRDefault="00A401D6" w:rsidP="002A632C">
      <w:pPr>
        <w:widowControl w:val="0"/>
        <w:tabs>
          <w:tab w:val="left" w:pos="851"/>
          <w:tab w:val="left" w:pos="993"/>
        </w:tabs>
        <w:jc w:val="both"/>
        <w:rPr>
          <w:rFonts w:ascii="Times New Roman" w:hAnsi="Times New Roman" w:cs="Times New Roman"/>
          <w:sz w:val="28"/>
          <w:szCs w:val="28"/>
        </w:rPr>
      </w:pPr>
    </w:p>
    <w:p w:rsidR="00A401D6" w:rsidRPr="00601CCC" w:rsidRDefault="00A401D6" w:rsidP="00601CCC">
      <w:pPr>
        <w:tabs>
          <w:tab w:val="left" w:pos="851"/>
        </w:tabs>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«Российское движение детей и молодеж</w:t>
      </w:r>
      <w:r w:rsidRPr="00601CCC">
        <w:rPr>
          <w:rFonts w:ascii="Times New Roman" w:hAnsi="Times New Roman" w:cs="Times New Roman"/>
          <w:b/>
          <w:bCs/>
          <w:sz w:val="28"/>
          <w:szCs w:val="28"/>
        </w:rPr>
        <w:t>и»</w:t>
      </w:r>
    </w:p>
    <w:p w:rsidR="00A401D6" w:rsidRPr="006A489F" w:rsidRDefault="00A401D6" w:rsidP="00601CCC">
      <w:pPr>
        <w:tabs>
          <w:tab w:val="left" w:pos="851"/>
        </w:tabs>
        <w:ind w:firstLine="709"/>
        <w:jc w:val="both"/>
        <w:rPr>
          <w:rFonts w:ascii="Times New Roman" w:hAnsi="Times New Roman" w:cs="Times New Roman"/>
          <w:color w:val="FF0000"/>
          <w:sz w:val="28"/>
          <w:szCs w:val="28"/>
        </w:rPr>
      </w:pPr>
      <w:r w:rsidRPr="00E7547C">
        <w:rPr>
          <w:rFonts w:ascii="Times New Roman" w:hAnsi="Times New Roman" w:cs="Times New Roman"/>
          <w:sz w:val="28"/>
          <w:szCs w:val="28"/>
        </w:rPr>
        <w:t xml:space="preserve">Реализация воспитательного потенциала </w:t>
      </w:r>
      <w:r>
        <w:rPr>
          <w:rFonts w:ascii="Times New Roman" w:hAnsi="Times New Roman" w:cs="Times New Roman"/>
          <w:sz w:val="28"/>
          <w:szCs w:val="28"/>
        </w:rPr>
        <w:t xml:space="preserve">Российского движения детей и молодежи </w:t>
      </w:r>
      <w:r w:rsidRPr="00E7547C">
        <w:rPr>
          <w:rFonts w:ascii="Times New Roman" w:hAnsi="Times New Roman" w:cs="Times New Roman"/>
          <w:sz w:val="28"/>
          <w:szCs w:val="28"/>
        </w:rPr>
        <w:t>предусматрива</w:t>
      </w:r>
      <w:r>
        <w:rPr>
          <w:rFonts w:ascii="Times New Roman" w:hAnsi="Times New Roman" w:cs="Times New Roman"/>
          <w:sz w:val="28"/>
          <w:szCs w:val="28"/>
        </w:rPr>
        <w:t>ет:</w:t>
      </w:r>
    </w:p>
    <w:p w:rsidR="00A401D6" w:rsidRPr="00CC1A44" w:rsidRDefault="00A401D6" w:rsidP="00601CCC">
      <w:pPr>
        <w:tabs>
          <w:tab w:val="left" w:pos="851"/>
        </w:tabs>
        <w:ind w:firstLine="709"/>
        <w:jc w:val="both"/>
        <w:rPr>
          <w:rFonts w:ascii="Times New Roman" w:hAnsi="Times New Roman" w:cs="Times New Roman"/>
          <w:sz w:val="28"/>
          <w:szCs w:val="28"/>
        </w:rPr>
      </w:pPr>
      <w:r w:rsidRPr="00CC1A44">
        <w:rPr>
          <w:rFonts w:ascii="Times New Roman" w:hAnsi="Times New Roman" w:cs="Times New Roman"/>
          <w:sz w:val="28"/>
          <w:szCs w:val="28"/>
        </w:rPr>
        <w:t>- создание первичного отделения Российского движения детей и молодежи в образовательной организации;</w:t>
      </w:r>
    </w:p>
    <w:p w:rsidR="00A401D6" w:rsidRPr="006A489F" w:rsidRDefault="00A401D6" w:rsidP="006A489F">
      <w:pPr>
        <w:tabs>
          <w:tab w:val="left" w:pos="851"/>
        </w:tabs>
        <w:ind w:firstLine="709"/>
        <w:jc w:val="both"/>
        <w:rPr>
          <w:rFonts w:ascii="Times New Roman" w:hAnsi="Times New Roman" w:cs="Times New Roman"/>
          <w:sz w:val="28"/>
          <w:szCs w:val="28"/>
        </w:rPr>
      </w:pPr>
      <w:r w:rsidRPr="006A489F">
        <w:rPr>
          <w:rFonts w:ascii="Times New Roman" w:hAnsi="Times New Roman" w:cs="Times New Roman"/>
          <w:sz w:val="28"/>
          <w:szCs w:val="28"/>
        </w:rPr>
        <w:t>- использование символики Движения (гимн</w:t>
      </w:r>
      <w:r>
        <w:rPr>
          <w:rFonts w:ascii="Times New Roman" w:hAnsi="Times New Roman" w:cs="Times New Roman"/>
          <w:sz w:val="28"/>
          <w:szCs w:val="28"/>
        </w:rPr>
        <w:t>а</w:t>
      </w:r>
      <w:r w:rsidRPr="006A489F">
        <w:rPr>
          <w:rFonts w:ascii="Times New Roman" w:hAnsi="Times New Roman" w:cs="Times New Roman"/>
          <w:sz w:val="28"/>
          <w:szCs w:val="28"/>
        </w:rPr>
        <w:t>,</w:t>
      </w:r>
      <w:r>
        <w:rPr>
          <w:rFonts w:ascii="Times New Roman" w:hAnsi="Times New Roman" w:cs="Times New Roman"/>
          <w:sz w:val="28"/>
          <w:szCs w:val="28"/>
        </w:rPr>
        <w:t xml:space="preserve"> эмблемы, флага, вымпелов</w:t>
      </w:r>
      <w:r w:rsidRPr="006A489F">
        <w:rPr>
          <w:rFonts w:ascii="Times New Roman" w:hAnsi="Times New Roman" w:cs="Times New Roman"/>
          <w:sz w:val="28"/>
          <w:szCs w:val="28"/>
        </w:rPr>
        <w:t xml:space="preserve"> и др.);</w:t>
      </w:r>
    </w:p>
    <w:p w:rsidR="00A401D6" w:rsidRDefault="00A401D6" w:rsidP="006A489F">
      <w:pPr>
        <w:tabs>
          <w:tab w:val="left" w:pos="851"/>
        </w:tabs>
        <w:ind w:firstLine="709"/>
        <w:jc w:val="both"/>
        <w:rPr>
          <w:rFonts w:ascii="Times New Roman" w:hAnsi="Times New Roman" w:cs="Times New Roman"/>
          <w:sz w:val="28"/>
          <w:szCs w:val="28"/>
          <w:lang w:eastAsia="ru-RU"/>
        </w:rPr>
      </w:pPr>
      <w:r w:rsidRPr="006A489F">
        <w:rPr>
          <w:rFonts w:ascii="Times New Roman" w:hAnsi="Times New Roman" w:cs="Times New Roman"/>
          <w:sz w:val="28"/>
          <w:szCs w:val="28"/>
        </w:rPr>
        <w:t>- </w:t>
      </w:r>
      <w:r>
        <w:rPr>
          <w:rFonts w:ascii="Times New Roman" w:hAnsi="Times New Roman" w:cs="Times New Roman"/>
          <w:sz w:val="28"/>
          <w:szCs w:val="28"/>
        </w:rPr>
        <w:t xml:space="preserve">участие в </w:t>
      </w:r>
      <w:r>
        <w:rPr>
          <w:rFonts w:ascii="Times New Roman" w:hAnsi="Times New Roman" w:cs="Times New Roman"/>
          <w:sz w:val="28"/>
          <w:szCs w:val="28"/>
          <w:lang w:eastAsia="ru-RU"/>
        </w:rPr>
        <w:t>проектах, конкурсах, форумах и иных мероприятиях, реализуемых в рамках Российского движения детей и молодежи;</w:t>
      </w:r>
    </w:p>
    <w:p w:rsidR="00A401D6" w:rsidRDefault="00A401D6" w:rsidP="006A489F">
      <w:pPr>
        <w:tabs>
          <w:tab w:val="left" w:pos="851"/>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инициирование и организация конкурсов</w:t>
      </w:r>
      <w:r w:rsidRPr="006A489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акций, проектов и иных мероприятий</w:t>
      </w:r>
      <w:r w:rsidRPr="006A489F">
        <w:rPr>
          <w:rFonts w:ascii="Times New Roman" w:hAnsi="Times New Roman" w:cs="Times New Roman"/>
          <w:sz w:val="28"/>
          <w:szCs w:val="28"/>
          <w:lang w:eastAsia="ru-RU"/>
        </w:rPr>
        <w:t xml:space="preserve"> для учас</w:t>
      </w:r>
      <w:r>
        <w:rPr>
          <w:rFonts w:ascii="Times New Roman" w:hAnsi="Times New Roman" w:cs="Times New Roman"/>
          <w:sz w:val="28"/>
          <w:szCs w:val="28"/>
          <w:lang w:eastAsia="ru-RU"/>
        </w:rPr>
        <w:t>тников Движения и иных граждан;</w:t>
      </w:r>
    </w:p>
    <w:p w:rsidR="00A401D6" w:rsidRPr="002A632C" w:rsidRDefault="00A401D6" w:rsidP="006A489F">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lang w:eastAsia="ru-RU"/>
        </w:rPr>
        <w:t>- организацию взаимодействия с другими коллективными и индивидуальными участниками Движения.</w:t>
      </w:r>
    </w:p>
    <w:p w:rsidR="00A401D6" w:rsidRPr="00601CCC" w:rsidRDefault="00A401D6" w:rsidP="00601CCC">
      <w:pPr>
        <w:widowControl w:val="0"/>
        <w:tabs>
          <w:tab w:val="left" w:pos="851"/>
          <w:tab w:val="left" w:pos="993"/>
        </w:tabs>
        <w:ind w:firstLine="709"/>
        <w:jc w:val="both"/>
        <w:rPr>
          <w:rFonts w:ascii="Times New Roman" w:hAnsi="Times New Roman" w:cs="Times New Roman"/>
          <w:sz w:val="28"/>
          <w:szCs w:val="28"/>
        </w:rPr>
      </w:pPr>
    </w:p>
    <w:p w:rsidR="00A401D6" w:rsidRDefault="00A401D6" w:rsidP="004D296C">
      <w:pPr>
        <w:ind w:firstLine="709"/>
        <w:jc w:val="both"/>
        <w:rPr>
          <w:rFonts w:ascii="Times New Roman" w:hAnsi="Times New Roman" w:cs="Times New Roman"/>
          <w:b/>
          <w:bCs/>
          <w:sz w:val="28"/>
          <w:szCs w:val="28"/>
        </w:rPr>
      </w:pPr>
    </w:p>
    <w:p w:rsidR="00A401D6" w:rsidRPr="004D296C" w:rsidRDefault="00A401D6" w:rsidP="004D296C">
      <w:pPr>
        <w:ind w:firstLine="709"/>
        <w:jc w:val="both"/>
        <w:rPr>
          <w:rFonts w:ascii="Times New Roman" w:hAnsi="Times New Roman" w:cs="Times New Roman"/>
          <w:sz w:val="28"/>
          <w:szCs w:val="28"/>
        </w:rPr>
      </w:pPr>
      <w:r>
        <w:rPr>
          <w:rFonts w:ascii="Times New Roman" w:hAnsi="Times New Roman" w:cs="Times New Roman"/>
          <w:b/>
          <w:bCs/>
          <w:sz w:val="28"/>
          <w:szCs w:val="28"/>
        </w:rPr>
        <w:t>Модуль «</w:t>
      </w:r>
      <w:r w:rsidRPr="004D296C">
        <w:rPr>
          <w:rFonts w:ascii="Times New Roman" w:hAnsi="Times New Roman" w:cs="Times New Roman"/>
          <w:b/>
          <w:bCs/>
          <w:sz w:val="28"/>
          <w:szCs w:val="28"/>
        </w:rPr>
        <w:t>Самоуправление</w:t>
      </w:r>
      <w:r>
        <w:rPr>
          <w:rFonts w:ascii="Times New Roman" w:hAnsi="Times New Roman" w:cs="Times New Roman"/>
          <w:b/>
          <w:bCs/>
          <w:sz w:val="28"/>
          <w:szCs w:val="28"/>
        </w:rPr>
        <w:t>»</w:t>
      </w:r>
    </w:p>
    <w:p w:rsidR="00A401D6" w:rsidRPr="00E7547C" w:rsidRDefault="00A401D6" w:rsidP="004D296C">
      <w:pPr>
        <w:tabs>
          <w:tab w:val="left" w:pos="851"/>
        </w:tabs>
        <w:ind w:firstLine="709"/>
        <w:jc w:val="both"/>
        <w:rPr>
          <w:rFonts w:ascii="Times New Roman" w:hAnsi="Times New Roman" w:cs="Times New Roman"/>
          <w:color w:val="FF0000"/>
          <w:sz w:val="28"/>
          <w:szCs w:val="28"/>
        </w:rPr>
      </w:pPr>
      <w:r w:rsidRPr="00E7547C">
        <w:rPr>
          <w:rFonts w:ascii="Times New Roman" w:hAnsi="Times New Roman" w:cs="Times New Roman"/>
          <w:sz w:val="28"/>
          <w:szCs w:val="28"/>
        </w:rPr>
        <w:t>Реализация воспитательного потенциала ученического самоуправления в общеобразовательной организации предусматрива</w:t>
      </w:r>
      <w:r>
        <w:rPr>
          <w:rFonts w:ascii="Times New Roman" w:hAnsi="Times New Roman" w:cs="Times New Roman"/>
          <w:sz w:val="28"/>
          <w:szCs w:val="28"/>
        </w:rPr>
        <w:t>ет:</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организацию и деятельность органов ученического самоуправления (совет обучающихся или др.), избранных обучающимися;</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защиту органами ученического самоуправления законных интересов и прав обучающихся;</w:t>
      </w:r>
    </w:p>
    <w:p w:rsidR="00A401D6" w:rsidRPr="004D296C"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A401D6" w:rsidRDefault="00A401D6" w:rsidP="00E7547C">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участие представителей органов ученического самоуправления в анализе воспитательной деятельности в общеобразовательной организации. </w:t>
      </w:r>
    </w:p>
    <w:p w:rsidR="00A401D6" w:rsidRPr="004D296C" w:rsidRDefault="00A401D6" w:rsidP="00E7547C">
      <w:pPr>
        <w:widowControl w:val="0"/>
        <w:tabs>
          <w:tab w:val="left" w:pos="993"/>
        </w:tabs>
        <w:ind w:left="709"/>
        <w:jc w:val="both"/>
        <w:rPr>
          <w:rFonts w:ascii="Times New Roman" w:hAnsi="Times New Roman" w:cs="Times New Roman"/>
          <w:sz w:val="28"/>
          <w:szCs w:val="28"/>
        </w:rPr>
      </w:pPr>
    </w:p>
    <w:p w:rsidR="00A401D6" w:rsidRPr="004D296C" w:rsidRDefault="00A401D6" w:rsidP="004D296C">
      <w:pPr>
        <w:tabs>
          <w:tab w:val="left" w:pos="851"/>
        </w:tabs>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w:t>
      </w:r>
      <w:r w:rsidRPr="004D296C">
        <w:rPr>
          <w:rFonts w:ascii="Times New Roman" w:hAnsi="Times New Roman" w:cs="Times New Roman"/>
          <w:b/>
          <w:bCs/>
          <w:sz w:val="28"/>
          <w:szCs w:val="28"/>
        </w:rPr>
        <w:t>Профилактика и безопасность</w:t>
      </w:r>
      <w:r>
        <w:rPr>
          <w:rFonts w:ascii="Times New Roman" w:hAnsi="Times New Roman" w:cs="Times New Roman"/>
          <w:b/>
          <w:bCs/>
          <w:sz w:val="28"/>
          <w:szCs w:val="28"/>
        </w:rPr>
        <w:t>»</w:t>
      </w:r>
    </w:p>
    <w:p w:rsidR="00A401D6" w:rsidRPr="00E7547C" w:rsidRDefault="00A401D6" w:rsidP="004D296C">
      <w:pPr>
        <w:tabs>
          <w:tab w:val="left" w:pos="851"/>
        </w:tabs>
        <w:ind w:firstLine="709"/>
        <w:jc w:val="both"/>
        <w:rPr>
          <w:rFonts w:ascii="Times New Roman" w:hAnsi="Times New Roman" w:cs="Times New Roman"/>
          <w:color w:val="FF0000"/>
          <w:sz w:val="28"/>
          <w:szCs w:val="28"/>
        </w:rPr>
      </w:pPr>
      <w:r w:rsidRPr="00E7547C">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w:t>
      </w:r>
      <w:r>
        <w:rPr>
          <w:rFonts w:ascii="Times New Roman" w:hAnsi="Times New Roman" w:cs="Times New Roman"/>
          <w:sz w:val="28"/>
          <w:szCs w:val="28"/>
        </w:rPr>
        <w:t>ганизации может предусматривать:</w:t>
      </w:r>
    </w:p>
    <w:p w:rsidR="00A401D6" w:rsidRPr="004D296C" w:rsidRDefault="00A401D6" w:rsidP="00C16AB5">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организацию деятельности педагогического коллектива по созданию в общеобразовательной организации</w:t>
      </w:r>
      <w:r w:rsidRPr="004D296C">
        <w:rPr>
          <w:rFonts w:ascii="Times New Roman" w:hAnsi="Times New Roman" w:cs="Times New Roman"/>
          <w:i/>
          <w:iCs/>
          <w:sz w:val="28"/>
          <w:szCs w:val="28"/>
        </w:rPr>
        <w:t xml:space="preserve"> </w:t>
      </w:r>
      <w:r w:rsidRPr="004D296C">
        <w:rPr>
          <w:rFonts w:ascii="Times New Roman" w:hAnsi="Times New Roman" w:cs="Times New Roman"/>
          <w:sz w:val="28"/>
          <w:szCs w:val="28"/>
        </w:rPr>
        <w:t>эффективной профилактической среды обеспечения безопасности жизнедеятельности как условия успешной воспитательной деятельности;</w:t>
      </w:r>
    </w:p>
    <w:p w:rsidR="00A401D6" w:rsidRPr="004D296C" w:rsidRDefault="00A401D6" w:rsidP="00C16AB5">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A401D6" w:rsidRPr="004D296C" w:rsidRDefault="00A401D6" w:rsidP="00C16AB5">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w:t>
      </w:r>
      <w:r>
        <w:rPr>
          <w:rFonts w:ascii="Times New Roman" w:hAnsi="Times New Roman" w:cs="Times New Roman"/>
          <w:sz w:val="28"/>
          <w:szCs w:val="28"/>
        </w:rPr>
        <w:t>ранительных органов, опеки и т.</w:t>
      </w:r>
      <w:r w:rsidRPr="004D296C">
        <w:rPr>
          <w:rFonts w:ascii="Times New Roman" w:hAnsi="Times New Roman" w:cs="Times New Roman"/>
          <w:sz w:val="28"/>
          <w:szCs w:val="28"/>
        </w:rPr>
        <w:t xml:space="preserve">д.); </w:t>
      </w:r>
    </w:p>
    <w:p w:rsidR="00A401D6" w:rsidRPr="004D296C" w:rsidRDefault="00A401D6" w:rsidP="00C16AB5">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A401D6" w:rsidRPr="004D296C" w:rsidRDefault="00A401D6" w:rsidP="00C16AB5">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4D296C">
        <w:rPr>
          <w:rFonts w:ascii="Times New Roman" w:hAnsi="Times New Roman" w:cs="Times New Roman"/>
          <w:i/>
          <w:iCs/>
          <w:sz w:val="28"/>
          <w:szCs w:val="28"/>
        </w:rPr>
        <w:t xml:space="preserve"> </w:t>
      </w:r>
      <w:r w:rsidRPr="004D296C">
        <w:rPr>
          <w:rFonts w:ascii="Times New Roman" w:hAnsi="Times New Roman" w:cs="Times New Roman"/>
          <w:sz w:val="28"/>
          <w:szCs w:val="28"/>
        </w:rPr>
        <w:t>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w:t>
      </w:r>
      <w:r>
        <w:rPr>
          <w:rFonts w:ascii="Times New Roman" w:hAnsi="Times New Roman" w:cs="Times New Roman"/>
          <w:sz w:val="28"/>
          <w:szCs w:val="28"/>
        </w:rPr>
        <w:t>кстремистская безопасность и т.</w:t>
      </w:r>
      <w:r w:rsidRPr="004D296C">
        <w:rPr>
          <w:rFonts w:ascii="Times New Roman" w:hAnsi="Times New Roman" w:cs="Times New Roman"/>
          <w:sz w:val="28"/>
          <w:szCs w:val="28"/>
        </w:rPr>
        <w:t>д.);</w:t>
      </w:r>
    </w:p>
    <w:p w:rsidR="00A401D6" w:rsidRPr="004D296C" w:rsidRDefault="00A401D6" w:rsidP="00C16AB5">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401D6" w:rsidRPr="004D296C" w:rsidRDefault="00A401D6" w:rsidP="00C16AB5">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A401D6" w:rsidRPr="004D296C" w:rsidRDefault="00A401D6" w:rsidP="00C16AB5">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4D296C">
        <w:rPr>
          <w:rFonts w:ascii="Times New Roman" w:hAnsi="Times New Roman" w:cs="Times New Roman"/>
          <w:i/>
          <w:iCs/>
          <w:sz w:val="28"/>
          <w:szCs w:val="28"/>
        </w:rPr>
        <w:t xml:space="preserve"> </w:t>
      </w:r>
      <w:r w:rsidRPr="004D296C">
        <w:rPr>
          <w:rFonts w:ascii="Times New Roman" w:hAnsi="Times New Roman" w:cs="Times New Roman"/>
          <w:sz w:val="28"/>
          <w:szCs w:val="28"/>
        </w:rPr>
        <w:t xml:space="preserve">маргинальных групп обучающихся (оставивших обучение, криминальной направленности, с агрессивным поведением и др.); </w:t>
      </w:r>
    </w:p>
    <w:p w:rsidR="00A401D6" w:rsidRDefault="00A401D6" w:rsidP="00C16AB5">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w:t>
      </w:r>
      <w:r>
        <w:rPr>
          <w:rFonts w:ascii="Times New Roman" w:hAnsi="Times New Roman" w:cs="Times New Roman"/>
          <w:sz w:val="28"/>
          <w:szCs w:val="28"/>
        </w:rPr>
        <w:t>игранты, обучающиеся с ОВЗ и т.</w:t>
      </w:r>
      <w:r w:rsidRPr="004D296C">
        <w:rPr>
          <w:rFonts w:ascii="Times New Roman" w:hAnsi="Times New Roman" w:cs="Times New Roman"/>
          <w:sz w:val="28"/>
          <w:szCs w:val="28"/>
        </w:rPr>
        <w:t>д.).</w:t>
      </w:r>
    </w:p>
    <w:p w:rsidR="00A401D6" w:rsidRPr="004D296C" w:rsidRDefault="00A401D6" w:rsidP="00E7547C">
      <w:pPr>
        <w:widowControl w:val="0"/>
        <w:tabs>
          <w:tab w:val="left" w:pos="993"/>
          <w:tab w:val="left" w:pos="1134"/>
        </w:tabs>
        <w:ind w:left="709"/>
        <w:jc w:val="both"/>
        <w:rPr>
          <w:rFonts w:ascii="Times New Roman" w:hAnsi="Times New Roman" w:cs="Times New Roman"/>
          <w:sz w:val="28"/>
          <w:szCs w:val="28"/>
        </w:rPr>
      </w:pPr>
    </w:p>
    <w:p w:rsidR="00A401D6" w:rsidRPr="00E7547C" w:rsidRDefault="00A401D6" w:rsidP="004D296C">
      <w:pPr>
        <w:ind w:firstLine="709"/>
        <w:jc w:val="both"/>
        <w:rPr>
          <w:rFonts w:ascii="Times New Roman" w:hAnsi="Times New Roman" w:cs="Times New Roman"/>
          <w:sz w:val="28"/>
          <w:szCs w:val="28"/>
        </w:rPr>
      </w:pPr>
      <w:r w:rsidRPr="00E7547C">
        <w:rPr>
          <w:rFonts w:ascii="Times New Roman" w:hAnsi="Times New Roman" w:cs="Times New Roman"/>
          <w:b/>
          <w:bCs/>
          <w:sz w:val="28"/>
          <w:szCs w:val="28"/>
        </w:rPr>
        <w:t>Модуль «Социальное партнёрство»</w:t>
      </w:r>
    </w:p>
    <w:p w:rsidR="00A401D6" w:rsidRPr="00E7547C" w:rsidRDefault="00A401D6" w:rsidP="00C16AB5">
      <w:pPr>
        <w:tabs>
          <w:tab w:val="left" w:pos="851"/>
        </w:tabs>
        <w:ind w:firstLine="709"/>
        <w:jc w:val="both"/>
        <w:rPr>
          <w:rFonts w:ascii="Times New Roman" w:hAnsi="Times New Roman" w:cs="Times New Roman"/>
          <w:sz w:val="28"/>
          <w:szCs w:val="28"/>
        </w:rPr>
      </w:pPr>
      <w:r w:rsidRPr="00E7547C">
        <w:rPr>
          <w:rFonts w:ascii="Times New Roman" w:hAnsi="Times New Roman" w:cs="Times New Roman"/>
          <w:sz w:val="28"/>
          <w:szCs w:val="28"/>
        </w:rPr>
        <w:t>Реализация воспитательного потенциала социального партнёрства предусматрива</w:t>
      </w:r>
      <w:r>
        <w:rPr>
          <w:rFonts w:ascii="Times New Roman" w:hAnsi="Times New Roman" w:cs="Times New Roman"/>
          <w:sz w:val="28"/>
          <w:szCs w:val="28"/>
        </w:rPr>
        <w:t>ет:</w:t>
      </w:r>
    </w:p>
    <w:p w:rsidR="00A401D6" w:rsidRPr="004D296C" w:rsidRDefault="00A401D6" w:rsidP="00C16AB5">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w:t>
      </w:r>
      <w:r>
        <w:rPr>
          <w:rFonts w:ascii="Times New Roman" w:hAnsi="Times New Roman" w:cs="Times New Roman"/>
          <w:sz w:val="28"/>
          <w:szCs w:val="28"/>
        </w:rPr>
        <w:t xml:space="preserve"> торжественные мероприятия и т.</w:t>
      </w:r>
      <w:r w:rsidRPr="004D296C">
        <w:rPr>
          <w:rFonts w:ascii="Times New Roman" w:hAnsi="Times New Roman" w:cs="Times New Roman"/>
          <w:sz w:val="28"/>
          <w:szCs w:val="28"/>
        </w:rPr>
        <w:t>п.);</w:t>
      </w:r>
    </w:p>
    <w:p w:rsidR="00A401D6" w:rsidRPr="004D296C" w:rsidRDefault="00A401D6" w:rsidP="00C16AB5">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401D6" w:rsidRPr="004D296C" w:rsidRDefault="00A401D6" w:rsidP="00C16AB5">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A401D6" w:rsidRPr="004D296C" w:rsidRDefault="00A401D6" w:rsidP="00C16AB5">
      <w:pPr>
        <w:widowControl w:val="0"/>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A401D6" w:rsidRPr="00E7547C" w:rsidRDefault="00A401D6" w:rsidP="00C16AB5">
      <w:pPr>
        <w:widowControl w:val="0"/>
        <w:tabs>
          <w:tab w:val="left" w:pos="993"/>
          <w:tab w:val="left" w:pos="1134"/>
        </w:tabs>
        <w:ind w:firstLine="709"/>
        <w:jc w:val="both"/>
        <w:rPr>
          <w:rFonts w:ascii="Times New Roman" w:hAnsi="Times New Roman" w:cs="Times New Roman"/>
          <w:b/>
          <w:bCs/>
          <w:i/>
          <w:iCs/>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w:t>
      </w:r>
      <w:r>
        <w:rPr>
          <w:rFonts w:ascii="Times New Roman" w:hAnsi="Times New Roman" w:cs="Times New Roman"/>
          <w:sz w:val="28"/>
          <w:szCs w:val="28"/>
        </w:rPr>
        <w:t>, патриотической, трудовой и т.</w:t>
      </w:r>
      <w:r w:rsidRPr="004D296C">
        <w:rPr>
          <w:rFonts w:ascii="Times New Roman" w:hAnsi="Times New Roman" w:cs="Times New Roman"/>
          <w:sz w:val="28"/>
          <w:szCs w:val="28"/>
        </w:rPr>
        <w:t>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A401D6" w:rsidRPr="004D296C" w:rsidRDefault="00A401D6" w:rsidP="00FB05ED">
      <w:pPr>
        <w:widowControl w:val="0"/>
        <w:tabs>
          <w:tab w:val="left" w:pos="993"/>
          <w:tab w:val="left" w:pos="1134"/>
        </w:tabs>
        <w:ind w:firstLine="709"/>
        <w:jc w:val="both"/>
        <w:rPr>
          <w:rFonts w:ascii="Times New Roman" w:hAnsi="Times New Roman" w:cs="Times New Roman"/>
          <w:b/>
          <w:bCs/>
          <w:i/>
          <w:iCs/>
          <w:sz w:val="28"/>
          <w:szCs w:val="28"/>
        </w:rPr>
      </w:pPr>
    </w:p>
    <w:p w:rsidR="00A401D6" w:rsidRPr="004D296C" w:rsidRDefault="00A401D6" w:rsidP="00FB05ED">
      <w:pPr>
        <w:tabs>
          <w:tab w:val="left" w:pos="851"/>
        </w:tabs>
        <w:ind w:firstLine="709"/>
        <w:jc w:val="both"/>
        <w:rPr>
          <w:rFonts w:ascii="Times New Roman" w:hAnsi="Times New Roman" w:cs="Times New Roman"/>
          <w:sz w:val="28"/>
          <w:szCs w:val="28"/>
        </w:rPr>
      </w:pPr>
      <w:r>
        <w:rPr>
          <w:rFonts w:ascii="Times New Roman" w:hAnsi="Times New Roman" w:cs="Times New Roman"/>
          <w:b/>
          <w:bCs/>
          <w:sz w:val="28"/>
          <w:szCs w:val="28"/>
        </w:rPr>
        <w:t>Модуль «</w:t>
      </w:r>
      <w:r w:rsidRPr="004D296C">
        <w:rPr>
          <w:rFonts w:ascii="Times New Roman" w:hAnsi="Times New Roman" w:cs="Times New Roman"/>
          <w:b/>
          <w:bCs/>
          <w:sz w:val="28"/>
          <w:szCs w:val="28"/>
        </w:rPr>
        <w:t>Профориентация</w:t>
      </w:r>
      <w:r>
        <w:rPr>
          <w:rFonts w:ascii="Times New Roman" w:hAnsi="Times New Roman" w:cs="Times New Roman"/>
          <w:b/>
          <w:bCs/>
          <w:sz w:val="28"/>
          <w:szCs w:val="28"/>
        </w:rPr>
        <w:t>»</w:t>
      </w:r>
    </w:p>
    <w:p w:rsidR="00A401D6" w:rsidRPr="00FB05ED" w:rsidRDefault="00A401D6" w:rsidP="00FB05ED">
      <w:pPr>
        <w:tabs>
          <w:tab w:val="left" w:pos="851"/>
        </w:tabs>
        <w:ind w:firstLine="709"/>
        <w:jc w:val="both"/>
        <w:rPr>
          <w:rFonts w:ascii="Times New Roman" w:hAnsi="Times New Roman" w:cs="Times New Roman"/>
          <w:color w:val="FF0000"/>
          <w:sz w:val="28"/>
          <w:szCs w:val="28"/>
        </w:rPr>
      </w:pPr>
      <w:r w:rsidRPr="00C16AB5">
        <w:rPr>
          <w:rFonts w:ascii="Times New Roman" w:hAnsi="Times New Roman" w:cs="Times New Roman"/>
          <w:sz w:val="28"/>
          <w:szCs w:val="28"/>
        </w:rPr>
        <w:t>Реализация воспитательного потенциала профориентационной работы общеобразовательной организации предусматрива</w:t>
      </w:r>
      <w:r>
        <w:rPr>
          <w:rFonts w:ascii="Times New Roman" w:hAnsi="Times New Roman" w:cs="Times New Roman"/>
          <w:sz w:val="28"/>
          <w:szCs w:val="28"/>
        </w:rPr>
        <w:t>ет:</w:t>
      </w:r>
    </w:p>
    <w:p w:rsidR="00A401D6" w:rsidRPr="004D296C" w:rsidRDefault="00A401D6" w:rsidP="00FB05ED">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401D6" w:rsidRPr="004D296C" w:rsidRDefault="00A401D6" w:rsidP="00FB05ED">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401D6" w:rsidRPr="004D296C" w:rsidRDefault="00A401D6" w:rsidP="00FB05ED">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A401D6" w:rsidRPr="004D296C" w:rsidRDefault="00A401D6" w:rsidP="00FB05ED">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401D6" w:rsidRPr="004D296C" w:rsidRDefault="00A401D6" w:rsidP="00FB05ED">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401D6" w:rsidRPr="004D296C" w:rsidRDefault="00A401D6" w:rsidP="00FB05ED">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401D6" w:rsidRPr="004D296C" w:rsidRDefault="00A401D6" w:rsidP="00FB05ED">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участие в работе всероссийских профориентационных проектов;</w:t>
      </w:r>
    </w:p>
    <w:p w:rsidR="00A401D6" w:rsidRPr="004D296C" w:rsidRDefault="00A401D6" w:rsidP="00FB05ED">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401D6" w:rsidRPr="004D296C" w:rsidRDefault="00A401D6" w:rsidP="00FB05ED">
      <w:pPr>
        <w:widowControl w:val="0"/>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4D296C">
        <w:rPr>
          <w:rFonts w:ascii="Times New Roman" w:hAnsi="Times New Roman" w:cs="Times New Roman"/>
          <w:sz w:val="28"/>
          <w:szCs w:val="28"/>
        </w:rPr>
        <w:t xml:space="preserve">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 </w:t>
      </w:r>
    </w:p>
    <w:p w:rsidR="00A401D6" w:rsidRDefault="00A401D6" w:rsidP="004D296C">
      <w:pPr>
        <w:widowControl w:val="0"/>
        <w:tabs>
          <w:tab w:val="left" w:pos="851"/>
          <w:tab w:val="left" w:pos="993"/>
        </w:tabs>
        <w:spacing w:line="360" w:lineRule="auto"/>
        <w:jc w:val="both"/>
        <w:rPr>
          <w:rFonts w:ascii="Times New Roman" w:hAnsi="Times New Roman" w:cs="Times New Roman"/>
          <w:b/>
          <w:bCs/>
          <w:sz w:val="28"/>
          <w:szCs w:val="28"/>
        </w:rPr>
      </w:pPr>
    </w:p>
    <w:p w:rsidR="00A401D6" w:rsidRPr="00EE4F26" w:rsidRDefault="00A401D6" w:rsidP="004D296C">
      <w:pPr>
        <w:widowControl w:val="0"/>
        <w:tabs>
          <w:tab w:val="left" w:pos="851"/>
          <w:tab w:val="left" w:pos="993"/>
        </w:tabs>
        <w:spacing w:line="360" w:lineRule="auto"/>
        <w:jc w:val="both"/>
        <w:rPr>
          <w:rFonts w:ascii="Times New Roman" w:hAnsi="Times New Roman" w:cs="Times New Roman"/>
          <w:b/>
          <w:bCs/>
          <w:sz w:val="28"/>
          <w:szCs w:val="28"/>
        </w:rPr>
      </w:pPr>
    </w:p>
    <w:p w:rsidR="00A401D6" w:rsidRPr="00FB05ED" w:rsidRDefault="00A401D6">
      <w:pPr>
        <w:rPr>
          <w:rFonts w:ascii="Times New Roman" w:hAnsi="Times New Roman" w:cs="Times New Roman"/>
          <w:sz w:val="28"/>
          <w:szCs w:val="28"/>
        </w:rPr>
      </w:pPr>
      <w:r>
        <w:rPr>
          <w:rFonts w:ascii="Times New Roman" w:hAnsi="Times New Roman" w:cs="Times New Roman"/>
          <w:color w:val="FF0000"/>
          <w:sz w:val="28"/>
          <w:szCs w:val="28"/>
        </w:rPr>
        <w:br w:type="page"/>
      </w:r>
    </w:p>
    <w:p w:rsidR="00A401D6" w:rsidRPr="0094048B" w:rsidRDefault="00A401D6" w:rsidP="002A632C">
      <w:pPr>
        <w:ind w:firstLine="709"/>
        <w:jc w:val="both"/>
        <w:rPr>
          <w:rFonts w:ascii="Times New Roman" w:hAnsi="Times New Roman" w:cs="Times New Roman"/>
          <w:b/>
          <w:bCs/>
          <w:sz w:val="28"/>
          <w:szCs w:val="28"/>
        </w:rPr>
      </w:pPr>
      <w:r>
        <w:rPr>
          <w:rFonts w:ascii="Times New Roman" w:hAnsi="Times New Roman" w:cs="Times New Roman"/>
          <w:b/>
          <w:bCs/>
          <w:sz w:val="28"/>
          <w:szCs w:val="28"/>
        </w:rPr>
        <w:t>2.3.4. СИСТЕМА</w:t>
      </w:r>
      <w:r w:rsidRPr="00387E8F">
        <w:rPr>
          <w:rFonts w:ascii="Times New Roman" w:hAnsi="Times New Roman" w:cs="Times New Roman"/>
          <w:b/>
          <w:bCs/>
          <w:sz w:val="28"/>
          <w:szCs w:val="28"/>
        </w:rPr>
        <w:t xml:space="preserve"> ПООЩРЕНИЙ СОЦИАЛЬНО</w:t>
      </w:r>
      <w:r>
        <w:rPr>
          <w:rFonts w:ascii="Times New Roman" w:hAnsi="Times New Roman" w:cs="Times New Roman"/>
          <w:b/>
          <w:bCs/>
          <w:sz w:val="28"/>
          <w:szCs w:val="28"/>
        </w:rPr>
        <w:t>Й УСПЕШНОСТИ И ПРОЯВЛЕНИЙ АКТИВ</w:t>
      </w:r>
      <w:r w:rsidRPr="00387E8F">
        <w:rPr>
          <w:rFonts w:ascii="Times New Roman" w:hAnsi="Times New Roman" w:cs="Times New Roman"/>
          <w:b/>
          <w:bCs/>
          <w:sz w:val="28"/>
          <w:szCs w:val="28"/>
        </w:rPr>
        <w:t>НОЙ ЖИЗНЕННОЙ ПОЗИЦИИ ОБУЧАЮЩИХСЯ</w:t>
      </w:r>
    </w:p>
    <w:p w:rsidR="00A401D6" w:rsidRPr="0094048B" w:rsidRDefault="00A401D6" w:rsidP="0094048B">
      <w:pPr>
        <w:ind w:firstLine="709"/>
        <w:jc w:val="both"/>
        <w:rPr>
          <w:rFonts w:ascii="Times New Roman" w:hAnsi="Times New Roman" w:cs="Times New Roman"/>
          <w:sz w:val="28"/>
          <w:szCs w:val="28"/>
        </w:rPr>
      </w:pPr>
    </w:p>
    <w:p w:rsidR="00A401D6" w:rsidRDefault="00A401D6" w:rsidP="0094048B">
      <w:pPr>
        <w:ind w:firstLine="709"/>
        <w:jc w:val="both"/>
        <w:rPr>
          <w:rFonts w:ascii="Times New Roman" w:hAnsi="Times New Roman" w:cs="Times New Roman"/>
          <w:sz w:val="28"/>
          <w:szCs w:val="28"/>
        </w:rPr>
      </w:pPr>
      <w:r w:rsidRPr="0094048B">
        <w:rPr>
          <w:rFonts w:ascii="Times New Roman" w:hAnsi="Times New Roman" w:cs="Times New Roman"/>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A401D6" w:rsidRPr="0094048B" w:rsidRDefault="00A401D6" w:rsidP="0094048B">
      <w:pPr>
        <w:ind w:firstLine="709"/>
        <w:jc w:val="both"/>
        <w:rPr>
          <w:rFonts w:ascii="Times New Roman" w:hAnsi="Times New Roman" w:cs="Times New Roman"/>
          <w:b/>
          <w:bCs/>
          <w:i/>
          <w:iCs/>
          <w:sz w:val="28"/>
          <w:szCs w:val="28"/>
        </w:rPr>
      </w:pPr>
      <w:r w:rsidRPr="0094048B">
        <w:rPr>
          <w:rFonts w:ascii="Times New Roman" w:hAnsi="Times New Roman" w:cs="Times New Roman"/>
          <w:b/>
          <w:bCs/>
          <w:i/>
          <w:iCs/>
          <w:sz w:val="28"/>
          <w:szCs w:val="28"/>
        </w:rPr>
        <w:t>Система проявлений активной жизненной позиции и поощрения социальной успешности обучающихся строится на принципах:</w:t>
      </w:r>
    </w:p>
    <w:p w:rsidR="00A401D6" w:rsidRPr="0094048B" w:rsidRDefault="00A401D6" w:rsidP="0094048B">
      <w:pPr>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94048B">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401D6" w:rsidRPr="0094048B" w:rsidRDefault="00A401D6" w:rsidP="0094048B">
      <w:pPr>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94048B">
        <w:rPr>
          <w:rFonts w:ascii="Times New Roman" w:hAnsi="Times New Roman" w:cs="Times New Roman"/>
          <w:sz w:val="28"/>
          <w:szCs w:val="28"/>
        </w:rPr>
        <w:t xml:space="preserve">соответствия артефактов и процедур награждения укладу </w:t>
      </w:r>
      <w:bookmarkStart w:id="21" w:name="_Hlk106819691"/>
      <w:r w:rsidRPr="0094048B">
        <w:rPr>
          <w:rFonts w:ascii="Times New Roman" w:hAnsi="Times New Roman" w:cs="Times New Roman"/>
          <w:sz w:val="28"/>
          <w:szCs w:val="28"/>
        </w:rPr>
        <w:t>общеобразовательной организации</w:t>
      </w:r>
      <w:bookmarkEnd w:id="21"/>
      <w:r w:rsidRPr="0094048B">
        <w:rPr>
          <w:rFonts w:ascii="Times New Roman" w:hAnsi="Times New Roman" w:cs="Times New Roman"/>
          <w:sz w:val="28"/>
          <w:szCs w:val="28"/>
        </w:rPr>
        <w:t>, качеству воспитывающей среды, символике общеобразовательной организации;</w:t>
      </w:r>
    </w:p>
    <w:p w:rsidR="00A401D6" w:rsidRPr="0094048B" w:rsidRDefault="00A401D6" w:rsidP="0094048B">
      <w:pPr>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94048B">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401D6" w:rsidRPr="0094048B" w:rsidRDefault="00A401D6" w:rsidP="0094048B">
      <w:pPr>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94048B">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w:t>
      </w:r>
      <w:r>
        <w:rPr>
          <w:rFonts w:ascii="Times New Roman" w:hAnsi="Times New Roman" w:cs="Times New Roman"/>
          <w:sz w:val="28"/>
          <w:szCs w:val="28"/>
        </w:rPr>
        <w:t>ощряемых и т.</w:t>
      </w:r>
      <w:r w:rsidRPr="0094048B">
        <w:rPr>
          <w:rFonts w:ascii="Times New Roman" w:hAnsi="Times New Roman" w:cs="Times New Roman"/>
          <w:sz w:val="28"/>
          <w:szCs w:val="28"/>
        </w:rPr>
        <w:t>п.);</w:t>
      </w:r>
    </w:p>
    <w:p w:rsidR="00A401D6" w:rsidRPr="0094048B" w:rsidRDefault="00A401D6" w:rsidP="0094048B">
      <w:pPr>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94048B">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401D6" w:rsidRPr="0094048B" w:rsidRDefault="00A401D6" w:rsidP="0094048B">
      <w:pPr>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94048B">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401D6" w:rsidRDefault="00A401D6" w:rsidP="0094048B">
      <w:pPr>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w:t>
      </w:r>
      <w:r w:rsidRPr="0094048B">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A401D6" w:rsidRPr="0094048B" w:rsidRDefault="00A401D6" w:rsidP="0094048B">
      <w:pPr>
        <w:tabs>
          <w:tab w:val="left" w:pos="851"/>
          <w:tab w:val="left" w:pos="993"/>
        </w:tabs>
        <w:ind w:left="567"/>
        <w:jc w:val="both"/>
        <w:rPr>
          <w:rFonts w:ascii="Times New Roman" w:hAnsi="Times New Roman" w:cs="Times New Roman"/>
          <w:sz w:val="28"/>
          <w:szCs w:val="28"/>
        </w:rPr>
      </w:pPr>
    </w:p>
    <w:p w:rsidR="00A401D6" w:rsidRPr="00FB05ED" w:rsidRDefault="00A401D6" w:rsidP="00EE1E1A">
      <w:pPr>
        <w:tabs>
          <w:tab w:val="left" w:pos="851"/>
        </w:tabs>
        <w:ind w:firstLine="709"/>
        <w:jc w:val="both"/>
        <w:rPr>
          <w:rFonts w:ascii="Times New Roman" w:hAnsi="Times New Roman" w:cs="Times New Roman"/>
          <w:color w:val="FF0000"/>
          <w:sz w:val="28"/>
          <w:szCs w:val="28"/>
        </w:rPr>
      </w:pPr>
      <w:r w:rsidRPr="0094048B">
        <w:rPr>
          <w:rFonts w:ascii="Times New Roman" w:hAnsi="Times New Roman" w:cs="Times New Roman"/>
          <w:b/>
          <w:bCs/>
          <w:i/>
          <w:iCs/>
          <w:sz w:val="28"/>
          <w:szCs w:val="28"/>
        </w:rPr>
        <w:t xml:space="preserve">Формы поощрения </w:t>
      </w:r>
      <w:r>
        <w:rPr>
          <w:rFonts w:ascii="Times New Roman" w:hAnsi="Times New Roman" w:cs="Times New Roman"/>
          <w:b/>
          <w:bCs/>
          <w:i/>
          <w:iCs/>
          <w:sz w:val="28"/>
          <w:szCs w:val="28"/>
        </w:rPr>
        <w:t xml:space="preserve">и фиксации </w:t>
      </w:r>
      <w:r w:rsidRPr="0094048B">
        <w:rPr>
          <w:rFonts w:ascii="Times New Roman" w:hAnsi="Times New Roman" w:cs="Times New Roman"/>
          <w:b/>
          <w:bCs/>
          <w:i/>
          <w:iCs/>
          <w:sz w:val="28"/>
          <w:szCs w:val="28"/>
        </w:rPr>
        <w:t>проявлений активной жизненной позиции обучающихся и социальной успешности:</w:t>
      </w:r>
      <w:r w:rsidRPr="0094048B">
        <w:rPr>
          <w:rFonts w:ascii="Times New Roman" w:hAnsi="Times New Roman" w:cs="Times New Roman"/>
          <w:sz w:val="28"/>
          <w:szCs w:val="28"/>
        </w:rPr>
        <w:t xml:space="preserve"> индивидуальные и групповые портфолио, рейтин</w:t>
      </w:r>
      <w:r>
        <w:rPr>
          <w:rFonts w:ascii="Times New Roman" w:hAnsi="Times New Roman" w:cs="Times New Roman"/>
          <w:sz w:val="28"/>
          <w:szCs w:val="28"/>
        </w:rPr>
        <w:t>ги, благотворительная поддержка:</w:t>
      </w:r>
    </w:p>
    <w:p w:rsidR="00A401D6" w:rsidRDefault="00A401D6" w:rsidP="0094048B">
      <w:pPr>
        <w:ind w:firstLine="709"/>
        <w:jc w:val="both"/>
        <w:rPr>
          <w:rFonts w:ascii="Times New Roman" w:hAnsi="Times New Roman" w:cs="Times New Roman"/>
          <w:sz w:val="28"/>
          <w:szCs w:val="28"/>
        </w:rPr>
      </w:pPr>
      <w:r w:rsidRPr="00EE1E1A">
        <w:rPr>
          <w:rFonts w:ascii="Times New Roman" w:hAnsi="Times New Roman" w:cs="Times New Roman"/>
          <w:i/>
          <w:iCs/>
          <w:sz w:val="28"/>
          <w:szCs w:val="28"/>
        </w:rPr>
        <w:t xml:space="preserve">Портфолио </w:t>
      </w:r>
      <w:r>
        <w:rPr>
          <w:rFonts w:ascii="Times New Roman" w:hAnsi="Times New Roman" w:cs="Times New Roman"/>
          <w:sz w:val="28"/>
          <w:szCs w:val="28"/>
        </w:rPr>
        <w:t xml:space="preserve">обучающихся предусматривают накопление </w:t>
      </w:r>
      <w:r w:rsidRPr="0094048B">
        <w:rPr>
          <w:rFonts w:ascii="Times New Roman" w:hAnsi="Times New Roman" w:cs="Times New Roman"/>
          <w:sz w:val="28"/>
          <w:szCs w:val="28"/>
        </w:rPr>
        <w:t xml:space="preserve">артефактов, фиксирующих и символизирующих </w:t>
      </w:r>
      <w:r>
        <w:rPr>
          <w:rFonts w:ascii="Times New Roman" w:hAnsi="Times New Roman" w:cs="Times New Roman"/>
          <w:sz w:val="28"/>
          <w:szCs w:val="28"/>
        </w:rPr>
        <w:t>их достижения (</w:t>
      </w:r>
      <w:r w:rsidRPr="0094048B">
        <w:rPr>
          <w:rFonts w:ascii="Times New Roman" w:hAnsi="Times New Roman" w:cs="Times New Roman"/>
          <w:sz w:val="28"/>
          <w:szCs w:val="28"/>
        </w:rPr>
        <w:t xml:space="preserve">грамоты, поощрительные письма, </w:t>
      </w:r>
      <w:r>
        <w:rPr>
          <w:rFonts w:ascii="Times New Roman" w:hAnsi="Times New Roman" w:cs="Times New Roman"/>
          <w:sz w:val="28"/>
          <w:szCs w:val="28"/>
        </w:rPr>
        <w:t xml:space="preserve">сертификиты, </w:t>
      </w:r>
      <w:r w:rsidRPr="0094048B">
        <w:rPr>
          <w:rFonts w:ascii="Times New Roman" w:hAnsi="Times New Roman" w:cs="Times New Roman"/>
          <w:sz w:val="28"/>
          <w:szCs w:val="28"/>
        </w:rPr>
        <w:t>фотографии пр</w:t>
      </w:r>
      <w:r>
        <w:rPr>
          <w:rFonts w:ascii="Times New Roman" w:hAnsi="Times New Roman" w:cs="Times New Roman"/>
          <w:sz w:val="28"/>
          <w:szCs w:val="28"/>
        </w:rPr>
        <w:t>изов, фото изделий, работ и др.).</w:t>
      </w:r>
      <w:r w:rsidRPr="0094048B">
        <w:rPr>
          <w:rFonts w:ascii="Times New Roman" w:hAnsi="Times New Roman" w:cs="Times New Roman"/>
          <w:sz w:val="28"/>
          <w:szCs w:val="28"/>
        </w:rPr>
        <w:t xml:space="preserve"> </w:t>
      </w:r>
    </w:p>
    <w:p w:rsidR="00A401D6" w:rsidRPr="0094048B" w:rsidRDefault="00A401D6" w:rsidP="0094048B">
      <w:pPr>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Используются как индивидуальные портфолио обучающихся, так и групповые (общеклассные). </w:t>
      </w:r>
    </w:p>
    <w:p w:rsidR="00A401D6" w:rsidRPr="0094048B" w:rsidRDefault="00A401D6" w:rsidP="0094048B">
      <w:pPr>
        <w:ind w:firstLine="709"/>
        <w:jc w:val="both"/>
        <w:rPr>
          <w:rFonts w:ascii="Times New Roman" w:hAnsi="Times New Roman" w:cs="Times New Roman"/>
          <w:sz w:val="28"/>
          <w:szCs w:val="28"/>
        </w:rPr>
      </w:pPr>
      <w:r w:rsidRPr="00EE1E1A">
        <w:rPr>
          <w:rFonts w:ascii="Times New Roman" w:hAnsi="Times New Roman" w:cs="Times New Roman"/>
          <w:i/>
          <w:iCs/>
          <w:sz w:val="28"/>
          <w:szCs w:val="28"/>
        </w:rPr>
        <w:t xml:space="preserve">Рейтинг </w:t>
      </w:r>
      <w:r>
        <w:rPr>
          <w:rFonts w:ascii="Times New Roman" w:hAnsi="Times New Roman" w:cs="Times New Roman"/>
          <w:sz w:val="28"/>
          <w:szCs w:val="28"/>
        </w:rPr>
        <w:t>предполагет</w:t>
      </w:r>
      <w:r w:rsidRPr="0094048B">
        <w:rPr>
          <w:rFonts w:ascii="Times New Roman" w:hAnsi="Times New Roman" w:cs="Times New Roman"/>
          <w:sz w:val="28"/>
          <w:szCs w:val="28"/>
        </w:rPr>
        <w:t xml:space="preserve"> размещение имен </w:t>
      </w:r>
      <w:r>
        <w:rPr>
          <w:rFonts w:ascii="Times New Roman" w:hAnsi="Times New Roman" w:cs="Times New Roman"/>
          <w:sz w:val="28"/>
          <w:szCs w:val="28"/>
        </w:rPr>
        <w:t xml:space="preserve">обучающихся, </w:t>
      </w:r>
      <w:r w:rsidRPr="0094048B">
        <w:rPr>
          <w:rFonts w:ascii="Times New Roman" w:hAnsi="Times New Roman" w:cs="Times New Roman"/>
          <w:sz w:val="28"/>
          <w:szCs w:val="28"/>
        </w:rPr>
        <w:t>названий групп</w:t>
      </w:r>
      <w:r>
        <w:rPr>
          <w:rFonts w:ascii="Times New Roman" w:hAnsi="Times New Roman" w:cs="Times New Roman"/>
          <w:sz w:val="28"/>
          <w:szCs w:val="28"/>
        </w:rPr>
        <w:t xml:space="preserve"> или классов, параллелей</w:t>
      </w:r>
      <w:r w:rsidRPr="0094048B">
        <w:rPr>
          <w:rFonts w:ascii="Times New Roman" w:hAnsi="Times New Roman" w:cs="Times New Roman"/>
          <w:sz w:val="28"/>
          <w:szCs w:val="28"/>
        </w:rPr>
        <w:t xml:space="preserve"> в последовательности, определяемой их успешностью, достижениями в чём-либо. </w:t>
      </w:r>
    </w:p>
    <w:p w:rsidR="00A401D6" w:rsidRPr="0094048B" w:rsidRDefault="00A401D6" w:rsidP="0094048B">
      <w:pPr>
        <w:ind w:firstLine="709"/>
        <w:jc w:val="both"/>
        <w:rPr>
          <w:rFonts w:ascii="Times New Roman" w:hAnsi="Times New Roman" w:cs="Times New Roman"/>
          <w:sz w:val="28"/>
          <w:szCs w:val="28"/>
        </w:rPr>
      </w:pPr>
      <w:r w:rsidRPr="00EE1E1A">
        <w:rPr>
          <w:rFonts w:ascii="Times New Roman" w:hAnsi="Times New Roman" w:cs="Times New Roman"/>
          <w:i/>
          <w:iCs/>
          <w:sz w:val="28"/>
          <w:szCs w:val="28"/>
        </w:rPr>
        <w:t>Благотворительная поддержка</w:t>
      </w:r>
      <w:r w:rsidRPr="0094048B">
        <w:rPr>
          <w:rFonts w:ascii="Times New Roman" w:hAnsi="Times New Roman" w:cs="Times New Roman"/>
          <w:sz w:val="28"/>
          <w:szCs w:val="28"/>
        </w:rPr>
        <w:t xml:space="preserve"> обучающихся, групп обучающихся (классов и др.) заключа</w:t>
      </w:r>
      <w:r>
        <w:rPr>
          <w:rFonts w:ascii="Times New Roman" w:hAnsi="Times New Roman" w:cs="Times New Roman"/>
          <w:sz w:val="28"/>
          <w:szCs w:val="28"/>
        </w:rPr>
        <w:t>ет</w:t>
      </w:r>
      <w:r w:rsidRPr="0094048B">
        <w:rPr>
          <w:rFonts w:ascii="Times New Roman" w:hAnsi="Times New Roman" w:cs="Times New Roman"/>
          <w:sz w:val="28"/>
          <w:szCs w:val="28"/>
        </w:rPr>
        <w:t xml:space="preserve">ся в материальной поддержке проведения в общеобразовательной организации воспитательных дел, </w:t>
      </w:r>
      <w:r>
        <w:rPr>
          <w:rFonts w:ascii="Times New Roman" w:hAnsi="Times New Roman" w:cs="Times New Roman"/>
          <w:sz w:val="28"/>
          <w:szCs w:val="28"/>
        </w:rPr>
        <w:t xml:space="preserve">событий, </w:t>
      </w:r>
      <w:r w:rsidRPr="0094048B">
        <w:rPr>
          <w:rFonts w:ascii="Times New Roman" w:hAnsi="Times New Roman" w:cs="Times New Roman"/>
          <w:sz w:val="28"/>
          <w:szCs w:val="28"/>
        </w:rPr>
        <w:t xml:space="preserve">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A401D6" w:rsidRPr="0094048B" w:rsidRDefault="00A401D6" w:rsidP="0094048B">
      <w:pPr>
        <w:ind w:firstLine="709"/>
        <w:jc w:val="both"/>
        <w:rPr>
          <w:rFonts w:ascii="Times New Roman" w:hAnsi="Times New Roman" w:cs="Times New Roman"/>
          <w:sz w:val="28"/>
          <w:szCs w:val="28"/>
        </w:rPr>
      </w:pPr>
      <w:r w:rsidRPr="0094048B">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A401D6" w:rsidRPr="0094048B" w:rsidRDefault="00A401D6" w:rsidP="0094048B">
      <w:pPr>
        <w:ind w:firstLine="709"/>
        <w:jc w:val="both"/>
        <w:rPr>
          <w:rFonts w:ascii="Times New Roman" w:hAnsi="Times New Roman" w:cs="Times New Roman"/>
          <w:i/>
          <w:iCs/>
          <w:sz w:val="28"/>
          <w:szCs w:val="28"/>
        </w:rPr>
      </w:pPr>
      <w:r w:rsidRPr="0094048B">
        <w:rPr>
          <w:rFonts w:ascii="Times New Roman" w:hAnsi="Times New Roman" w:cs="Times New Roman"/>
          <w:i/>
          <w:iCs/>
          <w:sz w:val="28"/>
          <w:szCs w:val="28"/>
        </w:rPr>
        <w:t xml:space="preserve">Использование </w:t>
      </w:r>
      <w:r>
        <w:rPr>
          <w:rFonts w:ascii="Times New Roman" w:hAnsi="Times New Roman" w:cs="Times New Roman"/>
          <w:i/>
          <w:iCs/>
          <w:sz w:val="28"/>
          <w:szCs w:val="28"/>
        </w:rPr>
        <w:t xml:space="preserve">форм поощрения </w:t>
      </w:r>
      <w:r w:rsidRPr="00EE1E1A">
        <w:rPr>
          <w:rFonts w:ascii="Times New Roman" w:hAnsi="Times New Roman" w:cs="Times New Roman"/>
          <w:i/>
          <w:iCs/>
          <w:sz w:val="28"/>
          <w:szCs w:val="28"/>
        </w:rPr>
        <w:t xml:space="preserve">проявлений активной жизненной позиции обучающихся и </w:t>
      </w:r>
      <w:r>
        <w:rPr>
          <w:rFonts w:ascii="Times New Roman" w:hAnsi="Times New Roman" w:cs="Times New Roman"/>
          <w:i/>
          <w:iCs/>
          <w:sz w:val="28"/>
          <w:szCs w:val="28"/>
        </w:rPr>
        <w:t xml:space="preserve">их </w:t>
      </w:r>
      <w:r w:rsidRPr="00EE1E1A">
        <w:rPr>
          <w:rFonts w:ascii="Times New Roman" w:hAnsi="Times New Roman" w:cs="Times New Roman"/>
          <w:i/>
          <w:iCs/>
          <w:sz w:val="28"/>
          <w:szCs w:val="28"/>
        </w:rPr>
        <w:t>социальной успешности</w:t>
      </w:r>
      <w:r w:rsidRPr="0094048B">
        <w:rPr>
          <w:rFonts w:ascii="Times New Roman" w:hAnsi="Times New Roman" w:cs="Times New Roman"/>
          <w:i/>
          <w:iCs/>
          <w:sz w:val="28"/>
          <w:szCs w:val="28"/>
        </w:rPr>
        <w:t xml:space="preserve"> </w:t>
      </w:r>
      <w:r>
        <w:rPr>
          <w:rFonts w:ascii="Times New Roman" w:hAnsi="Times New Roman" w:cs="Times New Roman"/>
          <w:i/>
          <w:iCs/>
          <w:sz w:val="28"/>
          <w:szCs w:val="28"/>
        </w:rPr>
        <w:t>соответствует</w:t>
      </w:r>
      <w:r w:rsidRPr="0094048B">
        <w:rPr>
          <w:rFonts w:ascii="Times New Roman" w:hAnsi="Times New Roman" w:cs="Times New Roman"/>
          <w:i/>
          <w:iCs/>
          <w:sz w:val="28"/>
          <w:szCs w:val="28"/>
        </w:rPr>
        <w:t xml:space="preserve"> укладу общеобразовательной организации, цели, задачам, традициям воспитания, согласовыва</w:t>
      </w:r>
      <w:r>
        <w:rPr>
          <w:rFonts w:ascii="Times New Roman" w:hAnsi="Times New Roman" w:cs="Times New Roman"/>
          <w:i/>
          <w:iCs/>
          <w:sz w:val="28"/>
          <w:szCs w:val="28"/>
        </w:rPr>
        <w:t>ет</w:t>
      </w:r>
      <w:r w:rsidRPr="0094048B">
        <w:rPr>
          <w:rFonts w:ascii="Times New Roman" w:hAnsi="Times New Roman" w:cs="Times New Roman"/>
          <w:i/>
          <w:iCs/>
          <w:sz w:val="28"/>
          <w:szCs w:val="28"/>
        </w:rPr>
        <w:t xml:space="preserve">ся с представителями родительского сообщества во избежание деструктивного </w:t>
      </w:r>
      <w:r>
        <w:rPr>
          <w:rFonts w:ascii="Times New Roman" w:hAnsi="Times New Roman" w:cs="Times New Roman"/>
          <w:i/>
          <w:iCs/>
          <w:sz w:val="28"/>
          <w:szCs w:val="28"/>
        </w:rPr>
        <w:t xml:space="preserve">воспитательного </w:t>
      </w:r>
      <w:r w:rsidRPr="0094048B">
        <w:rPr>
          <w:rFonts w:ascii="Times New Roman" w:hAnsi="Times New Roman" w:cs="Times New Roman"/>
          <w:i/>
          <w:iCs/>
          <w:sz w:val="28"/>
          <w:szCs w:val="28"/>
        </w:rPr>
        <w:t xml:space="preserve">воздействия на </w:t>
      </w:r>
      <w:r>
        <w:rPr>
          <w:rFonts w:ascii="Times New Roman" w:hAnsi="Times New Roman" w:cs="Times New Roman"/>
          <w:i/>
          <w:iCs/>
          <w:sz w:val="28"/>
          <w:szCs w:val="28"/>
        </w:rPr>
        <w:t xml:space="preserve">обучающихся. </w:t>
      </w:r>
    </w:p>
    <w:p w:rsidR="00A401D6" w:rsidRPr="00EE4F26" w:rsidRDefault="00A401D6" w:rsidP="00EE4F26">
      <w:pPr>
        <w:ind w:firstLine="709"/>
        <w:jc w:val="both"/>
        <w:rPr>
          <w:rFonts w:ascii="Times New Roman" w:hAnsi="Times New Roman" w:cs="Times New Roman"/>
          <w:b/>
          <w:bCs/>
          <w:sz w:val="28"/>
          <w:szCs w:val="28"/>
        </w:rPr>
      </w:pPr>
      <w:r w:rsidRPr="00EE4F26">
        <w:rPr>
          <w:rFonts w:ascii="Times New Roman" w:hAnsi="Times New Roman" w:cs="Times New Roman"/>
          <w:b/>
          <w:bCs/>
          <w:sz w:val="28"/>
          <w:szCs w:val="28"/>
        </w:rPr>
        <w:br w:type="page"/>
      </w:r>
    </w:p>
    <w:p w:rsidR="00A401D6" w:rsidRDefault="00A401D6" w:rsidP="00FD105B">
      <w:pPr>
        <w:ind w:firstLine="709"/>
        <w:jc w:val="both"/>
        <w:rPr>
          <w:rFonts w:ascii="Times New Roman" w:hAnsi="Times New Roman" w:cs="Times New Roman"/>
          <w:b/>
          <w:bCs/>
          <w:sz w:val="28"/>
          <w:szCs w:val="28"/>
        </w:rPr>
      </w:pPr>
      <w:r w:rsidRPr="00387E8F">
        <w:rPr>
          <w:rFonts w:ascii="Times New Roman" w:hAnsi="Times New Roman" w:cs="Times New Roman"/>
          <w:b/>
          <w:bCs/>
          <w:sz w:val="28"/>
          <w:szCs w:val="28"/>
        </w:rPr>
        <w:t>3. ОРГАНИЗАЦИОННЫЙ РАЗДЕЛ</w:t>
      </w:r>
    </w:p>
    <w:p w:rsidR="00A401D6" w:rsidRPr="00387E8F" w:rsidRDefault="00A401D6" w:rsidP="00387E8F">
      <w:pPr>
        <w:jc w:val="center"/>
        <w:rPr>
          <w:rFonts w:ascii="Times New Roman" w:hAnsi="Times New Roman" w:cs="Times New Roman"/>
          <w:b/>
          <w:bCs/>
          <w:sz w:val="28"/>
          <w:szCs w:val="28"/>
        </w:rPr>
      </w:pPr>
    </w:p>
    <w:p w:rsidR="00A401D6" w:rsidRDefault="00A401D6" w:rsidP="007C6A34">
      <w:pPr>
        <w:ind w:firstLine="709"/>
        <w:jc w:val="both"/>
        <w:rPr>
          <w:rFonts w:ascii="Times New Roman" w:hAnsi="Times New Roman" w:cs="Times New Roman"/>
          <w:b/>
          <w:bCs/>
          <w:sz w:val="28"/>
          <w:szCs w:val="28"/>
        </w:rPr>
      </w:pPr>
      <w:r w:rsidRPr="00387E8F">
        <w:rPr>
          <w:rFonts w:ascii="Times New Roman" w:hAnsi="Times New Roman" w:cs="Times New Roman"/>
          <w:b/>
          <w:bCs/>
          <w:sz w:val="28"/>
          <w:szCs w:val="28"/>
        </w:rPr>
        <w:t xml:space="preserve">3.1. УЧЕБНЫЙ ПЛАН </w:t>
      </w:r>
    </w:p>
    <w:p w:rsidR="00A401D6" w:rsidRPr="00387E8F" w:rsidRDefault="00A401D6" w:rsidP="007C6A34">
      <w:pPr>
        <w:ind w:firstLine="709"/>
        <w:jc w:val="both"/>
        <w:rPr>
          <w:rFonts w:ascii="Times New Roman" w:hAnsi="Times New Roman" w:cs="Times New Roman"/>
          <w:b/>
          <w:bCs/>
          <w:sz w:val="28"/>
          <w:szCs w:val="28"/>
        </w:rPr>
      </w:pP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r w:rsidRPr="00E75AC2">
        <w:rPr>
          <w:rFonts w:ascii="Times New Roman" w:hAnsi="Times New Roman" w:cs="Times New Roman"/>
          <w:color w:val="FF0000"/>
          <w:sz w:val="28"/>
          <w:szCs w:val="28"/>
        </w:rPr>
        <w:t xml:space="preserve"> </w:t>
      </w:r>
      <w:r w:rsidRPr="007C6A34">
        <w:rPr>
          <w:rFonts w:ascii="Times New Roman" w:hAnsi="Times New Roman" w:cs="Times New Roman"/>
          <w:sz w:val="28"/>
          <w:szCs w:val="28"/>
        </w:rPr>
        <w:t>фиксирует общий объём наг</w:t>
      </w:r>
      <w:r>
        <w:rPr>
          <w:rFonts w:ascii="Times New Roman" w:hAnsi="Times New Roman" w:cs="Times New Roman"/>
          <w:sz w:val="28"/>
          <w:szCs w:val="28"/>
        </w:rPr>
        <w:t>рузки, максимальный объём ауди</w:t>
      </w:r>
      <w:r w:rsidRPr="007C6A34">
        <w:rPr>
          <w:rFonts w:ascii="Times New Roman" w:hAnsi="Times New Roman" w:cs="Times New Roman"/>
          <w:sz w:val="28"/>
          <w:szCs w:val="28"/>
        </w:rPr>
        <w:t>торной нагрузки обучающихся, состав и структуру предметных областей, распределяет учебное время, отводимо</w:t>
      </w:r>
      <w:r>
        <w:rPr>
          <w:rFonts w:ascii="Times New Roman" w:hAnsi="Times New Roman" w:cs="Times New Roman"/>
          <w:sz w:val="28"/>
          <w:szCs w:val="28"/>
        </w:rPr>
        <w:t>е на их освое</w:t>
      </w:r>
      <w:r w:rsidRPr="007C6A34">
        <w:rPr>
          <w:rFonts w:ascii="Times New Roman" w:hAnsi="Times New Roman" w:cs="Times New Roman"/>
          <w:sz w:val="28"/>
          <w:szCs w:val="28"/>
        </w:rPr>
        <w:t>ние по классам и учебным предметам.</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Содержание образования при получении </w:t>
      </w:r>
      <w:r>
        <w:rPr>
          <w:rFonts w:ascii="Times New Roman" w:hAnsi="Times New Roman" w:cs="Times New Roman"/>
          <w:sz w:val="28"/>
          <w:szCs w:val="28"/>
        </w:rPr>
        <w:t>НОО</w:t>
      </w:r>
      <w:r w:rsidRPr="007C6A34">
        <w:rPr>
          <w:rFonts w:ascii="Times New Roman" w:hAnsi="Times New Roman" w:cs="Times New Roman"/>
          <w:sz w:val="28"/>
          <w:szCs w:val="28"/>
        </w:rPr>
        <w:t xml:space="preserve"> реализуется преимущественно за счёт учебных курсов, обеспечивающих целос</w:t>
      </w:r>
      <w:r>
        <w:rPr>
          <w:rFonts w:ascii="Times New Roman" w:hAnsi="Times New Roman" w:cs="Times New Roman"/>
          <w:sz w:val="28"/>
          <w:szCs w:val="28"/>
        </w:rPr>
        <w:t>тное восприятие мира, системно-</w:t>
      </w:r>
      <w:r w:rsidRPr="007C6A34">
        <w:rPr>
          <w:rFonts w:ascii="Times New Roman" w:hAnsi="Times New Roman" w:cs="Times New Roman"/>
          <w:sz w:val="28"/>
          <w:szCs w:val="28"/>
        </w:rPr>
        <w:t>деятельностный подход и индивидуализацию обучения.</w:t>
      </w:r>
    </w:p>
    <w:p w:rsidR="00A401D6" w:rsidRPr="008117E0" w:rsidRDefault="00A401D6" w:rsidP="007C6A34">
      <w:pPr>
        <w:ind w:firstLine="709"/>
        <w:jc w:val="both"/>
        <w:rPr>
          <w:rFonts w:ascii="Times New Roman" w:hAnsi="Times New Roman" w:cs="Times New Roman"/>
          <w:sz w:val="28"/>
          <w:szCs w:val="28"/>
        </w:rPr>
      </w:pPr>
      <w:r w:rsidRPr="008117E0">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У</w:t>
      </w:r>
      <w:r w:rsidRPr="007C6A34">
        <w:rPr>
          <w:rFonts w:ascii="Times New Roman" w:hAnsi="Times New Roman" w:cs="Times New Roman"/>
          <w:sz w:val="28"/>
          <w:szCs w:val="28"/>
        </w:rPr>
        <w:t>чебн</w:t>
      </w:r>
      <w:r>
        <w:rPr>
          <w:rFonts w:ascii="Times New Roman" w:hAnsi="Times New Roman" w:cs="Times New Roman"/>
          <w:sz w:val="28"/>
          <w:szCs w:val="28"/>
        </w:rPr>
        <w:t>ый план состоит из двух частей - обяза</w:t>
      </w:r>
      <w:r w:rsidRPr="007C6A34">
        <w:rPr>
          <w:rFonts w:ascii="Times New Roman" w:hAnsi="Times New Roman" w:cs="Times New Roman"/>
          <w:sz w:val="28"/>
          <w:szCs w:val="28"/>
        </w:rPr>
        <w:t>тельной части и части, фо</w:t>
      </w:r>
      <w:r>
        <w:rPr>
          <w:rFonts w:ascii="Times New Roman" w:hAnsi="Times New Roman" w:cs="Times New Roman"/>
          <w:sz w:val="28"/>
          <w:szCs w:val="28"/>
        </w:rPr>
        <w:t>рмируемой участниками образова</w:t>
      </w:r>
      <w:r w:rsidRPr="007C6A34">
        <w:rPr>
          <w:rFonts w:ascii="Times New Roman" w:hAnsi="Times New Roman" w:cs="Times New Roman"/>
          <w:sz w:val="28"/>
          <w:szCs w:val="28"/>
        </w:rPr>
        <w:t>тельных отношений.</w:t>
      </w:r>
    </w:p>
    <w:p w:rsidR="00A401D6" w:rsidRPr="007C6A34"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Объём обязательной части программы </w:t>
      </w:r>
      <w:r>
        <w:rPr>
          <w:rFonts w:ascii="Times New Roman" w:hAnsi="Times New Roman" w:cs="Times New Roman"/>
          <w:sz w:val="28"/>
          <w:szCs w:val="28"/>
        </w:rPr>
        <w:t>НОО</w:t>
      </w:r>
      <w:r w:rsidRPr="007C6A34">
        <w:rPr>
          <w:rFonts w:ascii="Times New Roman" w:hAnsi="Times New Roman" w:cs="Times New Roman"/>
          <w:sz w:val="28"/>
          <w:szCs w:val="28"/>
        </w:rPr>
        <w:t xml:space="preserve"> составляет 80 %, а </w:t>
      </w:r>
      <w:r>
        <w:rPr>
          <w:rFonts w:ascii="Times New Roman" w:hAnsi="Times New Roman" w:cs="Times New Roman"/>
          <w:sz w:val="28"/>
          <w:szCs w:val="28"/>
        </w:rPr>
        <w:t>объём части, формируемой участ</w:t>
      </w:r>
      <w:r w:rsidRPr="007C6A34">
        <w:rPr>
          <w:rFonts w:ascii="Times New Roman" w:hAnsi="Times New Roman" w:cs="Times New Roman"/>
          <w:sz w:val="28"/>
          <w:szCs w:val="28"/>
        </w:rPr>
        <w:t>никами образовательных отн</w:t>
      </w:r>
      <w:r>
        <w:rPr>
          <w:rFonts w:ascii="Times New Roman" w:hAnsi="Times New Roman" w:cs="Times New Roman"/>
          <w:sz w:val="28"/>
          <w:szCs w:val="28"/>
        </w:rPr>
        <w:t>ошений из перечня, предлагаемо</w:t>
      </w:r>
      <w:r w:rsidRPr="007C6A34">
        <w:rPr>
          <w:rFonts w:ascii="Times New Roman" w:hAnsi="Times New Roman" w:cs="Times New Roman"/>
          <w:sz w:val="28"/>
          <w:szCs w:val="28"/>
        </w:rPr>
        <w:t>го</w:t>
      </w:r>
      <w:r>
        <w:rPr>
          <w:rFonts w:ascii="Times New Roman" w:hAnsi="Times New Roman" w:cs="Times New Roman"/>
          <w:sz w:val="28"/>
          <w:szCs w:val="28"/>
        </w:rPr>
        <w:t xml:space="preserve"> образовательной организацией, -</w:t>
      </w:r>
      <w:r w:rsidRPr="007C6A34">
        <w:rPr>
          <w:rFonts w:ascii="Times New Roman" w:hAnsi="Times New Roman" w:cs="Times New Roman"/>
          <w:sz w:val="28"/>
          <w:szCs w:val="28"/>
        </w:rPr>
        <w:t xml:space="preserve"> 20 % от общего объёма программы </w:t>
      </w:r>
      <w:r>
        <w:rPr>
          <w:rFonts w:ascii="Times New Roman" w:hAnsi="Times New Roman" w:cs="Times New Roman"/>
          <w:sz w:val="28"/>
          <w:szCs w:val="28"/>
        </w:rPr>
        <w:t>НОО, реализуемой в со</w:t>
      </w:r>
      <w:r w:rsidRPr="007C6A34">
        <w:rPr>
          <w:rFonts w:ascii="Times New Roman" w:hAnsi="Times New Roman" w:cs="Times New Roman"/>
          <w:sz w:val="28"/>
          <w:szCs w:val="28"/>
        </w:rPr>
        <w:t xml:space="preserve">ответствии с требованиями к организации образовательного процесса к учебной нагрузке </w:t>
      </w:r>
      <w:r w:rsidRPr="008117E0">
        <w:rPr>
          <w:rFonts w:ascii="Times New Roman" w:hAnsi="Times New Roman" w:cs="Times New Roman"/>
          <w:sz w:val="28"/>
          <w:szCs w:val="28"/>
        </w:rPr>
        <w:t xml:space="preserve">при 5-дневной </w:t>
      </w:r>
      <w:r w:rsidRPr="007C6A34">
        <w:rPr>
          <w:rFonts w:ascii="Times New Roman" w:hAnsi="Times New Roman" w:cs="Times New Roman"/>
          <w:sz w:val="28"/>
          <w:szCs w:val="28"/>
        </w:rPr>
        <w:t>уче</w:t>
      </w:r>
      <w:r>
        <w:rPr>
          <w:rFonts w:ascii="Times New Roman" w:hAnsi="Times New Roman" w:cs="Times New Roman"/>
          <w:sz w:val="28"/>
          <w:szCs w:val="28"/>
        </w:rPr>
        <w:t>бной неделе, предусмотренными действующими санитарными</w:t>
      </w:r>
      <w:r w:rsidRPr="007C6A34">
        <w:rPr>
          <w:rFonts w:ascii="Times New Roman" w:hAnsi="Times New Roman" w:cs="Times New Roman"/>
          <w:sz w:val="28"/>
          <w:szCs w:val="28"/>
        </w:rPr>
        <w:t xml:space="preserve"> правилами и </w:t>
      </w:r>
      <w:r>
        <w:rPr>
          <w:rFonts w:ascii="Times New Roman" w:hAnsi="Times New Roman" w:cs="Times New Roman"/>
          <w:sz w:val="28"/>
          <w:szCs w:val="28"/>
        </w:rPr>
        <w:t xml:space="preserve">гигиеническими </w:t>
      </w:r>
      <w:r w:rsidRPr="007C6A34">
        <w:rPr>
          <w:rFonts w:ascii="Times New Roman" w:hAnsi="Times New Roman" w:cs="Times New Roman"/>
          <w:sz w:val="28"/>
          <w:szCs w:val="28"/>
        </w:rPr>
        <w:t>норма</w:t>
      </w:r>
      <w:r>
        <w:rPr>
          <w:rFonts w:ascii="Times New Roman" w:hAnsi="Times New Roman" w:cs="Times New Roman"/>
          <w:sz w:val="28"/>
          <w:szCs w:val="28"/>
        </w:rPr>
        <w:t>тивами</w:t>
      </w:r>
      <w:r w:rsidRPr="007C6A34">
        <w:rPr>
          <w:rFonts w:ascii="Times New Roman" w:hAnsi="Times New Roman" w:cs="Times New Roman"/>
          <w:sz w:val="28"/>
          <w:szCs w:val="28"/>
        </w:rPr>
        <w:t>.</w:t>
      </w:r>
    </w:p>
    <w:p w:rsidR="00A401D6" w:rsidRPr="007C6A34" w:rsidRDefault="00A401D6" w:rsidP="00E75AC2">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w:t>
      </w:r>
      <w:r>
        <w:rPr>
          <w:rFonts w:ascii="Times New Roman" w:hAnsi="Times New Roman" w:cs="Times New Roman"/>
          <w:sz w:val="28"/>
          <w:szCs w:val="28"/>
        </w:rPr>
        <w:t>зованы во всех имеющих государ</w:t>
      </w:r>
      <w:r w:rsidRPr="007C6A34">
        <w:rPr>
          <w:rFonts w:ascii="Times New Roman" w:hAnsi="Times New Roman" w:cs="Times New Roman"/>
          <w:sz w:val="28"/>
          <w:szCs w:val="28"/>
        </w:rPr>
        <w:t>ственную аккредитацию обр</w:t>
      </w:r>
      <w:r>
        <w:rPr>
          <w:rFonts w:ascii="Times New Roman" w:hAnsi="Times New Roman" w:cs="Times New Roman"/>
          <w:sz w:val="28"/>
          <w:szCs w:val="28"/>
        </w:rPr>
        <w:t>азовательных организациях, реа</w:t>
      </w:r>
      <w:r w:rsidRPr="007C6A34">
        <w:rPr>
          <w:rFonts w:ascii="Times New Roman" w:hAnsi="Times New Roman" w:cs="Times New Roman"/>
          <w:sz w:val="28"/>
          <w:szCs w:val="28"/>
        </w:rPr>
        <w:t>лизующих основную образовательную программу</w:t>
      </w:r>
      <w:r>
        <w:rPr>
          <w:rFonts w:ascii="Times New Roman" w:hAnsi="Times New Roman" w:cs="Times New Roman"/>
          <w:sz w:val="28"/>
          <w:szCs w:val="28"/>
        </w:rPr>
        <w:t xml:space="preserve"> НОО </w:t>
      </w:r>
      <w:r w:rsidRPr="007C6A34">
        <w:rPr>
          <w:rFonts w:ascii="Times New Roman" w:hAnsi="Times New Roman" w:cs="Times New Roman"/>
          <w:sz w:val="28"/>
          <w:szCs w:val="28"/>
        </w:rPr>
        <w:t>и учебное время, отводимое на</w:t>
      </w:r>
      <w:r>
        <w:rPr>
          <w:rFonts w:ascii="Times New Roman" w:hAnsi="Times New Roman" w:cs="Times New Roman"/>
          <w:sz w:val="28"/>
          <w:szCs w:val="28"/>
        </w:rPr>
        <w:t xml:space="preserve"> их изуче</w:t>
      </w:r>
      <w:r w:rsidRPr="007C6A34">
        <w:rPr>
          <w:rFonts w:ascii="Times New Roman" w:hAnsi="Times New Roman" w:cs="Times New Roman"/>
          <w:sz w:val="28"/>
          <w:szCs w:val="28"/>
        </w:rPr>
        <w:t>ние по классам (годам) обучения.</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Расписание учебных занятий составляется с учётом дневной и недельной динамики умств</w:t>
      </w:r>
      <w:r>
        <w:rPr>
          <w:rFonts w:ascii="Times New Roman" w:hAnsi="Times New Roman" w:cs="Times New Roman"/>
          <w:sz w:val="28"/>
          <w:szCs w:val="28"/>
        </w:rPr>
        <w:t>енной работоспособности обучаю</w:t>
      </w:r>
      <w:r w:rsidRPr="007C6A34">
        <w:rPr>
          <w:rFonts w:ascii="Times New Roman" w:hAnsi="Times New Roman" w:cs="Times New Roman"/>
          <w:sz w:val="28"/>
          <w:szCs w:val="28"/>
        </w:rPr>
        <w:t xml:space="preserve">щихся и шкалы трудности учебных предметов. </w:t>
      </w:r>
    </w:p>
    <w:p w:rsidR="00A401D6"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Образователь</w:t>
      </w:r>
      <w:r w:rsidRPr="007C6A34">
        <w:rPr>
          <w:rFonts w:ascii="Times New Roman" w:hAnsi="Times New Roman" w:cs="Times New Roman"/>
          <w:sz w:val="28"/>
          <w:szCs w:val="28"/>
        </w:rPr>
        <w:t>ная недельная нагрузка распределяется равномерно в течение учебной недели, при этом о</w:t>
      </w:r>
      <w:r>
        <w:rPr>
          <w:rFonts w:ascii="Times New Roman" w:hAnsi="Times New Roman" w:cs="Times New Roman"/>
          <w:sz w:val="28"/>
          <w:szCs w:val="28"/>
        </w:rPr>
        <w:t>бъём максимально допустимой на</w:t>
      </w:r>
      <w:r w:rsidRPr="007C6A34">
        <w:rPr>
          <w:rFonts w:ascii="Times New Roman" w:hAnsi="Times New Roman" w:cs="Times New Roman"/>
          <w:sz w:val="28"/>
          <w:szCs w:val="28"/>
        </w:rPr>
        <w:t>грузки в течение дня должен с</w:t>
      </w:r>
      <w:r>
        <w:rPr>
          <w:rFonts w:ascii="Times New Roman" w:hAnsi="Times New Roman" w:cs="Times New Roman"/>
          <w:sz w:val="28"/>
          <w:szCs w:val="28"/>
        </w:rPr>
        <w:t>оответствовать действующим санитарным правилам и нормативам.</w:t>
      </w:r>
    </w:p>
    <w:p w:rsidR="00A401D6" w:rsidRPr="007C6A34" w:rsidRDefault="00A401D6" w:rsidP="007C6A34">
      <w:pPr>
        <w:ind w:firstLine="709"/>
        <w:jc w:val="both"/>
        <w:rPr>
          <w:rFonts w:ascii="Times New Roman" w:hAnsi="Times New Roman" w:cs="Times New Roman"/>
          <w:sz w:val="28"/>
          <w:szCs w:val="28"/>
        </w:rPr>
      </w:pPr>
      <w:r w:rsidRPr="00E75AC2">
        <w:rPr>
          <w:rFonts w:ascii="Times New Roman" w:hAnsi="Times New Roman" w:cs="Times New Roman"/>
          <w:i/>
          <w:iCs/>
          <w:sz w:val="28"/>
          <w:szCs w:val="28"/>
        </w:rPr>
        <w:t>Урочная деятельность</w:t>
      </w:r>
      <w:r w:rsidRPr="007C6A34">
        <w:rPr>
          <w:rFonts w:ascii="Times New Roman" w:hAnsi="Times New Roman" w:cs="Times New Roman"/>
          <w:sz w:val="28"/>
          <w:szCs w:val="28"/>
        </w:rPr>
        <w:t xml:space="preserve"> нап</w:t>
      </w:r>
      <w:r>
        <w:rPr>
          <w:rFonts w:ascii="Times New Roman" w:hAnsi="Times New Roman" w:cs="Times New Roman"/>
          <w:sz w:val="28"/>
          <w:szCs w:val="28"/>
        </w:rPr>
        <w:t>равлена на достижение обучающи</w:t>
      </w:r>
      <w:r w:rsidRPr="007C6A34">
        <w:rPr>
          <w:rFonts w:ascii="Times New Roman" w:hAnsi="Times New Roman" w:cs="Times New Roman"/>
          <w:sz w:val="28"/>
          <w:szCs w:val="28"/>
        </w:rPr>
        <w:t>мися планируемых результат</w:t>
      </w:r>
      <w:r>
        <w:rPr>
          <w:rFonts w:ascii="Times New Roman" w:hAnsi="Times New Roman" w:cs="Times New Roman"/>
          <w:sz w:val="28"/>
          <w:szCs w:val="28"/>
        </w:rPr>
        <w:t>ов освоения программы НОО</w:t>
      </w:r>
      <w:r w:rsidRPr="007C6A34">
        <w:rPr>
          <w:rFonts w:ascii="Times New Roman" w:hAnsi="Times New Roman" w:cs="Times New Roman"/>
          <w:sz w:val="28"/>
          <w:szCs w:val="28"/>
        </w:rPr>
        <w:t xml:space="preserve"> с учётом обязательных для изучения учебных предметов.</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Часть учебного плана, формируемая участн</w:t>
      </w:r>
      <w:r>
        <w:rPr>
          <w:rFonts w:ascii="Times New Roman" w:hAnsi="Times New Roman" w:cs="Times New Roman"/>
          <w:sz w:val="28"/>
          <w:szCs w:val="28"/>
        </w:rPr>
        <w:t>иками образова</w:t>
      </w:r>
      <w:r w:rsidRPr="007C6A34">
        <w:rPr>
          <w:rFonts w:ascii="Times New Roman" w:hAnsi="Times New Roman" w:cs="Times New Roman"/>
          <w:sz w:val="28"/>
          <w:szCs w:val="28"/>
        </w:rPr>
        <w:t>тельных отношений, обесп</w:t>
      </w:r>
      <w:r>
        <w:rPr>
          <w:rFonts w:ascii="Times New Roman" w:hAnsi="Times New Roman" w:cs="Times New Roman"/>
          <w:sz w:val="28"/>
          <w:szCs w:val="28"/>
        </w:rPr>
        <w:t>ечивает реализацию индивидуаль</w:t>
      </w:r>
      <w:r w:rsidRPr="007C6A34">
        <w:rPr>
          <w:rFonts w:ascii="Times New Roman" w:hAnsi="Times New Roman" w:cs="Times New Roman"/>
          <w:sz w:val="28"/>
          <w:szCs w:val="28"/>
        </w:rPr>
        <w:t xml:space="preserve">ных потребностей обучающихся. </w:t>
      </w:r>
    </w:p>
    <w:p w:rsidR="00A401D6" w:rsidRPr="008117E0" w:rsidRDefault="00A401D6" w:rsidP="007C6A34">
      <w:pPr>
        <w:ind w:firstLine="709"/>
        <w:jc w:val="both"/>
        <w:rPr>
          <w:rFonts w:ascii="Times New Roman" w:hAnsi="Times New Roman" w:cs="Times New Roman"/>
          <w:sz w:val="28"/>
          <w:szCs w:val="28"/>
        </w:rPr>
      </w:pPr>
      <w:r w:rsidRPr="008117E0">
        <w:rPr>
          <w:rFonts w:ascii="Times New Roman" w:hAnsi="Times New Roman" w:cs="Times New Roman"/>
          <w:sz w:val="28"/>
          <w:szCs w:val="28"/>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 ствовании, а также учитывающих этнокультурные интересы.</w:t>
      </w:r>
    </w:p>
    <w:p w:rsidR="00A401D6" w:rsidRPr="007C6A34" w:rsidRDefault="00A401D6" w:rsidP="00E75AC2">
      <w:pPr>
        <w:ind w:firstLine="709"/>
        <w:jc w:val="both"/>
        <w:rPr>
          <w:rFonts w:ascii="Times New Roman" w:hAnsi="Times New Roman" w:cs="Times New Roman"/>
          <w:sz w:val="28"/>
          <w:szCs w:val="28"/>
        </w:rPr>
      </w:pPr>
      <w:r w:rsidRPr="00E75AC2">
        <w:rPr>
          <w:rFonts w:ascii="Times New Roman" w:hAnsi="Times New Roman" w:cs="Times New Roman"/>
          <w:i/>
          <w:iCs/>
          <w:sz w:val="28"/>
          <w:szCs w:val="28"/>
        </w:rPr>
        <w:t>Внеурочная деятельность</w:t>
      </w:r>
      <w:r w:rsidRPr="007C6A34">
        <w:rPr>
          <w:rFonts w:ascii="Times New Roman" w:hAnsi="Times New Roman" w:cs="Times New Roman"/>
          <w:sz w:val="28"/>
          <w:szCs w:val="28"/>
        </w:rPr>
        <w:t xml:space="preserve"> </w:t>
      </w:r>
      <w:r>
        <w:rPr>
          <w:rFonts w:ascii="Times New Roman" w:hAnsi="Times New Roman" w:cs="Times New Roman"/>
          <w:sz w:val="28"/>
          <w:szCs w:val="28"/>
        </w:rPr>
        <w:t>направлена на достижение плани</w:t>
      </w:r>
      <w:r w:rsidRPr="007C6A34">
        <w:rPr>
          <w:rFonts w:ascii="Times New Roman" w:hAnsi="Times New Roman" w:cs="Times New Roman"/>
          <w:sz w:val="28"/>
          <w:szCs w:val="28"/>
        </w:rPr>
        <w:t xml:space="preserve">руемых результатов освоения программы </w:t>
      </w:r>
      <w:r>
        <w:rPr>
          <w:rFonts w:ascii="Times New Roman" w:hAnsi="Times New Roman" w:cs="Times New Roman"/>
          <w:sz w:val="28"/>
          <w:szCs w:val="28"/>
        </w:rPr>
        <w:t>НОО</w:t>
      </w:r>
      <w:r w:rsidRPr="007C6A34">
        <w:rPr>
          <w:rFonts w:ascii="Times New Roman" w:hAnsi="Times New Roman" w:cs="Times New Roman"/>
          <w:sz w:val="28"/>
          <w:szCs w:val="28"/>
        </w:rPr>
        <w:t xml:space="preserve"> с учётом выбора участниками образовательных отношений учебных курсов вн</w:t>
      </w:r>
      <w:r>
        <w:rPr>
          <w:rFonts w:ascii="Times New Roman" w:hAnsi="Times New Roman" w:cs="Times New Roman"/>
          <w:sz w:val="28"/>
          <w:szCs w:val="28"/>
        </w:rPr>
        <w:t>еурочной деятельности из переч</w:t>
      </w:r>
      <w:r w:rsidRPr="007C6A34">
        <w:rPr>
          <w:rFonts w:ascii="Times New Roman" w:hAnsi="Times New Roman" w:cs="Times New Roman"/>
          <w:sz w:val="28"/>
          <w:szCs w:val="28"/>
        </w:rPr>
        <w:t xml:space="preserve">ня, предлагаемого </w:t>
      </w:r>
      <w:r>
        <w:rPr>
          <w:rFonts w:ascii="Times New Roman" w:hAnsi="Times New Roman" w:cs="Times New Roman"/>
          <w:sz w:val="28"/>
          <w:szCs w:val="28"/>
        </w:rPr>
        <w:t>школой</w:t>
      </w:r>
      <w:r w:rsidRPr="007C6A34">
        <w:rPr>
          <w:rFonts w:ascii="Times New Roman" w:hAnsi="Times New Roman" w:cs="Times New Roman"/>
          <w:sz w:val="28"/>
          <w:szCs w:val="28"/>
        </w:rPr>
        <w:t>.</w:t>
      </w:r>
    </w:p>
    <w:p w:rsidR="00A401D6" w:rsidRPr="008117E0" w:rsidRDefault="00A401D6" w:rsidP="007C6A34">
      <w:pPr>
        <w:ind w:firstLine="709"/>
        <w:jc w:val="both"/>
        <w:rPr>
          <w:rFonts w:ascii="Times New Roman" w:hAnsi="Times New Roman" w:cs="Times New Roman"/>
          <w:sz w:val="28"/>
          <w:szCs w:val="28"/>
        </w:rPr>
      </w:pPr>
      <w:r w:rsidRPr="008117E0">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A401D6" w:rsidRPr="008117E0" w:rsidRDefault="00A401D6" w:rsidP="007C6A34">
      <w:pPr>
        <w:ind w:firstLine="709"/>
        <w:jc w:val="both"/>
        <w:rPr>
          <w:rFonts w:ascii="Times New Roman" w:hAnsi="Times New Roman" w:cs="Times New Roman"/>
          <w:sz w:val="28"/>
          <w:szCs w:val="28"/>
        </w:rPr>
      </w:pPr>
      <w:r w:rsidRPr="008117E0">
        <w:rPr>
          <w:rFonts w:ascii="Times New Roman" w:hAnsi="Times New Roman" w:cs="Times New Roman"/>
          <w:sz w:val="28"/>
          <w:szCs w:val="28"/>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НОО определяет организация, осуществляющая образовательную деятельность.</w:t>
      </w:r>
    </w:p>
    <w:p w:rsidR="00A401D6" w:rsidRPr="008117E0" w:rsidRDefault="00A401D6" w:rsidP="007C6A34">
      <w:pPr>
        <w:ind w:firstLine="709"/>
        <w:jc w:val="both"/>
        <w:rPr>
          <w:rFonts w:ascii="Times New Roman" w:hAnsi="Times New Roman" w:cs="Times New Roman"/>
          <w:sz w:val="28"/>
          <w:szCs w:val="28"/>
        </w:rPr>
      </w:pPr>
      <w:r w:rsidRPr="008117E0">
        <w:rPr>
          <w:rFonts w:ascii="Times New Roman" w:hAnsi="Times New Roman" w:cs="Times New Roman"/>
          <w:sz w:val="28"/>
          <w:szCs w:val="28"/>
        </w:rPr>
        <w:t xml:space="preserve">В целях удовлетворения образовательных потребностей и интересов обучающихся разрабатываются индивидуальные учебные планы, в т.ч. для ускоренного обучения, в пределах осваиваемой программы НОО в порядке, установленном локальными нормативными актами образовательной организации. </w:t>
      </w:r>
    </w:p>
    <w:p w:rsidR="00A401D6" w:rsidRPr="008117E0" w:rsidRDefault="00A401D6" w:rsidP="007C6A34">
      <w:pPr>
        <w:ind w:firstLine="709"/>
        <w:jc w:val="both"/>
        <w:rPr>
          <w:rFonts w:ascii="Times New Roman" w:hAnsi="Times New Roman" w:cs="Times New Roman"/>
          <w:sz w:val="28"/>
          <w:szCs w:val="28"/>
        </w:rPr>
      </w:pPr>
      <w:r w:rsidRPr="008117E0">
        <w:rPr>
          <w:rFonts w:ascii="Times New Roman" w:hAnsi="Times New Roman" w:cs="Times New Roman"/>
          <w:sz w:val="28"/>
          <w:szCs w:val="28"/>
        </w:rPr>
        <w:t>Реализация индивидуальных учебных планов, программ сопровождается тьюторской поддержкой.</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Время, отведённое на внеур</w:t>
      </w:r>
      <w:r>
        <w:rPr>
          <w:rFonts w:ascii="Times New Roman" w:hAnsi="Times New Roman" w:cs="Times New Roman"/>
          <w:sz w:val="28"/>
          <w:szCs w:val="28"/>
        </w:rPr>
        <w:t>очную деятельность, не учитыва</w:t>
      </w:r>
      <w:r w:rsidRPr="007C6A34">
        <w:rPr>
          <w:rFonts w:ascii="Times New Roman" w:hAnsi="Times New Roman" w:cs="Times New Roman"/>
          <w:sz w:val="28"/>
          <w:szCs w:val="28"/>
        </w:rPr>
        <w:t>ется при определении максимально допустимой недельной учебной нагрузки обучающихся.</w:t>
      </w:r>
    </w:p>
    <w:p w:rsidR="00A401D6" w:rsidRPr="006E4505" w:rsidRDefault="00A401D6" w:rsidP="008117E0">
      <w:pPr>
        <w:jc w:val="center"/>
        <w:rPr>
          <w:b/>
          <w:bCs/>
          <w:sz w:val="28"/>
          <w:szCs w:val="28"/>
        </w:rPr>
      </w:pPr>
      <w:r w:rsidRPr="006E4505">
        <w:rPr>
          <w:b/>
          <w:bCs/>
          <w:sz w:val="28"/>
          <w:szCs w:val="28"/>
        </w:rPr>
        <w:t>ПОЯСНИТЕЛЬНАЯ ЗАПИСКА</w:t>
      </w:r>
    </w:p>
    <w:p w:rsidR="00A401D6" w:rsidRDefault="00A401D6" w:rsidP="008117E0">
      <w:pPr>
        <w:jc w:val="center"/>
        <w:rPr>
          <w:b/>
          <w:bCs/>
          <w:sz w:val="28"/>
          <w:szCs w:val="28"/>
        </w:rPr>
      </w:pPr>
      <w:r w:rsidRPr="006E4505">
        <w:rPr>
          <w:b/>
          <w:bCs/>
          <w:sz w:val="28"/>
          <w:szCs w:val="28"/>
        </w:rPr>
        <w:t>к Учебному плану</w:t>
      </w:r>
    </w:p>
    <w:p w:rsidR="00A401D6" w:rsidRDefault="00A401D6" w:rsidP="008117E0">
      <w:pPr>
        <w:jc w:val="center"/>
        <w:rPr>
          <w:b/>
          <w:bCs/>
          <w:sz w:val="28"/>
          <w:szCs w:val="28"/>
        </w:rPr>
      </w:pPr>
      <w:r>
        <w:rPr>
          <w:b/>
          <w:bCs/>
          <w:sz w:val="28"/>
          <w:szCs w:val="28"/>
        </w:rPr>
        <w:t>муниципального бюджетного общеобразовательного учреждения</w:t>
      </w:r>
    </w:p>
    <w:p w:rsidR="00A401D6" w:rsidRDefault="00A401D6" w:rsidP="008117E0">
      <w:pPr>
        <w:jc w:val="center"/>
        <w:rPr>
          <w:b/>
          <w:bCs/>
          <w:sz w:val="28"/>
          <w:szCs w:val="28"/>
        </w:rPr>
      </w:pPr>
      <w:r>
        <w:rPr>
          <w:b/>
          <w:bCs/>
          <w:sz w:val="28"/>
          <w:szCs w:val="28"/>
        </w:rPr>
        <w:t>«Мандровская  основная общеобразовательная школа»</w:t>
      </w:r>
    </w:p>
    <w:p w:rsidR="00A401D6" w:rsidRDefault="00A401D6" w:rsidP="008117E0">
      <w:pPr>
        <w:jc w:val="center"/>
        <w:rPr>
          <w:b/>
          <w:bCs/>
          <w:sz w:val="28"/>
          <w:szCs w:val="28"/>
        </w:rPr>
      </w:pPr>
      <w:r>
        <w:rPr>
          <w:b/>
          <w:bCs/>
          <w:sz w:val="28"/>
          <w:szCs w:val="28"/>
        </w:rPr>
        <w:t>Валуйского района  Белгородской области</w:t>
      </w:r>
    </w:p>
    <w:p w:rsidR="00A401D6" w:rsidRDefault="00A401D6" w:rsidP="008117E0">
      <w:pPr>
        <w:jc w:val="center"/>
        <w:rPr>
          <w:b/>
          <w:bCs/>
          <w:sz w:val="28"/>
          <w:szCs w:val="28"/>
        </w:rPr>
      </w:pPr>
      <w:r>
        <w:rPr>
          <w:b/>
          <w:bCs/>
          <w:sz w:val="28"/>
          <w:szCs w:val="28"/>
        </w:rPr>
        <w:t>по реализации обновленного</w:t>
      </w:r>
    </w:p>
    <w:p w:rsidR="00A401D6" w:rsidRDefault="00A401D6" w:rsidP="008117E0">
      <w:pPr>
        <w:jc w:val="center"/>
        <w:rPr>
          <w:b/>
          <w:bCs/>
          <w:sz w:val="28"/>
          <w:szCs w:val="28"/>
        </w:rPr>
      </w:pPr>
      <w:r>
        <w:rPr>
          <w:b/>
          <w:bCs/>
          <w:sz w:val="28"/>
          <w:szCs w:val="28"/>
        </w:rPr>
        <w:t xml:space="preserve"> федерального государственного образовательного стандарта</w:t>
      </w:r>
    </w:p>
    <w:p w:rsidR="00A401D6" w:rsidRDefault="00A401D6" w:rsidP="008117E0">
      <w:pPr>
        <w:jc w:val="center"/>
        <w:rPr>
          <w:b/>
          <w:bCs/>
          <w:sz w:val="28"/>
          <w:szCs w:val="28"/>
        </w:rPr>
      </w:pPr>
      <w:r>
        <w:rPr>
          <w:b/>
          <w:bCs/>
          <w:sz w:val="28"/>
          <w:szCs w:val="28"/>
        </w:rPr>
        <w:t>начального общего образования в 1 классе</w:t>
      </w:r>
    </w:p>
    <w:p w:rsidR="00A401D6" w:rsidRDefault="00A401D6" w:rsidP="008117E0">
      <w:pPr>
        <w:jc w:val="center"/>
        <w:rPr>
          <w:b/>
          <w:bCs/>
          <w:sz w:val="28"/>
          <w:szCs w:val="28"/>
        </w:rPr>
      </w:pPr>
      <w:r>
        <w:rPr>
          <w:b/>
          <w:bCs/>
          <w:sz w:val="28"/>
          <w:szCs w:val="28"/>
        </w:rPr>
        <w:t>(ФГОС НОО -  2021)</w:t>
      </w:r>
    </w:p>
    <w:p w:rsidR="00A401D6" w:rsidRDefault="00A401D6" w:rsidP="008117E0">
      <w:pPr>
        <w:jc w:val="center"/>
        <w:rPr>
          <w:b/>
          <w:bCs/>
          <w:sz w:val="28"/>
          <w:szCs w:val="28"/>
        </w:rPr>
      </w:pPr>
    </w:p>
    <w:p w:rsidR="00A401D6" w:rsidRDefault="00A401D6" w:rsidP="008117E0">
      <w:pPr>
        <w:jc w:val="center"/>
        <w:rPr>
          <w:b/>
          <w:bCs/>
          <w:sz w:val="28"/>
          <w:szCs w:val="28"/>
        </w:rPr>
      </w:pPr>
      <w:r>
        <w:rPr>
          <w:b/>
          <w:bCs/>
          <w:sz w:val="28"/>
          <w:szCs w:val="28"/>
        </w:rPr>
        <w:t>на 2022 – 2023 учебный год</w:t>
      </w:r>
    </w:p>
    <w:p w:rsidR="00A401D6" w:rsidRPr="00531EC7" w:rsidRDefault="00A401D6" w:rsidP="008117E0">
      <w:pPr>
        <w:jc w:val="both"/>
        <w:rPr>
          <w:b/>
          <w:bCs/>
        </w:rPr>
      </w:pPr>
    </w:p>
    <w:p w:rsidR="00A401D6" w:rsidRPr="00791126" w:rsidRDefault="00A401D6" w:rsidP="008117E0">
      <w:pPr>
        <w:widowControl w:val="0"/>
        <w:jc w:val="center"/>
        <w:rPr>
          <w:b/>
          <w:bCs/>
        </w:rPr>
      </w:pPr>
      <w:r w:rsidRPr="00791126">
        <w:rPr>
          <w:b/>
          <w:bCs/>
        </w:rPr>
        <w:t>Общие положения.</w:t>
      </w:r>
    </w:p>
    <w:p w:rsidR="00A401D6" w:rsidRPr="00791126" w:rsidRDefault="00A401D6" w:rsidP="008117E0">
      <w:pPr>
        <w:pStyle w:val="af5"/>
        <w:spacing w:line="240" w:lineRule="auto"/>
        <w:ind w:firstLine="454"/>
        <w:rPr>
          <w:rFonts w:ascii="Times New Roman"/>
          <w:sz w:val="24"/>
          <w:szCs w:val="24"/>
        </w:rPr>
      </w:pPr>
      <w:r w:rsidRPr="00791126">
        <w:rPr>
          <w:rStyle w:val="Zag11"/>
          <w:rFonts w:ascii="Times New Roman" w:eastAsia="@Arial Unicode MS" w:cs="Calibri"/>
          <w:sz w:val="24"/>
          <w:szCs w:val="24"/>
        </w:rPr>
        <w:t>Учебный</w:t>
      </w:r>
      <w:r w:rsidRPr="00791126">
        <w:rPr>
          <w:rStyle w:val="Zag11"/>
          <w:rFonts w:ascii="Times New Roman" w:eastAsia="@Arial Unicode MS"/>
          <w:sz w:val="24"/>
          <w:szCs w:val="24"/>
        </w:rPr>
        <w:t xml:space="preserve"> </w:t>
      </w:r>
      <w:r w:rsidRPr="00791126">
        <w:rPr>
          <w:rStyle w:val="Zag11"/>
          <w:rFonts w:ascii="Times New Roman" w:eastAsia="@Arial Unicode MS" w:cs="Calibri"/>
          <w:sz w:val="24"/>
          <w:szCs w:val="24"/>
        </w:rPr>
        <w:t>план</w:t>
      </w:r>
      <w:r w:rsidRPr="00791126">
        <w:rPr>
          <w:rStyle w:val="Zag11"/>
          <w:rFonts w:ascii="Times New Roman" w:eastAsia="@Arial Unicode MS"/>
          <w:sz w:val="24"/>
          <w:szCs w:val="24"/>
        </w:rPr>
        <w:t xml:space="preserve"> </w:t>
      </w:r>
      <w:r w:rsidRPr="00791126">
        <w:rPr>
          <w:rStyle w:val="Zag11"/>
          <w:rFonts w:ascii="Times New Roman" w:eastAsia="@Arial Unicode MS" w:cs="Calibri"/>
          <w:sz w:val="24"/>
          <w:szCs w:val="24"/>
        </w:rPr>
        <w:t>начального</w:t>
      </w:r>
      <w:r w:rsidRPr="00791126">
        <w:rPr>
          <w:rStyle w:val="Zag11"/>
          <w:rFonts w:ascii="Times New Roman" w:eastAsia="@Arial Unicode MS"/>
          <w:sz w:val="24"/>
          <w:szCs w:val="24"/>
        </w:rPr>
        <w:t xml:space="preserve"> </w:t>
      </w:r>
      <w:r w:rsidRPr="00791126">
        <w:rPr>
          <w:rStyle w:val="Zag11"/>
          <w:rFonts w:ascii="Times New Roman" w:eastAsia="@Arial Unicode MS" w:cs="Calibri"/>
          <w:sz w:val="24"/>
          <w:szCs w:val="24"/>
        </w:rPr>
        <w:t>общего</w:t>
      </w:r>
      <w:r w:rsidRPr="00791126">
        <w:rPr>
          <w:rStyle w:val="Zag11"/>
          <w:rFonts w:ascii="Times New Roman" w:eastAsia="@Arial Unicode MS"/>
          <w:sz w:val="24"/>
          <w:szCs w:val="24"/>
        </w:rPr>
        <w:t xml:space="preserve"> </w:t>
      </w:r>
      <w:r w:rsidRPr="00791126">
        <w:rPr>
          <w:rStyle w:val="Zag11"/>
          <w:rFonts w:ascii="Times New Roman" w:eastAsia="@Arial Unicode MS" w:cs="Calibri"/>
          <w:sz w:val="24"/>
          <w:szCs w:val="24"/>
        </w:rPr>
        <w:t>образования</w:t>
      </w:r>
      <w:r w:rsidRPr="00791126">
        <w:rPr>
          <w:rStyle w:val="Zag11"/>
          <w:rFonts w:ascii="Times New Roman" w:eastAsia="@Arial Unicode MS"/>
          <w:sz w:val="24"/>
          <w:szCs w:val="24"/>
        </w:rPr>
        <w:t xml:space="preserve"> </w:t>
      </w:r>
      <w:r w:rsidRPr="00791126">
        <w:rPr>
          <w:rStyle w:val="Zag11"/>
          <w:rFonts w:ascii="Times New Roman" w:eastAsia="@Arial Unicode MS" w:cs="Calibri"/>
          <w:sz w:val="24"/>
          <w:szCs w:val="24"/>
        </w:rPr>
        <w:t>М</w:t>
      </w:r>
      <w:r>
        <w:rPr>
          <w:rStyle w:val="Zag11"/>
          <w:rFonts w:ascii="Times New Roman" w:eastAsia="@Arial Unicode MS" w:cs="Calibri"/>
          <w:sz w:val="24"/>
          <w:szCs w:val="24"/>
        </w:rPr>
        <w:t>Б</w:t>
      </w:r>
      <w:r w:rsidRPr="00791126">
        <w:rPr>
          <w:rStyle w:val="Zag11"/>
          <w:rFonts w:ascii="Times New Roman" w:eastAsia="@Arial Unicode MS" w:cs="Calibri"/>
          <w:sz w:val="24"/>
          <w:szCs w:val="24"/>
        </w:rPr>
        <w:t>ОУ</w:t>
      </w:r>
      <w:r>
        <w:rPr>
          <w:rStyle w:val="Zag11"/>
          <w:rFonts w:ascii="Times New Roman" w:eastAsia="@Arial Unicode MS"/>
          <w:sz w:val="24"/>
          <w:szCs w:val="24"/>
        </w:rPr>
        <w:t xml:space="preserve"> </w:t>
      </w:r>
      <w:r>
        <w:rPr>
          <w:rStyle w:val="Zag11"/>
          <w:rFonts w:ascii="Times New Roman" w:eastAsia="@Arial Unicode MS" w:cs="Calibri"/>
          <w:sz w:val="24"/>
          <w:szCs w:val="24"/>
        </w:rPr>
        <w:t>«Мандровская</w:t>
      </w:r>
      <w:r>
        <w:rPr>
          <w:rStyle w:val="Zag11"/>
          <w:rFonts w:ascii="Times New Roman" w:eastAsia="@Arial Unicode MS"/>
          <w:sz w:val="24"/>
          <w:szCs w:val="24"/>
        </w:rPr>
        <w:t xml:space="preserve"> </w:t>
      </w:r>
      <w:r>
        <w:rPr>
          <w:rStyle w:val="Zag11"/>
          <w:rFonts w:ascii="Times New Roman" w:eastAsia="@Arial Unicode MS" w:cs="Calibri"/>
          <w:sz w:val="24"/>
          <w:szCs w:val="24"/>
        </w:rPr>
        <w:t>ООШ»</w:t>
      </w:r>
      <w:r>
        <w:rPr>
          <w:rStyle w:val="Zag11"/>
          <w:rFonts w:ascii="Times New Roman" w:eastAsia="@Arial Unicode MS"/>
          <w:sz w:val="24"/>
          <w:szCs w:val="24"/>
        </w:rPr>
        <w:t xml:space="preserve"> </w:t>
      </w:r>
      <w:r>
        <w:rPr>
          <w:rStyle w:val="Zag11"/>
          <w:rFonts w:ascii="Times New Roman" w:eastAsia="@Arial Unicode MS" w:cs="Calibri"/>
          <w:sz w:val="24"/>
          <w:szCs w:val="24"/>
        </w:rPr>
        <w:t>Валуйского</w:t>
      </w:r>
      <w:r>
        <w:rPr>
          <w:rStyle w:val="Zag11"/>
          <w:rFonts w:ascii="Times New Roman" w:eastAsia="@Arial Unicode MS"/>
          <w:sz w:val="24"/>
          <w:szCs w:val="24"/>
        </w:rPr>
        <w:t xml:space="preserve"> </w:t>
      </w:r>
      <w:r>
        <w:rPr>
          <w:rStyle w:val="Zag11"/>
          <w:rFonts w:ascii="Times New Roman" w:eastAsia="@Arial Unicode MS" w:cs="Calibri"/>
          <w:sz w:val="24"/>
          <w:szCs w:val="24"/>
        </w:rPr>
        <w:t>Белгородской</w:t>
      </w:r>
      <w:r>
        <w:rPr>
          <w:rStyle w:val="Zag11"/>
          <w:rFonts w:ascii="Times New Roman" w:eastAsia="@Arial Unicode MS"/>
          <w:sz w:val="24"/>
          <w:szCs w:val="24"/>
        </w:rPr>
        <w:t xml:space="preserve"> </w:t>
      </w:r>
      <w:r>
        <w:rPr>
          <w:rStyle w:val="Zag11"/>
          <w:rFonts w:ascii="Times New Roman" w:eastAsia="@Arial Unicode MS" w:cs="Calibri"/>
          <w:sz w:val="24"/>
          <w:szCs w:val="24"/>
        </w:rPr>
        <w:t>области</w:t>
      </w:r>
      <w:r>
        <w:rPr>
          <w:rStyle w:val="Zag11"/>
          <w:rFonts w:ascii="Times New Roman" w:eastAsia="@Arial Unicode MS"/>
          <w:sz w:val="24"/>
          <w:szCs w:val="24"/>
        </w:rPr>
        <w:t xml:space="preserve"> </w:t>
      </w:r>
      <w:r w:rsidRPr="00791126">
        <w:rPr>
          <w:rFonts w:ascii="Times New Roman" w:cs="Calibri"/>
          <w:sz w:val="24"/>
          <w:szCs w:val="24"/>
        </w:rPr>
        <w:t>фиксирует</w:t>
      </w:r>
      <w:r w:rsidRPr="00791126">
        <w:rPr>
          <w:rFonts w:ascii="Times New Roman"/>
          <w:sz w:val="24"/>
          <w:szCs w:val="24"/>
        </w:rPr>
        <w:t xml:space="preserve"> </w:t>
      </w:r>
      <w:r w:rsidRPr="00791126">
        <w:rPr>
          <w:rFonts w:ascii="Times New Roman" w:cs="Calibri"/>
          <w:sz w:val="24"/>
          <w:szCs w:val="24"/>
        </w:rPr>
        <w:t>общий</w:t>
      </w:r>
      <w:r w:rsidRPr="00791126">
        <w:rPr>
          <w:rFonts w:ascii="Times New Roman"/>
          <w:sz w:val="24"/>
          <w:szCs w:val="24"/>
        </w:rPr>
        <w:t xml:space="preserve"> </w:t>
      </w:r>
      <w:r w:rsidRPr="00791126">
        <w:rPr>
          <w:rFonts w:ascii="Times New Roman" w:cs="Calibri"/>
          <w:sz w:val="24"/>
          <w:szCs w:val="24"/>
        </w:rPr>
        <w:t>объем</w:t>
      </w:r>
      <w:r w:rsidRPr="00791126">
        <w:rPr>
          <w:rFonts w:ascii="Times New Roman"/>
          <w:sz w:val="24"/>
          <w:szCs w:val="24"/>
        </w:rPr>
        <w:t xml:space="preserve"> </w:t>
      </w:r>
      <w:r w:rsidRPr="00791126">
        <w:rPr>
          <w:rFonts w:ascii="Times New Roman" w:cs="Calibri"/>
          <w:sz w:val="24"/>
          <w:szCs w:val="24"/>
        </w:rPr>
        <w:t>нагрузки</w:t>
      </w:r>
      <w:r w:rsidRPr="00791126">
        <w:rPr>
          <w:rFonts w:ascii="Times New Roman"/>
          <w:sz w:val="24"/>
          <w:szCs w:val="24"/>
        </w:rPr>
        <w:t xml:space="preserve">, </w:t>
      </w:r>
      <w:r w:rsidRPr="00791126">
        <w:rPr>
          <w:rFonts w:ascii="Times New Roman" w:cs="Calibri"/>
          <w:sz w:val="24"/>
          <w:szCs w:val="24"/>
        </w:rPr>
        <w:t>максимальный</w:t>
      </w:r>
      <w:r w:rsidRPr="00791126">
        <w:rPr>
          <w:rFonts w:ascii="Times New Roman"/>
          <w:sz w:val="24"/>
          <w:szCs w:val="24"/>
        </w:rPr>
        <w:t xml:space="preserve"> </w:t>
      </w:r>
      <w:r w:rsidRPr="00791126">
        <w:rPr>
          <w:rFonts w:ascii="Times New Roman" w:cs="Calibri"/>
          <w:sz w:val="24"/>
          <w:szCs w:val="24"/>
        </w:rPr>
        <w:t>объём</w:t>
      </w:r>
      <w:r w:rsidRPr="00791126">
        <w:rPr>
          <w:rFonts w:ascii="Times New Roman"/>
          <w:sz w:val="24"/>
          <w:szCs w:val="24"/>
        </w:rPr>
        <w:t xml:space="preserve"> </w:t>
      </w:r>
      <w:r w:rsidRPr="00791126">
        <w:rPr>
          <w:rFonts w:ascii="Times New Roman" w:cs="Calibri"/>
          <w:sz w:val="24"/>
          <w:szCs w:val="24"/>
        </w:rPr>
        <w:t>аудиторной</w:t>
      </w:r>
      <w:r w:rsidRPr="00791126">
        <w:rPr>
          <w:rFonts w:ascii="Times New Roman"/>
          <w:sz w:val="24"/>
          <w:szCs w:val="24"/>
        </w:rPr>
        <w:t xml:space="preserve"> </w:t>
      </w:r>
      <w:r w:rsidRPr="00791126">
        <w:rPr>
          <w:rFonts w:ascii="Times New Roman" w:cs="Calibri"/>
          <w:sz w:val="24"/>
          <w:szCs w:val="24"/>
        </w:rPr>
        <w:t>нагрузки</w:t>
      </w:r>
      <w:r w:rsidRPr="00791126">
        <w:rPr>
          <w:rFonts w:ascii="Times New Roman"/>
          <w:sz w:val="24"/>
          <w:szCs w:val="24"/>
        </w:rPr>
        <w:t xml:space="preserve"> </w:t>
      </w:r>
      <w:r w:rsidRPr="00791126">
        <w:rPr>
          <w:rFonts w:ascii="Times New Roman" w:cs="Calibri"/>
          <w:sz w:val="24"/>
          <w:szCs w:val="24"/>
        </w:rPr>
        <w:t>обучающихся</w:t>
      </w:r>
      <w:r w:rsidRPr="00791126">
        <w:rPr>
          <w:rFonts w:ascii="Times New Roman"/>
          <w:sz w:val="24"/>
          <w:szCs w:val="24"/>
        </w:rPr>
        <w:t xml:space="preserve">, </w:t>
      </w:r>
      <w:r w:rsidRPr="00791126">
        <w:rPr>
          <w:rFonts w:ascii="Times New Roman" w:cs="Calibri"/>
          <w:sz w:val="24"/>
          <w:szCs w:val="24"/>
        </w:rPr>
        <w:t>состав</w:t>
      </w:r>
      <w:r w:rsidRPr="00791126">
        <w:rPr>
          <w:rFonts w:ascii="Times New Roman"/>
          <w:sz w:val="24"/>
          <w:szCs w:val="24"/>
        </w:rPr>
        <w:t xml:space="preserve"> </w:t>
      </w:r>
      <w:r w:rsidRPr="00791126">
        <w:rPr>
          <w:rFonts w:ascii="Times New Roman" w:cs="Calibri"/>
          <w:sz w:val="24"/>
          <w:szCs w:val="24"/>
        </w:rPr>
        <w:t>и</w:t>
      </w:r>
      <w:r w:rsidRPr="00791126">
        <w:rPr>
          <w:rFonts w:ascii="Times New Roman"/>
          <w:sz w:val="24"/>
          <w:szCs w:val="24"/>
        </w:rPr>
        <w:t xml:space="preserve"> </w:t>
      </w:r>
      <w:r w:rsidRPr="00791126">
        <w:rPr>
          <w:rFonts w:ascii="Times New Roman" w:cs="Calibri"/>
          <w:sz w:val="24"/>
          <w:szCs w:val="24"/>
        </w:rPr>
        <w:t>структуру</w:t>
      </w:r>
      <w:r w:rsidRPr="00791126">
        <w:rPr>
          <w:rFonts w:ascii="Times New Roman"/>
          <w:sz w:val="24"/>
          <w:szCs w:val="24"/>
        </w:rPr>
        <w:t xml:space="preserve"> </w:t>
      </w:r>
      <w:r w:rsidRPr="00791126">
        <w:rPr>
          <w:rFonts w:ascii="Times New Roman" w:cs="Calibri"/>
          <w:sz w:val="24"/>
          <w:szCs w:val="24"/>
        </w:rPr>
        <w:t>обязательных</w:t>
      </w:r>
      <w:r w:rsidRPr="00791126">
        <w:rPr>
          <w:rFonts w:ascii="Times New Roman"/>
          <w:sz w:val="24"/>
          <w:szCs w:val="24"/>
        </w:rPr>
        <w:t xml:space="preserve"> </w:t>
      </w:r>
      <w:r w:rsidRPr="00791126">
        <w:rPr>
          <w:rFonts w:ascii="Times New Roman" w:cs="Calibri"/>
          <w:sz w:val="24"/>
          <w:szCs w:val="24"/>
        </w:rPr>
        <w:t>предметных</w:t>
      </w:r>
      <w:r w:rsidRPr="00791126">
        <w:rPr>
          <w:rFonts w:ascii="Times New Roman"/>
          <w:sz w:val="24"/>
          <w:szCs w:val="24"/>
        </w:rPr>
        <w:t xml:space="preserve"> </w:t>
      </w:r>
      <w:r w:rsidRPr="00791126">
        <w:rPr>
          <w:rFonts w:ascii="Times New Roman" w:cs="Calibri"/>
          <w:sz w:val="24"/>
          <w:szCs w:val="24"/>
        </w:rPr>
        <w:t>областей</w:t>
      </w:r>
      <w:r w:rsidRPr="00791126">
        <w:rPr>
          <w:rFonts w:ascii="Times New Roman"/>
          <w:sz w:val="24"/>
          <w:szCs w:val="24"/>
        </w:rPr>
        <w:t xml:space="preserve">, </w:t>
      </w:r>
      <w:r w:rsidRPr="00791126">
        <w:rPr>
          <w:rFonts w:ascii="Times New Roman" w:cs="Calibri"/>
          <w:sz w:val="24"/>
          <w:szCs w:val="24"/>
        </w:rPr>
        <w:t>распределяет</w:t>
      </w:r>
      <w:r w:rsidRPr="00791126">
        <w:rPr>
          <w:rFonts w:ascii="Times New Roman"/>
          <w:sz w:val="24"/>
          <w:szCs w:val="24"/>
        </w:rPr>
        <w:t xml:space="preserve"> </w:t>
      </w:r>
      <w:r w:rsidRPr="00791126">
        <w:rPr>
          <w:rFonts w:ascii="Times New Roman" w:cs="Calibri"/>
          <w:sz w:val="24"/>
          <w:szCs w:val="24"/>
        </w:rPr>
        <w:t>учебное</w:t>
      </w:r>
      <w:r w:rsidRPr="00791126">
        <w:rPr>
          <w:rFonts w:ascii="Times New Roman"/>
          <w:sz w:val="24"/>
          <w:szCs w:val="24"/>
        </w:rPr>
        <w:t xml:space="preserve"> </w:t>
      </w:r>
      <w:r w:rsidRPr="00791126">
        <w:rPr>
          <w:rFonts w:ascii="Times New Roman" w:cs="Calibri"/>
          <w:sz w:val="24"/>
          <w:szCs w:val="24"/>
        </w:rPr>
        <w:t>время</w:t>
      </w:r>
      <w:r w:rsidRPr="00791126">
        <w:rPr>
          <w:rFonts w:ascii="Times New Roman"/>
          <w:sz w:val="24"/>
          <w:szCs w:val="24"/>
        </w:rPr>
        <w:t xml:space="preserve">, </w:t>
      </w:r>
      <w:r w:rsidRPr="00791126">
        <w:rPr>
          <w:rFonts w:ascii="Times New Roman" w:cs="Calibri"/>
          <w:sz w:val="24"/>
          <w:szCs w:val="24"/>
        </w:rPr>
        <w:t>отводимое</w:t>
      </w:r>
      <w:r w:rsidRPr="00791126">
        <w:rPr>
          <w:rFonts w:ascii="Times New Roman"/>
          <w:sz w:val="24"/>
          <w:szCs w:val="24"/>
        </w:rPr>
        <w:t xml:space="preserve"> </w:t>
      </w:r>
      <w:r w:rsidRPr="00791126">
        <w:rPr>
          <w:rFonts w:ascii="Times New Roman" w:cs="Calibri"/>
          <w:sz w:val="24"/>
          <w:szCs w:val="24"/>
        </w:rPr>
        <w:t>на</w:t>
      </w:r>
      <w:r w:rsidRPr="00791126">
        <w:rPr>
          <w:rFonts w:ascii="Times New Roman"/>
          <w:sz w:val="24"/>
          <w:szCs w:val="24"/>
        </w:rPr>
        <w:t xml:space="preserve"> </w:t>
      </w:r>
      <w:r w:rsidRPr="00791126">
        <w:rPr>
          <w:rFonts w:ascii="Times New Roman" w:cs="Calibri"/>
          <w:sz w:val="24"/>
          <w:szCs w:val="24"/>
        </w:rPr>
        <w:t>их</w:t>
      </w:r>
      <w:r w:rsidRPr="00791126">
        <w:rPr>
          <w:rFonts w:ascii="Times New Roman"/>
          <w:sz w:val="24"/>
          <w:szCs w:val="24"/>
        </w:rPr>
        <w:t xml:space="preserve"> </w:t>
      </w:r>
      <w:r w:rsidRPr="00791126">
        <w:rPr>
          <w:rFonts w:ascii="Times New Roman" w:cs="Calibri"/>
          <w:sz w:val="24"/>
          <w:szCs w:val="24"/>
        </w:rPr>
        <w:t>освоение</w:t>
      </w:r>
      <w:r w:rsidRPr="00791126">
        <w:rPr>
          <w:rFonts w:ascii="Times New Roman"/>
          <w:sz w:val="24"/>
          <w:szCs w:val="24"/>
        </w:rPr>
        <w:t xml:space="preserve"> </w:t>
      </w:r>
      <w:r w:rsidRPr="00791126">
        <w:rPr>
          <w:rFonts w:ascii="Times New Roman" w:cs="Calibri"/>
          <w:sz w:val="24"/>
          <w:szCs w:val="24"/>
        </w:rPr>
        <w:t>по</w:t>
      </w:r>
      <w:r w:rsidRPr="00791126">
        <w:rPr>
          <w:rFonts w:ascii="Times New Roman"/>
          <w:sz w:val="24"/>
          <w:szCs w:val="24"/>
        </w:rPr>
        <w:t xml:space="preserve"> </w:t>
      </w:r>
      <w:r w:rsidRPr="00791126">
        <w:rPr>
          <w:rFonts w:ascii="Times New Roman" w:cs="Calibri"/>
          <w:sz w:val="24"/>
          <w:szCs w:val="24"/>
        </w:rPr>
        <w:t>классам</w:t>
      </w:r>
      <w:r w:rsidRPr="00791126">
        <w:rPr>
          <w:rFonts w:ascii="Times New Roman"/>
          <w:sz w:val="24"/>
          <w:szCs w:val="24"/>
        </w:rPr>
        <w:t xml:space="preserve"> </w:t>
      </w:r>
      <w:r w:rsidRPr="00791126">
        <w:rPr>
          <w:rFonts w:ascii="Times New Roman" w:cs="Calibri"/>
          <w:sz w:val="24"/>
          <w:szCs w:val="24"/>
        </w:rPr>
        <w:t>и</w:t>
      </w:r>
      <w:r w:rsidRPr="00791126">
        <w:rPr>
          <w:rFonts w:ascii="Times New Roman"/>
          <w:sz w:val="24"/>
          <w:szCs w:val="24"/>
        </w:rPr>
        <w:t xml:space="preserve"> </w:t>
      </w:r>
      <w:r w:rsidRPr="00791126">
        <w:rPr>
          <w:rFonts w:ascii="Times New Roman" w:cs="Calibri"/>
          <w:sz w:val="24"/>
          <w:szCs w:val="24"/>
        </w:rPr>
        <w:t>учебным</w:t>
      </w:r>
      <w:r w:rsidRPr="00791126">
        <w:rPr>
          <w:rFonts w:ascii="Times New Roman"/>
          <w:sz w:val="24"/>
          <w:szCs w:val="24"/>
        </w:rPr>
        <w:t xml:space="preserve"> </w:t>
      </w:r>
      <w:r w:rsidRPr="00791126">
        <w:rPr>
          <w:rFonts w:ascii="Times New Roman" w:cs="Calibri"/>
          <w:sz w:val="24"/>
          <w:szCs w:val="24"/>
        </w:rPr>
        <w:t>предметам</w:t>
      </w:r>
      <w:r w:rsidRPr="00791126">
        <w:rPr>
          <w:rFonts w:ascii="Times New Roman"/>
          <w:sz w:val="24"/>
          <w:szCs w:val="24"/>
        </w:rPr>
        <w:t>.</w:t>
      </w:r>
    </w:p>
    <w:p w:rsidR="00A401D6" w:rsidRPr="002A3BFA" w:rsidRDefault="00A401D6" w:rsidP="008117E0">
      <w:pPr>
        <w:tabs>
          <w:tab w:val="left" w:pos="-284"/>
        </w:tabs>
        <w:jc w:val="both"/>
      </w:pPr>
      <w:r w:rsidRPr="00791126">
        <w:t>Учебный план определяет общие рамки прини</w:t>
      </w:r>
      <w:r w:rsidRPr="00791126">
        <w:rPr>
          <w:spacing w:val="2"/>
        </w:rPr>
        <w:t xml:space="preserve">маемых решений при разработке содержания образования начальной ступени, </w:t>
      </w:r>
      <w:r w:rsidRPr="00791126">
        <w:t>требований к его усвоению и организации образовательного процесса, а также выступает в качестве одного из основных механизмов его</w:t>
      </w:r>
      <w:r w:rsidRPr="00BE3EAC">
        <w:t>реализации</w:t>
      </w:r>
      <w:r>
        <w:t>.</w:t>
      </w:r>
    </w:p>
    <w:p w:rsidR="00A401D6" w:rsidRDefault="00A401D6" w:rsidP="008117E0">
      <w:pPr>
        <w:jc w:val="center"/>
        <w:rPr>
          <w:b/>
          <w:bCs/>
        </w:rPr>
      </w:pPr>
    </w:p>
    <w:p w:rsidR="00A401D6" w:rsidRDefault="00A401D6" w:rsidP="008117E0">
      <w:pPr>
        <w:jc w:val="center"/>
        <w:rPr>
          <w:b/>
          <w:bCs/>
        </w:rPr>
      </w:pPr>
      <w:r w:rsidRPr="00153D89">
        <w:rPr>
          <w:b/>
          <w:bCs/>
        </w:rPr>
        <w:t>Нормативная база</w:t>
      </w:r>
    </w:p>
    <w:p w:rsidR="00A401D6" w:rsidRPr="00153D89" w:rsidRDefault="00A401D6" w:rsidP="008117E0">
      <w:pPr>
        <w:jc w:val="center"/>
        <w:rPr>
          <w:b/>
          <w:bCs/>
        </w:rPr>
      </w:pPr>
      <w:r w:rsidRPr="00153D89">
        <w:rPr>
          <w:b/>
          <w:bCs/>
        </w:rPr>
        <w:t>учебного плана М</w:t>
      </w:r>
      <w:r>
        <w:rPr>
          <w:b/>
          <w:bCs/>
        </w:rPr>
        <w:t>Б</w:t>
      </w:r>
      <w:r w:rsidRPr="00153D89">
        <w:rPr>
          <w:b/>
          <w:bCs/>
        </w:rPr>
        <w:t>ОУ «</w:t>
      </w:r>
      <w:r>
        <w:rPr>
          <w:b/>
          <w:bCs/>
        </w:rPr>
        <w:t>Мандровская О</w:t>
      </w:r>
      <w:r w:rsidRPr="00153D89">
        <w:rPr>
          <w:b/>
          <w:bCs/>
        </w:rPr>
        <w:t>ОШ»</w:t>
      </w:r>
    </w:p>
    <w:p w:rsidR="00A401D6" w:rsidRPr="00153D89" w:rsidRDefault="00A401D6" w:rsidP="008117E0">
      <w:pPr>
        <w:jc w:val="center"/>
        <w:rPr>
          <w:b/>
          <w:bCs/>
          <w:u w:val="single"/>
        </w:rPr>
      </w:pPr>
      <w:r w:rsidRPr="00153D89">
        <w:rPr>
          <w:b/>
          <w:bCs/>
        </w:rPr>
        <w:t>на 20</w:t>
      </w:r>
      <w:r>
        <w:rPr>
          <w:b/>
          <w:bCs/>
        </w:rPr>
        <w:t>22</w:t>
      </w:r>
      <w:r w:rsidRPr="00153D89">
        <w:rPr>
          <w:b/>
          <w:bCs/>
        </w:rPr>
        <w:t>-20</w:t>
      </w:r>
      <w:r>
        <w:rPr>
          <w:b/>
          <w:bCs/>
        </w:rPr>
        <w:t xml:space="preserve">23 </w:t>
      </w:r>
      <w:r w:rsidRPr="00153D89">
        <w:rPr>
          <w:b/>
          <w:bCs/>
        </w:rPr>
        <w:t>учебный год</w:t>
      </w:r>
    </w:p>
    <w:p w:rsidR="00A401D6" w:rsidRDefault="00A401D6" w:rsidP="008117E0">
      <w:pPr>
        <w:autoSpaceDE w:val="0"/>
        <w:autoSpaceDN w:val="0"/>
        <w:adjustRightInd w:val="0"/>
        <w:jc w:val="center"/>
        <w:rPr>
          <w:b/>
          <w:bCs/>
          <w:color w:val="000000"/>
        </w:rPr>
      </w:pPr>
    </w:p>
    <w:p w:rsidR="00A401D6" w:rsidRPr="00153D89" w:rsidRDefault="00A401D6" w:rsidP="008117E0">
      <w:pPr>
        <w:autoSpaceDE w:val="0"/>
        <w:autoSpaceDN w:val="0"/>
        <w:adjustRightInd w:val="0"/>
        <w:jc w:val="center"/>
        <w:rPr>
          <w:color w:val="000000"/>
        </w:rPr>
      </w:pPr>
      <w:r w:rsidRPr="00153D89">
        <w:rPr>
          <w:b/>
          <w:bCs/>
          <w:color w:val="000000"/>
        </w:rPr>
        <w:t>Федеральный уровень</w:t>
      </w:r>
    </w:p>
    <w:p w:rsidR="00A401D6" w:rsidRPr="00844E6A" w:rsidRDefault="00A401D6" w:rsidP="00F93C5E">
      <w:pPr>
        <w:numPr>
          <w:ilvl w:val="0"/>
          <w:numId w:val="6"/>
        </w:numPr>
        <w:autoSpaceDE w:val="0"/>
        <w:autoSpaceDN w:val="0"/>
        <w:adjustRightInd w:val="0"/>
        <w:ind w:left="0" w:firstLine="0"/>
        <w:jc w:val="both"/>
        <w:rPr>
          <w:color w:val="000000"/>
        </w:rPr>
      </w:pPr>
      <w:r w:rsidRPr="00844E6A">
        <w:rPr>
          <w:color w:val="000000"/>
        </w:rPr>
        <w:t xml:space="preserve">Конституция Российской Федерации </w:t>
      </w:r>
    </w:p>
    <w:p w:rsidR="00A401D6" w:rsidRPr="00844E6A" w:rsidRDefault="00A401D6" w:rsidP="00F93C5E">
      <w:pPr>
        <w:pStyle w:val="a3"/>
        <w:numPr>
          <w:ilvl w:val="0"/>
          <w:numId w:val="6"/>
        </w:numPr>
        <w:autoSpaceDE w:val="0"/>
        <w:autoSpaceDN w:val="0"/>
        <w:adjustRightInd w:val="0"/>
        <w:ind w:left="0" w:firstLine="0"/>
        <w:jc w:val="both"/>
        <w:rPr>
          <w:rFonts w:ascii="Times New Roman" w:hAnsi="Times New Roman" w:cs="Times New Roman"/>
          <w:color w:val="000000"/>
          <w:sz w:val="24"/>
          <w:szCs w:val="24"/>
        </w:rPr>
      </w:pPr>
      <w:r w:rsidRPr="00844E6A">
        <w:rPr>
          <w:rFonts w:ascii="Times New Roman" w:hAnsi="Times New Roman" w:cs="Times New Roman"/>
          <w:color w:val="000000"/>
          <w:sz w:val="24"/>
          <w:szCs w:val="24"/>
        </w:rPr>
        <w:t>Указ Президента РФ от 7 мая 2018 года № 204 «О национальных целях и стратегических задачах развития Российской Федерации на период до 2024 года».</w:t>
      </w:r>
    </w:p>
    <w:p w:rsidR="00A401D6" w:rsidRPr="00844E6A" w:rsidRDefault="00A401D6" w:rsidP="00F93C5E">
      <w:pPr>
        <w:numPr>
          <w:ilvl w:val="0"/>
          <w:numId w:val="6"/>
        </w:numPr>
        <w:autoSpaceDE w:val="0"/>
        <w:autoSpaceDN w:val="0"/>
        <w:adjustRightInd w:val="0"/>
        <w:ind w:left="0" w:firstLine="0"/>
        <w:jc w:val="both"/>
        <w:rPr>
          <w:color w:val="000000"/>
        </w:rPr>
      </w:pPr>
      <w:r w:rsidRPr="00844E6A">
        <w:rPr>
          <w:color w:val="000000"/>
        </w:rPr>
        <w:t xml:space="preserve">Федеральный закон от 29 декабря 2012 года № 273-ФЗ «Об образовании в Российской Федерации». </w:t>
      </w:r>
    </w:p>
    <w:p w:rsidR="00A401D6" w:rsidRPr="00404505" w:rsidRDefault="00A401D6" w:rsidP="00F93C5E">
      <w:pPr>
        <w:numPr>
          <w:ilvl w:val="0"/>
          <w:numId w:val="6"/>
        </w:numPr>
        <w:autoSpaceDE w:val="0"/>
        <w:autoSpaceDN w:val="0"/>
        <w:adjustRightInd w:val="0"/>
        <w:ind w:left="0" w:firstLine="0"/>
        <w:jc w:val="both"/>
        <w:rPr>
          <w:color w:val="000000"/>
        </w:rPr>
      </w:pPr>
      <w:r w:rsidRPr="00404505">
        <w:rPr>
          <w:color w:val="000000"/>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p>
    <w:p w:rsidR="00A401D6" w:rsidRPr="00404505" w:rsidRDefault="00A401D6" w:rsidP="00F93C5E">
      <w:pPr>
        <w:numPr>
          <w:ilvl w:val="0"/>
          <w:numId w:val="6"/>
        </w:numPr>
        <w:autoSpaceDE w:val="0"/>
        <w:autoSpaceDN w:val="0"/>
        <w:adjustRightInd w:val="0"/>
        <w:ind w:left="0" w:firstLine="0"/>
        <w:jc w:val="both"/>
        <w:rPr>
          <w:color w:val="000000"/>
        </w:rPr>
      </w:pPr>
      <w:r w:rsidRPr="00404505">
        <w:rPr>
          <w:color w:val="000000"/>
        </w:rPr>
        <w:t xml:space="preserve">Федеральный закон от 05 апреля 2021 года № 85-ФЗ «О внесении изменений в Федеральный закон «Об образовании в Российской Федерации». </w:t>
      </w:r>
    </w:p>
    <w:p w:rsidR="00A401D6" w:rsidRPr="00404505" w:rsidRDefault="00A401D6" w:rsidP="00F93C5E">
      <w:pPr>
        <w:numPr>
          <w:ilvl w:val="0"/>
          <w:numId w:val="6"/>
        </w:numPr>
        <w:autoSpaceDE w:val="0"/>
        <w:autoSpaceDN w:val="0"/>
        <w:adjustRightInd w:val="0"/>
        <w:ind w:left="0" w:firstLine="0"/>
        <w:jc w:val="both"/>
        <w:rPr>
          <w:color w:val="000000"/>
        </w:rPr>
      </w:pPr>
      <w:r w:rsidRPr="00404505">
        <w:rPr>
          <w:color w:val="000000"/>
        </w:rPr>
        <w:t xml:space="preserve">Федеральный закон от 26 мая 2021 года № 144-ФЗ «О внесении изменений в Федеральный закон «Об образовании в Российской Федерации». </w:t>
      </w:r>
    </w:p>
    <w:p w:rsidR="00A401D6" w:rsidRDefault="00A401D6" w:rsidP="00F93C5E">
      <w:pPr>
        <w:numPr>
          <w:ilvl w:val="0"/>
          <w:numId w:val="6"/>
        </w:numPr>
        <w:autoSpaceDE w:val="0"/>
        <w:autoSpaceDN w:val="0"/>
        <w:adjustRightInd w:val="0"/>
        <w:ind w:left="0" w:firstLine="0"/>
        <w:jc w:val="both"/>
        <w:rPr>
          <w:color w:val="000000"/>
        </w:rPr>
      </w:pPr>
      <w:r w:rsidRPr="00404505">
        <w:rPr>
          <w:color w:val="000000"/>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 xml:space="preserve"> Постановление Правительства Российской Федерации от 16 ноября 2020 года № 1836 «О государственной информационной системе «Современная цифровая образовательная среда».</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Распоряжение Правительства Российской Федерации от 09 апреля 2016 года № 637-р «Концепция преподавания русского языка и литературы в Российской Федерации».</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 xml:space="preserve"> Распоряжение Правительства Российской Федерации от 03 июня 2017 года № 1155-р «Об утверждении Концепции программы поддержки детского и юношеского чтения в Российской Федерации».</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Распоряжение Правительства Российской Федерации от 24 декабря 2013 года № 2506-р «Об утверждении Концепции развития математического образования в Российской Федерации».</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Федеральный закон от 30 декабря 2020 года № 519-ФЗ «О внесении изменений в Федеральный закон «О персональных данных».</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Приказ Министерства просвещения Российской Федерации от 02 декабря 2019 года № 649 «Об утверждении Целевой модели цифровой образовательной среды».</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Приказ Министерства просвещения Российской Федерации от 20 мая 2020 года № 254«Об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Приказ Министерства образования и науки Российской Федерации № 845, Министерства просвещения Российской Федерации № 369 от 30 июля 2020 года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 xml:space="preserve"> Приказ Министерства просвещения Российской Федерации от 27 ноября 2020 года № 678 «Об утверждении Порядка проведения всероссийской олимпиады школьников».</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 xml:space="preserve"> Приказ Министерства просвещения Российской Федерации от 22 марта 2021 года № 115 «Об утверждении Порядка организациии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Приказ Министерства просвещения Российской Федерации от 31 мая 2021 года № 286 «Об утверждении федерального государственного образовательного стандарта начального общего образования».</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Приказ Министерства просвещения Российской Федерации от 11 августа 2021 года № 543 «Об утверждении критериев и порядка проведения экспертизы цифрового образовательного контента и образовательных сервисов, предлагаемых поставщиками контента и образовательных сервисов в рамках цифровой образовательной среды».</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Приказ Министерства просвещения Российской Федерации от 23 августа 2021 года №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 3 к государственной программе Российской Федерации «Развитие образования» и подпунктом «б» пункта 8 приложения №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Приказ Министерства просвещения Российской Федерации от 08 октября 2021 года № 707 «О внесении изменений в приказ Министерства просвещения Российской Федерации от 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Приказ Министерства просвещения Российской Федерации от 28 февраля 2022 года № 96 «Об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Распоряжение Министерства просвещения Российской Федерации от 15 ноября 2019 года № Р-116 «Об утверждении методических рекомендаций по реализации мероприятий по развитию информационно-телекоммуникационной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 обеспечивающих достижение целей, показателей и результата федерального проекта «Информационная инфраструктура» национальной программы «Цифровая экономика Российской Федерации».</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Распоряжение Министерства просвещения Российской Федерации от 17 декабря 2019 года № Р-135 «Об утверждении методических рекомендаций по приобретению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 xml:space="preserve"> Распоряжение Министерства просвещения Российской Федерации от 18 мая 2020 года № Р-44 «Об утверждении методических рекомендаций для внедрения в основные общеобразовательные программы современных цифровых технологий».</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Распоряжение Министерства просвещения Российской Федерации от 28 декабря 2020 года № Р-193 «Об утверждении методических рекомендаций по системе функционирования психологических служб в общеобразовательных организациях».</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Приказ Рособрнадзора от 14 августа 2020 года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Постановление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Примерная программа воспитания, одобрена решением федерального учебно-методического объединения по общему образованию, протокол от 02 февраля 2020 года № 2/20; https://fgosreestr.ru/.</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 xml:space="preserve"> Письмо Министерства образования и науки РФ от 12 мая 2012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Письмо Министерства образования и науки Российской Федерации от 18 июня 2015 года № НТ-670/08 «О направлении методических рекомендаций» (Методические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 xml:space="preserve"> Письмо Министерства просвещения Российской Федерации от 01 ноября 2019 года № ТС-2782/03 «О направлении информации» (Информация о реализации федерального закона от 3 августа 2018 года № 317-ФЗ «О внесении изменений в статьи 11 и 14 Федерального закона «Об образовании в Российской Федерации»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Письмо Министерства просвещения Российской Федерации от 19 марта 2019 года № МР-315/02 «О перечне оборудования». 37. Письмо Министерства просвещения Российской Федерации от 10 апреля 2020 года № 07-2627 «О направлении методического пособия» (Методическое пособие по оптимизации системы оценивания и улучшению организации психолого-педагогической помощи обучающимся с нарушениями чтения и письма).</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Письмо Министерства просвещения Российской Федерации от 15 февраля 2022 года № АЗ-113/03 «О направлении методических рекомендаций» (по введению обновлённых ФГОС).</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Письмо Департамента цифровой трансформации и больших данных Министерства просвещения Российской Федерации от 07 апреля2022 года № 04-282«Об импортозамещении цифровых решений и продуктов».</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Письмо Министерства цифрового развития, связи и массовых коммуникаций Российской Федерации от 01 апреля 2022 года № МШ-П8-1-070-14732 «Об импортозамещении цифровых решений в органах управления Российской Федерации».</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Письмо департамента государственной политики и управления в сфере общего образования Министерства просвещения Российской Федерации от 11 ноября 2021 года № 03-1899 «Об обеспечении учебными изданиями (учебниками и учебными пособиями) обучающихся в 2022-2023 учебном году».</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 xml:space="preserve"> Письмо Министерства просвещения Российской Федерации от 19 марта 2020 года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Письмо Министерства просвещения Российской Федерации № СК-228/03, Рособрнадзора № 01-169/08-01 от 6 августа 2021 года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2021-2022 учебном году».</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Письмо Министерства просвещения Российской Федерации от 16 августа 2021 года № НН-202/07 «О направлении методических рекомендаций» (Методические рекомендации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Письмо Министерства просвещения Российской Федерации от 01 октября 2021 года № СК-403/08 «О ведении журналов успеваемости и выставлении отметок».</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Письмо Министерства просвещения Российской Федерации от 12 октября 2020 года № ГД-1736/03 «О рекомендациях по использованию информационных технологий».</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Письмо Министерства просвещения Российской Федерации от 11 мая 2022 года № АЗ 686/03 «О разработке рабочих программ».</w:t>
      </w:r>
    </w:p>
    <w:p w:rsidR="00A401D6" w:rsidRDefault="00A401D6" w:rsidP="00F93C5E">
      <w:pPr>
        <w:numPr>
          <w:ilvl w:val="0"/>
          <w:numId w:val="6"/>
        </w:numPr>
        <w:autoSpaceDE w:val="0"/>
        <w:autoSpaceDN w:val="0"/>
        <w:adjustRightInd w:val="0"/>
        <w:jc w:val="both"/>
        <w:rPr>
          <w:color w:val="000000"/>
        </w:rPr>
      </w:pPr>
      <w:r w:rsidRPr="0026002A">
        <w:rPr>
          <w:color w:val="000000"/>
        </w:rPr>
        <w:t xml:space="preserve">Методические рекомендации по вопросам внедрения Целевой модели цифровой образовательной среды в субъектах Российской Федерации(письмо Министерства просвещения Российской Федерации от 14 января 2020 года № МР-5/02 «О направлении методических рекомендаций»). </w:t>
      </w:r>
    </w:p>
    <w:p w:rsidR="00A401D6" w:rsidRDefault="00A401D6" w:rsidP="00F93C5E">
      <w:pPr>
        <w:numPr>
          <w:ilvl w:val="0"/>
          <w:numId w:val="6"/>
        </w:numPr>
        <w:autoSpaceDE w:val="0"/>
        <w:autoSpaceDN w:val="0"/>
        <w:adjustRightInd w:val="0"/>
        <w:jc w:val="both"/>
        <w:rPr>
          <w:color w:val="000000"/>
        </w:rPr>
      </w:pPr>
      <w:r w:rsidRPr="0026002A">
        <w:rPr>
          <w:color w:val="000000"/>
        </w:rPr>
        <w:t xml:space="preserve">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18 марта 2022 года № 1/22). 58. Закон Белгородской области от 31 октября 2014 года № 314 «Об образовании в Белгородской области». </w:t>
      </w:r>
    </w:p>
    <w:p w:rsidR="00A401D6" w:rsidRDefault="00A401D6" w:rsidP="00F93C5E">
      <w:pPr>
        <w:numPr>
          <w:ilvl w:val="0"/>
          <w:numId w:val="6"/>
        </w:numPr>
        <w:autoSpaceDE w:val="0"/>
        <w:autoSpaceDN w:val="0"/>
        <w:adjustRightInd w:val="0"/>
        <w:jc w:val="both"/>
        <w:rPr>
          <w:color w:val="000000"/>
        </w:rPr>
      </w:pPr>
      <w:r w:rsidRPr="0026002A">
        <w:rPr>
          <w:color w:val="000000"/>
        </w:rPr>
        <w:t>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 области».</w:t>
      </w:r>
    </w:p>
    <w:p w:rsidR="00A401D6" w:rsidRPr="00E4322C" w:rsidRDefault="00A401D6" w:rsidP="00F93C5E">
      <w:pPr>
        <w:numPr>
          <w:ilvl w:val="0"/>
          <w:numId w:val="6"/>
        </w:numPr>
        <w:autoSpaceDE w:val="0"/>
        <w:autoSpaceDN w:val="0"/>
        <w:adjustRightInd w:val="0"/>
        <w:jc w:val="both"/>
        <w:rPr>
          <w:color w:val="000000"/>
        </w:rPr>
      </w:pPr>
      <w:r w:rsidRPr="00E4322C">
        <w:rPr>
          <w:color w:val="000000"/>
        </w:rPr>
        <w:t>Концепция развития географического образования в Российской Федерации, утвержденная на заседании Коллегии Министерства просвещения Российской Федерации от 24 декабря 2018 года № ПК-1вн.</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от 24 декабря 2018 года № ПК-1вн.</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на 2020-2024 годы, утвержденная на заседании Коллегии Министерства просвещения Российской Федерации от 24 декабря 2018 года № ПК-1вн.</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Концепция преподавания предметной области «Основы безопасности жизнедеятельности»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от 24 декабря 2018 года № ПК-1вн.</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от 24 декабря 2018 года № ПК-1вн.</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Концепция преподавания предметной области «Искусство»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от 24 декабря 2018 года № ПК-1вн.</w:t>
      </w:r>
    </w:p>
    <w:p w:rsidR="00A401D6" w:rsidRPr="0026002A" w:rsidRDefault="00A401D6" w:rsidP="00F93C5E">
      <w:pPr>
        <w:numPr>
          <w:ilvl w:val="0"/>
          <w:numId w:val="6"/>
        </w:numPr>
        <w:autoSpaceDE w:val="0"/>
        <w:autoSpaceDN w:val="0"/>
        <w:adjustRightInd w:val="0"/>
        <w:jc w:val="both"/>
        <w:rPr>
          <w:color w:val="000000"/>
        </w:rPr>
      </w:pPr>
      <w:r w:rsidRPr="0026002A">
        <w:rPr>
          <w:color w:val="000000"/>
        </w:rPr>
        <w:t>Концепция преподавания родных языков народов Российской Федерации, утвержденная на заседании Коллегии Министерства просвещения Российской Федерации от 01 октября 2019 года № ПК-3вн.</w:t>
      </w:r>
    </w:p>
    <w:p w:rsidR="00A401D6" w:rsidRDefault="00A401D6" w:rsidP="00F93C5E">
      <w:pPr>
        <w:numPr>
          <w:ilvl w:val="0"/>
          <w:numId w:val="6"/>
        </w:numPr>
        <w:autoSpaceDE w:val="0"/>
        <w:autoSpaceDN w:val="0"/>
        <w:adjustRightInd w:val="0"/>
        <w:jc w:val="both"/>
        <w:rPr>
          <w:color w:val="000000"/>
        </w:rPr>
      </w:pPr>
      <w:r w:rsidRPr="0026002A">
        <w:rPr>
          <w:color w:val="000000"/>
        </w:rPr>
        <w:t>Концепция экологического образования в системе общего образования, одобрена решением федерального учебно-методического объединения по общему образованию, протокол от 29 апреля 2022 года № 2/22.</w:t>
      </w:r>
    </w:p>
    <w:p w:rsidR="00A401D6" w:rsidRDefault="00A401D6" w:rsidP="00F93C5E">
      <w:pPr>
        <w:numPr>
          <w:ilvl w:val="0"/>
          <w:numId w:val="6"/>
        </w:numPr>
        <w:autoSpaceDE w:val="0"/>
        <w:autoSpaceDN w:val="0"/>
        <w:adjustRightInd w:val="0"/>
        <w:jc w:val="both"/>
        <w:rPr>
          <w:color w:val="000000"/>
        </w:rPr>
      </w:pPr>
      <w:r w:rsidRPr="00E4322C">
        <w:rPr>
          <w:color w:val="000000"/>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rsidR="00A401D6" w:rsidRDefault="00A401D6" w:rsidP="00F93C5E">
      <w:pPr>
        <w:numPr>
          <w:ilvl w:val="0"/>
          <w:numId w:val="6"/>
        </w:numPr>
        <w:autoSpaceDE w:val="0"/>
        <w:autoSpaceDN w:val="0"/>
        <w:adjustRightInd w:val="0"/>
        <w:jc w:val="both"/>
        <w:rPr>
          <w:color w:val="000000"/>
        </w:rPr>
      </w:pPr>
      <w:r w:rsidRPr="00E4322C">
        <w:rPr>
          <w:color w:val="000000"/>
        </w:rPr>
        <w:t xml:space="preserve"> Стратегия развития физической культуры и спорта в Российской Федерации на период до 2020 года, утвержденная распоряжением Правительства Российской Федерации от 07 августа 2009 года № 1101-р</w:t>
      </w:r>
    </w:p>
    <w:p w:rsidR="00A401D6" w:rsidRPr="00E4322C" w:rsidRDefault="00A401D6" w:rsidP="00F93C5E">
      <w:pPr>
        <w:numPr>
          <w:ilvl w:val="0"/>
          <w:numId w:val="6"/>
        </w:numPr>
        <w:autoSpaceDE w:val="0"/>
        <w:autoSpaceDN w:val="0"/>
        <w:adjustRightInd w:val="0"/>
        <w:jc w:val="both"/>
        <w:rPr>
          <w:color w:val="000000"/>
        </w:rPr>
      </w:pPr>
      <w:r w:rsidRPr="002A3BFA">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утверждённый Приказом Минтруда России от 18 октября 2013 г. №544-н (Зарегистрирован в Минюсте России 06.12.2013 г. рег. №30550).</w:t>
      </w:r>
    </w:p>
    <w:p w:rsidR="00A401D6" w:rsidRDefault="00A401D6" w:rsidP="00F93C5E">
      <w:pPr>
        <w:numPr>
          <w:ilvl w:val="0"/>
          <w:numId w:val="6"/>
        </w:numPr>
        <w:autoSpaceDE w:val="0"/>
        <w:autoSpaceDN w:val="0"/>
        <w:adjustRightInd w:val="0"/>
        <w:jc w:val="both"/>
        <w:rPr>
          <w:color w:val="000000"/>
        </w:rPr>
      </w:pPr>
      <w:r w:rsidRPr="00154119">
        <w:rPr>
          <w:color w:val="000000"/>
        </w:rPr>
        <w:t>Приказ департамента образования Белгородской области от 27.08.2015 № 3593 «О введении интегрированного курса «Белгородоведение».</w:t>
      </w:r>
    </w:p>
    <w:p w:rsidR="00A401D6" w:rsidRPr="00E4322C" w:rsidRDefault="00A401D6" w:rsidP="00F93C5E">
      <w:pPr>
        <w:numPr>
          <w:ilvl w:val="0"/>
          <w:numId w:val="6"/>
        </w:numPr>
        <w:autoSpaceDE w:val="0"/>
        <w:autoSpaceDN w:val="0"/>
        <w:adjustRightInd w:val="0"/>
        <w:jc w:val="both"/>
        <w:rPr>
          <w:color w:val="000000"/>
        </w:rPr>
      </w:pPr>
      <w:r w:rsidRPr="00E4322C">
        <w:t>Письмо департамента образования Белгородской области от 21 февраля 2014 г. №9-06/1086-НМ «О промежуточной аттестации обучающихся общеобразовательных учреждений».</w:t>
      </w:r>
    </w:p>
    <w:p w:rsidR="00A401D6" w:rsidRPr="00E4322C" w:rsidRDefault="00A401D6" w:rsidP="00F93C5E">
      <w:pPr>
        <w:numPr>
          <w:ilvl w:val="0"/>
          <w:numId w:val="6"/>
        </w:numPr>
        <w:autoSpaceDE w:val="0"/>
        <w:autoSpaceDN w:val="0"/>
        <w:adjustRightInd w:val="0"/>
        <w:jc w:val="both"/>
        <w:rPr>
          <w:color w:val="000000"/>
        </w:rPr>
      </w:pPr>
      <w:r w:rsidRPr="00E4322C">
        <w:rPr>
          <w:shd w:val="clear" w:color="auto" w:fill="FFFFFF"/>
        </w:rPr>
        <w:t>Письмо департамента образования Белгородской области от 10 февраля 2017 года № 9-09/01/644 «О балльном оценивании»</w:t>
      </w:r>
    </w:p>
    <w:p w:rsidR="00A401D6" w:rsidRPr="00E4322C" w:rsidRDefault="00A401D6" w:rsidP="00F93C5E">
      <w:pPr>
        <w:numPr>
          <w:ilvl w:val="0"/>
          <w:numId w:val="6"/>
        </w:numPr>
        <w:autoSpaceDE w:val="0"/>
        <w:autoSpaceDN w:val="0"/>
        <w:adjustRightInd w:val="0"/>
        <w:jc w:val="both"/>
        <w:rPr>
          <w:color w:val="000000"/>
        </w:rPr>
      </w:pPr>
      <w:r w:rsidRPr="00E4322C">
        <w:rPr>
          <w:shd w:val="clear" w:color="auto" w:fill="FFFFFF"/>
        </w:rPr>
        <w:t>Письмо департамента образования Белгородской области от 10 февраля 2017 года № 9-09/01/643 «О ступенчатом режиме обучения»</w:t>
      </w:r>
    </w:p>
    <w:p w:rsidR="00A401D6" w:rsidRPr="006B787C" w:rsidRDefault="00A401D6" w:rsidP="008117E0">
      <w:pPr>
        <w:jc w:val="both"/>
        <w:outlineLvl w:val="0"/>
      </w:pPr>
    </w:p>
    <w:p w:rsidR="00A401D6" w:rsidRPr="006B787C" w:rsidRDefault="00A401D6" w:rsidP="008117E0">
      <w:pPr>
        <w:jc w:val="center"/>
        <w:outlineLvl w:val="0"/>
        <w:rPr>
          <w:b/>
          <w:bCs/>
          <w:i/>
          <w:iCs/>
        </w:rPr>
      </w:pPr>
      <w:r>
        <w:rPr>
          <w:b/>
          <w:bCs/>
          <w:i/>
          <w:iCs/>
        </w:rPr>
        <w:t>Уровень образовательной организации</w:t>
      </w:r>
    </w:p>
    <w:p w:rsidR="00A401D6" w:rsidRPr="006B787C" w:rsidRDefault="00A401D6" w:rsidP="008117E0">
      <w:pPr>
        <w:jc w:val="both"/>
        <w:outlineLvl w:val="0"/>
        <w:rPr>
          <w:b/>
          <w:bCs/>
          <w:i/>
          <w:iCs/>
        </w:rPr>
      </w:pPr>
      <w:r w:rsidRPr="006B787C">
        <w:t xml:space="preserve"> Устав М</w:t>
      </w:r>
      <w:r>
        <w:t>Б</w:t>
      </w:r>
      <w:r w:rsidRPr="006B787C">
        <w:t>ОУ «</w:t>
      </w:r>
      <w:r>
        <w:t>Мандровская О</w:t>
      </w:r>
      <w:r w:rsidRPr="006B787C">
        <w:t xml:space="preserve">ОШ» Валуйского района Белгородской области; </w:t>
      </w:r>
    </w:p>
    <w:p w:rsidR="00A401D6" w:rsidRPr="006B787C" w:rsidRDefault="00A401D6" w:rsidP="008117E0">
      <w:pPr>
        <w:tabs>
          <w:tab w:val="left" w:pos="720"/>
        </w:tabs>
        <w:jc w:val="both"/>
      </w:pPr>
      <w:r w:rsidRPr="006B787C">
        <w:t>Образовательная программа М</w:t>
      </w:r>
      <w:r>
        <w:t>Б</w:t>
      </w:r>
      <w:r w:rsidRPr="006B787C">
        <w:t>ОУ «</w:t>
      </w:r>
      <w:r>
        <w:t>Мандровская О</w:t>
      </w:r>
      <w:r w:rsidRPr="006B787C">
        <w:t>ОШ» Валуйского района Белгородской области.</w:t>
      </w:r>
    </w:p>
    <w:p w:rsidR="00A401D6" w:rsidRDefault="00A401D6" w:rsidP="008117E0">
      <w:pPr>
        <w:tabs>
          <w:tab w:val="left" w:pos="720"/>
        </w:tabs>
        <w:jc w:val="both"/>
      </w:pPr>
      <w:r w:rsidRPr="006B787C">
        <w:t>Локальные акты М</w:t>
      </w:r>
      <w:r>
        <w:t>Б</w:t>
      </w:r>
      <w:r w:rsidRPr="006B787C">
        <w:t>ОУ «</w:t>
      </w:r>
      <w:r>
        <w:t>Мандровская О</w:t>
      </w:r>
      <w:r w:rsidRPr="006B787C">
        <w:t>ОШ»</w:t>
      </w:r>
      <w:r>
        <w:t xml:space="preserve"> </w:t>
      </w:r>
      <w:r w:rsidRPr="006B787C">
        <w:t>Валуйского района Белгородской области.</w:t>
      </w:r>
    </w:p>
    <w:p w:rsidR="00A401D6" w:rsidRDefault="00A401D6" w:rsidP="008117E0">
      <w:pPr>
        <w:tabs>
          <w:tab w:val="left" w:pos="720"/>
        </w:tabs>
        <w:jc w:val="both"/>
      </w:pPr>
    </w:p>
    <w:p w:rsidR="00A401D6" w:rsidRDefault="00A401D6" w:rsidP="008117E0">
      <w:pPr>
        <w:tabs>
          <w:tab w:val="left" w:pos="720"/>
        </w:tabs>
        <w:jc w:val="both"/>
      </w:pPr>
    </w:p>
    <w:p w:rsidR="00A401D6" w:rsidRDefault="00A401D6" w:rsidP="008117E0">
      <w:pPr>
        <w:tabs>
          <w:tab w:val="left" w:pos="720"/>
        </w:tabs>
        <w:jc w:val="both"/>
      </w:pPr>
    </w:p>
    <w:p w:rsidR="00A401D6" w:rsidRDefault="00A401D6" w:rsidP="008117E0">
      <w:pPr>
        <w:tabs>
          <w:tab w:val="left" w:pos="720"/>
        </w:tabs>
        <w:jc w:val="both"/>
      </w:pPr>
    </w:p>
    <w:p w:rsidR="00A401D6" w:rsidRDefault="00A401D6" w:rsidP="008117E0">
      <w:pPr>
        <w:tabs>
          <w:tab w:val="left" w:pos="720"/>
        </w:tabs>
        <w:jc w:val="both"/>
      </w:pPr>
    </w:p>
    <w:p w:rsidR="00A401D6" w:rsidRPr="006B787C" w:rsidRDefault="00A401D6" w:rsidP="008117E0">
      <w:pPr>
        <w:tabs>
          <w:tab w:val="left" w:pos="720"/>
        </w:tabs>
        <w:jc w:val="both"/>
      </w:pPr>
    </w:p>
    <w:p w:rsidR="00A401D6" w:rsidRPr="00FE52FA" w:rsidRDefault="00A401D6" w:rsidP="008117E0">
      <w:pPr>
        <w:jc w:val="both"/>
        <w:rPr>
          <w:b/>
          <w:bCs/>
          <w:color w:val="FF0000"/>
        </w:rPr>
      </w:pPr>
    </w:p>
    <w:p w:rsidR="00A401D6" w:rsidRPr="006E2FE0" w:rsidRDefault="00A401D6" w:rsidP="008117E0">
      <w:pPr>
        <w:ind w:firstLine="709"/>
        <w:jc w:val="center"/>
        <w:rPr>
          <w:b/>
          <w:bCs/>
        </w:rPr>
      </w:pPr>
      <w:r w:rsidRPr="006E2FE0">
        <w:rPr>
          <w:b/>
          <w:bCs/>
        </w:rPr>
        <w:t>Характеристика учебного плана</w:t>
      </w:r>
    </w:p>
    <w:p w:rsidR="00A401D6" w:rsidRPr="006E2FE0" w:rsidRDefault="00A401D6" w:rsidP="008117E0">
      <w:pPr>
        <w:ind w:firstLine="709"/>
        <w:jc w:val="center"/>
        <w:rPr>
          <w:b/>
          <w:bCs/>
        </w:rPr>
      </w:pPr>
      <w:r w:rsidRPr="006E2FE0">
        <w:rPr>
          <w:b/>
          <w:bCs/>
        </w:rPr>
        <w:t>на уровне начального общего  образования</w:t>
      </w:r>
    </w:p>
    <w:p w:rsidR="00A401D6" w:rsidRDefault="00A401D6" w:rsidP="008117E0">
      <w:pPr>
        <w:ind w:firstLine="709"/>
        <w:jc w:val="both"/>
      </w:pPr>
      <w:r w:rsidRPr="006E2FE0">
        <w:t>Учебный план М</w:t>
      </w:r>
      <w:r>
        <w:t>Б</w:t>
      </w:r>
      <w:r w:rsidRPr="006E2FE0">
        <w:t>ОУ «</w:t>
      </w:r>
      <w:r>
        <w:t>Мандровская О</w:t>
      </w:r>
      <w:r w:rsidRPr="006E2FE0">
        <w:t xml:space="preserve">ОШ»  Валуйского района Белгородской области для </w:t>
      </w:r>
      <w:r w:rsidRPr="006E2FE0">
        <w:rPr>
          <w:lang w:val="en-US"/>
        </w:rPr>
        <w:t>I</w:t>
      </w:r>
      <w:r w:rsidRPr="006E2FE0">
        <w:t xml:space="preserve"> класс</w:t>
      </w:r>
      <w:r>
        <w:t>а</w:t>
      </w:r>
      <w:r w:rsidRPr="006E2FE0">
        <w:t xml:space="preserve"> сформирован на основе</w:t>
      </w:r>
      <w:r>
        <w:t xml:space="preserve"> обновленного </w:t>
      </w:r>
      <w:r w:rsidRPr="006E2FE0">
        <w:t>федерального государственного образовательного стандарта начального общего образования, с учётом примерного учебного плана начального общего образования</w:t>
      </w:r>
      <w:r>
        <w:t xml:space="preserve"> (вариант 1),</w:t>
      </w:r>
      <w:r w:rsidRPr="006E2FE0">
        <w:t xml:space="preserve"> Примерной основной образовательной программы</w:t>
      </w:r>
      <w:r>
        <w:t xml:space="preserve"> </w:t>
      </w:r>
      <w:r w:rsidRPr="006E2FE0">
        <w:t>начального общего образования</w:t>
      </w:r>
      <w:r>
        <w:t>.</w:t>
      </w:r>
    </w:p>
    <w:p w:rsidR="00A401D6" w:rsidRDefault="00A401D6" w:rsidP="008117E0">
      <w:pPr>
        <w:ind w:firstLine="709"/>
        <w:jc w:val="both"/>
      </w:pPr>
      <w:r>
        <w:t>Для обучающихся 1 классов максимальная продолжительность учебной недели составляет 5 дней.</w:t>
      </w:r>
    </w:p>
    <w:p w:rsidR="00A401D6" w:rsidRDefault="00A401D6" w:rsidP="008117E0">
      <w:pPr>
        <w:ind w:firstLine="709"/>
        <w:jc w:val="both"/>
      </w:pPr>
      <w:r>
        <w:t>Продолжительность учебного года при получении начального общего образования составляет 34 недели, в 1 классе — 33 недели.</w:t>
      </w:r>
    </w:p>
    <w:p w:rsidR="00A401D6" w:rsidRDefault="00A401D6" w:rsidP="008117E0">
      <w:pPr>
        <w:ind w:firstLine="709"/>
        <w:jc w:val="both"/>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A401D6" w:rsidRDefault="00A401D6" w:rsidP="008117E0">
      <w:pPr>
        <w:ind w:firstLine="709"/>
        <w:jc w:val="both"/>
      </w:pPr>
      <w:r>
        <w:t>Продолжительность каникул в течение учебного года составляет не менее 30 календарных дней, летом — не менее 8 недель.</w:t>
      </w:r>
    </w:p>
    <w:p w:rsidR="00A401D6" w:rsidRDefault="00A401D6" w:rsidP="008117E0">
      <w:pPr>
        <w:ind w:firstLine="709"/>
        <w:jc w:val="both"/>
      </w:pPr>
      <w:r>
        <w:t>Для обучающихся в 1 классе устанавливаются в течение года дополнительные недельные каникулы.</w:t>
      </w:r>
    </w:p>
    <w:p w:rsidR="00A401D6" w:rsidRDefault="00A401D6" w:rsidP="008117E0">
      <w:pPr>
        <w:ind w:firstLine="709"/>
        <w:jc w:val="both"/>
      </w:pPr>
      <w:r>
        <w:t>Продолжительность урока составляет:</w:t>
      </w:r>
    </w:p>
    <w:p w:rsidR="00A401D6" w:rsidRDefault="00A401D6" w:rsidP="008117E0">
      <w:pPr>
        <w:ind w:firstLine="709"/>
        <w:jc w:val="both"/>
      </w:pPr>
      <w:r>
        <w:t>——в 1 классе — 35 мин (сентябрь — декабрь), 40 мин (январь —май);</w:t>
      </w:r>
    </w:p>
    <w:p w:rsidR="00A401D6" w:rsidRPr="006E2FE0" w:rsidRDefault="00A401D6" w:rsidP="008117E0">
      <w:pPr>
        <w:ind w:firstLine="709"/>
        <w:jc w:val="both"/>
        <w:rPr>
          <w:b/>
          <w:bCs/>
        </w:rPr>
      </w:pPr>
      <w:r w:rsidRPr="006E2FE0">
        <w:t>I класс - 33 учебные недел</w:t>
      </w:r>
      <w:r>
        <w:t>и.</w:t>
      </w:r>
    </w:p>
    <w:p w:rsidR="00A401D6" w:rsidRPr="006E2FE0" w:rsidRDefault="00A401D6" w:rsidP="008117E0">
      <w:pPr>
        <w:ind w:firstLine="709"/>
        <w:jc w:val="both"/>
      </w:pPr>
      <w:r w:rsidRPr="006E2FE0">
        <w:t xml:space="preserve">Обучение в </w:t>
      </w:r>
      <w:r w:rsidRPr="006E2FE0">
        <w:rPr>
          <w:lang w:val="en-US"/>
        </w:rPr>
        <w:t>I</w:t>
      </w:r>
      <w:r w:rsidRPr="006E2FE0">
        <w:t>-м классе осуществляется с соблюдением следующих дополнительных требований:</w:t>
      </w:r>
    </w:p>
    <w:p w:rsidR="00A401D6" w:rsidRPr="006E2FE0" w:rsidRDefault="00A401D6" w:rsidP="00F93C5E">
      <w:pPr>
        <w:widowControl w:val="0"/>
        <w:numPr>
          <w:ilvl w:val="0"/>
          <w:numId w:val="4"/>
        </w:numPr>
        <w:tabs>
          <w:tab w:val="clear" w:pos="360"/>
          <w:tab w:val="num" w:pos="284"/>
        </w:tabs>
        <w:ind w:left="0" w:firstLine="709"/>
        <w:jc w:val="both"/>
      </w:pPr>
      <w:r w:rsidRPr="006E2FE0">
        <w:t xml:space="preserve"> учебные занятия проводятся по 5-дневной учебной неделе и только в первую смену;</w:t>
      </w:r>
    </w:p>
    <w:p w:rsidR="00A401D6" w:rsidRPr="006E2FE0" w:rsidRDefault="00A401D6" w:rsidP="00F93C5E">
      <w:pPr>
        <w:widowControl w:val="0"/>
        <w:numPr>
          <w:ilvl w:val="0"/>
          <w:numId w:val="4"/>
        </w:numPr>
        <w:tabs>
          <w:tab w:val="clear" w:pos="360"/>
          <w:tab w:val="num" w:pos="284"/>
        </w:tabs>
        <w:ind w:left="0" w:firstLine="0"/>
        <w:jc w:val="both"/>
      </w:pPr>
      <w:r w:rsidRPr="006E2FE0">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rsidR="00A401D6" w:rsidRPr="006E2FE0" w:rsidRDefault="00A401D6" w:rsidP="00F93C5E">
      <w:pPr>
        <w:widowControl w:val="0"/>
        <w:numPr>
          <w:ilvl w:val="0"/>
          <w:numId w:val="4"/>
        </w:numPr>
        <w:tabs>
          <w:tab w:val="clear" w:pos="360"/>
          <w:tab w:val="num" w:pos="284"/>
        </w:tabs>
        <w:ind w:left="0" w:firstLine="0"/>
        <w:jc w:val="both"/>
      </w:pPr>
      <w:r w:rsidRPr="006E2FE0">
        <w:t>в середине учебного дня динамическая пауза продолжительностью 40 минут;</w:t>
      </w:r>
    </w:p>
    <w:p w:rsidR="00A401D6" w:rsidRPr="006E2FE0" w:rsidRDefault="00A401D6" w:rsidP="00F93C5E">
      <w:pPr>
        <w:widowControl w:val="0"/>
        <w:numPr>
          <w:ilvl w:val="0"/>
          <w:numId w:val="4"/>
        </w:numPr>
        <w:tabs>
          <w:tab w:val="clear" w:pos="360"/>
          <w:tab w:val="num" w:pos="284"/>
        </w:tabs>
        <w:ind w:left="0" w:firstLine="0"/>
        <w:jc w:val="both"/>
      </w:pPr>
      <w:r w:rsidRPr="006E2FE0">
        <w:t>обучение проводится без балльного оценивания знаний обучающихся и домашних заданий;</w:t>
      </w:r>
    </w:p>
    <w:p w:rsidR="00A401D6" w:rsidRPr="006E2FE0" w:rsidRDefault="00A401D6" w:rsidP="00F93C5E">
      <w:pPr>
        <w:widowControl w:val="0"/>
        <w:numPr>
          <w:ilvl w:val="0"/>
          <w:numId w:val="4"/>
        </w:numPr>
        <w:tabs>
          <w:tab w:val="clear" w:pos="360"/>
          <w:tab w:val="num" w:pos="284"/>
        </w:tabs>
        <w:ind w:left="0" w:firstLine="0"/>
        <w:jc w:val="both"/>
      </w:pPr>
      <w:r w:rsidRPr="006E2FE0">
        <w:t xml:space="preserve">предусматриваются  дополнительные недельные каникулы в середине третьей четверти. </w:t>
      </w:r>
    </w:p>
    <w:p w:rsidR="00A401D6" w:rsidRPr="009365B4" w:rsidRDefault="00A401D6" w:rsidP="008117E0">
      <w:pPr>
        <w:autoSpaceDE w:val="0"/>
        <w:autoSpaceDN w:val="0"/>
        <w:adjustRightInd w:val="0"/>
        <w:ind w:firstLine="709"/>
        <w:jc w:val="both"/>
        <w:rPr>
          <w:color w:val="000000"/>
        </w:rPr>
      </w:pPr>
      <w:r w:rsidRPr="00710697">
        <w:rPr>
          <w:color w:val="000000"/>
        </w:rPr>
        <w:t xml:space="preserve">«Ступенчатый» режим обучения позволяет достичь показателя по количеству учебных занятий за четыре года обучения, определённых ФГОС НОО. </w:t>
      </w:r>
      <w:r w:rsidRPr="009365B4">
        <w:rPr>
          <w:color w:val="000000"/>
        </w:rPr>
        <w:t>Если учесть, что для учащихся первых классов продолжительность учебной недели составляет 5 дней, продолжительность учебного года 33 недели, а количество учебных занятий за 4 учебных года не может составлять менее 29</w:t>
      </w:r>
      <w:r>
        <w:rPr>
          <w:color w:val="000000"/>
        </w:rPr>
        <w:t>54</w:t>
      </w:r>
      <w:r w:rsidRPr="009365B4">
        <w:rPr>
          <w:color w:val="000000"/>
        </w:rPr>
        <w:t xml:space="preserve"> часов и более 3</w:t>
      </w:r>
      <w:r>
        <w:rPr>
          <w:color w:val="000000"/>
        </w:rPr>
        <w:t>190</w:t>
      </w:r>
      <w:r w:rsidRPr="009365B4">
        <w:rPr>
          <w:color w:val="000000"/>
        </w:rPr>
        <w:t xml:space="preserve"> часов, т.е. с учѐтом «ступенчатого» режима обучения в первом классе обязательная часть учебного плана будет реализована за 645 часов в год (15 часов х8 недель= 120</w:t>
      </w:r>
      <w:r>
        <w:rPr>
          <w:color w:val="000000"/>
        </w:rPr>
        <w:t xml:space="preserve"> </w:t>
      </w:r>
      <w:r w:rsidRPr="009365B4">
        <w:rPr>
          <w:color w:val="000000"/>
        </w:rPr>
        <w:t xml:space="preserve">часов, 21 час х 25 недель= 525 часов), а за четыре года обучения основная образовательная программа начального общего образования в полном объѐме будет реализована за 2991 час учебного времени (см. письмо департамента образования Белгородской области «О «ступенчатом» режиме обучения в 1 классе» от 01.04.2016 г. № 9-09/01/2104). </w:t>
      </w:r>
    </w:p>
    <w:p w:rsidR="00A401D6" w:rsidRPr="00B124DD" w:rsidRDefault="00A401D6" w:rsidP="008117E0">
      <w:pPr>
        <w:autoSpaceDE w:val="0"/>
        <w:autoSpaceDN w:val="0"/>
        <w:adjustRightInd w:val="0"/>
        <w:ind w:firstLine="709"/>
        <w:jc w:val="both"/>
        <w:rPr>
          <w:color w:val="000000"/>
        </w:rPr>
      </w:pPr>
      <w:r w:rsidRPr="009365B4">
        <w:rPr>
          <w:color w:val="000000"/>
        </w:rPr>
        <w:t xml:space="preserve">Использование «ступенчатого» режима обучения в первой четверти осуществляется следующим образом: в течение сентября-октября каждый день проводится по 3 урока. </w:t>
      </w:r>
      <w:r w:rsidRPr="00710697">
        <w:rPr>
          <w:color w:val="000000"/>
        </w:rPr>
        <w:t xml:space="preserve">Использование «ступенчатого» режима обучения в первой четверти осуществляется следующим образом: в течение сентября-октября каждый день проводится по 3 урока. </w:t>
      </w:r>
    </w:p>
    <w:p w:rsidR="00A401D6" w:rsidRPr="00710697" w:rsidRDefault="00A401D6" w:rsidP="008117E0">
      <w:pPr>
        <w:autoSpaceDE w:val="0"/>
        <w:autoSpaceDN w:val="0"/>
        <w:adjustRightInd w:val="0"/>
        <w:ind w:firstLine="709"/>
        <w:jc w:val="both"/>
        <w:rPr>
          <w:color w:val="000000"/>
        </w:rPr>
      </w:pPr>
      <w:r w:rsidRPr="006E2FE0">
        <w:rPr>
          <w:color w:val="000000"/>
        </w:rPr>
        <w:t>Р</w:t>
      </w:r>
      <w:r w:rsidRPr="00710697">
        <w:rPr>
          <w:color w:val="000000"/>
        </w:rPr>
        <w:t>еализация образовательн</w:t>
      </w:r>
      <w:r w:rsidRPr="006E2FE0">
        <w:rPr>
          <w:color w:val="000000"/>
        </w:rPr>
        <w:t xml:space="preserve">ой </w:t>
      </w:r>
      <w:r w:rsidRPr="00710697">
        <w:rPr>
          <w:color w:val="000000"/>
        </w:rPr>
        <w:t>программы по учебным предметам с учетом «ступенчатого режима»</w:t>
      </w:r>
      <w:r w:rsidRPr="006E2FE0">
        <w:rPr>
          <w:color w:val="000000"/>
        </w:rPr>
        <w:t xml:space="preserve"> осуществляется</w:t>
      </w:r>
      <w:r w:rsidRPr="00710697">
        <w:rPr>
          <w:color w:val="000000"/>
        </w:rPr>
        <w:t xml:space="preserve"> в соответствии с учебным планом, которым предусмотрена реализация образовательных программ обязательной части учебного плана, расписанием уроков на I четверть 20</w:t>
      </w:r>
      <w:r>
        <w:rPr>
          <w:color w:val="000000"/>
        </w:rPr>
        <w:t>22</w:t>
      </w:r>
      <w:r w:rsidRPr="00710697">
        <w:rPr>
          <w:color w:val="000000"/>
        </w:rPr>
        <w:t>/20</w:t>
      </w:r>
      <w:r>
        <w:rPr>
          <w:color w:val="000000"/>
        </w:rPr>
        <w:t xml:space="preserve">23 </w:t>
      </w:r>
      <w:r w:rsidRPr="00710697">
        <w:rPr>
          <w:color w:val="000000"/>
        </w:rPr>
        <w:t>учебного года, предусматривающим проведение уроков по всем учебным предметам в следующем количестве</w:t>
      </w:r>
      <w:r>
        <w:rPr>
          <w:color w:val="000000"/>
        </w:rPr>
        <w:t xml:space="preserve"> (сокращение проводится на 48 уроков/часов)</w:t>
      </w:r>
      <w:r w:rsidRPr="00710697">
        <w:rPr>
          <w:color w:val="000000"/>
        </w:rPr>
        <w:t xml:space="preserve">: </w:t>
      </w:r>
    </w:p>
    <w:p w:rsidR="00A401D6" w:rsidRDefault="00A401D6" w:rsidP="00F93C5E">
      <w:pPr>
        <w:numPr>
          <w:ilvl w:val="0"/>
          <w:numId w:val="5"/>
        </w:numPr>
        <w:autoSpaceDE w:val="0"/>
        <w:autoSpaceDN w:val="0"/>
        <w:adjustRightInd w:val="0"/>
        <w:ind w:firstLine="709"/>
        <w:jc w:val="both"/>
        <w:rPr>
          <w:color w:val="000000"/>
        </w:rPr>
      </w:pPr>
      <w:r w:rsidRPr="00710697">
        <w:rPr>
          <w:color w:val="000000"/>
        </w:rPr>
        <w:t>- «Русский язык»</w:t>
      </w:r>
      <w:r>
        <w:rPr>
          <w:color w:val="000000"/>
        </w:rPr>
        <w:t xml:space="preserve"> (- 11 часов за 1 четверть)</w:t>
      </w:r>
      <w:r w:rsidRPr="00710697">
        <w:rPr>
          <w:color w:val="000000"/>
        </w:rPr>
        <w:t xml:space="preserve">- 29 час, </w:t>
      </w:r>
    </w:p>
    <w:p w:rsidR="00A401D6" w:rsidRPr="00710697" w:rsidRDefault="00A401D6" w:rsidP="00F93C5E">
      <w:pPr>
        <w:numPr>
          <w:ilvl w:val="0"/>
          <w:numId w:val="5"/>
        </w:numPr>
        <w:autoSpaceDE w:val="0"/>
        <w:autoSpaceDN w:val="0"/>
        <w:adjustRightInd w:val="0"/>
        <w:ind w:firstLine="709"/>
        <w:jc w:val="both"/>
        <w:rPr>
          <w:color w:val="000000"/>
        </w:rPr>
      </w:pPr>
      <w:r w:rsidRPr="00710697">
        <w:rPr>
          <w:color w:val="000000"/>
        </w:rPr>
        <w:t xml:space="preserve">- «Математика» </w:t>
      </w:r>
      <w:r>
        <w:rPr>
          <w:color w:val="000000"/>
        </w:rPr>
        <w:t xml:space="preserve">(-8 часов за 1 четверть) </w:t>
      </w:r>
      <w:r w:rsidRPr="00710697">
        <w:rPr>
          <w:color w:val="000000"/>
        </w:rPr>
        <w:t>- 2</w:t>
      </w:r>
      <w:r>
        <w:rPr>
          <w:color w:val="000000"/>
        </w:rPr>
        <w:t>4</w:t>
      </w:r>
      <w:r w:rsidRPr="00710697">
        <w:rPr>
          <w:color w:val="000000"/>
        </w:rPr>
        <w:t xml:space="preserve"> час, </w:t>
      </w:r>
    </w:p>
    <w:p w:rsidR="00A401D6" w:rsidRPr="00710697" w:rsidRDefault="00A401D6" w:rsidP="00F93C5E">
      <w:pPr>
        <w:numPr>
          <w:ilvl w:val="0"/>
          <w:numId w:val="5"/>
        </w:numPr>
        <w:autoSpaceDE w:val="0"/>
        <w:autoSpaceDN w:val="0"/>
        <w:adjustRightInd w:val="0"/>
        <w:ind w:firstLine="709"/>
        <w:jc w:val="both"/>
        <w:rPr>
          <w:color w:val="000000"/>
        </w:rPr>
      </w:pPr>
      <w:r w:rsidRPr="00710697">
        <w:rPr>
          <w:color w:val="000000"/>
        </w:rPr>
        <w:t xml:space="preserve">- «Литературное чтение» </w:t>
      </w:r>
      <w:r>
        <w:rPr>
          <w:color w:val="000000"/>
        </w:rPr>
        <w:t xml:space="preserve"> (- 8 часов за 1 четверть)  </w:t>
      </w:r>
      <w:r w:rsidRPr="00710697">
        <w:rPr>
          <w:color w:val="000000"/>
        </w:rPr>
        <w:t>- 2</w:t>
      </w:r>
      <w:r>
        <w:rPr>
          <w:color w:val="000000"/>
        </w:rPr>
        <w:t>4</w:t>
      </w:r>
      <w:r w:rsidRPr="00710697">
        <w:rPr>
          <w:color w:val="000000"/>
        </w:rPr>
        <w:t xml:space="preserve"> час, </w:t>
      </w:r>
    </w:p>
    <w:p w:rsidR="00A401D6" w:rsidRPr="00710697" w:rsidRDefault="00A401D6" w:rsidP="00F93C5E">
      <w:pPr>
        <w:numPr>
          <w:ilvl w:val="0"/>
          <w:numId w:val="5"/>
        </w:numPr>
        <w:autoSpaceDE w:val="0"/>
        <w:autoSpaceDN w:val="0"/>
        <w:adjustRightInd w:val="0"/>
        <w:ind w:firstLine="709"/>
        <w:jc w:val="both"/>
        <w:rPr>
          <w:color w:val="000000"/>
        </w:rPr>
      </w:pPr>
      <w:r w:rsidRPr="00710697">
        <w:rPr>
          <w:color w:val="000000"/>
        </w:rPr>
        <w:t>- «Окружающий мир»</w:t>
      </w:r>
      <w:r>
        <w:rPr>
          <w:color w:val="000000"/>
        </w:rPr>
        <w:t xml:space="preserve"> (-5 часов </w:t>
      </w:r>
      <w:r w:rsidRPr="003E75C9">
        <w:rPr>
          <w:color w:val="000000"/>
        </w:rPr>
        <w:t>за 1 четверть</w:t>
      </w:r>
      <w:r>
        <w:rPr>
          <w:color w:val="000000"/>
        </w:rPr>
        <w:t>)</w:t>
      </w:r>
      <w:r w:rsidRPr="00710697">
        <w:rPr>
          <w:color w:val="000000"/>
        </w:rPr>
        <w:t>- 1</w:t>
      </w:r>
      <w:r>
        <w:rPr>
          <w:color w:val="000000"/>
        </w:rPr>
        <w:t>2</w:t>
      </w:r>
      <w:r w:rsidRPr="00710697">
        <w:rPr>
          <w:color w:val="000000"/>
        </w:rPr>
        <w:t xml:space="preserve"> час, </w:t>
      </w:r>
    </w:p>
    <w:p w:rsidR="00A401D6" w:rsidRPr="00710697" w:rsidRDefault="00A401D6" w:rsidP="00F93C5E">
      <w:pPr>
        <w:numPr>
          <w:ilvl w:val="0"/>
          <w:numId w:val="5"/>
        </w:numPr>
        <w:autoSpaceDE w:val="0"/>
        <w:autoSpaceDN w:val="0"/>
        <w:adjustRightInd w:val="0"/>
        <w:ind w:firstLine="709"/>
        <w:jc w:val="both"/>
        <w:rPr>
          <w:color w:val="000000"/>
        </w:rPr>
      </w:pPr>
      <w:r w:rsidRPr="00710697">
        <w:rPr>
          <w:color w:val="000000"/>
        </w:rPr>
        <w:t>- «Изобразительное искусство»</w:t>
      </w:r>
      <w:r>
        <w:rPr>
          <w:color w:val="000000"/>
        </w:rPr>
        <w:t xml:space="preserve"> (-3 часа </w:t>
      </w:r>
      <w:r w:rsidRPr="003E75C9">
        <w:rPr>
          <w:color w:val="000000"/>
        </w:rPr>
        <w:t>за 1 четверть</w:t>
      </w:r>
      <w:r>
        <w:rPr>
          <w:color w:val="000000"/>
        </w:rPr>
        <w:t xml:space="preserve">) </w:t>
      </w:r>
      <w:r w:rsidRPr="00710697">
        <w:rPr>
          <w:color w:val="000000"/>
        </w:rPr>
        <w:t xml:space="preserve"> - 6 час, </w:t>
      </w:r>
    </w:p>
    <w:p w:rsidR="00A401D6" w:rsidRPr="00710697" w:rsidRDefault="00A401D6" w:rsidP="00F93C5E">
      <w:pPr>
        <w:numPr>
          <w:ilvl w:val="0"/>
          <w:numId w:val="5"/>
        </w:numPr>
        <w:autoSpaceDE w:val="0"/>
        <w:autoSpaceDN w:val="0"/>
        <w:adjustRightInd w:val="0"/>
        <w:ind w:firstLine="709"/>
        <w:jc w:val="both"/>
        <w:rPr>
          <w:color w:val="000000"/>
        </w:rPr>
      </w:pPr>
      <w:r w:rsidRPr="00710697">
        <w:rPr>
          <w:color w:val="000000"/>
        </w:rPr>
        <w:t>- «Музыка»</w:t>
      </w:r>
      <w:r>
        <w:rPr>
          <w:color w:val="000000"/>
        </w:rPr>
        <w:t xml:space="preserve"> (- 3 часа </w:t>
      </w:r>
      <w:r w:rsidRPr="003E75C9">
        <w:rPr>
          <w:color w:val="000000"/>
        </w:rPr>
        <w:t>за 1 четверть</w:t>
      </w:r>
      <w:r>
        <w:rPr>
          <w:color w:val="000000"/>
        </w:rPr>
        <w:t xml:space="preserve">) </w:t>
      </w:r>
      <w:r w:rsidRPr="00710697">
        <w:rPr>
          <w:color w:val="000000"/>
        </w:rPr>
        <w:t>-</w:t>
      </w:r>
      <w:r>
        <w:rPr>
          <w:color w:val="000000"/>
        </w:rPr>
        <w:t>6</w:t>
      </w:r>
      <w:r w:rsidRPr="00710697">
        <w:rPr>
          <w:color w:val="000000"/>
        </w:rPr>
        <w:t xml:space="preserve"> час, </w:t>
      </w:r>
    </w:p>
    <w:p w:rsidR="00A401D6" w:rsidRPr="00710697" w:rsidRDefault="00A401D6" w:rsidP="00F93C5E">
      <w:pPr>
        <w:numPr>
          <w:ilvl w:val="0"/>
          <w:numId w:val="5"/>
        </w:numPr>
        <w:autoSpaceDE w:val="0"/>
        <w:autoSpaceDN w:val="0"/>
        <w:adjustRightInd w:val="0"/>
        <w:ind w:firstLine="709"/>
        <w:jc w:val="both"/>
        <w:rPr>
          <w:color w:val="000000"/>
        </w:rPr>
      </w:pPr>
      <w:r w:rsidRPr="00710697">
        <w:rPr>
          <w:color w:val="000000"/>
        </w:rPr>
        <w:t xml:space="preserve">- «Технология» </w:t>
      </w:r>
      <w:r>
        <w:rPr>
          <w:color w:val="000000"/>
        </w:rPr>
        <w:t>(- 2 часа</w:t>
      </w:r>
      <w:r w:rsidRPr="003E75C9">
        <w:rPr>
          <w:color w:val="000000"/>
        </w:rPr>
        <w:t>з</w:t>
      </w:r>
      <w:r>
        <w:rPr>
          <w:color w:val="000000"/>
        </w:rPr>
        <w:t xml:space="preserve"> </w:t>
      </w:r>
      <w:r w:rsidRPr="003E75C9">
        <w:rPr>
          <w:color w:val="000000"/>
        </w:rPr>
        <w:t>а 1 четверть</w:t>
      </w:r>
      <w:r>
        <w:rPr>
          <w:color w:val="000000"/>
        </w:rPr>
        <w:t xml:space="preserve">) </w:t>
      </w:r>
      <w:r w:rsidRPr="00710697">
        <w:rPr>
          <w:color w:val="000000"/>
        </w:rPr>
        <w:t xml:space="preserve">- </w:t>
      </w:r>
      <w:r>
        <w:rPr>
          <w:color w:val="000000"/>
        </w:rPr>
        <w:t>7</w:t>
      </w:r>
      <w:r w:rsidRPr="00710697">
        <w:rPr>
          <w:color w:val="000000"/>
        </w:rPr>
        <w:t xml:space="preserve"> час, </w:t>
      </w:r>
    </w:p>
    <w:p w:rsidR="00A401D6" w:rsidRDefault="00A401D6" w:rsidP="00F93C5E">
      <w:pPr>
        <w:numPr>
          <w:ilvl w:val="0"/>
          <w:numId w:val="5"/>
        </w:numPr>
        <w:autoSpaceDE w:val="0"/>
        <w:autoSpaceDN w:val="0"/>
        <w:adjustRightInd w:val="0"/>
        <w:ind w:firstLine="709"/>
        <w:jc w:val="both"/>
        <w:rPr>
          <w:color w:val="000000"/>
        </w:rPr>
      </w:pPr>
      <w:r w:rsidRPr="00710697">
        <w:rPr>
          <w:color w:val="000000"/>
        </w:rPr>
        <w:t>- «Физическая культура»</w:t>
      </w:r>
      <w:r>
        <w:rPr>
          <w:color w:val="000000"/>
        </w:rPr>
        <w:t xml:space="preserve"> (- 8 часов </w:t>
      </w:r>
      <w:r w:rsidRPr="003E75C9">
        <w:rPr>
          <w:color w:val="000000"/>
        </w:rPr>
        <w:t>за 1 четверть</w:t>
      </w:r>
      <w:r>
        <w:rPr>
          <w:color w:val="000000"/>
        </w:rPr>
        <w:t>)</w:t>
      </w:r>
      <w:r w:rsidRPr="00710697">
        <w:rPr>
          <w:color w:val="000000"/>
        </w:rPr>
        <w:t xml:space="preserve"> - 1</w:t>
      </w:r>
      <w:r>
        <w:rPr>
          <w:color w:val="000000"/>
        </w:rPr>
        <w:t>8</w:t>
      </w:r>
      <w:r w:rsidRPr="00710697">
        <w:rPr>
          <w:color w:val="000000"/>
        </w:rPr>
        <w:t xml:space="preserve"> час. </w:t>
      </w:r>
    </w:p>
    <w:p w:rsidR="00A401D6" w:rsidRDefault="00A401D6" w:rsidP="008117E0">
      <w:pPr>
        <w:autoSpaceDE w:val="0"/>
        <w:autoSpaceDN w:val="0"/>
        <w:adjustRightInd w:val="0"/>
        <w:ind w:left="709"/>
        <w:rPr>
          <w:b/>
          <w:bCs/>
          <w:color w:val="000000"/>
        </w:rPr>
      </w:pPr>
      <w:r w:rsidRPr="000474E9">
        <w:rPr>
          <w:b/>
          <w:bCs/>
          <w:color w:val="000000"/>
        </w:rPr>
        <w:t xml:space="preserve">Максимальная учебная </w:t>
      </w:r>
      <w:r w:rsidRPr="001E3728">
        <w:rPr>
          <w:b/>
          <w:bCs/>
          <w:color w:val="000000"/>
        </w:rPr>
        <w:t xml:space="preserve">недельная </w:t>
      </w:r>
      <w:r w:rsidRPr="000474E9">
        <w:rPr>
          <w:b/>
          <w:bCs/>
          <w:color w:val="000000"/>
        </w:rPr>
        <w:t>нагрузка обучающихся</w:t>
      </w:r>
      <w:r w:rsidRPr="001E3728">
        <w:rPr>
          <w:b/>
          <w:bCs/>
          <w:color w:val="000000"/>
        </w:rPr>
        <w:t xml:space="preserve"> в часах</w:t>
      </w:r>
    </w:p>
    <w:p w:rsidR="00A401D6" w:rsidRDefault="00A401D6" w:rsidP="008117E0">
      <w:pPr>
        <w:autoSpaceDE w:val="0"/>
        <w:autoSpaceDN w:val="0"/>
        <w:adjustRightInd w:val="0"/>
        <w:ind w:left="709"/>
        <w:rPr>
          <w:color w:val="000000"/>
        </w:rPr>
      </w:pP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4111"/>
      </w:tblGrid>
      <w:tr w:rsidR="00A401D6" w:rsidRPr="00901ECA">
        <w:trPr>
          <w:trHeight w:val="109"/>
          <w:jc w:val="center"/>
        </w:trPr>
        <w:tc>
          <w:tcPr>
            <w:tcW w:w="1129" w:type="dxa"/>
          </w:tcPr>
          <w:p w:rsidR="00A401D6" w:rsidRPr="00901ECA" w:rsidRDefault="00A401D6" w:rsidP="00901ECA">
            <w:pPr>
              <w:autoSpaceDE w:val="0"/>
              <w:autoSpaceDN w:val="0"/>
              <w:adjustRightInd w:val="0"/>
              <w:rPr>
                <w:color w:val="000000"/>
              </w:rPr>
            </w:pPr>
            <w:r w:rsidRPr="00901ECA">
              <w:rPr>
                <w:b/>
                <w:bCs/>
                <w:color w:val="000000"/>
              </w:rPr>
              <w:t>Классы</w:t>
            </w:r>
          </w:p>
        </w:tc>
        <w:tc>
          <w:tcPr>
            <w:tcW w:w="4111" w:type="dxa"/>
          </w:tcPr>
          <w:p w:rsidR="00A401D6" w:rsidRPr="00901ECA" w:rsidRDefault="00A401D6" w:rsidP="00901ECA">
            <w:pPr>
              <w:autoSpaceDE w:val="0"/>
              <w:autoSpaceDN w:val="0"/>
              <w:adjustRightInd w:val="0"/>
              <w:jc w:val="both"/>
              <w:rPr>
                <w:color w:val="000000"/>
              </w:rPr>
            </w:pPr>
            <w:r w:rsidRPr="00901ECA">
              <w:rPr>
                <w:color w:val="000000"/>
              </w:rPr>
              <w:t xml:space="preserve">При 5-дневной учебной неделе </w:t>
            </w:r>
          </w:p>
          <w:p w:rsidR="00A401D6" w:rsidRPr="00901ECA" w:rsidRDefault="00A401D6" w:rsidP="00901ECA">
            <w:pPr>
              <w:numPr>
                <w:ilvl w:val="0"/>
                <w:numId w:val="5"/>
              </w:numPr>
              <w:autoSpaceDE w:val="0"/>
              <w:autoSpaceDN w:val="0"/>
              <w:adjustRightInd w:val="0"/>
              <w:ind w:firstLine="709"/>
              <w:jc w:val="both"/>
              <w:rPr>
                <w:color w:val="000000"/>
              </w:rPr>
            </w:pPr>
          </w:p>
        </w:tc>
      </w:tr>
      <w:tr w:rsidR="00A401D6" w:rsidRPr="00901ECA">
        <w:trPr>
          <w:trHeight w:val="109"/>
          <w:jc w:val="center"/>
        </w:trPr>
        <w:tc>
          <w:tcPr>
            <w:tcW w:w="1129" w:type="dxa"/>
          </w:tcPr>
          <w:p w:rsidR="00A401D6" w:rsidRPr="00901ECA" w:rsidRDefault="00A401D6" w:rsidP="00901ECA">
            <w:pPr>
              <w:autoSpaceDE w:val="0"/>
              <w:autoSpaceDN w:val="0"/>
              <w:adjustRightInd w:val="0"/>
              <w:jc w:val="both"/>
              <w:rPr>
                <w:color w:val="000000"/>
              </w:rPr>
            </w:pPr>
            <w:r w:rsidRPr="00901ECA">
              <w:rPr>
                <w:color w:val="000000"/>
              </w:rPr>
              <w:t xml:space="preserve">1 </w:t>
            </w:r>
          </w:p>
        </w:tc>
        <w:tc>
          <w:tcPr>
            <w:tcW w:w="4111" w:type="dxa"/>
          </w:tcPr>
          <w:p w:rsidR="00A401D6" w:rsidRPr="00901ECA" w:rsidRDefault="00A401D6" w:rsidP="00901ECA">
            <w:pPr>
              <w:numPr>
                <w:ilvl w:val="0"/>
                <w:numId w:val="5"/>
              </w:numPr>
              <w:autoSpaceDE w:val="0"/>
              <w:autoSpaceDN w:val="0"/>
              <w:adjustRightInd w:val="0"/>
              <w:ind w:firstLine="709"/>
              <w:jc w:val="both"/>
              <w:rPr>
                <w:color w:val="000000"/>
              </w:rPr>
            </w:pPr>
            <w:r w:rsidRPr="00901ECA">
              <w:rPr>
                <w:color w:val="000000"/>
              </w:rPr>
              <w:t xml:space="preserve">21 </w:t>
            </w:r>
          </w:p>
        </w:tc>
      </w:tr>
      <w:tr w:rsidR="00A401D6" w:rsidRPr="00901ECA">
        <w:trPr>
          <w:trHeight w:val="109"/>
          <w:jc w:val="center"/>
        </w:trPr>
        <w:tc>
          <w:tcPr>
            <w:tcW w:w="1129" w:type="dxa"/>
          </w:tcPr>
          <w:p w:rsidR="00A401D6" w:rsidRPr="00901ECA" w:rsidRDefault="00A401D6" w:rsidP="00901ECA">
            <w:pPr>
              <w:autoSpaceDE w:val="0"/>
              <w:autoSpaceDN w:val="0"/>
              <w:adjustRightInd w:val="0"/>
              <w:rPr>
                <w:color w:val="000000"/>
              </w:rPr>
            </w:pPr>
            <w:r w:rsidRPr="00901ECA">
              <w:rPr>
                <w:color w:val="000000"/>
              </w:rPr>
              <w:t>2–4</w:t>
            </w:r>
          </w:p>
        </w:tc>
        <w:tc>
          <w:tcPr>
            <w:tcW w:w="4111" w:type="dxa"/>
          </w:tcPr>
          <w:p w:rsidR="00A401D6" w:rsidRPr="00901ECA" w:rsidRDefault="00A401D6" w:rsidP="00901ECA">
            <w:pPr>
              <w:numPr>
                <w:ilvl w:val="0"/>
                <w:numId w:val="5"/>
              </w:numPr>
              <w:autoSpaceDE w:val="0"/>
              <w:autoSpaceDN w:val="0"/>
              <w:adjustRightInd w:val="0"/>
              <w:ind w:firstLine="709"/>
              <w:jc w:val="both"/>
              <w:rPr>
                <w:color w:val="000000"/>
              </w:rPr>
            </w:pPr>
            <w:r w:rsidRPr="00901ECA">
              <w:rPr>
                <w:color w:val="000000"/>
              </w:rPr>
              <w:t xml:space="preserve">23 </w:t>
            </w:r>
          </w:p>
        </w:tc>
      </w:tr>
    </w:tbl>
    <w:p w:rsidR="00A401D6" w:rsidRPr="001E3728" w:rsidRDefault="00A401D6" w:rsidP="00F93C5E">
      <w:pPr>
        <w:numPr>
          <w:ilvl w:val="0"/>
          <w:numId w:val="5"/>
        </w:numPr>
        <w:autoSpaceDE w:val="0"/>
        <w:autoSpaceDN w:val="0"/>
        <w:adjustRightInd w:val="0"/>
        <w:ind w:firstLine="709"/>
        <w:jc w:val="both"/>
        <w:rPr>
          <w:color w:val="000000"/>
        </w:rPr>
      </w:pPr>
    </w:p>
    <w:p w:rsidR="00A401D6" w:rsidRPr="006E2FE0" w:rsidRDefault="00A401D6" w:rsidP="008117E0">
      <w:pPr>
        <w:ind w:firstLine="709"/>
        <w:jc w:val="center"/>
        <w:rPr>
          <w:b/>
          <w:bCs/>
        </w:rPr>
      </w:pPr>
      <w:r w:rsidRPr="006E2FE0">
        <w:rPr>
          <w:b/>
          <w:bCs/>
        </w:rPr>
        <w:t>Особенности учебного плана</w:t>
      </w:r>
      <w:r>
        <w:rPr>
          <w:b/>
          <w:bCs/>
        </w:rPr>
        <w:t xml:space="preserve"> </w:t>
      </w:r>
      <w:r w:rsidRPr="00A367EF">
        <w:rPr>
          <w:b/>
          <w:bCs/>
        </w:rPr>
        <w:t>начального общего образования,</w:t>
      </w:r>
    </w:p>
    <w:p w:rsidR="00A401D6" w:rsidRPr="00D14D96" w:rsidRDefault="00A401D6" w:rsidP="008117E0">
      <w:pPr>
        <w:ind w:firstLine="709"/>
        <w:jc w:val="center"/>
        <w:rPr>
          <w:b/>
          <w:bCs/>
        </w:rPr>
      </w:pPr>
      <w:r w:rsidRPr="00A367EF">
        <w:rPr>
          <w:b/>
          <w:bCs/>
        </w:rPr>
        <w:t>реализующий ФГОС НОО</w:t>
      </w:r>
    </w:p>
    <w:p w:rsidR="00A401D6" w:rsidRPr="00A367EF" w:rsidRDefault="00A401D6" w:rsidP="008117E0">
      <w:pPr>
        <w:ind w:firstLine="709"/>
        <w:jc w:val="both"/>
        <w:rPr>
          <w:b/>
          <w:bCs/>
          <w:i/>
          <w:iCs/>
        </w:rPr>
      </w:pPr>
      <w:r w:rsidRPr="00D14D96">
        <w:t xml:space="preserve">Учебный план </w:t>
      </w:r>
      <w:r w:rsidRPr="00A367EF">
        <w:t xml:space="preserve">состоит из двух частей — </w:t>
      </w:r>
      <w:r>
        <w:rPr>
          <w:i/>
          <w:iCs/>
        </w:rPr>
        <w:t xml:space="preserve">обязательной </w:t>
      </w:r>
      <w:r w:rsidRPr="00A367EF">
        <w:rPr>
          <w:i/>
          <w:iCs/>
        </w:rPr>
        <w:t xml:space="preserve">части </w:t>
      </w:r>
      <w:r w:rsidRPr="00A367EF">
        <w:t xml:space="preserve">и </w:t>
      </w:r>
      <w:r w:rsidRPr="00A367EF">
        <w:rPr>
          <w:i/>
          <w:iCs/>
        </w:rPr>
        <w:t xml:space="preserve">части, </w:t>
      </w:r>
    </w:p>
    <w:p w:rsidR="00A401D6" w:rsidRPr="00D14D96" w:rsidRDefault="00A401D6" w:rsidP="008117E0">
      <w:pPr>
        <w:ind w:firstLine="709"/>
        <w:jc w:val="both"/>
      </w:pPr>
      <w:r w:rsidRPr="00D14D96">
        <w:rPr>
          <w:i/>
          <w:iCs/>
        </w:rPr>
        <w:t xml:space="preserve">формируемой участниками образовательных отношений </w:t>
      </w:r>
      <w:r w:rsidRPr="00D14D96">
        <w:t>.</w:t>
      </w:r>
      <w:r w:rsidRPr="000E717B">
        <w:t xml:space="preserve">Объём обязательной части </w:t>
      </w:r>
      <w:r>
        <w:t>программы начального общего об</w:t>
      </w:r>
      <w:r w:rsidRPr="000E717B">
        <w:t xml:space="preserve">разования составляет 80 %, а </w:t>
      </w:r>
      <w:r>
        <w:t>объём части, формируемой участ</w:t>
      </w:r>
      <w:r w:rsidRPr="000E717B">
        <w:t>никами образовательных отн</w:t>
      </w:r>
      <w:r>
        <w:t>ошений из перечня, предлагаемо</w:t>
      </w:r>
      <w:r w:rsidRPr="000E717B">
        <w:t>го образовательной организацией, — 20 % от общего объёма.</w:t>
      </w:r>
    </w:p>
    <w:p w:rsidR="00A401D6" w:rsidRPr="00D14D96" w:rsidRDefault="00A401D6" w:rsidP="008117E0">
      <w:pPr>
        <w:ind w:firstLine="709"/>
        <w:jc w:val="both"/>
      </w:pPr>
      <w:r w:rsidRPr="00D14D96">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A401D6" w:rsidRPr="00D14D96" w:rsidRDefault="00A401D6" w:rsidP="00F93C5E">
      <w:pPr>
        <w:numPr>
          <w:ilvl w:val="0"/>
          <w:numId w:val="3"/>
        </w:numPr>
        <w:tabs>
          <w:tab w:val="left" w:pos="553"/>
        </w:tabs>
        <w:ind w:left="0" w:firstLine="0"/>
        <w:jc w:val="both"/>
      </w:pPr>
      <w:r w:rsidRPr="00D14D96">
        <w:t>формирование гражданской идентичности обучающихся;</w:t>
      </w:r>
    </w:p>
    <w:p w:rsidR="00A401D6" w:rsidRPr="00D14D96" w:rsidRDefault="00A401D6" w:rsidP="00F93C5E">
      <w:pPr>
        <w:numPr>
          <w:ilvl w:val="0"/>
          <w:numId w:val="3"/>
        </w:numPr>
        <w:tabs>
          <w:tab w:val="left" w:pos="553"/>
        </w:tabs>
        <w:ind w:left="0" w:firstLine="0"/>
        <w:jc w:val="both"/>
      </w:pPr>
      <w:r w:rsidRPr="00D14D96">
        <w:t>приобщение к общекультурным и национальным ценностям, информационным технологиям;</w:t>
      </w:r>
    </w:p>
    <w:p w:rsidR="00A401D6" w:rsidRPr="00D14D96" w:rsidRDefault="00A401D6" w:rsidP="00F93C5E">
      <w:pPr>
        <w:numPr>
          <w:ilvl w:val="0"/>
          <w:numId w:val="3"/>
        </w:numPr>
        <w:tabs>
          <w:tab w:val="left" w:pos="553"/>
        </w:tabs>
        <w:ind w:left="0" w:firstLine="0"/>
        <w:jc w:val="both"/>
      </w:pPr>
      <w:r w:rsidRPr="00D14D96">
        <w:t>готовность к продолжению образования на последующих ступенях основного общего образования;</w:t>
      </w:r>
    </w:p>
    <w:p w:rsidR="00A401D6" w:rsidRPr="00D14D96" w:rsidRDefault="00A401D6" w:rsidP="00F93C5E">
      <w:pPr>
        <w:numPr>
          <w:ilvl w:val="0"/>
          <w:numId w:val="3"/>
        </w:numPr>
        <w:tabs>
          <w:tab w:val="left" w:pos="553"/>
        </w:tabs>
        <w:ind w:left="0" w:firstLine="0"/>
        <w:jc w:val="both"/>
      </w:pPr>
      <w:r w:rsidRPr="00D14D96">
        <w:t>формирование здорового образа жизни, элементарных правил поведения в экстремальных ситуациях;</w:t>
      </w:r>
    </w:p>
    <w:p w:rsidR="00A401D6" w:rsidRPr="00D14D96" w:rsidRDefault="00A401D6" w:rsidP="00F93C5E">
      <w:pPr>
        <w:numPr>
          <w:ilvl w:val="0"/>
          <w:numId w:val="3"/>
        </w:numPr>
        <w:tabs>
          <w:tab w:val="left" w:pos="553"/>
        </w:tabs>
        <w:ind w:left="0" w:firstLine="709"/>
        <w:jc w:val="both"/>
      </w:pPr>
      <w:r w:rsidRPr="00D14D96">
        <w:t>личностное развитие обучающегося в соответствии с его индивидуальностью.</w:t>
      </w:r>
    </w:p>
    <w:p w:rsidR="00A401D6" w:rsidRDefault="00A401D6" w:rsidP="008117E0">
      <w:pPr>
        <w:tabs>
          <w:tab w:val="left" w:pos="4500"/>
          <w:tab w:val="left" w:pos="9180"/>
          <w:tab w:val="left" w:pos="9360"/>
        </w:tabs>
        <w:ind w:firstLine="709"/>
        <w:jc w:val="both"/>
      </w:pPr>
      <w:r w:rsidRPr="00D14D96">
        <w:t xml:space="preserve">Обязательная часть учебного плана представлена </w:t>
      </w:r>
      <w:r>
        <w:t>шестью предметными областями:</w:t>
      </w:r>
    </w:p>
    <w:p w:rsidR="00A401D6" w:rsidRDefault="00A401D6" w:rsidP="008117E0">
      <w:pPr>
        <w:tabs>
          <w:tab w:val="left" w:pos="4500"/>
          <w:tab w:val="left" w:pos="9180"/>
          <w:tab w:val="left" w:pos="9360"/>
        </w:tabs>
        <w:ind w:firstLine="709"/>
        <w:jc w:val="both"/>
      </w:pPr>
      <w:r w:rsidRPr="00D14D96">
        <w:t>«Русский язык и литературное чтение</w:t>
      </w:r>
      <w:r w:rsidRPr="00D14D96">
        <w:rPr>
          <w:b/>
          <w:bCs/>
        </w:rPr>
        <w:t>»</w:t>
      </w:r>
      <w:r w:rsidRPr="00D14D96">
        <w:t>,</w:t>
      </w:r>
    </w:p>
    <w:p w:rsidR="00A401D6" w:rsidRDefault="00A401D6" w:rsidP="008117E0">
      <w:pPr>
        <w:tabs>
          <w:tab w:val="left" w:pos="4500"/>
          <w:tab w:val="left" w:pos="9180"/>
          <w:tab w:val="left" w:pos="9360"/>
        </w:tabs>
        <w:ind w:firstLine="709"/>
        <w:jc w:val="both"/>
      </w:pPr>
      <w:r w:rsidRPr="00D14D96">
        <w:t xml:space="preserve"> «Математика и информатика»,</w:t>
      </w:r>
    </w:p>
    <w:p w:rsidR="00A401D6" w:rsidRDefault="00A401D6" w:rsidP="008117E0">
      <w:pPr>
        <w:tabs>
          <w:tab w:val="left" w:pos="4500"/>
          <w:tab w:val="left" w:pos="9180"/>
          <w:tab w:val="left" w:pos="9360"/>
        </w:tabs>
        <w:ind w:firstLine="709"/>
        <w:jc w:val="both"/>
      </w:pPr>
      <w:r w:rsidRPr="00D14D96">
        <w:t>«Обществознание и естествознание (Окружающий мир)»</w:t>
      </w:r>
      <w:r>
        <w:t>,</w:t>
      </w:r>
    </w:p>
    <w:p w:rsidR="00A401D6" w:rsidRDefault="00A401D6" w:rsidP="008117E0">
      <w:pPr>
        <w:tabs>
          <w:tab w:val="left" w:pos="4500"/>
          <w:tab w:val="left" w:pos="9180"/>
          <w:tab w:val="left" w:pos="9360"/>
        </w:tabs>
        <w:ind w:firstLine="709"/>
        <w:jc w:val="both"/>
      </w:pPr>
      <w:r w:rsidRPr="00D14D96">
        <w:t xml:space="preserve"> «Искусство», </w:t>
      </w:r>
    </w:p>
    <w:p w:rsidR="00A401D6" w:rsidRDefault="00A401D6" w:rsidP="008117E0">
      <w:pPr>
        <w:tabs>
          <w:tab w:val="left" w:pos="4500"/>
          <w:tab w:val="left" w:pos="9180"/>
          <w:tab w:val="left" w:pos="9360"/>
        </w:tabs>
        <w:ind w:firstLine="709"/>
        <w:jc w:val="both"/>
      </w:pPr>
      <w:r w:rsidRPr="00D14D96">
        <w:t xml:space="preserve">«Технология», </w:t>
      </w:r>
    </w:p>
    <w:p w:rsidR="00A401D6" w:rsidRDefault="00A401D6" w:rsidP="008117E0">
      <w:pPr>
        <w:tabs>
          <w:tab w:val="left" w:pos="4500"/>
          <w:tab w:val="left" w:pos="9180"/>
          <w:tab w:val="left" w:pos="9360"/>
        </w:tabs>
        <w:ind w:firstLine="709"/>
        <w:jc w:val="both"/>
      </w:pPr>
      <w:r>
        <w:t>«Физическая культура»</w:t>
      </w:r>
    </w:p>
    <w:p w:rsidR="00A401D6" w:rsidRPr="00D14D96" w:rsidRDefault="00A401D6" w:rsidP="008117E0">
      <w:pPr>
        <w:tabs>
          <w:tab w:val="left" w:pos="4500"/>
          <w:tab w:val="left" w:pos="9180"/>
          <w:tab w:val="left" w:pos="9360"/>
        </w:tabs>
        <w:ind w:firstLine="709"/>
        <w:jc w:val="both"/>
      </w:pPr>
      <w:r>
        <w:t>К</w:t>
      </w:r>
      <w:r w:rsidRPr="00D14D96">
        <w:t xml:space="preserve">аждая </w:t>
      </w:r>
      <w:r>
        <w:t>предметная область</w:t>
      </w:r>
      <w:r w:rsidRPr="00D14D96">
        <w:t xml:space="preserve"> направлена на решение основных задач реализации содержания учебных предметов, входящих в их состав.</w:t>
      </w:r>
    </w:p>
    <w:p w:rsidR="00A401D6" w:rsidRDefault="00A401D6" w:rsidP="008117E0">
      <w:pPr>
        <w:tabs>
          <w:tab w:val="left" w:pos="4500"/>
          <w:tab w:val="left" w:pos="9180"/>
          <w:tab w:val="left" w:pos="9360"/>
        </w:tabs>
        <w:ind w:firstLine="709"/>
        <w:jc w:val="both"/>
      </w:pPr>
      <w:r w:rsidRPr="00BA4E4F">
        <w:t>Для общеобразовательных организаций Белгородской области,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на уровне начального общего образования осуществляется при наличии возможностей организации и по заявлению родителей (законных представителей) несовершеннолетних обучающихся.</w:t>
      </w:r>
    </w:p>
    <w:p w:rsidR="00A401D6" w:rsidRDefault="00A401D6" w:rsidP="008117E0">
      <w:pPr>
        <w:autoSpaceDE w:val="0"/>
        <w:autoSpaceDN w:val="0"/>
        <w:adjustRightInd w:val="0"/>
        <w:ind w:firstLine="709"/>
        <w:jc w:val="both"/>
      </w:pPr>
      <w:r w:rsidRPr="00783739">
        <w:t xml:space="preserve">Предметная область </w:t>
      </w:r>
      <w:r w:rsidRPr="00783739">
        <w:rPr>
          <w:b/>
          <w:bCs/>
          <w:i/>
          <w:iCs/>
        </w:rPr>
        <w:t>«Русский язык и литературное чтение»</w:t>
      </w:r>
      <w:r w:rsidRPr="00783739">
        <w:t xml:space="preserve"> представлена предметами  </w:t>
      </w:r>
      <w:r w:rsidRPr="00783739">
        <w:rPr>
          <w:b/>
          <w:bCs/>
        </w:rPr>
        <w:t xml:space="preserve">«Русский язык» </w:t>
      </w:r>
      <w:r w:rsidRPr="00783739">
        <w:t xml:space="preserve">(5 часов  в неделю, </w:t>
      </w:r>
      <w:r w:rsidRPr="00783739">
        <w:rPr>
          <w:b/>
          <w:bCs/>
        </w:rPr>
        <w:t>«Литературное чтение»</w:t>
      </w:r>
      <w:r w:rsidRPr="00783739">
        <w:t xml:space="preserve"> (4 часа в неделю). </w:t>
      </w:r>
      <w:r w:rsidRPr="00A367EF">
        <w:t xml:space="preserve">В первом полугодии I класса предмет </w:t>
      </w:r>
      <w:r w:rsidRPr="00A367EF">
        <w:rPr>
          <w:b/>
          <w:bCs/>
        </w:rPr>
        <w:t xml:space="preserve">«Русский язык» </w:t>
      </w:r>
      <w:r w:rsidRPr="00A367EF">
        <w:t xml:space="preserve">представлен курсом </w:t>
      </w:r>
      <w:r w:rsidRPr="00A367EF">
        <w:rPr>
          <w:b/>
          <w:bCs/>
          <w:i/>
          <w:iCs/>
        </w:rPr>
        <w:t xml:space="preserve">«Обучение грамоте. Письмо», </w:t>
      </w:r>
      <w:r w:rsidRPr="00A367EF">
        <w:t xml:space="preserve">предмет </w:t>
      </w:r>
      <w:r w:rsidRPr="00A367EF">
        <w:rPr>
          <w:b/>
          <w:bCs/>
        </w:rPr>
        <w:t xml:space="preserve">«Литературное чтение» </w:t>
      </w:r>
      <w:r w:rsidRPr="00A367EF">
        <w:t xml:space="preserve">– курсом </w:t>
      </w:r>
      <w:r w:rsidRPr="00A367EF">
        <w:rPr>
          <w:b/>
          <w:bCs/>
          <w:i/>
          <w:iCs/>
        </w:rPr>
        <w:t xml:space="preserve">«Обучение грамоте. Чтение». </w:t>
      </w:r>
      <w:r w:rsidRPr="00A367EF">
        <w:t xml:space="preserve">Систематическое изучение предметов «Русский язык» и «Литературное чтение» </w:t>
      </w:r>
      <w:r w:rsidRPr="00A367EF">
        <w:rPr>
          <w:u w:val="single"/>
        </w:rPr>
        <w:t>начинается во втором полугодии.</w:t>
      </w:r>
      <w:r w:rsidRPr="00A367EF">
        <w:t xml:space="preserve"> В классном журнале на соответствующих страницах курс «Обучение грамоте» в 1 полугодии записывается как </w:t>
      </w:r>
      <w:r w:rsidRPr="00A367EF">
        <w:rPr>
          <w:b/>
          <w:bCs/>
        </w:rPr>
        <w:t xml:space="preserve">«Русский язык (обучение письму)» </w:t>
      </w:r>
      <w:r w:rsidRPr="00A367EF">
        <w:t xml:space="preserve">и </w:t>
      </w:r>
      <w:r w:rsidRPr="00A367EF">
        <w:rPr>
          <w:b/>
          <w:bCs/>
        </w:rPr>
        <w:t xml:space="preserve">«Литературное чтение (обучение чтению)». </w:t>
      </w:r>
    </w:p>
    <w:p w:rsidR="00A401D6" w:rsidRPr="00A367EF" w:rsidRDefault="00A401D6" w:rsidP="008117E0">
      <w:pPr>
        <w:autoSpaceDE w:val="0"/>
        <w:autoSpaceDN w:val="0"/>
        <w:adjustRightInd w:val="0"/>
        <w:ind w:firstLine="709"/>
        <w:jc w:val="both"/>
      </w:pPr>
      <w:r w:rsidRPr="00A367EF">
        <w:t xml:space="preserve">Предметная область </w:t>
      </w:r>
      <w:r w:rsidRPr="00A367EF">
        <w:rPr>
          <w:b/>
          <w:bCs/>
        </w:rPr>
        <w:t xml:space="preserve">«Математика и информатика» </w:t>
      </w:r>
      <w:r w:rsidRPr="00A367EF">
        <w:t xml:space="preserve">представлена учебным предметом </w:t>
      </w:r>
      <w:r w:rsidRPr="00A367EF">
        <w:rPr>
          <w:b/>
          <w:bCs/>
          <w:i/>
          <w:iCs/>
        </w:rPr>
        <w:t xml:space="preserve">«Математика», </w:t>
      </w:r>
      <w:r>
        <w:t>который изучается в I классе</w:t>
      </w:r>
      <w:r w:rsidRPr="00A367EF">
        <w:t xml:space="preserve"> в объёме 4 часов в неделю. </w:t>
      </w:r>
      <w:r w:rsidRPr="00475C2F">
        <w:t>В рамках реализации регионального проекта «Создание непрерывной системы обучения навыками будущего воспитанников детских садов и школьников Белгородской области» с 1 сентября 2021 года во всех</w:t>
      </w:r>
      <w:r>
        <w:t xml:space="preserve"> </w:t>
      </w:r>
      <w:r w:rsidRPr="00475C2F">
        <w:t>общеобразовательных организациях началось преподавание учебного курса «Информатика». С целью развития цифровой грамотности и приобретения навыков будущего в школах Белгородской области продолжится реализация программы учебного курса внеурочной деятельности по информатике на уровни основного начального и основного общего образования, разработанная международной школой математики и программирования «Алгоритмика». Программа учебного курса внеурочной деятельности по информатике, предложенная «Алгоритмикой», во многом нацелена на развитие базовых навыков программирования, критического мышления в рамках решения проблем цифровой грамотности обучающихся. Основы программирования, заложенные в курсе, способствуют развитию современных навыков и умения ориентироваться в цифровом море информации, способности безопасно добывать и использовать информацию, решать нестандартные задачи,</w:t>
      </w:r>
      <w:r>
        <w:t xml:space="preserve"> требующие креативного подхода. </w:t>
      </w:r>
      <w:r w:rsidRPr="00475C2F">
        <w:t xml:space="preserve">Изучение данного курса </w:t>
      </w:r>
      <w:r>
        <w:t>планируется</w:t>
      </w:r>
      <w:r w:rsidRPr="00475C2F">
        <w:t xml:space="preserve"> осуществлять через внеурочную деятельность в формате нелинейного расписания в объеме 1 час в неделю.</w:t>
      </w:r>
    </w:p>
    <w:p w:rsidR="00A401D6" w:rsidRPr="00D14D96" w:rsidRDefault="00A401D6" w:rsidP="008117E0">
      <w:pPr>
        <w:ind w:firstLine="709"/>
        <w:jc w:val="both"/>
      </w:pPr>
      <w:r w:rsidRPr="00A367EF">
        <w:t xml:space="preserve">Предметная область </w:t>
      </w:r>
      <w:r w:rsidRPr="00A367EF">
        <w:rPr>
          <w:b/>
          <w:bCs/>
        </w:rPr>
        <w:t xml:space="preserve">«Обществознание и естествознание (Окружающий мир)» </w:t>
      </w:r>
      <w:r w:rsidRPr="00A367EF">
        <w:t xml:space="preserve">представлена предметом </w:t>
      </w:r>
      <w:r w:rsidRPr="00A367EF">
        <w:rPr>
          <w:b/>
          <w:bCs/>
          <w:i/>
          <w:iCs/>
        </w:rPr>
        <w:t xml:space="preserve">«Окружающий мир» </w:t>
      </w:r>
      <w:r>
        <w:t xml:space="preserve">(2 часа в неделю </w:t>
      </w:r>
      <w:r w:rsidRPr="00A367EF">
        <w:t>)</w:t>
      </w:r>
      <w:r>
        <w:t>.</w:t>
      </w:r>
    </w:p>
    <w:p w:rsidR="00A401D6" w:rsidRPr="00D14D96" w:rsidRDefault="00A401D6" w:rsidP="008117E0">
      <w:pPr>
        <w:ind w:firstLine="709"/>
        <w:jc w:val="both"/>
      </w:pPr>
      <w:r w:rsidRPr="006E2FE0">
        <w:t xml:space="preserve">Предметная область </w:t>
      </w:r>
      <w:r w:rsidRPr="006E2FE0">
        <w:rPr>
          <w:b/>
          <w:bCs/>
        </w:rPr>
        <w:t xml:space="preserve">«Искусство» </w:t>
      </w:r>
      <w:r w:rsidRPr="006E2FE0">
        <w:t xml:space="preserve">представлена учебными предметами </w:t>
      </w:r>
      <w:r w:rsidRPr="006E2FE0">
        <w:rPr>
          <w:b/>
          <w:bCs/>
          <w:i/>
          <w:iCs/>
        </w:rPr>
        <w:t xml:space="preserve">«Изобразительное искусство» и «Музыка» </w:t>
      </w:r>
      <w:r>
        <w:t>(по 1 часу в неделю</w:t>
      </w:r>
      <w:r w:rsidRPr="006E2FE0">
        <w:t xml:space="preserve">). </w:t>
      </w:r>
    </w:p>
    <w:p w:rsidR="00A401D6" w:rsidRPr="00D14D96" w:rsidRDefault="00A401D6" w:rsidP="008117E0">
      <w:pPr>
        <w:ind w:firstLine="709"/>
        <w:jc w:val="both"/>
      </w:pPr>
      <w:r w:rsidRPr="006E2FE0">
        <w:t xml:space="preserve">Предметная область </w:t>
      </w:r>
      <w:r w:rsidRPr="006E2FE0">
        <w:rPr>
          <w:b/>
          <w:bCs/>
        </w:rPr>
        <w:t xml:space="preserve">«Технология» </w:t>
      </w:r>
      <w:r w:rsidRPr="006E2FE0">
        <w:t xml:space="preserve">представлена предметом </w:t>
      </w:r>
      <w:r w:rsidRPr="006E2FE0">
        <w:rPr>
          <w:b/>
          <w:bCs/>
          <w:i/>
          <w:iCs/>
        </w:rPr>
        <w:t xml:space="preserve">«Технология» </w:t>
      </w:r>
      <w:r w:rsidRPr="006E2FE0">
        <w:t xml:space="preserve">(1 час в неделю). </w:t>
      </w:r>
    </w:p>
    <w:p w:rsidR="00A401D6" w:rsidRPr="00AA7279" w:rsidRDefault="00A401D6" w:rsidP="008117E0">
      <w:pPr>
        <w:ind w:firstLine="709"/>
        <w:jc w:val="both"/>
      </w:pPr>
      <w:r w:rsidRPr="006E2FE0">
        <w:t xml:space="preserve">Предметная область </w:t>
      </w:r>
      <w:r w:rsidRPr="006E2FE0">
        <w:rPr>
          <w:b/>
          <w:bCs/>
        </w:rPr>
        <w:t xml:space="preserve">«Физическая культура» </w:t>
      </w:r>
      <w:r w:rsidRPr="006E2FE0">
        <w:t xml:space="preserve">представлена учебным предметом </w:t>
      </w:r>
      <w:r w:rsidRPr="006E2FE0">
        <w:rPr>
          <w:b/>
          <w:bCs/>
          <w:i/>
          <w:iCs/>
        </w:rPr>
        <w:t xml:space="preserve">Физическая культура» </w:t>
      </w:r>
      <w:r w:rsidRPr="006E2FE0">
        <w:t>(</w:t>
      </w:r>
      <w:r>
        <w:t>3</w:t>
      </w:r>
      <w:r w:rsidRPr="006E2FE0">
        <w:t xml:space="preserve"> часа в неделю). Подготовка к выполнению нормативов Всероссийского физкультурно-спортивного комплекса «Готов к труду и обороне» (ГТО) отнесена к предметным результатам освоения основной образовательной программы по физической культуре. </w:t>
      </w:r>
    </w:p>
    <w:p w:rsidR="00A401D6" w:rsidRPr="00D14D96" w:rsidRDefault="00A401D6" w:rsidP="008117E0">
      <w:pPr>
        <w:pStyle w:val="Style2"/>
        <w:widowControl/>
        <w:spacing w:line="240" w:lineRule="auto"/>
        <w:ind w:firstLine="720"/>
        <w:jc w:val="center"/>
        <w:rPr>
          <w:rFonts w:ascii="Times New Roman" w:hAnsi="Times New Roman" w:cs="Times New Roman"/>
          <w:b/>
          <w:bCs/>
        </w:rPr>
      </w:pPr>
      <w:r w:rsidRPr="00D14D96">
        <w:rPr>
          <w:rFonts w:ascii="Times New Roman" w:hAnsi="Times New Roman" w:cs="Times New Roman"/>
          <w:b/>
          <w:bCs/>
        </w:rPr>
        <w:t>Особенности учебного плана</w:t>
      </w:r>
      <w:r>
        <w:rPr>
          <w:rFonts w:ascii="Times New Roman" w:hAnsi="Times New Roman" w:cs="Times New Roman"/>
          <w:b/>
          <w:bCs/>
        </w:rPr>
        <w:t xml:space="preserve"> </w:t>
      </w:r>
      <w:r w:rsidRPr="00D14D96">
        <w:rPr>
          <w:rFonts w:ascii="Times New Roman" w:hAnsi="Times New Roman" w:cs="Times New Roman"/>
          <w:b/>
          <w:bCs/>
        </w:rPr>
        <w:t>начального общего образования в части,</w:t>
      </w:r>
    </w:p>
    <w:p w:rsidR="00A401D6" w:rsidRPr="00111395" w:rsidRDefault="00A401D6" w:rsidP="008117E0">
      <w:pPr>
        <w:pStyle w:val="Style2"/>
        <w:widowControl/>
        <w:spacing w:line="240" w:lineRule="auto"/>
        <w:ind w:firstLine="720"/>
        <w:jc w:val="center"/>
        <w:rPr>
          <w:rFonts w:ascii="Times New Roman" w:hAnsi="Times New Roman" w:cs="Times New Roman"/>
          <w:b/>
          <w:bCs/>
        </w:rPr>
      </w:pPr>
      <w:r w:rsidRPr="00111395">
        <w:rPr>
          <w:rFonts w:ascii="Times New Roman" w:hAnsi="Times New Roman" w:cs="Times New Roman"/>
          <w:b/>
          <w:bCs/>
        </w:rPr>
        <w:t>формируемой участн</w:t>
      </w:r>
      <w:r>
        <w:rPr>
          <w:rFonts w:ascii="Times New Roman" w:hAnsi="Times New Roman" w:cs="Times New Roman"/>
          <w:b/>
          <w:bCs/>
        </w:rPr>
        <w:t>иками образовательных отношений</w:t>
      </w:r>
    </w:p>
    <w:p w:rsidR="00A401D6" w:rsidRPr="00111395" w:rsidRDefault="00A401D6" w:rsidP="008117E0">
      <w:pPr>
        <w:ind w:firstLine="708"/>
        <w:jc w:val="both"/>
      </w:pPr>
      <w:r w:rsidRPr="00111395">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обеспечивающие различные интересы обучающихся, в том числе этнокультурные</w:t>
      </w:r>
      <w:r>
        <w:t>, здоровье сберегающие, развивающие</w:t>
      </w:r>
      <w:r w:rsidRPr="00111395">
        <w:t>.</w:t>
      </w:r>
    </w:p>
    <w:p w:rsidR="00A401D6" w:rsidRPr="00AA7279" w:rsidRDefault="00A401D6" w:rsidP="008117E0">
      <w:pPr>
        <w:ind w:firstLine="708"/>
        <w:jc w:val="both"/>
      </w:pPr>
      <w:r w:rsidRPr="00111395">
        <w:t>Из</w:t>
      </w:r>
      <w:r>
        <w:t xml:space="preserve"> </w:t>
      </w:r>
      <w:r w:rsidRPr="00111395">
        <w:t>части формируемой участниками образовательных  отношений</w:t>
      </w:r>
      <w:r>
        <w:t xml:space="preserve">  по заявлению родителей (законных представителей) </w:t>
      </w:r>
      <w:r w:rsidRPr="00111395">
        <w:t>добавить 1 час на увеличение количества учебных часов, отводимых на изучение учебного предмета «</w:t>
      </w:r>
      <w:r>
        <w:t>Физическая культура</w:t>
      </w:r>
      <w:r w:rsidRPr="00111395">
        <w:t>» обязательной части.</w:t>
      </w:r>
    </w:p>
    <w:p w:rsidR="00A401D6" w:rsidRPr="0014721B" w:rsidRDefault="00A401D6" w:rsidP="008117E0">
      <w:pPr>
        <w:ind w:firstLine="851"/>
        <w:jc w:val="center"/>
        <w:rPr>
          <w:b/>
          <w:bCs/>
        </w:rPr>
      </w:pPr>
      <w:r>
        <w:rPr>
          <w:b/>
          <w:bCs/>
        </w:rPr>
        <w:t>Формы промежуточной аттестации</w:t>
      </w:r>
    </w:p>
    <w:p w:rsidR="00A401D6" w:rsidRDefault="00A401D6" w:rsidP="008117E0">
      <w:pPr>
        <w:autoSpaceDE w:val="0"/>
        <w:autoSpaceDN w:val="0"/>
        <w:adjustRightInd w:val="0"/>
        <w:ind w:firstLine="709"/>
        <w:jc w:val="both"/>
      </w:pPr>
      <w:r w:rsidRPr="0014721B">
        <w:t xml:space="preserve">На уровне начального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Для обучающихся </w:t>
      </w:r>
      <w:r>
        <w:t>1</w:t>
      </w:r>
      <w:r w:rsidRPr="0014721B">
        <w:t>-4 классов</w:t>
      </w:r>
      <w:r>
        <w:t xml:space="preserve"> п</w:t>
      </w:r>
      <w:r w:rsidRPr="0014721B">
        <w:t>роме</w:t>
      </w:r>
      <w:r>
        <w:t xml:space="preserve">жуточная итоговая  аттестация проводится за рамками учебного года, </w:t>
      </w:r>
      <w:r w:rsidRPr="0014721B">
        <w:t xml:space="preserve">в последнюю неделю </w:t>
      </w:r>
      <w:r>
        <w:t>мая.</w:t>
      </w:r>
      <w:r w:rsidRPr="0014721B">
        <w:t xml:space="preserve"> Сроки проведения утверждаются   приказом по школе. </w:t>
      </w:r>
    </w:p>
    <w:p w:rsidR="00A401D6" w:rsidRPr="00873EBF" w:rsidRDefault="00A401D6" w:rsidP="008117E0">
      <w:pPr>
        <w:autoSpaceDE w:val="0"/>
        <w:autoSpaceDN w:val="0"/>
        <w:adjustRightInd w:val="0"/>
        <w:jc w:val="center"/>
        <w:rPr>
          <w:color w:val="000000"/>
          <w:sz w:val="23"/>
          <w:szCs w:val="23"/>
        </w:rPr>
      </w:pPr>
      <w:r w:rsidRPr="00873EBF">
        <w:rPr>
          <w:b/>
          <w:bCs/>
          <w:color w:val="000000"/>
          <w:sz w:val="23"/>
          <w:szCs w:val="23"/>
        </w:rPr>
        <w:t>Промежуточная аттестация обучающихся 1 классов</w:t>
      </w:r>
    </w:p>
    <w:p w:rsidR="00A401D6" w:rsidRPr="00873EBF" w:rsidRDefault="00A401D6" w:rsidP="008117E0">
      <w:pPr>
        <w:autoSpaceDE w:val="0"/>
        <w:autoSpaceDN w:val="0"/>
        <w:adjustRightInd w:val="0"/>
        <w:ind w:firstLine="709"/>
        <w:rPr>
          <w:color w:val="000000"/>
          <w:sz w:val="23"/>
          <w:szCs w:val="23"/>
        </w:rPr>
      </w:pPr>
      <w:r w:rsidRPr="00873EBF">
        <w:rPr>
          <w:color w:val="000000"/>
          <w:sz w:val="23"/>
          <w:szCs w:val="23"/>
        </w:rPr>
        <w:t xml:space="preserve">Система оценки образовательных достижений обучающихся является основой промежуточной и итоговой аттестации, внутреннего мониторинга и мониторинговых исследований разного уровня, включает процедуры внутренней и внешней оценки: </w:t>
      </w:r>
    </w:p>
    <w:p w:rsidR="00A401D6" w:rsidRPr="00873EBF" w:rsidRDefault="00A401D6" w:rsidP="008117E0">
      <w:pPr>
        <w:autoSpaceDE w:val="0"/>
        <w:autoSpaceDN w:val="0"/>
        <w:adjustRightInd w:val="0"/>
        <w:ind w:firstLine="709"/>
        <w:rPr>
          <w:color w:val="000000"/>
          <w:sz w:val="23"/>
          <w:szCs w:val="23"/>
        </w:rPr>
      </w:pPr>
      <w:r w:rsidRPr="00873EBF">
        <w:rPr>
          <w:b/>
          <w:bCs/>
          <w:color w:val="000000"/>
          <w:sz w:val="23"/>
          <w:szCs w:val="23"/>
        </w:rPr>
        <w:t xml:space="preserve">Внутренняя оценка: </w:t>
      </w:r>
    </w:p>
    <w:p w:rsidR="00A401D6" w:rsidRPr="00873EBF" w:rsidRDefault="00A401D6" w:rsidP="008117E0">
      <w:pPr>
        <w:autoSpaceDE w:val="0"/>
        <w:autoSpaceDN w:val="0"/>
        <w:adjustRightInd w:val="0"/>
        <w:spacing w:after="25"/>
        <w:ind w:firstLine="709"/>
        <w:rPr>
          <w:color w:val="000000"/>
          <w:sz w:val="23"/>
          <w:szCs w:val="23"/>
        </w:rPr>
      </w:pPr>
      <w:r w:rsidRPr="00873EBF">
        <w:rPr>
          <w:color w:val="000000"/>
          <w:sz w:val="20"/>
          <w:szCs w:val="20"/>
        </w:rPr>
        <w:t xml:space="preserve"> </w:t>
      </w:r>
      <w:r w:rsidRPr="00873EBF">
        <w:rPr>
          <w:color w:val="000000"/>
          <w:sz w:val="23"/>
          <w:szCs w:val="23"/>
        </w:rPr>
        <w:t xml:space="preserve">входной (стартовый контроль) </w:t>
      </w:r>
    </w:p>
    <w:p w:rsidR="00A401D6" w:rsidRPr="00873EBF" w:rsidRDefault="00A401D6" w:rsidP="008117E0">
      <w:pPr>
        <w:autoSpaceDE w:val="0"/>
        <w:autoSpaceDN w:val="0"/>
        <w:adjustRightInd w:val="0"/>
        <w:spacing w:after="25"/>
        <w:ind w:firstLine="709"/>
        <w:rPr>
          <w:color w:val="000000"/>
          <w:sz w:val="23"/>
          <w:szCs w:val="23"/>
        </w:rPr>
      </w:pPr>
      <w:r w:rsidRPr="00873EBF">
        <w:rPr>
          <w:color w:val="000000"/>
          <w:sz w:val="20"/>
          <w:szCs w:val="20"/>
        </w:rPr>
        <w:t xml:space="preserve"> </w:t>
      </w:r>
      <w:r w:rsidRPr="00873EBF">
        <w:rPr>
          <w:color w:val="000000"/>
          <w:sz w:val="23"/>
          <w:szCs w:val="23"/>
        </w:rPr>
        <w:t xml:space="preserve">текущий контроль (за 1 полугодие) </w:t>
      </w:r>
    </w:p>
    <w:p w:rsidR="00A401D6" w:rsidRPr="00873EBF" w:rsidRDefault="00A401D6" w:rsidP="008117E0">
      <w:pPr>
        <w:autoSpaceDE w:val="0"/>
        <w:autoSpaceDN w:val="0"/>
        <w:adjustRightInd w:val="0"/>
        <w:spacing w:after="25"/>
        <w:ind w:firstLine="709"/>
        <w:rPr>
          <w:color w:val="000000"/>
          <w:sz w:val="23"/>
          <w:szCs w:val="23"/>
        </w:rPr>
      </w:pPr>
      <w:r w:rsidRPr="00873EBF">
        <w:rPr>
          <w:color w:val="000000"/>
          <w:sz w:val="20"/>
          <w:szCs w:val="20"/>
        </w:rPr>
        <w:t xml:space="preserve"> </w:t>
      </w:r>
      <w:r w:rsidRPr="00873EBF">
        <w:rPr>
          <w:color w:val="000000"/>
          <w:sz w:val="23"/>
          <w:szCs w:val="23"/>
        </w:rPr>
        <w:t xml:space="preserve">итоговый контроль </w:t>
      </w:r>
    </w:p>
    <w:p w:rsidR="00A401D6" w:rsidRPr="00873EBF" w:rsidRDefault="00A401D6" w:rsidP="008117E0">
      <w:pPr>
        <w:autoSpaceDE w:val="0"/>
        <w:autoSpaceDN w:val="0"/>
        <w:adjustRightInd w:val="0"/>
        <w:ind w:firstLine="709"/>
        <w:rPr>
          <w:color w:val="000000"/>
        </w:rPr>
      </w:pPr>
      <w:r w:rsidRPr="00873EBF">
        <w:rPr>
          <w:b/>
          <w:bCs/>
          <w:color w:val="000000"/>
        </w:rPr>
        <w:t xml:space="preserve">Внешняя оценка: </w:t>
      </w:r>
    </w:p>
    <w:p w:rsidR="00A401D6" w:rsidRPr="00AA7279" w:rsidRDefault="00A401D6" w:rsidP="008117E0">
      <w:pPr>
        <w:pStyle w:val="Style2"/>
        <w:widowControl/>
        <w:tabs>
          <w:tab w:val="left" w:pos="7797"/>
        </w:tabs>
        <w:spacing w:line="240" w:lineRule="auto"/>
        <w:ind w:firstLine="851"/>
        <w:rPr>
          <w:rFonts w:ascii="Times New Roman" w:hAnsi="Times New Roman" w:cs="Times New Roman"/>
        </w:rPr>
      </w:pPr>
      <w:r w:rsidRPr="00873EBF">
        <w:rPr>
          <w:rFonts w:ascii="Times New Roman" w:hAnsi="Times New Roman" w:cs="Times New Roman"/>
          <w:color w:val="000000"/>
          <w:lang w:eastAsia="en-US"/>
        </w:rPr>
        <w:t> мониторинговые исследования муниципального, регионального, федерального уровней (комплексная работа входная и итоговая)</w:t>
      </w:r>
    </w:p>
    <w:p w:rsidR="00A401D6" w:rsidRPr="0014721B" w:rsidRDefault="00A401D6" w:rsidP="008117E0">
      <w:pPr>
        <w:pStyle w:val="Style2"/>
        <w:widowControl/>
        <w:tabs>
          <w:tab w:val="left" w:pos="7797"/>
        </w:tabs>
        <w:spacing w:line="240" w:lineRule="auto"/>
        <w:ind w:firstLine="851"/>
        <w:jc w:val="center"/>
        <w:rPr>
          <w:rFonts w:ascii="Times New Roman" w:hAnsi="Times New Roman" w:cs="Times New Roman"/>
        </w:rPr>
      </w:pPr>
      <w:r w:rsidRPr="0014721B">
        <w:rPr>
          <w:rFonts w:ascii="Times New Roman" w:hAnsi="Times New Roman" w:cs="Times New Roman"/>
        </w:rPr>
        <w:t>Промежуточная аттестаци</w:t>
      </w:r>
      <w:r>
        <w:rPr>
          <w:rFonts w:ascii="Times New Roman" w:hAnsi="Times New Roman" w:cs="Times New Roman"/>
        </w:rPr>
        <w:t>я проводится в следующих формах</w:t>
      </w:r>
    </w:p>
    <w:tbl>
      <w:tblPr>
        <w:tblW w:w="10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2"/>
        <w:gridCol w:w="7088"/>
      </w:tblGrid>
      <w:tr w:rsidR="00A401D6" w:rsidRPr="00901ECA">
        <w:tc>
          <w:tcPr>
            <w:tcW w:w="2972" w:type="dxa"/>
          </w:tcPr>
          <w:p w:rsidR="00A401D6" w:rsidRPr="00901ECA" w:rsidRDefault="00A401D6" w:rsidP="00901ECA">
            <w:pPr>
              <w:jc w:val="both"/>
            </w:pPr>
            <w:r w:rsidRPr="00901ECA">
              <w:rPr>
                <w:b/>
                <w:bCs/>
              </w:rPr>
              <w:t>Предмет</w:t>
            </w:r>
          </w:p>
        </w:tc>
        <w:tc>
          <w:tcPr>
            <w:tcW w:w="7088" w:type="dxa"/>
          </w:tcPr>
          <w:p w:rsidR="00A401D6" w:rsidRPr="00901ECA" w:rsidRDefault="00A401D6" w:rsidP="00901ECA">
            <w:pPr>
              <w:jc w:val="both"/>
            </w:pPr>
            <w:r w:rsidRPr="00901ECA">
              <w:rPr>
                <w:b/>
                <w:bCs/>
              </w:rPr>
              <w:t>Форма</w:t>
            </w:r>
          </w:p>
        </w:tc>
      </w:tr>
      <w:tr w:rsidR="00A401D6" w:rsidRPr="00901ECA">
        <w:tc>
          <w:tcPr>
            <w:tcW w:w="2972" w:type="dxa"/>
          </w:tcPr>
          <w:p w:rsidR="00A401D6" w:rsidRPr="00901ECA" w:rsidRDefault="00A401D6" w:rsidP="00901ECA">
            <w:pPr>
              <w:jc w:val="both"/>
            </w:pPr>
            <w:r w:rsidRPr="00901ECA">
              <w:rPr>
                <w:color w:val="000000"/>
                <w:sz w:val="23"/>
                <w:szCs w:val="23"/>
              </w:rPr>
              <w:t>Русский язык</w:t>
            </w:r>
          </w:p>
        </w:tc>
        <w:tc>
          <w:tcPr>
            <w:tcW w:w="7088" w:type="dxa"/>
          </w:tcPr>
          <w:p w:rsidR="00A401D6" w:rsidRPr="00901ECA" w:rsidRDefault="00A401D6" w:rsidP="00901ECA">
            <w:pPr>
              <w:autoSpaceDE w:val="0"/>
              <w:autoSpaceDN w:val="0"/>
              <w:adjustRightInd w:val="0"/>
            </w:pPr>
            <w:r w:rsidRPr="00901ECA">
              <w:rPr>
                <w:color w:val="000000"/>
                <w:sz w:val="23"/>
                <w:szCs w:val="23"/>
              </w:rPr>
              <w:t xml:space="preserve">Контрольное списывание </w:t>
            </w:r>
          </w:p>
          <w:p w:rsidR="00A401D6" w:rsidRPr="00901ECA" w:rsidRDefault="00A401D6" w:rsidP="00901ECA">
            <w:pPr>
              <w:jc w:val="both"/>
            </w:pPr>
          </w:p>
        </w:tc>
      </w:tr>
      <w:tr w:rsidR="00A401D6" w:rsidRPr="00901ECA">
        <w:trPr>
          <w:trHeight w:val="375"/>
        </w:trPr>
        <w:tc>
          <w:tcPr>
            <w:tcW w:w="2972" w:type="dxa"/>
          </w:tcPr>
          <w:p w:rsidR="00A401D6" w:rsidRPr="00901ECA" w:rsidRDefault="00A401D6" w:rsidP="00901ECA">
            <w:pPr>
              <w:jc w:val="both"/>
            </w:pPr>
            <w:r w:rsidRPr="00901ECA">
              <w:rPr>
                <w:color w:val="000000"/>
                <w:sz w:val="23"/>
                <w:szCs w:val="23"/>
              </w:rPr>
              <w:t>Математика</w:t>
            </w:r>
          </w:p>
        </w:tc>
        <w:tc>
          <w:tcPr>
            <w:tcW w:w="7088" w:type="dxa"/>
          </w:tcPr>
          <w:p w:rsidR="00A401D6" w:rsidRPr="00901ECA" w:rsidRDefault="00A401D6" w:rsidP="00901ECA">
            <w:pPr>
              <w:jc w:val="both"/>
              <w:rPr>
                <w:color w:val="000000"/>
                <w:sz w:val="23"/>
                <w:szCs w:val="23"/>
              </w:rPr>
            </w:pPr>
            <w:r w:rsidRPr="00901ECA">
              <w:rPr>
                <w:color w:val="000000"/>
                <w:sz w:val="23"/>
                <w:szCs w:val="23"/>
              </w:rPr>
              <w:t xml:space="preserve">Контрольная работа. </w:t>
            </w:r>
          </w:p>
          <w:p w:rsidR="00A401D6" w:rsidRPr="00901ECA" w:rsidRDefault="00A401D6" w:rsidP="00901ECA">
            <w:pPr>
              <w:jc w:val="both"/>
            </w:pPr>
          </w:p>
        </w:tc>
      </w:tr>
    </w:tbl>
    <w:p w:rsidR="00A401D6" w:rsidRPr="0014721B" w:rsidRDefault="00A401D6" w:rsidP="008117E0">
      <w:pPr>
        <w:ind w:firstLine="851"/>
        <w:jc w:val="both"/>
      </w:pPr>
      <w:r w:rsidRPr="0014721B">
        <w:t>Годовая промежуточная аттестация обучающихся 1-го класса проводится по безотметочной  системе, ее цель</w:t>
      </w:r>
      <w:r>
        <w:t xml:space="preserve"> - </w:t>
      </w:r>
      <w:r w:rsidRPr="0014721B">
        <w:t xml:space="preserve"> оценка способности учащихся  решать учебные и практические задачи на основе сформированн</w:t>
      </w:r>
      <w:r>
        <w:t>ости предметных знаний и умений</w:t>
      </w:r>
      <w:r w:rsidRPr="0014721B">
        <w:t>.</w:t>
      </w:r>
    </w:p>
    <w:p w:rsidR="00A401D6" w:rsidRPr="00873EBF" w:rsidRDefault="00A401D6" w:rsidP="008117E0">
      <w:pPr>
        <w:autoSpaceDE w:val="0"/>
        <w:autoSpaceDN w:val="0"/>
        <w:adjustRightInd w:val="0"/>
        <w:rPr>
          <w:color w:val="000000"/>
          <w:sz w:val="23"/>
          <w:szCs w:val="23"/>
        </w:rPr>
      </w:pPr>
    </w:p>
    <w:p w:rsidR="00A401D6" w:rsidRDefault="00A401D6" w:rsidP="008117E0">
      <w:pPr>
        <w:spacing w:after="200" w:line="276" w:lineRule="auto"/>
        <w:rPr>
          <w:b/>
          <w:bCs/>
        </w:rPr>
      </w:pPr>
      <w:r>
        <w:rPr>
          <w:b/>
          <w:bCs/>
        </w:rPr>
        <w:br w:type="page"/>
      </w:r>
    </w:p>
    <w:p w:rsidR="00A401D6" w:rsidRPr="001369E3" w:rsidRDefault="00A401D6" w:rsidP="008117E0">
      <w:pPr>
        <w:jc w:val="center"/>
        <w:outlineLvl w:val="0"/>
        <w:rPr>
          <w:b/>
          <w:bCs/>
        </w:rPr>
      </w:pPr>
    </w:p>
    <w:p w:rsidR="00A401D6" w:rsidRPr="001369E3" w:rsidRDefault="00A401D6" w:rsidP="008117E0">
      <w:pPr>
        <w:jc w:val="center"/>
        <w:outlineLvl w:val="0"/>
        <w:rPr>
          <w:b/>
          <w:bCs/>
        </w:rPr>
      </w:pPr>
      <w:r w:rsidRPr="001369E3">
        <w:rPr>
          <w:b/>
          <w:bCs/>
        </w:rPr>
        <w:t xml:space="preserve">Учебный план </w:t>
      </w:r>
    </w:p>
    <w:p w:rsidR="00A401D6" w:rsidRPr="001369E3" w:rsidRDefault="00A401D6" w:rsidP="008117E0">
      <w:pPr>
        <w:jc w:val="center"/>
        <w:outlineLvl w:val="0"/>
        <w:rPr>
          <w:b/>
          <w:bCs/>
        </w:rPr>
      </w:pPr>
      <w:r w:rsidRPr="001369E3">
        <w:rPr>
          <w:b/>
          <w:bCs/>
        </w:rPr>
        <w:t>М</w:t>
      </w:r>
      <w:r>
        <w:rPr>
          <w:b/>
          <w:bCs/>
        </w:rPr>
        <w:t>Б</w:t>
      </w:r>
      <w:r w:rsidRPr="001369E3">
        <w:rPr>
          <w:b/>
          <w:bCs/>
        </w:rPr>
        <w:t>ОУ «</w:t>
      </w:r>
      <w:r>
        <w:rPr>
          <w:b/>
          <w:bCs/>
        </w:rPr>
        <w:t>Мандровская О</w:t>
      </w:r>
      <w:r w:rsidRPr="001369E3">
        <w:rPr>
          <w:b/>
          <w:bCs/>
        </w:rPr>
        <w:t>ОШ» Валуйского района Белгородской области,</w:t>
      </w:r>
    </w:p>
    <w:p w:rsidR="00A401D6" w:rsidRPr="001369E3" w:rsidRDefault="00A401D6" w:rsidP="008117E0">
      <w:pPr>
        <w:tabs>
          <w:tab w:val="left" w:pos="4500"/>
          <w:tab w:val="left" w:pos="9180"/>
          <w:tab w:val="left" w:pos="9360"/>
        </w:tabs>
        <w:ind w:firstLine="720"/>
        <w:jc w:val="center"/>
        <w:rPr>
          <w:b/>
          <w:bCs/>
        </w:rPr>
      </w:pPr>
      <w:r>
        <w:rPr>
          <w:b/>
          <w:bCs/>
        </w:rPr>
        <w:t>по реализации основной</w:t>
      </w:r>
      <w:r w:rsidRPr="001369E3">
        <w:rPr>
          <w:b/>
          <w:bCs/>
        </w:rPr>
        <w:t xml:space="preserve">  образовательн</w:t>
      </w:r>
      <w:r>
        <w:rPr>
          <w:b/>
          <w:bCs/>
        </w:rPr>
        <w:t>ой</w:t>
      </w:r>
      <w:r w:rsidRPr="001369E3">
        <w:rPr>
          <w:b/>
          <w:bCs/>
        </w:rPr>
        <w:t xml:space="preserve"> программ</w:t>
      </w:r>
      <w:r>
        <w:rPr>
          <w:b/>
          <w:bCs/>
        </w:rPr>
        <w:t>ы</w:t>
      </w:r>
      <w:r w:rsidRPr="001369E3">
        <w:rPr>
          <w:b/>
          <w:bCs/>
        </w:rPr>
        <w:t xml:space="preserve"> начального общего образования</w:t>
      </w:r>
      <w:r>
        <w:rPr>
          <w:b/>
          <w:bCs/>
        </w:rPr>
        <w:t xml:space="preserve"> (обновленный </w:t>
      </w:r>
      <w:r w:rsidRPr="001369E3">
        <w:rPr>
          <w:b/>
          <w:bCs/>
        </w:rPr>
        <w:t>ФГОС</w:t>
      </w:r>
      <w:r>
        <w:rPr>
          <w:b/>
          <w:bCs/>
        </w:rPr>
        <w:t xml:space="preserve"> НОО), 1 классы</w:t>
      </w:r>
      <w:r w:rsidRPr="001369E3">
        <w:rPr>
          <w:b/>
          <w:bCs/>
        </w:rPr>
        <w:t>,</w:t>
      </w:r>
    </w:p>
    <w:p w:rsidR="00A401D6" w:rsidRPr="001369E3" w:rsidRDefault="00A401D6" w:rsidP="008117E0">
      <w:pPr>
        <w:shd w:val="clear" w:color="auto" w:fill="FFFFFF"/>
        <w:autoSpaceDE w:val="0"/>
        <w:ind w:firstLine="480"/>
        <w:jc w:val="center"/>
        <w:rPr>
          <w:b/>
          <w:bCs/>
        </w:rPr>
      </w:pPr>
      <w:r w:rsidRPr="001369E3">
        <w:rPr>
          <w:b/>
          <w:bCs/>
        </w:rPr>
        <w:t>на 20</w:t>
      </w:r>
      <w:r>
        <w:rPr>
          <w:b/>
          <w:bCs/>
        </w:rPr>
        <w:t xml:space="preserve">22-2023 </w:t>
      </w:r>
      <w:r w:rsidRPr="001369E3">
        <w:rPr>
          <w:b/>
          <w:bCs/>
        </w:rPr>
        <w:t>учебный год</w:t>
      </w:r>
    </w:p>
    <w:p w:rsidR="00A401D6" w:rsidRPr="001369E3" w:rsidRDefault="00A401D6" w:rsidP="008117E0">
      <w:pPr>
        <w:shd w:val="clear" w:color="auto" w:fill="FFFFFF"/>
        <w:autoSpaceDE w:val="0"/>
        <w:ind w:firstLine="480"/>
        <w:jc w:val="center"/>
        <w:rPr>
          <w:b/>
          <w:bCs/>
        </w:rPr>
      </w:pPr>
      <w:r w:rsidRPr="001369E3">
        <w:rPr>
          <w:b/>
          <w:bCs/>
        </w:rPr>
        <w:t xml:space="preserve">(5-дневная </w:t>
      </w:r>
      <w:r>
        <w:rPr>
          <w:b/>
          <w:bCs/>
        </w:rPr>
        <w:t xml:space="preserve">учебная </w:t>
      </w:r>
      <w:r w:rsidRPr="001369E3">
        <w:rPr>
          <w:b/>
          <w:bCs/>
        </w:rPr>
        <w:t>неделя</w:t>
      </w:r>
      <w:r>
        <w:rPr>
          <w:b/>
          <w:bCs/>
        </w:rPr>
        <w:t>, по варианту 1</w:t>
      </w:r>
      <w:r w:rsidRPr="001369E3">
        <w:rPr>
          <w:b/>
          <w:bCs/>
        </w:rPr>
        <w:t>)</w:t>
      </w:r>
    </w:p>
    <w:p w:rsidR="00A401D6" w:rsidRPr="001369E3" w:rsidRDefault="00A401D6" w:rsidP="008117E0">
      <w:pPr>
        <w:shd w:val="clear" w:color="auto" w:fill="FFFFFF"/>
        <w:autoSpaceDE w:val="0"/>
        <w:rPr>
          <w:b/>
          <w:bCs/>
        </w:rPr>
      </w:pP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2"/>
        <w:gridCol w:w="2319"/>
        <w:gridCol w:w="663"/>
        <w:gridCol w:w="808"/>
        <w:gridCol w:w="760"/>
        <w:gridCol w:w="689"/>
        <w:gridCol w:w="850"/>
      </w:tblGrid>
      <w:tr w:rsidR="00A401D6" w:rsidRPr="00901ECA">
        <w:trPr>
          <w:trHeight w:val="481"/>
          <w:jc w:val="center"/>
        </w:trPr>
        <w:tc>
          <w:tcPr>
            <w:tcW w:w="2212" w:type="dxa"/>
            <w:vMerge w:val="restart"/>
          </w:tcPr>
          <w:p w:rsidR="00A401D6" w:rsidRPr="00901ECA" w:rsidRDefault="00A401D6" w:rsidP="008117E0">
            <w:pPr>
              <w:tabs>
                <w:tab w:val="left" w:pos="4500"/>
                <w:tab w:val="left" w:pos="9180"/>
                <w:tab w:val="left" w:pos="9360"/>
              </w:tabs>
              <w:jc w:val="both"/>
              <w:rPr>
                <w:b/>
                <w:bCs/>
                <w:i/>
                <w:iCs/>
              </w:rPr>
            </w:pPr>
            <w:r w:rsidRPr="00901ECA">
              <w:rPr>
                <w:b/>
                <w:bCs/>
                <w:i/>
                <w:iCs/>
              </w:rPr>
              <w:t xml:space="preserve">Предметные </w:t>
            </w:r>
          </w:p>
          <w:p w:rsidR="00A401D6" w:rsidRPr="00901ECA" w:rsidRDefault="00A401D6" w:rsidP="008117E0">
            <w:pPr>
              <w:tabs>
                <w:tab w:val="left" w:pos="4500"/>
                <w:tab w:val="left" w:pos="9180"/>
                <w:tab w:val="left" w:pos="9360"/>
              </w:tabs>
              <w:jc w:val="both"/>
              <w:rPr>
                <w:b/>
                <w:bCs/>
                <w:i/>
                <w:iCs/>
              </w:rPr>
            </w:pPr>
            <w:r w:rsidRPr="00901ECA">
              <w:rPr>
                <w:b/>
                <w:bCs/>
                <w:i/>
                <w:iCs/>
              </w:rPr>
              <w:t>области</w:t>
            </w:r>
          </w:p>
        </w:tc>
        <w:tc>
          <w:tcPr>
            <w:tcW w:w="2319" w:type="dxa"/>
            <w:vMerge w:val="restart"/>
            <w:tcBorders>
              <w:tr2bl w:val="single" w:sz="4" w:space="0" w:color="auto"/>
            </w:tcBorders>
          </w:tcPr>
          <w:p w:rsidR="00A401D6" w:rsidRPr="00901ECA" w:rsidRDefault="00A401D6" w:rsidP="008117E0">
            <w:pPr>
              <w:tabs>
                <w:tab w:val="left" w:pos="4500"/>
                <w:tab w:val="left" w:pos="9180"/>
                <w:tab w:val="left" w:pos="9360"/>
              </w:tabs>
              <w:jc w:val="both"/>
              <w:rPr>
                <w:b/>
                <w:bCs/>
                <w:i/>
                <w:iCs/>
              </w:rPr>
            </w:pPr>
            <w:r w:rsidRPr="00901ECA">
              <w:rPr>
                <w:b/>
                <w:bCs/>
                <w:i/>
                <w:iCs/>
              </w:rPr>
              <w:t xml:space="preserve">Учебные </w:t>
            </w:r>
          </w:p>
          <w:p w:rsidR="00A401D6" w:rsidRPr="00901ECA" w:rsidRDefault="00A401D6" w:rsidP="008117E0">
            <w:pPr>
              <w:tabs>
                <w:tab w:val="left" w:pos="4500"/>
                <w:tab w:val="left" w:pos="9180"/>
                <w:tab w:val="left" w:pos="9360"/>
              </w:tabs>
              <w:jc w:val="both"/>
              <w:rPr>
                <w:b/>
                <w:bCs/>
                <w:i/>
                <w:iCs/>
              </w:rPr>
            </w:pPr>
            <w:r w:rsidRPr="00901ECA">
              <w:rPr>
                <w:b/>
                <w:bCs/>
                <w:i/>
                <w:iCs/>
              </w:rPr>
              <w:t>предметы</w:t>
            </w:r>
          </w:p>
          <w:p w:rsidR="00A401D6" w:rsidRPr="00901ECA" w:rsidRDefault="00A401D6" w:rsidP="008117E0">
            <w:pPr>
              <w:tabs>
                <w:tab w:val="left" w:pos="4500"/>
                <w:tab w:val="left" w:pos="9180"/>
                <w:tab w:val="left" w:pos="9360"/>
              </w:tabs>
              <w:jc w:val="both"/>
              <w:rPr>
                <w:b/>
                <w:bCs/>
                <w:i/>
                <w:iCs/>
              </w:rPr>
            </w:pPr>
          </w:p>
          <w:p w:rsidR="00A401D6" w:rsidRPr="00901ECA" w:rsidRDefault="00A401D6" w:rsidP="008117E0">
            <w:pPr>
              <w:jc w:val="right"/>
            </w:pPr>
            <w:r w:rsidRPr="00901ECA">
              <w:t>Классы</w:t>
            </w:r>
          </w:p>
        </w:tc>
        <w:tc>
          <w:tcPr>
            <w:tcW w:w="2920" w:type="dxa"/>
            <w:gridSpan w:val="4"/>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Количество часов в неделю</w:t>
            </w:r>
          </w:p>
        </w:tc>
        <w:tc>
          <w:tcPr>
            <w:tcW w:w="850" w:type="dxa"/>
            <w:vMerge w:val="restart"/>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Всего</w:t>
            </w:r>
          </w:p>
        </w:tc>
      </w:tr>
      <w:tr w:rsidR="00A401D6" w:rsidRPr="00901ECA">
        <w:trPr>
          <w:trHeight w:val="545"/>
          <w:jc w:val="center"/>
        </w:trPr>
        <w:tc>
          <w:tcPr>
            <w:tcW w:w="2212" w:type="dxa"/>
            <w:vMerge/>
          </w:tcPr>
          <w:p w:rsidR="00A401D6" w:rsidRPr="00901ECA" w:rsidRDefault="00A401D6" w:rsidP="008117E0">
            <w:pPr>
              <w:tabs>
                <w:tab w:val="left" w:pos="4500"/>
                <w:tab w:val="left" w:pos="9180"/>
                <w:tab w:val="left" w:pos="9360"/>
              </w:tabs>
              <w:jc w:val="both"/>
              <w:rPr>
                <w:b/>
                <w:bCs/>
                <w:i/>
                <w:iCs/>
              </w:rPr>
            </w:pPr>
          </w:p>
        </w:tc>
        <w:tc>
          <w:tcPr>
            <w:tcW w:w="2319" w:type="dxa"/>
            <w:vMerge/>
          </w:tcPr>
          <w:p w:rsidR="00A401D6" w:rsidRPr="00901ECA" w:rsidRDefault="00A401D6" w:rsidP="008117E0">
            <w:pPr>
              <w:tabs>
                <w:tab w:val="left" w:pos="4500"/>
                <w:tab w:val="left" w:pos="9180"/>
                <w:tab w:val="left" w:pos="9360"/>
              </w:tabs>
              <w:jc w:val="both"/>
              <w:rPr>
                <w:b/>
                <w:bCs/>
                <w:i/>
                <w:iCs/>
              </w:rPr>
            </w:pPr>
          </w:p>
        </w:tc>
        <w:tc>
          <w:tcPr>
            <w:tcW w:w="2920" w:type="dxa"/>
            <w:gridSpan w:val="4"/>
          </w:tcPr>
          <w:p w:rsidR="00A401D6" w:rsidRPr="00901ECA" w:rsidRDefault="00A401D6" w:rsidP="008117E0">
            <w:pPr>
              <w:tabs>
                <w:tab w:val="left" w:pos="4500"/>
                <w:tab w:val="left" w:pos="9180"/>
                <w:tab w:val="left" w:pos="9360"/>
              </w:tabs>
              <w:jc w:val="both"/>
              <w:rPr>
                <w:b/>
                <w:bCs/>
              </w:rPr>
            </w:pPr>
            <w:r w:rsidRPr="00901ECA">
              <w:rPr>
                <w:b/>
                <w:bCs/>
              </w:rPr>
              <w:t>1 класс</w:t>
            </w:r>
          </w:p>
          <w:p w:rsidR="00A401D6" w:rsidRPr="00901ECA" w:rsidRDefault="00A401D6" w:rsidP="008117E0">
            <w:pPr>
              <w:tabs>
                <w:tab w:val="left" w:pos="4500"/>
                <w:tab w:val="left" w:pos="9180"/>
                <w:tab w:val="left" w:pos="9360"/>
              </w:tabs>
              <w:jc w:val="both"/>
              <w:rPr>
                <w:b/>
                <w:bCs/>
              </w:rPr>
            </w:pPr>
          </w:p>
        </w:tc>
        <w:tc>
          <w:tcPr>
            <w:tcW w:w="850" w:type="dxa"/>
            <w:vMerge/>
            <w:tcBorders>
              <w:left w:val="double" w:sz="4" w:space="0" w:color="auto"/>
            </w:tcBorders>
          </w:tcPr>
          <w:p w:rsidR="00A401D6" w:rsidRPr="00901ECA" w:rsidRDefault="00A401D6" w:rsidP="008117E0">
            <w:pPr>
              <w:tabs>
                <w:tab w:val="left" w:pos="4500"/>
                <w:tab w:val="left" w:pos="9180"/>
                <w:tab w:val="left" w:pos="9360"/>
              </w:tabs>
              <w:jc w:val="both"/>
            </w:pPr>
          </w:p>
        </w:tc>
      </w:tr>
      <w:tr w:rsidR="00A401D6" w:rsidRPr="00901ECA">
        <w:trPr>
          <w:trHeight w:val="713"/>
          <w:jc w:val="center"/>
        </w:trPr>
        <w:tc>
          <w:tcPr>
            <w:tcW w:w="2212" w:type="dxa"/>
            <w:vMerge/>
          </w:tcPr>
          <w:p w:rsidR="00A401D6" w:rsidRPr="00901ECA" w:rsidRDefault="00A401D6" w:rsidP="008117E0">
            <w:pPr>
              <w:tabs>
                <w:tab w:val="left" w:pos="4500"/>
                <w:tab w:val="left" w:pos="9180"/>
                <w:tab w:val="left" w:pos="9360"/>
              </w:tabs>
              <w:jc w:val="both"/>
              <w:rPr>
                <w:b/>
                <w:bCs/>
                <w:i/>
                <w:iCs/>
              </w:rPr>
            </w:pPr>
          </w:p>
        </w:tc>
        <w:tc>
          <w:tcPr>
            <w:tcW w:w="2319" w:type="dxa"/>
            <w:vMerge/>
          </w:tcPr>
          <w:p w:rsidR="00A401D6" w:rsidRPr="00901ECA" w:rsidRDefault="00A401D6" w:rsidP="008117E0">
            <w:pPr>
              <w:tabs>
                <w:tab w:val="left" w:pos="4500"/>
                <w:tab w:val="left" w:pos="9180"/>
                <w:tab w:val="left" w:pos="9360"/>
              </w:tabs>
              <w:jc w:val="both"/>
              <w:rPr>
                <w:b/>
                <w:bCs/>
                <w:i/>
                <w:iCs/>
              </w:rPr>
            </w:pPr>
          </w:p>
        </w:tc>
        <w:tc>
          <w:tcPr>
            <w:tcW w:w="663" w:type="dxa"/>
          </w:tcPr>
          <w:p w:rsidR="00A401D6" w:rsidRPr="00901ECA" w:rsidRDefault="00A401D6" w:rsidP="008117E0">
            <w:pPr>
              <w:tabs>
                <w:tab w:val="left" w:pos="4500"/>
                <w:tab w:val="left" w:pos="9180"/>
                <w:tab w:val="left" w:pos="9360"/>
              </w:tabs>
              <w:jc w:val="both"/>
              <w:rPr>
                <w:b/>
                <w:bCs/>
              </w:rPr>
            </w:pPr>
            <w:r w:rsidRPr="00901ECA">
              <w:rPr>
                <w:b/>
                <w:bCs/>
              </w:rPr>
              <w:t>ОЧ</w:t>
            </w:r>
          </w:p>
        </w:tc>
        <w:tc>
          <w:tcPr>
            <w:tcW w:w="808" w:type="dxa"/>
          </w:tcPr>
          <w:p w:rsidR="00A401D6" w:rsidRPr="00901ECA" w:rsidRDefault="00A401D6" w:rsidP="008117E0">
            <w:pPr>
              <w:rPr>
                <w:b/>
                <w:bCs/>
              </w:rPr>
            </w:pPr>
            <w:r w:rsidRPr="00901ECA">
              <w:rPr>
                <w:b/>
                <w:bCs/>
              </w:rPr>
              <w:t>ЧФУ</w:t>
            </w:r>
          </w:p>
        </w:tc>
        <w:tc>
          <w:tcPr>
            <w:tcW w:w="760" w:type="dxa"/>
          </w:tcPr>
          <w:p w:rsidR="00A401D6" w:rsidRPr="00901ECA" w:rsidRDefault="00A401D6" w:rsidP="008117E0"/>
        </w:tc>
        <w:tc>
          <w:tcPr>
            <w:tcW w:w="689" w:type="dxa"/>
          </w:tcPr>
          <w:p w:rsidR="00A401D6" w:rsidRPr="00901ECA" w:rsidRDefault="00A401D6" w:rsidP="008117E0">
            <w:pPr>
              <w:rPr>
                <w:b/>
                <w:bCs/>
              </w:rPr>
            </w:pPr>
          </w:p>
        </w:tc>
        <w:tc>
          <w:tcPr>
            <w:tcW w:w="850" w:type="dxa"/>
            <w:vMerge/>
            <w:tcBorders>
              <w:left w:val="double" w:sz="4" w:space="0" w:color="auto"/>
            </w:tcBorders>
          </w:tcPr>
          <w:p w:rsidR="00A401D6" w:rsidRPr="00901ECA" w:rsidRDefault="00A401D6" w:rsidP="008117E0">
            <w:pPr>
              <w:tabs>
                <w:tab w:val="left" w:pos="4500"/>
                <w:tab w:val="left" w:pos="9180"/>
                <w:tab w:val="left" w:pos="9360"/>
              </w:tabs>
              <w:jc w:val="both"/>
            </w:pPr>
          </w:p>
        </w:tc>
      </w:tr>
      <w:tr w:rsidR="00A401D6" w:rsidRPr="00901ECA">
        <w:trPr>
          <w:trHeight w:val="268"/>
          <w:jc w:val="center"/>
        </w:trPr>
        <w:tc>
          <w:tcPr>
            <w:tcW w:w="2212" w:type="dxa"/>
            <w:vMerge w:val="restart"/>
          </w:tcPr>
          <w:p w:rsidR="00A401D6" w:rsidRPr="00901ECA" w:rsidRDefault="00A401D6" w:rsidP="008117E0">
            <w:pPr>
              <w:tabs>
                <w:tab w:val="left" w:pos="4500"/>
                <w:tab w:val="left" w:pos="9180"/>
                <w:tab w:val="left" w:pos="9360"/>
              </w:tabs>
              <w:jc w:val="both"/>
            </w:pPr>
            <w:r w:rsidRPr="00901ECA">
              <w:rPr>
                <w:rStyle w:val="FontStyle64"/>
                <w:b/>
                <w:bCs/>
                <w:i/>
                <w:iCs/>
              </w:rPr>
              <w:t>Русский язык и литературное чтение</w:t>
            </w:r>
          </w:p>
        </w:tc>
        <w:tc>
          <w:tcPr>
            <w:tcW w:w="2319" w:type="dxa"/>
          </w:tcPr>
          <w:p w:rsidR="00A401D6" w:rsidRPr="00901ECA" w:rsidRDefault="00A401D6" w:rsidP="008117E0">
            <w:pPr>
              <w:jc w:val="both"/>
              <w:rPr>
                <w:rStyle w:val="FontStyle64"/>
                <w:b/>
                <w:bCs/>
              </w:rPr>
            </w:pPr>
            <w:r w:rsidRPr="00901ECA">
              <w:rPr>
                <w:rStyle w:val="FontStyle64"/>
                <w:b/>
                <w:bCs/>
              </w:rPr>
              <w:t>Русский язык</w:t>
            </w:r>
          </w:p>
        </w:tc>
        <w:tc>
          <w:tcPr>
            <w:tcW w:w="663" w:type="dxa"/>
            <w:tcBorders>
              <w:left w:val="double" w:sz="4" w:space="0" w:color="auto"/>
            </w:tcBorders>
          </w:tcPr>
          <w:p w:rsidR="00A401D6" w:rsidRPr="00901ECA" w:rsidRDefault="00A401D6" w:rsidP="008117E0">
            <w:pPr>
              <w:tabs>
                <w:tab w:val="center" w:pos="459"/>
                <w:tab w:val="left" w:pos="4500"/>
                <w:tab w:val="left" w:pos="9180"/>
                <w:tab w:val="left" w:pos="9360"/>
              </w:tabs>
              <w:jc w:val="both"/>
              <w:rPr>
                <w:b/>
                <w:bCs/>
              </w:rPr>
            </w:pPr>
            <w:r w:rsidRPr="00901ECA">
              <w:rPr>
                <w:b/>
                <w:bCs/>
              </w:rPr>
              <w:t>5</w:t>
            </w:r>
          </w:p>
        </w:tc>
        <w:tc>
          <w:tcPr>
            <w:tcW w:w="808" w:type="dxa"/>
          </w:tcPr>
          <w:p w:rsidR="00A401D6" w:rsidRPr="00901ECA" w:rsidRDefault="00A401D6" w:rsidP="008117E0">
            <w:pPr>
              <w:tabs>
                <w:tab w:val="center" w:pos="459"/>
                <w:tab w:val="left" w:pos="4500"/>
                <w:tab w:val="left" w:pos="9180"/>
                <w:tab w:val="left" w:pos="9360"/>
              </w:tabs>
              <w:jc w:val="both"/>
            </w:pPr>
          </w:p>
        </w:tc>
        <w:tc>
          <w:tcPr>
            <w:tcW w:w="760" w:type="dxa"/>
            <w:tcBorders>
              <w:left w:val="double" w:sz="4" w:space="0" w:color="auto"/>
            </w:tcBorders>
          </w:tcPr>
          <w:p w:rsidR="00A401D6" w:rsidRPr="00901ECA" w:rsidRDefault="00A401D6" w:rsidP="008117E0">
            <w:pPr>
              <w:tabs>
                <w:tab w:val="center" w:pos="459"/>
                <w:tab w:val="left" w:pos="4500"/>
                <w:tab w:val="left" w:pos="9180"/>
                <w:tab w:val="left" w:pos="9360"/>
              </w:tabs>
              <w:jc w:val="both"/>
              <w:rPr>
                <w:b/>
                <w:bCs/>
              </w:rPr>
            </w:pPr>
          </w:p>
        </w:tc>
        <w:tc>
          <w:tcPr>
            <w:tcW w:w="689" w:type="dxa"/>
            <w:tcBorders>
              <w:right w:val="double" w:sz="4" w:space="0" w:color="auto"/>
            </w:tcBorders>
          </w:tcPr>
          <w:p w:rsidR="00A401D6" w:rsidRPr="00901ECA" w:rsidRDefault="00A401D6" w:rsidP="008117E0">
            <w:pPr>
              <w:tabs>
                <w:tab w:val="center" w:pos="459"/>
                <w:tab w:val="left" w:pos="4500"/>
                <w:tab w:val="left" w:pos="9180"/>
                <w:tab w:val="left" w:pos="9360"/>
              </w:tabs>
              <w:jc w:val="both"/>
            </w:pPr>
          </w:p>
        </w:tc>
        <w:tc>
          <w:tcPr>
            <w:tcW w:w="850" w:type="dxa"/>
            <w:tcBorders>
              <w:left w:val="double" w:sz="4" w:space="0" w:color="auto"/>
            </w:tcBorders>
          </w:tcPr>
          <w:p w:rsidR="00A401D6" w:rsidRPr="00901ECA" w:rsidRDefault="00A401D6" w:rsidP="008117E0">
            <w:pPr>
              <w:tabs>
                <w:tab w:val="center" w:pos="459"/>
                <w:tab w:val="left" w:pos="4500"/>
                <w:tab w:val="left" w:pos="9180"/>
                <w:tab w:val="left" w:pos="9360"/>
              </w:tabs>
              <w:jc w:val="both"/>
            </w:pPr>
            <w:r w:rsidRPr="00901ECA">
              <w:t>5</w:t>
            </w:r>
          </w:p>
        </w:tc>
      </w:tr>
      <w:tr w:rsidR="00A401D6" w:rsidRPr="00901ECA">
        <w:trPr>
          <w:trHeight w:val="143"/>
          <w:jc w:val="center"/>
        </w:trPr>
        <w:tc>
          <w:tcPr>
            <w:tcW w:w="2212" w:type="dxa"/>
            <w:vMerge/>
          </w:tcPr>
          <w:p w:rsidR="00A401D6" w:rsidRPr="00901ECA" w:rsidRDefault="00A401D6" w:rsidP="008117E0">
            <w:pPr>
              <w:tabs>
                <w:tab w:val="left" w:pos="4500"/>
                <w:tab w:val="left" w:pos="9180"/>
                <w:tab w:val="left" w:pos="9360"/>
              </w:tabs>
              <w:jc w:val="both"/>
            </w:pPr>
          </w:p>
        </w:tc>
        <w:tc>
          <w:tcPr>
            <w:tcW w:w="2319" w:type="dxa"/>
          </w:tcPr>
          <w:p w:rsidR="00A401D6" w:rsidRPr="00901ECA" w:rsidRDefault="00A401D6" w:rsidP="008117E0">
            <w:pPr>
              <w:jc w:val="both"/>
              <w:rPr>
                <w:rStyle w:val="FontStyle64"/>
                <w:b/>
                <w:bCs/>
              </w:rPr>
            </w:pPr>
            <w:r w:rsidRPr="00901ECA">
              <w:rPr>
                <w:rStyle w:val="FontStyle64"/>
                <w:b/>
                <w:bCs/>
              </w:rPr>
              <w:t>Литературное</w:t>
            </w:r>
          </w:p>
          <w:p w:rsidR="00A401D6" w:rsidRPr="00901ECA" w:rsidRDefault="00A401D6" w:rsidP="008117E0">
            <w:pPr>
              <w:jc w:val="both"/>
              <w:rPr>
                <w:rStyle w:val="FontStyle64"/>
                <w:b/>
                <w:bCs/>
              </w:rPr>
            </w:pPr>
            <w:r w:rsidRPr="00901ECA">
              <w:rPr>
                <w:rStyle w:val="FontStyle64"/>
                <w:b/>
                <w:bCs/>
              </w:rPr>
              <w:t>чтение</w:t>
            </w:r>
          </w:p>
        </w:tc>
        <w:tc>
          <w:tcPr>
            <w:tcW w:w="663"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4</w:t>
            </w:r>
          </w:p>
        </w:tc>
        <w:tc>
          <w:tcPr>
            <w:tcW w:w="808" w:type="dxa"/>
          </w:tcPr>
          <w:p w:rsidR="00A401D6" w:rsidRPr="00901ECA" w:rsidRDefault="00A401D6" w:rsidP="008117E0">
            <w:pPr>
              <w:tabs>
                <w:tab w:val="left" w:pos="4500"/>
                <w:tab w:val="left" w:pos="9180"/>
                <w:tab w:val="left" w:pos="9360"/>
              </w:tabs>
              <w:jc w:val="both"/>
            </w:pPr>
          </w:p>
        </w:tc>
        <w:tc>
          <w:tcPr>
            <w:tcW w:w="760"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689"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850" w:type="dxa"/>
            <w:tcBorders>
              <w:left w:val="double" w:sz="4" w:space="0" w:color="auto"/>
            </w:tcBorders>
          </w:tcPr>
          <w:p w:rsidR="00A401D6" w:rsidRPr="00901ECA" w:rsidRDefault="00A401D6" w:rsidP="008117E0">
            <w:pPr>
              <w:tabs>
                <w:tab w:val="left" w:pos="4500"/>
                <w:tab w:val="left" w:pos="9180"/>
                <w:tab w:val="left" w:pos="9360"/>
              </w:tabs>
              <w:jc w:val="both"/>
            </w:pPr>
            <w:r w:rsidRPr="00901ECA">
              <w:t>4</w:t>
            </w:r>
          </w:p>
        </w:tc>
      </w:tr>
      <w:tr w:rsidR="00A401D6" w:rsidRPr="00901ECA">
        <w:trPr>
          <w:trHeight w:val="143"/>
          <w:jc w:val="center"/>
        </w:trPr>
        <w:tc>
          <w:tcPr>
            <w:tcW w:w="2212" w:type="dxa"/>
          </w:tcPr>
          <w:p w:rsidR="00A401D6" w:rsidRPr="00901ECA" w:rsidRDefault="00A401D6" w:rsidP="008117E0">
            <w:pPr>
              <w:tabs>
                <w:tab w:val="left" w:pos="4500"/>
                <w:tab w:val="left" w:pos="9180"/>
                <w:tab w:val="left" w:pos="9360"/>
              </w:tabs>
              <w:jc w:val="both"/>
              <w:rPr>
                <w:b/>
                <w:bCs/>
                <w:i/>
                <w:iCs/>
              </w:rPr>
            </w:pPr>
            <w:r w:rsidRPr="00901ECA">
              <w:rPr>
                <w:b/>
                <w:bCs/>
                <w:i/>
                <w:iCs/>
              </w:rPr>
              <w:t>Иностранный язык</w:t>
            </w:r>
          </w:p>
        </w:tc>
        <w:tc>
          <w:tcPr>
            <w:tcW w:w="2319" w:type="dxa"/>
          </w:tcPr>
          <w:p w:rsidR="00A401D6" w:rsidRPr="00901ECA" w:rsidRDefault="00A401D6" w:rsidP="008117E0">
            <w:pPr>
              <w:tabs>
                <w:tab w:val="left" w:pos="4500"/>
                <w:tab w:val="left" w:pos="9180"/>
                <w:tab w:val="left" w:pos="9360"/>
              </w:tabs>
              <w:jc w:val="both"/>
              <w:rPr>
                <w:b/>
                <w:bCs/>
              </w:rPr>
            </w:pPr>
            <w:r w:rsidRPr="00901ECA">
              <w:rPr>
                <w:rStyle w:val="FontStyle64"/>
                <w:b/>
                <w:bCs/>
              </w:rPr>
              <w:t>Иностранный язык (английский)</w:t>
            </w:r>
          </w:p>
        </w:tc>
        <w:tc>
          <w:tcPr>
            <w:tcW w:w="663"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w:t>
            </w:r>
          </w:p>
        </w:tc>
        <w:tc>
          <w:tcPr>
            <w:tcW w:w="808" w:type="dxa"/>
          </w:tcPr>
          <w:p w:rsidR="00A401D6" w:rsidRPr="00901ECA" w:rsidRDefault="00A401D6" w:rsidP="008117E0">
            <w:pPr>
              <w:tabs>
                <w:tab w:val="left" w:pos="4500"/>
                <w:tab w:val="left" w:pos="9180"/>
                <w:tab w:val="left" w:pos="9360"/>
              </w:tabs>
              <w:jc w:val="both"/>
            </w:pPr>
          </w:p>
        </w:tc>
        <w:tc>
          <w:tcPr>
            <w:tcW w:w="760"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689"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850" w:type="dxa"/>
            <w:tcBorders>
              <w:left w:val="double" w:sz="4" w:space="0" w:color="auto"/>
            </w:tcBorders>
          </w:tcPr>
          <w:p w:rsidR="00A401D6" w:rsidRPr="00901ECA" w:rsidRDefault="00A401D6" w:rsidP="008117E0">
            <w:pPr>
              <w:tabs>
                <w:tab w:val="left" w:pos="4500"/>
                <w:tab w:val="left" w:pos="9180"/>
                <w:tab w:val="left" w:pos="9360"/>
              </w:tabs>
              <w:jc w:val="both"/>
            </w:pPr>
            <w:r w:rsidRPr="00901ECA">
              <w:t>-</w:t>
            </w:r>
          </w:p>
        </w:tc>
      </w:tr>
      <w:tr w:rsidR="00A401D6" w:rsidRPr="00901ECA">
        <w:trPr>
          <w:trHeight w:val="268"/>
          <w:jc w:val="center"/>
        </w:trPr>
        <w:tc>
          <w:tcPr>
            <w:tcW w:w="2212" w:type="dxa"/>
          </w:tcPr>
          <w:p w:rsidR="00A401D6" w:rsidRPr="00901ECA" w:rsidRDefault="00A401D6" w:rsidP="008117E0">
            <w:pPr>
              <w:tabs>
                <w:tab w:val="left" w:pos="4500"/>
                <w:tab w:val="left" w:pos="9180"/>
                <w:tab w:val="left" w:pos="9360"/>
              </w:tabs>
              <w:jc w:val="both"/>
            </w:pPr>
            <w:r w:rsidRPr="00901ECA">
              <w:rPr>
                <w:rStyle w:val="FontStyle64"/>
                <w:b/>
                <w:bCs/>
                <w:i/>
                <w:iCs/>
              </w:rPr>
              <w:t>Математика и информатика</w:t>
            </w:r>
          </w:p>
        </w:tc>
        <w:tc>
          <w:tcPr>
            <w:tcW w:w="2319" w:type="dxa"/>
          </w:tcPr>
          <w:p w:rsidR="00A401D6" w:rsidRPr="00901ECA" w:rsidRDefault="00A401D6" w:rsidP="008117E0">
            <w:pPr>
              <w:tabs>
                <w:tab w:val="left" w:pos="4500"/>
                <w:tab w:val="left" w:pos="9180"/>
                <w:tab w:val="left" w:pos="9360"/>
              </w:tabs>
              <w:jc w:val="both"/>
              <w:rPr>
                <w:b/>
                <w:bCs/>
              </w:rPr>
            </w:pPr>
            <w:r w:rsidRPr="00901ECA">
              <w:rPr>
                <w:rStyle w:val="FontStyle64"/>
                <w:b/>
                <w:bCs/>
              </w:rPr>
              <w:t>Математика</w:t>
            </w:r>
          </w:p>
        </w:tc>
        <w:tc>
          <w:tcPr>
            <w:tcW w:w="663"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4</w:t>
            </w:r>
          </w:p>
        </w:tc>
        <w:tc>
          <w:tcPr>
            <w:tcW w:w="808" w:type="dxa"/>
          </w:tcPr>
          <w:p w:rsidR="00A401D6" w:rsidRPr="00901ECA" w:rsidRDefault="00A401D6" w:rsidP="008117E0">
            <w:pPr>
              <w:tabs>
                <w:tab w:val="left" w:pos="4500"/>
                <w:tab w:val="left" w:pos="9180"/>
                <w:tab w:val="left" w:pos="9360"/>
              </w:tabs>
              <w:jc w:val="both"/>
            </w:pPr>
          </w:p>
        </w:tc>
        <w:tc>
          <w:tcPr>
            <w:tcW w:w="760"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689"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850" w:type="dxa"/>
            <w:tcBorders>
              <w:left w:val="double" w:sz="4" w:space="0" w:color="auto"/>
            </w:tcBorders>
          </w:tcPr>
          <w:p w:rsidR="00A401D6" w:rsidRPr="00901ECA" w:rsidRDefault="00A401D6" w:rsidP="008117E0">
            <w:pPr>
              <w:tabs>
                <w:tab w:val="left" w:pos="4500"/>
                <w:tab w:val="left" w:pos="9180"/>
                <w:tab w:val="left" w:pos="9360"/>
              </w:tabs>
              <w:jc w:val="both"/>
            </w:pPr>
            <w:r w:rsidRPr="00901ECA">
              <w:t>4</w:t>
            </w:r>
          </w:p>
        </w:tc>
      </w:tr>
      <w:tr w:rsidR="00A401D6" w:rsidRPr="00901ECA">
        <w:trPr>
          <w:trHeight w:val="591"/>
          <w:jc w:val="center"/>
        </w:trPr>
        <w:tc>
          <w:tcPr>
            <w:tcW w:w="2212" w:type="dxa"/>
          </w:tcPr>
          <w:p w:rsidR="00A401D6" w:rsidRPr="00901ECA" w:rsidRDefault="00A401D6" w:rsidP="008117E0">
            <w:pPr>
              <w:jc w:val="both"/>
              <w:rPr>
                <w:rStyle w:val="FontStyle64"/>
                <w:b/>
                <w:bCs/>
                <w:i/>
                <w:iCs/>
              </w:rPr>
            </w:pPr>
            <w:r w:rsidRPr="00901ECA">
              <w:rPr>
                <w:rStyle w:val="FontStyle64"/>
                <w:b/>
                <w:bCs/>
                <w:i/>
                <w:iCs/>
              </w:rPr>
              <w:t>Обществознание</w:t>
            </w:r>
          </w:p>
          <w:p w:rsidR="00A401D6" w:rsidRPr="00901ECA" w:rsidRDefault="00A401D6" w:rsidP="008117E0">
            <w:pPr>
              <w:tabs>
                <w:tab w:val="left" w:pos="4500"/>
                <w:tab w:val="left" w:pos="9180"/>
                <w:tab w:val="left" w:pos="9360"/>
              </w:tabs>
              <w:jc w:val="both"/>
            </w:pPr>
            <w:r w:rsidRPr="00901ECA">
              <w:rPr>
                <w:rStyle w:val="FontStyle64"/>
                <w:b/>
                <w:bCs/>
                <w:i/>
                <w:iCs/>
              </w:rPr>
              <w:t>и естествознание (Окружающий мир)</w:t>
            </w:r>
          </w:p>
        </w:tc>
        <w:tc>
          <w:tcPr>
            <w:tcW w:w="2319" w:type="dxa"/>
          </w:tcPr>
          <w:p w:rsidR="00A401D6" w:rsidRPr="00901ECA" w:rsidRDefault="00A401D6" w:rsidP="008117E0">
            <w:pPr>
              <w:jc w:val="both"/>
              <w:rPr>
                <w:rStyle w:val="FontStyle64"/>
                <w:b/>
                <w:bCs/>
              </w:rPr>
            </w:pPr>
            <w:r w:rsidRPr="00901ECA">
              <w:rPr>
                <w:rStyle w:val="FontStyle64"/>
                <w:b/>
                <w:bCs/>
              </w:rPr>
              <w:t>Окружающий мир</w:t>
            </w:r>
          </w:p>
        </w:tc>
        <w:tc>
          <w:tcPr>
            <w:tcW w:w="663"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2</w:t>
            </w:r>
          </w:p>
        </w:tc>
        <w:tc>
          <w:tcPr>
            <w:tcW w:w="808" w:type="dxa"/>
          </w:tcPr>
          <w:p w:rsidR="00A401D6" w:rsidRPr="00901ECA" w:rsidRDefault="00A401D6" w:rsidP="008117E0">
            <w:pPr>
              <w:tabs>
                <w:tab w:val="left" w:pos="4500"/>
                <w:tab w:val="left" w:pos="9180"/>
                <w:tab w:val="left" w:pos="9360"/>
              </w:tabs>
              <w:jc w:val="both"/>
            </w:pPr>
          </w:p>
        </w:tc>
        <w:tc>
          <w:tcPr>
            <w:tcW w:w="760"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689"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850" w:type="dxa"/>
            <w:tcBorders>
              <w:left w:val="double" w:sz="4" w:space="0" w:color="auto"/>
            </w:tcBorders>
          </w:tcPr>
          <w:p w:rsidR="00A401D6" w:rsidRPr="00901ECA" w:rsidRDefault="00A401D6" w:rsidP="008117E0">
            <w:pPr>
              <w:tabs>
                <w:tab w:val="left" w:pos="4500"/>
                <w:tab w:val="left" w:pos="9180"/>
                <w:tab w:val="left" w:pos="9360"/>
              </w:tabs>
              <w:jc w:val="both"/>
            </w:pPr>
            <w:r w:rsidRPr="00901ECA">
              <w:t>2</w:t>
            </w:r>
          </w:p>
        </w:tc>
      </w:tr>
      <w:tr w:rsidR="00A401D6" w:rsidRPr="00901ECA">
        <w:trPr>
          <w:trHeight w:val="999"/>
          <w:jc w:val="center"/>
        </w:trPr>
        <w:tc>
          <w:tcPr>
            <w:tcW w:w="2212" w:type="dxa"/>
          </w:tcPr>
          <w:p w:rsidR="00A401D6" w:rsidRPr="00901ECA" w:rsidRDefault="00A401D6" w:rsidP="008117E0">
            <w:pPr>
              <w:jc w:val="both"/>
              <w:rPr>
                <w:rStyle w:val="FontStyle64"/>
                <w:b/>
                <w:bCs/>
                <w:i/>
                <w:iCs/>
              </w:rPr>
            </w:pPr>
            <w:r w:rsidRPr="00901ECA">
              <w:rPr>
                <w:rStyle w:val="FontStyle64"/>
                <w:b/>
                <w:bCs/>
                <w:i/>
                <w:iCs/>
              </w:rPr>
              <w:t>Основы религиозных культур и светской этики</w:t>
            </w:r>
          </w:p>
        </w:tc>
        <w:tc>
          <w:tcPr>
            <w:tcW w:w="2319" w:type="dxa"/>
          </w:tcPr>
          <w:p w:rsidR="00A401D6" w:rsidRPr="00901ECA" w:rsidRDefault="00A401D6" w:rsidP="008117E0">
            <w:pPr>
              <w:tabs>
                <w:tab w:val="left" w:pos="4500"/>
                <w:tab w:val="left" w:pos="9180"/>
                <w:tab w:val="left" w:pos="9360"/>
              </w:tabs>
              <w:jc w:val="both"/>
              <w:rPr>
                <w:rStyle w:val="FontStyle64"/>
                <w:b/>
                <w:bCs/>
              </w:rPr>
            </w:pPr>
            <w:r w:rsidRPr="00901ECA">
              <w:rPr>
                <w:rStyle w:val="FontStyle64"/>
                <w:b/>
                <w:bCs/>
              </w:rPr>
              <w:t xml:space="preserve">Основы религиозных культур и светской этики. </w:t>
            </w:r>
          </w:p>
          <w:p w:rsidR="00A401D6" w:rsidRPr="00901ECA" w:rsidRDefault="00A401D6" w:rsidP="008117E0">
            <w:pPr>
              <w:tabs>
                <w:tab w:val="left" w:pos="4500"/>
                <w:tab w:val="left" w:pos="9180"/>
                <w:tab w:val="left" w:pos="9360"/>
              </w:tabs>
              <w:jc w:val="both"/>
              <w:rPr>
                <w:rStyle w:val="FontStyle64"/>
                <w:b/>
                <w:bCs/>
              </w:rPr>
            </w:pPr>
            <w:r w:rsidRPr="00901ECA">
              <w:rPr>
                <w:rStyle w:val="FontStyle64"/>
                <w:b/>
                <w:bCs/>
              </w:rPr>
              <w:t>Модуль «Основы православной культуры»</w:t>
            </w:r>
          </w:p>
        </w:tc>
        <w:tc>
          <w:tcPr>
            <w:tcW w:w="663"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w:t>
            </w:r>
          </w:p>
        </w:tc>
        <w:tc>
          <w:tcPr>
            <w:tcW w:w="808" w:type="dxa"/>
          </w:tcPr>
          <w:p w:rsidR="00A401D6" w:rsidRPr="00901ECA" w:rsidRDefault="00A401D6" w:rsidP="008117E0">
            <w:pPr>
              <w:tabs>
                <w:tab w:val="left" w:pos="4500"/>
                <w:tab w:val="left" w:pos="9180"/>
                <w:tab w:val="left" w:pos="9360"/>
              </w:tabs>
              <w:jc w:val="both"/>
            </w:pPr>
          </w:p>
        </w:tc>
        <w:tc>
          <w:tcPr>
            <w:tcW w:w="760"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689"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850" w:type="dxa"/>
            <w:tcBorders>
              <w:left w:val="double" w:sz="4" w:space="0" w:color="auto"/>
            </w:tcBorders>
          </w:tcPr>
          <w:p w:rsidR="00A401D6" w:rsidRPr="00901ECA" w:rsidRDefault="00A401D6" w:rsidP="008117E0">
            <w:pPr>
              <w:tabs>
                <w:tab w:val="left" w:pos="4500"/>
                <w:tab w:val="left" w:pos="9180"/>
                <w:tab w:val="left" w:pos="9360"/>
              </w:tabs>
              <w:jc w:val="both"/>
            </w:pPr>
            <w:r w:rsidRPr="00901ECA">
              <w:t>-</w:t>
            </w:r>
          </w:p>
        </w:tc>
      </w:tr>
      <w:tr w:rsidR="00A401D6" w:rsidRPr="00901ECA">
        <w:trPr>
          <w:trHeight w:val="268"/>
          <w:jc w:val="center"/>
        </w:trPr>
        <w:tc>
          <w:tcPr>
            <w:tcW w:w="2212" w:type="dxa"/>
            <w:vMerge w:val="restart"/>
          </w:tcPr>
          <w:p w:rsidR="00A401D6" w:rsidRPr="00901ECA" w:rsidRDefault="00A401D6" w:rsidP="008117E0">
            <w:pPr>
              <w:jc w:val="both"/>
              <w:rPr>
                <w:rStyle w:val="FontStyle64"/>
              </w:rPr>
            </w:pPr>
            <w:r w:rsidRPr="00901ECA">
              <w:rPr>
                <w:rStyle w:val="FontStyle64"/>
                <w:b/>
                <w:bCs/>
                <w:i/>
                <w:iCs/>
              </w:rPr>
              <w:t>Искусство</w:t>
            </w:r>
          </w:p>
        </w:tc>
        <w:tc>
          <w:tcPr>
            <w:tcW w:w="2319" w:type="dxa"/>
          </w:tcPr>
          <w:p w:rsidR="00A401D6" w:rsidRPr="00901ECA" w:rsidRDefault="00A401D6" w:rsidP="008117E0">
            <w:pPr>
              <w:tabs>
                <w:tab w:val="left" w:pos="4500"/>
                <w:tab w:val="left" w:pos="9180"/>
                <w:tab w:val="left" w:pos="9360"/>
              </w:tabs>
              <w:jc w:val="both"/>
              <w:rPr>
                <w:rStyle w:val="FontStyle64"/>
                <w:b/>
                <w:bCs/>
              </w:rPr>
            </w:pPr>
            <w:r w:rsidRPr="00901ECA">
              <w:rPr>
                <w:rStyle w:val="FontStyle64"/>
                <w:b/>
                <w:bCs/>
              </w:rPr>
              <w:t>Изобразительное искусство</w:t>
            </w:r>
          </w:p>
        </w:tc>
        <w:tc>
          <w:tcPr>
            <w:tcW w:w="663"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1</w:t>
            </w:r>
          </w:p>
        </w:tc>
        <w:tc>
          <w:tcPr>
            <w:tcW w:w="808" w:type="dxa"/>
          </w:tcPr>
          <w:p w:rsidR="00A401D6" w:rsidRPr="00901ECA" w:rsidRDefault="00A401D6" w:rsidP="008117E0">
            <w:pPr>
              <w:tabs>
                <w:tab w:val="left" w:pos="4500"/>
                <w:tab w:val="left" w:pos="9180"/>
                <w:tab w:val="left" w:pos="9360"/>
              </w:tabs>
              <w:jc w:val="both"/>
            </w:pPr>
          </w:p>
        </w:tc>
        <w:tc>
          <w:tcPr>
            <w:tcW w:w="760"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689"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850" w:type="dxa"/>
            <w:tcBorders>
              <w:left w:val="double" w:sz="4" w:space="0" w:color="auto"/>
            </w:tcBorders>
          </w:tcPr>
          <w:p w:rsidR="00A401D6" w:rsidRPr="00901ECA" w:rsidRDefault="00A401D6" w:rsidP="008117E0">
            <w:pPr>
              <w:tabs>
                <w:tab w:val="left" w:pos="4500"/>
                <w:tab w:val="left" w:pos="9180"/>
                <w:tab w:val="left" w:pos="9360"/>
              </w:tabs>
              <w:jc w:val="both"/>
            </w:pPr>
            <w:r w:rsidRPr="00901ECA">
              <w:t>1</w:t>
            </w:r>
          </w:p>
        </w:tc>
      </w:tr>
      <w:tr w:rsidR="00A401D6" w:rsidRPr="00901ECA">
        <w:trPr>
          <w:trHeight w:val="143"/>
          <w:jc w:val="center"/>
        </w:trPr>
        <w:tc>
          <w:tcPr>
            <w:tcW w:w="2212" w:type="dxa"/>
            <w:vMerge/>
          </w:tcPr>
          <w:p w:rsidR="00A401D6" w:rsidRPr="00901ECA" w:rsidRDefault="00A401D6" w:rsidP="008117E0">
            <w:pPr>
              <w:tabs>
                <w:tab w:val="left" w:pos="4500"/>
                <w:tab w:val="left" w:pos="9180"/>
                <w:tab w:val="left" w:pos="9360"/>
              </w:tabs>
              <w:jc w:val="both"/>
            </w:pPr>
          </w:p>
        </w:tc>
        <w:tc>
          <w:tcPr>
            <w:tcW w:w="2319" w:type="dxa"/>
          </w:tcPr>
          <w:p w:rsidR="00A401D6" w:rsidRPr="00901ECA" w:rsidRDefault="00A401D6" w:rsidP="008117E0">
            <w:pPr>
              <w:tabs>
                <w:tab w:val="left" w:pos="4500"/>
                <w:tab w:val="left" w:pos="9180"/>
                <w:tab w:val="left" w:pos="9360"/>
              </w:tabs>
              <w:jc w:val="both"/>
              <w:rPr>
                <w:rStyle w:val="FontStyle64"/>
                <w:b/>
                <w:bCs/>
              </w:rPr>
            </w:pPr>
            <w:r w:rsidRPr="00901ECA">
              <w:rPr>
                <w:rStyle w:val="FontStyle64"/>
                <w:b/>
                <w:bCs/>
              </w:rPr>
              <w:t>Музыка</w:t>
            </w:r>
          </w:p>
        </w:tc>
        <w:tc>
          <w:tcPr>
            <w:tcW w:w="663"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1</w:t>
            </w:r>
          </w:p>
        </w:tc>
        <w:tc>
          <w:tcPr>
            <w:tcW w:w="808" w:type="dxa"/>
          </w:tcPr>
          <w:p w:rsidR="00A401D6" w:rsidRPr="00901ECA" w:rsidRDefault="00A401D6" w:rsidP="008117E0">
            <w:pPr>
              <w:tabs>
                <w:tab w:val="left" w:pos="4500"/>
                <w:tab w:val="left" w:pos="9180"/>
                <w:tab w:val="left" w:pos="9360"/>
              </w:tabs>
              <w:jc w:val="both"/>
            </w:pPr>
          </w:p>
        </w:tc>
        <w:tc>
          <w:tcPr>
            <w:tcW w:w="760"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689"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850" w:type="dxa"/>
            <w:tcBorders>
              <w:left w:val="double" w:sz="4" w:space="0" w:color="auto"/>
            </w:tcBorders>
          </w:tcPr>
          <w:p w:rsidR="00A401D6" w:rsidRPr="00901ECA" w:rsidRDefault="00A401D6" w:rsidP="008117E0">
            <w:pPr>
              <w:tabs>
                <w:tab w:val="left" w:pos="4500"/>
                <w:tab w:val="left" w:pos="9180"/>
                <w:tab w:val="left" w:pos="9360"/>
              </w:tabs>
              <w:jc w:val="both"/>
            </w:pPr>
            <w:r w:rsidRPr="00901ECA">
              <w:t>1</w:t>
            </w:r>
          </w:p>
        </w:tc>
      </w:tr>
      <w:tr w:rsidR="00A401D6" w:rsidRPr="00901ECA">
        <w:trPr>
          <w:trHeight w:val="268"/>
          <w:jc w:val="center"/>
        </w:trPr>
        <w:tc>
          <w:tcPr>
            <w:tcW w:w="2212" w:type="dxa"/>
          </w:tcPr>
          <w:p w:rsidR="00A401D6" w:rsidRPr="00901ECA" w:rsidRDefault="00A401D6" w:rsidP="008117E0">
            <w:pPr>
              <w:jc w:val="both"/>
              <w:rPr>
                <w:rStyle w:val="FontStyle64"/>
                <w:b/>
                <w:bCs/>
                <w:i/>
                <w:iCs/>
              </w:rPr>
            </w:pPr>
            <w:r w:rsidRPr="00901ECA">
              <w:rPr>
                <w:rStyle w:val="FontStyle64"/>
                <w:b/>
                <w:bCs/>
                <w:i/>
                <w:iCs/>
              </w:rPr>
              <w:t>Технология</w:t>
            </w:r>
          </w:p>
        </w:tc>
        <w:tc>
          <w:tcPr>
            <w:tcW w:w="2319" w:type="dxa"/>
          </w:tcPr>
          <w:p w:rsidR="00A401D6" w:rsidRPr="00901ECA" w:rsidRDefault="00A401D6" w:rsidP="008117E0">
            <w:pPr>
              <w:jc w:val="both"/>
              <w:rPr>
                <w:rStyle w:val="FontStyle64"/>
                <w:b/>
                <w:bCs/>
              </w:rPr>
            </w:pPr>
            <w:r w:rsidRPr="00901ECA">
              <w:rPr>
                <w:rStyle w:val="FontStyle64"/>
                <w:b/>
                <w:bCs/>
              </w:rPr>
              <w:t>Технология</w:t>
            </w:r>
          </w:p>
        </w:tc>
        <w:tc>
          <w:tcPr>
            <w:tcW w:w="663"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1</w:t>
            </w:r>
          </w:p>
        </w:tc>
        <w:tc>
          <w:tcPr>
            <w:tcW w:w="808" w:type="dxa"/>
          </w:tcPr>
          <w:p w:rsidR="00A401D6" w:rsidRPr="00901ECA" w:rsidRDefault="00A401D6" w:rsidP="008117E0">
            <w:pPr>
              <w:tabs>
                <w:tab w:val="left" w:pos="4500"/>
                <w:tab w:val="left" w:pos="9180"/>
                <w:tab w:val="left" w:pos="9360"/>
              </w:tabs>
              <w:jc w:val="both"/>
            </w:pPr>
          </w:p>
        </w:tc>
        <w:tc>
          <w:tcPr>
            <w:tcW w:w="760"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689"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850" w:type="dxa"/>
            <w:tcBorders>
              <w:left w:val="double" w:sz="4" w:space="0" w:color="auto"/>
            </w:tcBorders>
          </w:tcPr>
          <w:p w:rsidR="00A401D6" w:rsidRPr="00901ECA" w:rsidRDefault="00A401D6" w:rsidP="008117E0">
            <w:pPr>
              <w:tabs>
                <w:tab w:val="left" w:pos="4500"/>
                <w:tab w:val="left" w:pos="9180"/>
                <w:tab w:val="left" w:pos="9360"/>
              </w:tabs>
              <w:jc w:val="both"/>
            </w:pPr>
            <w:r w:rsidRPr="00901ECA">
              <w:t>1</w:t>
            </w:r>
          </w:p>
        </w:tc>
      </w:tr>
      <w:tr w:rsidR="00A401D6" w:rsidRPr="00901ECA">
        <w:trPr>
          <w:trHeight w:val="264"/>
          <w:jc w:val="center"/>
        </w:trPr>
        <w:tc>
          <w:tcPr>
            <w:tcW w:w="2212" w:type="dxa"/>
          </w:tcPr>
          <w:p w:rsidR="00A401D6" w:rsidRPr="00901ECA" w:rsidRDefault="00A401D6" w:rsidP="008117E0">
            <w:pPr>
              <w:jc w:val="both"/>
              <w:rPr>
                <w:rStyle w:val="FontStyle64"/>
                <w:b/>
                <w:bCs/>
                <w:i/>
                <w:iCs/>
              </w:rPr>
            </w:pPr>
            <w:r w:rsidRPr="00901ECA">
              <w:rPr>
                <w:rStyle w:val="FontStyle64"/>
                <w:b/>
                <w:bCs/>
                <w:i/>
                <w:iCs/>
              </w:rPr>
              <w:t>Физическая  культура</w:t>
            </w:r>
          </w:p>
        </w:tc>
        <w:tc>
          <w:tcPr>
            <w:tcW w:w="2319" w:type="dxa"/>
          </w:tcPr>
          <w:p w:rsidR="00A401D6" w:rsidRPr="00901ECA" w:rsidRDefault="00A401D6" w:rsidP="008117E0">
            <w:pPr>
              <w:jc w:val="both"/>
              <w:rPr>
                <w:rStyle w:val="FontStyle64"/>
                <w:b/>
                <w:bCs/>
              </w:rPr>
            </w:pPr>
            <w:r w:rsidRPr="00901ECA">
              <w:rPr>
                <w:rStyle w:val="FontStyle64"/>
                <w:b/>
                <w:bCs/>
              </w:rPr>
              <w:t>Физическая культура</w:t>
            </w:r>
          </w:p>
        </w:tc>
        <w:tc>
          <w:tcPr>
            <w:tcW w:w="663"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2</w:t>
            </w:r>
          </w:p>
        </w:tc>
        <w:tc>
          <w:tcPr>
            <w:tcW w:w="808" w:type="dxa"/>
          </w:tcPr>
          <w:p w:rsidR="00A401D6" w:rsidRPr="00901ECA" w:rsidRDefault="00A401D6" w:rsidP="008117E0">
            <w:pPr>
              <w:tabs>
                <w:tab w:val="left" w:pos="4500"/>
                <w:tab w:val="left" w:pos="9180"/>
                <w:tab w:val="left" w:pos="9360"/>
              </w:tabs>
              <w:jc w:val="both"/>
            </w:pPr>
            <w:r w:rsidRPr="00901ECA">
              <w:t>1</w:t>
            </w:r>
          </w:p>
        </w:tc>
        <w:tc>
          <w:tcPr>
            <w:tcW w:w="760"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689"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850" w:type="dxa"/>
            <w:tcBorders>
              <w:left w:val="double" w:sz="4" w:space="0" w:color="auto"/>
            </w:tcBorders>
          </w:tcPr>
          <w:p w:rsidR="00A401D6" w:rsidRPr="00901ECA" w:rsidRDefault="00A401D6" w:rsidP="008117E0">
            <w:pPr>
              <w:tabs>
                <w:tab w:val="left" w:pos="4500"/>
                <w:tab w:val="left" w:pos="9180"/>
                <w:tab w:val="left" w:pos="9360"/>
              </w:tabs>
              <w:jc w:val="both"/>
            </w:pPr>
            <w:r w:rsidRPr="00901ECA">
              <w:t>3</w:t>
            </w:r>
          </w:p>
        </w:tc>
      </w:tr>
      <w:tr w:rsidR="00A401D6" w:rsidRPr="00901ECA">
        <w:trPr>
          <w:trHeight w:val="268"/>
          <w:jc w:val="center"/>
        </w:trPr>
        <w:tc>
          <w:tcPr>
            <w:tcW w:w="4531" w:type="dxa"/>
            <w:gridSpan w:val="2"/>
          </w:tcPr>
          <w:p w:rsidR="00A401D6" w:rsidRPr="00901ECA" w:rsidRDefault="00A401D6" w:rsidP="008117E0">
            <w:pPr>
              <w:tabs>
                <w:tab w:val="left" w:pos="4500"/>
                <w:tab w:val="left" w:pos="9180"/>
                <w:tab w:val="left" w:pos="9360"/>
              </w:tabs>
              <w:jc w:val="both"/>
              <w:rPr>
                <w:b/>
                <w:bCs/>
              </w:rPr>
            </w:pPr>
            <w:r w:rsidRPr="00901ECA">
              <w:rPr>
                <w:rStyle w:val="FontStyle63"/>
                <w:i/>
                <w:iCs/>
              </w:rPr>
              <w:t>Итого:</w:t>
            </w:r>
          </w:p>
        </w:tc>
        <w:tc>
          <w:tcPr>
            <w:tcW w:w="663"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20</w:t>
            </w:r>
          </w:p>
        </w:tc>
        <w:tc>
          <w:tcPr>
            <w:tcW w:w="808" w:type="dxa"/>
            <w:tcBorders>
              <w:righ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1</w:t>
            </w:r>
          </w:p>
        </w:tc>
        <w:tc>
          <w:tcPr>
            <w:tcW w:w="760"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689" w:type="dxa"/>
            <w:tcBorders>
              <w:right w:val="double" w:sz="4" w:space="0" w:color="auto"/>
            </w:tcBorders>
          </w:tcPr>
          <w:p w:rsidR="00A401D6" w:rsidRPr="00901ECA" w:rsidRDefault="00A401D6" w:rsidP="008117E0">
            <w:pPr>
              <w:tabs>
                <w:tab w:val="left" w:pos="4500"/>
                <w:tab w:val="left" w:pos="9180"/>
                <w:tab w:val="left" w:pos="9360"/>
              </w:tabs>
              <w:jc w:val="both"/>
              <w:rPr>
                <w:b/>
                <w:bCs/>
              </w:rPr>
            </w:pPr>
          </w:p>
        </w:tc>
        <w:tc>
          <w:tcPr>
            <w:tcW w:w="850"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21</w:t>
            </w:r>
          </w:p>
        </w:tc>
      </w:tr>
      <w:tr w:rsidR="00A401D6" w:rsidRPr="00901ECA">
        <w:trPr>
          <w:trHeight w:val="361"/>
          <w:jc w:val="center"/>
        </w:trPr>
        <w:tc>
          <w:tcPr>
            <w:tcW w:w="4531" w:type="dxa"/>
            <w:gridSpan w:val="2"/>
          </w:tcPr>
          <w:p w:rsidR="00A401D6" w:rsidRPr="00901ECA" w:rsidRDefault="00A401D6" w:rsidP="008117E0">
            <w:pPr>
              <w:tabs>
                <w:tab w:val="left" w:pos="4500"/>
                <w:tab w:val="left" w:pos="9180"/>
                <w:tab w:val="left" w:pos="9360"/>
              </w:tabs>
              <w:jc w:val="both"/>
              <w:rPr>
                <w:b/>
                <w:bCs/>
              </w:rPr>
            </w:pPr>
            <w:r w:rsidRPr="00901ECA">
              <w:rPr>
                <w:rStyle w:val="FontStyle63"/>
                <w:i/>
                <w:iCs/>
              </w:rPr>
              <w:t>Учебные недели</w:t>
            </w:r>
          </w:p>
        </w:tc>
        <w:tc>
          <w:tcPr>
            <w:tcW w:w="1471" w:type="dxa"/>
            <w:gridSpan w:val="2"/>
            <w:tcBorders>
              <w:left w:val="double" w:sz="4" w:space="0" w:color="auto"/>
              <w:righ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33</w:t>
            </w:r>
          </w:p>
        </w:tc>
        <w:tc>
          <w:tcPr>
            <w:tcW w:w="1449" w:type="dxa"/>
            <w:gridSpan w:val="2"/>
            <w:tcBorders>
              <w:left w:val="double" w:sz="4" w:space="0" w:color="auto"/>
              <w:right w:val="double" w:sz="4" w:space="0" w:color="auto"/>
            </w:tcBorders>
          </w:tcPr>
          <w:p w:rsidR="00A401D6" w:rsidRPr="00901ECA" w:rsidRDefault="00A401D6" w:rsidP="008117E0">
            <w:pPr>
              <w:tabs>
                <w:tab w:val="left" w:pos="4500"/>
                <w:tab w:val="left" w:pos="9180"/>
                <w:tab w:val="left" w:pos="9360"/>
              </w:tabs>
              <w:jc w:val="both"/>
              <w:rPr>
                <w:b/>
                <w:bCs/>
              </w:rPr>
            </w:pPr>
          </w:p>
        </w:tc>
        <w:tc>
          <w:tcPr>
            <w:tcW w:w="850"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33</w:t>
            </w:r>
          </w:p>
        </w:tc>
      </w:tr>
      <w:tr w:rsidR="00A401D6" w:rsidRPr="00901ECA">
        <w:trPr>
          <w:trHeight w:val="267"/>
          <w:jc w:val="center"/>
        </w:trPr>
        <w:tc>
          <w:tcPr>
            <w:tcW w:w="4531" w:type="dxa"/>
            <w:gridSpan w:val="2"/>
          </w:tcPr>
          <w:p w:rsidR="00A401D6" w:rsidRPr="00901ECA" w:rsidRDefault="00A401D6" w:rsidP="008117E0">
            <w:pPr>
              <w:tabs>
                <w:tab w:val="left" w:pos="4500"/>
                <w:tab w:val="left" w:pos="9180"/>
                <w:tab w:val="left" w:pos="9360"/>
              </w:tabs>
              <w:jc w:val="both"/>
              <w:rPr>
                <w:b/>
                <w:bCs/>
              </w:rPr>
            </w:pPr>
            <w:r w:rsidRPr="00901ECA">
              <w:rPr>
                <w:rStyle w:val="FontStyle63"/>
                <w:i/>
                <w:iCs/>
              </w:rPr>
              <w:t>Всего часов (год)</w:t>
            </w:r>
          </w:p>
        </w:tc>
        <w:tc>
          <w:tcPr>
            <w:tcW w:w="1471" w:type="dxa"/>
            <w:gridSpan w:val="2"/>
            <w:tcBorders>
              <w:left w:val="double" w:sz="4" w:space="0" w:color="auto"/>
              <w:righ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693</w:t>
            </w:r>
          </w:p>
        </w:tc>
        <w:tc>
          <w:tcPr>
            <w:tcW w:w="1449" w:type="dxa"/>
            <w:gridSpan w:val="2"/>
            <w:tcBorders>
              <w:left w:val="double" w:sz="4" w:space="0" w:color="auto"/>
              <w:right w:val="double" w:sz="4" w:space="0" w:color="auto"/>
            </w:tcBorders>
          </w:tcPr>
          <w:p w:rsidR="00A401D6" w:rsidRPr="00901ECA" w:rsidRDefault="00A401D6" w:rsidP="008117E0">
            <w:pPr>
              <w:tabs>
                <w:tab w:val="left" w:pos="4500"/>
                <w:tab w:val="left" w:pos="9180"/>
                <w:tab w:val="left" w:pos="9360"/>
              </w:tabs>
              <w:jc w:val="both"/>
              <w:rPr>
                <w:b/>
                <w:bCs/>
              </w:rPr>
            </w:pPr>
          </w:p>
        </w:tc>
        <w:tc>
          <w:tcPr>
            <w:tcW w:w="850"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693</w:t>
            </w:r>
          </w:p>
        </w:tc>
      </w:tr>
      <w:tr w:rsidR="00A401D6" w:rsidRPr="00901ECA">
        <w:trPr>
          <w:trHeight w:val="507"/>
          <w:jc w:val="center"/>
        </w:trPr>
        <w:tc>
          <w:tcPr>
            <w:tcW w:w="4531" w:type="dxa"/>
            <w:gridSpan w:val="2"/>
          </w:tcPr>
          <w:p w:rsidR="00A401D6" w:rsidRPr="00901ECA" w:rsidRDefault="00A401D6" w:rsidP="008117E0">
            <w:pPr>
              <w:tabs>
                <w:tab w:val="left" w:pos="4500"/>
                <w:tab w:val="left" w:pos="9180"/>
                <w:tab w:val="left" w:pos="9360"/>
              </w:tabs>
              <w:jc w:val="both"/>
              <w:rPr>
                <w:b/>
                <w:bCs/>
              </w:rPr>
            </w:pPr>
            <w:r w:rsidRPr="00901ECA">
              <w:rPr>
                <w:rStyle w:val="FontStyle63"/>
                <w:i/>
                <w:iCs/>
              </w:rPr>
              <w:t>Максимально допустимая недельная нагрузка</w:t>
            </w:r>
          </w:p>
        </w:tc>
        <w:tc>
          <w:tcPr>
            <w:tcW w:w="1471" w:type="dxa"/>
            <w:gridSpan w:val="2"/>
            <w:tcBorders>
              <w:left w:val="double" w:sz="4" w:space="0" w:color="auto"/>
              <w:righ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21</w:t>
            </w:r>
          </w:p>
        </w:tc>
        <w:tc>
          <w:tcPr>
            <w:tcW w:w="1449" w:type="dxa"/>
            <w:gridSpan w:val="2"/>
            <w:tcBorders>
              <w:left w:val="double" w:sz="4" w:space="0" w:color="auto"/>
              <w:right w:val="double" w:sz="4" w:space="0" w:color="auto"/>
            </w:tcBorders>
          </w:tcPr>
          <w:p w:rsidR="00A401D6" w:rsidRPr="00901ECA" w:rsidRDefault="00A401D6" w:rsidP="008117E0">
            <w:pPr>
              <w:tabs>
                <w:tab w:val="left" w:pos="4500"/>
                <w:tab w:val="left" w:pos="9180"/>
                <w:tab w:val="left" w:pos="9360"/>
              </w:tabs>
              <w:jc w:val="both"/>
              <w:rPr>
                <w:b/>
                <w:bCs/>
              </w:rPr>
            </w:pPr>
          </w:p>
        </w:tc>
        <w:tc>
          <w:tcPr>
            <w:tcW w:w="850"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21</w:t>
            </w:r>
          </w:p>
        </w:tc>
      </w:tr>
    </w:tbl>
    <w:p w:rsidR="00A401D6" w:rsidRPr="00695455" w:rsidRDefault="00A401D6" w:rsidP="008117E0">
      <w:pPr>
        <w:rPr>
          <w:i/>
          <w:iCs/>
        </w:rPr>
      </w:pPr>
      <w:r w:rsidRPr="00695455">
        <w:rPr>
          <w:i/>
          <w:iCs/>
        </w:rPr>
        <w:t>ОЧ - обязательная часть</w:t>
      </w:r>
    </w:p>
    <w:p w:rsidR="00A401D6" w:rsidRPr="00695455" w:rsidRDefault="00A401D6" w:rsidP="008117E0">
      <w:pPr>
        <w:shd w:val="clear" w:color="auto" w:fill="FFFFFF"/>
        <w:autoSpaceDE w:val="0"/>
        <w:jc w:val="both"/>
        <w:rPr>
          <w:b/>
          <w:bCs/>
          <w:i/>
          <w:iCs/>
        </w:rPr>
      </w:pPr>
      <w:r w:rsidRPr="00695455">
        <w:rPr>
          <w:i/>
          <w:iCs/>
        </w:rPr>
        <w:t>ЧФУ – часть, формируемая участниками образовательных отношений</w:t>
      </w:r>
    </w:p>
    <w:p w:rsidR="00A401D6" w:rsidRPr="00FE52FA" w:rsidRDefault="00A401D6" w:rsidP="008117E0">
      <w:pPr>
        <w:rPr>
          <w:color w:val="FF0000"/>
        </w:rPr>
      </w:pPr>
      <w:r w:rsidRPr="00FE52FA">
        <w:rPr>
          <w:color w:val="FF0000"/>
        </w:rPr>
        <w:br w:type="page"/>
      </w:r>
    </w:p>
    <w:p w:rsidR="00A401D6" w:rsidRPr="00FE52FA" w:rsidRDefault="00A401D6" w:rsidP="008117E0">
      <w:pPr>
        <w:jc w:val="both"/>
        <w:rPr>
          <w:color w:val="FF0000"/>
        </w:rPr>
      </w:pPr>
    </w:p>
    <w:p w:rsidR="00A401D6" w:rsidRPr="006D7CF4" w:rsidRDefault="00A401D6" w:rsidP="008117E0">
      <w:pPr>
        <w:jc w:val="center"/>
        <w:outlineLvl w:val="0"/>
        <w:rPr>
          <w:b/>
          <w:bCs/>
        </w:rPr>
      </w:pPr>
      <w:r w:rsidRPr="006D7CF4">
        <w:rPr>
          <w:b/>
          <w:bCs/>
        </w:rPr>
        <w:t xml:space="preserve">Учебный план </w:t>
      </w:r>
    </w:p>
    <w:p w:rsidR="00A401D6" w:rsidRPr="006D7CF4" w:rsidRDefault="00A401D6" w:rsidP="008117E0">
      <w:pPr>
        <w:jc w:val="center"/>
        <w:outlineLvl w:val="0"/>
        <w:rPr>
          <w:b/>
          <w:bCs/>
        </w:rPr>
      </w:pPr>
      <w:r w:rsidRPr="006D7CF4">
        <w:rPr>
          <w:b/>
          <w:bCs/>
        </w:rPr>
        <w:t>М</w:t>
      </w:r>
      <w:r>
        <w:rPr>
          <w:b/>
          <w:bCs/>
        </w:rPr>
        <w:t>Б</w:t>
      </w:r>
      <w:r w:rsidRPr="006D7CF4">
        <w:rPr>
          <w:b/>
          <w:bCs/>
        </w:rPr>
        <w:t>ОУ «</w:t>
      </w:r>
      <w:r>
        <w:rPr>
          <w:b/>
          <w:bCs/>
        </w:rPr>
        <w:t>Мандровская О</w:t>
      </w:r>
      <w:r w:rsidRPr="006D7CF4">
        <w:rPr>
          <w:b/>
          <w:bCs/>
        </w:rPr>
        <w:t>ОШ» Валуйского района Белгородской области,</w:t>
      </w:r>
    </w:p>
    <w:p w:rsidR="00A401D6" w:rsidRPr="006D7CF4" w:rsidRDefault="00A401D6" w:rsidP="008117E0">
      <w:pPr>
        <w:tabs>
          <w:tab w:val="left" w:pos="4500"/>
          <w:tab w:val="left" w:pos="9180"/>
          <w:tab w:val="left" w:pos="9360"/>
        </w:tabs>
        <w:ind w:firstLine="720"/>
        <w:jc w:val="center"/>
        <w:rPr>
          <w:b/>
          <w:bCs/>
        </w:rPr>
      </w:pPr>
      <w:r w:rsidRPr="006D7CF4">
        <w:rPr>
          <w:b/>
          <w:bCs/>
        </w:rPr>
        <w:t xml:space="preserve">по реализации основной  образовательной программы начального общего образования (обновленный </w:t>
      </w:r>
      <w:r>
        <w:rPr>
          <w:b/>
          <w:bCs/>
        </w:rPr>
        <w:t>ФГОС НОО), 1 класс</w:t>
      </w:r>
      <w:r w:rsidRPr="006D7CF4">
        <w:rPr>
          <w:b/>
          <w:bCs/>
        </w:rPr>
        <w:t>,</w:t>
      </w:r>
    </w:p>
    <w:p w:rsidR="00A401D6" w:rsidRPr="006D7CF4" w:rsidRDefault="00A401D6" w:rsidP="008117E0">
      <w:pPr>
        <w:shd w:val="clear" w:color="auto" w:fill="FFFFFF"/>
        <w:autoSpaceDE w:val="0"/>
        <w:ind w:firstLine="480"/>
        <w:jc w:val="center"/>
        <w:rPr>
          <w:b/>
          <w:bCs/>
        </w:rPr>
      </w:pPr>
      <w:r w:rsidRPr="006D7CF4">
        <w:rPr>
          <w:b/>
          <w:bCs/>
        </w:rPr>
        <w:t>на 2022-2023 учебный год</w:t>
      </w:r>
    </w:p>
    <w:p w:rsidR="00A401D6" w:rsidRDefault="00A401D6" w:rsidP="008117E0">
      <w:pPr>
        <w:shd w:val="clear" w:color="auto" w:fill="FFFFFF"/>
        <w:autoSpaceDE w:val="0"/>
        <w:ind w:firstLine="480"/>
        <w:jc w:val="center"/>
        <w:rPr>
          <w:b/>
          <w:bCs/>
        </w:rPr>
      </w:pPr>
      <w:r w:rsidRPr="006D7CF4">
        <w:rPr>
          <w:b/>
          <w:bCs/>
        </w:rPr>
        <w:t xml:space="preserve"> (5-дневная учебная неделя, </w:t>
      </w:r>
      <w:r>
        <w:rPr>
          <w:b/>
          <w:bCs/>
        </w:rPr>
        <w:t xml:space="preserve"> по </w:t>
      </w:r>
      <w:r w:rsidRPr="006D7CF4">
        <w:rPr>
          <w:b/>
          <w:bCs/>
        </w:rPr>
        <w:t>вариант</w:t>
      </w:r>
      <w:r>
        <w:rPr>
          <w:b/>
          <w:bCs/>
        </w:rPr>
        <w:t>у</w:t>
      </w:r>
      <w:r w:rsidRPr="006D7CF4">
        <w:rPr>
          <w:b/>
          <w:bCs/>
        </w:rPr>
        <w:t xml:space="preserve"> 1)</w:t>
      </w:r>
    </w:p>
    <w:p w:rsidR="00A401D6" w:rsidRPr="00EA55A7" w:rsidRDefault="00A401D6" w:rsidP="008117E0">
      <w:pPr>
        <w:shd w:val="clear" w:color="auto" w:fill="FFFFFF"/>
        <w:autoSpaceDE w:val="0"/>
        <w:ind w:firstLine="480"/>
        <w:jc w:val="center"/>
        <w:rPr>
          <w:b/>
          <w:bCs/>
        </w:rPr>
      </w:pPr>
      <w:r w:rsidRPr="00EA55A7">
        <w:rPr>
          <w:b/>
          <w:bCs/>
        </w:rPr>
        <w:t>ГОДОВОЙ</w:t>
      </w:r>
    </w:p>
    <w:p w:rsidR="00A401D6" w:rsidRPr="006D7CF4" w:rsidRDefault="00A401D6" w:rsidP="008117E0">
      <w:pPr>
        <w:shd w:val="clear" w:color="auto" w:fill="FFFFFF"/>
        <w:autoSpaceDE w:val="0"/>
        <w:rPr>
          <w:b/>
          <w:bCs/>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2"/>
        <w:gridCol w:w="2319"/>
        <w:gridCol w:w="1009"/>
        <w:gridCol w:w="850"/>
        <w:gridCol w:w="851"/>
        <w:gridCol w:w="812"/>
        <w:gridCol w:w="1178"/>
      </w:tblGrid>
      <w:tr w:rsidR="00A401D6" w:rsidRPr="00901ECA">
        <w:trPr>
          <w:trHeight w:val="481"/>
          <w:jc w:val="center"/>
        </w:trPr>
        <w:tc>
          <w:tcPr>
            <w:tcW w:w="2212" w:type="dxa"/>
            <w:vMerge w:val="restart"/>
          </w:tcPr>
          <w:p w:rsidR="00A401D6" w:rsidRPr="00901ECA" w:rsidRDefault="00A401D6" w:rsidP="008117E0">
            <w:pPr>
              <w:tabs>
                <w:tab w:val="left" w:pos="4500"/>
                <w:tab w:val="left" w:pos="9180"/>
                <w:tab w:val="left" w:pos="9360"/>
              </w:tabs>
              <w:jc w:val="both"/>
              <w:rPr>
                <w:b/>
                <w:bCs/>
                <w:i/>
                <w:iCs/>
              </w:rPr>
            </w:pPr>
            <w:r w:rsidRPr="00901ECA">
              <w:rPr>
                <w:b/>
                <w:bCs/>
                <w:i/>
                <w:iCs/>
              </w:rPr>
              <w:t xml:space="preserve">Предметные </w:t>
            </w:r>
          </w:p>
          <w:p w:rsidR="00A401D6" w:rsidRPr="00901ECA" w:rsidRDefault="00A401D6" w:rsidP="008117E0">
            <w:pPr>
              <w:tabs>
                <w:tab w:val="left" w:pos="4500"/>
                <w:tab w:val="left" w:pos="9180"/>
                <w:tab w:val="left" w:pos="9360"/>
              </w:tabs>
              <w:jc w:val="both"/>
              <w:rPr>
                <w:b/>
                <w:bCs/>
                <w:i/>
                <w:iCs/>
              </w:rPr>
            </w:pPr>
            <w:r w:rsidRPr="00901ECA">
              <w:rPr>
                <w:b/>
                <w:bCs/>
                <w:i/>
                <w:iCs/>
              </w:rPr>
              <w:t>области</w:t>
            </w:r>
          </w:p>
        </w:tc>
        <w:tc>
          <w:tcPr>
            <w:tcW w:w="2319" w:type="dxa"/>
            <w:vMerge w:val="restart"/>
            <w:tcBorders>
              <w:tr2bl w:val="single" w:sz="4" w:space="0" w:color="auto"/>
            </w:tcBorders>
          </w:tcPr>
          <w:p w:rsidR="00A401D6" w:rsidRPr="00901ECA" w:rsidRDefault="00A401D6" w:rsidP="008117E0">
            <w:pPr>
              <w:tabs>
                <w:tab w:val="left" w:pos="4500"/>
                <w:tab w:val="left" w:pos="9180"/>
                <w:tab w:val="left" w:pos="9360"/>
              </w:tabs>
              <w:jc w:val="both"/>
              <w:rPr>
                <w:b/>
                <w:bCs/>
                <w:i/>
                <w:iCs/>
              </w:rPr>
            </w:pPr>
            <w:r w:rsidRPr="00901ECA">
              <w:rPr>
                <w:b/>
                <w:bCs/>
                <w:i/>
                <w:iCs/>
              </w:rPr>
              <w:t xml:space="preserve">Учебные </w:t>
            </w:r>
          </w:p>
          <w:p w:rsidR="00A401D6" w:rsidRPr="00901ECA" w:rsidRDefault="00A401D6" w:rsidP="008117E0">
            <w:pPr>
              <w:tabs>
                <w:tab w:val="left" w:pos="4500"/>
                <w:tab w:val="left" w:pos="9180"/>
                <w:tab w:val="left" w:pos="9360"/>
              </w:tabs>
              <w:jc w:val="both"/>
              <w:rPr>
                <w:b/>
                <w:bCs/>
                <w:i/>
                <w:iCs/>
              </w:rPr>
            </w:pPr>
            <w:r w:rsidRPr="00901ECA">
              <w:rPr>
                <w:b/>
                <w:bCs/>
                <w:i/>
                <w:iCs/>
              </w:rPr>
              <w:t>предметы</w:t>
            </w:r>
          </w:p>
          <w:p w:rsidR="00A401D6" w:rsidRPr="00901ECA" w:rsidRDefault="00A401D6" w:rsidP="008117E0">
            <w:pPr>
              <w:tabs>
                <w:tab w:val="left" w:pos="4500"/>
                <w:tab w:val="left" w:pos="9180"/>
                <w:tab w:val="left" w:pos="9360"/>
              </w:tabs>
              <w:jc w:val="both"/>
              <w:rPr>
                <w:b/>
                <w:bCs/>
                <w:i/>
                <w:iCs/>
              </w:rPr>
            </w:pPr>
          </w:p>
          <w:p w:rsidR="00A401D6" w:rsidRPr="00901ECA" w:rsidRDefault="00A401D6" w:rsidP="008117E0">
            <w:pPr>
              <w:jc w:val="right"/>
            </w:pPr>
            <w:r w:rsidRPr="00901ECA">
              <w:t>Классы</w:t>
            </w:r>
          </w:p>
        </w:tc>
        <w:tc>
          <w:tcPr>
            <w:tcW w:w="3522" w:type="dxa"/>
            <w:gridSpan w:val="4"/>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Количество часов в неделю</w:t>
            </w:r>
          </w:p>
        </w:tc>
        <w:tc>
          <w:tcPr>
            <w:tcW w:w="1178" w:type="dxa"/>
            <w:vMerge w:val="restart"/>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Всего</w:t>
            </w:r>
          </w:p>
        </w:tc>
      </w:tr>
      <w:tr w:rsidR="00A401D6" w:rsidRPr="00901ECA">
        <w:trPr>
          <w:trHeight w:val="422"/>
          <w:jc w:val="center"/>
        </w:trPr>
        <w:tc>
          <w:tcPr>
            <w:tcW w:w="2212" w:type="dxa"/>
            <w:vMerge/>
          </w:tcPr>
          <w:p w:rsidR="00A401D6" w:rsidRPr="00901ECA" w:rsidRDefault="00A401D6" w:rsidP="008117E0">
            <w:pPr>
              <w:tabs>
                <w:tab w:val="left" w:pos="4500"/>
                <w:tab w:val="left" w:pos="9180"/>
                <w:tab w:val="left" w:pos="9360"/>
              </w:tabs>
              <w:jc w:val="both"/>
              <w:rPr>
                <w:b/>
                <w:bCs/>
                <w:i/>
                <w:iCs/>
              </w:rPr>
            </w:pPr>
          </w:p>
        </w:tc>
        <w:tc>
          <w:tcPr>
            <w:tcW w:w="2319" w:type="dxa"/>
            <w:vMerge/>
          </w:tcPr>
          <w:p w:rsidR="00A401D6" w:rsidRPr="00901ECA" w:rsidRDefault="00A401D6" w:rsidP="008117E0">
            <w:pPr>
              <w:tabs>
                <w:tab w:val="left" w:pos="4500"/>
                <w:tab w:val="left" w:pos="9180"/>
                <w:tab w:val="left" w:pos="9360"/>
              </w:tabs>
              <w:jc w:val="both"/>
              <w:rPr>
                <w:b/>
                <w:bCs/>
                <w:i/>
                <w:iCs/>
              </w:rPr>
            </w:pPr>
          </w:p>
        </w:tc>
        <w:tc>
          <w:tcPr>
            <w:tcW w:w="3522" w:type="dxa"/>
            <w:gridSpan w:val="4"/>
          </w:tcPr>
          <w:p w:rsidR="00A401D6" w:rsidRPr="00901ECA" w:rsidRDefault="00A401D6" w:rsidP="008117E0">
            <w:pPr>
              <w:tabs>
                <w:tab w:val="left" w:pos="4500"/>
                <w:tab w:val="left" w:pos="9180"/>
                <w:tab w:val="left" w:pos="9360"/>
              </w:tabs>
              <w:jc w:val="both"/>
              <w:rPr>
                <w:b/>
                <w:bCs/>
              </w:rPr>
            </w:pPr>
            <w:r w:rsidRPr="00901ECA">
              <w:rPr>
                <w:b/>
                <w:bCs/>
              </w:rPr>
              <w:t>1  класс</w:t>
            </w:r>
          </w:p>
        </w:tc>
        <w:tc>
          <w:tcPr>
            <w:tcW w:w="1178" w:type="dxa"/>
            <w:vMerge/>
            <w:tcBorders>
              <w:left w:val="double" w:sz="4" w:space="0" w:color="auto"/>
            </w:tcBorders>
          </w:tcPr>
          <w:p w:rsidR="00A401D6" w:rsidRPr="00901ECA" w:rsidRDefault="00A401D6" w:rsidP="008117E0">
            <w:pPr>
              <w:tabs>
                <w:tab w:val="left" w:pos="4500"/>
                <w:tab w:val="left" w:pos="9180"/>
                <w:tab w:val="left" w:pos="9360"/>
              </w:tabs>
              <w:jc w:val="both"/>
            </w:pPr>
          </w:p>
        </w:tc>
      </w:tr>
      <w:tr w:rsidR="00A401D6" w:rsidRPr="00901ECA">
        <w:trPr>
          <w:trHeight w:val="416"/>
          <w:jc w:val="center"/>
        </w:trPr>
        <w:tc>
          <w:tcPr>
            <w:tcW w:w="2212" w:type="dxa"/>
            <w:vMerge/>
          </w:tcPr>
          <w:p w:rsidR="00A401D6" w:rsidRPr="00901ECA" w:rsidRDefault="00A401D6" w:rsidP="008117E0">
            <w:pPr>
              <w:tabs>
                <w:tab w:val="left" w:pos="4500"/>
                <w:tab w:val="left" w:pos="9180"/>
                <w:tab w:val="left" w:pos="9360"/>
              </w:tabs>
              <w:jc w:val="both"/>
              <w:rPr>
                <w:b/>
                <w:bCs/>
                <w:i/>
                <w:iCs/>
              </w:rPr>
            </w:pPr>
          </w:p>
        </w:tc>
        <w:tc>
          <w:tcPr>
            <w:tcW w:w="2319" w:type="dxa"/>
            <w:vMerge/>
          </w:tcPr>
          <w:p w:rsidR="00A401D6" w:rsidRPr="00901ECA" w:rsidRDefault="00A401D6" w:rsidP="008117E0">
            <w:pPr>
              <w:tabs>
                <w:tab w:val="left" w:pos="4500"/>
                <w:tab w:val="left" w:pos="9180"/>
                <w:tab w:val="left" w:pos="9360"/>
              </w:tabs>
              <w:jc w:val="both"/>
              <w:rPr>
                <w:b/>
                <w:bCs/>
                <w:i/>
                <w:iCs/>
              </w:rPr>
            </w:pPr>
          </w:p>
        </w:tc>
        <w:tc>
          <w:tcPr>
            <w:tcW w:w="1009" w:type="dxa"/>
          </w:tcPr>
          <w:p w:rsidR="00A401D6" w:rsidRPr="00901ECA" w:rsidRDefault="00A401D6" w:rsidP="008117E0">
            <w:pPr>
              <w:tabs>
                <w:tab w:val="left" w:pos="4500"/>
                <w:tab w:val="left" w:pos="9180"/>
                <w:tab w:val="left" w:pos="9360"/>
              </w:tabs>
              <w:jc w:val="both"/>
              <w:rPr>
                <w:b/>
                <w:bCs/>
              </w:rPr>
            </w:pPr>
            <w:r w:rsidRPr="00901ECA">
              <w:rPr>
                <w:b/>
                <w:bCs/>
              </w:rPr>
              <w:t>ОЧ</w:t>
            </w:r>
          </w:p>
        </w:tc>
        <w:tc>
          <w:tcPr>
            <w:tcW w:w="850" w:type="dxa"/>
          </w:tcPr>
          <w:p w:rsidR="00A401D6" w:rsidRPr="00901ECA" w:rsidRDefault="00A401D6" w:rsidP="008117E0">
            <w:pPr>
              <w:rPr>
                <w:b/>
                <w:bCs/>
              </w:rPr>
            </w:pPr>
            <w:r w:rsidRPr="00901ECA">
              <w:rPr>
                <w:b/>
                <w:bCs/>
              </w:rPr>
              <w:t>ЧФУ</w:t>
            </w:r>
          </w:p>
        </w:tc>
        <w:tc>
          <w:tcPr>
            <w:tcW w:w="851" w:type="dxa"/>
          </w:tcPr>
          <w:p w:rsidR="00A401D6" w:rsidRPr="00901ECA" w:rsidRDefault="00A401D6" w:rsidP="008117E0">
            <w:pPr>
              <w:tabs>
                <w:tab w:val="left" w:pos="4500"/>
                <w:tab w:val="left" w:pos="9180"/>
                <w:tab w:val="left" w:pos="9360"/>
              </w:tabs>
              <w:jc w:val="both"/>
              <w:rPr>
                <w:b/>
                <w:bCs/>
              </w:rPr>
            </w:pPr>
          </w:p>
        </w:tc>
        <w:tc>
          <w:tcPr>
            <w:tcW w:w="812" w:type="dxa"/>
          </w:tcPr>
          <w:p w:rsidR="00A401D6" w:rsidRPr="00901ECA" w:rsidRDefault="00A401D6" w:rsidP="008117E0">
            <w:pPr>
              <w:rPr>
                <w:b/>
                <w:bCs/>
              </w:rPr>
            </w:pPr>
          </w:p>
        </w:tc>
        <w:tc>
          <w:tcPr>
            <w:tcW w:w="1178" w:type="dxa"/>
            <w:vMerge/>
            <w:tcBorders>
              <w:left w:val="double" w:sz="4" w:space="0" w:color="auto"/>
            </w:tcBorders>
          </w:tcPr>
          <w:p w:rsidR="00A401D6" w:rsidRPr="00901ECA" w:rsidRDefault="00A401D6" w:rsidP="008117E0">
            <w:pPr>
              <w:tabs>
                <w:tab w:val="left" w:pos="4500"/>
                <w:tab w:val="left" w:pos="9180"/>
                <w:tab w:val="left" w:pos="9360"/>
              </w:tabs>
              <w:jc w:val="both"/>
            </w:pPr>
          </w:p>
        </w:tc>
      </w:tr>
      <w:tr w:rsidR="00A401D6" w:rsidRPr="00901ECA">
        <w:trPr>
          <w:trHeight w:val="268"/>
          <w:jc w:val="center"/>
        </w:trPr>
        <w:tc>
          <w:tcPr>
            <w:tcW w:w="2212" w:type="dxa"/>
            <w:vMerge w:val="restart"/>
          </w:tcPr>
          <w:p w:rsidR="00A401D6" w:rsidRPr="00901ECA" w:rsidRDefault="00A401D6" w:rsidP="008117E0">
            <w:pPr>
              <w:tabs>
                <w:tab w:val="left" w:pos="4500"/>
                <w:tab w:val="left" w:pos="9180"/>
                <w:tab w:val="left" w:pos="9360"/>
              </w:tabs>
              <w:jc w:val="both"/>
            </w:pPr>
            <w:r w:rsidRPr="00901ECA">
              <w:rPr>
                <w:b/>
                <w:bCs/>
                <w:i/>
                <w:iCs/>
              </w:rPr>
              <w:t>Русский язык и литературное чтение</w:t>
            </w:r>
          </w:p>
        </w:tc>
        <w:tc>
          <w:tcPr>
            <w:tcW w:w="2319" w:type="dxa"/>
          </w:tcPr>
          <w:p w:rsidR="00A401D6" w:rsidRPr="00901ECA" w:rsidRDefault="00A401D6" w:rsidP="008117E0">
            <w:pPr>
              <w:jc w:val="both"/>
              <w:rPr>
                <w:b/>
                <w:bCs/>
              </w:rPr>
            </w:pPr>
            <w:r w:rsidRPr="00901ECA">
              <w:rPr>
                <w:b/>
                <w:bCs/>
              </w:rPr>
              <w:t>Русский язык</w:t>
            </w:r>
          </w:p>
        </w:tc>
        <w:tc>
          <w:tcPr>
            <w:tcW w:w="1009" w:type="dxa"/>
            <w:tcBorders>
              <w:left w:val="double" w:sz="4" w:space="0" w:color="auto"/>
            </w:tcBorders>
          </w:tcPr>
          <w:p w:rsidR="00A401D6" w:rsidRPr="00901ECA" w:rsidRDefault="00A401D6" w:rsidP="008117E0">
            <w:pPr>
              <w:tabs>
                <w:tab w:val="center" w:pos="459"/>
                <w:tab w:val="left" w:pos="4500"/>
                <w:tab w:val="left" w:pos="9180"/>
                <w:tab w:val="left" w:pos="9360"/>
              </w:tabs>
              <w:jc w:val="both"/>
              <w:rPr>
                <w:b/>
                <w:bCs/>
              </w:rPr>
            </w:pPr>
            <w:r w:rsidRPr="00901ECA">
              <w:rPr>
                <w:b/>
                <w:bCs/>
              </w:rPr>
              <w:t>165</w:t>
            </w:r>
          </w:p>
        </w:tc>
        <w:tc>
          <w:tcPr>
            <w:tcW w:w="850" w:type="dxa"/>
          </w:tcPr>
          <w:p w:rsidR="00A401D6" w:rsidRPr="00901ECA" w:rsidRDefault="00A401D6" w:rsidP="008117E0">
            <w:pPr>
              <w:tabs>
                <w:tab w:val="center" w:pos="459"/>
                <w:tab w:val="left" w:pos="4500"/>
                <w:tab w:val="left" w:pos="9180"/>
                <w:tab w:val="left" w:pos="9360"/>
              </w:tabs>
              <w:jc w:val="both"/>
            </w:pPr>
          </w:p>
        </w:tc>
        <w:tc>
          <w:tcPr>
            <w:tcW w:w="851" w:type="dxa"/>
            <w:tcBorders>
              <w:left w:val="double" w:sz="4" w:space="0" w:color="auto"/>
            </w:tcBorders>
          </w:tcPr>
          <w:p w:rsidR="00A401D6" w:rsidRPr="00901ECA" w:rsidRDefault="00A401D6" w:rsidP="008117E0">
            <w:pPr>
              <w:tabs>
                <w:tab w:val="center" w:pos="459"/>
                <w:tab w:val="left" w:pos="4500"/>
                <w:tab w:val="left" w:pos="9180"/>
                <w:tab w:val="left" w:pos="9360"/>
              </w:tabs>
              <w:jc w:val="both"/>
              <w:rPr>
                <w:b/>
                <w:bCs/>
              </w:rPr>
            </w:pPr>
          </w:p>
        </w:tc>
        <w:tc>
          <w:tcPr>
            <w:tcW w:w="812" w:type="dxa"/>
            <w:tcBorders>
              <w:right w:val="double" w:sz="4" w:space="0" w:color="auto"/>
            </w:tcBorders>
          </w:tcPr>
          <w:p w:rsidR="00A401D6" w:rsidRPr="00901ECA" w:rsidRDefault="00A401D6" w:rsidP="008117E0">
            <w:pPr>
              <w:tabs>
                <w:tab w:val="center" w:pos="459"/>
                <w:tab w:val="left" w:pos="4500"/>
                <w:tab w:val="left" w:pos="9180"/>
                <w:tab w:val="left" w:pos="9360"/>
              </w:tabs>
              <w:jc w:val="both"/>
            </w:pPr>
          </w:p>
        </w:tc>
        <w:tc>
          <w:tcPr>
            <w:tcW w:w="1178" w:type="dxa"/>
            <w:tcBorders>
              <w:left w:val="double" w:sz="4" w:space="0" w:color="auto"/>
            </w:tcBorders>
          </w:tcPr>
          <w:p w:rsidR="00A401D6" w:rsidRPr="00901ECA" w:rsidRDefault="00A401D6" w:rsidP="008117E0">
            <w:pPr>
              <w:tabs>
                <w:tab w:val="center" w:pos="459"/>
                <w:tab w:val="left" w:pos="4500"/>
                <w:tab w:val="left" w:pos="9180"/>
                <w:tab w:val="left" w:pos="9360"/>
              </w:tabs>
              <w:jc w:val="both"/>
            </w:pPr>
            <w:r w:rsidRPr="00901ECA">
              <w:t>165</w:t>
            </w:r>
          </w:p>
        </w:tc>
      </w:tr>
      <w:tr w:rsidR="00A401D6" w:rsidRPr="00901ECA">
        <w:trPr>
          <w:trHeight w:val="143"/>
          <w:jc w:val="center"/>
        </w:trPr>
        <w:tc>
          <w:tcPr>
            <w:tcW w:w="2212" w:type="dxa"/>
            <w:vMerge/>
          </w:tcPr>
          <w:p w:rsidR="00A401D6" w:rsidRPr="00901ECA" w:rsidRDefault="00A401D6" w:rsidP="008117E0">
            <w:pPr>
              <w:tabs>
                <w:tab w:val="left" w:pos="4500"/>
                <w:tab w:val="left" w:pos="9180"/>
                <w:tab w:val="left" w:pos="9360"/>
              </w:tabs>
              <w:jc w:val="both"/>
            </w:pPr>
          </w:p>
        </w:tc>
        <w:tc>
          <w:tcPr>
            <w:tcW w:w="2319" w:type="dxa"/>
          </w:tcPr>
          <w:p w:rsidR="00A401D6" w:rsidRPr="00901ECA" w:rsidRDefault="00A401D6" w:rsidP="008117E0">
            <w:pPr>
              <w:jc w:val="both"/>
              <w:rPr>
                <w:b/>
                <w:bCs/>
              </w:rPr>
            </w:pPr>
            <w:r w:rsidRPr="00901ECA">
              <w:rPr>
                <w:b/>
                <w:bCs/>
              </w:rPr>
              <w:t>Литературное</w:t>
            </w:r>
          </w:p>
          <w:p w:rsidR="00A401D6" w:rsidRPr="00901ECA" w:rsidRDefault="00A401D6" w:rsidP="008117E0">
            <w:pPr>
              <w:jc w:val="both"/>
              <w:rPr>
                <w:b/>
                <w:bCs/>
              </w:rPr>
            </w:pPr>
            <w:r w:rsidRPr="00901ECA">
              <w:rPr>
                <w:b/>
                <w:bCs/>
              </w:rPr>
              <w:t>чтение</w:t>
            </w:r>
          </w:p>
        </w:tc>
        <w:tc>
          <w:tcPr>
            <w:tcW w:w="1009"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132</w:t>
            </w:r>
          </w:p>
        </w:tc>
        <w:tc>
          <w:tcPr>
            <w:tcW w:w="850" w:type="dxa"/>
          </w:tcPr>
          <w:p w:rsidR="00A401D6" w:rsidRPr="00901ECA" w:rsidRDefault="00A401D6" w:rsidP="008117E0">
            <w:pPr>
              <w:tabs>
                <w:tab w:val="left" w:pos="4500"/>
                <w:tab w:val="left" w:pos="9180"/>
                <w:tab w:val="left" w:pos="9360"/>
              </w:tabs>
              <w:jc w:val="both"/>
            </w:pPr>
          </w:p>
        </w:tc>
        <w:tc>
          <w:tcPr>
            <w:tcW w:w="851"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812"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1178" w:type="dxa"/>
            <w:tcBorders>
              <w:left w:val="double" w:sz="4" w:space="0" w:color="auto"/>
            </w:tcBorders>
          </w:tcPr>
          <w:p w:rsidR="00A401D6" w:rsidRPr="00901ECA" w:rsidRDefault="00A401D6" w:rsidP="008117E0">
            <w:pPr>
              <w:tabs>
                <w:tab w:val="left" w:pos="4500"/>
                <w:tab w:val="left" w:pos="9180"/>
                <w:tab w:val="left" w:pos="9360"/>
              </w:tabs>
              <w:jc w:val="both"/>
            </w:pPr>
            <w:r w:rsidRPr="00901ECA">
              <w:t>132</w:t>
            </w:r>
          </w:p>
        </w:tc>
      </w:tr>
      <w:tr w:rsidR="00A401D6" w:rsidRPr="00901ECA">
        <w:trPr>
          <w:trHeight w:val="143"/>
          <w:jc w:val="center"/>
        </w:trPr>
        <w:tc>
          <w:tcPr>
            <w:tcW w:w="2212" w:type="dxa"/>
          </w:tcPr>
          <w:p w:rsidR="00A401D6" w:rsidRPr="00901ECA" w:rsidRDefault="00A401D6" w:rsidP="008117E0">
            <w:pPr>
              <w:tabs>
                <w:tab w:val="left" w:pos="4500"/>
                <w:tab w:val="left" w:pos="9180"/>
                <w:tab w:val="left" w:pos="9360"/>
              </w:tabs>
              <w:jc w:val="both"/>
              <w:rPr>
                <w:b/>
                <w:bCs/>
                <w:i/>
                <w:iCs/>
              </w:rPr>
            </w:pPr>
            <w:r w:rsidRPr="00901ECA">
              <w:rPr>
                <w:b/>
                <w:bCs/>
                <w:i/>
                <w:iCs/>
              </w:rPr>
              <w:t>Иностранный язык</w:t>
            </w:r>
          </w:p>
        </w:tc>
        <w:tc>
          <w:tcPr>
            <w:tcW w:w="2319" w:type="dxa"/>
          </w:tcPr>
          <w:p w:rsidR="00A401D6" w:rsidRPr="00901ECA" w:rsidRDefault="00A401D6" w:rsidP="008117E0">
            <w:pPr>
              <w:tabs>
                <w:tab w:val="left" w:pos="4500"/>
                <w:tab w:val="left" w:pos="9180"/>
                <w:tab w:val="left" w:pos="9360"/>
              </w:tabs>
              <w:jc w:val="both"/>
              <w:rPr>
                <w:b/>
                <w:bCs/>
              </w:rPr>
            </w:pPr>
            <w:r w:rsidRPr="00901ECA">
              <w:rPr>
                <w:b/>
                <w:bCs/>
              </w:rPr>
              <w:t>Иностранный язык (английский)</w:t>
            </w:r>
          </w:p>
        </w:tc>
        <w:tc>
          <w:tcPr>
            <w:tcW w:w="1009"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w:t>
            </w:r>
          </w:p>
        </w:tc>
        <w:tc>
          <w:tcPr>
            <w:tcW w:w="850" w:type="dxa"/>
          </w:tcPr>
          <w:p w:rsidR="00A401D6" w:rsidRPr="00901ECA" w:rsidRDefault="00A401D6" w:rsidP="008117E0">
            <w:pPr>
              <w:tabs>
                <w:tab w:val="left" w:pos="4500"/>
                <w:tab w:val="left" w:pos="9180"/>
                <w:tab w:val="left" w:pos="9360"/>
              </w:tabs>
              <w:jc w:val="both"/>
            </w:pPr>
          </w:p>
        </w:tc>
        <w:tc>
          <w:tcPr>
            <w:tcW w:w="851"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812"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1178" w:type="dxa"/>
            <w:tcBorders>
              <w:left w:val="double" w:sz="4" w:space="0" w:color="auto"/>
            </w:tcBorders>
          </w:tcPr>
          <w:p w:rsidR="00A401D6" w:rsidRPr="00901ECA" w:rsidRDefault="00A401D6" w:rsidP="008117E0">
            <w:pPr>
              <w:tabs>
                <w:tab w:val="left" w:pos="4500"/>
                <w:tab w:val="left" w:pos="9180"/>
                <w:tab w:val="left" w:pos="9360"/>
              </w:tabs>
              <w:jc w:val="both"/>
            </w:pPr>
            <w:r w:rsidRPr="00901ECA">
              <w:t>0</w:t>
            </w:r>
          </w:p>
        </w:tc>
      </w:tr>
      <w:tr w:rsidR="00A401D6" w:rsidRPr="00901ECA">
        <w:trPr>
          <w:trHeight w:val="268"/>
          <w:jc w:val="center"/>
        </w:trPr>
        <w:tc>
          <w:tcPr>
            <w:tcW w:w="2212" w:type="dxa"/>
          </w:tcPr>
          <w:p w:rsidR="00A401D6" w:rsidRPr="00901ECA" w:rsidRDefault="00A401D6" w:rsidP="008117E0">
            <w:pPr>
              <w:tabs>
                <w:tab w:val="left" w:pos="4500"/>
                <w:tab w:val="left" w:pos="9180"/>
                <w:tab w:val="left" w:pos="9360"/>
              </w:tabs>
              <w:jc w:val="both"/>
            </w:pPr>
            <w:r w:rsidRPr="00901ECA">
              <w:rPr>
                <w:b/>
                <w:bCs/>
                <w:i/>
                <w:iCs/>
              </w:rPr>
              <w:t>Математика и информатика</w:t>
            </w:r>
          </w:p>
        </w:tc>
        <w:tc>
          <w:tcPr>
            <w:tcW w:w="2319" w:type="dxa"/>
          </w:tcPr>
          <w:p w:rsidR="00A401D6" w:rsidRPr="00901ECA" w:rsidRDefault="00A401D6" w:rsidP="008117E0">
            <w:pPr>
              <w:tabs>
                <w:tab w:val="left" w:pos="4500"/>
                <w:tab w:val="left" w:pos="9180"/>
                <w:tab w:val="left" w:pos="9360"/>
              </w:tabs>
              <w:jc w:val="both"/>
              <w:rPr>
                <w:b/>
                <w:bCs/>
              </w:rPr>
            </w:pPr>
            <w:r w:rsidRPr="00901ECA">
              <w:rPr>
                <w:b/>
                <w:bCs/>
              </w:rPr>
              <w:t>Математика</w:t>
            </w:r>
          </w:p>
        </w:tc>
        <w:tc>
          <w:tcPr>
            <w:tcW w:w="1009"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132</w:t>
            </w:r>
          </w:p>
        </w:tc>
        <w:tc>
          <w:tcPr>
            <w:tcW w:w="850" w:type="dxa"/>
          </w:tcPr>
          <w:p w:rsidR="00A401D6" w:rsidRPr="00901ECA" w:rsidRDefault="00A401D6" w:rsidP="008117E0">
            <w:pPr>
              <w:tabs>
                <w:tab w:val="left" w:pos="4500"/>
                <w:tab w:val="left" w:pos="9180"/>
                <w:tab w:val="left" w:pos="9360"/>
              </w:tabs>
              <w:jc w:val="both"/>
            </w:pPr>
          </w:p>
        </w:tc>
        <w:tc>
          <w:tcPr>
            <w:tcW w:w="851"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812"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1178" w:type="dxa"/>
            <w:tcBorders>
              <w:left w:val="double" w:sz="4" w:space="0" w:color="auto"/>
            </w:tcBorders>
          </w:tcPr>
          <w:p w:rsidR="00A401D6" w:rsidRPr="00901ECA" w:rsidRDefault="00A401D6" w:rsidP="008117E0">
            <w:pPr>
              <w:tabs>
                <w:tab w:val="left" w:pos="4500"/>
                <w:tab w:val="left" w:pos="9180"/>
                <w:tab w:val="left" w:pos="9360"/>
              </w:tabs>
              <w:jc w:val="both"/>
            </w:pPr>
            <w:r w:rsidRPr="00901ECA">
              <w:t>132</w:t>
            </w:r>
          </w:p>
        </w:tc>
      </w:tr>
      <w:tr w:rsidR="00A401D6" w:rsidRPr="00901ECA">
        <w:trPr>
          <w:trHeight w:val="591"/>
          <w:jc w:val="center"/>
        </w:trPr>
        <w:tc>
          <w:tcPr>
            <w:tcW w:w="2212" w:type="dxa"/>
          </w:tcPr>
          <w:p w:rsidR="00A401D6" w:rsidRPr="00901ECA" w:rsidRDefault="00A401D6" w:rsidP="008117E0">
            <w:pPr>
              <w:jc w:val="both"/>
              <w:rPr>
                <w:b/>
                <w:bCs/>
                <w:i/>
                <w:iCs/>
              </w:rPr>
            </w:pPr>
            <w:r w:rsidRPr="00901ECA">
              <w:rPr>
                <w:b/>
                <w:bCs/>
                <w:i/>
                <w:iCs/>
              </w:rPr>
              <w:t>Обществознание</w:t>
            </w:r>
          </w:p>
          <w:p w:rsidR="00A401D6" w:rsidRPr="00901ECA" w:rsidRDefault="00A401D6" w:rsidP="008117E0">
            <w:pPr>
              <w:tabs>
                <w:tab w:val="left" w:pos="4500"/>
                <w:tab w:val="left" w:pos="9180"/>
                <w:tab w:val="left" w:pos="9360"/>
              </w:tabs>
              <w:jc w:val="both"/>
            </w:pPr>
            <w:r w:rsidRPr="00901ECA">
              <w:rPr>
                <w:b/>
                <w:bCs/>
                <w:i/>
                <w:iCs/>
              </w:rPr>
              <w:t>и естествознание (Окружающий мир)</w:t>
            </w:r>
          </w:p>
        </w:tc>
        <w:tc>
          <w:tcPr>
            <w:tcW w:w="2319" w:type="dxa"/>
          </w:tcPr>
          <w:p w:rsidR="00A401D6" w:rsidRPr="00901ECA" w:rsidRDefault="00A401D6" w:rsidP="008117E0">
            <w:pPr>
              <w:jc w:val="both"/>
              <w:rPr>
                <w:b/>
                <w:bCs/>
              </w:rPr>
            </w:pPr>
            <w:r w:rsidRPr="00901ECA">
              <w:rPr>
                <w:b/>
                <w:bCs/>
              </w:rPr>
              <w:t>Окружающий мир</w:t>
            </w:r>
          </w:p>
        </w:tc>
        <w:tc>
          <w:tcPr>
            <w:tcW w:w="1009"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66</w:t>
            </w:r>
          </w:p>
        </w:tc>
        <w:tc>
          <w:tcPr>
            <w:tcW w:w="850" w:type="dxa"/>
          </w:tcPr>
          <w:p w:rsidR="00A401D6" w:rsidRPr="00901ECA" w:rsidRDefault="00A401D6" w:rsidP="008117E0">
            <w:pPr>
              <w:tabs>
                <w:tab w:val="left" w:pos="4500"/>
                <w:tab w:val="left" w:pos="9180"/>
                <w:tab w:val="left" w:pos="9360"/>
              </w:tabs>
              <w:jc w:val="both"/>
            </w:pPr>
          </w:p>
        </w:tc>
        <w:tc>
          <w:tcPr>
            <w:tcW w:w="851"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812"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1178" w:type="dxa"/>
            <w:tcBorders>
              <w:left w:val="double" w:sz="4" w:space="0" w:color="auto"/>
            </w:tcBorders>
          </w:tcPr>
          <w:p w:rsidR="00A401D6" w:rsidRPr="00901ECA" w:rsidRDefault="00A401D6" w:rsidP="008117E0">
            <w:pPr>
              <w:tabs>
                <w:tab w:val="left" w:pos="4500"/>
                <w:tab w:val="left" w:pos="9180"/>
                <w:tab w:val="left" w:pos="9360"/>
              </w:tabs>
              <w:jc w:val="both"/>
            </w:pPr>
            <w:r w:rsidRPr="00901ECA">
              <w:t>66</w:t>
            </w:r>
          </w:p>
        </w:tc>
      </w:tr>
      <w:tr w:rsidR="00A401D6" w:rsidRPr="00901ECA">
        <w:trPr>
          <w:trHeight w:val="999"/>
          <w:jc w:val="center"/>
        </w:trPr>
        <w:tc>
          <w:tcPr>
            <w:tcW w:w="2212" w:type="dxa"/>
          </w:tcPr>
          <w:p w:rsidR="00A401D6" w:rsidRPr="00901ECA" w:rsidRDefault="00A401D6" w:rsidP="008117E0">
            <w:pPr>
              <w:jc w:val="both"/>
              <w:rPr>
                <w:b/>
                <w:bCs/>
                <w:i/>
                <w:iCs/>
              </w:rPr>
            </w:pPr>
            <w:r w:rsidRPr="00901ECA">
              <w:rPr>
                <w:b/>
                <w:bCs/>
                <w:i/>
                <w:iCs/>
              </w:rPr>
              <w:t>Основы религиозных культур и светской этики</w:t>
            </w:r>
          </w:p>
        </w:tc>
        <w:tc>
          <w:tcPr>
            <w:tcW w:w="2319" w:type="dxa"/>
          </w:tcPr>
          <w:p w:rsidR="00A401D6" w:rsidRPr="00901ECA" w:rsidRDefault="00A401D6" w:rsidP="008117E0">
            <w:pPr>
              <w:tabs>
                <w:tab w:val="left" w:pos="4500"/>
                <w:tab w:val="left" w:pos="9180"/>
                <w:tab w:val="left" w:pos="9360"/>
              </w:tabs>
              <w:jc w:val="both"/>
              <w:rPr>
                <w:b/>
                <w:bCs/>
              </w:rPr>
            </w:pPr>
            <w:r w:rsidRPr="00901ECA">
              <w:rPr>
                <w:b/>
                <w:bCs/>
              </w:rPr>
              <w:t xml:space="preserve">Основы религиозных культур и светской этики. </w:t>
            </w:r>
          </w:p>
          <w:p w:rsidR="00A401D6" w:rsidRPr="00901ECA" w:rsidRDefault="00A401D6" w:rsidP="008117E0">
            <w:pPr>
              <w:tabs>
                <w:tab w:val="left" w:pos="4500"/>
                <w:tab w:val="left" w:pos="9180"/>
                <w:tab w:val="left" w:pos="9360"/>
              </w:tabs>
              <w:jc w:val="both"/>
              <w:rPr>
                <w:b/>
                <w:bCs/>
              </w:rPr>
            </w:pPr>
            <w:r w:rsidRPr="00901ECA">
              <w:rPr>
                <w:b/>
                <w:bCs/>
              </w:rPr>
              <w:t>Модуль «Основы православной культуры»</w:t>
            </w:r>
          </w:p>
        </w:tc>
        <w:tc>
          <w:tcPr>
            <w:tcW w:w="1009"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w:t>
            </w:r>
          </w:p>
        </w:tc>
        <w:tc>
          <w:tcPr>
            <w:tcW w:w="850" w:type="dxa"/>
          </w:tcPr>
          <w:p w:rsidR="00A401D6" w:rsidRPr="00901ECA" w:rsidRDefault="00A401D6" w:rsidP="008117E0">
            <w:pPr>
              <w:tabs>
                <w:tab w:val="left" w:pos="4500"/>
                <w:tab w:val="left" w:pos="9180"/>
                <w:tab w:val="left" w:pos="9360"/>
              </w:tabs>
              <w:jc w:val="both"/>
            </w:pPr>
          </w:p>
        </w:tc>
        <w:tc>
          <w:tcPr>
            <w:tcW w:w="851"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812"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1178" w:type="dxa"/>
            <w:tcBorders>
              <w:left w:val="double" w:sz="4" w:space="0" w:color="auto"/>
            </w:tcBorders>
          </w:tcPr>
          <w:p w:rsidR="00A401D6" w:rsidRPr="00901ECA" w:rsidRDefault="00A401D6" w:rsidP="008117E0">
            <w:pPr>
              <w:tabs>
                <w:tab w:val="left" w:pos="4500"/>
                <w:tab w:val="left" w:pos="9180"/>
                <w:tab w:val="left" w:pos="9360"/>
              </w:tabs>
              <w:jc w:val="both"/>
            </w:pPr>
            <w:r w:rsidRPr="00901ECA">
              <w:t>0</w:t>
            </w:r>
          </w:p>
        </w:tc>
      </w:tr>
      <w:tr w:rsidR="00A401D6" w:rsidRPr="00901ECA">
        <w:trPr>
          <w:trHeight w:val="268"/>
          <w:jc w:val="center"/>
        </w:trPr>
        <w:tc>
          <w:tcPr>
            <w:tcW w:w="2212" w:type="dxa"/>
            <w:vMerge w:val="restart"/>
          </w:tcPr>
          <w:p w:rsidR="00A401D6" w:rsidRPr="00901ECA" w:rsidRDefault="00A401D6" w:rsidP="008117E0">
            <w:pPr>
              <w:jc w:val="both"/>
            </w:pPr>
            <w:r w:rsidRPr="00901ECA">
              <w:rPr>
                <w:b/>
                <w:bCs/>
                <w:i/>
                <w:iCs/>
              </w:rPr>
              <w:t>Искусство</w:t>
            </w:r>
          </w:p>
        </w:tc>
        <w:tc>
          <w:tcPr>
            <w:tcW w:w="2319" w:type="dxa"/>
          </w:tcPr>
          <w:p w:rsidR="00A401D6" w:rsidRPr="00901ECA" w:rsidRDefault="00A401D6" w:rsidP="008117E0">
            <w:pPr>
              <w:tabs>
                <w:tab w:val="left" w:pos="4500"/>
                <w:tab w:val="left" w:pos="9180"/>
                <w:tab w:val="left" w:pos="9360"/>
              </w:tabs>
              <w:jc w:val="both"/>
              <w:rPr>
                <w:b/>
                <w:bCs/>
              </w:rPr>
            </w:pPr>
            <w:r w:rsidRPr="00901ECA">
              <w:rPr>
                <w:b/>
                <w:bCs/>
              </w:rPr>
              <w:t>Изобразительное искусство</w:t>
            </w:r>
          </w:p>
        </w:tc>
        <w:tc>
          <w:tcPr>
            <w:tcW w:w="1009"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33</w:t>
            </w:r>
          </w:p>
        </w:tc>
        <w:tc>
          <w:tcPr>
            <w:tcW w:w="850" w:type="dxa"/>
          </w:tcPr>
          <w:p w:rsidR="00A401D6" w:rsidRPr="00901ECA" w:rsidRDefault="00A401D6" w:rsidP="008117E0">
            <w:pPr>
              <w:tabs>
                <w:tab w:val="left" w:pos="4500"/>
                <w:tab w:val="left" w:pos="9180"/>
                <w:tab w:val="left" w:pos="9360"/>
              </w:tabs>
              <w:jc w:val="both"/>
            </w:pPr>
          </w:p>
        </w:tc>
        <w:tc>
          <w:tcPr>
            <w:tcW w:w="851"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812"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1178" w:type="dxa"/>
            <w:tcBorders>
              <w:left w:val="double" w:sz="4" w:space="0" w:color="auto"/>
            </w:tcBorders>
          </w:tcPr>
          <w:p w:rsidR="00A401D6" w:rsidRPr="00901ECA" w:rsidRDefault="00A401D6" w:rsidP="008117E0">
            <w:pPr>
              <w:tabs>
                <w:tab w:val="left" w:pos="4500"/>
                <w:tab w:val="left" w:pos="9180"/>
                <w:tab w:val="left" w:pos="9360"/>
              </w:tabs>
              <w:jc w:val="both"/>
            </w:pPr>
            <w:r w:rsidRPr="00901ECA">
              <w:t>33</w:t>
            </w:r>
          </w:p>
        </w:tc>
      </w:tr>
      <w:tr w:rsidR="00A401D6" w:rsidRPr="00901ECA">
        <w:trPr>
          <w:trHeight w:val="143"/>
          <w:jc w:val="center"/>
        </w:trPr>
        <w:tc>
          <w:tcPr>
            <w:tcW w:w="2212" w:type="dxa"/>
            <w:vMerge/>
          </w:tcPr>
          <w:p w:rsidR="00A401D6" w:rsidRPr="00901ECA" w:rsidRDefault="00A401D6" w:rsidP="008117E0">
            <w:pPr>
              <w:tabs>
                <w:tab w:val="left" w:pos="4500"/>
                <w:tab w:val="left" w:pos="9180"/>
                <w:tab w:val="left" w:pos="9360"/>
              </w:tabs>
              <w:jc w:val="both"/>
            </w:pPr>
          </w:p>
        </w:tc>
        <w:tc>
          <w:tcPr>
            <w:tcW w:w="2319" w:type="dxa"/>
          </w:tcPr>
          <w:p w:rsidR="00A401D6" w:rsidRPr="00901ECA" w:rsidRDefault="00A401D6" w:rsidP="008117E0">
            <w:pPr>
              <w:tabs>
                <w:tab w:val="left" w:pos="4500"/>
                <w:tab w:val="left" w:pos="9180"/>
                <w:tab w:val="left" w:pos="9360"/>
              </w:tabs>
              <w:jc w:val="both"/>
              <w:rPr>
                <w:b/>
                <w:bCs/>
              </w:rPr>
            </w:pPr>
            <w:r w:rsidRPr="00901ECA">
              <w:rPr>
                <w:b/>
                <w:bCs/>
              </w:rPr>
              <w:t>Музыка</w:t>
            </w:r>
          </w:p>
        </w:tc>
        <w:tc>
          <w:tcPr>
            <w:tcW w:w="1009"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33</w:t>
            </w:r>
          </w:p>
        </w:tc>
        <w:tc>
          <w:tcPr>
            <w:tcW w:w="850" w:type="dxa"/>
          </w:tcPr>
          <w:p w:rsidR="00A401D6" w:rsidRPr="00901ECA" w:rsidRDefault="00A401D6" w:rsidP="008117E0">
            <w:pPr>
              <w:tabs>
                <w:tab w:val="left" w:pos="4500"/>
                <w:tab w:val="left" w:pos="9180"/>
                <w:tab w:val="left" w:pos="9360"/>
              </w:tabs>
              <w:jc w:val="both"/>
            </w:pPr>
          </w:p>
        </w:tc>
        <w:tc>
          <w:tcPr>
            <w:tcW w:w="851"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812"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1178" w:type="dxa"/>
            <w:tcBorders>
              <w:left w:val="double" w:sz="4" w:space="0" w:color="auto"/>
            </w:tcBorders>
          </w:tcPr>
          <w:p w:rsidR="00A401D6" w:rsidRPr="00901ECA" w:rsidRDefault="00A401D6" w:rsidP="008117E0">
            <w:pPr>
              <w:tabs>
                <w:tab w:val="left" w:pos="4500"/>
                <w:tab w:val="left" w:pos="9180"/>
                <w:tab w:val="left" w:pos="9360"/>
              </w:tabs>
              <w:jc w:val="both"/>
            </w:pPr>
            <w:r w:rsidRPr="00901ECA">
              <w:t>33</w:t>
            </w:r>
          </w:p>
        </w:tc>
      </w:tr>
      <w:tr w:rsidR="00A401D6" w:rsidRPr="00901ECA">
        <w:trPr>
          <w:trHeight w:val="268"/>
          <w:jc w:val="center"/>
        </w:trPr>
        <w:tc>
          <w:tcPr>
            <w:tcW w:w="2212" w:type="dxa"/>
          </w:tcPr>
          <w:p w:rsidR="00A401D6" w:rsidRPr="00901ECA" w:rsidRDefault="00A401D6" w:rsidP="008117E0">
            <w:pPr>
              <w:jc w:val="both"/>
              <w:rPr>
                <w:b/>
                <w:bCs/>
                <w:i/>
                <w:iCs/>
              </w:rPr>
            </w:pPr>
            <w:r w:rsidRPr="00901ECA">
              <w:rPr>
                <w:b/>
                <w:bCs/>
                <w:i/>
                <w:iCs/>
              </w:rPr>
              <w:t>Технология</w:t>
            </w:r>
          </w:p>
        </w:tc>
        <w:tc>
          <w:tcPr>
            <w:tcW w:w="2319" w:type="dxa"/>
          </w:tcPr>
          <w:p w:rsidR="00A401D6" w:rsidRPr="00901ECA" w:rsidRDefault="00A401D6" w:rsidP="008117E0">
            <w:pPr>
              <w:jc w:val="both"/>
              <w:rPr>
                <w:b/>
                <w:bCs/>
              </w:rPr>
            </w:pPr>
            <w:r w:rsidRPr="00901ECA">
              <w:rPr>
                <w:b/>
                <w:bCs/>
              </w:rPr>
              <w:t>Технология</w:t>
            </w:r>
          </w:p>
        </w:tc>
        <w:tc>
          <w:tcPr>
            <w:tcW w:w="1009"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33</w:t>
            </w:r>
          </w:p>
        </w:tc>
        <w:tc>
          <w:tcPr>
            <w:tcW w:w="850" w:type="dxa"/>
          </w:tcPr>
          <w:p w:rsidR="00A401D6" w:rsidRPr="00901ECA" w:rsidRDefault="00A401D6" w:rsidP="008117E0">
            <w:pPr>
              <w:tabs>
                <w:tab w:val="left" w:pos="4500"/>
                <w:tab w:val="left" w:pos="9180"/>
                <w:tab w:val="left" w:pos="9360"/>
              </w:tabs>
              <w:jc w:val="both"/>
            </w:pPr>
          </w:p>
        </w:tc>
        <w:tc>
          <w:tcPr>
            <w:tcW w:w="851"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812"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1178" w:type="dxa"/>
            <w:tcBorders>
              <w:left w:val="double" w:sz="4" w:space="0" w:color="auto"/>
            </w:tcBorders>
          </w:tcPr>
          <w:p w:rsidR="00A401D6" w:rsidRPr="00901ECA" w:rsidRDefault="00A401D6" w:rsidP="008117E0">
            <w:pPr>
              <w:tabs>
                <w:tab w:val="left" w:pos="4500"/>
                <w:tab w:val="left" w:pos="9180"/>
                <w:tab w:val="left" w:pos="9360"/>
              </w:tabs>
              <w:jc w:val="both"/>
            </w:pPr>
            <w:r w:rsidRPr="00901ECA">
              <w:t>33</w:t>
            </w:r>
          </w:p>
        </w:tc>
      </w:tr>
      <w:tr w:rsidR="00A401D6" w:rsidRPr="00901ECA">
        <w:trPr>
          <w:trHeight w:val="264"/>
          <w:jc w:val="center"/>
        </w:trPr>
        <w:tc>
          <w:tcPr>
            <w:tcW w:w="2212" w:type="dxa"/>
          </w:tcPr>
          <w:p w:rsidR="00A401D6" w:rsidRPr="00901ECA" w:rsidRDefault="00A401D6" w:rsidP="008117E0">
            <w:pPr>
              <w:jc w:val="both"/>
              <w:rPr>
                <w:b/>
                <w:bCs/>
                <w:i/>
                <w:iCs/>
              </w:rPr>
            </w:pPr>
            <w:r w:rsidRPr="00901ECA">
              <w:rPr>
                <w:b/>
                <w:bCs/>
                <w:i/>
                <w:iCs/>
              </w:rPr>
              <w:t>Физическая  культура</w:t>
            </w:r>
          </w:p>
        </w:tc>
        <w:tc>
          <w:tcPr>
            <w:tcW w:w="2319" w:type="dxa"/>
          </w:tcPr>
          <w:p w:rsidR="00A401D6" w:rsidRPr="00901ECA" w:rsidRDefault="00A401D6" w:rsidP="008117E0">
            <w:pPr>
              <w:jc w:val="both"/>
              <w:rPr>
                <w:b/>
                <w:bCs/>
              </w:rPr>
            </w:pPr>
            <w:r w:rsidRPr="00901ECA">
              <w:rPr>
                <w:b/>
                <w:bCs/>
              </w:rPr>
              <w:t>Физическая культура</w:t>
            </w:r>
          </w:p>
        </w:tc>
        <w:tc>
          <w:tcPr>
            <w:tcW w:w="1009"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66</w:t>
            </w:r>
          </w:p>
        </w:tc>
        <w:tc>
          <w:tcPr>
            <w:tcW w:w="850" w:type="dxa"/>
          </w:tcPr>
          <w:p w:rsidR="00A401D6" w:rsidRPr="00901ECA" w:rsidRDefault="00A401D6" w:rsidP="008117E0">
            <w:pPr>
              <w:tabs>
                <w:tab w:val="left" w:pos="4500"/>
                <w:tab w:val="left" w:pos="9180"/>
                <w:tab w:val="left" w:pos="9360"/>
              </w:tabs>
              <w:jc w:val="both"/>
            </w:pPr>
            <w:r w:rsidRPr="00901ECA">
              <w:t>33</w:t>
            </w:r>
          </w:p>
        </w:tc>
        <w:tc>
          <w:tcPr>
            <w:tcW w:w="851"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812" w:type="dxa"/>
            <w:tcBorders>
              <w:right w:val="double" w:sz="4" w:space="0" w:color="auto"/>
            </w:tcBorders>
          </w:tcPr>
          <w:p w:rsidR="00A401D6" w:rsidRPr="00901ECA" w:rsidRDefault="00A401D6" w:rsidP="008117E0">
            <w:pPr>
              <w:tabs>
                <w:tab w:val="left" w:pos="4500"/>
                <w:tab w:val="left" w:pos="9180"/>
                <w:tab w:val="left" w:pos="9360"/>
              </w:tabs>
              <w:jc w:val="both"/>
            </w:pPr>
          </w:p>
        </w:tc>
        <w:tc>
          <w:tcPr>
            <w:tcW w:w="1178" w:type="dxa"/>
            <w:tcBorders>
              <w:left w:val="double" w:sz="4" w:space="0" w:color="auto"/>
            </w:tcBorders>
          </w:tcPr>
          <w:p w:rsidR="00A401D6" w:rsidRPr="00901ECA" w:rsidRDefault="00A401D6" w:rsidP="008117E0">
            <w:pPr>
              <w:tabs>
                <w:tab w:val="left" w:pos="4500"/>
                <w:tab w:val="left" w:pos="9180"/>
                <w:tab w:val="left" w:pos="9360"/>
              </w:tabs>
              <w:jc w:val="both"/>
            </w:pPr>
            <w:r w:rsidRPr="00901ECA">
              <w:t>99</w:t>
            </w:r>
          </w:p>
        </w:tc>
      </w:tr>
      <w:tr w:rsidR="00A401D6" w:rsidRPr="00901ECA">
        <w:trPr>
          <w:trHeight w:val="268"/>
          <w:jc w:val="center"/>
        </w:trPr>
        <w:tc>
          <w:tcPr>
            <w:tcW w:w="4531" w:type="dxa"/>
            <w:gridSpan w:val="2"/>
          </w:tcPr>
          <w:p w:rsidR="00A401D6" w:rsidRPr="00901ECA" w:rsidRDefault="00A401D6" w:rsidP="008117E0">
            <w:pPr>
              <w:tabs>
                <w:tab w:val="left" w:pos="4500"/>
                <w:tab w:val="left" w:pos="9180"/>
                <w:tab w:val="left" w:pos="9360"/>
              </w:tabs>
              <w:jc w:val="both"/>
              <w:rPr>
                <w:b/>
                <w:bCs/>
              </w:rPr>
            </w:pPr>
            <w:r w:rsidRPr="00901ECA">
              <w:rPr>
                <w:b/>
                <w:bCs/>
                <w:i/>
                <w:iCs/>
              </w:rPr>
              <w:t>Итого:</w:t>
            </w:r>
          </w:p>
        </w:tc>
        <w:tc>
          <w:tcPr>
            <w:tcW w:w="1009"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660</w:t>
            </w:r>
          </w:p>
        </w:tc>
        <w:tc>
          <w:tcPr>
            <w:tcW w:w="850" w:type="dxa"/>
            <w:tcBorders>
              <w:righ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33</w:t>
            </w:r>
          </w:p>
        </w:tc>
        <w:tc>
          <w:tcPr>
            <w:tcW w:w="851" w:type="dxa"/>
            <w:tcBorders>
              <w:left w:val="double" w:sz="4" w:space="0" w:color="auto"/>
            </w:tcBorders>
          </w:tcPr>
          <w:p w:rsidR="00A401D6" w:rsidRPr="00901ECA" w:rsidRDefault="00A401D6" w:rsidP="008117E0">
            <w:pPr>
              <w:tabs>
                <w:tab w:val="left" w:pos="4500"/>
                <w:tab w:val="left" w:pos="9180"/>
                <w:tab w:val="left" w:pos="9360"/>
              </w:tabs>
              <w:jc w:val="both"/>
              <w:rPr>
                <w:b/>
                <w:bCs/>
              </w:rPr>
            </w:pPr>
          </w:p>
        </w:tc>
        <w:tc>
          <w:tcPr>
            <w:tcW w:w="812" w:type="dxa"/>
            <w:tcBorders>
              <w:right w:val="double" w:sz="4" w:space="0" w:color="auto"/>
            </w:tcBorders>
          </w:tcPr>
          <w:p w:rsidR="00A401D6" w:rsidRPr="00901ECA" w:rsidRDefault="00A401D6" w:rsidP="008117E0">
            <w:pPr>
              <w:tabs>
                <w:tab w:val="left" w:pos="4500"/>
                <w:tab w:val="left" w:pos="9180"/>
                <w:tab w:val="left" w:pos="9360"/>
              </w:tabs>
              <w:jc w:val="both"/>
              <w:rPr>
                <w:b/>
                <w:bCs/>
              </w:rPr>
            </w:pPr>
          </w:p>
        </w:tc>
        <w:tc>
          <w:tcPr>
            <w:tcW w:w="1178"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693</w:t>
            </w:r>
          </w:p>
        </w:tc>
      </w:tr>
      <w:tr w:rsidR="00A401D6" w:rsidRPr="00901ECA">
        <w:trPr>
          <w:trHeight w:val="361"/>
          <w:jc w:val="center"/>
        </w:trPr>
        <w:tc>
          <w:tcPr>
            <w:tcW w:w="4531" w:type="dxa"/>
            <w:gridSpan w:val="2"/>
          </w:tcPr>
          <w:p w:rsidR="00A401D6" w:rsidRPr="00901ECA" w:rsidRDefault="00A401D6" w:rsidP="008117E0">
            <w:pPr>
              <w:tabs>
                <w:tab w:val="left" w:pos="4500"/>
                <w:tab w:val="left" w:pos="9180"/>
                <w:tab w:val="left" w:pos="9360"/>
              </w:tabs>
              <w:jc w:val="both"/>
              <w:rPr>
                <w:b/>
                <w:bCs/>
              </w:rPr>
            </w:pPr>
            <w:r w:rsidRPr="00901ECA">
              <w:rPr>
                <w:b/>
                <w:bCs/>
                <w:i/>
                <w:iCs/>
              </w:rPr>
              <w:t>Учебные недели</w:t>
            </w:r>
          </w:p>
        </w:tc>
        <w:tc>
          <w:tcPr>
            <w:tcW w:w="1859" w:type="dxa"/>
            <w:gridSpan w:val="2"/>
            <w:tcBorders>
              <w:left w:val="double" w:sz="4" w:space="0" w:color="auto"/>
              <w:righ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33</w:t>
            </w:r>
          </w:p>
        </w:tc>
        <w:tc>
          <w:tcPr>
            <w:tcW w:w="1663" w:type="dxa"/>
            <w:gridSpan w:val="2"/>
            <w:tcBorders>
              <w:left w:val="double" w:sz="4" w:space="0" w:color="auto"/>
              <w:right w:val="double" w:sz="4" w:space="0" w:color="auto"/>
            </w:tcBorders>
          </w:tcPr>
          <w:p w:rsidR="00A401D6" w:rsidRPr="00901ECA" w:rsidRDefault="00A401D6" w:rsidP="008117E0">
            <w:pPr>
              <w:tabs>
                <w:tab w:val="left" w:pos="4500"/>
                <w:tab w:val="left" w:pos="9180"/>
                <w:tab w:val="left" w:pos="9360"/>
              </w:tabs>
              <w:jc w:val="both"/>
              <w:rPr>
                <w:b/>
                <w:bCs/>
                <w:i/>
                <w:iCs/>
              </w:rPr>
            </w:pPr>
          </w:p>
        </w:tc>
        <w:tc>
          <w:tcPr>
            <w:tcW w:w="1178"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33</w:t>
            </w:r>
          </w:p>
        </w:tc>
      </w:tr>
      <w:tr w:rsidR="00A401D6" w:rsidRPr="00901ECA">
        <w:trPr>
          <w:trHeight w:val="267"/>
          <w:jc w:val="center"/>
        </w:trPr>
        <w:tc>
          <w:tcPr>
            <w:tcW w:w="4531" w:type="dxa"/>
            <w:gridSpan w:val="2"/>
          </w:tcPr>
          <w:p w:rsidR="00A401D6" w:rsidRPr="00901ECA" w:rsidRDefault="00A401D6" w:rsidP="008117E0">
            <w:pPr>
              <w:tabs>
                <w:tab w:val="left" w:pos="4500"/>
                <w:tab w:val="left" w:pos="9180"/>
                <w:tab w:val="left" w:pos="9360"/>
              </w:tabs>
              <w:jc w:val="both"/>
              <w:rPr>
                <w:b/>
                <w:bCs/>
              </w:rPr>
            </w:pPr>
            <w:r w:rsidRPr="00901ECA">
              <w:rPr>
                <w:b/>
                <w:bCs/>
                <w:i/>
                <w:iCs/>
              </w:rPr>
              <w:t>Всего часов (год)</w:t>
            </w:r>
          </w:p>
        </w:tc>
        <w:tc>
          <w:tcPr>
            <w:tcW w:w="1859" w:type="dxa"/>
            <w:gridSpan w:val="2"/>
            <w:tcBorders>
              <w:left w:val="double" w:sz="4" w:space="0" w:color="auto"/>
              <w:righ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693</w:t>
            </w:r>
          </w:p>
        </w:tc>
        <w:tc>
          <w:tcPr>
            <w:tcW w:w="1663" w:type="dxa"/>
            <w:gridSpan w:val="2"/>
            <w:tcBorders>
              <w:left w:val="double" w:sz="4" w:space="0" w:color="auto"/>
              <w:right w:val="double" w:sz="4" w:space="0" w:color="auto"/>
            </w:tcBorders>
          </w:tcPr>
          <w:p w:rsidR="00A401D6" w:rsidRPr="00901ECA" w:rsidRDefault="00A401D6" w:rsidP="008117E0">
            <w:pPr>
              <w:tabs>
                <w:tab w:val="left" w:pos="4500"/>
                <w:tab w:val="left" w:pos="9180"/>
                <w:tab w:val="left" w:pos="9360"/>
              </w:tabs>
              <w:jc w:val="both"/>
              <w:rPr>
                <w:b/>
                <w:bCs/>
                <w:i/>
                <w:iCs/>
              </w:rPr>
            </w:pPr>
          </w:p>
        </w:tc>
        <w:tc>
          <w:tcPr>
            <w:tcW w:w="1178"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693</w:t>
            </w:r>
          </w:p>
        </w:tc>
      </w:tr>
      <w:tr w:rsidR="00A401D6" w:rsidRPr="00901ECA">
        <w:trPr>
          <w:trHeight w:val="507"/>
          <w:jc w:val="center"/>
        </w:trPr>
        <w:tc>
          <w:tcPr>
            <w:tcW w:w="4531" w:type="dxa"/>
            <w:gridSpan w:val="2"/>
          </w:tcPr>
          <w:p w:rsidR="00A401D6" w:rsidRPr="00901ECA" w:rsidRDefault="00A401D6" w:rsidP="008117E0">
            <w:pPr>
              <w:tabs>
                <w:tab w:val="left" w:pos="4500"/>
                <w:tab w:val="left" w:pos="9180"/>
                <w:tab w:val="left" w:pos="9360"/>
              </w:tabs>
              <w:jc w:val="both"/>
              <w:rPr>
                <w:b/>
                <w:bCs/>
              </w:rPr>
            </w:pPr>
            <w:r w:rsidRPr="00901ECA">
              <w:rPr>
                <w:b/>
                <w:bCs/>
                <w:i/>
                <w:iCs/>
              </w:rPr>
              <w:t>Максимально допустимая недельная нагрузка</w:t>
            </w:r>
          </w:p>
        </w:tc>
        <w:tc>
          <w:tcPr>
            <w:tcW w:w="1859" w:type="dxa"/>
            <w:gridSpan w:val="2"/>
            <w:tcBorders>
              <w:left w:val="double" w:sz="4" w:space="0" w:color="auto"/>
              <w:righ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21</w:t>
            </w:r>
          </w:p>
        </w:tc>
        <w:tc>
          <w:tcPr>
            <w:tcW w:w="1663" w:type="dxa"/>
            <w:gridSpan w:val="2"/>
            <w:tcBorders>
              <w:left w:val="double" w:sz="4" w:space="0" w:color="auto"/>
              <w:right w:val="double" w:sz="4" w:space="0" w:color="auto"/>
            </w:tcBorders>
          </w:tcPr>
          <w:p w:rsidR="00A401D6" w:rsidRPr="00901ECA" w:rsidRDefault="00A401D6" w:rsidP="008117E0">
            <w:pPr>
              <w:tabs>
                <w:tab w:val="left" w:pos="4500"/>
                <w:tab w:val="left" w:pos="9180"/>
                <w:tab w:val="left" w:pos="9360"/>
              </w:tabs>
              <w:jc w:val="both"/>
              <w:rPr>
                <w:b/>
                <w:bCs/>
                <w:i/>
                <w:iCs/>
              </w:rPr>
            </w:pPr>
          </w:p>
        </w:tc>
        <w:tc>
          <w:tcPr>
            <w:tcW w:w="1178" w:type="dxa"/>
            <w:tcBorders>
              <w:left w:val="double" w:sz="4" w:space="0" w:color="auto"/>
            </w:tcBorders>
          </w:tcPr>
          <w:p w:rsidR="00A401D6" w:rsidRPr="00901ECA" w:rsidRDefault="00A401D6" w:rsidP="008117E0">
            <w:pPr>
              <w:tabs>
                <w:tab w:val="left" w:pos="4500"/>
                <w:tab w:val="left" w:pos="9180"/>
                <w:tab w:val="left" w:pos="9360"/>
              </w:tabs>
              <w:jc w:val="both"/>
              <w:rPr>
                <w:b/>
                <w:bCs/>
              </w:rPr>
            </w:pPr>
            <w:r w:rsidRPr="00901ECA">
              <w:rPr>
                <w:b/>
                <w:bCs/>
              </w:rPr>
              <w:t>21</w:t>
            </w:r>
          </w:p>
        </w:tc>
      </w:tr>
    </w:tbl>
    <w:p w:rsidR="00A401D6" w:rsidRPr="00695455" w:rsidRDefault="00A401D6" w:rsidP="008117E0">
      <w:pPr>
        <w:rPr>
          <w:i/>
          <w:iCs/>
        </w:rPr>
      </w:pPr>
      <w:r w:rsidRPr="00695455">
        <w:rPr>
          <w:i/>
          <w:iCs/>
        </w:rPr>
        <w:t>ОЧ - обязательная часть</w:t>
      </w:r>
    </w:p>
    <w:p w:rsidR="00A401D6" w:rsidRPr="007842BB" w:rsidRDefault="00A401D6" w:rsidP="008117E0">
      <w:pPr>
        <w:shd w:val="clear" w:color="auto" w:fill="FFFFFF"/>
        <w:autoSpaceDE w:val="0"/>
        <w:jc w:val="both"/>
        <w:rPr>
          <w:b/>
          <w:bCs/>
          <w:i/>
          <w:iCs/>
        </w:rPr>
      </w:pPr>
      <w:r w:rsidRPr="00695455">
        <w:rPr>
          <w:i/>
          <w:iCs/>
        </w:rPr>
        <w:t>ЧФУ – часть, формируемая участниками образовательных отношений</w:t>
      </w:r>
    </w:p>
    <w:p w:rsidR="00A401D6" w:rsidRPr="007C6A34" w:rsidRDefault="00A401D6" w:rsidP="007C6A34">
      <w:pPr>
        <w:ind w:firstLine="709"/>
        <w:jc w:val="both"/>
        <w:rPr>
          <w:rFonts w:ascii="Times New Roman" w:hAnsi="Times New Roman" w:cs="Times New Roman"/>
          <w:sz w:val="28"/>
          <w:szCs w:val="28"/>
        </w:rPr>
      </w:pPr>
    </w:p>
    <w:p w:rsidR="00A401D6" w:rsidRPr="00C0606D" w:rsidRDefault="00A401D6" w:rsidP="00C0606D">
      <w:pPr>
        <w:jc w:val="center"/>
        <w:rPr>
          <w:rFonts w:ascii="Times New Roman" w:hAnsi="Times New Roman" w:cs="Times New Roman"/>
          <w:b/>
          <w:bCs/>
          <w:sz w:val="28"/>
          <w:szCs w:val="28"/>
        </w:rPr>
      </w:pPr>
      <w:r w:rsidRPr="00C0606D">
        <w:rPr>
          <w:rFonts w:ascii="Times New Roman" w:hAnsi="Times New Roman" w:cs="Times New Roman"/>
          <w:b/>
          <w:bCs/>
          <w:sz w:val="28"/>
          <w:szCs w:val="28"/>
        </w:rPr>
        <w:t>3.2. ПЛАН ВНЕУРОЧНОЙ ДЕЯТЕЛЬНОСТИ</w:t>
      </w:r>
    </w:p>
    <w:p w:rsidR="00A401D6" w:rsidRPr="00C0606D" w:rsidRDefault="00A401D6" w:rsidP="008117E0">
      <w:pPr>
        <w:ind w:firstLine="709"/>
        <w:jc w:val="center"/>
        <w:rPr>
          <w:rFonts w:ascii="Times New Roman" w:hAnsi="Times New Roman" w:cs="Times New Roman"/>
          <w:sz w:val="28"/>
          <w:szCs w:val="28"/>
        </w:rPr>
      </w:pPr>
      <w:r>
        <w:rPr>
          <w:rFonts w:ascii="Times New Roman" w:hAnsi="Times New Roman" w:cs="Times New Roman"/>
          <w:sz w:val="28"/>
          <w:szCs w:val="28"/>
        </w:rPr>
        <w:t>П</w:t>
      </w:r>
      <w:r w:rsidRPr="00C0606D">
        <w:rPr>
          <w:rFonts w:ascii="Times New Roman" w:hAnsi="Times New Roman" w:cs="Times New Roman"/>
          <w:sz w:val="28"/>
          <w:szCs w:val="28"/>
        </w:rPr>
        <w:t>лан внеурочн</w:t>
      </w:r>
      <w:r>
        <w:rPr>
          <w:rFonts w:ascii="Times New Roman" w:hAnsi="Times New Roman" w:cs="Times New Roman"/>
          <w:sz w:val="28"/>
          <w:szCs w:val="28"/>
        </w:rPr>
        <w:t>ой деятельности (на 2022/2023</w:t>
      </w:r>
      <w:r w:rsidRPr="00C0606D">
        <w:rPr>
          <w:rFonts w:ascii="Times New Roman" w:hAnsi="Times New Roman" w:cs="Times New Roman"/>
          <w:sz w:val="28"/>
          <w:szCs w:val="28"/>
        </w:rPr>
        <w:t>уч. год)</w:t>
      </w:r>
    </w:p>
    <w:p w:rsidR="00A401D6" w:rsidRPr="001C5E20" w:rsidRDefault="00A401D6" w:rsidP="001C5E20">
      <w:pPr>
        <w:pStyle w:val="10"/>
        <w:spacing w:before="59"/>
        <w:ind w:right="2223"/>
        <w:jc w:val="center"/>
        <w:rPr>
          <w:b/>
          <w:bCs/>
          <w:color w:val="auto"/>
        </w:rPr>
      </w:pPr>
      <w:r w:rsidRPr="001C5E20">
        <w:rPr>
          <w:b/>
          <w:bCs/>
          <w:color w:val="auto"/>
        </w:rPr>
        <w:t>Пояснительная</w:t>
      </w:r>
      <w:r w:rsidRPr="001C5E20">
        <w:rPr>
          <w:b/>
          <w:bCs/>
          <w:color w:val="auto"/>
          <w:spacing w:val="-10"/>
        </w:rPr>
        <w:t xml:space="preserve"> </w:t>
      </w:r>
      <w:r w:rsidRPr="001C5E20">
        <w:rPr>
          <w:b/>
          <w:bCs/>
          <w:color w:val="auto"/>
        </w:rPr>
        <w:t>записка</w:t>
      </w:r>
    </w:p>
    <w:p w:rsidR="00A401D6" w:rsidRDefault="00A401D6" w:rsidP="001C5E20">
      <w:pPr>
        <w:pStyle w:val="af1"/>
        <w:spacing w:line="360" w:lineRule="auto"/>
        <w:ind w:right="747"/>
      </w:pPr>
      <w:r>
        <w:t>Под</w:t>
      </w:r>
      <w:r>
        <w:rPr>
          <w:spacing w:val="1"/>
        </w:rPr>
        <w:t xml:space="preserve"> </w:t>
      </w:r>
      <w:r>
        <w:t>внеурочной</w:t>
      </w:r>
      <w:r>
        <w:rPr>
          <w:spacing w:val="1"/>
        </w:rPr>
        <w:t xml:space="preserve"> </w:t>
      </w:r>
      <w:r>
        <w:t>деятельностью</w:t>
      </w:r>
      <w:r>
        <w:rPr>
          <w:spacing w:val="1"/>
        </w:rPr>
        <w:t xml:space="preserve"> </w:t>
      </w:r>
      <w:r>
        <w:t>следует</w:t>
      </w:r>
      <w:r>
        <w:rPr>
          <w:spacing w:val="1"/>
        </w:rPr>
        <w:t xml:space="preserve"> </w:t>
      </w:r>
      <w:r>
        <w:t>понимать</w:t>
      </w:r>
      <w:r>
        <w:rPr>
          <w:spacing w:val="1"/>
        </w:rPr>
        <w:t xml:space="preserve"> </w:t>
      </w:r>
      <w:r>
        <w:t>образовательную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основных</w:t>
      </w:r>
      <w:r>
        <w:rPr>
          <w:spacing w:val="1"/>
        </w:rPr>
        <w:t xml:space="preserve"> </w:t>
      </w:r>
      <w:r>
        <w:t>образовательных</w:t>
      </w:r>
      <w:r>
        <w:rPr>
          <w:spacing w:val="1"/>
        </w:rPr>
        <w:t xml:space="preserve"> </w:t>
      </w:r>
      <w:r>
        <w:t>программ (предметных, метапредметных</w:t>
      </w:r>
      <w:r>
        <w:rPr>
          <w:spacing w:val="1"/>
        </w:rPr>
        <w:t xml:space="preserve"> </w:t>
      </w:r>
      <w:r>
        <w:t>и личностных),</w:t>
      </w:r>
      <w:r>
        <w:rPr>
          <w:spacing w:val="1"/>
        </w:rPr>
        <w:t xml:space="preserve"> </w:t>
      </w:r>
      <w:r>
        <w:t>осуществляемую</w:t>
      </w:r>
      <w:r>
        <w:rPr>
          <w:spacing w:val="1"/>
        </w:rPr>
        <w:t xml:space="preserve"> </w:t>
      </w:r>
      <w:r>
        <w:t>в</w:t>
      </w:r>
      <w:r>
        <w:rPr>
          <w:spacing w:val="-1"/>
        </w:rPr>
        <w:t xml:space="preserve"> </w:t>
      </w:r>
      <w:r>
        <w:t>формах, отличных</w:t>
      </w:r>
      <w:r>
        <w:rPr>
          <w:spacing w:val="1"/>
        </w:rPr>
        <w:t xml:space="preserve"> </w:t>
      </w:r>
      <w:r>
        <w:t>от</w:t>
      </w:r>
      <w:r>
        <w:rPr>
          <w:spacing w:val="2"/>
        </w:rPr>
        <w:t xml:space="preserve"> </w:t>
      </w:r>
      <w:r>
        <w:t>урочной.</w:t>
      </w:r>
    </w:p>
    <w:p w:rsidR="00A401D6" w:rsidRDefault="00A401D6" w:rsidP="001C5E20">
      <w:pPr>
        <w:pStyle w:val="af1"/>
        <w:spacing w:line="360" w:lineRule="auto"/>
        <w:ind w:right="756"/>
      </w:pPr>
      <w:r>
        <w:t>Внеурочная</w:t>
      </w:r>
      <w:r>
        <w:rPr>
          <w:spacing w:val="1"/>
        </w:rPr>
        <w:t xml:space="preserve"> </w:t>
      </w:r>
      <w:r>
        <w:t>деятельность</w:t>
      </w:r>
      <w:r>
        <w:rPr>
          <w:spacing w:val="1"/>
        </w:rPr>
        <w:t xml:space="preserve"> </w:t>
      </w:r>
      <w:r>
        <w:t>организуется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следующими</w:t>
      </w:r>
      <w:r>
        <w:rPr>
          <w:spacing w:val="1"/>
        </w:rPr>
        <w:t xml:space="preserve"> </w:t>
      </w:r>
      <w:r>
        <w:t>нормативными</w:t>
      </w:r>
      <w:r>
        <w:rPr>
          <w:spacing w:val="-1"/>
        </w:rPr>
        <w:t xml:space="preserve"> </w:t>
      </w:r>
      <w:r>
        <w:t>документами</w:t>
      </w:r>
      <w:r>
        <w:rPr>
          <w:spacing w:val="-1"/>
        </w:rPr>
        <w:t xml:space="preserve"> </w:t>
      </w:r>
      <w:r>
        <w:t>и методическими</w:t>
      </w:r>
      <w:r>
        <w:rPr>
          <w:spacing w:val="-1"/>
        </w:rPr>
        <w:t xml:space="preserve"> </w:t>
      </w:r>
      <w:r>
        <w:t>рекомендациями:</w:t>
      </w:r>
    </w:p>
    <w:p w:rsidR="00A401D6" w:rsidRDefault="00A401D6" w:rsidP="00A004E8">
      <w:pPr>
        <w:pStyle w:val="a3"/>
        <w:widowControl w:val="0"/>
        <w:numPr>
          <w:ilvl w:val="0"/>
          <w:numId w:val="31"/>
        </w:numPr>
        <w:tabs>
          <w:tab w:val="left" w:pos="1046"/>
        </w:tabs>
        <w:autoSpaceDE w:val="0"/>
        <w:autoSpaceDN w:val="0"/>
        <w:spacing w:line="360" w:lineRule="auto"/>
        <w:ind w:right="745" w:firstLine="719"/>
        <w:jc w:val="both"/>
        <w:rPr>
          <w:sz w:val="24"/>
          <w:szCs w:val="24"/>
        </w:rPr>
      </w:pPr>
      <w:r>
        <w:rPr>
          <w:sz w:val="24"/>
          <w:szCs w:val="24"/>
        </w:rPr>
        <w:t>Приказ</w:t>
      </w:r>
      <w:r>
        <w:rPr>
          <w:spacing w:val="1"/>
          <w:sz w:val="24"/>
          <w:szCs w:val="24"/>
        </w:rPr>
        <w:t xml:space="preserve"> </w:t>
      </w:r>
      <w:r>
        <w:rPr>
          <w:sz w:val="24"/>
          <w:szCs w:val="24"/>
        </w:rPr>
        <w:t>Минпросвещения</w:t>
      </w:r>
      <w:r>
        <w:rPr>
          <w:spacing w:val="1"/>
          <w:sz w:val="24"/>
          <w:szCs w:val="24"/>
        </w:rPr>
        <w:t xml:space="preserve"> </w:t>
      </w:r>
      <w:r>
        <w:rPr>
          <w:sz w:val="24"/>
          <w:szCs w:val="24"/>
        </w:rPr>
        <w:t>России</w:t>
      </w:r>
      <w:r>
        <w:rPr>
          <w:spacing w:val="1"/>
          <w:sz w:val="24"/>
          <w:szCs w:val="24"/>
        </w:rPr>
        <w:t xml:space="preserve"> </w:t>
      </w:r>
      <w:r>
        <w:rPr>
          <w:sz w:val="24"/>
          <w:szCs w:val="24"/>
        </w:rPr>
        <w:t>от</w:t>
      </w:r>
      <w:r>
        <w:rPr>
          <w:spacing w:val="1"/>
          <w:sz w:val="24"/>
          <w:szCs w:val="24"/>
        </w:rPr>
        <w:t xml:space="preserve"> </w:t>
      </w:r>
      <w:r>
        <w:rPr>
          <w:sz w:val="24"/>
          <w:szCs w:val="24"/>
        </w:rPr>
        <w:t>31.05.2021</w:t>
      </w:r>
      <w:r>
        <w:rPr>
          <w:spacing w:val="1"/>
          <w:sz w:val="24"/>
          <w:szCs w:val="24"/>
        </w:rPr>
        <w:t xml:space="preserve"> </w:t>
      </w:r>
      <w:r>
        <w:rPr>
          <w:sz w:val="24"/>
          <w:szCs w:val="24"/>
        </w:rPr>
        <w:t>№</w:t>
      </w:r>
      <w:r>
        <w:rPr>
          <w:spacing w:val="1"/>
          <w:sz w:val="24"/>
          <w:szCs w:val="24"/>
        </w:rPr>
        <w:t xml:space="preserve"> </w:t>
      </w:r>
      <w:r>
        <w:rPr>
          <w:sz w:val="24"/>
          <w:szCs w:val="24"/>
        </w:rPr>
        <w:t>287</w:t>
      </w:r>
      <w:r>
        <w:rPr>
          <w:spacing w:val="1"/>
          <w:sz w:val="24"/>
          <w:szCs w:val="24"/>
        </w:rPr>
        <w:t xml:space="preserve"> </w:t>
      </w:r>
      <w:r>
        <w:rPr>
          <w:sz w:val="24"/>
          <w:szCs w:val="24"/>
        </w:rPr>
        <w:t>«Об</w:t>
      </w:r>
      <w:r>
        <w:rPr>
          <w:spacing w:val="1"/>
          <w:sz w:val="24"/>
          <w:szCs w:val="24"/>
        </w:rPr>
        <w:t xml:space="preserve"> </w:t>
      </w:r>
      <w:r>
        <w:rPr>
          <w:sz w:val="24"/>
          <w:szCs w:val="24"/>
        </w:rPr>
        <w:t>утверждении</w:t>
      </w:r>
      <w:r>
        <w:rPr>
          <w:spacing w:val="1"/>
          <w:sz w:val="24"/>
          <w:szCs w:val="24"/>
        </w:rPr>
        <w:t xml:space="preserve"> </w:t>
      </w:r>
      <w:r>
        <w:rPr>
          <w:sz w:val="24"/>
          <w:szCs w:val="24"/>
        </w:rPr>
        <w:t>федерального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стандарта</w:t>
      </w:r>
      <w:r>
        <w:rPr>
          <w:spacing w:val="1"/>
          <w:sz w:val="24"/>
          <w:szCs w:val="24"/>
        </w:rPr>
        <w:t xml:space="preserve"> </w:t>
      </w:r>
      <w:r>
        <w:rPr>
          <w:sz w:val="24"/>
          <w:szCs w:val="24"/>
        </w:rPr>
        <w:t>основного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(Зарегистрировано</w:t>
      </w:r>
      <w:r>
        <w:rPr>
          <w:spacing w:val="1"/>
          <w:sz w:val="24"/>
          <w:szCs w:val="24"/>
        </w:rPr>
        <w:t xml:space="preserve"> </w:t>
      </w:r>
      <w:r>
        <w:rPr>
          <w:sz w:val="24"/>
          <w:szCs w:val="24"/>
        </w:rPr>
        <w:t>в</w:t>
      </w:r>
      <w:r>
        <w:rPr>
          <w:spacing w:val="1"/>
          <w:sz w:val="24"/>
          <w:szCs w:val="24"/>
        </w:rPr>
        <w:t xml:space="preserve"> </w:t>
      </w:r>
      <w:r>
        <w:rPr>
          <w:sz w:val="24"/>
          <w:szCs w:val="24"/>
        </w:rPr>
        <w:t>Минюсте</w:t>
      </w:r>
      <w:r>
        <w:rPr>
          <w:spacing w:val="1"/>
          <w:sz w:val="24"/>
          <w:szCs w:val="24"/>
        </w:rPr>
        <w:t xml:space="preserve"> </w:t>
      </w:r>
      <w:r>
        <w:rPr>
          <w:sz w:val="24"/>
          <w:szCs w:val="24"/>
        </w:rPr>
        <w:t>России</w:t>
      </w:r>
      <w:r>
        <w:rPr>
          <w:spacing w:val="1"/>
          <w:sz w:val="24"/>
          <w:szCs w:val="24"/>
        </w:rPr>
        <w:t xml:space="preserve"> </w:t>
      </w:r>
      <w:r>
        <w:rPr>
          <w:sz w:val="24"/>
          <w:szCs w:val="24"/>
        </w:rPr>
        <w:t>05.07.2021</w:t>
      </w:r>
      <w:r>
        <w:rPr>
          <w:spacing w:val="1"/>
          <w:sz w:val="24"/>
          <w:szCs w:val="24"/>
        </w:rPr>
        <w:t xml:space="preserve"> </w:t>
      </w:r>
      <w:r>
        <w:rPr>
          <w:sz w:val="24"/>
          <w:szCs w:val="24"/>
        </w:rPr>
        <w:t>№</w:t>
      </w:r>
      <w:r>
        <w:rPr>
          <w:spacing w:val="1"/>
          <w:sz w:val="24"/>
          <w:szCs w:val="24"/>
        </w:rPr>
        <w:t xml:space="preserve"> </w:t>
      </w:r>
      <w:r>
        <w:rPr>
          <w:sz w:val="24"/>
          <w:szCs w:val="24"/>
        </w:rPr>
        <w:t>64101)</w:t>
      </w:r>
      <w:r>
        <w:rPr>
          <w:spacing w:val="1"/>
          <w:sz w:val="24"/>
          <w:szCs w:val="24"/>
        </w:rPr>
        <w:t xml:space="preserve"> </w:t>
      </w:r>
      <w:r>
        <w:rPr>
          <w:sz w:val="24"/>
          <w:szCs w:val="24"/>
        </w:rPr>
        <w:t>-</w:t>
      </w:r>
      <w:r>
        <w:rPr>
          <w:spacing w:val="1"/>
          <w:sz w:val="24"/>
          <w:szCs w:val="24"/>
        </w:rPr>
        <w:t xml:space="preserve"> </w:t>
      </w:r>
      <w:hyperlink r:id="rId13" w:history="1">
        <w:r>
          <w:rPr>
            <w:rStyle w:val="af3"/>
            <w:sz w:val="24"/>
            <w:szCs w:val="24"/>
            <w:u w:color="0000FF"/>
          </w:rPr>
          <w:t>http://www.consultant.ru/document/cons_doc_LAW_389560/</w:t>
        </w:r>
      </w:hyperlink>
      <w:r>
        <w:rPr>
          <w:sz w:val="24"/>
          <w:szCs w:val="24"/>
          <w:u w:val="single" w:color="0000FF"/>
        </w:rPr>
        <w:t>;</w:t>
      </w:r>
    </w:p>
    <w:p w:rsidR="00A401D6" w:rsidRDefault="00A401D6" w:rsidP="00A004E8">
      <w:pPr>
        <w:pStyle w:val="a3"/>
        <w:widowControl w:val="0"/>
        <w:numPr>
          <w:ilvl w:val="0"/>
          <w:numId w:val="31"/>
        </w:numPr>
        <w:tabs>
          <w:tab w:val="left" w:pos="1044"/>
        </w:tabs>
        <w:autoSpaceDE w:val="0"/>
        <w:autoSpaceDN w:val="0"/>
        <w:ind w:left="1043" w:hanging="203"/>
        <w:jc w:val="both"/>
        <w:rPr>
          <w:sz w:val="24"/>
          <w:szCs w:val="24"/>
        </w:rPr>
      </w:pPr>
      <w:r>
        <w:rPr>
          <w:sz w:val="24"/>
          <w:szCs w:val="24"/>
        </w:rPr>
        <w:t>Письмо</w:t>
      </w:r>
      <w:r>
        <w:rPr>
          <w:spacing w:val="59"/>
          <w:sz w:val="24"/>
          <w:szCs w:val="24"/>
        </w:rPr>
        <w:t xml:space="preserve"> </w:t>
      </w:r>
      <w:r>
        <w:rPr>
          <w:sz w:val="24"/>
          <w:szCs w:val="24"/>
        </w:rPr>
        <w:t>Министерства</w:t>
      </w:r>
      <w:r>
        <w:rPr>
          <w:spacing w:val="2"/>
          <w:sz w:val="24"/>
          <w:szCs w:val="24"/>
        </w:rPr>
        <w:t xml:space="preserve"> </w:t>
      </w:r>
      <w:r>
        <w:rPr>
          <w:sz w:val="24"/>
          <w:szCs w:val="24"/>
        </w:rPr>
        <w:t>просвещения  Российской</w:t>
      </w:r>
      <w:r>
        <w:rPr>
          <w:spacing w:val="61"/>
          <w:sz w:val="24"/>
          <w:szCs w:val="24"/>
        </w:rPr>
        <w:t xml:space="preserve"> </w:t>
      </w:r>
      <w:r>
        <w:rPr>
          <w:sz w:val="24"/>
          <w:szCs w:val="24"/>
        </w:rPr>
        <w:t>Федерации</w:t>
      </w:r>
      <w:r>
        <w:rPr>
          <w:spacing w:val="60"/>
          <w:sz w:val="24"/>
          <w:szCs w:val="24"/>
        </w:rPr>
        <w:t xml:space="preserve"> </w:t>
      </w:r>
      <w:r>
        <w:rPr>
          <w:sz w:val="24"/>
          <w:szCs w:val="24"/>
        </w:rPr>
        <w:t>от  05.07.2022г.</w:t>
      </w:r>
    </w:p>
    <w:p w:rsidR="00A401D6" w:rsidRDefault="00A401D6" w:rsidP="001C5E20">
      <w:pPr>
        <w:pStyle w:val="af1"/>
        <w:spacing w:before="135" w:line="360" w:lineRule="auto"/>
        <w:ind w:right="745" w:firstLine="0"/>
        <w:rPr>
          <w:sz w:val="24"/>
          <w:szCs w:val="24"/>
        </w:rPr>
      </w:pPr>
      <w:r>
        <w:t>№ТВ–1290/03</w:t>
      </w:r>
      <w:r>
        <w:rPr>
          <w:spacing w:val="1"/>
        </w:rPr>
        <w:t xml:space="preserve"> </w:t>
      </w:r>
      <w:r>
        <w:t>«О</w:t>
      </w:r>
      <w:r>
        <w:rPr>
          <w:spacing w:val="1"/>
        </w:rPr>
        <w:t xml:space="preserve"> </w:t>
      </w:r>
      <w:r>
        <w:t>направлении</w:t>
      </w:r>
      <w:r>
        <w:rPr>
          <w:spacing w:val="1"/>
        </w:rPr>
        <w:t xml:space="preserve"> </w:t>
      </w:r>
      <w:r>
        <w:t>методических</w:t>
      </w:r>
      <w:r>
        <w:rPr>
          <w:spacing w:val="1"/>
        </w:rPr>
        <w:t xml:space="preserve"> </w:t>
      </w:r>
      <w:r>
        <w:t>рекомендаций»</w:t>
      </w:r>
      <w:r>
        <w:rPr>
          <w:spacing w:val="1"/>
        </w:rPr>
        <w:t xml:space="preserve"> </w:t>
      </w:r>
      <w:r>
        <w:t>(Информационно-</w:t>
      </w:r>
      <w:r>
        <w:rPr>
          <w:spacing w:val="1"/>
        </w:rPr>
        <w:t xml:space="preserve"> </w:t>
      </w:r>
      <w:r>
        <w:t>методическое письмо об организации внеурочной деятельности в рамках реализации</w:t>
      </w:r>
      <w:r>
        <w:rPr>
          <w:spacing w:val="1"/>
        </w:rPr>
        <w:t xml:space="preserve"> </w:t>
      </w:r>
      <w:r>
        <w:t>обновленных федеральных государственных образовательных стандартов начального</w:t>
      </w:r>
      <w:r>
        <w:rPr>
          <w:spacing w:val="1"/>
        </w:rPr>
        <w:t xml:space="preserve"> </w:t>
      </w:r>
      <w:r>
        <w:t>общего</w:t>
      </w:r>
      <w:r>
        <w:rPr>
          <w:spacing w:val="-2"/>
        </w:rPr>
        <w:t xml:space="preserve"> </w:t>
      </w:r>
      <w:r>
        <w:t>и основного общего</w:t>
      </w:r>
      <w:r>
        <w:rPr>
          <w:spacing w:val="-1"/>
        </w:rPr>
        <w:t xml:space="preserve"> </w:t>
      </w:r>
      <w:r>
        <w:t>образования);</w:t>
      </w:r>
    </w:p>
    <w:p w:rsidR="00A401D6" w:rsidRDefault="00A401D6" w:rsidP="00A004E8">
      <w:pPr>
        <w:pStyle w:val="a3"/>
        <w:widowControl w:val="0"/>
        <w:numPr>
          <w:ilvl w:val="0"/>
          <w:numId w:val="31"/>
        </w:numPr>
        <w:tabs>
          <w:tab w:val="left" w:pos="967"/>
        </w:tabs>
        <w:autoSpaceDE w:val="0"/>
        <w:autoSpaceDN w:val="0"/>
        <w:spacing w:line="360" w:lineRule="auto"/>
        <w:ind w:right="748" w:firstLine="719"/>
        <w:jc w:val="both"/>
        <w:rPr>
          <w:sz w:val="16"/>
          <w:szCs w:val="16"/>
        </w:rPr>
      </w:pPr>
      <w:r>
        <w:rPr>
          <w:sz w:val="24"/>
          <w:szCs w:val="24"/>
        </w:rPr>
        <w:t>Письмо Минпросвещения России от 17.06.2022 г. № 03-871 «Об организации</w:t>
      </w:r>
      <w:r>
        <w:rPr>
          <w:spacing w:val="1"/>
          <w:sz w:val="24"/>
          <w:szCs w:val="24"/>
        </w:rPr>
        <w:t xml:space="preserve"> </w:t>
      </w:r>
      <w:r>
        <w:rPr>
          <w:sz w:val="24"/>
          <w:szCs w:val="24"/>
        </w:rPr>
        <w:t>занятий</w:t>
      </w:r>
      <w:r>
        <w:rPr>
          <w:spacing w:val="2"/>
          <w:sz w:val="24"/>
          <w:szCs w:val="24"/>
        </w:rPr>
        <w:t xml:space="preserve"> </w:t>
      </w:r>
      <w:r>
        <w:rPr>
          <w:sz w:val="24"/>
          <w:szCs w:val="24"/>
        </w:rPr>
        <w:t>«Разговоры</w:t>
      </w:r>
      <w:r>
        <w:rPr>
          <w:spacing w:val="-3"/>
          <w:sz w:val="24"/>
          <w:szCs w:val="24"/>
        </w:rPr>
        <w:t xml:space="preserve"> </w:t>
      </w:r>
      <w:r>
        <w:rPr>
          <w:sz w:val="24"/>
          <w:szCs w:val="24"/>
        </w:rPr>
        <w:t>о важном»;</w:t>
      </w:r>
    </w:p>
    <w:p w:rsidR="00A401D6" w:rsidRDefault="00A401D6" w:rsidP="00A004E8">
      <w:pPr>
        <w:pStyle w:val="a3"/>
        <w:widowControl w:val="0"/>
        <w:numPr>
          <w:ilvl w:val="0"/>
          <w:numId w:val="31"/>
        </w:numPr>
        <w:tabs>
          <w:tab w:val="left" w:pos="1001"/>
        </w:tabs>
        <w:autoSpaceDE w:val="0"/>
        <w:autoSpaceDN w:val="0"/>
        <w:spacing w:line="360" w:lineRule="auto"/>
        <w:ind w:right="750" w:firstLine="719"/>
        <w:jc w:val="both"/>
        <w:rPr>
          <w:sz w:val="24"/>
          <w:szCs w:val="24"/>
        </w:rPr>
      </w:pPr>
      <w:r>
        <w:rPr>
          <w:sz w:val="24"/>
          <w:szCs w:val="24"/>
        </w:rPr>
        <w:t>Методические рекомендации по формированию функциональной грамотности</w:t>
      </w:r>
      <w:r>
        <w:rPr>
          <w:spacing w:val="1"/>
          <w:sz w:val="24"/>
          <w:szCs w:val="24"/>
        </w:rPr>
        <w:t xml:space="preserve"> </w:t>
      </w:r>
      <w:r>
        <w:rPr>
          <w:sz w:val="24"/>
          <w:szCs w:val="24"/>
        </w:rPr>
        <w:t>обучающихся –</w:t>
      </w:r>
      <w:r>
        <w:rPr>
          <w:spacing w:val="9"/>
          <w:sz w:val="24"/>
          <w:szCs w:val="24"/>
        </w:rPr>
        <w:t xml:space="preserve"> </w:t>
      </w:r>
      <w:hyperlink r:id="rId14" w:history="1">
        <w:r>
          <w:rPr>
            <w:rStyle w:val="af3"/>
            <w:sz w:val="24"/>
            <w:szCs w:val="24"/>
            <w:u w:color="0000FF"/>
          </w:rPr>
          <w:t>http://skiv.instrao.ru/bank-zadaniy/</w:t>
        </w:r>
      </w:hyperlink>
      <w:r>
        <w:rPr>
          <w:sz w:val="24"/>
          <w:szCs w:val="24"/>
          <w:u w:val="single" w:color="0000FF"/>
        </w:rPr>
        <w:t>;</w:t>
      </w:r>
    </w:p>
    <w:p w:rsidR="00A401D6" w:rsidRDefault="00A401D6" w:rsidP="00A004E8">
      <w:pPr>
        <w:pStyle w:val="a3"/>
        <w:widowControl w:val="0"/>
        <w:numPr>
          <w:ilvl w:val="0"/>
          <w:numId w:val="31"/>
        </w:numPr>
        <w:tabs>
          <w:tab w:val="left" w:pos="1171"/>
        </w:tabs>
        <w:autoSpaceDE w:val="0"/>
        <w:autoSpaceDN w:val="0"/>
        <w:spacing w:line="360" w:lineRule="auto"/>
        <w:ind w:right="746" w:firstLine="719"/>
        <w:jc w:val="both"/>
        <w:rPr>
          <w:sz w:val="24"/>
          <w:szCs w:val="24"/>
        </w:rPr>
      </w:pPr>
      <w:r>
        <w:rPr>
          <w:sz w:val="24"/>
          <w:szCs w:val="24"/>
        </w:rPr>
        <w:t>Санитарные</w:t>
      </w:r>
      <w:r>
        <w:rPr>
          <w:spacing w:val="1"/>
          <w:sz w:val="24"/>
          <w:szCs w:val="24"/>
        </w:rPr>
        <w:t xml:space="preserve"> </w:t>
      </w:r>
      <w:r>
        <w:rPr>
          <w:sz w:val="24"/>
          <w:szCs w:val="24"/>
        </w:rPr>
        <w:t>правила</w:t>
      </w:r>
      <w:r>
        <w:rPr>
          <w:spacing w:val="1"/>
          <w:sz w:val="24"/>
          <w:szCs w:val="24"/>
        </w:rPr>
        <w:t xml:space="preserve"> </w:t>
      </w:r>
      <w:r>
        <w:rPr>
          <w:sz w:val="24"/>
          <w:szCs w:val="24"/>
        </w:rPr>
        <w:t>СП</w:t>
      </w:r>
      <w:r>
        <w:rPr>
          <w:spacing w:val="1"/>
          <w:sz w:val="24"/>
          <w:szCs w:val="24"/>
        </w:rPr>
        <w:t xml:space="preserve"> </w:t>
      </w:r>
      <w:r>
        <w:rPr>
          <w:sz w:val="24"/>
          <w:szCs w:val="24"/>
        </w:rPr>
        <w:t>2.4.3648-20</w:t>
      </w:r>
      <w:r>
        <w:rPr>
          <w:spacing w:val="1"/>
          <w:sz w:val="24"/>
          <w:szCs w:val="24"/>
        </w:rPr>
        <w:t xml:space="preserve"> </w:t>
      </w:r>
      <w:r>
        <w:rPr>
          <w:sz w:val="24"/>
          <w:szCs w:val="24"/>
        </w:rPr>
        <w:t>«Санитарно-эпидемиологические</w:t>
      </w:r>
      <w:r>
        <w:rPr>
          <w:spacing w:val="-57"/>
          <w:sz w:val="24"/>
          <w:szCs w:val="24"/>
        </w:rPr>
        <w:t xml:space="preserve"> </w:t>
      </w:r>
      <w:r>
        <w:rPr>
          <w:sz w:val="24"/>
          <w:szCs w:val="24"/>
        </w:rPr>
        <w:t>требования к организациям воспитания и обучения, отдыха и оздоровления детей и</w:t>
      </w:r>
      <w:r>
        <w:rPr>
          <w:spacing w:val="1"/>
          <w:sz w:val="24"/>
          <w:szCs w:val="24"/>
        </w:rPr>
        <w:t xml:space="preserve"> </w:t>
      </w:r>
      <w:r>
        <w:rPr>
          <w:sz w:val="24"/>
          <w:szCs w:val="24"/>
        </w:rPr>
        <w:t>молодежи»,</w:t>
      </w:r>
      <w:r>
        <w:rPr>
          <w:spacing w:val="1"/>
          <w:sz w:val="24"/>
          <w:szCs w:val="24"/>
        </w:rPr>
        <w:t xml:space="preserve"> </w:t>
      </w:r>
      <w:r>
        <w:rPr>
          <w:sz w:val="24"/>
          <w:szCs w:val="24"/>
        </w:rPr>
        <w:t>утвержденных</w:t>
      </w:r>
      <w:r>
        <w:rPr>
          <w:spacing w:val="1"/>
          <w:sz w:val="24"/>
          <w:szCs w:val="24"/>
        </w:rPr>
        <w:t xml:space="preserve"> </w:t>
      </w:r>
      <w:r>
        <w:rPr>
          <w:sz w:val="24"/>
          <w:szCs w:val="24"/>
        </w:rPr>
        <w:t>постановлением</w:t>
      </w:r>
      <w:r>
        <w:rPr>
          <w:spacing w:val="1"/>
          <w:sz w:val="24"/>
          <w:szCs w:val="24"/>
        </w:rPr>
        <w:t xml:space="preserve"> </w:t>
      </w:r>
      <w:r>
        <w:rPr>
          <w:sz w:val="24"/>
          <w:szCs w:val="24"/>
        </w:rPr>
        <w:t>Главного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санитарного</w:t>
      </w:r>
      <w:r>
        <w:rPr>
          <w:spacing w:val="-57"/>
          <w:sz w:val="24"/>
          <w:szCs w:val="24"/>
        </w:rPr>
        <w:t xml:space="preserve"> </w:t>
      </w:r>
      <w:r>
        <w:rPr>
          <w:sz w:val="24"/>
          <w:szCs w:val="24"/>
        </w:rPr>
        <w:t>врача</w:t>
      </w:r>
      <w:r>
        <w:rPr>
          <w:spacing w:val="-2"/>
          <w:sz w:val="24"/>
          <w:szCs w:val="24"/>
        </w:rPr>
        <w:t xml:space="preserve"> </w:t>
      </w:r>
      <w:r>
        <w:rPr>
          <w:sz w:val="24"/>
          <w:szCs w:val="24"/>
        </w:rPr>
        <w:t>Российской Федерации от</w:t>
      </w:r>
      <w:r>
        <w:rPr>
          <w:spacing w:val="-1"/>
          <w:sz w:val="24"/>
          <w:szCs w:val="24"/>
        </w:rPr>
        <w:t xml:space="preserve"> </w:t>
      </w:r>
      <w:r>
        <w:rPr>
          <w:sz w:val="24"/>
          <w:szCs w:val="24"/>
        </w:rPr>
        <w:t>28.09.2020 №</w:t>
      </w:r>
      <w:r>
        <w:rPr>
          <w:spacing w:val="-4"/>
          <w:sz w:val="24"/>
          <w:szCs w:val="24"/>
        </w:rPr>
        <w:t xml:space="preserve"> </w:t>
      </w:r>
      <w:r>
        <w:rPr>
          <w:sz w:val="24"/>
          <w:szCs w:val="24"/>
        </w:rPr>
        <w:t>28</w:t>
      </w:r>
      <w:r>
        <w:rPr>
          <w:spacing w:val="-1"/>
          <w:sz w:val="24"/>
          <w:szCs w:val="24"/>
        </w:rPr>
        <w:t xml:space="preserve"> </w:t>
      </w:r>
      <w:r>
        <w:rPr>
          <w:sz w:val="24"/>
          <w:szCs w:val="24"/>
        </w:rPr>
        <w:t>(далее</w:t>
      </w:r>
      <w:r>
        <w:rPr>
          <w:spacing w:val="2"/>
          <w:sz w:val="24"/>
          <w:szCs w:val="24"/>
        </w:rPr>
        <w:t xml:space="preserve"> </w:t>
      </w:r>
      <w:r>
        <w:rPr>
          <w:sz w:val="24"/>
          <w:szCs w:val="24"/>
        </w:rPr>
        <w:t>– СП</w:t>
      </w:r>
      <w:r>
        <w:rPr>
          <w:spacing w:val="-2"/>
          <w:sz w:val="24"/>
          <w:szCs w:val="24"/>
        </w:rPr>
        <w:t xml:space="preserve"> </w:t>
      </w:r>
      <w:r>
        <w:rPr>
          <w:sz w:val="24"/>
          <w:szCs w:val="24"/>
        </w:rPr>
        <w:t>2.4.3648-20);</w:t>
      </w:r>
    </w:p>
    <w:p w:rsidR="00A401D6" w:rsidRDefault="00A401D6" w:rsidP="00A004E8">
      <w:pPr>
        <w:pStyle w:val="a3"/>
        <w:widowControl w:val="0"/>
        <w:numPr>
          <w:ilvl w:val="0"/>
          <w:numId w:val="31"/>
        </w:numPr>
        <w:tabs>
          <w:tab w:val="left" w:pos="991"/>
        </w:tabs>
        <w:autoSpaceDE w:val="0"/>
        <w:autoSpaceDN w:val="0"/>
        <w:spacing w:line="360" w:lineRule="auto"/>
        <w:ind w:right="745" w:firstLine="719"/>
        <w:jc w:val="both"/>
        <w:rPr>
          <w:sz w:val="24"/>
          <w:szCs w:val="24"/>
        </w:rPr>
      </w:pPr>
      <w:r>
        <w:rPr>
          <w:sz w:val="24"/>
          <w:szCs w:val="24"/>
        </w:rPr>
        <w:t>Санитарные правила и нормы СанПиН 1.2.3685-21 «Гигиенические нормативы</w:t>
      </w:r>
      <w:r>
        <w:rPr>
          <w:spacing w:val="1"/>
          <w:sz w:val="24"/>
          <w:szCs w:val="24"/>
        </w:rPr>
        <w:t xml:space="preserve"> </w:t>
      </w:r>
      <w:r>
        <w:rPr>
          <w:sz w:val="24"/>
          <w:szCs w:val="24"/>
        </w:rPr>
        <w:t>и требования к обеспечению безопасности и (или) безвредности для человека факторов</w:t>
      </w:r>
      <w:r>
        <w:rPr>
          <w:spacing w:val="1"/>
          <w:sz w:val="24"/>
          <w:szCs w:val="24"/>
        </w:rPr>
        <w:t xml:space="preserve"> </w:t>
      </w:r>
      <w:r>
        <w:rPr>
          <w:sz w:val="24"/>
          <w:szCs w:val="24"/>
        </w:rPr>
        <w:t>среды</w:t>
      </w:r>
      <w:r>
        <w:rPr>
          <w:spacing w:val="1"/>
          <w:sz w:val="24"/>
          <w:szCs w:val="24"/>
        </w:rPr>
        <w:t xml:space="preserve"> </w:t>
      </w:r>
      <w:r>
        <w:rPr>
          <w:sz w:val="24"/>
          <w:szCs w:val="24"/>
        </w:rPr>
        <w:t>обитания»,</w:t>
      </w:r>
      <w:r>
        <w:rPr>
          <w:spacing w:val="1"/>
          <w:sz w:val="24"/>
          <w:szCs w:val="24"/>
        </w:rPr>
        <w:t xml:space="preserve"> </w:t>
      </w:r>
      <w:r>
        <w:rPr>
          <w:sz w:val="24"/>
          <w:szCs w:val="24"/>
        </w:rPr>
        <w:t>утвержденных</w:t>
      </w:r>
      <w:r>
        <w:rPr>
          <w:spacing w:val="1"/>
          <w:sz w:val="24"/>
          <w:szCs w:val="24"/>
        </w:rPr>
        <w:t xml:space="preserve"> </w:t>
      </w:r>
      <w:r>
        <w:rPr>
          <w:sz w:val="24"/>
          <w:szCs w:val="24"/>
        </w:rPr>
        <w:t>постановлением</w:t>
      </w:r>
      <w:r>
        <w:rPr>
          <w:spacing w:val="1"/>
          <w:sz w:val="24"/>
          <w:szCs w:val="24"/>
        </w:rPr>
        <w:t xml:space="preserve"> </w:t>
      </w:r>
      <w:r>
        <w:rPr>
          <w:sz w:val="24"/>
          <w:szCs w:val="24"/>
        </w:rPr>
        <w:t>Главного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санитарного врача Российской Федерации от 28.01.2021 № 2 (далее – СанПиН 1.2.3685-</w:t>
      </w:r>
      <w:r>
        <w:rPr>
          <w:spacing w:val="-57"/>
          <w:sz w:val="24"/>
          <w:szCs w:val="24"/>
        </w:rPr>
        <w:t xml:space="preserve"> </w:t>
      </w:r>
      <w:r>
        <w:rPr>
          <w:sz w:val="24"/>
          <w:szCs w:val="24"/>
        </w:rPr>
        <w:t>21).</w:t>
      </w:r>
    </w:p>
    <w:p w:rsidR="00A401D6" w:rsidRDefault="00A401D6" w:rsidP="001C5E20">
      <w:pPr>
        <w:pStyle w:val="af1"/>
        <w:spacing w:before="1" w:line="360" w:lineRule="auto"/>
        <w:ind w:right="746"/>
        <w:rPr>
          <w:sz w:val="24"/>
          <w:szCs w:val="24"/>
        </w:rPr>
      </w:pPr>
      <w:r>
        <w:t>План</w:t>
      </w:r>
      <w:r>
        <w:rPr>
          <w:spacing w:val="1"/>
        </w:rPr>
        <w:t xml:space="preserve"> </w:t>
      </w:r>
      <w:r>
        <w:t>внеурочной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является</w:t>
      </w:r>
      <w:r>
        <w:rPr>
          <w:spacing w:val="1"/>
        </w:rPr>
        <w:t xml:space="preserve"> </w:t>
      </w:r>
      <w:r>
        <w:t>обязательной частью организационного раздела основной образовательной программы,</w:t>
      </w:r>
      <w:r>
        <w:rPr>
          <w:spacing w:val="-57"/>
        </w:rPr>
        <w:t xml:space="preserve"> </w:t>
      </w:r>
      <w:r>
        <w:t>а</w:t>
      </w:r>
      <w:r>
        <w:rPr>
          <w:spacing w:val="1"/>
        </w:rPr>
        <w:t xml:space="preserve"> </w:t>
      </w:r>
      <w:r>
        <w:t>рабочие</w:t>
      </w:r>
      <w:r>
        <w:rPr>
          <w:spacing w:val="1"/>
        </w:rPr>
        <w:t xml:space="preserve"> </w:t>
      </w:r>
      <w:r>
        <w:t>программы</w:t>
      </w:r>
      <w:r>
        <w:rPr>
          <w:spacing w:val="1"/>
        </w:rPr>
        <w:t xml:space="preserve"> </w:t>
      </w:r>
      <w:r>
        <w:t>внеурочной</w:t>
      </w:r>
      <w:r>
        <w:rPr>
          <w:spacing w:val="1"/>
        </w:rPr>
        <w:t xml:space="preserve"> </w:t>
      </w:r>
      <w:r>
        <w:t>деятельности</w:t>
      </w:r>
      <w:r>
        <w:rPr>
          <w:spacing w:val="1"/>
        </w:rPr>
        <w:t xml:space="preserve"> </w:t>
      </w:r>
      <w:r>
        <w:t>являются</w:t>
      </w:r>
      <w:r>
        <w:rPr>
          <w:spacing w:val="1"/>
        </w:rPr>
        <w:t xml:space="preserve"> </w:t>
      </w:r>
      <w:r>
        <w:t>обязательной</w:t>
      </w:r>
      <w:r>
        <w:rPr>
          <w:spacing w:val="1"/>
        </w:rPr>
        <w:t xml:space="preserve"> </w:t>
      </w:r>
      <w:r>
        <w:t>частью</w:t>
      </w:r>
      <w:r>
        <w:rPr>
          <w:spacing w:val="1"/>
        </w:rPr>
        <w:t xml:space="preserve"> </w:t>
      </w:r>
      <w:r>
        <w:t>содержательного раздела</w:t>
      </w:r>
      <w:r>
        <w:rPr>
          <w:spacing w:val="-1"/>
        </w:rPr>
        <w:t xml:space="preserve"> </w:t>
      </w:r>
      <w:r>
        <w:t>основной</w:t>
      </w:r>
      <w:r>
        <w:rPr>
          <w:spacing w:val="1"/>
        </w:rPr>
        <w:t xml:space="preserve"> </w:t>
      </w:r>
      <w:r>
        <w:t>образовательной</w:t>
      </w:r>
      <w:r>
        <w:rPr>
          <w:spacing w:val="-1"/>
        </w:rPr>
        <w:t xml:space="preserve"> </w:t>
      </w:r>
      <w:r>
        <w:t>программы.</w:t>
      </w:r>
    </w:p>
    <w:p w:rsidR="00A401D6" w:rsidRDefault="00A401D6" w:rsidP="001C5E20">
      <w:pPr>
        <w:pStyle w:val="af1"/>
        <w:spacing w:line="360" w:lineRule="auto"/>
        <w:ind w:right="746"/>
      </w:pPr>
      <w:r>
        <w:t>В</w:t>
      </w:r>
      <w:r>
        <w:rPr>
          <w:spacing w:val="1"/>
        </w:rPr>
        <w:t xml:space="preserve"> </w:t>
      </w:r>
      <w:r>
        <w:t>целях</w:t>
      </w:r>
      <w:r>
        <w:rPr>
          <w:spacing w:val="1"/>
        </w:rPr>
        <w:t xml:space="preserve"> </w:t>
      </w:r>
      <w:r>
        <w:t>реализации</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образовательной</w:t>
      </w:r>
      <w:r>
        <w:rPr>
          <w:spacing w:val="1"/>
        </w:rPr>
        <w:t xml:space="preserve"> </w:t>
      </w:r>
      <w:r>
        <w:t>организацией может</w:t>
      </w:r>
      <w:r>
        <w:rPr>
          <w:spacing w:val="-1"/>
        </w:rPr>
        <w:t xml:space="preserve"> </w:t>
      </w:r>
      <w:r>
        <w:t>предусматриваться использование</w:t>
      </w:r>
      <w:r>
        <w:rPr>
          <w:spacing w:val="-2"/>
        </w:rPr>
        <w:t xml:space="preserve"> </w:t>
      </w:r>
      <w:r>
        <w:t>ресурсов</w:t>
      </w:r>
      <w:r>
        <w:rPr>
          <w:spacing w:val="-1"/>
        </w:rPr>
        <w:t xml:space="preserve"> </w:t>
      </w:r>
      <w:r>
        <w:t>других</w:t>
      </w:r>
      <w:r>
        <w:rPr>
          <w:spacing w:val="1"/>
        </w:rPr>
        <w:t xml:space="preserve"> </w:t>
      </w:r>
      <w:r>
        <w:t>организаций (в</w:t>
      </w:r>
    </w:p>
    <w:p w:rsidR="00A401D6" w:rsidRDefault="00A401D6" w:rsidP="001C5E20">
      <w:pPr>
        <w:spacing w:line="360" w:lineRule="auto"/>
        <w:sectPr w:rsidR="00A401D6">
          <w:pgSz w:w="11900" w:h="16820"/>
          <w:pgMar w:top="1000" w:right="380" w:bottom="920" w:left="1580" w:header="0" w:footer="652" w:gutter="0"/>
          <w:cols w:space="720"/>
        </w:sectPr>
      </w:pPr>
    </w:p>
    <w:p w:rsidR="00A401D6" w:rsidRDefault="00A401D6" w:rsidP="001C5E20">
      <w:pPr>
        <w:pStyle w:val="af1"/>
        <w:spacing w:before="68" w:line="360" w:lineRule="auto"/>
        <w:ind w:right="746" w:firstLine="0"/>
      </w:pPr>
      <w:r>
        <w:t>том</w:t>
      </w:r>
      <w:r>
        <w:rPr>
          <w:spacing w:val="1"/>
        </w:rPr>
        <w:t xml:space="preserve"> </w:t>
      </w:r>
      <w:r>
        <w:t>числе</w:t>
      </w:r>
      <w:r>
        <w:rPr>
          <w:spacing w:val="1"/>
        </w:rPr>
        <w:t xml:space="preserve"> </w:t>
      </w:r>
      <w:r>
        <w:t>в</w:t>
      </w:r>
      <w:r>
        <w:rPr>
          <w:spacing w:val="1"/>
        </w:rPr>
        <w:t xml:space="preserve"> </w:t>
      </w:r>
      <w:r>
        <w:t>сетевой</w:t>
      </w:r>
      <w:r>
        <w:rPr>
          <w:spacing w:val="1"/>
        </w:rPr>
        <w:t xml:space="preserve"> </w:t>
      </w:r>
      <w:r>
        <w:t>форме),</w:t>
      </w:r>
      <w:r>
        <w:rPr>
          <w:spacing w:val="1"/>
        </w:rPr>
        <w:t xml:space="preserve"> </w:t>
      </w:r>
      <w:r>
        <w:t>включая</w:t>
      </w:r>
      <w:r>
        <w:rPr>
          <w:spacing w:val="1"/>
        </w:rPr>
        <w:t xml:space="preserve"> </w:t>
      </w:r>
      <w:r>
        <w:t>организации</w:t>
      </w:r>
      <w:r>
        <w:rPr>
          <w:spacing w:val="1"/>
        </w:rPr>
        <w:t xml:space="preserve"> </w:t>
      </w:r>
      <w:r>
        <w:t>дополнительного</w:t>
      </w:r>
      <w:r>
        <w:rPr>
          <w:spacing w:val="1"/>
        </w:rPr>
        <w:t xml:space="preserve"> </w:t>
      </w:r>
      <w:r>
        <w:t>образования,</w:t>
      </w:r>
      <w:r>
        <w:rPr>
          <w:spacing w:val="1"/>
        </w:rPr>
        <w:t xml:space="preserve"> </w:t>
      </w:r>
      <w:r>
        <w:t>профессиональные</w:t>
      </w:r>
      <w:r>
        <w:rPr>
          <w:spacing w:val="1"/>
        </w:rPr>
        <w:t xml:space="preserve"> </w:t>
      </w:r>
      <w:r>
        <w:t>образовательные</w:t>
      </w:r>
      <w:r>
        <w:rPr>
          <w:spacing w:val="1"/>
        </w:rPr>
        <w:t xml:space="preserve"> </w:t>
      </w:r>
      <w:r>
        <w:t>организации,</w:t>
      </w:r>
      <w:r>
        <w:rPr>
          <w:spacing w:val="1"/>
        </w:rPr>
        <w:t xml:space="preserve"> </w:t>
      </w:r>
      <w:r>
        <w:t>образовательные</w:t>
      </w:r>
      <w:r>
        <w:rPr>
          <w:spacing w:val="1"/>
        </w:rPr>
        <w:t xml:space="preserve"> </w:t>
      </w:r>
      <w:r>
        <w:t>организации</w:t>
      </w:r>
      <w:r>
        <w:rPr>
          <w:spacing w:val="-57"/>
        </w:rPr>
        <w:t xml:space="preserve"> </w:t>
      </w:r>
      <w:r>
        <w:t>высшего</w:t>
      </w:r>
      <w:r>
        <w:rPr>
          <w:spacing w:val="1"/>
        </w:rPr>
        <w:t xml:space="preserve"> </w:t>
      </w:r>
      <w:r>
        <w:t>образования,</w:t>
      </w:r>
      <w:r>
        <w:rPr>
          <w:spacing w:val="1"/>
        </w:rPr>
        <w:t xml:space="preserve"> </w:t>
      </w:r>
      <w:r>
        <w:t>научные</w:t>
      </w:r>
      <w:r>
        <w:rPr>
          <w:spacing w:val="1"/>
        </w:rPr>
        <w:t xml:space="preserve"> </w:t>
      </w:r>
      <w:r>
        <w:t>организации,</w:t>
      </w:r>
      <w:r>
        <w:rPr>
          <w:spacing w:val="1"/>
        </w:rPr>
        <w:t xml:space="preserve"> </w:t>
      </w:r>
      <w:r>
        <w:t>организации</w:t>
      </w:r>
      <w:r>
        <w:rPr>
          <w:spacing w:val="1"/>
        </w:rPr>
        <w:t xml:space="preserve"> </w:t>
      </w:r>
      <w:r>
        <w:t>культуры,</w:t>
      </w:r>
      <w:r>
        <w:rPr>
          <w:spacing w:val="1"/>
        </w:rPr>
        <w:t xml:space="preserve"> </w:t>
      </w:r>
      <w:r>
        <w:t>физкультурно-</w:t>
      </w:r>
      <w:r>
        <w:rPr>
          <w:spacing w:val="1"/>
        </w:rPr>
        <w:t xml:space="preserve"> </w:t>
      </w:r>
      <w:r>
        <w:t>спортивные,</w:t>
      </w:r>
      <w:r>
        <w:rPr>
          <w:spacing w:val="1"/>
        </w:rPr>
        <w:t xml:space="preserve"> </w:t>
      </w:r>
      <w:r>
        <w:t>детские</w:t>
      </w:r>
      <w:r>
        <w:rPr>
          <w:spacing w:val="1"/>
        </w:rPr>
        <w:t xml:space="preserve"> </w:t>
      </w:r>
      <w:r>
        <w:t>общественные</w:t>
      </w:r>
      <w:r>
        <w:rPr>
          <w:spacing w:val="1"/>
        </w:rPr>
        <w:t xml:space="preserve"> </w:t>
      </w:r>
      <w:r>
        <w:t>объединения</w:t>
      </w:r>
      <w:r>
        <w:rPr>
          <w:spacing w:val="1"/>
        </w:rPr>
        <w:t xml:space="preserve"> </w:t>
      </w:r>
      <w:r>
        <w:t>и</w:t>
      </w:r>
      <w:r>
        <w:rPr>
          <w:spacing w:val="1"/>
        </w:rPr>
        <w:t xml:space="preserve"> </w:t>
      </w:r>
      <w:r>
        <w:t>иные</w:t>
      </w:r>
      <w:r>
        <w:rPr>
          <w:spacing w:val="1"/>
        </w:rPr>
        <w:t xml:space="preserve"> </w:t>
      </w:r>
      <w:r>
        <w:t>организации,</w:t>
      </w:r>
      <w:r>
        <w:rPr>
          <w:spacing w:val="1"/>
        </w:rPr>
        <w:t xml:space="preserve"> </w:t>
      </w:r>
      <w:r>
        <w:t>обладающие</w:t>
      </w:r>
      <w:r>
        <w:rPr>
          <w:spacing w:val="-57"/>
        </w:rPr>
        <w:t xml:space="preserve"> </w:t>
      </w:r>
      <w:r>
        <w:t>необходимыми ресурсами.</w:t>
      </w:r>
    </w:p>
    <w:p w:rsidR="00A401D6" w:rsidRDefault="00A401D6" w:rsidP="001C5E20">
      <w:pPr>
        <w:pStyle w:val="af1"/>
        <w:spacing w:before="1" w:line="360" w:lineRule="auto"/>
        <w:ind w:right="746"/>
      </w:pPr>
      <w:r>
        <w:t>Формы</w:t>
      </w:r>
      <w:r>
        <w:rPr>
          <w:spacing w:val="1"/>
        </w:rPr>
        <w:t xml:space="preserve"> </w:t>
      </w:r>
      <w:r>
        <w:t>внеурочной</w:t>
      </w:r>
      <w:r>
        <w:rPr>
          <w:spacing w:val="1"/>
        </w:rPr>
        <w:t xml:space="preserve"> </w:t>
      </w:r>
      <w:r>
        <w:t>деятельности</w:t>
      </w:r>
      <w:r>
        <w:rPr>
          <w:spacing w:val="1"/>
        </w:rPr>
        <w:t xml:space="preserve"> </w:t>
      </w:r>
      <w:r>
        <w:t>предусматривают</w:t>
      </w:r>
      <w:r>
        <w:rPr>
          <w:spacing w:val="1"/>
        </w:rPr>
        <w:t xml:space="preserve"> </w:t>
      </w:r>
      <w:r>
        <w:t>активность</w:t>
      </w:r>
      <w:r>
        <w:rPr>
          <w:spacing w:val="1"/>
        </w:rPr>
        <w:t xml:space="preserve"> </w:t>
      </w:r>
      <w:r>
        <w:t>и</w:t>
      </w:r>
      <w:r>
        <w:rPr>
          <w:spacing w:val="1"/>
        </w:rPr>
        <w:t xml:space="preserve"> </w:t>
      </w:r>
      <w:r>
        <w:t>самостоятельность</w:t>
      </w:r>
      <w:r>
        <w:rPr>
          <w:spacing w:val="1"/>
        </w:rPr>
        <w:t xml:space="preserve"> </w:t>
      </w:r>
      <w:r>
        <w:t>обучающихся,</w:t>
      </w:r>
      <w:r>
        <w:rPr>
          <w:spacing w:val="1"/>
        </w:rPr>
        <w:t xml:space="preserve"> </w:t>
      </w:r>
      <w:r>
        <w:t>сочетают</w:t>
      </w:r>
      <w:r>
        <w:rPr>
          <w:spacing w:val="1"/>
        </w:rPr>
        <w:t xml:space="preserve"> </w:t>
      </w:r>
      <w:r>
        <w:t>индивидуальную</w:t>
      </w:r>
      <w:r>
        <w:rPr>
          <w:spacing w:val="1"/>
        </w:rPr>
        <w:t xml:space="preserve"> </w:t>
      </w:r>
      <w:r>
        <w:t>и</w:t>
      </w:r>
      <w:r>
        <w:rPr>
          <w:spacing w:val="1"/>
        </w:rPr>
        <w:t xml:space="preserve"> </w:t>
      </w:r>
      <w:r>
        <w:t>групповую</w:t>
      </w:r>
      <w:r>
        <w:rPr>
          <w:spacing w:val="1"/>
        </w:rPr>
        <w:t xml:space="preserve"> </w:t>
      </w:r>
      <w:r>
        <w:t>работы,</w:t>
      </w:r>
      <w:r>
        <w:rPr>
          <w:spacing w:val="1"/>
        </w:rPr>
        <w:t xml:space="preserve"> </w:t>
      </w:r>
      <w:r>
        <w:t>обеспечивают</w:t>
      </w:r>
      <w:r>
        <w:rPr>
          <w:spacing w:val="1"/>
        </w:rPr>
        <w:t xml:space="preserve"> </w:t>
      </w:r>
      <w:r>
        <w:t>гибкий</w:t>
      </w:r>
      <w:r>
        <w:rPr>
          <w:spacing w:val="1"/>
        </w:rPr>
        <w:t xml:space="preserve"> </w:t>
      </w:r>
      <w:r>
        <w:t>режим</w:t>
      </w:r>
      <w:r>
        <w:rPr>
          <w:spacing w:val="1"/>
        </w:rPr>
        <w:t xml:space="preserve"> </w:t>
      </w:r>
      <w:r>
        <w:t>занятий</w:t>
      </w:r>
      <w:r>
        <w:rPr>
          <w:spacing w:val="1"/>
        </w:rPr>
        <w:t xml:space="preserve"> </w:t>
      </w:r>
      <w:r>
        <w:t>(продолжительность,</w:t>
      </w:r>
      <w:r>
        <w:rPr>
          <w:spacing w:val="1"/>
        </w:rPr>
        <w:t xml:space="preserve"> </w:t>
      </w:r>
      <w:r>
        <w:t>последовательность),</w:t>
      </w:r>
      <w:r>
        <w:rPr>
          <w:spacing w:val="1"/>
        </w:rPr>
        <w:t xml:space="preserve"> </w:t>
      </w:r>
      <w:r>
        <w:t>переменный</w:t>
      </w:r>
      <w:r>
        <w:rPr>
          <w:spacing w:val="1"/>
        </w:rPr>
        <w:t xml:space="preserve"> </w:t>
      </w:r>
      <w:r>
        <w:t>состав</w:t>
      </w:r>
      <w:r>
        <w:rPr>
          <w:spacing w:val="1"/>
        </w:rPr>
        <w:t xml:space="preserve"> </w:t>
      </w:r>
      <w:r>
        <w:t>обучающихся,</w:t>
      </w:r>
      <w:r>
        <w:rPr>
          <w:spacing w:val="1"/>
        </w:rPr>
        <w:t xml:space="preserve"> </w:t>
      </w:r>
      <w:r>
        <w:t>проектную</w:t>
      </w:r>
      <w:r>
        <w:rPr>
          <w:spacing w:val="1"/>
        </w:rPr>
        <w:t xml:space="preserve"> </w:t>
      </w:r>
      <w:r>
        <w:t>и</w:t>
      </w:r>
      <w:r>
        <w:rPr>
          <w:spacing w:val="1"/>
        </w:rPr>
        <w:t xml:space="preserve"> </w:t>
      </w:r>
      <w:r>
        <w:t>исследовательскую</w:t>
      </w:r>
      <w:r>
        <w:rPr>
          <w:spacing w:val="1"/>
        </w:rPr>
        <w:t xml:space="preserve"> </w:t>
      </w:r>
      <w:r>
        <w:t>деятельность,</w:t>
      </w:r>
      <w:r>
        <w:rPr>
          <w:spacing w:val="1"/>
        </w:rPr>
        <w:t xml:space="preserve"> </w:t>
      </w:r>
      <w:r>
        <w:t>экскурсии,</w:t>
      </w:r>
      <w:r>
        <w:rPr>
          <w:spacing w:val="-3"/>
        </w:rPr>
        <w:t xml:space="preserve"> </w:t>
      </w:r>
      <w:r>
        <w:t>походы,</w:t>
      </w:r>
      <w:r>
        <w:rPr>
          <w:spacing w:val="-4"/>
        </w:rPr>
        <w:t xml:space="preserve"> </w:t>
      </w:r>
      <w:r>
        <w:t>деловые</w:t>
      </w:r>
      <w:r>
        <w:rPr>
          <w:spacing w:val="-6"/>
        </w:rPr>
        <w:t xml:space="preserve"> </w:t>
      </w:r>
      <w:r>
        <w:t>игры</w:t>
      </w:r>
      <w:r>
        <w:rPr>
          <w:spacing w:val="-5"/>
        </w:rPr>
        <w:t xml:space="preserve"> </w:t>
      </w:r>
      <w:r>
        <w:t>и</w:t>
      </w:r>
      <w:r>
        <w:rPr>
          <w:spacing w:val="1"/>
        </w:rPr>
        <w:t xml:space="preserve"> </w:t>
      </w:r>
      <w:r>
        <w:t>пр.</w:t>
      </w:r>
    </w:p>
    <w:p w:rsidR="00A401D6" w:rsidRDefault="00A401D6" w:rsidP="001C5E20">
      <w:pPr>
        <w:pStyle w:val="af1"/>
        <w:spacing w:line="360" w:lineRule="auto"/>
        <w:ind w:right="757"/>
      </w:pPr>
      <w:r>
        <w:t>Допускается формирование учебных групп из обучающихся разных классов в</w:t>
      </w:r>
      <w:r>
        <w:rPr>
          <w:spacing w:val="1"/>
        </w:rPr>
        <w:t xml:space="preserve"> </w:t>
      </w:r>
      <w:r>
        <w:t>пределах</w:t>
      </w:r>
      <w:r>
        <w:rPr>
          <w:spacing w:val="1"/>
        </w:rPr>
        <w:t xml:space="preserve"> </w:t>
      </w:r>
      <w:r>
        <w:t>одного</w:t>
      </w:r>
      <w:r>
        <w:rPr>
          <w:spacing w:val="3"/>
        </w:rPr>
        <w:t xml:space="preserve"> </w:t>
      </w:r>
      <w:r>
        <w:t>уровня</w:t>
      </w:r>
      <w:r>
        <w:rPr>
          <w:spacing w:val="1"/>
        </w:rPr>
        <w:t xml:space="preserve"> </w:t>
      </w:r>
      <w:r>
        <w:t>образования.</w:t>
      </w:r>
    </w:p>
    <w:p w:rsidR="00A401D6" w:rsidRDefault="00A401D6" w:rsidP="001C5E20">
      <w:pPr>
        <w:pStyle w:val="af1"/>
        <w:spacing w:line="360" w:lineRule="auto"/>
        <w:ind w:right="747"/>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обновленных</w:t>
      </w:r>
      <w:r>
        <w:rPr>
          <w:spacing w:val="1"/>
        </w:rPr>
        <w:t xml:space="preserve"> </w:t>
      </w:r>
      <w:r>
        <w:t>ФГОС</w:t>
      </w:r>
      <w:r>
        <w:rPr>
          <w:spacing w:val="1"/>
        </w:rPr>
        <w:t xml:space="preserve"> </w:t>
      </w:r>
      <w:r>
        <w:t>ООО</w:t>
      </w:r>
      <w:r>
        <w:rPr>
          <w:spacing w:val="1"/>
        </w:rPr>
        <w:t xml:space="preserve"> </w:t>
      </w:r>
      <w:r>
        <w:t>образовательная</w:t>
      </w:r>
      <w:r>
        <w:rPr>
          <w:spacing w:val="1"/>
        </w:rPr>
        <w:t xml:space="preserve"> </w:t>
      </w:r>
      <w:r>
        <w:t>организация обеспечивает проведение до 10 часов еженедельных занятий внеурочной</w:t>
      </w:r>
      <w:r>
        <w:rPr>
          <w:spacing w:val="1"/>
        </w:rPr>
        <w:t xml:space="preserve"> </w:t>
      </w:r>
      <w:r>
        <w:t>деятельности (до 1750</w:t>
      </w:r>
      <w:r>
        <w:rPr>
          <w:spacing w:val="-3"/>
        </w:rPr>
        <w:t xml:space="preserve"> </w:t>
      </w:r>
      <w:r>
        <w:t>часов</w:t>
      </w:r>
      <w:r>
        <w:rPr>
          <w:spacing w:val="-1"/>
        </w:rPr>
        <w:t xml:space="preserve"> </w:t>
      </w:r>
      <w:r>
        <w:t>на</w:t>
      </w:r>
      <w:r>
        <w:rPr>
          <w:spacing w:val="3"/>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p>
    <w:p w:rsidR="00A401D6" w:rsidRPr="001C5E20" w:rsidRDefault="00A401D6" w:rsidP="001C5E20">
      <w:pPr>
        <w:pStyle w:val="10"/>
        <w:spacing w:before="1" w:line="206" w:lineRule="auto"/>
        <w:ind w:left="3535" w:right="1726" w:hanging="2382"/>
        <w:rPr>
          <w:color w:val="auto"/>
        </w:rPr>
      </w:pPr>
      <w:bookmarkStart w:id="22" w:name="_bookmark1"/>
      <w:bookmarkEnd w:id="22"/>
      <w:r w:rsidRPr="001C5E20">
        <w:rPr>
          <w:color w:val="auto"/>
        </w:rPr>
        <w:t>Содержательное наполнение внеурочной</w:t>
      </w:r>
      <w:r w:rsidRPr="001C5E20">
        <w:rPr>
          <w:color w:val="auto"/>
          <w:spacing w:val="-97"/>
        </w:rPr>
        <w:t xml:space="preserve"> </w:t>
      </w:r>
      <w:r>
        <w:rPr>
          <w:color w:val="auto"/>
          <w:spacing w:val="-97"/>
        </w:rPr>
        <w:t xml:space="preserve">       </w:t>
      </w:r>
      <w:r w:rsidRPr="001C5E20">
        <w:rPr>
          <w:color w:val="auto"/>
        </w:rPr>
        <w:t>деятельности</w:t>
      </w:r>
    </w:p>
    <w:p w:rsidR="00A401D6" w:rsidRDefault="00A401D6" w:rsidP="001C5E20">
      <w:pPr>
        <w:pStyle w:val="af1"/>
        <w:spacing w:line="360" w:lineRule="auto"/>
        <w:ind w:right="746"/>
      </w:pPr>
      <w:r>
        <w:t>Часы</w:t>
      </w:r>
      <w:r>
        <w:rPr>
          <w:spacing w:val="1"/>
        </w:rPr>
        <w:t xml:space="preserve"> </w:t>
      </w:r>
      <w:r>
        <w:t>внеурочной</w:t>
      </w:r>
      <w:r>
        <w:rPr>
          <w:spacing w:val="1"/>
        </w:rPr>
        <w:t xml:space="preserve"> </w:t>
      </w:r>
      <w:r>
        <w:t>деятельности</w:t>
      </w:r>
      <w:r>
        <w:rPr>
          <w:spacing w:val="1"/>
        </w:rPr>
        <w:t xml:space="preserve"> </w:t>
      </w:r>
      <w:r>
        <w:t>используются</w:t>
      </w:r>
      <w:r>
        <w:rPr>
          <w:spacing w:val="1"/>
        </w:rPr>
        <w:t xml:space="preserve"> </w:t>
      </w:r>
      <w:r>
        <w:t>на</w:t>
      </w:r>
      <w:r>
        <w:rPr>
          <w:spacing w:val="1"/>
        </w:rPr>
        <w:t xml:space="preserve"> </w:t>
      </w:r>
      <w:r>
        <w:t>социальное,</w:t>
      </w:r>
      <w:r>
        <w:rPr>
          <w:spacing w:val="1"/>
        </w:rPr>
        <w:t xml:space="preserve"> </w:t>
      </w:r>
      <w:r>
        <w:t>творческое,</w:t>
      </w:r>
      <w:r>
        <w:rPr>
          <w:spacing w:val="1"/>
        </w:rPr>
        <w:t xml:space="preserve"> </w:t>
      </w:r>
      <w:r>
        <w:rPr>
          <w:spacing w:val="-1"/>
        </w:rPr>
        <w:t xml:space="preserve">интеллектуальное, общекультурное, </w:t>
      </w:r>
      <w:r>
        <w:t>физическое, гражданско-патриотическое развитие</w:t>
      </w:r>
      <w:r>
        <w:rPr>
          <w:spacing w:val="1"/>
        </w:rPr>
        <w:t xml:space="preserve"> </w:t>
      </w:r>
      <w:r>
        <w:t>обучающихся, создавая условия для их самореализации и осуществляя педагогическую</w:t>
      </w:r>
      <w:r>
        <w:rPr>
          <w:spacing w:val="1"/>
        </w:rPr>
        <w:t xml:space="preserve"> </w:t>
      </w:r>
      <w:r>
        <w:t>поддержку в преодолении ими трудностей в обучении и социализации. Обязательным</w:t>
      </w:r>
      <w:r>
        <w:rPr>
          <w:spacing w:val="1"/>
        </w:rPr>
        <w:t xml:space="preserve"> </w:t>
      </w:r>
      <w:r>
        <w:t>условием</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ее</w:t>
      </w:r>
      <w:r>
        <w:rPr>
          <w:spacing w:val="1"/>
        </w:rPr>
        <w:t xml:space="preserve"> </w:t>
      </w:r>
      <w:r>
        <w:t>воспитательная</w:t>
      </w:r>
      <w:r>
        <w:rPr>
          <w:spacing w:val="1"/>
        </w:rPr>
        <w:t xml:space="preserve"> </w:t>
      </w:r>
      <w:r>
        <w:t>направленность,</w:t>
      </w:r>
      <w:r>
        <w:rPr>
          <w:spacing w:val="1"/>
        </w:rPr>
        <w:t xml:space="preserve"> </w:t>
      </w:r>
      <w:r>
        <w:t>соотнесенность с рабочей программой воспитания образовательной</w:t>
      </w:r>
      <w:r>
        <w:rPr>
          <w:spacing w:val="1"/>
        </w:rPr>
        <w:t xml:space="preserve"> </w:t>
      </w:r>
      <w:r>
        <w:t>организации.</w:t>
      </w:r>
    </w:p>
    <w:p w:rsidR="00A401D6" w:rsidRDefault="00A401D6" w:rsidP="001C5E20">
      <w:pPr>
        <w:pStyle w:val="af1"/>
        <w:spacing w:before="1" w:line="360" w:lineRule="auto"/>
        <w:ind w:right="747"/>
      </w:pPr>
      <w:r>
        <w:t>С</w:t>
      </w:r>
      <w:r>
        <w:rPr>
          <w:spacing w:val="1"/>
        </w:rPr>
        <w:t xml:space="preserve"> </w:t>
      </w:r>
      <w:r>
        <w:t>целью</w:t>
      </w:r>
      <w:r>
        <w:rPr>
          <w:spacing w:val="1"/>
        </w:rPr>
        <w:t xml:space="preserve"> </w:t>
      </w:r>
      <w:r>
        <w:t>реализации</w:t>
      </w:r>
      <w:r>
        <w:rPr>
          <w:spacing w:val="1"/>
        </w:rPr>
        <w:t xml:space="preserve"> </w:t>
      </w:r>
      <w:r>
        <w:t>принципа</w:t>
      </w:r>
      <w:r>
        <w:rPr>
          <w:spacing w:val="1"/>
        </w:rPr>
        <w:t xml:space="preserve"> </w:t>
      </w:r>
      <w:r>
        <w:t>формирования</w:t>
      </w:r>
      <w:r>
        <w:rPr>
          <w:spacing w:val="1"/>
        </w:rPr>
        <w:t xml:space="preserve"> </w:t>
      </w:r>
      <w:r>
        <w:t>единого</w:t>
      </w:r>
      <w:r>
        <w:rPr>
          <w:spacing w:val="1"/>
        </w:rPr>
        <w:t xml:space="preserve"> </w:t>
      </w:r>
      <w:r>
        <w:t>образовательного</w:t>
      </w:r>
      <w:r>
        <w:rPr>
          <w:spacing w:val="1"/>
        </w:rPr>
        <w:t xml:space="preserve"> </w:t>
      </w:r>
      <w:r>
        <w:t>пространства</w:t>
      </w:r>
      <w:r>
        <w:rPr>
          <w:spacing w:val="1"/>
        </w:rPr>
        <w:t xml:space="preserve"> </w:t>
      </w:r>
      <w:r>
        <w:t>на</w:t>
      </w:r>
      <w:r>
        <w:rPr>
          <w:spacing w:val="1"/>
        </w:rPr>
        <w:t xml:space="preserve"> </w:t>
      </w:r>
      <w:r>
        <w:t>всех</w:t>
      </w:r>
      <w:r>
        <w:rPr>
          <w:spacing w:val="1"/>
        </w:rPr>
        <w:t xml:space="preserve"> </w:t>
      </w:r>
      <w:r>
        <w:t>уровнях</w:t>
      </w:r>
      <w:r>
        <w:rPr>
          <w:spacing w:val="1"/>
        </w:rPr>
        <w:t xml:space="preserve"> </w:t>
      </w:r>
      <w:r>
        <w:t>образования</w:t>
      </w:r>
      <w:r>
        <w:rPr>
          <w:spacing w:val="1"/>
        </w:rPr>
        <w:t xml:space="preserve"> </w:t>
      </w:r>
      <w:r>
        <w:t>часы</w:t>
      </w:r>
      <w:r>
        <w:rPr>
          <w:spacing w:val="1"/>
        </w:rPr>
        <w:t xml:space="preserve"> </w:t>
      </w:r>
      <w:r>
        <w:t>внеурочной</w:t>
      </w:r>
      <w:r>
        <w:rPr>
          <w:spacing w:val="61"/>
        </w:rPr>
        <w:t xml:space="preserve"> </w:t>
      </w:r>
      <w:r>
        <w:t>деятельности</w:t>
      </w:r>
      <w:r>
        <w:rPr>
          <w:spacing w:val="1"/>
        </w:rPr>
        <w:t xml:space="preserve"> </w:t>
      </w:r>
      <w:r>
        <w:t>используются</w:t>
      </w:r>
      <w:r>
        <w:rPr>
          <w:spacing w:val="1"/>
        </w:rPr>
        <w:t xml:space="preserve"> </w:t>
      </w:r>
      <w:r>
        <w:t>через</w:t>
      </w:r>
      <w:r>
        <w:rPr>
          <w:spacing w:val="1"/>
        </w:rPr>
        <w:t xml:space="preserve"> </w:t>
      </w:r>
      <w:r>
        <w:t>реализацию</w:t>
      </w:r>
      <w:r>
        <w:rPr>
          <w:spacing w:val="1"/>
        </w:rPr>
        <w:t xml:space="preserve"> </w:t>
      </w:r>
      <w:r>
        <w:t>модели</w:t>
      </w:r>
      <w:r>
        <w:rPr>
          <w:spacing w:val="1"/>
        </w:rPr>
        <w:t xml:space="preserve"> </w:t>
      </w:r>
      <w:r>
        <w:t>плана</w:t>
      </w:r>
      <w:r>
        <w:rPr>
          <w:spacing w:val="1"/>
        </w:rPr>
        <w:t xml:space="preserve"> </w:t>
      </w:r>
      <w:r>
        <w:t>с</w:t>
      </w:r>
      <w:r>
        <w:rPr>
          <w:spacing w:val="1"/>
        </w:rPr>
        <w:t xml:space="preserve"> </w:t>
      </w:r>
      <w:r>
        <w:t>преобладанием</w:t>
      </w:r>
      <w:r>
        <w:rPr>
          <w:spacing w:val="61"/>
        </w:rPr>
        <w:t xml:space="preserve"> </w:t>
      </w:r>
      <w:r>
        <w:rPr>
          <w:i/>
          <w:iCs/>
        </w:rPr>
        <w:t>учебно-</w:t>
      </w:r>
      <w:r>
        <w:rPr>
          <w:i/>
          <w:iCs/>
          <w:spacing w:val="1"/>
        </w:rPr>
        <w:t xml:space="preserve"> </w:t>
      </w:r>
      <w:r>
        <w:rPr>
          <w:i/>
          <w:iCs/>
        </w:rPr>
        <w:t>познавательной</w:t>
      </w:r>
      <w:r>
        <w:rPr>
          <w:i/>
          <w:iCs/>
          <w:spacing w:val="1"/>
        </w:rPr>
        <w:t xml:space="preserve"> </w:t>
      </w:r>
      <w:r>
        <w:rPr>
          <w:i/>
          <w:iCs/>
        </w:rPr>
        <w:t>деятельности</w:t>
      </w:r>
      <w:r>
        <w:t>,</w:t>
      </w:r>
      <w:r>
        <w:rPr>
          <w:spacing w:val="1"/>
        </w:rPr>
        <w:t xml:space="preserve"> </w:t>
      </w:r>
      <w:r>
        <w:t>когда</w:t>
      </w:r>
      <w:r>
        <w:rPr>
          <w:spacing w:val="1"/>
        </w:rPr>
        <w:t xml:space="preserve"> </w:t>
      </w:r>
      <w:r>
        <w:t>наибольшее</w:t>
      </w:r>
      <w:r>
        <w:rPr>
          <w:spacing w:val="1"/>
        </w:rPr>
        <w:t xml:space="preserve"> </w:t>
      </w:r>
      <w:r>
        <w:t>внимание</w:t>
      </w:r>
      <w:r>
        <w:rPr>
          <w:spacing w:val="1"/>
        </w:rPr>
        <w:t xml:space="preserve"> </w:t>
      </w:r>
      <w:r>
        <w:t>уделяется</w:t>
      </w:r>
      <w:r>
        <w:rPr>
          <w:spacing w:val="1"/>
        </w:rPr>
        <w:t xml:space="preserve"> </w:t>
      </w:r>
      <w:r>
        <w:t>внеурочной</w:t>
      </w:r>
      <w:r>
        <w:rPr>
          <w:spacing w:val="1"/>
        </w:rPr>
        <w:t xml:space="preserve"> </w:t>
      </w:r>
      <w:r>
        <w:t>деятельности по учебным</w:t>
      </w:r>
      <w:r>
        <w:rPr>
          <w:spacing w:val="-3"/>
        </w:rPr>
        <w:t xml:space="preserve"> </w:t>
      </w:r>
      <w:r>
        <w:t>предметам</w:t>
      </w:r>
      <w:r>
        <w:rPr>
          <w:spacing w:val="-3"/>
        </w:rPr>
        <w:t xml:space="preserve"> </w:t>
      </w:r>
      <w:r>
        <w:t>и</w:t>
      </w:r>
      <w:r>
        <w:rPr>
          <w:spacing w:val="-1"/>
        </w:rPr>
        <w:t xml:space="preserve"> </w:t>
      </w:r>
      <w:r>
        <w:t>формированию</w:t>
      </w:r>
      <w:r>
        <w:rPr>
          <w:spacing w:val="-1"/>
        </w:rPr>
        <w:t xml:space="preserve"> </w:t>
      </w:r>
      <w:r>
        <w:t>функциональной</w:t>
      </w:r>
      <w:r>
        <w:rPr>
          <w:spacing w:val="1"/>
        </w:rPr>
        <w:t xml:space="preserve"> </w:t>
      </w:r>
      <w:r>
        <w:t>грамотности:</w:t>
      </w:r>
    </w:p>
    <w:p w:rsidR="00A401D6" w:rsidRDefault="00690036" w:rsidP="001C5E20">
      <w:pPr>
        <w:pStyle w:val="af1"/>
        <w:spacing w:before="10"/>
        <w:ind w:left="0" w:firstLine="0"/>
        <w:jc w:val="left"/>
        <w:rPr>
          <w:sz w:val="11"/>
          <w:szCs w:val="11"/>
        </w:rPr>
      </w:pPr>
      <w:r w:rsidRPr="00690036">
        <w:rPr>
          <w:noProof/>
          <w:lang w:eastAsia="ru-RU"/>
        </w:rPr>
        <w:pict>
          <v:group id="Группа 7" o:spid="_x0000_s1027" style="position:absolute;margin-left:84.85pt;margin-top:8.8pt;width:461.3pt;height:42.4pt;z-index:-1;mso-wrap-distance-left:0;mso-wrap-distance-right:0;mso-position-horizontal-relative:page" coordorigin="5,4" coordsize="9215,838">
            <v:shapetype id="_x0000_t202" coordsize="21600,21600" o:spt="202" path="m,l,21600r21600,l21600,xe">
              <v:stroke joinstyle="miter"/>
              <v:path gradientshapeok="t" o:connecttype="rect"/>
            </v:shapetype>
            <v:shape id="Text Box 7" o:spid="_x0000_s1028" type="#_x0000_t202" style="position:absolute;left:2981;top:4;width:6239;height:838;visibility:visible" filled="f" strokeweight=".48pt">
              <v:textbox inset="0,0,0,0">
                <w:txbxContent>
                  <w:p w:rsidR="00A401D6" w:rsidRDefault="00A401D6" w:rsidP="001C5E20">
                    <w:pPr>
                      <w:spacing w:line="270" w:lineRule="exact"/>
                      <w:ind w:left="1637"/>
                      <w:rPr>
                        <w:sz w:val="24"/>
                        <w:szCs w:val="24"/>
                      </w:rPr>
                    </w:pPr>
                    <w:r>
                      <w:rPr>
                        <w:sz w:val="24"/>
                        <w:szCs w:val="24"/>
                      </w:rPr>
                      <w:t>Содержательное</w:t>
                    </w:r>
                    <w:r>
                      <w:rPr>
                        <w:spacing w:val="-9"/>
                        <w:sz w:val="24"/>
                        <w:szCs w:val="24"/>
                      </w:rPr>
                      <w:t xml:space="preserve"> </w:t>
                    </w:r>
                    <w:r>
                      <w:rPr>
                        <w:sz w:val="24"/>
                        <w:szCs w:val="24"/>
                      </w:rPr>
                      <w:t>наполнение</w:t>
                    </w:r>
                  </w:p>
                </w:txbxContent>
              </v:textbox>
            </v:shape>
            <v:shape id="Text Box 6" o:spid="_x0000_s1029" type="#_x0000_t202" style="position:absolute;left:5;top:4;width:2977;height:838;visibility:visible" filled="f" strokeweight=".48pt">
              <v:textbox inset="0,0,0,0">
                <w:txbxContent>
                  <w:p w:rsidR="00A401D6" w:rsidRDefault="00A401D6" w:rsidP="001C5E20">
                    <w:pPr>
                      <w:spacing w:line="360" w:lineRule="auto"/>
                      <w:ind w:left="-1" w:right="100" w:firstLine="141"/>
                      <w:rPr>
                        <w:sz w:val="24"/>
                        <w:szCs w:val="24"/>
                      </w:rPr>
                    </w:pPr>
                    <w:r>
                      <w:rPr>
                        <w:sz w:val="24"/>
                        <w:szCs w:val="24"/>
                      </w:rPr>
                      <w:t>Модель плана внеурочной</w:t>
                    </w:r>
                    <w:r>
                      <w:rPr>
                        <w:spacing w:val="-57"/>
                        <w:sz w:val="24"/>
                        <w:szCs w:val="24"/>
                      </w:rPr>
                      <w:t xml:space="preserve"> </w:t>
                    </w:r>
                    <w:r>
                      <w:rPr>
                        <w:sz w:val="24"/>
                        <w:szCs w:val="24"/>
                      </w:rPr>
                      <w:t>деятельности</w:t>
                    </w:r>
                  </w:p>
                </w:txbxContent>
              </v:textbox>
            </v:shape>
            <w10:wrap type="topAndBottom" anchorx="page"/>
          </v:group>
        </w:pict>
      </w:r>
    </w:p>
    <w:p w:rsidR="00A401D6" w:rsidRDefault="00A401D6" w:rsidP="001C5E20">
      <w:pPr>
        <w:rPr>
          <w:sz w:val="11"/>
          <w:szCs w:val="11"/>
        </w:rPr>
        <w:sectPr w:rsidR="00A401D6">
          <w:pgSz w:w="11900" w:h="16820"/>
          <w:pgMar w:top="1040" w:right="380" w:bottom="920" w:left="1580" w:header="0" w:footer="652" w:gutter="0"/>
          <w:cols w:space="720"/>
        </w:sectPr>
      </w:pPr>
    </w:p>
    <w:p w:rsidR="00A401D6" w:rsidRDefault="00690036" w:rsidP="001C5E20">
      <w:pPr>
        <w:pStyle w:val="af1"/>
        <w:ind w:left="117" w:firstLine="0"/>
        <w:jc w:val="left"/>
      </w:pPr>
      <w:r w:rsidRPr="00690036">
        <w:rPr>
          <w:noProof/>
          <w:sz w:val="24"/>
          <w:szCs w:val="24"/>
          <w:lang w:eastAsia="ru-RU"/>
        </w:rPr>
      </w:r>
      <w:r w:rsidRPr="00690036">
        <w:rPr>
          <w:noProof/>
          <w:sz w:val="24"/>
          <w:szCs w:val="24"/>
          <w:lang w:eastAsia="ru-RU"/>
        </w:rPr>
        <w:pict>
          <v:group id="Группа 3" o:spid="_x0000_s1030" style="width:461.3pt;height:166.6pt;mso-position-horizontal-relative:char;mso-position-vertical-relative:line" coordsize="9226,3332">
            <v:shape id="Text Box 4" o:spid="_x0000_s1031" type="#_x0000_t202" style="position:absolute;left:2981;top:4;width:6239;height:3322;visibility:visible" filled="f" strokeweight=".48pt">
              <v:textbox inset="0,0,0,0">
                <w:txbxContent>
                  <w:p w:rsidR="00A401D6" w:rsidRDefault="00A401D6" w:rsidP="00A004E8">
                    <w:pPr>
                      <w:widowControl w:val="0"/>
                      <w:numPr>
                        <w:ilvl w:val="0"/>
                        <w:numId w:val="32"/>
                      </w:numPr>
                      <w:tabs>
                        <w:tab w:val="left" w:pos="140"/>
                      </w:tabs>
                      <w:autoSpaceDE w:val="0"/>
                      <w:autoSpaceDN w:val="0"/>
                      <w:spacing w:line="360" w:lineRule="auto"/>
                      <w:ind w:right="98" w:firstLine="0"/>
                      <w:rPr>
                        <w:sz w:val="24"/>
                        <w:szCs w:val="24"/>
                      </w:rPr>
                    </w:pPr>
                    <w:r>
                      <w:rPr>
                        <w:sz w:val="24"/>
                        <w:szCs w:val="24"/>
                      </w:rPr>
                      <w:t>занятия</w:t>
                    </w:r>
                    <w:r>
                      <w:rPr>
                        <w:spacing w:val="-7"/>
                        <w:sz w:val="24"/>
                        <w:szCs w:val="24"/>
                      </w:rPr>
                      <w:t xml:space="preserve"> </w:t>
                    </w:r>
                    <w:r>
                      <w:rPr>
                        <w:sz w:val="24"/>
                        <w:szCs w:val="24"/>
                      </w:rPr>
                      <w:t>обучающихся</w:t>
                    </w:r>
                    <w:r>
                      <w:rPr>
                        <w:spacing w:val="-8"/>
                        <w:sz w:val="24"/>
                        <w:szCs w:val="24"/>
                      </w:rPr>
                      <w:t xml:space="preserve"> </w:t>
                    </w:r>
                    <w:r>
                      <w:rPr>
                        <w:sz w:val="24"/>
                        <w:szCs w:val="24"/>
                      </w:rPr>
                      <w:t>по</w:t>
                    </w:r>
                    <w:r>
                      <w:rPr>
                        <w:spacing w:val="-7"/>
                        <w:sz w:val="24"/>
                        <w:szCs w:val="24"/>
                      </w:rPr>
                      <w:t xml:space="preserve"> </w:t>
                    </w:r>
                    <w:r>
                      <w:rPr>
                        <w:sz w:val="24"/>
                        <w:szCs w:val="24"/>
                      </w:rPr>
                      <w:t>формированию</w:t>
                    </w:r>
                    <w:r>
                      <w:rPr>
                        <w:spacing w:val="-6"/>
                        <w:sz w:val="24"/>
                        <w:szCs w:val="24"/>
                      </w:rPr>
                      <w:t xml:space="preserve"> </w:t>
                    </w:r>
                    <w:r>
                      <w:rPr>
                        <w:sz w:val="24"/>
                        <w:szCs w:val="24"/>
                      </w:rPr>
                      <w:t>функциональной</w:t>
                    </w:r>
                    <w:r>
                      <w:rPr>
                        <w:spacing w:val="-57"/>
                        <w:sz w:val="24"/>
                        <w:szCs w:val="24"/>
                      </w:rPr>
                      <w:t xml:space="preserve"> </w:t>
                    </w:r>
                    <w:r>
                      <w:rPr>
                        <w:sz w:val="24"/>
                        <w:szCs w:val="24"/>
                      </w:rPr>
                      <w:t>грамотности;</w:t>
                    </w:r>
                  </w:p>
                  <w:p w:rsidR="00A401D6" w:rsidRDefault="00A401D6" w:rsidP="00A004E8">
                    <w:pPr>
                      <w:widowControl w:val="0"/>
                      <w:numPr>
                        <w:ilvl w:val="0"/>
                        <w:numId w:val="32"/>
                      </w:numPr>
                      <w:tabs>
                        <w:tab w:val="left" w:pos="140"/>
                      </w:tabs>
                      <w:autoSpaceDE w:val="0"/>
                      <w:autoSpaceDN w:val="0"/>
                      <w:ind w:left="139"/>
                      <w:rPr>
                        <w:sz w:val="24"/>
                        <w:szCs w:val="24"/>
                      </w:rPr>
                    </w:pPr>
                    <w:r>
                      <w:rPr>
                        <w:sz w:val="24"/>
                        <w:szCs w:val="24"/>
                      </w:rPr>
                      <w:t>профориентационные</w:t>
                    </w:r>
                    <w:r>
                      <w:rPr>
                        <w:spacing w:val="-8"/>
                        <w:sz w:val="24"/>
                        <w:szCs w:val="24"/>
                      </w:rPr>
                      <w:t xml:space="preserve"> </w:t>
                    </w:r>
                    <w:r>
                      <w:rPr>
                        <w:sz w:val="24"/>
                        <w:szCs w:val="24"/>
                      </w:rPr>
                      <w:t>занятия</w:t>
                    </w:r>
                    <w:r>
                      <w:rPr>
                        <w:spacing w:val="-7"/>
                        <w:sz w:val="24"/>
                        <w:szCs w:val="24"/>
                      </w:rPr>
                      <w:t xml:space="preserve"> </w:t>
                    </w:r>
                    <w:r>
                      <w:rPr>
                        <w:sz w:val="24"/>
                        <w:szCs w:val="24"/>
                      </w:rPr>
                      <w:t>обучающихся;</w:t>
                    </w:r>
                  </w:p>
                </w:txbxContent>
              </v:textbox>
            </v:shape>
            <v:shape id="_x0000_s1032" type="#_x0000_t202" style="position:absolute;left:4;top:4;width:2977;height:3322;visibility:visible" filled="f" strokeweight=".48pt">
              <v:textbox inset="0,0,0,0">
                <w:txbxContent>
                  <w:p w:rsidR="00A401D6" w:rsidRDefault="00A401D6" w:rsidP="001C5E20">
                    <w:pPr>
                      <w:spacing w:line="273" w:lineRule="exact"/>
                      <w:ind w:left="-1"/>
                      <w:rPr>
                        <w:sz w:val="24"/>
                        <w:szCs w:val="24"/>
                      </w:rPr>
                    </w:pPr>
                    <w:r>
                      <w:rPr>
                        <w:sz w:val="24"/>
                        <w:szCs w:val="24"/>
                      </w:rPr>
                      <w:t>Преобладание</w:t>
                    </w:r>
                  </w:p>
                  <w:p w:rsidR="00A401D6" w:rsidRDefault="00A401D6" w:rsidP="001C5E20">
                    <w:pPr>
                      <w:spacing w:before="137" w:line="360" w:lineRule="auto"/>
                      <w:ind w:left="-1" w:right="535"/>
                      <w:rPr>
                        <w:sz w:val="24"/>
                        <w:szCs w:val="24"/>
                      </w:rPr>
                    </w:pPr>
                    <w:r>
                      <w:rPr>
                        <w:sz w:val="24"/>
                        <w:szCs w:val="24"/>
                      </w:rPr>
                      <w:t>учебно-познавательной</w:t>
                    </w:r>
                    <w:r>
                      <w:rPr>
                        <w:spacing w:val="-57"/>
                        <w:sz w:val="24"/>
                        <w:szCs w:val="24"/>
                      </w:rPr>
                      <w:t xml:space="preserve"> </w:t>
                    </w:r>
                    <w:r>
                      <w:rPr>
                        <w:sz w:val="24"/>
                        <w:szCs w:val="24"/>
                      </w:rPr>
                      <w:t>деятельности</w:t>
                    </w:r>
                  </w:p>
                </w:txbxContent>
              </v:textbox>
            </v:shape>
            <w10:anchorlock/>
          </v:group>
        </w:pict>
      </w:r>
    </w:p>
    <w:p w:rsidR="00A401D6" w:rsidRDefault="00A401D6" w:rsidP="001C5E20">
      <w:pPr>
        <w:pStyle w:val="af1"/>
        <w:spacing w:before="3"/>
        <w:ind w:left="0" w:firstLine="0"/>
        <w:jc w:val="left"/>
        <w:rPr>
          <w:sz w:val="6"/>
          <w:szCs w:val="6"/>
        </w:rPr>
      </w:pPr>
    </w:p>
    <w:p w:rsidR="00A401D6" w:rsidRDefault="00A401D6" w:rsidP="001C5E20">
      <w:pPr>
        <w:pStyle w:val="10"/>
        <w:spacing w:before="84"/>
        <w:ind w:left="587"/>
        <w:rPr>
          <w:rFonts w:cs="Times New Roman"/>
          <w:sz w:val="40"/>
          <w:szCs w:val="40"/>
        </w:rPr>
      </w:pPr>
      <w:bookmarkStart w:id="23" w:name="_bookmark2"/>
      <w:bookmarkEnd w:id="23"/>
      <w:r w:rsidRPr="001C5E20">
        <w:rPr>
          <w:color w:val="auto"/>
        </w:rPr>
        <w:t>Планирование</w:t>
      </w:r>
      <w:r w:rsidRPr="001C5E20">
        <w:rPr>
          <w:color w:val="auto"/>
          <w:spacing w:val="-8"/>
        </w:rPr>
        <w:t xml:space="preserve"> </w:t>
      </w:r>
      <w:r w:rsidRPr="001C5E20">
        <w:rPr>
          <w:color w:val="auto"/>
        </w:rPr>
        <w:t>внеурочной</w:t>
      </w:r>
      <w:r w:rsidRPr="001C5E20">
        <w:rPr>
          <w:color w:val="auto"/>
          <w:spacing w:val="-11"/>
        </w:rPr>
        <w:t xml:space="preserve"> </w:t>
      </w:r>
      <w:r w:rsidRPr="001C5E20">
        <w:rPr>
          <w:color w:val="auto"/>
        </w:rPr>
        <w:t>деятельности</w:t>
      </w:r>
    </w:p>
    <w:p w:rsidR="00A401D6" w:rsidRDefault="00A401D6" w:rsidP="001C5E20">
      <w:pPr>
        <w:pStyle w:val="af1"/>
        <w:spacing w:line="360" w:lineRule="auto"/>
        <w:ind w:right="748"/>
      </w:pPr>
      <w:r>
        <w:rPr>
          <w:spacing w:val="-1"/>
        </w:rPr>
        <w:t xml:space="preserve">С целью обеспечения преемственности </w:t>
      </w:r>
      <w:r>
        <w:t>содержания образовательных программ</w:t>
      </w:r>
      <w:r>
        <w:rPr>
          <w:spacing w:val="1"/>
        </w:rPr>
        <w:t xml:space="preserve"> </w:t>
      </w:r>
      <w:r>
        <w:t>начального</w:t>
      </w:r>
      <w:r>
        <w:rPr>
          <w:spacing w:val="1"/>
        </w:rPr>
        <w:t xml:space="preserve"> </w:t>
      </w:r>
      <w:r>
        <w:t>общего</w:t>
      </w:r>
      <w:r>
        <w:rPr>
          <w:spacing w:val="1"/>
        </w:rPr>
        <w:t xml:space="preserve"> </w:t>
      </w:r>
      <w:r>
        <w:t>и</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при</w:t>
      </w:r>
      <w:r>
        <w:rPr>
          <w:spacing w:val="1"/>
        </w:rPr>
        <w:t xml:space="preserve"> </w:t>
      </w:r>
      <w:r>
        <w:t>формировании</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предусмотрена</w:t>
      </w:r>
      <w:r>
        <w:rPr>
          <w:spacing w:val="1"/>
        </w:rPr>
        <w:t xml:space="preserve"> </w:t>
      </w:r>
      <w:r>
        <w:rPr>
          <w:b/>
          <w:bCs/>
        </w:rPr>
        <w:t>часть,</w:t>
      </w:r>
      <w:r>
        <w:rPr>
          <w:b/>
          <w:bCs/>
          <w:spacing w:val="1"/>
        </w:rPr>
        <w:t xml:space="preserve"> </w:t>
      </w:r>
      <w:r>
        <w:rPr>
          <w:b/>
          <w:bCs/>
        </w:rPr>
        <w:t>рекомендуемая</w:t>
      </w:r>
      <w:r>
        <w:rPr>
          <w:b/>
          <w:bCs/>
          <w:spacing w:val="-4"/>
        </w:rPr>
        <w:t xml:space="preserve"> </w:t>
      </w:r>
      <w:r>
        <w:rPr>
          <w:b/>
          <w:bCs/>
        </w:rPr>
        <w:t>для всех</w:t>
      </w:r>
      <w:r>
        <w:rPr>
          <w:b/>
          <w:bCs/>
          <w:spacing w:val="-3"/>
        </w:rPr>
        <w:t xml:space="preserve"> </w:t>
      </w:r>
      <w:r>
        <w:rPr>
          <w:b/>
          <w:bCs/>
        </w:rPr>
        <w:t>обучающихся</w:t>
      </w:r>
      <w:r>
        <w:t>:</w:t>
      </w:r>
    </w:p>
    <w:p w:rsidR="00A401D6" w:rsidRDefault="00A401D6" w:rsidP="001C5E20">
      <w:pPr>
        <w:pStyle w:val="af1"/>
        <w:spacing w:line="360" w:lineRule="auto"/>
        <w:ind w:right="747"/>
      </w:pPr>
      <w:r>
        <w:t>1 час в неделю – на информационно-просветительские занятия патриотической,</w:t>
      </w:r>
      <w:r>
        <w:rPr>
          <w:spacing w:val="1"/>
        </w:rPr>
        <w:t xml:space="preserve"> </w:t>
      </w:r>
      <w:r>
        <w:t>нравственной и экологической направленности «Разговоры о важном» (понедельник,</w:t>
      </w:r>
      <w:r>
        <w:rPr>
          <w:spacing w:val="1"/>
        </w:rPr>
        <w:t xml:space="preserve"> </w:t>
      </w:r>
      <w:r>
        <w:t>первый</w:t>
      </w:r>
      <w:r>
        <w:rPr>
          <w:spacing w:val="2"/>
        </w:rPr>
        <w:t xml:space="preserve"> </w:t>
      </w:r>
      <w:r>
        <w:t>урок);</w:t>
      </w:r>
    </w:p>
    <w:p w:rsidR="00A401D6" w:rsidRDefault="00A401D6" w:rsidP="001C5E20">
      <w:pPr>
        <w:pStyle w:val="af1"/>
        <w:spacing w:line="360" w:lineRule="auto"/>
        <w:ind w:right="756"/>
      </w:pPr>
      <w:r>
        <w:t>1 час в неделю – на занятия по формированию функциональной грамотности</w:t>
      </w:r>
      <w:r>
        <w:rPr>
          <w:spacing w:val="1"/>
        </w:rPr>
        <w:t xml:space="preserve"> </w:t>
      </w:r>
      <w:r>
        <w:t>обучающихся</w:t>
      </w:r>
      <w:r>
        <w:rPr>
          <w:spacing w:val="-1"/>
        </w:rPr>
        <w:t xml:space="preserve"> </w:t>
      </w:r>
      <w:r>
        <w:t>(в</w:t>
      </w:r>
      <w:r>
        <w:rPr>
          <w:spacing w:val="-1"/>
        </w:rPr>
        <w:t xml:space="preserve"> </w:t>
      </w:r>
      <w:r>
        <w:t>том числе</w:t>
      </w:r>
      <w:r>
        <w:rPr>
          <w:spacing w:val="-1"/>
        </w:rPr>
        <w:t xml:space="preserve"> </w:t>
      </w:r>
      <w:r>
        <w:t>финансовой</w:t>
      </w:r>
      <w:r>
        <w:rPr>
          <w:spacing w:val="-1"/>
        </w:rPr>
        <w:t xml:space="preserve"> </w:t>
      </w:r>
      <w:r>
        <w:t>грамотности);</w:t>
      </w:r>
    </w:p>
    <w:p w:rsidR="00A401D6" w:rsidRDefault="00A401D6" w:rsidP="001C5E20">
      <w:pPr>
        <w:pStyle w:val="af1"/>
        <w:spacing w:line="360" w:lineRule="auto"/>
        <w:ind w:right="745"/>
      </w:pPr>
      <w:r>
        <w:t>1</w:t>
      </w:r>
      <w:r>
        <w:rPr>
          <w:spacing w:val="1"/>
        </w:rPr>
        <w:t xml:space="preserve"> </w:t>
      </w:r>
      <w:r>
        <w:t>час</w:t>
      </w:r>
      <w:r>
        <w:rPr>
          <w:spacing w:val="1"/>
        </w:rPr>
        <w:t xml:space="preserve"> </w:t>
      </w:r>
      <w:r>
        <w:t>в</w:t>
      </w:r>
      <w:r>
        <w:rPr>
          <w:spacing w:val="1"/>
        </w:rPr>
        <w:t xml:space="preserve"> </w:t>
      </w:r>
      <w:r>
        <w:t>неделю</w:t>
      </w:r>
      <w:r>
        <w:rPr>
          <w:spacing w:val="1"/>
        </w:rPr>
        <w:t xml:space="preserve"> </w:t>
      </w:r>
      <w:r>
        <w:t>–</w:t>
      </w:r>
      <w:r>
        <w:rPr>
          <w:spacing w:val="1"/>
        </w:rPr>
        <w:t xml:space="preserve"> </w:t>
      </w:r>
      <w:r>
        <w:t>на</w:t>
      </w:r>
      <w:r>
        <w:rPr>
          <w:spacing w:val="1"/>
        </w:rPr>
        <w:t xml:space="preserve"> </w:t>
      </w:r>
      <w:r>
        <w:t>занятия,</w:t>
      </w:r>
      <w:r>
        <w:rPr>
          <w:spacing w:val="1"/>
        </w:rPr>
        <w:t xml:space="preserve"> </w:t>
      </w:r>
      <w:r>
        <w:t>направленные</w:t>
      </w:r>
      <w:r>
        <w:rPr>
          <w:spacing w:val="1"/>
        </w:rPr>
        <w:t xml:space="preserve"> </w:t>
      </w:r>
      <w:r>
        <w:t>на</w:t>
      </w:r>
      <w:r>
        <w:rPr>
          <w:spacing w:val="1"/>
        </w:rPr>
        <w:t xml:space="preserve"> </w:t>
      </w:r>
      <w:r>
        <w:t>удовлетворение</w:t>
      </w:r>
      <w:r>
        <w:rPr>
          <w:spacing w:val="1"/>
        </w:rPr>
        <w:t xml:space="preserve"> </w:t>
      </w:r>
      <w:r>
        <w:t>профориентационных</w:t>
      </w:r>
      <w:r>
        <w:rPr>
          <w:spacing w:val="1"/>
        </w:rPr>
        <w:t xml:space="preserve"> </w:t>
      </w:r>
      <w:r>
        <w:t>интересов и потребностей обучающихся (в том числе основы</w:t>
      </w:r>
      <w:r>
        <w:rPr>
          <w:spacing w:val="1"/>
        </w:rPr>
        <w:t xml:space="preserve"> </w:t>
      </w:r>
      <w:r>
        <w:t>предпринимательства).</w:t>
      </w:r>
    </w:p>
    <w:p w:rsidR="00A401D6" w:rsidRDefault="00A401D6" w:rsidP="001C5E20">
      <w:pPr>
        <w:pStyle w:val="af1"/>
        <w:spacing w:line="360" w:lineRule="auto"/>
        <w:ind w:left="841" w:right="748" w:firstLine="0"/>
      </w:pPr>
      <w:r>
        <w:t xml:space="preserve">Кроме того, в </w:t>
      </w:r>
      <w:r>
        <w:rPr>
          <w:b/>
          <w:bCs/>
        </w:rPr>
        <w:t xml:space="preserve">вариативную часть </w:t>
      </w:r>
      <w:r>
        <w:t>плана внеурочной деятельности включены:</w:t>
      </w:r>
      <w:r>
        <w:rPr>
          <w:spacing w:val="1"/>
        </w:rPr>
        <w:t xml:space="preserve"> </w:t>
      </w:r>
      <w:r>
        <w:t>часы,</w:t>
      </w:r>
      <w:r>
        <w:rPr>
          <w:spacing w:val="29"/>
        </w:rPr>
        <w:t xml:space="preserve"> </w:t>
      </w:r>
      <w:r>
        <w:t>отведенные</w:t>
      </w:r>
      <w:r>
        <w:rPr>
          <w:spacing w:val="32"/>
        </w:rPr>
        <w:t xml:space="preserve"> </w:t>
      </w:r>
      <w:r>
        <w:t>на</w:t>
      </w:r>
      <w:r>
        <w:rPr>
          <w:spacing w:val="29"/>
        </w:rPr>
        <w:t xml:space="preserve"> </w:t>
      </w:r>
      <w:r>
        <w:t>занятия,</w:t>
      </w:r>
      <w:r>
        <w:rPr>
          <w:spacing w:val="31"/>
        </w:rPr>
        <w:t xml:space="preserve"> </w:t>
      </w:r>
      <w:r>
        <w:t>связанные</w:t>
      </w:r>
      <w:r>
        <w:rPr>
          <w:spacing w:val="29"/>
        </w:rPr>
        <w:t xml:space="preserve"> </w:t>
      </w:r>
      <w:r>
        <w:t>с</w:t>
      </w:r>
      <w:r>
        <w:rPr>
          <w:spacing w:val="32"/>
        </w:rPr>
        <w:t xml:space="preserve"> </w:t>
      </w:r>
      <w:r>
        <w:t>реализацией</w:t>
      </w:r>
      <w:r>
        <w:rPr>
          <w:spacing w:val="32"/>
        </w:rPr>
        <w:t xml:space="preserve"> </w:t>
      </w:r>
      <w:r>
        <w:t>особых</w:t>
      </w:r>
    </w:p>
    <w:p w:rsidR="00A401D6" w:rsidRDefault="00A401D6" w:rsidP="001C5E20">
      <w:pPr>
        <w:pStyle w:val="af1"/>
        <w:spacing w:line="360" w:lineRule="auto"/>
        <w:ind w:right="748" w:firstLine="0"/>
      </w:pPr>
      <w:r>
        <w:t>интеллектуальных и социокультурных потребностей обучающихся (в том числе для</w:t>
      </w:r>
      <w:r>
        <w:rPr>
          <w:spacing w:val="1"/>
        </w:rPr>
        <w:t xml:space="preserve"> </w:t>
      </w:r>
      <w:r>
        <w:t>сопровождения</w:t>
      </w:r>
      <w:r>
        <w:rPr>
          <w:spacing w:val="1"/>
        </w:rPr>
        <w:t xml:space="preserve"> </w:t>
      </w:r>
      <w:r>
        <w:t>изучения</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на</w:t>
      </w:r>
      <w:r>
        <w:rPr>
          <w:spacing w:val="1"/>
        </w:rPr>
        <w:t xml:space="preserve"> </w:t>
      </w:r>
      <w:r>
        <w:t>углубленном</w:t>
      </w:r>
      <w:r>
        <w:rPr>
          <w:spacing w:val="1"/>
        </w:rPr>
        <w:t xml:space="preserve"> </w:t>
      </w:r>
      <w:r>
        <w:t>уровне</w:t>
      </w:r>
      <w:r>
        <w:rPr>
          <w:spacing w:val="1"/>
        </w:rPr>
        <w:t xml:space="preserve"> </w:t>
      </w:r>
      <w:r>
        <w:t>(японский</w:t>
      </w:r>
      <w:r>
        <w:rPr>
          <w:spacing w:val="1"/>
        </w:rPr>
        <w:t xml:space="preserve"> </w:t>
      </w:r>
      <w:r>
        <w:t>и</w:t>
      </w:r>
      <w:r>
        <w:rPr>
          <w:spacing w:val="1"/>
        </w:rPr>
        <w:t xml:space="preserve"> </w:t>
      </w:r>
      <w:r>
        <w:t>английский</w:t>
      </w:r>
      <w:r>
        <w:rPr>
          <w:spacing w:val="1"/>
        </w:rPr>
        <w:t xml:space="preserve"> </w:t>
      </w:r>
      <w:r>
        <w:t>языки),</w:t>
      </w:r>
      <w:r>
        <w:rPr>
          <w:spacing w:val="1"/>
        </w:rPr>
        <w:t xml:space="preserve"> </w:t>
      </w:r>
      <w:r>
        <w:t>проектно-исследовательской</w:t>
      </w:r>
      <w:r>
        <w:rPr>
          <w:spacing w:val="1"/>
        </w:rPr>
        <w:t xml:space="preserve"> </w:t>
      </w:r>
      <w:r>
        <w:t>деятельности,</w:t>
      </w:r>
      <w:r>
        <w:rPr>
          <w:spacing w:val="-57"/>
        </w:rPr>
        <w:t xml:space="preserve"> </w:t>
      </w:r>
      <w:r>
        <w:t>исторического</w:t>
      </w:r>
      <w:r>
        <w:rPr>
          <w:spacing w:val="-1"/>
        </w:rPr>
        <w:t xml:space="preserve"> </w:t>
      </w:r>
      <w:r>
        <w:t>просвещения);</w:t>
      </w:r>
    </w:p>
    <w:p w:rsidR="00A401D6" w:rsidRDefault="00A401D6" w:rsidP="001C5E20">
      <w:pPr>
        <w:pStyle w:val="af1"/>
        <w:spacing w:line="360" w:lineRule="auto"/>
        <w:ind w:right="749"/>
      </w:pPr>
      <w:r>
        <w:t>часы, отведенные</w:t>
      </w:r>
      <w:r>
        <w:rPr>
          <w:spacing w:val="1"/>
        </w:rPr>
        <w:t xml:space="preserve"> </w:t>
      </w:r>
      <w:r>
        <w:t>на</w:t>
      </w:r>
      <w:r>
        <w:rPr>
          <w:spacing w:val="1"/>
        </w:rPr>
        <w:t xml:space="preserve"> </w:t>
      </w:r>
      <w:r>
        <w:t>занятия,</w:t>
      </w:r>
      <w:r>
        <w:rPr>
          <w:spacing w:val="1"/>
        </w:rPr>
        <w:t xml:space="preserve"> </w:t>
      </w:r>
      <w:r>
        <w:t>направленные</w:t>
      </w:r>
      <w:r>
        <w:rPr>
          <w:spacing w:val="1"/>
        </w:rPr>
        <w:t xml:space="preserve"> </w:t>
      </w:r>
      <w:r>
        <w:t>на</w:t>
      </w:r>
      <w:r>
        <w:rPr>
          <w:spacing w:val="1"/>
        </w:rPr>
        <w:t xml:space="preserve"> </w:t>
      </w:r>
      <w:r>
        <w:t>удовлетворение</w:t>
      </w:r>
      <w:r>
        <w:rPr>
          <w:spacing w:val="1"/>
        </w:rPr>
        <w:t xml:space="preserve"> </w:t>
      </w:r>
      <w:r>
        <w:t>интересов и</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творческом</w:t>
      </w:r>
      <w:r>
        <w:rPr>
          <w:spacing w:val="1"/>
        </w:rPr>
        <w:t xml:space="preserve"> </w:t>
      </w:r>
      <w:r>
        <w:t>и</w:t>
      </w:r>
      <w:r>
        <w:rPr>
          <w:spacing w:val="1"/>
        </w:rPr>
        <w:t xml:space="preserve"> </w:t>
      </w:r>
      <w:r>
        <w:t>физическом</w:t>
      </w:r>
      <w:r>
        <w:rPr>
          <w:spacing w:val="1"/>
        </w:rPr>
        <w:t xml:space="preserve"> </w:t>
      </w:r>
      <w:r>
        <w:t>развитии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организация занятий в школьных театрах, школьных музеях, школьных спортивных</w:t>
      </w:r>
      <w:r>
        <w:rPr>
          <w:spacing w:val="1"/>
        </w:rPr>
        <w:t xml:space="preserve"> </w:t>
      </w:r>
      <w:r>
        <w:t>клубах).</w:t>
      </w:r>
    </w:p>
    <w:p w:rsidR="00A401D6" w:rsidRDefault="00A401D6" w:rsidP="001C5E20">
      <w:pPr>
        <w:pStyle w:val="af1"/>
        <w:spacing w:line="360" w:lineRule="auto"/>
        <w:ind w:right="748"/>
      </w:pPr>
      <w:r>
        <w:t>Основное</w:t>
      </w:r>
      <w:r>
        <w:rPr>
          <w:spacing w:val="1"/>
        </w:rPr>
        <w:t xml:space="preserve"> </w:t>
      </w:r>
      <w:r>
        <w:t>содержание</w:t>
      </w:r>
      <w:r>
        <w:rPr>
          <w:spacing w:val="1"/>
        </w:rPr>
        <w:t xml:space="preserve"> </w:t>
      </w:r>
      <w:r>
        <w:t>рекомендуемых</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отражено в</w:t>
      </w:r>
      <w:r>
        <w:rPr>
          <w:spacing w:val="-2"/>
        </w:rPr>
        <w:t xml:space="preserve"> </w:t>
      </w:r>
      <w:r>
        <w:t>таблице:</w:t>
      </w:r>
    </w:p>
    <w:p w:rsidR="00A401D6" w:rsidRDefault="00A401D6" w:rsidP="001C5E20">
      <w:pPr>
        <w:spacing w:line="360" w:lineRule="auto"/>
        <w:sectPr w:rsidR="00A401D6">
          <w:pgSz w:w="11900" w:h="16820"/>
          <w:pgMar w:top="1120" w:right="380" w:bottom="920" w:left="1580" w:header="0" w:footer="652"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7"/>
        <w:gridCol w:w="200"/>
        <w:gridCol w:w="6678"/>
      </w:tblGrid>
      <w:tr w:rsidR="00A401D6" w:rsidRPr="00901ECA">
        <w:trPr>
          <w:trHeight w:val="827"/>
        </w:trPr>
        <w:tc>
          <w:tcPr>
            <w:tcW w:w="2377" w:type="dxa"/>
          </w:tcPr>
          <w:p w:rsidR="00A401D6" w:rsidRPr="00901ECA" w:rsidRDefault="00A401D6" w:rsidP="00901ECA">
            <w:pPr>
              <w:pStyle w:val="TableParagraph"/>
              <w:spacing w:line="264" w:lineRule="exact"/>
              <w:ind w:left="287"/>
              <w:rPr>
                <w:sz w:val="24"/>
                <w:szCs w:val="24"/>
                <w:lang w:val="en-US"/>
              </w:rPr>
            </w:pPr>
            <w:r w:rsidRPr="00901ECA">
              <w:rPr>
                <w:sz w:val="24"/>
                <w:szCs w:val="24"/>
                <w:lang w:val="en-US"/>
              </w:rPr>
              <w:t>Направление</w:t>
            </w:r>
          </w:p>
          <w:p w:rsidR="00A401D6" w:rsidRPr="00901ECA" w:rsidRDefault="00A401D6" w:rsidP="00901ECA">
            <w:pPr>
              <w:pStyle w:val="TableParagraph"/>
              <w:spacing w:line="274" w:lineRule="exact"/>
              <w:ind w:left="287" w:right="692"/>
              <w:rPr>
                <w:sz w:val="24"/>
                <w:szCs w:val="24"/>
                <w:lang w:val="en-US"/>
              </w:rPr>
            </w:pPr>
            <w:r w:rsidRPr="00901ECA">
              <w:rPr>
                <w:sz w:val="24"/>
                <w:szCs w:val="24"/>
                <w:lang w:val="en-US"/>
              </w:rPr>
              <w:t>внеурочной</w:t>
            </w:r>
            <w:r w:rsidRPr="00901ECA">
              <w:rPr>
                <w:spacing w:val="1"/>
                <w:sz w:val="24"/>
                <w:szCs w:val="24"/>
                <w:lang w:val="en-US"/>
              </w:rPr>
              <w:t xml:space="preserve"> </w:t>
            </w:r>
            <w:r w:rsidRPr="00901ECA">
              <w:rPr>
                <w:sz w:val="24"/>
                <w:szCs w:val="24"/>
                <w:lang w:val="en-US"/>
              </w:rPr>
              <w:t>деятельности</w:t>
            </w:r>
          </w:p>
        </w:tc>
        <w:tc>
          <w:tcPr>
            <w:tcW w:w="200" w:type="dxa"/>
          </w:tcPr>
          <w:p w:rsidR="00A401D6" w:rsidRPr="00901ECA" w:rsidRDefault="00A401D6" w:rsidP="00901ECA">
            <w:pPr>
              <w:pStyle w:val="TableParagraph"/>
              <w:ind w:right="417"/>
              <w:rPr>
                <w:sz w:val="24"/>
                <w:szCs w:val="24"/>
                <w:lang w:val="en-US"/>
              </w:rPr>
            </w:pPr>
          </w:p>
        </w:tc>
        <w:tc>
          <w:tcPr>
            <w:tcW w:w="6678" w:type="dxa"/>
          </w:tcPr>
          <w:p w:rsidR="00A401D6" w:rsidRPr="00901ECA" w:rsidRDefault="00A401D6" w:rsidP="00901ECA">
            <w:pPr>
              <w:pStyle w:val="TableParagraph"/>
              <w:spacing w:line="264" w:lineRule="exact"/>
              <w:ind w:left="862"/>
              <w:rPr>
                <w:sz w:val="24"/>
                <w:szCs w:val="24"/>
                <w:lang w:val="en-US"/>
              </w:rPr>
            </w:pPr>
            <w:r w:rsidRPr="00901ECA">
              <w:rPr>
                <w:sz w:val="24"/>
                <w:szCs w:val="24"/>
                <w:lang w:val="en-US"/>
              </w:rPr>
              <w:t>Основное</w:t>
            </w:r>
            <w:r w:rsidRPr="00901ECA">
              <w:rPr>
                <w:spacing w:val="-8"/>
                <w:sz w:val="24"/>
                <w:szCs w:val="24"/>
                <w:lang w:val="en-US"/>
              </w:rPr>
              <w:t xml:space="preserve"> </w:t>
            </w:r>
            <w:r w:rsidRPr="00901ECA">
              <w:rPr>
                <w:sz w:val="24"/>
                <w:szCs w:val="24"/>
                <w:lang w:val="en-US"/>
              </w:rPr>
              <w:t>содержание</w:t>
            </w:r>
            <w:r w:rsidRPr="00901ECA">
              <w:rPr>
                <w:spacing w:val="-5"/>
                <w:sz w:val="24"/>
                <w:szCs w:val="24"/>
                <w:lang w:val="en-US"/>
              </w:rPr>
              <w:t xml:space="preserve"> </w:t>
            </w:r>
            <w:r w:rsidRPr="00901ECA">
              <w:rPr>
                <w:sz w:val="24"/>
                <w:szCs w:val="24"/>
                <w:lang w:val="en-US"/>
              </w:rPr>
              <w:t>занятий</w:t>
            </w:r>
          </w:p>
        </w:tc>
      </w:tr>
      <w:tr w:rsidR="00A401D6" w:rsidRPr="00901ECA">
        <w:trPr>
          <w:trHeight w:val="275"/>
        </w:trPr>
        <w:tc>
          <w:tcPr>
            <w:tcW w:w="9255" w:type="dxa"/>
            <w:gridSpan w:val="3"/>
          </w:tcPr>
          <w:p w:rsidR="00A401D6" w:rsidRPr="00901ECA" w:rsidRDefault="00A401D6" w:rsidP="00901ECA">
            <w:pPr>
              <w:pStyle w:val="TableParagraph"/>
              <w:spacing w:line="256" w:lineRule="exact"/>
              <w:ind w:left="2178" w:right="2175"/>
              <w:jc w:val="center"/>
              <w:rPr>
                <w:b/>
                <w:bCs/>
                <w:i/>
                <w:iCs/>
                <w:sz w:val="24"/>
                <w:szCs w:val="24"/>
              </w:rPr>
            </w:pPr>
            <w:r w:rsidRPr="00901ECA">
              <w:rPr>
                <w:b/>
                <w:bCs/>
                <w:i/>
                <w:iCs/>
                <w:sz w:val="24"/>
                <w:szCs w:val="24"/>
              </w:rPr>
              <w:t>Часть,</w:t>
            </w:r>
            <w:r w:rsidRPr="00901ECA">
              <w:rPr>
                <w:b/>
                <w:bCs/>
                <w:i/>
                <w:iCs/>
                <w:spacing w:val="-5"/>
                <w:sz w:val="24"/>
                <w:szCs w:val="24"/>
              </w:rPr>
              <w:t xml:space="preserve"> </w:t>
            </w:r>
            <w:r w:rsidRPr="00901ECA">
              <w:rPr>
                <w:b/>
                <w:bCs/>
                <w:i/>
                <w:iCs/>
                <w:sz w:val="24"/>
                <w:szCs w:val="24"/>
              </w:rPr>
              <w:t>рекомендуемая</w:t>
            </w:r>
            <w:r w:rsidRPr="00901ECA">
              <w:rPr>
                <w:b/>
                <w:bCs/>
                <w:i/>
                <w:iCs/>
                <w:spacing w:val="-8"/>
                <w:sz w:val="24"/>
                <w:szCs w:val="24"/>
              </w:rPr>
              <w:t xml:space="preserve"> </w:t>
            </w:r>
            <w:r w:rsidRPr="00901ECA">
              <w:rPr>
                <w:b/>
                <w:bCs/>
                <w:i/>
                <w:iCs/>
                <w:sz w:val="24"/>
                <w:szCs w:val="24"/>
              </w:rPr>
              <w:t>для</w:t>
            </w:r>
            <w:r w:rsidRPr="00901ECA">
              <w:rPr>
                <w:b/>
                <w:bCs/>
                <w:i/>
                <w:iCs/>
                <w:spacing w:val="-3"/>
                <w:sz w:val="24"/>
                <w:szCs w:val="24"/>
              </w:rPr>
              <w:t xml:space="preserve"> </w:t>
            </w:r>
            <w:r w:rsidRPr="00901ECA">
              <w:rPr>
                <w:b/>
                <w:bCs/>
                <w:i/>
                <w:iCs/>
                <w:sz w:val="24"/>
                <w:szCs w:val="24"/>
              </w:rPr>
              <w:t>всех</w:t>
            </w:r>
            <w:r w:rsidRPr="00901ECA">
              <w:rPr>
                <w:b/>
                <w:bCs/>
                <w:i/>
                <w:iCs/>
                <w:spacing w:val="-6"/>
                <w:sz w:val="24"/>
                <w:szCs w:val="24"/>
              </w:rPr>
              <w:t xml:space="preserve"> </w:t>
            </w:r>
            <w:r w:rsidRPr="00901ECA">
              <w:rPr>
                <w:b/>
                <w:bCs/>
                <w:i/>
                <w:iCs/>
                <w:sz w:val="24"/>
                <w:szCs w:val="24"/>
              </w:rPr>
              <w:t>обучающихся</w:t>
            </w:r>
          </w:p>
        </w:tc>
      </w:tr>
      <w:tr w:rsidR="00A401D6" w:rsidRPr="00901ECA">
        <w:trPr>
          <w:trHeight w:val="5793"/>
        </w:trPr>
        <w:tc>
          <w:tcPr>
            <w:tcW w:w="2377" w:type="dxa"/>
          </w:tcPr>
          <w:p w:rsidR="00A401D6" w:rsidRPr="00901ECA" w:rsidRDefault="00A401D6" w:rsidP="00901ECA">
            <w:pPr>
              <w:pStyle w:val="TableParagraph"/>
              <w:ind w:left="4" w:right="516"/>
              <w:rPr>
                <w:sz w:val="24"/>
                <w:szCs w:val="24"/>
              </w:rPr>
            </w:pPr>
            <w:r w:rsidRPr="00901ECA">
              <w:rPr>
                <w:sz w:val="24"/>
                <w:szCs w:val="24"/>
              </w:rPr>
              <w:t>Информационно-</w:t>
            </w:r>
            <w:r w:rsidRPr="00901ECA">
              <w:rPr>
                <w:spacing w:val="-57"/>
                <w:sz w:val="24"/>
                <w:szCs w:val="24"/>
              </w:rPr>
              <w:t xml:space="preserve"> </w:t>
            </w:r>
            <w:r w:rsidRPr="00901ECA">
              <w:rPr>
                <w:sz w:val="24"/>
                <w:szCs w:val="24"/>
              </w:rPr>
              <w:t>просветительские</w:t>
            </w:r>
            <w:r w:rsidRPr="00901ECA">
              <w:rPr>
                <w:spacing w:val="-57"/>
                <w:sz w:val="24"/>
                <w:szCs w:val="24"/>
              </w:rPr>
              <w:t xml:space="preserve"> </w:t>
            </w:r>
            <w:r w:rsidRPr="00901ECA">
              <w:rPr>
                <w:sz w:val="24"/>
                <w:szCs w:val="24"/>
              </w:rPr>
              <w:t>занятия</w:t>
            </w:r>
            <w:r w:rsidRPr="00901ECA">
              <w:rPr>
                <w:spacing w:val="1"/>
                <w:sz w:val="24"/>
                <w:szCs w:val="24"/>
              </w:rPr>
              <w:t xml:space="preserve"> </w:t>
            </w:r>
            <w:r w:rsidRPr="00901ECA">
              <w:rPr>
                <w:sz w:val="24"/>
                <w:szCs w:val="24"/>
              </w:rPr>
              <w:t>патриотической,</w:t>
            </w:r>
            <w:r w:rsidRPr="00901ECA">
              <w:rPr>
                <w:spacing w:val="1"/>
                <w:sz w:val="24"/>
                <w:szCs w:val="24"/>
              </w:rPr>
              <w:t xml:space="preserve"> </w:t>
            </w:r>
            <w:r w:rsidRPr="00901ECA">
              <w:rPr>
                <w:sz w:val="24"/>
                <w:szCs w:val="24"/>
              </w:rPr>
              <w:t>нравственной и</w:t>
            </w:r>
            <w:r w:rsidRPr="00901ECA">
              <w:rPr>
                <w:spacing w:val="1"/>
                <w:sz w:val="24"/>
                <w:szCs w:val="24"/>
              </w:rPr>
              <w:t xml:space="preserve"> </w:t>
            </w:r>
            <w:r w:rsidRPr="00901ECA">
              <w:rPr>
                <w:sz w:val="24"/>
                <w:szCs w:val="24"/>
              </w:rPr>
              <w:t>экологической</w:t>
            </w:r>
            <w:r w:rsidRPr="00901ECA">
              <w:rPr>
                <w:spacing w:val="1"/>
                <w:sz w:val="24"/>
                <w:szCs w:val="24"/>
              </w:rPr>
              <w:t xml:space="preserve"> </w:t>
            </w:r>
            <w:r w:rsidRPr="00901ECA">
              <w:rPr>
                <w:sz w:val="24"/>
                <w:szCs w:val="24"/>
              </w:rPr>
              <w:t>направленности</w:t>
            </w:r>
          </w:p>
          <w:p w:rsidR="00A401D6" w:rsidRPr="00901ECA" w:rsidRDefault="00A401D6" w:rsidP="00901ECA">
            <w:pPr>
              <w:pStyle w:val="TableParagraph"/>
              <w:spacing w:line="274" w:lineRule="exact"/>
              <w:ind w:left="4"/>
              <w:rPr>
                <w:sz w:val="24"/>
                <w:szCs w:val="24"/>
                <w:lang w:val="en-US"/>
              </w:rPr>
            </w:pPr>
            <w:r w:rsidRPr="00901ECA">
              <w:rPr>
                <w:sz w:val="24"/>
                <w:szCs w:val="24"/>
                <w:lang w:val="en-US"/>
              </w:rPr>
              <w:t>«Разговоры</w:t>
            </w:r>
            <w:r w:rsidRPr="00901ECA">
              <w:rPr>
                <w:spacing w:val="-3"/>
                <w:sz w:val="24"/>
                <w:szCs w:val="24"/>
                <w:lang w:val="en-US"/>
              </w:rPr>
              <w:t xml:space="preserve"> </w:t>
            </w:r>
            <w:r w:rsidRPr="00901ECA">
              <w:rPr>
                <w:sz w:val="24"/>
                <w:szCs w:val="24"/>
                <w:lang w:val="en-US"/>
              </w:rPr>
              <w:t>о</w:t>
            </w:r>
            <w:r w:rsidRPr="00901ECA">
              <w:rPr>
                <w:spacing w:val="-2"/>
                <w:sz w:val="24"/>
                <w:szCs w:val="24"/>
                <w:lang w:val="en-US"/>
              </w:rPr>
              <w:t xml:space="preserve"> </w:t>
            </w:r>
            <w:r w:rsidRPr="00901ECA">
              <w:rPr>
                <w:sz w:val="24"/>
                <w:szCs w:val="24"/>
                <w:lang w:val="en-US"/>
              </w:rPr>
              <w:t>важном»</w:t>
            </w:r>
          </w:p>
        </w:tc>
        <w:tc>
          <w:tcPr>
            <w:tcW w:w="200" w:type="dxa"/>
          </w:tcPr>
          <w:p w:rsidR="00A401D6" w:rsidRPr="00901ECA" w:rsidRDefault="00A401D6" w:rsidP="00901ECA">
            <w:pPr>
              <w:pStyle w:val="TableParagraph"/>
              <w:spacing w:line="264" w:lineRule="exact"/>
              <w:ind w:left="4"/>
              <w:rPr>
                <w:sz w:val="24"/>
                <w:szCs w:val="24"/>
                <w:lang w:val="en-US"/>
              </w:rPr>
            </w:pPr>
          </w:p>
        </w:tc>
        <w:tc>
          <w:tcPr>
            <w:tcW w:w="6678" w:type="dxa"/>
          </w:tcPr>
          <w:p w:rsidR="00A401D6" w:rsidRPr="00901ECA" w:rsidRDefault="00A401D6" w:rsidP="00901ECA">
            <w:pPr>
              <w:pStyle w:val="TableParagraph"/>
              <w:ind w:left="3" w:right="-15"/>
              <w:jc w:val="both"/>
              <w:rPr>
                <w:sz w:val="24"/>
                <w:szCs w:val="24"/>
              </w:rPr>
            </w:pPr>
            <w:r w:rsidRPr="00901ECA">
              <w:rPr>
                <w:i/>
                <w:iCs/>
                <w:sz w:val="24"/>
                <w:szCs w:val="24"/>
              </w:rPr>
              <w:t>Основная</w:t>
            </w:r>
            <w:r w:rsidRPr="00901ECA">
              <w:rPr>
                <w:i/>
                <w:iCs/>
                <w:spacing w:val="1"/>
                <w:sz w:val="24"/>
                <w:szCs w:val="24"/>
              </w:rPr>
              <w:t xml:space="preserve"> </w:t>
            </w:r>
            <w:r w:rsidRPr="00901ECA">
              <w:rPr>
                <w:i/>
                <w:iCs/>
                <w:sz w:val="24"/>
                <w:szCs w:val="24"/>
              </w:rPr>
              <w:t>цель:</w:t>
            </w:r>
            <w:r w:rsidRPr="00901ECA">
              <w:rPr>
                <w:i/>
                <w:iCs/>
                <w:spacing w:val="1"/>
                <w:sz w:val="24"/>
                <w:szCs w:val="24"/>
              </w:rPr>
              <w:t xml:space="preserve"> </w:t>
            </w:r>
            <w:r w:rsidRPr="00901ECA">
              <w:rPr>
                <w:sz w:val="24"/>
                <w:szCs w:val="24"/>
              </w:rPr>
              <w:t>развитие</w:t>
            </w:r>
            <w:r w:rsidRPr="00901ECA">
              <w:rPr>
                <w:spacing w:val="1"/>
                <w:sz w:val="24"/>
                <w:szCs w:val="24"/>
              </w:rPr>
              <w:t xml:space="preserve"> </w:t>
            </w:r>
            <w:r w:rsidRPr="00901ECA">
              <w:rPr>
                <w:sz w:val="24"/>
                <w:szCs w:val="24"/>
              </w:rPr>
              <w:t>ценностного</w:t>
            </w:r>
            <w:r w:rsidRPr="00901ECA">
              <w:rPr>
                <w:spacing w:val="1"/>
                <w:sz w:val="24"/>
                <w:szCs w:val="24"/>
              </w:rPr>
              <w:t xml:space="preserve"> </w:t>
            </w:r>
            <w:r w:rsidRPr="00901ECA">
              <w:rPr>
                <w:sz w:val="24"/>
                <w:szCs w:val="24"/>
              </w:rPr>
              <w:t>отношения обучающихся</w:t>
            </w:r>
            <w:r w:rsidRPr="00901ECA">
              <w:rPr>
                <w:spacing w:val="1"/>
                <w:sz w:val="24"/>
                <w:szCs w:val="24"/>
              </w:rPr>
              <w:t xml:space="preserve"> </w:t>
            </w:r>
            <w:r w:rsidRPr="00901ECA">
              <w:rPr>
                <w:sz w:val="24"/>
                <w:szCs w:val="24"/>
              </w:rPr>
              <w:t>к</w:t>
            </w:r>
            <w:r w:rsidRPr="00901ECA">
              <w:rPr>
                <w:spacing w:val="1"/>
                <w:sz w:val="24"/>
                <w:szCs w:val="24"/>
              </w:rPr>
              <w:t xml:space="preserve"> </w:t>
            </w:r>
            <w:r w:rsidRPr="00901ECA">
              <w:rPr>
                <w:sz w:val="24"/>
                <w:szCs w:val="24"/>
              </w:rPr>
              <w:t>своей</w:t>
            </w:r>
            <w:r w:rsidRPr="00901ECA">
              <w:rPr>
                <w:spacing w:val="1"/>
                <w:sz w:val="24"/>
                <w:szCs w:val="24"/>
              </w:rPr>
              <w:t xml:space="preserve"> </w:t>
            </w:r>
            <w:r w:rsidRPr="00901ECA">
              <w:rPr>
                <w:sz w:val="24"/>
                <w:szCs w:val="24"/>
              </w:rPr>
              <w:t>Родине</w:t>
            </w:r>
            <w:r w:rsidRPr="00901ECA">
              <w:rPr>
                <w:spacing w:val="1"/>
                <w:sz w:val="24"/>
                <w:szCs w:val="24"/>
              </w:rPr>
              <w:t xml:space="preserve"> </w:t>
            </w:r>
            <w:r w:rsidRPr="00901ECA">
              <w:rPr>
                <w:sz w:val="24"/>
                <w:szCs w:val="24"/>
              </w:rPr>
              <w:t>–</w:t>
            </w:r>
            <w:r w:rsidRPr="00901ECA">
              <w:rPr>
                <w:spacing w:val="1"/>
                <w:sz w:val="24"/>
                <w:szCs w:val="24"/>
              </w:rPr>
              <w:t xml:space="preserve"> </w:t>
            </w:r>
            <w:r w:rsidRPr="00901ECA">
              <w:rPr>
                <w:sz w:val="24"/>
                <w:szCs w:val="24"/>
              </w:rPr>
              <w:t>России,</w:t>
            </w:r>
            <w:r w:rsidRPr="00901ECA">
              <w:rPr>
                <w:spacing w:val="1"/>
                <w:sz w:val="24"/>
                <w:szCs w:val="24"/>
              </w:rPr>
              <w:t xml:space="preserve"> </w:t>
            </w:r>
            <w:r w:rsidRPr="00901ECA">
              <w:rPr>
                <w:sz w:val="24"/>
                <w:szCs w:val="24"/>
              </w:rPr>
              <w:t>населяющим</w:t>
            </w:r>
            <w:r w:rsidRPr="00901ECA">
              <w:rPr>
                <w:spacing w:val="61"/>
                <w:sz w:val="24"/>
                <w:szCs w:val="24"/>
              </w:rPr>
              <w:t xml:space="preserve"> </w:t>
            </w:r>
            <w:r w:rsidRPr="00901ECA">
              <w:rPr>
                <w:sz w:val="24"/>
                <w:szCs w:val="24"/>
              </w:rPr>
              <w:t>ее</w:t>
            </w:r>
            <w:r w:rsidRPr="00901ECA">
              <w:rPr>
                <w:spacing w:val="61"/>
                <w:sz w:val="24"/>
                <w:szCs w:val="24"/>
              </w:rPr>
              <w:t xml:space="preserve"> </w:t>
            </w:r>
            <w:r w:rsidRPr="00901ECA">
              <w:rPr>
                <w:sz w:val="24"/>
                <w:szCs w:val="24"/>
              </w:rPr>
              <w:t>людям,</w:t>
            </w:r>
            <w:r w:rsidRPr="00901ECA">
              <w:rPr>
                <w:spacing w:val="61"/>
                <w:sz w:val="24"/>
                <w:szCs w:val="24"/>
              </w:rPr>
              <w:t xml:space="preserve"> </w:t>
            </w:r>
            <w:r w:rsidRPr="00901ECA">
              <w:rPr>
                <w:sz w:val="24"/>
                <w:szCs w:val="24"/>
              </w:rPr>
              <w:t>ее</w:t>
            </w:r>
            <w:r w:rsidRPr="00901ECA">
              <w:rPr>
                <w:spacing w:val="1"/>
                <w:sz w:val="24"/>
                <w:szCs w:val="24"/>
              </w:rPr>
              <w:t xml:space="preserve"> </w:t>
            </w:r>
            <w:r w:rsidRPr="00901ECA">
              <w:rPr>
                <w:sz w:val="24"/>
                <w:szCs w:val="24"/>
              </w:rPr>
              <w:t>уникальной</w:t>
            </w:r>
            <w:r w:rsidRPr="00901ECA">
              <w:rPr>
                <w:spacing w:val="1"/>
                <w:sz w:val="24"/>
                <w:szCs w:val="24"/>
              </w:rPr>
              <w:t xml:space="preserve"> </w:t>
            </w:r>
            <w:r w:rsidRPr="00901ECA">
              <w:rPr>
                <w:sz w:val="24"/>
                <w:szCs w:val="24"/>
              </w:rPr>
              <w:t>истории,</w:t>
            </w:r>
            <w:r w:rsidRPr="00901ECA">
              <w:rPr>
                <w:spacing w:val="1"/>
                <w:sz w:val="24"/>
                <w:szCs w:val="24"/>
              </w:rPr>
              <w:t xml:space="preserve"> </w:t>
            </w:r>
            <w:r w:rsidRPr="00901ECA">
              <w:rPr>
                <w:sz w:val="24"/>
                <w:szCs w:val="24"/>
              </w:rPr>
              <w:t>богатой</w:t>
            </w:r>
            <w:r w:rsidRPr="00901ECA">
              <w:rPr>
                <w:spacing w:val="1"/>
                <w:sz w:val="24"/>
                <w:szCs w:val="24"/>
              </w:rPr>
              <w:t xml:space="preserve"> </w:t>
            </w:r>
            <w:r w:rsidRPr="00901ECA">
              <w:rPr>
                <w:sz w:val="24"/>
                <w:szCs w:val="24"/>
              </w:rPr>
              <w:t>природе</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великой</w:t>
            </w:r>
            <w:r w:rsidRPr="00901ECA">
              <w:rPr>
                <w:spacing w:val="-5"/>
                <w:sz w:val="24"/>
                <w:szCs w:val="24"/>
              </w:rPr>
              <w:t xml:space="preserve"> </w:t>
            </w:r>
            <w:r w:rsidRPr="00901ECA">
              <w:rPr>
                <w:sz w:val="24"/>
                <w:szCs w:val="24"/>
              </w:rPr>
              <w:t>культуре.</w:t>
            </w:r>
          </w:p>
          <w:p w:rsidR="00A401D6" w:rsidRPr="00901ECA" w:rsidRDefault="00A401D6" w:rsidP="00901ECA">
            <w:pPr>
              <w:pStyle w:val="TableParagraph"/>
              <w:tabs>
                <w:tab w:val="left" w:pos="1806"/>
                <w:tab w:val="left" w:pos="3347"/>
              </w:tabs>
              <w:ind w:left="3" w:right="-15" w:firstLine="60"/>
              <w:jc w:val="both"/>
              <w:rPr>
                <w:sz w:val="24"/>
                <w:szCs w:val="24"/>
              </w:rPr>
            </w:pPr>
            <w:r w:rsidRPr="00901ECA">
              <w:rPr>
                <w:i/>
                <w:iCs/>
                <w:sz w:val="24"/>
                <w:szCs w:val="24"/>
              </w:rPr>
              <w:t>Основная</w:t>
            </w:r>
            <w:r w:rsidRPr="00901ECA">
              <w:rPr>
                <w:i/>
                <w:iCs/>
                <w:sz w:val="24"/>
                <w:szCs w:val="24"/>
              </w:rPr>
              <w:tab/>
              <w:t>задача:</w:t>
            </w:r>
            <w:r w:rsidRPr="00901ECA">
              <w:rPr>
                <w:i/>
                <w:iCs/>
                <w:sz w:val="24"/>
                <w:szCs w:val="24"/>
              </w:rPr>
              <w:tab/>
            </w:r>
            <w:r w:rsidRPr="00901ECA">
              <w:rPr>
                <w:sz w:val="24"/>
                <w:szCs w:val="24"/>
              </w:rPr>
              <w:t>формирование</w:t>
            </w:r>
            <w:r w:rsidRPr="00901ECA">
              <w:rPr>
                <w:spacing w:val="-58"/>
                <w:sz w:val="24"/>
                <w:szCs w:val="24"/>
              </w:rPr>
              <w:t xml:space="preserve"> </w:t>
            </w:r>
            <w:r w:rsidRPr="00901ECA">
              <w:rPr>
                <w:sz w:val="24"/>
                <w:szCs w:val="24"/>
              </w:rPr>
              <w:t>соответствующей</w:t>
            </w:r>
            <w:r w:rsidRPr="00901ECA">
              <w:rPr>
                <w:spacing w:val="1"/>
                <w:sz w:val="24"/>
                <w:szCs w:val="24"/>
              </w:rPr>
              <w:t xml:space="preserve"> </w:t>
            </w:r>
            <w:r w:rsidRPr="00901ECA">
              <w:rPr>
                <w:sz w:val="24"/>
                <w:szCs w:val="24"/>
              </w:rPr>
              <w:t>внутренней</w:t>
            </w:r>
            <w:r w:rsidRPr="00901ECA">
              <w:rPr>
                <w:spacing w:val="1"/>
                <w:sz w:val="24"/>
                <w:szCs w:val="24"/>
              </w:rPr>
              <w:t xml:space="preserve"> </w:t>
            </w:r>
            <w:r w:rsidRPr="00901ECA">
              <w:rPr>
                <w:sz w:val="24"/>
                <w:szCs w:val="24"/>
              </w:rPr>
              <w:t>позиции</w:t>
            </w:r>
            <w:r w:rsidRPr="00901ECA">
              <w:rPr>
                <w:spacing w:val="-57"/>
                <w:sz w:val="24"/>
                <w:szCs w:val="24"/>
              </w:rPr>
              <w:t xml:space="preserve"> </w:t>
            </w:r>
            <w:r w:rsidRPr="00901ECA">
              <w:rPr>
                <w:sz w:val="24"/>
                <w:szCs w:val="24"/>
              </w:rPr>
              <w:t>личности</w:t>
            </w:r>
            <w:r w:rsidRPr="00901ECA">
              <w:rPr>
                <w:spacing w:val="1"/>
                <w:sz w:val="24"/>
                <w:szCs w:val="24"/>
              </w:rPr>
              <w:t xml:space="preserve"> </w:t>
            </w:r>
            <w:r w:rsidRPr="00901ECA">
              <w:rPr>
                <w:sz w:val="24"/>
                <w:szCs w:val="24"/>
              </w:rPr>
              <w:t>школьника,</w:t>
            </w:r>
            <w:r w:rsidRPr="00901ECA">
              <w:rPr>
                <w:spacing w:val="1"/>
                <w:sz w:val="24"/>
                <w:szCs w:val="24"/>
              </w:rPr>
              <w:t xml:space="preserve"> </w:t>
            </w:r>
            <w:r w:rsidRPr="00901ECA">
              <w:rPr>
                <w:sz w:val="24"/>
                <w:szCs w:val="24"/>
              </w:rPr>
              <w:t>необходимой</w:t>
            </w:r>
            <w:r w:rsidRPr="00901ECA">
              <w:rPr>
                <w:spacing w:val="1"/>
                <w:sz w:val="24"/>
                <w:szCs w:val="24"/>
              </w:rPr>
              <w:t xml:space="preserve"> </w:t>
            </w:r>
            <w:r w:rsidRPr="00901ECA">
              <w:rPr>
                <w:sz w:val="24"/>
                <w:szCs w:val="24"/>
              </w:rPr>
              <w:t>ему</w:t>
            </w:r>
            <w:r w:rsidRPr="00901ECA">
              <w:rPr>
                <w:spacing w:val="1"/>
                <w:sz w:val="24"/>
                <w:szCs w:val="24"/>
              </w:rPr>
              <w:t xml:space="preserve"> </w:t>
            </w:r>
            <w:r w:rsidRPr="00901ECA">
              <w:rPr>
                <w:sz w:val="24"/>
                <w:szCs w:val="24"/>
              </w:rPr>
              <w:t>для</w:t>
            </w:r>
            <w:r w:rsidRPr="00901ECA">
              <w:rPr>
                <w:spacing w:val="1"/>
                <w:sz w:val="24"/>
                <w:szCs w:val="24"/>
              </w:rPr>
              <w:t xml:space="preserve"> </w:t>
            </w:r>
            <w:r w:rsidRPr="00901ECA">
              <w:rPr>
                <w:sz w:val="24"/>
                <w:szCs w:val="24"/>
              </w:rPr>
              <w:t>конструктивного</w:t>
            </w:r>
            <w:r w:rsidRPr="00901ECA">
              <w:rPr>
                <w:spacing w:val="1"/>
                <w:sz w:val="24"/>
                <w:szCs w:val="24"/>
              </w:rPr>
              <w:t xml:space="preserve"> </w:t>
            </w:r>
            <w:r w:rsidRPr="00901ECA">
              <w:rPr>
                <w:sz w:val="24"/>
                <w:szCs w:val="24"/>
              </w:rPr>
              <w:t>и</w:t>
            </w:r>
            <w:r w:rsidRPr="00901ECA">
              <w:rPr>
                <w:spacing w:val="60"/>
                <w:sz w:val="24"/>
                <w:szCs w:val="24"/>
              </w:rPr>
              <w:t xml:space="preserve"> </w:t>
            </w:r>
            <w:r w:rsidRPr="00901ECA">
              <w:rPr>
                <w:sz w:val="24"/>
                <w:szCs w:val="24"/>
              </w:rPr>
              <w:t>ответственного поведения</w:t>
            </w:r>
            <w:r w:rsidRPr="00901ECA">
              <w:rPr>
                <w:spacing w:val="-57"/>
                <w:sz w:val="24"/>
                <w:szCs w:val="24"/>
              </w:rPr>
              <w:t xml:space="preserve"> </w:t>
            </w:r>
            <w:r w:rsidRPr="00901ECA">
              <w:rPr>
                <w:sz w:val="24"/>
                <w:szCs w:val="24"/>
              </w:rPr>
              <w:t>в</w:t>
            </w:r>
            <w:r w:rsidRPr="00901ECA">
              <w:rPr>
                <w:spacing w:val="-7"/>
                <w:sz w:val="24"/>
                <w:szCs w:val="24"/>
              </w:rPr>
              <w:t xml:space="preserve"> </w:t>
            </w:r>
            <w:r w:rsidRPr="00901ECA">
              <w:rPr>
                <w:sz w:val="24"/>
                <w:szCs w:val="24"/>
              </w:rPr>
              <w:t>обществе.</w:t>
            </w:r>
          </w:p>
          <w:p w:rsidR="00A401D6" w:rsidRPr="00901ECA" w:rsidRDefault="00A401D6" w:rsidP="00901ECA">
            <w:pPr>
              <w:pStyle w:val="TableParagraph"/>
              <w:tabs>
                <w:tab w:val="left" w:pos="2164"/>
                <w:tab w:val="left" w:pos="2718"/>
                <w:tab w:val="left" w:pos="3718"/>
                <w:tab w:val="left" w:pos="4727"/>
              </w:tabs>
              <w:ind w:left="3" w:right="-15"/>
              <w:jc w:val="both"/>
              <w:rPr>
                <w:sz w:val="24"/>
                <w:szCs w:val="24"/>
              </w:rPr>
            </w:pPr>
            <w:r w:rsidRPr="00901ECA">
              <w:rPr>
                <w:i/>
                <w:iCs/>
                <w:sz w:val="24"/>
                <w:szCs w:val="24"/>
              </w:rPr>
              <w:t>Основные</w:t>
            </w:r>
            <w:r w:rsidRPr="00901ECA">
              <w:rPr>
                <w:i/>
                <w:iCs/>
                <w:spacing w:val="1"/>
                <w:sz w:val="24"/>
                <w:szCs w:val="24"/>
              </w:rPr>
              <w:t xml:space="preserve"> </w:t>
            </w:r>
            <w:r w:rsidRPr="00901ECA">
              <w:rPr>
                <w:i/>
                <w:iCs/>
                <w:sz w:val="24"/>
                <w:szCs w:val="24"/>
              </w:rPr>
              <w:t>темы</w:t>
            </w:r>
            <w:r w:rsidRPr="00901ECA">
              <w:rPr>
                <w:i/>
                <w:iCs/>
                <w:spacing w:val="1"/>
                <w:sz w:val="24"/>
                <w:szCs w:val="24"/>
              </w:rPr>
              <w:t xml:space="preserve"> </w:t>
            </w:r>
            <w:r w:rsidRPr="00901ECA">
              <w:rPr>
                <w:sz w:val="24"/>
                <w:szCs w:val="24"/>
              </w:rPr>
              <w:t>занятий</w:t>
            </w:r>
            <w:r w:rsidRPr="00901ECA">
              <w:rPr>
                <w:spacing w:val="1"/>
                <w:sz w:val="24"/>
                <w:szCs w:val="24"/>
              </w:rPr>
              <w:t xml:space="preserve"> </w:t>
            </w:r>
            <w:r w:rsidRPr="00901ECA">
              <w:rPr>
                <w:sz w:val="24"/>
                <w:szCs w:val="24"/>
              </w:rPr>
              <w:t>связаны</w:t>
            </w:r>
            <w:r w:rsidRPr="00901ECA">
              <w:rPr>
                <w:spacing w:val="1"/>
                <w:sz w:val="24"/>
                <w:szCs w:val="24"/>
              </w:rPr>
              <w:t xml:space="preserve"> </w:t>
            </w:r>
            <w:r w:rsidRPr="00901ECA">
              <w:rPr>
                <w:sz w:val="24"/>
                <w:szCs w:val="24"/>
              </w:rPr>
              <w:t>с</w:t>
            </w:r>
            <w:r w:rsidRPr="00901ECA">
              <w:rPr>
                <w:spacing w:val="1"/>
                <w:sz w:val="24"/>
                <w:szCs w:val="24"/>
              </w:rPr>
              <w:t xml:space="preserve"> </w:t>
            </w:r>
            <w:r w:rsidRPr="00901ECA">
              <w:rPr>
                <w:sz w:val="24"/>
                <w:szCs w:val="24"/>
              </w:rPr>
              <w:t>важнейшими</w:t>
            </w:r>
            <w:r w:rsidRPr="00901ECA">
              <w:rPr>
                <w:spacing w:val="1"/>
                <w:sz w:val="24"/>
                <w:szCs w:val="24"/>
              </w:rPr>
              <w:t xml:space="preserve"> </w:t>
            </w:r>
            <w:r w:rsidRPr="00901ECA">
              <w:rPr>
                <w:sz w:val="24"/>
                <w:szCs w:val="24"/>
              </w:rPr>
              <w:t>аспектами</w:t>
            </w:r>
            <w:r w:rsidRPr="00901ECA">
              <w:rPr>
                <w:spacing w:val="1"/>
                <w:sz w:val="24"/>
                <w:szCs w:val="24"/>
              </w:rPr>
              <w:t xml:space="preserve"> </w:t>
            </w:r>
            <w:r w:rsidRPr="00901ECA">
              <w:rPr>
                <w:sz w:val="24"/>
                <w:szCs w:val="24"/>
              </w:rPr>
              <w:t>жизни</w:t>
            </w:r>
            <w:r w:rsidRPr="00901ECA">
              <w:rPr>
                <w:spacing w:val="1"/>
                <w:sz w:val="24"/>
                <w:szCs w:val="24"/>
              </w:rPr>
              <w:t xml:space="preserve"> </w:t>
            </w:r>
            <w:r w:rsidRPr="00901ECA">
              <w:rPr>
                <w:sz w:val="24"/>
                <w:szCs w:val="24"/>
              </w:rPr>
              <w:t>человека</w:t>
            </w:r>
            <w:r w:rsidRPr="00901ECA">
              <w:rPr>
                <w:spacing w:val="1"/>
                <w:sz w:val="24"/>
                <w:szCs w:val="24"/>
              </w:rPr>
              <w:t xml:space="preserve"> </w:t>
            </w:r>
            <w:r w:rsidRPr="00901ECA">
              <w:rPr>
                <w:sz w:val="24"/>
                <w:szCs w:val="24"/>
              </w:rPr>
              <w:t>в</w:t>
            </w:r>
            <w:r w:rsidRPr="00901ECA">
              <w:rPr>
                <w:spacing w:val="1"/>
                <w:sz w:val="24"/>
                <w:szCs w:val="24"/>
              </w:rPr>
              <w:t xml:space="preserve"> </w:t>
            </w:r>
            <w:r w:rsidRPr="00901ECA">
              <w:rPr>
                <w:sz w:val="24"/>
                <w:szCs w:val="24"/>
              </w:rPr>
              <w:t>современной</w:t>
            </w:r>
            <w:r w:rsidRPr="00901ECA">
              <w:rPr>
                <w:spacing w:val="61"/>
                <w:sz w:val="24"/>
                <w:szCs w:val="24"/>
              </w:rPr>
              <w:t xml:space="preserve"> </w:t>
            </w:r>
            <w:r w:rsidRPr="00901ECA">
              <w:rPr>
                <w:sz w:val="24"/>
                <w:szCs w:val="24"/>
              </w:rPr>
              <w:t>России:</w:t>
            </w:r>
            <w:r w:rsidRPr="00901ECA">
              <w:rPr>
                <w:spacing w:val="61"/>
                <w:sz w:val="24"/>
                <w:szCs w:val="24"/>
              </w:rPr>
              <w:t xml:space="preserve"> </w:t>
            </w:r>
            <w:r w:rsidRPr="00901ECA">
              <w:rPr>
                <w:sz w:val="24"/>
                <w:szCs w:val="24"/>
              </w:rPr>
              <w:t>знанием</w:t>
            </w:r>
            <w:r w:rsidRPr="00901ECA">
              <w:rPr>
                <w:spacing w:val="61"/>
                <w:sz w:val="24"/>
                <w:szCs w:val="24"/>
              </w:rPr>
              <w:t xml:space="preserve"> </w:t>
            </w:r>
            <w:r w:rsidRPr="00901ECA">
              <w:rPr>
                <w:sz w:val="24"/>
                <w:szCs w:val="24"/>
              </w:rPr>
              <w:t>родной</w:t>
            </w:r>
            <w:r w:rsidRPr="00901ECA">
              <w:rPr>
                <w:spacing w:val="1"/>
                <w:sz w:val="24"/>
                <w:szCs w:val="24"/>
              </w:rPr>
              <w:t xml:space="preserve"> </w:t>
            </w:r>
            <w:r w:rsidRPr="00901ECA">
              <w:rPr>
                <w:sz w:val="24"/>
                <w:szCs w:val="24"/>
              </w:rPr>
              <w:t>истории</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пониманием</w:t>
            </w:r>
            <w:r w:rsidRPr="00901ECA">
              <w:rPr>
                <w:spacing w:val="1"/>
                <w:sz w:val="24"/>
                <w:szCs w:val="24"/>
              </w:rPr>
              <w:t xml:space="preserve"> </w:t>
            </w:r>
            <w:r w:rsidRPr="00901ECA">
              <w:rPr>
                <w:sz w:val="24"/>
                <w:szCs w:val="24"/>
              </w:rPr>
              <w:t>сложностей</w:t>
            </w:r>
            <w:r w:rsidRPr="00901ECA">
              <w:rPr>
                <w:spacing w:val="1"/>
                <w:sz w:val="24"/>
                <w:szCs w:val="24"/>
              </w:rPr>
              <w:t xml:space="preserve"> </w:t>
            </w:r>
            <w:r w:rsidRPr="00901ECA">
              <w:rPr>
                <w:sz w:val="24"/>
                <w:szCs w:val="24"/>
              </w:rPr>
              <w:t>современного мира,</w:t>
            </w:r>
            <w:r w:rsidRPr="00901ECA">
              <w:rPr>
                <w:spacing w:val="60"/>
                <w:sz w:val="24"/>
                <w:szCs w:val="24"/>
              </w:rPr>
              <w:t xml:space="preserve"> </w:t>
            </w:r>
            <w:r w:rsidRPr="00901ECA">
              <w:rPr>
                <w:sz w:val="24"/>
                <w:szCs w:val="24"/>
              </w:rPr>
              <w:t>техническим</w:t>
            </w:r>
            <w:r w:rsidRPr="00901ECA">
              <w:rPr>
                <w:spacing w:val="60"/>
                <w:sz w:val="24"/>
                <w:szCs w:val="24"/>
              </w:rPr>
              <w:t xml:space="preserve"> </w:t>
            </w:r>
            <w:r w:rsidRPr="00901ECA">
              <w:rPr>
                <w:sz w:val="24"/>
                <w:szCs w:val="24"/>
              </w:rPr>
              <w:t>прогрессом</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сохранением</w:t>
            </w:r>
            <w:r w:rsidRPr="00901ECA">
              <w:rPr>
                <w:spacing w:val="1"/>
                <w:sz w:val="24"/>
                <w:szCs w:val="24"/>
              </w:rPr>
              <w:t xml:space="preserve"> </w:t>
            </w:r>
            <w:r w:rsidRPr="00901ECA">
              <w:rPr>
                <w:sz w:val="24"/>
                <w:szCs w:val="24"/>
              </w:rPr>
              <w:t>природы,</w:t>
            </w:r>
            <w:r w:rsidRPr="00901ECA">
              <w:rPr>
                <w:spacing w:val="1"/>
                <w:sz w:val="24"/>
                <w:szCs w:val="24"/>
              </w:rPr>
              <w:t xml:space="preserve"> </w:t>
            </w:r>
            <w:r w:rsidRPr="00901ECA">
              <w:rPr>
                <w:sz w:val="24"/>
                <w:szCs w:val="24"/>
              </w:rPr>
              <w:t>ориентацией</w:t>
            </w:r>
            <w:r w:rsidRPr="00901ECA">
              <w:rPr>
                <w:spacing w:val="1"/>
                <w:sz w:val="24"/>
                <w:szCs w:val="24"/>
              </w:rPr>
              <w:t xml:space="preserve"> </w:t>
            </w:r>
            <w:r w:rsidRPr="00901ECA">
              <w:rPr>
                <w:sz w:val="24"/>
                <w:szCs w:val="24"/>
              </w:rPr>
              <w:t>в</w:t>
            </w:r>
            <w:r w:rsidRPr="00901ECA">
              <w:rPr>
                <w:spacing w:val="1"/>
                <w:sz w:val="24"/>
                <w:szCs w:val="24"/>
              </w:rPr>
              <w:t xml:space="preserve"> </w:t>
            </w:r>
            <w:r w:rsidRPr="00901ECA">
              <w:rPr>
                <w:sz w:val="24"/>
                <w:szCs w:val="24"/>
              </w:rPr>
              <w:t>мировой</w:t>
            </w:r>
            <w:r w:rsidRPr="00901ECA">
              <w:rPr>
                <w:spacing w:val="1"/>
                <w:sz w:val="24"/>
                <w:szCs w:val="24"/>
              </w:rPr>
              <w:t xml:space="preserve"> </w:t>
            </w:r>
            <w:r w:rsidRPr="00901ECA">
              <w:rPr>
                <w:sz w:val="24"/>
                <w:szCs w:val="24"/>
              </w:rPr>
              <w:t>художественной</w:t>
            </w:r>
            <w:r w:rsidRPr="00901ECA">
              <w:rPr>
                <w:spacing w:val="1"/>
                <w:sz w:val="24"/>
                <w:szCs w:val="24"/>
              </w:rPr>
              <w:t xml:space="preserve"> </w:t>
            </w:r>
            <w:r w:rsidRPr="00901ECA">
              <w:rPr>
                <w:sz w:val="24"/>
                <w:szCs w:val="24"/>
              </w:rPr>
              <w:t>культуре</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повседневной</w:t>
            </w:r>
            <w:r w:rsidRPr="00901ECA">
              <w:rPr>
                <w:sz w:val="24"/>
                <w:szCs w:val="24"/>
              </w:rPr>
              <w:tab/>
              <w:t>культуре</w:t>
            </w:r>
            <w:r w:rsidRPr="00901ECA">
              <w:rPr>
                <w:sz w:val="24"/>
                <w:szCs w:val="24"/>
              </w:rPr>
              <w:tab/>
              <w:t>поведения,</w:t>
            </w:r>
            <w:r w:rsidRPr="00901ECA">
              <w:rPr>
                <w:spacing w:val="-58"/>
                <w:sz w:val="24"/>
                <w:szCs w:val="24"/>
              </w:rPr>
              <w:t xml:space="preserve"> </w:t>
            </w:r>
            <w:r w:rsidRPr="00901ECA">
              <w:rPr>
                <w:sz w:val="24"/>
                <w:szCs w:val="24"/>
              </w:rPr>
              <w:t>доброжелательным</w:t>
            </w:r>
            <w:r w:rsidRPr="00901ECA">
              <w:rPr>
                <w:sz w:val="24"/>
                <w:szCs w:val="24"/>
              </w:rPr>
              <w:tab/>
            </w:r>
            <w:r w:rsidRPr="00901ECA">
              <w:rPr>
                <w:sz w:val="24"/>
                <w:szCs w:val="24"/>
              </w:rPr>
              <w:tab/>
              <w:t>отношением</w:t>
            </w:r>
            <w:r w:rsidRPr="00901ECA">
              <w:rPr>
                <w:sz w:val="24"/>
                <w:szCs w:val="24"/>
              </w:rPr>
              <w:tab/>
              <w:t>к</w:t>
            </w:r>
            <w:r w:rsidRPr="00901ECA">
              <w:rPr>
                <w:spacing w:val="-58"/>
                <w:sz w:val="24"/>
                <w:szCs w:val="24"/>
              </w:rPr>
              <w:t xml:space="preserve"> </w:t>
            </w:r>
            <w:r w:rsidRPr="00901ECA">
              <w:rPr>
                <w:sz w:val="24"/>
                <w:szCs w:val="24"/>
              </w:rPr>
              <w:t>окружающим</w:t>
            </w:r>
            <w:r w:rsidRPr="00901ECA">
              <w:rPr>
                <w:spacing w:val="30"/>
                <w:sz w:val="24"/>
                <w:szCs w:val="24"/>
              </w:rPr>
              <w:t xml:space="preserve"> </w:t>
            </w:r>
            <w:r w:rsidRPr="00901ECA">
              <w:rPr>
                <w:sz w:val="24"/>
                <w:szCs w:val="24"/>
              </w:rPr>
              <w:t>и</w:t>
            </w:r>
            <w:r w:rsidRPr="00901ECA">
              <w:rPr>
                <w:spacing w:val="32"/>
                <w:sz w:val="24"/>
                <w:szCs w:val="24"/>
              </w:rPr>
              <w:t xml:space="preserve"> </w:t>
            </w:r>
            <w:r w:rsidRPr="00901ECA">
              <w:rPr>
                <w:sz w:val="24"/>
                <w:szCs w:val="24"/>
              </w:rPr>
              <w:t>ответственным</w:t>
            </w:r>
            <w:r w:rsidRPr="00901ECA">
              <w:rPr>
                <w:spacing w:val="29"/>
                <w:sz w:val="24"/>
                <w:szCs w:val="24"/>
              </w:rPr>
              <w:t xml:space="preserve"> </w:t>
            </w:r>
            <w:r w:rsidRPr="00901ECA">
              <w:rPr>
                <w:sz w:val="24"/>
                <w:szCs w:val="24"/>
              </w:rPr>
              <w:t>отношением</w:t>
            </w:r>
            <w:r w:rsidRPr="00901ECA">
              <w:rPr>
                <w:spacing w:val="33"/>
                <w:sz w:val="24"/>
                <w:szCs w:val="24"/>
              </w:rPr>
              <w:t xml:space="preserve"> </w:t>
            </w:r>
            <w:r w:rsidRPr="00901ECA">
              <w:rPr>
                <w:sz w:val="24"/>
                <w:szCs w:val="24"/>
              </w:rPr>
              <w:t>к</w:t>
            </w:r>
          </w:p>
          <w:p w:rsidR="00A401D6" w:rsidRPr="00901ECA" w:rsidRDefault="00A401D6" w:rsidP="00901ECA">
            <w:pPr>
              <w:pStyle w:val="TableParagraph"/>
              <w:spacing w:line="268" w:lineRule="exact"/>
              <w:ind w:left="3"/>
              <w:jc w:val="both"/>
              <w:rPr>
                <w:sz w:val="24"/>
                <w:szCs w:val="24"/>
                <w:lang w:val="en-US"/>
              </w:rPr>
            </w:pPr>
            <w:r w:rsidRPr="00901ECA">
              <w:rPr>
                <w:sz w:val="24"/>
                <w:szCs w:val="24"/>
                <w:lang w:val="en-US"/>
              </w:rPr>
              <w:t>собственным</w:t>
            </w:r>
            <w:r w:rsidRPr="00901ECA">
              <w:rPr>
                <w:spacing w:val="-5"/>
                <w:sz w:val="24"/>
                <w:szCs w:val="24"/>
                <w:lang w:val="en-US"/>
              </w:rPr>
              <w:t xml:space="preserve"> </w:t>
            </w:r>
            <w:r w:rsidRPr="00901ECA">
              <w:rPr>
                <w:sz w:val="24"/>
                <w:szCs w:val="24"/>
                <w:lang w:val="en-US"/>
              </w:rPr>
              <w:t>поступкам</w:t>
            </w:r>
          </w:p>
        </w:tc>
      </w:tr>
      <w:tr w:rsidR="00A401D6" w:rsidRPr="00901ECA">
        <w:trPr>
          <w:trHeight w:val="3861"/>
        </w:trPr>
        <w:tc>
          <w:tcPr>
            <w:tcW w:w="2377" w:type="dxa"/>
          </w:tcPr>
          <w:p w:rsidR="00A401D6" w:rsidRPr="00901ECA" w:rsidRDefault="00A401D6" w:rsidP="00901ECA">
            <w:pPr>
              <w:pStyle w:val="TableParagraph"/>
              <w:spacing w:line="261" w:lineRule="exact"/>
              <w:ind w:left="4"/>
              <w:rPr>
                <w:sz w:val="24"/>
                <w:szCs w:val="24"/>
              </w:rPr>
            </w:pPr>
            <w:r w:rsidRPr="00901ECA">
              <w:rPr>
                <w:sz w:val="24"/>
                <w:szCs w:val="24"/>
              </w:rPr>
              <w:t>Занятия</w:t>
            </w:r>
            <w:r w:rsidRPr="00901ECA">
              <w:rPr>
                <w:spacing w:val="-1"/>
                <w:sz w:val="24"/>
                <w:szCs w:val="24"/>
              </w:rPr>
              <w:t xml:space="preserve"> </w:t>
            </w:r>
            <w:r w:rsidRPr="00901ECA">
              <w:rPr>
                <w:sz w:val="24"/>
                <w:szCs w:val="24"/>
              </w:rPr>
              <w:t>по</w:t>
            </w:r>
          </w:p>
          <w:p w:rsidR="00A401D6" w:rsidRPr="00901ECA" w:rsidRDefault="00A401D6" w:rsidP="00901ECA">
            <w:pPr>
              <w:pStyle w:val="TableParagraph"/>
              <w:ind w:left="4" w:right="618"/>
              <w:rPr>
                <w:sz w:val="24"/>
                <w:szCs w:val="24"/>
              </w:rPr>
            </w:pPr>
            <w:r w:rsidRPr="00901ECA">
              <w:rPr>
                <w:sz w:val="24"/>
                <w:szCs w:val="24"/>
              </w:rPr>
              <w:t>формированию</w:t>
            </w:r>
            <w:r w:rsidRPr="00901ECA">
              <w:rPr>
                <w:spacing w:val="1"/>
                <w:sz w:val="24"/>
                <w:szCs w:val="24"/>
              </w:rPr>
              <w:t xml:space="preserve"> </w:t>
            </w:r>
            <w:r w:rsidRPr="00901ECA">
              <w:rPr>
                <w:spacing w:val="-1"/>
                <w:sz w:val="24"/>
                <w:szCs w:val="24"/>
              </w:rPr>
              <w:t>функциональной</w:t>
            </w:r>
            <w:r w:rsidRPr="00901ECA">
              <w:rPr>
                <w:spacing w:val="-57"/>
                <w:sz w:val="24"/>
                <w:szCs w:val="24"/>
              </w:rPr>
              <w:t xml:space="preserve"> </w:t>
            </w:r>
            <w:r w:rsidRPr="00901ECA">
              <w:rPr>
                <w:sz w:val="24"/>
                <w:szCs w:val="24"/>
              </w:rPr>
              <w:t>грамотности</w:t>
            </w:r>
            <w:r w:rsidRPr="00901ECA">
              <w:rPr>
                <w:spacing w:val="1"/>
                <w:sz w:val="24"/>
                <w:szCs w:val="24"/>
              </w:rPr>
              <w:t xml:space="preserve"> </w:t>
            </w:r>
            <w:r w:rsidRPr="00901ECA">
              <w:rPr>
                <w:sz w:val="24"/>
                <w:szCs w:val="24"/>
              </w:rPr>
              <w:t>обучающихся</w:t>
            </w:r>
          </w:p>
        </w:tc>
        <w:tc>
          <w:tcPr>
            <w:tcW w:w="200" w:type="dxa"/>
          </w:tcPr>
          <w:p w:rsidR="00A401D6" w:rsidRPr="00901ECA" w:rsidRDefault="00A401D6" w:rsidP="00901ECA">
            <w:pPr>
              <w:pStyle w:val="TableParagraph"/>
              <w:spacing w:line="261" w:lineRule="exact"/>
              <w:ind w:left="4" w:right="1200"/>
              <w:rPr>
                <w:sz w:val="24"/>
                <w:szCs w:val="24"/>
              </w:rPr>
            </w:pPr>
          </w:p>
        </w:tc>
        <w:tc>
          <w:tcPr>
            <w:tcW w:w="6678" w:type="dxa"/>
          </w:tcPr>
          <w:p w:rsidR="00A401D6" w:rsidRPr="00901ECA" w:rsidRDefault="00A401D6" w:rsidP="00901ECA">
            <w:pPr>
              <w:pStyle w:val="TableParagraph"/>
              <w:ind w:left="3" w:right="-15"/>
              <w:jc w:val="both"/>
              <w:rPr>
                <w:sz w:val="24"/>
                <w:szCs w:val="24"/>
              </w:rPr>
            </w:pPr>
            <w:r w:rsidRPr="00901ECA">
              <w:rPr>
                <w:i/>
                <w:iCs/>
                <w:sz w:val="24"/>
                <w:szCs w:val="24"/>
              </w:rPr>
              <w:t>Основная</w:t>
            </w:r>
            <w:r w:rsidRPr="00901ECA">
              <w:rPr>
                <w:i/>
                <w:iCs/>
                <w:spacing w:val="1"/>
                <w:sz w:val="24"/>
                <w:szCs w:val="24"/>
              </w:rPr>
              <w:t xml:space="preserve"> </w:t>
            </w:r>
            <w:r w:rsidRPr="00901ECA">
              <w:rPr>
                <w:i/>
                <w:iCs/>
                <w:sz w:val="24"/>
                <w:szCs w:val="24"/>
              </w:rPr>
              <w:t>цель:</w:t>
            </w:r>
            <w:r w:rsidRPr="00901ECA">
              <w:rPr>
                <w:i/>
                <w:iCs/>
                <w:spacing w:val="1"/>
                <w:sz w:val="24"/>
                <w:szCs w:val="24"/>
              </w:rPr>
              <w:t xml:space="preserve"> </w:t>
            </w:r>
            <w:r w:rsidRPr="00901ECA">
              <w:rPr>
                <w:sz w:val="24"/>
                <w:szCs w:val="24"/>
              </w:rPr>
              <w:t>развитие</w:t>
            </w:r>
            <w:r w:rsidRPr="00901ECA">
              <w:rPr>
                <w:spacing w:val="1"/>
                <w:sz w:val="24"/>
                <w:szCs w:val="24"/>
              </w:rPr>
              <w:t xml:space="preserve"> </w:t>
            </w:r>
            <w:r w:rsidRPr="00901ECA">
              <w:rPr>
                <w:sz w:val="24"/>
                <w:szCs w:val="24"/>
              </w:rPr>
              <w:t>способности</w:t>
            </w:r>
            <w:r w:rsidRPr="00901ECA">
              <w:rPr>
                <w:spacing w:val="1"/>
                <w:sz w:val="24"/>
                <w:szCs w:val="24"/>
              </w:rPr>
              <w:t xml:space="preserve"> </w:t>
            </w:r>
            <w:r w:rsidRPr="00901ECA">
              <w:rPr>
                <w:sz w:val="24"/>
                <w:szCs w:val="24"/>
              </w:rPr>
              <w:t>обучающихся</w:t>
            </w:r>
            <w:r w:rsidRPr="00901ECA">
              <w:rPr>
                <w:spacing w:val="1"/>
                <w:sz w:val="24"/>
                <w:szCs w:val="24"/>
              </w:rPr>
              <w:t xml:space="preserve"> </w:t>
            </w:r>
            <w:r w:rsidRPr="00901ECA">
              <w:rPr>
                <w:sz w:val="24"/>
                <w:szCs w:val="24"/>
              </w:rPr>
              <w:t>применять</w:t>
            </w:r>
            <w:r w:rsidRPr="00901ECA">
              <w:rPr>
                <w:spacing w:val="1"/>
                <w:sz w:val="24"/>
                <w:szCs w:val="24"/>
              </w:rPr>
              <w:t xml:space="preserve"> </w:t>
            </w:r>
            <w:r w:rsidRPr="00901ECA">
              <w:rPr>
                <w:sz w:val="24"/>
                <w:szCs w:val="24"/>
              </w:rPr>
              <w:t>приобретённые</w:t>
            </w:r>
            <w:r w:rsidRPr="00901ECA">
              <w:rPr>
                <w:spacing w:val="-57"/>
                <w:sz w:val="24"/>
                <w:szCs w:val="24"/>
              </w:rPr>
              <w:t xml:space="preserve"> </w:t>
            </w:r>
            <w:r w:rsidRPr="00901ECA">
              <w:rPr>
                <w:sz w:val="24"/>
                <w:szCs w:val="24"/>
              </w:rPr>
              <w:t>знания,   умения</w:t>
            </w:r>
            <w:r w:rsidRPr="00901ECA">
              <w:rPr>
                <w:spacing w:val="60"/>
                <w:sz w:val="24"/>
                <w:szCs w:val="24"/>
              </w:rPr>
              <w:t xml:space="preserve"> </w:t>
            </w:r>
            <w:r w:rsidRPr="00901ECA">
              <w:rPr>
                <w:sz w:val="24"/>
                <w:szCs w:val="24"/>
              </w:rPr>
              <w:t>и</w:t>
            </w:r>
            <w:r w:rsidRPr="00901ECA">
              <w:rPr>
                <w:spacing w:val="60"/>
                <w:sz w:val="24"/>
                <w:szCs w:val="24"/>
              </w:rPr>
              <w:t xml:space="preserve"> </w:t>
            </w:r>
            <w:r w:rsidRPr="00901ECA">
              <w:rPr>
                <w:sz w:val="24"/>
                <w:szCs w:val="24"/>
              </w:rPr>
              <w:t>навыки для решения задач</w:t>
            </w:r>
            <w:r w:rsidRPr="00901ECA">
              <w:rPr>
                <w:spacing w:val="1"/>
                <w:sz w:val="24"/>
                <w:szCs w:val="24"/>
              </w:rPr>
              <w:t xml:space="preserve"> </w:t>
            </w:r>
            <w:r w:rsidRPr="00901ECA">
              <w:rPr>
                <w:sz w:val="24"/>
                <w:szCs w:val="24"/>
              </w:rPr>
              <w:t>в</w:t>
            </w:r>
            <w:r w:rsidRPr="00901ECA">
              <w:rPr>
                <w:spacing w:val="1"/>
                <w:sz w:val="24"/>
                <w:szCs w:val="24"/>
              </w:rPr>
              <w:t xml:space="preserve"> </w:t>
            </w:r>
            <w:r w:rsidRPr="00901ECA">
              <w:rPr>
                <w:sz w:val="24"/>
                <w:szCs w:val="24"/>
              </w:rPr>
              <w:t>различных</w:t>
            </w:r>
            <w:r w:rsidRPr="00901ECA">
              <w:rPr>
                <w:spacing w:val="1"/>
                <w:sz w:val="24"/>
                <w:szCs w:val="24"/>
              </w:rPr>
              <w:t xml:space="preserve"> </w:t>
            </w:r>
            <w:r w:rsidRPr="00901ECA">
              <w:rPr>
                <w:sz w:val="24"/>
                <w:szCs w:val="24"/>
              </w:rPr>
              <w:t>сферах</w:t>
            </w:r>
            <w:r w:rsidRPr="00901ECA">
              <w:rPr>
                <w:spacing w:val="1"/>
                <w:sz w:val="24"/>
                <w:szCs w:val="24"/>
              </w:rPr>
              <w:t xml:space="preserve"> </w:t>
            </w:r>
            <w:r w:rsidRPr="00901ECA">
              <w:rPr>
                <w:sz w:val="24"/>
                <w:szCs w:val="24"/>
              </w:rPr>
              <w:t>жизнедеятельности,</w:t>
            </w:r>
            <w:r w:rsidRPr="00901ECA">
              <w:rPr>
                <w:spacing w:val="1"/>
                <w:sz w:val="24"/>
                <w:szCs w:val="24"/>
              </w:rPr>
              <w:t xml:space="preserve"> </w:t>
            </w:r>
            <w:r w:rsidRPr="00901ECA">
              <w:rPr>
                <w:sz w:val="24"/>
                <w:szCs w:val="24"/>
              </w:rPr>
              <w:t>(обеспечение</w:t>
            </w:r>
            <w:r w:rsidRPr="00901ECA">
              <w:rPr>
                <w:spacing w:val="1"/>
                <w:sz w:val="24"/>
                <w:szCs w:val="24"/>
              </w:rPr>
              <w:t xml:space="preserve"> </w:t>
            </w:r>
            <w:r w:rsidRPr="00901ECA">
              <w:rPr>
                <w:sz w:val="24"/>
                <w:szCs w:val="24"/>
              </w:rPr>
              <w:t>связи</w:t>
            </w:r>
            <w:r w:rsidRPr="00901ECA">
              <w:rPr>
                <w:spacing w:val="1"/>
                <w:sz w:val="24"/>
                <w:szCs w:val="24"/>
              </w:rPr>
              <w:t xml:space="preserve"> </w:t>
            </w:r>
            <w:r w:rsidRPr="00901ECA">
              <w:rPr>
                <w:sz w:val="24"/>
                <w:szCs w:val="24"/>
              </w:rPr>
              <w:t>обучения</w:t>
            </w:r>
            <w:r w:rsidRPr="00901ECA">
              <w:rPr>
                <w:spacing w:val="1"/>
                <w:sz w:val="24"/>
                <w:szCs w:val="24"/>
              </w:rPr>
              <w:t xml:space="preserve"> </w:t>
            </w:r>
            <w:r w:rsidRPr="00901ECA">
              <w:rPr>
                <w:sz w:val="24"/>
                <w:szCs w:val="24"/>
              </w:rPr>
              <w:t>с</w:t>
            </w:r>
            <w:r w:rsidRPr="00901ECA">
              <w:rPr>
                <w:spacing w:val="1"/>
                <w:sz w:val="24"/>
                <w:szCs w:val="24"/>
              </w:rPr>
              <w:t xml:space="preserve"> </w:t>
            </w:r>
            <w:r w:rsidRPr="00901ECA">
              <w:rPr>
                <w:sz w:val="24"/>
                <w:szCs w:val="24"/>
              </w:rPr>
              <w:t>жизнью).</w:t>
            </w:r>
            <w:r w:rsidRPr="00901ECA">
              <w:rPr>
                <w:spacing w:val="1"/>
                <w:sz w:val="24"/>
                <w:szCs w:val="24"/>
              </w:rPr>
              <w:t xml:space="preserve"> </w:t>
            </w:r>
            <w:r w:rsidRPr="00901ECA">
              <w:rPr>
                <w:i/>
                <w:iCs/>
                <w:sz w:val="24"/>
                <w:szCs w:val="24"/>
              </w:rPr>
              <w:t>Основная</w:t>
            </w:r>
            <w:r w:rsidRPr="00901ECA">
              <w:rPr>
                <w:i/>
                <w:iCs/>
                <w:spacing w:val="1"/>
                <w:sz w:val="24"/>
                <w:szCs w:val="24"/>
              </w:rPr>
              <w:t xml:space="preserve"> </w:t>
            </w:r>
            <w:r w:rsidRPr="00901ECA">
              <w:rPr>
                <w:i/>
                <w:iCs/>
                <w:sz w:val="24"/>
                <w:szCs w:val="24"/>
              </w:rPr>
              <w:t>задача:</w:t>
            </w:r>
            <w:r w:rsidRPr="00901ECA">
              <w:rPr>
                <w:i/>
                <w:iCs/>
                <w:spacing w:val="1"/>
                <w:sz w:val="24"/>
                <w:szCs w:val="24"/>
              </w:rPr>
              <w:t xml:space="preserve"> </w:t>
            </w:r>
            <w:r w:rsidRPr="00901ECA">
              <w:rPr>
                <w:sz w:val="24"/>
                <w:szCs w:val="24"/>
              </w:rPr>
              <w:t>формирование</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развитие</w:t>
            </w:r>
            <w:r w:rsidRPr="00901ECA">
              <w:rPr>
                <w:spacing w:val="1"/>
                <w:sz w:val="24"/>
                <w:szCs w:val="24"/>
              </w:rPr>
              <w:t xml:space="preserve"> </w:t>
            </w:r>
            <w:r w:rsidRPr="00901ECA">
              <w:rPr>
                <w:sz w:val="24"/>
                <w:szCs w:val="24"/>
              </w:rPr>
              <w:t>функциональной</w:t>
            </w:r>
            <w:r w:rsidRPr="00901ECA">
              <w:rPr>
                <w:spacing w:val="1"/>
                <w:sz w:val="24"/>
                <w:szCs w:val="24"/>
              </w:rPr>
              <w:t xml:space="preserve"> </w:t>
            </w:r>
            <w:r w:rsidRPr="00901ECA">
              <w:rPr>
                <w:sz w:val="24"/>
                <w:szCs w:val="24"/>
              </w:rPr>
              <w:t>грамотности</w:t>
            </w:r>
            <w:r w:rsidRPr="00901ECA">
              <w:rPr>
                <w:spacing w:val="1"/>
                <w:sz w:val="24"/>
                <w:szCs w:val="24"/>
              </w:rPr>
              <w:t xml:space="preserve"> </w:t>
            </w:r>
            <w:r w:rsidRPr="00901ECA">
              <w:rPr>
                <w:sz w:val="24"/>
                <w:szCs w:val="24"/>
              </w:rPr>
              <w:t>школьников:</w:t>
            </w:r>
            <w:r w:rsidRPr="00901ECA">
              <w:rPr>
                <w:spacing w:val="1"/>
                <w:sz w:val="24"/>
                <w:szCs w:val="24"/>
              </w:rPr>
              <w:t xml:space="preserve"> </w:t>
            </w:r>
            <w:r w:rsidRPr="00901ECA">
              <w:rPr>
                <w:sz w:val="24"/>
                <w:szCs w:val="24"/>
              </w:rPr>
              <w:t>читательской,</w:t>
            </w:r>
            <w:r w:rsidRPr="00901ECA">
              <w:rPr>
                <w:spacing w:val="1"/>
                <w:sz w:val="24"/>
                <w:szCs w:val="24"/>
              </w:rPr>
              <w:t xml:space="preserve"> </w:t>
            </w:r>
            <w:r w:rsidRPr="00901ECA">
              <w:rPr>
                <w:sz w:val="24"/>
                <w:szCs w:val="24"/>
              </w:rPr>
              <w:t>математической,</w:t>
            </w:r>
            <w:r w:rsidRPr="00901ECA">
              <w:rPr>
                <w:spacing w:val="1"/>
                <w:sz w:val="24"/>
                <w:szCs w:val="24"/>
              </w:rPr>
              <w:t xml:space="preserve"> </w:t>
            </w:r>
            <w:r w:rsidRPr="00901ECA">
              <w:rPr>
                <w:sz w:val="24"/>
                <w:szCs w:val="24"/>
              </w:rPr>
              <w:t>естественно-</w:t>
            </w:r>
            <w:r w:rsidRPr="00901ECA">
              <w:rPr>
                <w:spacing w:val="-57"/>
                <w:sz w:val="24"/>
                <w:szCs w:val="24"/>
              </w:rPr>
              <w:t xml:space="preserve"> </w:t>
            </w:r>
            <w:r w:rsidRPr="00901ECA">
              <w:rPr>
                <w:sz w:val="24"/>
                <w:szCs w:val="24"/>
              </w:rPr>
              <w:t>научной,</w:t>
            </w:r>
            <w:r w:rsidRPr="00901ECA">
              <w:rPr>
                <w:spacing w:val="1"/>
                <w:sz w:val="24"/>
                <w:szCs w:val="24"/>
              </w:rPr>
              <w:t xml:space="preserve"> </w:t>
            </w:r>
            <w:r w:rsidRPr="00901ECA">
              <w:rPr>
                <w:sz w:val="24"/>
                <w:szCs w:val="24"/>
              </w:rPr>
              <w:t>финансовой,</w:t>
            </w:r>
            <w:r w:rsidRPr="00901ECA">
              <w:rPr>
                <w:spacing w:val="1"/>
                <w:sz w:val="24"/>
                <w:szCs w:val="24"/>
              </w:rPr>
              <w:t xml:space="preserve"> </w:t>
            </w:r>
            <w:r w:rsidRPr="00901ECA">
              <w:rPr>
                <w:sz w:val="24"/>
                <w:szCs w:val="24"/>
              </w:rPr>
              <w:t>направленной</w:t>
            </w:r>
            <w:r w:rsidRPr="00901ECA">
              <w:rPr>
                <w:spacing w:val="1"/>
                <w:sz w:val="24"/>
                <w:szCs w:val="24"/>
              </w:rPr>
              <w:t xml:space="preserve"> </w:t>
            </w:r>
            <w:r w:rsidRPr="00901ECA">
              <w:rPr>
                <w:sz w:val="24"/>
                <w:szCs w:val="24"/>
              </w:rPr>
              <w:t>на</w:t>
            </w:r>
            <w:r w:rsidRPr="00901ECA">
              <w:rPr>
                <w:spacing w:val="1"/>
                <w:sz w:val="24"/>
                <w:szCs w:val="24"/>
              </w:rPr>
              <w:t xml:space="preserve"> </w:t>
            </w:r>
            <w:r w:rsidRPr="00901ECA">
              <w:rPr>
                <w:sz w:val="24"/>
                <w:szCs w:val="24"/>
              </w:rPr>
              <w:t>развитие креативного мышления и глобальных</w:t>
            </w:r>
            <w:r w:rsidRPr="00901ECA">
              <w:rPr>
                <w:spacing w:val="-57"/>
                <w:sz w:val="24"/>
                <w:szCs w:val="24"/>
              </w:rPr>
              <w:t xml:space="preserve"> </w:t>
            </w:r>
            <w:r w:rsidRPr="00901ECA">
              <w:rPr>
                <w:sz w:val="24"/>
                <w:szCs w:val="24"/>
              </w:rPr>
              <w:t>компетенций.</w:t>
            </w:r>
          </w:p>
          <w:p w:rsidR="00A401D6" w:rsidRPr="00901ECA" w:rsidRDefault="00A401D6" w:rsidP="00901ECA">
            <w:pPr>
              <w:pStyle w:val="TableParagraph"/>
              <w:spacing w:line="276" w:lineRule="exact"/>
              <w:ind w:left="3" w:right="-15"/>
              <w:jc w:val="both"/>
              <w:rPr>
                <w:sz w:val="24"/>
                <w:szCs w:val="24"/>
              </w:rPr>
            </w:pPr>
            <w:r w:rsidRPr="00901ECA">
              <w:rPr>
                <w:i/>
                <w:iCs/>
                <w:sz w:val="24"/>
                <w:szCs w:val="24"/>
              </w:rPr>
              <w:t>Основные</w:t>
            </w:r>
            <w:r w:rsidRPr="00901ECA">
              <w:rPr>
                <w:i/>
                <w:iCs/>
                <w:spacing w:val="1"/>
                <w:sz w:val="24"/>
                <w:szCs w:val="24"/>
              </w:rPr>
              <w:t xml:space="preserve"> </w:t>
            </w:r>
            <w:r w:rsidRPr="00901ECA">
              <w:rPr>
                <w:i/>
                <w:iCs/>
                <w:sz w:val="24"/>
                <w:szCs w:val="24"/>
              </w:rPr>
              <w:t>организационные</w:t>
            </w:r>
            <w:r w:rsidRPr="00901ECA">
              <w:rPr>
                <w:i/>
                <w:iCs/>
                <w:spacing w:val="1"/>
                <w:sz w:val="24"/>
                <w:szCs w:val="24"/>
              </w:rPr>
              <w:t xml:space="preserve"> </w:t>
            </w:r>
            <w:r w:rsidRPr="00901ECA">
              <w:rPr>
                <w:i/>
                <w:iCs/>
                <w:sz w:val="24"/>
                <w:szCs w:val="24"/>
              </w:rPr>
              <w:t>формы:</w:t>
            </w:r>
            <w:r w:rsidRPr="00901ECA">
              <w:rPr>
                <w:i/>
                <w:iCs/>
                <w:spacing w:val="1"/>
                <w:sz w:val="24"/>
                <w:szCs w:val="24"/>
              </w:rPr>
              <w:t xml:space="preserve"> </w:t>
            </w:r>
            <w:r w:rsidRPr="00901ECA">
              <w:rPr>
                <w:sz w:val="24"/>
                <w:szCs w:val="24"/>
              </w:rPr>
              <w:t>интегрированные</w:t>
            </w:r>
            <w:r w:rsidRPr="00901ECA">
              <w:rPr>
                <w:spacing w:val="1"/>
                <w:sz w:val="24"/>
                <w:szCs w:val="24"/>
              </w:rPr>
              <w:t xml:space="preserve"> </w:t>
            </w:r>
            <w:r w:rsidRPr="00901ECA">
              <w:rPr>
                <w:sz w:val="24"/>
                <w:szCs w:val="24"/>
              </w:rPr>
              <w:t>курсы,</w:t>
            </w:r>
            <w:r w:rsidRPr="00901ECA">
              <w:rPr>
                <w:spacing w:val="1"/>
                <w:sz w:val="24"/>
                <w:szCs w:val="24"/>
              </w:rPr>
              <w:t xml:space="preserve"> </w:t>
            </w:r>
            <w:r w:rsidRPr="00901ECA">
              <w:rPr>
                <w:sz w:val="24"/>
                <w:szCs w:val="24"/>
              </w:rPr>
              <w:t>метапредметные</w:t>
            </w:r>
            <w:r w:rsidRPr="00901ECA">
              <w:rPr>
                <w:spacing w:val="1"/>
                <w:sz w:val="24"/>
                <w:szCs w:val="24"/>
              </w:rPr>
              <w:t xml:space="preserve"> </w:t>
            </w:r>
            <w:r w:rsidRPr="00901ECA">
              <w:rPr>
                <w:sz w:val="24"/>
                <w:szCs w:val="24"/>
              </w:rPr>
              <w:t>кружки или</w:t>
            </w:r>
            <w:r w:rsidRPr="00901ECA">
              <w:rPr>
                <w:spacing w:val="1"/>
                <w:sz w:val="24"/>
                <w:szCs w:val="24"/>
              </w:rPr>
              <w:t xml:space="preserve"> </w:t>
            </w:r>
            <w:r w:rsidRPr="00901ECA">
              <w:rPr>
                <w:sz w:val="24"/>
                <w:szCs w:val="24"/>
              </w:rPr>
              <w:t>факультативы</w:t>
            </w:r>
          </w:p>
        </w:tc>
      </w:tr>
      <w:tr w:rsidR="00A401D6" w:rsidRPr="00901ECA">
        <w:trPr>
          <w:trHeight w:val="3586"/>
        </w:trPr>
        <w:tc>
          <w:tcPr>
            <w:tcW w:w="2377" w:type="dxa"/>
          </w:tcPr>
          <w:p w:rsidR="00A401D6" w:rsidRPr="00901ECA" w:rsidRDefault="00A401D6" w:rsidP="00901ECA">
            <w:pPr>
              <w:pStyle w:val="TableParagraph"/>
              <w:spacing w:line="260" w:lineRule="exact"/>
              <w:ind w:left="4"/>
              <w:rPr>
                <w:sz w:val="24"/>
                <w:szCs w:val="24"/>
              </w:rPr>
            </w:pPr>
            <w:r w:rsidRPr="00901ECA">
              <w:rPr>
                <w:sz w:val="24"/>
                <w:szCs w:val="24"/>
              </w:rPr>
              <w:t>Занятия,</w:t>
            </w:r>
          </w:p>
          <w:p w:rsidR="00A401D6" w:rsidRPr="00901ECA" w:rsidRDefault="00A401D6" w:rsidP="00901ECA">
            <w:pPr>
              <w:pStyle w:val="TableParagraph"/>
              <w:ind w:left="4" w:right="107"/>
              <w:rPr>
                <w:sz w:val="24"/>
                <w:szCs w:val="24"/>
              </w:rPr>
            </w:pPr>
            <w:r w:rsidRPr="00901ECA">
              <w:rPr>
                <w:sz w:val="24"/>
                <w:szCs w:val="24"/>
              </w:rPr>
              <w:t>направленные на</w:t>
            </w:r>
            <w:r w:rsidRPr="00901ECA">
              <w:rPr>
                <w:spacing w:val="1"/>
                <w:sz w:val="24"/>
                <w:szCs w:val="24"/>
              </w:rPr>
              <w:t xml:space="preserve"> </w:t>
            </w:r>
            <w:r w:rsidRPr="00901ECA">
              <w:rPr>
                <w:sz w:val="24"/>
                <w:szCs w:val="24"/>
              </w:rPr>
              <w:t>удовлетворение</w:t>
            </w:r>
            <w:r w:rsidRPr="00901ECA">
              <w:rPr>
                <w:spacing w:val="1"/>
                <w:sz w:val="24"/>
                <w:szCs w:val="24"/>
              </w:rPr>
              <w:t xml:space="preserve"> </w:t>
            </w:r>
            <w:r w:rsidRPr="00901ECA">
              <w:rPr>
                <w:spacing w:val="-1"/>
                <w:sz w:val="24"/>
                <w:szCs w:val="24"/>
              </w:rPr>
              <w:t>профориентационных</w:t>
            </w:r>
            <w:r w:rsidRPr="00901ECA">
              <w:rPr>
                <w:spacing w:val="-57"/>
                <w:sz w:val="24"/>
                <w:szCs w:val="24"/>
              </w:rPr>
              <w:t xml:space="preserve"> </w:t>
            </w:r>
            <w:r w:rsidRPr="00901ECA">
              <w:rPr>
                <w:sz w:val="24"/>
                <w:szCs w:val="24"/>
              </w:rPr>
              <w:t>интересов и</w:t>
            </w:r>
            <w:r w:rsidRPr="00901ECA">
              <w:rPr>
                <w:spacing w:val="1"/>
                <w:sz w:val="24"/>
                <w:szCs w:val="24"/>
              </w:rPr>
              <w:t xml:space="preserve"> </w:t>
            </w:r>
            <w:r w:rsidRPr="00901ECA">
              <w:rPr>
                <w:sz w:val="24"/>
                <w:szCs w:val="24"/>
              </w:rPr>
              <w:t>потребностей</w:t>
            </w:r>
            <w:r w:rsidRPr="00901ECA">
              <w:rPr>
                <w:spacing w:val="1"/>
                <w:sz w:val="24"/>
                <w:szCs w:val="24"/>
              </w:rPr>
              <w:t xml:space="preserve"> </w:t>
            </w:r>
            <w:r w:rsidRPr="00901ECA">
              <w:rPr>
                <w:sz w:val="24"/>
                <w:szCs w:val="24"/>
              </w:rPr>
              <w:t>обучающихся</w:t>
            </w:r>
          </w:p>
        </w:tc>
        <w:tc>
          <w:tcPr>
            <w:tcW w:w="200" w:type="dxa"/>
          </w:tcPr>
          <w:p w:rsidR="00A401D6" w:rsidRPr="00901ECA" w:rsidRDefault="00A401D6" w:rsidP="00901ECA">
            <w:pPr>
              <w:pStyle w:val="TableParagraph"/>
              <w:spacing w:line="260" w:lineRule="exact"/>
              <w:ind w:left="4"/>
              <w:rPr>
                <w:sz w:val="24"/>
                <w:szCs w:val="24"/>
              </w:rPr>
            </w:pPr>
          </w:p>
        </w:tc>
        <w:tc>
          <w:tcPr>
            <w:tcW w:w="6678" w:type="dxa"/>
          </w:tcPr>
          <w:p w:rsidR="00A401D6" w:rsidRPr="00901ECA" w:rsidRDefault="00A401D6" w:rsidP="00901ECA">
            <w:pPr>
              <w:pStyle w:val="TableParagraph"/>
              <w:spacing w:line="260" w:lineRule="exact"/>
              <w:ind w:left="3"/>
              <w:jc w:val="both"/>
              <w:rPr>
                <w:sz w:val="24"/>
                <w:szCs w:val="24"/>
              </w:rPr>
            </w:pPr>
            <w:r w:rsidRPr="00901ECA">
              <w:rPr>
                <w:i/>
                <w:iCs/>
                <w:sz w:val="24"/>
                <w:szCs w:val="24"/>
              </w:rPr>
              <w:t xml:space="preserve">Основная     </w:t>
            </w:r>
            <w:r w:rsidRPr="00901ECA">
              <w:rPr>
                <w:i/>
                <w:iCs/>
                <w:spacing w:val="18"/>
                <w:sz w:val="24"/>
                <w:szCs w:val="24"/>
              </w:rPr>
              <w:t xml:space="preserve"> </w:t>
            </w:r>
            <w:r w:rsidRPr="00901ECA">
              <w:rPr>
                <w:i/>
                <w:iCs/>
                <w:sz w:val="24"/>
                <w:szCs w:val="24"/>
              </w:rPr>
              <w:t xml:space="preserve">цель:     </w:t>
            </w:r>
            <w:r w:rsidRPr="00901ECA">
              <w:rPr>
                <w:i/>
                <w:iCs/>
                <w:spacing w:val="22"/>
                <w:sz w:val="24"/>
                <w:szCs w:val="24"/>
              </w:rPr>
              <w:t xml:space="preserve"> </w:t>
            </w:r>
            <w:r w:rsidRPr="00901ECA">
              <w:rPr>
                <w:sz w:val="24"/>
                <w:szCs w:val="24"/>
              </w:rPr>
              <w:t xml:space="preserve">развитие     </w:t>
            </w:r>
            <w:r w:rsidRPr="00901ECA">
              <w:rPr>
                <w:spacing w:val="19"/>
                <w:sz w:val="24"/>
                <w:szCs w:val="24"/>
              </w:rPr>
              <w:t xml:space="preserve"> </w:t>
            </w:r>
            <w:r w:rsidRPr="00901ECA">
              <w:rPr>
                <w:sz w:val="24"/>
                <w:szCs w:val="24"/>
              </w:rPr>
              <w:t>ценностного</w:t>
            </w:r>
          </w:p>
          <w:p w:rsidR="00A401D6" w:rsidRPr="00901ECA" w:rsidRDefault="00A401D6" w:rsidP="00901ECA">
            <w:pPr>
              <w:pStyle w:val="TableParagraph"/>
              <w:ind w:left="3"/>
              <w:jc w:val="both"/>
              <w:rPr>
                <w:sz w:val="24"/>
                <w:szCs w:val="24"/>
              </w:rPr>
            </w:pPr>
            <w:r w:rsidRPr="00901ECA">
              <w:rPr>
                <w:sz w:val="24"/>
                <w:szCs w:val="24"/>
              </w:rPr>
              <w:t>отношения</w:t>
            </w:r>
            <w:r w:rsidRPr="00901ECA">
              <w:rPr>
                <w:spacing w:val="1"/>
                <w:sz w:val="24"/>
                <w:szCs w:val="24"/>
              </w:rPr>
              <w:t xml:space="preserve"> </w:t>
            </w:r>
            <w:r w:rsidRPr="00901ECA">
              <w:rPr>
                <w:sz w:val="24"/>
                <w:szCs w:val="24"/>
              </w:rPr>
              <w:t>обучающихся</w:t>
            </w:r>
            <w:r w:rsidRPr="00901ECA">
              <w:rPr>
                <w:spacing w:val="1"/>
                <w:sz w:val="24"/>
                <w:szCs w:val="24"/>
              </w:rPr>
              <w:t xml:space="preserve"> </w:t>
            </w:r>
            <w:r w:rsidRPr="00901ECA">
              <w:rPr>
                <w:sz w:val="24"/>
                <w:szCs w:val="24"/>
              </w:rPr>
              <w:t>к</w:t>
            </w:r>
            <w:r w:rsidRPr="00901ECA">
              <w:rPr>
                <w:spacing w:val="1"/>
                <w:sz w:val="24"/>
                <w:szCs w:val="24"/>
              </w:rPr>
              <w:t xml:space="preserve"> </w:t>
            </w:r>
            <w:r w:rsidRPr="00901ECA">
              <w:rPr>
                <w:sz w:val="24"/>
                <w:szCs w:val="24"/>
              </w:rPr>
              <w:t>труду</w:t>
            </w:r>
            <w:r w:rsidRPr="00901ECA">
              <w:rPr>
                <w:spacing w:val="1"/>
                <w:sz w:val="24"/>
                <w:szCs w:val="24"/>
              </w:rPr>
              <w:t xml:space="preserve"> </w:t>
            </w:r>
            <w:r w:rsidRPr="00901ECA">
              <w:rPr>
                <w:sz w:val="24"/>
                <w:szCs w:val="24"/>
              </w:rPr>
              <w:t>как</w:t>
            </w:r>
            <w:r w:rsidRPr="00901ECA">
              <w:rPr>
                <w:spacing w:val="-57"/>
                <w:sz w:val="24"/>
                <w:szCs w:val="24"/>
              </w:rPr>
              <w:t xml:space="preserve"> </w:t>
            </w:r>
            <w:r w:rsidRPr="00901ECA">
              <w:rPr>
                <w:sz w:val="24"/>
                <w:szCs w:val="24"/>
              </w:rPr>
              <w:t>основному</w:t>
            </w:r>
            <w:r w:rsidRPr="00901ECA">
              <w:rPr>
                <w:spacing w:val="1"/>
                <w:sz w:val="24"/>
                <w:szCs w:val="24"/>
              </w:rPr>
              <w:t xml:space="preserve"> </w:t>
            </w:r>
            <w:r w:rsidRPr="00901ECA">
              <w:rPr>
                <w:sz w:val="24"/>
                <w:szCs w:val="24"/>
              </w:rPr>
              <w:t>способу</w:t>
            </w:r>
            <w:r w:rsidRPr="00901ECA">
              <w:rPr>
                <w:spacing w:val="1"/>
                <w:sz w:val="24"/>
                <w:szCs w:val="24"/>
              </w:rPr>
              <w:t xml:space="preserve"> </w:t>
            </w:r>
            <w:r w:rsidRPr="00901ECA">
              <w:rPr>
                <w:sz w:val="24"/>
                <w:szCs w:val="24"/>
              </w:rPr>
              <w:t>достижения</w:t>
            </w:r>
            <w:r w:rsidRPr="00901ECA">
              <w:rPr>
                <w:spacing w:val="1"/>
                <w:sz w:val="24"/>
                <w:szCs w:val="24"/>
              </w:rPr>
              <w:t xml:space="preserve"> </w:t>
            </w:r>
            <w:r w:rsidRPr="00901ECA">
              <w:rPr>
                <w:sz w:val="24"/>
                <w:szCs w:val="24"/>
              </w:rPr>
              <w:t>жизненного</w:t>
            </w:r>
            <w:r w:rsidRPr="00901ECA">
              <w:rPr>
                <w:spacing w:val="1"/>
                <w:sz w:val="24"/>
                <w:szCs w:val="24"/>
              </w:rPr>
              <w:t xml:space="preserve"> </w:t>
            </w:r>
            <w:r w:rsidRPr="00901ECA">
              <w:rPr>
                <w:sz w:val="24"/>
                <w:szCs w:val="24"/>
              </w:rPr>
              <w:t>благополучия</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ощущения</w:t>
            </w:r>
            <w:r w:rsidRPr="00901ECA">
              <w:rPr>
                <w:spacing w:val="1"/>
                <w:sz w:val="24"/>
                <w:szCs w:val="24"/>
              </w:rPr>
              <w:t xml:space="preserve"> </w:t>
            </w:r>
            <w:r w:rsidRPr="00901ECA">
              <w:rPr>
                <w:sz w:val="24"/>
                <w:szCs w:val="24"/>
              </w:rPr>
              <w:t>уверенности</w:t>
            </w:r>
            <w:r w:rsidRPr="00901ECA">
              <w:rPr>
                <w:spacing w:val="1"/>
                <w:sz w:val="24"/>
                <w:szCs w:val="24"/>
              </w:rPr>
              <w:t xml:space="preserve"> </w:t>
            </w:r>
            <w:r w:rsidRPr="00901ECA">
              <w:rPr>
                <w:sz w:val="24"/>
                <w:szCs w:val="24"/>
              </w:rPr>
              <w:t>в</w:t>
            </w:r>
            <w:r w:rsidRPr="00901ECA">
              <w:rPr>
                <w:spacing w:val="1"/>
                <w:sz w:val="24"/>
                <w:szCs w:val="24"/>
              </w:rPr>
              <w:t xml:space="preserve"> </w:t>
            </w:r>
            <w:r w:rsidRPr="00901ECA">
              <w:rPr>
                <w:sz w:val="24"/>
                <w:szCs w:val="24"/>
              </w:rPr>
              <w:t>жизни.</w:t>
            </w:r>
          </w:p>
          <w:p w:rsidR="00A401D6" w:rsidRPr="00901ECA" w:rsidRDefault="00A401D6" w:rsidP="00901ECA">
            <w:pPr>
              <w:pStyle w:val="TableParagraph"/>
              <w:ind w:left="3" w:right="-15"/>
              <w:jc w:val="both"/>
              <w:rPr>
                <w:sz w:val="24"/>
                <w:szCs w:val="24"/>
              </w:rPr>
            </w:pPr>
            <w:r w:rsidRPr="00901ECA">
              <w:rPr>
                <w:i/>
                <w:iCs/>
                <w:sz w:val="24"/>
                <w:szCs w:val="24"/>
              </w:rPr>
              <w:t>Основная</w:t>
            </w:r>
            <w:r w:rsidRPr="00901ECA">
              <w:rPr>
                <w:i/>
                <w:iCs/>
                <w:spacing w:val="1"/>
                <w:sz w:val="24"/>
                <w:szCs w:val="24"/>
              </w:rPr>
              <w:t xml:space="preserve"> </w:t>
            </w:r>
            <w:r w:rsidRPr="00901ECA">
              <w:rPr>
                <w:i/>
                <w:iCs/>
                <w:sz w:val="24"/>
                <w:szCs w:val="24"/>
              </w:rPr>
              <w:t>задача:</w:t>
            </w:r>
            <w:r w:rsidRPr="00901ECA">
              <w:rPr>
                <w:i/>
                <w:iCs/>
                <w:spacing w:val="1"/>
                <w:sz w:val="24"/>
                <w:szCs w:val="24"/>
              </w:rPr>
              <w:t xml:space="preserve"> </w:t>
            </w:r>
            <w:r w:rsidRPr="00901ECA">
              <w:rPr>
                <w:sz w:val="24"/>
                <w:szCs w:val="24"/>
              </w:rPr>
              <w:t>формирование</w:t>
            </w:r>
            <w:r w:rsidRPr="00901ECA">
              <w:rPr>
                <w:spacing w:val="1"/>
                <w:sz w:val="24"/>
                <w:szCs w:val="24"/>
              </w:rPr>
              <w:t xml:space="preserve"> </w:t>
            </w:r>
            <w:r w:rsidRPr="00901ECA">
              <w:rPr>
                <w:sz w:val="24"/>
                <w:szCs w:val="24"/>
              </w:rPr>
              <w:t>готовности</w:t>
            </w:r>
            <w:r w:rsidRPr="00901ECA">
              <w:rPr>
                <w:spacing w:val="1"/>
                <w:sz w:val="24"/>
                <w:szCs w:val="24"/>
              </w:rPr>
              <w:t xml:space="preserve"> </w:t>
            </w:r>
            <w:r w:rsidRPr="00901ECA">
              <w:rPr>
                <w:sz w:val="24"/>
                <w:szCs w:val="24"/>
              </w:rPr>
              <w:t>школьников</w:t>
            </w:r>
            <w:r w:rsidRPr="00901ECA">
              <w:rPr>
                <w:spacing w:val="1"/>
                <w:sz w:val="24"/>
                <w:szCs w:val="24"/>
              </w:rPr>
              <w:t xml:space="preserve"> </w:t>
            </w:r>
            <w:r w:rsidRPr="00901ECA">
              <w:rPr>
                <w:sz w:val="24"/>
                <w:szCs w:val="24"/>
              </w:rPr>
              <w:t>к</w:t>
            </w:r>
            <w:r w:rsidRPr="00901ECA">
              <w:rPr>
                <w:spacing w:val="1"/>
                <w:sz w:val="24"/>
                <w:szCs w:val="24"/>
              </w:rPr>
              <w:t xml:space="preserve"> </w:t>
            </w:r>
            <w:r w:rsidRPr="00901ECA">
              <w:rPr>
                <w:sz w:val="24"/>
                <w:szCs w:val="24"/>
              </w:rPr>
              <w:t>осознанному</w:t>
            </w:r>
            <w:r w:rsidRPr="00901ECA">
              <w:rPr>
                <w:spacing w:val="1"/>
                <w:sz w:val="24"/>
                <w:szCs w:val="24"/>
              </w:rPr>
              <w:t xml:space="preserve"> </w:t>
            </w:r>
            <w:r w:rsidRPr="00901ECA">
              <w:rPr>
                <w:sz w:val="24"/>
                <w:szCs w:val="24"/>
              </w:rPr>
              <w:t>выбору</w:t>
            </w:r>
            <w:r w:rsidRPr="00901ECA">
              <w:rPr>
                <w:spacing w:val="1"/>
                <w:sz w:val="24"/>
                <w:szCs w:val="24"/>
              </w:rPr>
              <w:t xml:space="preserve"> </w:t>
            </w:r>
            <w:r w:rsidRPr="00901ECA">
              <w:rPr>
                <w:sz w:val="24"/>
                <w:szCs w:val="24"/>
              </w:rPr>
              <w:t>направления продолжения своего образования</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будущей</w:t>
            </w:r>
            <w:r w:rsidRPr="00901ECA">
              <w:rPr>
                <w:spacing w:val="1"/>
                <w:sz w:val="24"/>
                <w:szCs w:val="24"/>
              </w:rPr>
              <w:t xml:space="preserve"> </w:t>
            </w:r>
            <w:r w:rsidRPr="00901ECA">
              <w:rPr>
                <w:sz w:val="24"/>
                <w:szCs w:val="24"/>
              </w:rPr>
              <w:t>профессии,</w:t>
            </w:r>
            <w:r w:rsidRPr="00901ECA">
              <w:rPr>
                <w:spacing w:val="1"/>
                <w:sz w:val="24"/>
                <w:szCs w:val="24"/>
              </w:rPr>
              <w:t xml:space="preserve"> </w:t>
            </w:r>
            <w:r w:rsidRPr="00901ECA">
              <w:rPr>
                <w:sz w:val="24"/>
                <w:szCs w:val="24"/>
              </w:rPr>
              <w:t>осознание</w:t>
            </w:r>
            <w:r w:rsidRPr="00901ECA">
              <w:rPr>
                <w:spacing w:val="1"/>
                <w:sz w:val="24"/>
                <w:szCs w:val="24"/>
              </w:rPr>
              <w:t xml:space="preserve"> </w:t>
            </w:r>
            <w:r w:rsidRPr="00901ECA">
              <w:rPr>
                <w:sz w:val="24"/>
                <w:szCs w:val="24"/>
              </w:rPr>
              <w:t>важности</w:t>
            </w:r>
            <w:r w:rsidRPr="00901ECA">
              <w:rPr>
                <w:spacing w:val="1"/>
                <w:sz w:val="24"/>
                <w:szCs w:val="24"/>
              </w:rPr>
              <w:t xml:space="preserve"> </w:t>
            </w:r>
            <w:r w:rsidRPr="00901ECA">
              <w:rPr>
                <w:sz w:val="24"/>
                <w:szCs w:val="24"/>
              </w:rPr>
              <w:t>получаемых в школе знаний для дальнейшей</w:t>
            </w:r>
            <w:r w:rsidRPr="00901ECA">
              <w:rPr>
                <w:spacing w:val="1"/>
                <w:sz w:val="24"/>
                <w:szCs w:val="24"/>
              </w:rPr>
              <w:t xml:space="preserve"> </w:t>
            </w:r>
            <w:r w:rsidRPr="00901ECA">
              <w:rPr>
                <w:sz w:val="24"/>
                <w:szCs w:val="24"/>
              </w:rPr>
              <w:t>профессиональной</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внепрофессиональной</w:t>
            </w:r>
            <w:r w:rsidRPr="00901ECA">
              <w:rPr>
                <w:spacing w:val="-57"/>
                <w:sz w:val="24"/>
                <w:szCs w:val="24"/>
              </w:rPr>
              <w:t xml:space="preserve"> </w:t>
            </w:r>
            <w:r w:rsidRPr="00901ECA">
              <w:rPr>
                <w:sz w:val="24"/>
                <w:szCs w:val="24"/>
              </w:rPr>
              <w:t>деятельности.</w:t>
            </w:r>
          </w:p>
          <w:p w:rsidR="00A401D6" w:rsidRPr="00901ECA" w:rsidRDefault="00A401D6" w:rsidP="00901ECA">
            <w:pPr>
              <w:pStyle w:val="TableParagraph"/>
              <w:spacing w:line="270" w:lineRule="exact"/>
              <w:ind w:left="3"/>
              <w:jc w:val="both"/>
              <w:rPr>
                <w:i/>
                <w:iCs/>
                <w:sz w:val="24"/>
                <w:szCs w:val="24"/>
                <w:lang w:val="en-US"/>
              </w:rPr>
            </w:pPr>
            <w:r w:rsidRPr="00901ECA">
              <w:rPr>
                <w:i/>
                <w:iCs/>
                <w:sz w:val="24"/>
                <w:szCs w:val="24"/>
                <w:lang w:val="en-US"/>
              </w:rPr>
              <w:t xml:space="preserve">Основные         </w:t>
            </w:r>
            <w:r w:rsidRPr="00901ECA">
              <w:rPr>
                <w:i/>
                <w:iCs/>
                <w:spacing w:val="15"/>
                <w:sz w:val="24"/>
                <w:szCs w:val="24"/>
                <w:lang w:val="en-US"/>
              </w:rPr>
              <w:t xml:space="preserve"> </w:t>
            </w:r>
            <w:r w:rsidRPr="00901ECA">
              <w:rPr>
                <w:i/>
                <w:iCs/>
                <w:sz w:val="24"/>
                <w:szCs w:val="24"/>
                <w:lang w:val="en-US"/>
              </w:rPr>
              <w:t xml:space="preserve">организационные         </w:t>
            </w:r>
            <w:r w:rsidRPr="00901ECA">
              <w:rPr>
                <w:i/>
                <w:iCs/>
                <w:spacing w:val="15"/>
                <w:sz w:val="24"/>
                <w:szCs w:val="24"/>
                <w:lang w:val="en-US"/>
              </w:rPr>
              <w:t xml:space="preserve"> </w:t>
            </w:r>
            <w:r w:rsidRPr="00901ECA">
              <w:rPr>
                <w:i/>
                <w:iCs/>
                <w:sz w:val="24"/>
                <w:szCs w:val="24"/>
                <w:lang w:val="en-US"/>
              </w:rPr>
              <w:t>формы:</w:t>
            </w:r>
          </w:p>
        </w:tc>
      </w:tr>
    </w:tbl>
    <w:p w:rsidR="00A401D6" w:rsidRDefault="00A401D6" w:rsidP="001C5E20">
      <w:pPr>
        <w:rPr>
          <w:sz w:val="24"/>
          <w:szCs w:val="24"/>
        </w:rPr>
        <w:sectPr w:rsidR="00A401D6">
          <w:pgSz w:w="11900" w:h="16820"/>
          <w:pgMar w:top="1120" w:right="380" w:bottom="840" w:left="1580" w:header="0" w:footer="652"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7"/>
        <w:gridCol w:w="2024"/>
        <w:gridCol w:w="4854"/>
      </w:tblGrid>
      <w:tr w:rsidR="00A401D6" w:rsidRPr="00901ECA">
        <w:trPr>
          <w:trHeight w:val="4968"/>
        </w:trPr>
        <w:tc>
          <w:tcPr>
            <w:tcW w:w="2377" w:type="dxa"/>
          </w:tcPr>
          <w:p w:rsidR="00A401D6" w:rsidRPr="00901ECA" w:rsidRDefault="00A401D6">
            <w:pPr>
              <w:pStyle w:val="TableParagraph"/>
              <w:rPr>
                <w:sz w:val="24"/>
                <w:szCs w:val="24"/>
                <w:lang w:val="en-US"/>
              </w:rPr>
            </w:pPr>
          </w:p>
        </w:tc>
        <w:tc>
          <w:tcPr>
            <w:tcW w:w="2024" w:type="dxa"/>
          </w:tcPr>
          <w:p w:rsidR="00A401D6" w:rsidRPr="00901ECA" w:rsidRDefault="00A401D6">
            <w:pPr>
              <w:pStyle w:val="TableParagraph"/>
              <w:rPr>
                <w:sz w:val="24"/>
                <w:szCs w:val="24"/>
                <w:lang w:val="en-US"/>
              </w:rPr>
            </w:pPr>
          </w:p>
        </w:tc>
        <w:tc>
          <w:tcPr>
            <w:tcW w:w="4854" w:type="dxa"/>
          </w:tcPr>
          <w:p w:rsidR="00A401D6" w:rsidRPr="00901ECA" w:rsidRDefault="00A401D6" w:rsidP="00901ECA">
            <w:pPr>
              <w:pStyle w:val="TableParagraph"/>
              <w:ind w:left="3" w:right="-15"/>
              <w:jc w:val="both"/>
              <w:rPr>
                <w:sz w:val="24"/>
                <w:szCs w:val="24"/>
              </w:rPr>
            </w:pPr>
            <w:r w:rsidRPr="00901ECA">
              <w:rPr>
                <w:sz w:val="24"/>
                <w:szCs w:val="24"/>
              </w:rPr>
              <w:t>профориентационные</w:t>
            </w:r>
            <w:r w:rsidRPr="00901ECA">
              <w:rPr>
                <w:spacing w:val="1"/>
                <w:sz w:val="24"/>
                <w:szCs w:val="24"/>
              </w:rPr>
              <w:t xml:space="preserve"> </w:t>
            </w:r>
            <w:r w:rsidRPr="00901ECA">
              <w:rPr>
                <w:sz w:val="24"/>
                <w:szCs w:val="24"/>
              </w:rPr>
              <w:t>беседы,</w:t>
            </w:r>
            <w:r w:rsidRPr="00901ECA">
              <w:rPr>
                <w:spacing w:val="1"/>
                <w:sz w:val="24"/>
                <w:szCs w:val="24"/>
              </w:rPr>
              <w:t xml:space="preserve"> </w:t>
            </w:r>
            <w:r w:rsidRPr="00901ECA">
              <w:rPr>
                <w:sz w:val="24"/>
                <w:szCs w:val="24"/>
              </w:rPr>
              <w:t>деловые</w:t>
            </w:r>
            <w:r w:rsidRPr="00901ECA">
              <w:rPr>
                <w:spacing w:val="1"/>
                <w:sz w:val="24"/>
                <w:szCs w:val="24"/>
              </w:rPr>
              <w:t xml:space="preserve"> </w:t>
            </w:r>
            <w:r w:rsidRPr="00901ECA">
              <w:rPr>
                <w:sz w:val="24"/>
                <w:szCs w:val="24"/>
              </w:rPr>
              <w:t>игры,</w:t>
            </w:r>
            <w:r w:rsidRPr="00901ECA">
              <w:rPr>
                <w:spacing w:val="-57"/>
                <w:sz w:val="24"/>
                <w:szCs w:val="24"/>
              </w:rPr>
              <w:t xml:space="preserve"> </w:t>
            </w:r>
            <w:r w:rsidRPr="00901ECA">
              <w:rPr>
                <w:sz w:val="24"/>
                <w:szCs w:val="24"/>
              </w:rPr>
              <w:t>квесты,</w:t>
            </w:r>
            <w:r w:rsidRPr="00901ECA">
              <w:rPr>
                <w:spacing w:val="1"/>
                <w:sz w:val="24"/>
                <w:szCs w:val="24"/>
              </w:rPr>
              <w:t xml:space="preserve"> </w:t>
            </w:r>
            <w:r w:rsidRPr="00901ECA">
              <w:rPr>
                <w:sz w:val="24"/>
                <w:szCs w:val="24"/>
              </w:rPr>
              <w:t>решение</w:t>
            </w:r>
            <w:r w:rsidRPr="00901ECA">
              <w:rPr>
                <w:spacing w:val="1"/>
                <w:sz w:val="24"/>
                <w:szCs w:val="24"/>
              </w:rPr>
              <w:t xml:space="preserve"> </w:t>
            </w:r>
            <w:r w:rsidRPr="00901ECA">
              <w:rPr>
                <w:sz w:val="24"/>
                <w:szCs w:val="24"/>
              </w:rPr>
              <w:t>кейсов,</w:t>
            </w:r>
            <w:r w:rsidRPr="00901ECA">
              <w:rPr>
                <w:spacing w:val="1"/>
                <w:sz w:val="24"/>
                <w:szCs w:val="24"/>
              </w:rPr>
              <w:t xml:space="preserve"> </w:t>
            </w:r>
            <w:r w:rsidRPr="00901ECA">
              <w:rPr>
                <w:sz w:val="24"/>
                <w:szCs w:val="24"/>
              </w:rPr>
              <w:t>изучение</w:t>
            </w:r>
            <w:r w:rsidRPr="00901ECA">
              <w:rPr>
                <w:spacing w:val="1"/>
                <w:sz w:val="24"/>
                <w:szCs w:val="24"/>
              </w:rPr>
              <w:t xml:space="preserve"> </w:t>
            </w:r>
            <w:r w:rsidRPr="00901ECA">
              <w:rPr>
                <w:sz w:val="24"/>
                <w:szCs w:val="24"/>
              </w:rPr>
              <w:t>специализированных</w:t>
            </w:r>
            <w:r w:rsidRPr="00901ECA">
              <w:rPr>
                <w:spacing w:val="1"/>
                <w:sz w:val="24"/>
                <w:szCs w:val="24"/>
              </w:rPr>
              <w:t xml:space="preserve"> </w:t>
            </w:r>
            <w:r w:rsidRPr="00901ECA">
              <w:rPr>
                <w:sz w:val="24"/>
                <w:szCs w:val="24"/>
              </w:rPr>
              <w:t>цифровых</w:t>
            </w:r>
            <w:r w:rsidRPr="00901ECA">
              <w:rPr>
                <w:spacing w:val="1"/>
                <w:sz w:val="24"/>
                <w:szCs w:val="24"/>
              </w:rPr>
              <w:t xml:space="preserve"> </w:t>
            </w:r>
            <w:r w:rsidRPr="00901ECA">
              <w:rPr>
                <w:sz w:val="24"/>
                <w:szCs w:val="24"/>
              </w:rPr>
              <w:t>ресурсов,</w:t>
            </w:r>
            <w:r w:rsidRPr="00901ECA">
              <w:rPr>
                <w:spacing w:val="1"/>
                <w:sz w:val="24"/>
                <w:szCs w:val="24"/>
              </w:rPr>
              <w:t xml:space="preserve"> </w:t>
            </w:r>
            <w:r w:rsidRPr="00901ECA">
              <w:rPr>
                <w:sz w:val="24"/>
                <w:szCs w:val="24"/>
              </w:rPr>
              <w:t>профессиональные</w:t>
            </w:r>
            <w:r w:rsidRPr="00901ECA">
              <w:rPr>
                <w:spacing w:val="1"/>
                <w:sz w:val="24"/>
                <w:szCs w:val="24"/>
              </w:rPr>
              <w:t xml:space="preserve"> </w:t>
            </w:r>
            <w:r w:rsidRPr="00901ECA">
              <w:rPr>
                <w:sz w:val="24"/>
                <w:szCs w:val="24"/>
              </w:rPr>
              <w:t>пробы,</w:t>
            </w:r>
            <w:r w:rsidRPr="00901ECA">
              <w:rPr>
                <w:spacing w:val="1"/>
                <w:sz w:val="24"/>
                <w:szCs w:val="24"/>
              </w:rPr>
              <w:t xml:space="preserve"> </w:t>
            </w:r>
            <w:r w:rsidRPr="00901ECA">
              <w:rPr>
                <w:sz w:val="24"/>
                <w:szCs w:val="24"/>
              </w:rPr>
              <w:t>моделирующие</w:t>
            </w:r>
            <w:r w:rsidRPr="00901ECA">
              <w:rPr>
                <w:spacing w:val="1"/>
                <w:sz w:val="24"/>
                <w:szCs w:val="24"/>
              </w:rPr>
              <w:t xml:space="preserve"> </w:t>
            </w:r>
            <w:r w:rsidRPr="00901ECA">
              <w:rPr>
                <w:sz w:val="24"/>
                <w:szCs w:val="24"/>
              </w:rPr>
              <w:t>профессиональную</w:t>
            </w:r>
            <w:r w:rsidRPr="00901ECA">
              <w:rPr>
                <w:spacing w:val="1"/>
                <w:sz w:val="24"/>
                <w:szCs w:val="24"/>
              </w:rPr>
              <w:t xml:space="preserve"> </w:t>
            </w:r>
            <w:r w:rsidRPr="00901ECA">
              <w:rPr>
                <w:sz w:val="24"/>
                <w:szCs w:val="24"/>
              </w:rPr>
              <w:t>деятельность,</w:t>
            </w:r>
            <w:r w:rsidRPr="00901ECA">
              <w:rPr>
                <w:spacing w:val="1"/>
                <w:sz w:val="24"/>
                <w:szCs w:val="24"/>
              </w:rPr>
              <w:t xml:space="preserve"> </w:t>
            </w:r>
            <w:r w:rsidRPr="00901ECA">
              <w:rPr>
                <w:sz w:val="24"/>
                <w:szCs w:val="24"/>
              </w:rPr>
              <w:t>экскурсии,</w:t>
            </w:r>
            <w:r w:rsidRPr="00901ECA">
              <w:rPr>
                <w:spacing w:val="1"/>
                <w:sz w:val="24"/>
                <w:szCs w:val="24"/>
              </w:rPr>
              <w:t xml:space="preserve"> </w:t>
            </w:r>
            <w:r w:rsidRPr="00901ECA">
              <w:rPr>
                <w:sz w:val="24"/>
                <w:szCs w:val="24"/>
              </w:rPr>
              <w:t>посещение</w:t>
            </w:r>
            <w:r w:rsidRPr="00901ECA">
              <w:rPr>
                <w:spacing w:val="1"/>
                <w:sz w:val="24"/>
                <w:szCs w:val="24"/>
              </w:rPr>
              <w:t xml:space="preserve"> </w:t>
            </w:r>
            <w:r w:rsidRPr="00901ECA">
              <w:rPr>
                <w:sz w:val="24"/>
                <w:szCs w:val="24"/>
              </w:rPr>
              <w:t>ярмарок</w:t>
            </w:r>
            <w:r w:rsidRPr="00901ECA">
              <w:rPr>
                <w:spacing w:val="1"/>
                <w:sz w:val="24"/>
                <w:szCs w:val="24"/>
              </w:rPr>
              <w:t xml:space="preserve"> </w:t>
            </w:r>
            <w:r w:rsidRPr="00901ECA">
              <w:rPr>
                <w:sz w:val="24"/>
                <w:szCs w:val="24"/>
              </w:rPr>
              <w:t>профессий</w:t>
            </w:r>
            <w:r w:rsidRPr="00901ECA">
              <w:rPr>
                <w:spacing w:val="1"/>
                <w:sz w:val="24"/>
                <w:szCs w:val="24"/>
              </w:rPr>
              <w:t xml:space="preserve"> </w:t>
            </w:r>
            <w:r w:rsidRPr="00901ECA">
              <w:rPr>
                <w:sz w:val="24"/>
                <w:szCs w:val="24"/>
              </w:rPr>
              <w:t>и</w:t>
            </w:r>
            <w:r w:rsidRPr="00901ECA">
              <w:rPr>
                <w:spacing w:val="-57"/>
                <w:sz w:val="24"/>
                <w:szCs w:val="24"/>
              </w:rPr>
              <w:t xml:space="preserve"> </w:t>
            </w:r>
            <w:r w:rsidRPr="00901ECA">
              <w:rPr>
                <w:sz w:val="24"/>
                <w:szCs w:val="24"/>
              </w:rPr>
              <w:t>профориентационных</w:t>
            </w:r>
            <w:r w:rsidRPr="00901ECA">
              <w:rPr>
                <w:spacing w:val="1"/>
                <w:sz w:val="24"/>
                <w:szCs w:val="24"/>
              </w:rPr>
              <w:t xml:space="preserve"> </w:t>
            </w:r>
            <w:r w:rsidRPr="00901ECA">
              <w:rPr>
                <w:sz w:val="24"/>
                <w:szCs w:val="24"/>
              </w:rPr>
              <w:t>парков.</w:t>
            </w:r>
          </w:p>
          <w:p w:rsidR="00A401D6" w:rsidRPr="00901ECA" w:rsidRDefault="00A401D6" w:rsidP="00901ECA">
            <w:pPr>
              <w:pStyle w:val="TableParagraph"/>
              <w:ind w:left="3" w:right="-15" w:firstLine="60"/>
              <w:jc w:val="both"/>
              <w:rPr>
                <w:sz w:val="24"/>
                <w:szCs w:val="24"/>
              </w:rPr>
            </w:pPr>
            <w:r w:rsidRPr="00901ECA">
              <w:rPr>
                <w:i/>
                <w:iCs/>
                <w:sz w:val="24"/>
                <w:szCs w:val="24"/>
              </w:rPr>
              <w:t>Основное</w:t>
            </w:r>
            <w:r w:rsidRPr="00901ECA">
              <w:rPr>
                <w:i/>
                <w:iCs/>
                <w:spacing w:val="1"/>
                <w:sz w:val="24"/>
                <w:szCs w:val="24"/>
              </w:rPr>
              <w:t xml:space="preserve"> </w:t>
            </w:r>
            <w:r w:rsidRPr="00901ECA">
              <w:rPr>
                <w:i/>
                <w:iCs/>
                <w:sz w:val="24"/>
                <w:szCs w:val="24"/>
              </w:rPr>
              <w:t>содержание:</w:t>
            </w:r>
            <w:r w:rsidRPr="00901ECA">
              <w:rPr>
                <w:i/>
                <w:iCs/>
                <w:spacing w:val="1"/>
                <w:sz w:val="24"/>
                <w:szCs w:val="24"/>
              </w:rPr>
              <w:t xml:space="preserve"> </w:t>
            </w:r>
            <w:r w:rsidRPr="00901ECA">
              <w:rPr>
                <w:sz w:val="24"/>
                <w:szCs w:val="24"/>
              </w:rPr>
              <w:t>знакомство</w:t>
            </w:r>
            <w:r w:rsidRPr="00901ECA">
              <w:rPr>
                <w:spacing w:val="1"/>
                <w:sz w:val="24"/>
                <w:szCs w:val="24"/>
              </w:rPr>
              <w:t xml:space="preserve"> </w:t>
            </w:r>
            <w:r w:rsidRPr="00901ECA">
              <w:rPr>
                <w:sz w:val="24"/>
                <w:szCs w:val="24"/>
              </w:rPr>
              <w:t>с</w:t>
            </w:r>
            <w:r w:rsidRPr="00901ECA">
              <w:rPr>
                <w:spacing w:val="1"/>
                <w:sz w:val="24"/>
                <w:szCs w:val="24"/>
              </w:rPr>
              <w:t xml:space="preserve"> </w:t>
            </w:r>
            <w:r w:rsidRPr="00901ECA">
              <w:rPr>
                <w:sz w:val="24"/>
                <w:szCs w:val="24"/>
              </w:rPr>
              <w:t>миром</w:t>
            </w:r>
            <w:r w:rsidRPr="00901ECA">
              <w:rPr>
                <w:spacing w:val="1"/>
                <w:sz w:val="24"/>
                <w:szCs w:val="24"/>
              </w:rPr>
              <w:t xml:space="preserve"> </w:t>
            </w:r>
            <w:r w:rsidRPr="00901ECA">
              <w:rPr>
                <w:sz w:val="24"/>
                <w:szCs w:val="24"/>
              </w:rPr>
              <w:t>профессий</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способами</w:t>
            </w:r>
            <w:r w:rsidRPr="00901ECA">
              <w:rPr>
                <w:spacing w:val="1"/>
                <w:sz w:val="24"/>
                <w:szCs w:val="24"/>
              </w:rPr>
              <w:t xml:space="preserve"> </w:t>
            </w:r>
            <w:r w:rsidRPr="00901ECA">
              <w:rPr>
                <w:sz w:val="24"/>
                <w:szCs w:val="24"/>
              </w:rPr>
              <w:t>получения</w:t>
            </w:r>
            <w:r w:rsidRPr="00901ECA">
              <w:rPr>
                <w:spacing w:val="1"/>
                <w:sz w:val="24"/>
                <w:szCs w:val="24"/>
              </w:rPr>
              <w:t xml:space="preserve"> </w:t>
            </w:r>
            <w:r w:rsidRPr="00901ECA">
              <w:rPr>
                <w:sz w:val="24"/>
                <w:szCs w:val="24"/>
              </w:rPr>
              <w:t>профессионального</w:t>
            </w:r>
            <w:r w:rsidRPr="00901ECA">
              <w:rPr>
                <w:spacing w:val="1"/>
                <w:sz w:val="24"/>
                <w:szCs w:val="24"/>
              </w:rPr>
              <w:t xml:space="preserve"> </w:t>
            </w:r>
            <w:r w:rsidRPr="00901ECA">
              <w:rPr>
                <w:sz w:val="24"/>
                <w:szCs w:val="24"/>
              </w:rPr>
              <w:t>образования;</w:t>
            </w:r>
            <w:r w:rsidRPr="00901ECA">
              <w:rPr>
                <w:spacing w:val="1"/>
                <w:sz w:val="24"/>
                <w:szCs w:val="24"/>
              </w:rPr>
              <w:t xml:space="preserve"> </w:t>
            </w:r>
            <w:r w:rsidRPr="00901ECA">
              <w:rPr>
                <w:sz w:val="24"/>
                <w:szCs w:val="24"/>
              </w:rPr>
              <w:t>создание</w:t>
            </w:r>
            <w:r w:rsidRPr="00901ECA">
              <w:rPr>
                <w:spacing w:val="1"/>
                <w:sz w:val="24"/>
                <w:szCs w:val="24"/>
              </w:rPr>
              <w:t xml:space="preserve"> </w:t>
            </w:r>
            <w:r w:rsidRPr="00901ECA">
              <w:rPr>
                <w:sz w:val="24"/>
                <w:szCs w:val="24"/>
              </w:rPr>
              <w:t>условий</w:t>
            </w:r>
            <w:r w:rsidRPr="00901ECA">
              <w:rPr>
                <w:spacing w:val="1"/>
                <w:sz w:val="24"/>
                <w:szCs w:val="24"/>
              </w:rPr>
              <w:t xml:space="preserve"> </w:t>
            </w:r>
            <w:r w:rsidRPr="00901ECA">
              <w:rPr>
                <w:sz w:val="24"/>
                <w:szCs w:val="24"/>
              </w:rPr>
              <w:t>для</w:t>
            </w:r>
            <w:r w:rsidRPr="00901ECA">
              <w:rPr>
                <w:spacing w:val="1"/>
                <w:sz w:val="24"/>
                <w:szCs w:val="24"/>
              </w:rPr>
              <w:t xml:space="preserve"> </w:t>
            </w:r>
            <w:r w:rsidRPr="00901ECA">
              <w:rPr>
                <w:sz w:val="24"/>
                <w:szCs w:val="24"/>
              </w:rPr>
              <w:t>развития</w:t>
            </w:r>
            <w:r w:rsidRPr="00901ECA">
              <w:rPr>
                <w:spacing w:val="1"/>
                <w:sz w:val="24"/>
                <w:szCs w:val="24"/>
              </w:rPr>
              <w:t xml:space="preserve"> </w:t>
            </w:r>
            <w:r w:rsidRPr="00901ECA">
              <w:rPr>
                <w:sz w:val="24"/>
                <w:szCs w:val="24"/>
              </w:rPr>
              <w:t>надпрофессиональных</w:t>
            </w:r>
            <w:r w:rsidRPr="00901ECA">
              <w:rPr>
                <w:spacing w:val="1"/>
                <w:sz w:val="24"/>
                <w:szCs w:val="24"/>
              </w:rPr>
              <w:t xml:space="preserve"> </w:t>
            </w:r>
            <w:r w:rsidRPr="00901ECA">
              <w:rPr>
                <w:sz w:val="24"/>
                <w:szCs w:val="24"/>
              </w:rPr>
              <w:t>навыков</w:t>
            </w:r>
            <w:r w:rsidRPr="00901ECA">
              <w:rPr>
                <w:spacing w:val="1"/>
                <w:sz w:val="24"/>
                <w:szCs w:val="24"/>
              </w:rPr>
              <w:t xml:space="preserve"> </w:t>
            </w:r>
            <w:r w:rsidRPr="00901ECA">
              <w:rPr>
                <w:sz w:val="24"/>
                <w:szCs w:val="24"/>
              </w:rPr>
              <w:t>(общения,</w:t>
            </w:r>
            <w:r w:rsidRPr="00901ECA">
              <w:rPr>
                <w:spacing w:val="1"/>
                <w:sz w:val="24"/>
                <w:szCs w:val="24"/>
              </w:rPr>
              <w:t xml:space="preserve"> </w:t>
            </w:r>
            <w:r w:rsidRPr="00901ECA">
              <w:rPr>
                <w:sz w:val="24"/>
                <w:szCs w:val="24"/>
              </w:rPr>
              <w:t>работы</w:t>
            </w:r>
            <w:r w:rsidRPr="00901ECA">
              <w:rPr>
                <w:spacing w:val="1"/>
                <w:sz w:val="24"/>
                <w:szCs w:val="24"/>
              </w:rPr>
              <w:t xml:space="preserve"> </w:t>
            </w:r>
            <w:r w:rsidRPr="00901ECA">
              <w:rPr>
                <w:sz w:val="24"/>
                <w:szCs w:val="24"/>
              </w:rPr>
              <w:t>в</w:t>
            </w:r>
            <w:r w:rsidRPr="00901ECA">
              <w:rPr>
                <w:spacing w:val="1"/>
                <w:sz w:val="24"/>
                <w:szCs w:val="24"/>
              </w:rPr>
              <w:t xml:space="preserve"> </w:t>
            </w:r>
            <w:r w:rsidRPr="00901ECA">
              <w:rPr>
                <w:sz w:val="24"/>
                <w:szCs w:val="24"/>
              </w:rPr>
              <w:t>команде,</w:t>
            </w:r>
            <w:r w:rsidRPr="00901ECA">
              <w:rPr>
                <w:spacing w:val="1"/>
                <w:sz w:val="24"/>
                <w:szCs w:val="24"/>
              </w:rPr>
              <w:t xml:space="preserve"> </w:t>
            </w:r>
            <w:r w:rsidRPr="00901ECA">
              <w:rPr>
                <w:sz w:val="24"/>
                <w:szCs w:val="24"/>
              </w:rPr>
              <w:t>поведения</w:t>
            </w:r>
            <w:r w:rsidRPr="00901ECA">
              <w:rPr>
                <w:spacing w:val="1"/>
                <w:sz w:val="24"/>
                <w:szCs w:val="24"/>
              </w:rPr>
              <w:t xml:space="preserve"> </w:t>
            </w:r>
            <w:r w:rsidRPr="00901ECA">
              <w:rPr>
                <w:sz w:val="24"/>
                <w:szCs w:val="24"/>
              </w:rPr>
              <w:t>в</w:t>
            </w:r>
            <w:r w:rsidRPr="00901ECA">
              <w:rPr>
                <w:spacing w:val="1"/>
                <w:sz w:val="24"/>
                <w:szCs w:val="24"/>
              </w:rPr>
              <w:t xml:space="preserve"> </w:t>
            </w:r>
            <w:r w:rsidRPr="00901ECA">
              <w:rPr>
                <w:sz w:val="24"/>
                <w:szCs w:val="24"/>
              </w:rPr>
              <w:t>конфликтной</w:t>
            </w:r>
            <w:r w:rsidRPr="00901ECA">
              <w:rPr>
                <w:spacing w:val="1"/>
                <w:sz w:val="24"/>
                <w:szCs w:val="24"/>
              </w:rPr>
              <w:t xml:space="preserve"> </w:t>
            </w:r>
            <w:r w:rsidRPr="00901ECA">
              <w:rPr>
                <w:sz w:val="24"/>
                <w:szCs w:val="24"/>
              </w:rPr>
              <w:t>ситуации</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т.п.);</w:t>
            </w:r>
            <w:r w:rsidRPr="00901ECA">
              <w:rPr>
                <w:spacing w:val="1"/>
                <w:sz w:val="24"/>
                <w:szCs w:val="24"/>
              </w:rPr>
              <w:t xml:space="preserve"> </w:t>
            </w:r>
            <w:r w:rsidRPr="00901ECA">
              <w:rPr>
                <w:sz w:val="24"/>
                <w:szCs w:val="24"/>
              </w:rPr>
              <w:t>создание условий для познания обучающимся</w:t>
            </w:r>
            <w:r w:rsidRPr="00901ECA">
              <w:rPr>
                <w:spacing w:val="1"/>
                <w:sz w:val="24"/>
                <w:szCs w:val="24"/>
              </w:rPr>
              <w:t xml:space="preserve"> </w:t>
            </w:r>
            <w:r w:rsidRPr="00901ECA">
              <w:rPr>
                <w:sz w:val="24"/>
                <w:szCs w:val="24"/>
              </w:rPr>
              <w:t>самого</w:t>
            </w:r>
            <w:r w:rsidRPr="00901ECA">
              <w:rPr>
                <w:spacing w:val="1"/>
                <w:sz w:val="24"/>
                <w:szCs w:val="24"/>
              </w:rPr>
              <w:t xml:space="preserve"> </w:t>
            </w:r>
            <w:r w:rsidRPr="00901ECA">
              <w:rPr>
                <w:sz w:val="24"/>
                <w:szCs w:val="24"/>
              </w:rPr>
              <w:t>себя,</w:t>
            </w:r>
            <w:r w:rsidRPr="00901ECA">
              <w:rPr>
                <w:spacing w:val="1"/>
                <w:sz w:val="24"/>
                <w:szCs w:val="24"/>
              </w:rPr>
              <w:t xml:space="preserve"> </w:t>
            </w:r>
            <w:r w:rsidRPr="00901ECA">
              <w:rPr>
                <w:sz w:val="24"/>
                <w:szCs w:val="24"/>
              </w:rPr>
              <w:t>своих</w:t>
            </w:r>
            <w:r w:rsidRPr="00901ECA">
              <w:rPr>
                <w:spacing w:val="1"/>
                <w:sz w:val="24"/>
                <w:szCs w:val="24"/>
              </w:rPr>
              <w:t xml:space="preserve"> </w:t>
            </w:r>
            <w:r w:rsidRPr="00901ECA">
              <w:rPr>
                <w:sz w:val="24"/>
                <w:szCs w:val="24"/>
              </w:rPr>
              <w:t>мотивов,</w:t>
            </w:r>
            <w:r w:rsidRPr="00901ECA">
              <w:rPr>
                <w:spacing w:val="1"/>
                <w:sz w:val="24"/>
                <w:szCs w:val="24"/>
              </w:rPr>
              <w:t xml:space="preserve"> </w:t>
            </w:r>
            <w:r w:rsidRPr="00901ECA">
              <w:rPr>
                <w:sz w:val="24"/>
                <w:szCs w:val="24"/>
              </w:rPr>
              <w:t>устремлений,</w:t>
            </w:r>
            <w:r w:rsidRPr="00901ECA">
              <w:rPr>
                <w:spacing w:val="-57"/>
                <w:sz w:val="24"/>
                <w:szCs w:val="24"/>
              </w:rPr>
              <w:t xml:space="preserve"> </w:t>
            </w:r>
            <w:r w:rsidRPr="00901ECA">
              <w:rPr>
                <w:sz w:val="24"/>
                <w:szCs w:val="24"/>
              </w:rPr>
              <w:t>склонностей</w:t>
            </w:r>
            <w:r w:rsidRPr="00901ECA">
              <w:rPr>
                <w:spacing w:val="1"/>
                <w:sz w:val="24"/>
                <w:szCs w:val="24"/>
              </w:rPr>
              <w:t xml:space="preserve"> </w:t>
            </w:r>
            <w:r w:rsidRPr="00901ECA">
              <w:rPr>
                <w:sz w:val="24"/>
                <w:szCs w:val="24"/>
              </w:rPr>
              <w:t>как</w:t>
            </w:r>
            <w:r w:rsidRPr="00901ECA">
              <w:rPr>
                <w:spacing w:val="1"/>
                <w:sz w:val="24"/>
                <w:szCs w:val="24"/>
              </w:rPr>
              <w:t xml:space="preserve"> </w:t>
            </w:r>
            <w:r w:rsidRPr="00901ECA">
              <w:rPr>
                <w:sz w:val="24"/>
                <w:szCs w:val="24"/>
              </w:rPr>
              <w:t>условий</w:t>
            </w:r>
            <w:r w:rsidRPr="00901ECA">
              <w:rPr>
                <w:spacing w:val="1"/>
                <w:sz w:val="24"/>
                <w:szCs w:val="24"/>
              </w:rPr>
              <w:t xml:space="preserve"> </w:t>
            </w:r>
            <w:r w:rsidRPr="00901ECA">
              <w:rPr>
                <w:sz w:val="24"/>
                <w:szCs w:val="24"/>
              </w:rPr>
              <w:t>для</w:t>
            </w:r>
            <w:r w:rsidRPr="00901ECA">
              <w:rPr>
                <w:spacing w:val="1"/>
                <w:sz w:val="24"/>
                <w:szCs w:val="24"/>
              </w:rPr>
              <w:t xml:space="preserve"> </w:t>
            </w:r>
            <w:r w:rsidRPr="00901ECA">
              <w:rPr>
                <w:sz w:val="24"/>
                <w:szCs w:val="24"/>
              </w:rPr>
              <w:t>формирования</w:t>
            </w:r>
            <w:r w:rsidRPr="00901ECA">
              <w:rPr>
                <w:spacing w:val="-57"/>
                <w:sz w:val="24"/>
                <w:szCs w:val="24"/>
              </w:rPr>
              <w:t xml:space="preserve"> </w:t>
            </w:r>
            <w:r w:rsidRPr="00901ECA">
              <w:rPr>
                <w:sz w:val="24"/>
                <w:szCs w:val="24"/>
              </w:rPr>
              <w:t>уверенности</w:t>
            </w:r>
            <w:r w:rsidRPr="00901ECA">
              <w:rPr>
                <w:spacing w:val="34"/>
                <w:sz w:val="24"/>
                <w:szCs w:val="24"/>
              </w:rPr>
              <w:t xml:space="preserve"> </w:t>
            </w:r>
            <w:r w:rsidRPr="00901ECA">
              <w:rPr>
                <w:sz w:val="24"/>
                <w:szCs w:val="24"/>
              </w:rPr>
              <w:t>в</w:t>
            </w:r>
            <w:r w:rsidRPr="00901ECA">
              <w:rPr>
                <w:spacing w:val="32"/>
                <w:sz w:val="24"/>
                <w:szCs w:val="24"/>
              </w:rPr>
              <w:t xml:space="preserve"> </w:t>
            </w:r>
            <w:r w:rsidRPr="00901ECA">
              <w:rPr>
                <w:sz w:val="24"/>
                <w:szCs w:val="24"/>
              </w:rPr>
              <w:t>себе,</w:t>
            </w:r>
            <w:r w:rsidRPr="00901ECA">
              <w:rPr>
                <w:spacing w:val="37"/>
                <w:sz w:val="24"/>
                <w:szCs w:val="24"/>
              </w:rPr>
              <w:t xml:space="preserve"> </w:t>
            </w:r>
            <w:r w:rsidRPr="00901ECA">
              <w:rPr>
                <w:sz w:val="24"/>
                <w:szCs w:val="24"/>
              </w:rPr>
              <w:t>способности</w:t>
            </w:r>
            <w:r w:rsidRPr="00901ECA">
              <w:rPr>
                <w:spacing w:val="34"/>
                <w:sz w:val="24"/>
                <w:szCs w:val="24"/>
              </w:rPr>
              <w:t xml:space="preserve"> </w:t>
            </w:r>
            <w:r w:rsidRPr="00901ECA">
              <w:rPr>
                <w:sz w:val="24"/>
                <w:szCs w:val="24"/>
              </w:rPr>
              <w:t>адекватно</w:t>
            </w:r>
          </w:p>
          <w:p w:rsidR="00A401D6" w:rsidRPr="00901ECA" w:rsidRDefault="00A401D6" w:rsidP="00901ECA">
            <w:pPr>
              <w:pStyle w:val="TableParagraph"/>
              <w:spacing w:line="268" w:lineRule="exact"/>
              <w:ind w:left="3"/>
              <w:jc w:val="both"/>
              <w:rPr>
                <w:sz w:val="24"/>
                <w:szCs w:val="24"/>
              </w:rPr>
            </w:pPr>
            <w:r w:rsidRPr="00901ECA">
              <w:rPr>
                <w:sz w:val="24"/>
                <w:szCs w:val="24"/>
              </w:rPr>
              <w:t>оценивать</w:t>
            </w:r>
            <w:r w:rsidRPr="00901ECA">
              <w:rPr>
                <w:spacing w:val="-2"/>
                <w:sz w:val="24"/>
                <w:szCs w:val="24"/>
              </w:rPr>
              <w:t xml:space="preserve"> </w:t>
            </w:r>
            <w:r w:rsidRPr="00901ECA">
              <w:rPr>
                <w:sz w:val="24"/>
                <w:szCs w:val="24"/>
              </w:rPr>
              <w:t>свои</w:t>
            </w:r>
            <w:r w:rsidRPr="00901ECA">
              <w:rPr>
                <w:spacing w:val="-2"/>
                <w:sz w:val="24"/>
                <w:szCs w:val="24"/>
              </w:rPr>
              <w:t xml:space="preserve"> </w:t>
            </w:r>
            <w:r w:rsidRPr="00901ECA">
              <w:rPr>
                <w:sz w:val="24"/>
                <w:szCs w:val="24"/>
              </w:rPr>
              <w:t>силы</w:t>
            </w:r>
            <w:r w:rsidRPr="00901ECA">
              <w:rPr>
                <w:spacing w:val="-3"/>
                <w:sz w:val="24"/>
                <w:szCs w:val="24"/>
              </w:rPr>
              <w:t xml:space="preserve"> </w:t>
            </w:r>
            <w:r w:rsidRPr="00901ECA">
              <w:rPr>
                <w:sz w:val="24"/>
                <w:szCs w:val="24"/>
              </w:rPr>
              <w:t>и</w:t>
            </w:r>
            <w:r w:rsidRPr="00901ECA">
              <w:rPr>
                <w:spacing w:val="-4"/>
                <w:sz w:val="24"/>
                <w:szCs w:val="24"/>
              </w:rPr>
              <w:t xml:space="preserve"> </w:t>
            </w:r>
            <w:r w:rsidRPr="00901ECA">
              <w:rPr>
                <w:sz w:val="24"/>
                <w:szCs w:val="24"/>
              </w:rPr>
              <w:t>возможности.</w:t>
            </w:r>
          </w:p>
        </w:tc>
      </w:tr>
      <w:tr w:rsidR="00A401D6" w:rsidRPr="00901ECA">
        <w:trPr>
          <w:trHeight w:val="278"/>
        </w:trPr>
        <w:tc>
          <w:tcPr>
            <w:tcW w:w="9255" w:type="dxa"/>
            <w:gridSpan w:val="3"/>
          </w:tcPr>
          <w:p w:rsidR="00A401D6" w:rsidRPr="00901ECA" w:rsidRDefault="00A401D6" w:rsidP="00901ECA">
            <w:pPr>
              <w:pStyle w:val="TableParagraph"/>
              <w:spacing w:line="258" w:lineRule="exact"/>
              <w:ind w:left="2177" w:right="2175"/>
              <w:jc w:val="center"/>
              <w:rPr>
                <w:b/>
                <w:bCs/>
                <w:i/>
                <w:iCs/>
                <w:sz w:val="24"/>
                <w:szCs w:val="24"/>
                <w:lang w:val="en-US"/>
              </w:rPr>
            </w:pPr>
            <w:r w:rsidRPr="00901ECA">
              <w:rPr>
                <w:b/>
                <w:bCs/>
                <w:i/>
                <w:iCs/>
                <w:sz w:val="24"/>
                <w:szCs w:val="24"/>
                <w:lang w:val="en-US"/>
              </w:rPr>
              <w:t>Вариативная</w:t>
            </w:r>
            <w:r w:rsidRPr="00901ECA">
              <w:rPr>
                <w:b/>
                <w:bCs/>
                <w:i/>
                <w:iCs/>
                <w:spacing w:val="-3"/>
                <w:sz w:val="24"/>
                <w:szCs w:val="24"/>
                <w:lang w:val="en-US"/>
              </w:rPr>
              <w:t xml:space="preserve"> </w:t>
            </w:r>
            <w:r w:rsidRPr="00901ECA">
              <w:rPr>
                <w:b/>
                <w:bCs/>
                <w:i/>
                <w:iCs/>
                <w:sz w:val="24"/>
                <w:szCs w:val="24"/>
                <w:lang w:val="en-US"/>
              </w:rPr>
              <w:t>часть</w:t>
            </w:r>
          </w:p>
        </w:tc>
      </w:tr>
      <w:tr w:rsidR="00A401D6" w:rsidRPr="00901ECA">
        <w:trPr>
          <w:trHeight w:val="7450"/>
        </w:trPr>
        <w:tc>
          <w:tcPr>
            <w:tcW w:w="2377" w:type="dxa"/>
          </w:tcPr>
          <w:p w:rsidR="00A401D6" w:rsidRPr="00901ECA" w:rsidRDefault="00A401D6" w:rsidP="00901ECA">
            <w:pPr>
              <w:pStyle w:val="TableParagraph"/>
              <w:ind w:left="4" w:right="190"/>
              <w:rPr>
                <w:sz w:val="24"/>
                <w:szCs w:val="24"/>
              </w:rPr>
            </w:pPr>
            <w:r w:rsidRPr="00901ECA">
              <w:rPr>
                <w:sz w:val="24"/>
                <w:szCs w:val="24"/>
              </w:rPr>
              <w:t>Занятия, связанные с</w:t>
            </w:r>
            <w:r w:rsidRPr="00901ECA">
              <w:rPr>
                <w:spacing w:val="-57"/>
                <w:sz w:val="24"/>
                <w:szCs w:val="24"/>
              </w:rPr>
              <w:t xml:space="preserve"> </w:t>
            </w:r>
            <w:r w:rsidRPr="00901ECA">
              <w:rPr>
                <w:sz w:val="24"/>
                <w:szCs w:val="24"/>
              </w:rPr>
              <w:t>реализацией особых</w:t>
            </w:r>
            <w:r w:rsidRPr="00901ECA">
              <w:rPr>
                <w:spacing w:val="1"/>
                <w:sz w:val="24"/>
                <w:szCs w:val="24"/>
              </w:rPr>
              <w:t xml:space="preserve"> </w:t>
            </w:r>
            <w:r w:rsidRPr="00901ECA">
              <w:rPr>
                <w:sz w:val="24"/>
                <w:szCs w:val="24"/>
              </w:rPr>
              <w:t>интеллектуальных и</w:t>
            </w:r>
            <w:r w:rsidRPr="00901ECA">
              <w:rPr>
                <w:spacing w:val="1"/>
                <w:sz w:val="24"/>
                <w:szCs w:val="24"/>
              </w:rPr>
              <w:t xml:space="preserve"> </w:t>
            </w:r>
            <w:r w:rsidRPr="00901ECA">
              <w:rPr>
                <w:sz w:val="24"/>
                <w:szCs w:val="24"/>
              </w:rPr>
              <w:t>социокультурных</w:t>
            </w:r>
            <w:r w:rsidRPr="00901ECA">
              <w:rPr>
                <w:spacing w:val="1"/>
                <w:sz w:val="24"/>
                <w:szCs w:val="24"/>
              </w:rPr>
              <w:t xml:space="preserve"> </w:t>
            </w:r>
            <w:r w:rsidRPr="00901ECA">
              <w:rPr>
                <w:sz w:val="24"/>
                <w:szCs w:val="24"/>
              </w:rPr>
              <w:t>потребностей</w:t>
            </w:r>
            <w:r w:rsidRPr="00901ECA">
              <w:rPr>
                <w:spacing w:val="1"/>
                <w:sz w:val="24"/>
                <w:szCs w:val="24"/>
              </w:rPr>
              <w:t xml:space="preserve"> </w:t>
            </w:r>
            <w:r w:rsidRPr="00901ECA">
              <w:rPr>
                <w:sz w:val="24"/>
                <w:szCs w:val="24"/>
              </w:rPr>
              <w:t>обучающихся</w:t>
            </w:r>
          </w:p>
        </w:tc>
        <w:tc>
          <w:tcPr>
            <w:tcW w:w="2024" w:type="dxa"/>
          </w:tcPr>
          <w:p w:rsidR="00A401D6" w:rsidRPr="00901ECA" w:rsidRDefault="00A401D6" w:rsidP="00901ECA">
            <w:pPr>
              <w:pStyle w:val="TableParagraph"/>
              <w:spacing w:line="261" w:lineRule="exact"/>
              <w:ind w:left="4"/>
              <w:rPr>
                <w:sz w:val="24"/>
                <w:szCs w:val="24"/>
              </w:rPr>
            </w:pPr>
          </w:p>
        </w:tc>
        <w:tc>
          <w:tcPr>
            <w:tcW w:w="4854" w:type="dxa"/>
          </w:tcPr>
          <w:p w:rsidR="00A401D6" w:rsidRPr="00901ECA" w:rsidRDefault="00A401D6" w:rsidP="00901ECA">
            <w:pPr>
              <w:pStyle w:val="TableParagraph"/>
              <w:ind w:left="3" w:right="-15"/>
              <w:jc w:val="both"/>
              <w:rPr>
                <w:sz w:val="24"/>
                <w:szCs w:val="24"/>
              </w:rPr>
            </w:pPr>
            <w:r w:rsidRPr="00901ECA">
              <w:rPr>
                <w:i/>
                <w:iCs/>
                <w:sz w:val="24"/>
                <w:szCs w:val="24"/>
              </w:rPr>
              <w:t>Основная</w:t>
            </w:r>
            <w:r w:rsidRPr="00901ECA">
              <w:rPr>
                <w:i/>
                <w:iCs/>
                <w:spacing w:val="1"/>
                <w:sz w:val="24"/>
                <w:szCs w:val="24"/>
              </w:rPr>
              <w:t xml:space="preserve"> </w:t>
            </w:r>
            <w:r w:rsidRPr="00901ECA">
              <w:rPr>
                <w:i/>
                <w:iCs/>
                <w:sz w:val="24"/>
                <w:szCs w:val="24"/>
              </w:rPr>
              <w:t>цель:</w:t>
            </w:r>
            <w:r w:rsidRPr="00901ECA">
              <w:rPr>
                <w:i/>
                <w:iCs/>
                <w:spacing w:val="1"/>
                <w:sz w:val="24"/>
                <w:szCs w:val="24"/>
              </w:rPr>
              <w:t xml:space="preserve"> </w:t>
            </w:r>
            <w:r w:rsidRPr="00901ECA">
              <w:rPr>
                <w:sz w:val="24"/>
                <w:szCs w:val="24"/>
              </w:rPr>
              <w:t>интеллектуальное</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общекультурное</w:t>
            </w:r>
            <w:r w:rsidRPr="00901ECA">
              <w:rPr>
                <w:spacing w:val="1"/>
                <w:sz w:val="24"/>
                <w:szCs w:val="24"/>
              </w:rPr>
              <w:t xml:space="preserve"> </w:t>
            </w:r>
            <w:r w:rsidRPr="00901ECA">
              <w:rPr>
                <w:sz w:val="24"/>
                <w:szCs w:val="24"/>
              </w:rPr>
              <w:t>развитие</w:t>
            </w:r>
            <w:r w:rsidRPr="00901ECA">
              <w:rPr>
                <w:spacing w:val="1"/>
                <w:sz w:val="24"/>
                <w:szCs w:val="24"/>
              </w:rPr>
              <w:t xml:space="preserve"> </w:t>
            </w:r>
            <w:r w:rsidRPr="00901ECA">
              <w:rPr>
                <w:sz w:val="24"/>
                <w:szCs w:val="24"/>
              </w:rPr>
              <w:t>обучающихся,</w:t>
            </w:r>
            <w:r w:rsidRPr="00901ECA">
              <w:rPr>
                <w:spacing w:val="-57"/>
                <w:sz w:val="24"/>
                <w:szCs w:val="24"/>
              </w:rPr>
              <w:t xml:space="preserve"> </w:t>
            </w:r>
            <w:r w:rsidRPr="00901ECA">
              <w:rPr>
                <w:sz w:val="24"/>
                <w:szCs w:val="24"/>
              </w:rPr>
              <w:t>удовлетворение</w:t>
            </w:r>
            <w:r w:rsidRPr="00901ECA">
              <w:rPr>
                <w:spacing w:val="1"/>
                <w:sz w:val="24"/>
                <w:szCs w:val="24"/>
              </w:rPr>
              <w:t xml:space="preserve"> </w:t>
            </w:r>
            <w:r w:rsidRPr="00901ECA">
              <w:rPr>
                <w:sz w:val="24"/>
                <w:szCs w:val="24"/>
              </w:rPr>
              <w:t>их</w:t>
            </w:r>
            <w:r w:rsidRPr="00901ECA">
              <w:rPr>
                <w:spacing w:val="1"/>
                <w:sz w:val="24"/>
                <w:szCs w:val="24"/>
              </w:rPr>
              <w:t xml:space="preserve"> </w:t>
            </w:r>
            <w:r w:rsidRPr="00901ECA">
              <w:rPr>
                <w:sz w:val="24"/>
                <w:szCs w:val="24"/>
              </w:rPr>
              <w:t>особых</w:t>
            </w:r>
            <w:r w:rsidRPr="00901ECA">
              <w:rPr>
                <w:spacing w:val="1"/>
                <w:sz w:val="24"/>
                <w:szCs w:val="24"/>
              </w:rPr>
              <w:t xml:space="preserve"> </w:t>
            </w:r>
            <w:r w:rsidRPr="00901ECA">
              <w:rPr>
                <w:sz w:val="24"/>
                <w:szCs w:val="24"/>
              </w:rPr>
              <w:t>познавательных,</w:t>
            </w:r>
            <w:r w:rsidRPr="00901ECA">
              <w:rPr>
                <w:spacing w:val="1"/>
                <w:sz w:val="24"/>
                <w:szCs w:val="24"/>
              </w:rPr>
              <w:t xml:space="preserve"> </w:t>
            </w:r>
            <w:r w:rsidRPr="00901ECA">
              <w:rPr>
                <w:sz w:val="24"/>
                <w:szCs w:val="24"/>
              </w:rPr>
              <w:t>культурных, оздоровительных потребностей и</w:t>
            </w:r>
            <w:r w:rsidRPr="00901ECA">
              <w:rPr>
                <w:spacing w:val="1"/>
                <w:sz w:val="24"/>
                <w:szCs w:val="24"/>
              </w:rPr>
              <w:t xml:space="preserve"> </w:t>
            </w:r>
            <w:r w:rsidRPr="00901ECA">
              <w:rPr>
                <w:sz w:val="24"/>
                <w:szCs w:val="24"/>
              </w:rPr>
              <w:t>интересов.</w:t>
            </w:r>
          </w:p>
          <w:p w:rsidR="00A401D6" w:rsidRPr="00901ECA" w:rsidRDefault="00A401D6" w:rsidP="00901ECA">
            <w:pPr>
              <w:pStyle w:val="TableParagraph"/>
              <w:ind w:left="3" w:right="1"/>
              <w:jc w:val="both"/>
              <w:rPr>
                <w:sz w:val="24"/>
                <w:szCs w:val="24"/>
              </w:rPr>
            </w:pPr>
            <w:r w:rsidRPr="00901ECA">
              <w:rPr>
                <w:i/>
                <w:iCs/>
                <w:sz w:val="24"/>
                <w:szCs w:val="24"/>
              </w:rPr>
              <w:t xml:space="preserve">Основная задача: </w:t>
            </w:r>
            <w:r w:rsidRPr="00901ECA">
              <w:rPr>
                <w:sz w:val="24"/>
                <w:szCs w:val="24"/>
              </w:rPr>
              <w:t>формирование ценностного</w:t>
            </w:r>
            <w:r w:rsidRPr="00901ECA">
              <w:rPr>
                <w:spacing w:val="1"/>
                <w:sz w:val="24"/>
                <w:szCs w:val="24"/>
              </w:rPr>
              <w:t xml:space="preserve"> </w:t>
            </w:r>
            <w:r w:rsidRPr="00901ECA">
              <w:rPr>
                <w:sz w:val="24"/>
                <w:szCs w:val="24"/>
              </w:rPr>
              <w:t>отношения</w:t>
            </w:r>
            <w:r w:rsidRPr="00901ECA">
              <w:rPr>
                <w:spacing w:val="1"/>
                <w:sz w:val="24"/>
                <w:szCs w:val="24"/>
              </w:rPr>
              <w:t xml:space="preserve"> </w:t>
            </w:r>
            <w:r w:rsidRPr="00901ECA">
              <w:rPr>
                <w:sz w:val="24"/>
                <w:szCs w:val="24"/>
              </w:rPr>
              <w:t>обучающихся</w:t>
            </w:r>
            <w:r w:rsidRPr="00901ECA">
              <w:rPr>
                <w:spacing w:val="1"/>
                <w:sz w:val="24"/>
                <w:szCs w:val="24"/>
              </w:rPr>
              <w:t xml:space="preserve"> </w:t>
            </w:r>
            <w:r w:rsidRPr="00901ECA">
              <w:rPr>
                <w:sz w:val="24"/>
                <w:szCs w:val="24"/>
              </w:rPr>
              <w:t>к</w:t>
            </w:r>
            <w:r w:rsidRPr="00901ECA">
              <w:rPr>
                <w:spacing w:val="1"/>
                <w:sz w:val="24"/>
                <w:szCs w:val="24"/>
              </w:rPr>
              <w:t xml:space="preserve"> </w:t>
            </w:r>
            <w:r w:rsidRPr="00901ECA">
              <w:rPr>
                <w:sz w:val="24"/>
                <w:szCs w:val="24"/>
              </w:rPr>
              <w:t>знаниям,</w:t>
            </w:r>
            <w:r w:rsidRPr="00901ECA">
              <w:rPr>
                <w:spacing w:val="61"/>
                <w:sz w:val="24"/>
                <w:szCs w:val="24"/>
              </w:rPr>
              <w:t xml:space="preserve"> </w:t>
            </w:r>
            <w:r w:rsidRPr="00901ECA">
              <w:rPr>
                <w:sz w:val="24"/>
                <w:szCs w:val="24"/>
              </w:rPr>
              <w:t>как</w:t>
            </w:r>
            <w:r w:rsidRPr="00901ECA">
              <w:rPr>
                <w:spacing w:val="1"/>
                <w:sz w:val="24"/>
                <w:szCs w:val="24"/>
              </w:rPr>
              <w:t xml:space="preserve"> </w:t>
            </w:r>
            <w:r w:rsidRPr="00901ECA">
              <w:rPr>
                <w:sz w:val="24"/>
                <w:szCs w:val="24"/>
              </w:rPr>
              <w:t>залогу</w:t>
            </w:r>
            <w:r w:rsidRPr="00901ECA">
              <w:rPr>
                <w:spacing w:val="1"/>
                <w:sz w:val="24"/>
                <w:szCs w:val="24"/>
              </w:rPr>
              <w:t xml:space="preserve"> </w:t>
            </w:r>
            <w:r w:rsidRPr="00901ECA">
              <w:rPr>
                <w:sz w:val="24"/>
                <w:szCs w:val="24"/>
              </w:rPr>
              <w:t>их</w:t>
            </w:r>
            <w:r w:rsidRPr="00901ECA">
              <w:rPr>
                <w:spacing w:val="1"/>
                <w:sz w:val="24"/>
                <w:szCs w:val="24"/>
              </w:rPr>
              <w:t xml:space="preserve"> </w:t>
            </w:r>
            <w:r w:rsidRPr="00901ECA">
              <w:rPr>
                <w:sz w:val="24"/>
                <w:szCs w:val="24"/>
              </w:rPr>
              <w:t>собственного</w:t>
            </w:r>
            <w:r w:rsidRPr="00901ECA">
              <w:rPr>
                <w:spacing w:val="1"/>
                <w:sz w:val="24"/>
                <w:szCs w:val="24"/>
              </w:rPr>
              <w:t xml:space="preserve"> </w:t>
            </w:r>
            <w:r w:rsidRPr="00901ECA">
              <w:rPr>
                <w:sz w:val="24"/>
                <w:szCs w:val="24"/>
              </w:rPr>
              <w:t>будущего,</w:t>
            </w:r>
            <w:r w:rsidRPr="00901ECA">
              <w:rPr>
                <w:spacing w:val="1"/>
                <w:sz w:val="24"/>
                <w:szCs w:val="24"/>
              </w:rPr>
              <w:t xml:space="preserve"> </w:t>
            </w:r>
            <w:r w:rsidRPr="00901ECA">
              <w:rPr>
                <w:sz w:val="24"/>
                <w:szCs w:val="24"/>
              </w:rPr>
              <w:t>и</w:t>
            </w:r>
            <w:r w:rsidRPr="00901ECA">
              <w:rPr>
                <w:spacing w:val="61"/>
                <w:sz w:val="24"/>
                <w:szCs w:val="24"/>
              </w:rPr>
              <w:t xml:space="preserve"> </w:t>
            </w:r>
            <w:r w:rsidRPr="00901ECA">
              <w:rPr>
                <w:sz w:val="24"/>
                <w:szCs w:val="24"/>
              </w:rPr>
              <w:t>к</w:t>
            </w:r>
            <w:r w:rsidRPr="00901ECA">
              <w:rPr>
                <w:spacing w:val="-57"/>
                <w:sz w:val="24"/>
                <w:szCs w:val="24"/>
              </w:rPr>
              <w:t xml:space="preserve"> </w:t>
            </w:r>
            <w:r w:rsidRPr="00901ECA">
              <w:rPr>
                <w:sz w:val="24"/>
                <w:szCs w:val="24"/>
              </w:rPr>
              <w:t>культуре в целом, как к духовному богатству</w:t>
            </w:r>
            <w:r w:rsidRPr="00901ECA">
              <w:rPr>
                <w:spacing w:val="1"/>
                <w:sz w:val="24"/>
                <w:szCs w:val="24"/>
              </w:rPr>
              <w:t xml:space="preserve"> </w:t>
            </w:r>
            <w:r w:rsidRPr="00901ECA">
              <w:rPr>
                <w:sz w:val="24"/>
                <w:szCs w:val="24"/>
              </w:rPr>
              <w:t>общества,</w:t>
            </w:r>
            <w:r w:rsidRPr="00901ECA">
              <w:rPr>
                <w:spacing w:val="1"/>
                <w:sz w:val="24"/>
                <w:szCs w:val="24"/>
              </w:rPr>
              <w:t xml:space="preserve"> </w:t>
            </w:r>
            <w:r w:rsidRPr="00901ECA">
              <w:rPr>
                <w:sz w:val="24"/>
                <w:szCs w:val="24"/>
              </w:rPr>
              <w:t>сохраняющему</w:t>
            </w:r>
            <w:r w:rsidRPr="00901ECA">
              <w:rPr>
                <w:spacing w:val="1"/>
                <w:sz w:val="24"/>
                <w:szCs w:val="24"/>
              </w:rPr>
              <w:t xml:space="preserve"> </w:t>
            </w:r>
            <w:r w:rsidRPr="00901ECA">
              <w:rPr>
                <w:sz w:val="24"/>
                <w:szCs w:val="24"/>
              </w:rPr>
              <w:t>национальную</w:t>
            </w:r>
            <w:r w:rsidRPr="00901ECA">
              <w:rPr>
                <w:spacing w:val="-57"/>
                <w:sz w:val="24"/>
                <w:szCs w:val="24"/>
              </w:rPr>
              <w:t xml:space="preserve"> </w:t>
            </w:r>
            <w:r w:rsidRPr="00901ECA">
              <w:rPr>
                <w:sz w:val="24"/>
                <w:szCs w:val="24"/>
              </w:rPr>
              <w:t>самобытность народов России.</w:t>
            </w:r>
          </w:p>
          <w:p w:rsidR="00A401D6" w:rsidRPr="00901ECA" w:rsidRDefault="00A401D6" w:rsidP="00901ECA">
            <w:pPr>
              <w:pStyle w:val="TableParagraph"/>
              <w:tabs>
                <w:tab w:val="left" w:pos="2589"/>
                <w:tab w:val="left" w:pos="4468"/>
              </w:tabs>
              <w:ind w:left="3" w:right="-15"/>
              <w:jc w:val="both"/>
              <w:rPr>
                <w:sz w:val="24"/>
                <w:szCs w:val="24"/>
              </w:rPr>
            </w:pPr>
            <w:r w:rsidRPr="00901ECA">
              <w:rPr>
                <w:i/>
                <w:iCs/>
                <w:sz w:val="24"/>
                <w:szCs w:val="24"/>
              </w:rPr>
              <w:t xml:space="preserve">Основные направления деятельности: </w:t>
            </w:r>
            <w:r w:rsidRPr="00901ECA">
              <w:rPr>
                <w:sz w:val="24"/>
                <w:szCs w:val="24"/>
              </w:rPr>
              <w:t>занятия</w:t>
            </w:r>
            <w:r w:rsidRPr="00901ECA">
              <w:rPr>
                <w:spacing w:val="1"/>
                <w:sz w:val="24"/>
                <w:szCs w:val="24"/>
              </w:rPr>
              <w:t xml:space="preserve"> </w:t>
            </w:r>
            <w:r w:rsidRPr="00901ECA">
              <w:rPr>
                <w:sz w:val="24"/>
                <w:szCs w:val="24"/>
              </w:rPr>
              <w:t>по</w:t>
            </w:r>
            <w:r w:rsidRPr="00901ECA">
              <w:rPr>
                <w:spacing w:val="1"/>
                <w:sz w:val="24"/>
                <w:szCs w:val="24"/>
              </w:rPr>
              <w:t xml:space="preserve"> </w:t>
            </w:r>
            <w:r w:rsidRPr="00901ECA">
              <w:rPr>
                <w:sz w:val="24"/>
                <w:szCs w:val="24"/>
              </w:rPr>
              <w:t>дополнительному</w:t>
            </w:r>
            <w:r w:rsidRPr="00901ECA">
              <w:rPr>
                <w:spacing w:val="1"/>
                <w:sz w:val="24"/>
                <w:szCs w:val="24"/>
              </w:rPr>
              <w:t xml:space="preserve"> </w:t>
            </w:r>
            <w:r w:rsidRPr="00901ECA">
              <w:rPr>
                <w:sz w:val="24"/>
                <w:szCs w:val="24"/>
              </w:rPr>
              <w:t>или</w:t>
            </w:r>
            <w:r w:rsidRPr="00901ECA">
              <w:rPr>
                <w:spacing w:val="1"/>
                <w:sz w:val="24"/>
                <w:szCs w:val="24"/>
              </w:rPr>
              <w:t xml:space="preserve"> </w:t>
            </w:r>
            <w:r w:rsidRPr="00901ECA">
              <w:rPr>
                <w:sz w:val="24"/>
                <w:szCs w:val="24"/>
              </w:rPr>
              <w:t>углубленному</w:t>
            </w:r>
            <w:r w:rsidRPr="00901ECA">
              <w:rPr>
                <w:spacing w:val="-57"/>
                <w:sz w:val="24"/>
                <w:szCs w:val="24"/>
              </w:rPr>
              <w:t xml:space="preserve"> </w:t>
            </w:r>
            <w:r w:rsidRPr="00901ECA">
              <w:rPr>
                <w:sz w:val="24"/>
                <w:szCs w:val="24"/>
              </w:rPr>
              <w:t>изучению</w:t>
            </w:r>
            <w:r w:rsidRPr="00901ECA">
              <w:rPr>
                <w:spacing w:val="1"/>
                <w:sz w:val="24"/>
                <w:szCs w:val="24"/>
              </w:rPr>
              <w:t xml:space="preserve"> </w:t>
            </w:r>
            <w:r w:rsidRPr="00901ECA">
              <w:rPr>
                <w:sz w:val="24"/>
                <w:szCs w:val="24"/>
              </w:rPr>
              <w:t>учебных</w:t>
            </w:r>
            <w:r w:rsidRPr="00901ECA">
              <w:rPr>
                <w:spacing w:val="1"/>
                <w:sz w:val="24"/>
                <w:szCs w:val="24"/>
              </w:rPr>
              <w:t xml:space="preserve"> </w:t>
            </w:r>
            <w:r w:rsidRPr="00901ECA">
              <w:rPr>
                <w:sz w:val="24"/>
                <w:szCs w:val="24"/>
              </w:rPr>
              <w:t>предметов</w:t>
            </w:r>
            <w:r w:rsidRPr="00901ECA">
              <w:rPr>
                <w:spacing w:val="1"/>
                <w:sz w:val="24"/>
                <w:szCs w:val="24"/>
              </w:rPr>
              <w:t xml:space="preserve"> </w:t>
            </w:r>
            <w:r w:rsidRPr="00901ECA">
              <w:rPr>
                <w:sz w:val="24"/>
                <w:szCs w:val="24"/>
              </w:rPr>
              <w:t>или</w:t>
            </w:r>
            <w:r w:rsidRPr="00901ECA">
              <w:rPr>
                <w:spacing w:val="1"/>
                <w:sz w:val="24"/>
                <w:szCs w:val="24"/>
              </w:rPr>
              <w:t xml:space="preserve"> </w:t>
            </w:r>
            <w:r w:rsidRPr="00901ECA">
              <w:rPr>
                <w:sz w:val="24"/>
                <w:szCs w:val="24"/>
              </w:rPr>
              <w:t>модулей;</w:t>
            </w:r>
            <w:r w:rsidRPr="00901ECA">
              <w:rPr>
                <w:spacing w:val="1"/>
                <w:sz w:val="24"/>
                <w:szCs w:val="24"/>
              </w:rPr>
              <w:t xml:space="preserve"> </w:t>
            </w:r>
            <w:r w:rsidRPr="00901ECA">
              <w:rPr>
                <w:sz w:val="24"/>
                <w:szCs w:val="24"/>
              </w:rPr>
              <w:t>занятия</w:t>
            </w:r>
            <w:r w:rsidRPr="00901ECA">
              <w:rPr>
                <w:spacing w:val="1"/>
                <w:sz w:val="24"/>
                <w:szCs w:val="24"/>
              </w:rPr>
              <w:t xml:space="preserve"> </w:t>
            </w:r>
            <w:r w:rsidRPr="00901ECA">
              <w:rPr>
                <w:sz w:val="24"/>
                <w:szCs w:val="24"/>
              </w:rPr>
              <w:t>в</w:t>
            </w:r>
            <w:r w:rsidRPr="00901ECA">
              <w:rPr>
                <w:spacing w:val="1"/>
                <w:sz w:val="24"/>
                <w:szCs w:val="24"/>
              </w:rPr>
              <w:t xml:space="preserve"> </w:t>
            </w:r>
            <w:r w:rsidRPr="00901ECA">
              <w:rPr>
                <w:sz w:val="24"/>
                <w:szCs w:val="24"/>
              </w:rPr>
              <w:t>рамках</w:t>
            </w:r>
            <w:r w:rsidRPr="00901ECA">
              <w:rPr>
                <w:spacing w:val="1"/>
                <w:sz w:val="24"/>
                <w:szCs w:val="24"/>
              </w:rPr>
              <w:t xml:space="preserve"> </w:t>
            </w:r>
            <w:r w:rsidRPr="00901ECA">
              <w:rPr>
                <w:sz w:val="24"/>
                <w:szCs w:val="24"/>
              </w:rPr>
              <w:t>исследовательской</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проектной деятельности; занятия, связанные с</w:t>
            </w:r>
            <w:r w:rsidRPr="00901ECA">
              <w:rPr>
                <w:spacing w:val="1"/>
                <w:sz w:val="24"/>
                <w:szCs w:val="24"/>
              </w:rPr>
              <w:t xml:space="preserve"> </w:t>
            </w:r>
            <w:r w:rsidRPr="00901ECA">
              <w:rPr>
                <w:sz w:val="24"/>
                <w:szCs w:val="24"/>
              </w:rPr>
              <w:t>освоением</w:t>
            </w:r>
            <w:r w:rsidRPr="00901ECA">
              <w:rPr>
                <w:spacing w:val="1"/>
                <w:sz w:val="24"/>
                <w:szCs w:val="24"/>
              </w:rPr>
              <w:t xml:space="preserve"> </w:t>
            </w:r>
            <w:r w:rsidRPr="00901ECA">
              <w:rPr>
                <w:sz w:val="24"/>
                <w:szCs w:val="24"/>
              </w:rPr>
              <w:t>регионального</w:t>
            </w:r>
            <w:r w:rsidRPr="00901ECA">
              <w:rPr>
                <w:spacing w:val="1"/>
                <w:sz w:val="24"/>
                <w:szCs w:val="24"/>
              </w:rPr>
              <w:t xml:space="preserve"> </w:t>
            </w:r>
            <w:r w:rsidRPr="00901ECA">
              <w:rPr>
                <w:sz w:val="24"/>
                <w:szCs w:val="24"/>
              </w:rPr>
              <w:t>компонента</w:t>
            </w:r>
            <w:r w:rsidRPr="00901ECA">
              <w:rPr>
                <w:spacing w:val="1"/>
                <w:sz w:val="24"/>
                <w:szCs w:val="24"/>
              </w:rPr>
              <w:t xml:space="preserve"> </w:t>
            </w:r>
            <w:r w:rsidRPr="00901ECA">
              <w:rPr>
                <w:sz w:val="24"/>
                <w:szCs w:val="24"/>
              </w:rPr>
              <w:t>образования</w:t>
            </w:r>
            <w:r w:rsidRPr="00901ECA">
              <w:rPr>
                <w:spacing w:val="1"/>
                <w:sz w:val="24"/>
                <w:szCs w:val="24"/>
              </w:rPr>
              <w:t xml:space="preserve"> </w:t>
            </w:r>
            <w:r w:rsidRPr="00901ECA">
              <w:rPr>
                <w:sz w:val="24"/>
                <w:szCs w:val="24"/>
              </w:rPr>
              <w:t>или</w:t>
            </w:r>
            <w:r w:rsidRPr="00901ECA">
              <w:rPr>
                <w:spacing w:val="1"/>
                <w:sz w:val="24"/>
                <w:szCs w:val="24"/>
              </w:rPr>
              <w:t xml:space="preserve"> </w:t>
            </w:r>
            <w:r w:rsidRPr="00901ECA">
              <w:rPr>
                <w:sz w:val="24"/>
                <w:szCs w:val="24"/>
              </w:rPr>
              <w:t>особыми</w:t>
            </w:r>
            <w:r w:rsidRPr="00901ECA">
              <w:rPr>
                <w:spacing w:val="1"/>
                <w:sz w:val="24"/>
                <w:szCs w:val="24"/>
              </w:rPr>
              <w:t xml:space="preserve"> </w:t>
            </w:r>
            <w:r w:rsidRPr="00901ECA">
              <w:rPr>
                <w:sz w:val="24"/>
                <w:szCs w:val="24"/>
              </w:rPr>
              <w:t>этнокультурными</w:t>
            </w:r>
            <w:r w:rsidRPr="00901ECA">
              <w:rPr>
                <w:spacing w:val="1"/>
                <w:sz w:val="24"/>
                <w:szCs w:val="24"/>
              </w:rPr>
              <w:t xml:space="preserve"> </w:t>
            </w:r>
            <w:r w:rsidRPr="00901ECA">
              <w:rPr>
                <w:sz w:val="24"/>
                <w:szCs w:val="24"/>
              </w:rPr>
              <w:t>интересами</w:t>
            </w:r>
            <w:r w:rsidRPr="00901ECA">
              <w:rPr>
                <w:spacing w:val="1"/>
                <w:sz w:val="24"/>
                <w:szCs w:val="24"/>
              </w:rPr>
              <w:t xml:space="preserve"> </w:t>
            </w:r>
            <w:r w:rsidRPr="00901ECA">
              <w:rPr>
                <w:sz w:val="24"/>
                <w:szCs w:val="24"/>
              </w:rPr>
              <w:t>участников</w:t>
            </w:r>
            <w:r w:rsidRPr="00901ECA">
              <w:rPr>
                <w:spacing w:val="1"/>
                <w:sz w:val="24"/>
                <w:szCs w:val="24"/>
              </w:rPr>
              <w:t xml:space="preserve"> </w:t>
            </w:r>
            <w:r w:rsidRPr="00901ECA">
              <w:rPr>
                <w:sz w:val="24"/>
                <w:szCs w:val="24"/>
              </w:rPr>
              <w:t>образовательных</w:t>
            </w:r>
            <w:r w:rsidRPr="00901ECA">
              <w:rPr>
                <w:spacing w:val="-57"/>
                <w:sz w:val="24"/>
                <w:szCs w:val="24"/>
              </w:rPr>
              <w:t xml:space="preserve"> </w:t>
            </w:r>
            <w:r w:rsidRPr="00901ECA">
              <w:rPr>
                <w:sz w:val="24"/>
                <w:szCs w:val="24"/>
              </w:rPr>
              <w:t>отношений;</w:t>
            </w:r>
            <w:r w:rsidRPr="00901ECA">
              <w:rPr>
                <w:spacing w:val="1"/>
                <w:sz w:val="24"/>
                <w:szCs w:val="24"/>
              </w:rPr>
              <w:t xml:space="preserve"> </w:t>
            </w:r>
            <w:r w:rsidRPr="00901ECA">
              <w:rPr>
                <w:sz w:val="24"/>
                <w:szCs w:val="24"/>
              </w:rPr>
              <w:t>дополнительные</w:t>
            </w:r>
            <w:r w:rsidRPr="00901ECA">
              <w:rPr>
                <w:spacing w:val="1"/>
                <w:sz w:val="24"/>
                <w:szCs w:val="24"/>
              </w:rPr>
              <w:t xml:space="preserve"> </w:t>
            </w:r>
            <w:r w:rsidRPr="00901ECA">
              <w:rPr>
                <w:sz w:val="24"/>
                <w:szCs w:val="24"/>
              </w:rPr>
              <w:t>занятия</w:t>
            </w:r>
            <w:r w:rsidRPr="00901ECA">
              <w:rPr>
                <w:spacing w:val="1"/>
                <w:sz w:val="24"/>
                <w:szCs w:val="24"/>
              </w:rPr>
              <w:t xml:space="preserve"> </w:t>
            </w:r>
            <w:r w:rsidRPr="00901ECA">
              <w:rPr>
                <w:sz w:val="24"/>
                <w:szCs w:val="24"/>
              </w:rPr>
              <w:t>для</w:t>
            </w:r>
            <w:r w:rsidRPr="00901ECA">
              <w:rPr>
                <w:spacing w:val="1"/>
                <w:sz w:val="24"/>
                <w:szCs w:val="24"/>
              </w:rPr>
              <w:t xml:space="preserve"> </w:t>
            </w:r>
            <w:r w:rsidRPr="00901ECA">
              <w:rPr>
                <w:sz w:val="24"/>
                <w:szCs w:val="24"/>
              </w:rPr>
              <w:t>школьников,</w:t>
            </w:r>
            <w:r w:rsidRPr="00901ECA">
              <w:rPr>
                <w:spacing w:val="1"/>
                <w:sz w:val="24"/>
                <w:szCs w:val="24"/>
              </w:rPr>
              <w:t xml:space="preserve"> </w:t>
            </w:r>
            <w:r w:rsidRPr="00901ECA">
              <w:rPr>
                <w:sz w:val="24"/>
                <w:szCs w:val="24"/>
              </w:rPr>
              <w:t>испытывающих</w:t>
            </w:r>
            <w:r w:rsidRPr="00901ECA">
              <w:rPr>
                <w:spacing w:val="1"/>
                <w:sz w:val="24"/>
                <w:szCs w:val="24"/>
              </w:rPr>
              <w:t xml:space="preserve"> </w:t>
            </w:r>
            <w:r w:rsidRPr="00901ECA">
              <w:rPr>
                <w:sz w:val="24"/>
                <w:szCs w:val="24"/>
              </w:rPr>
              <w:t>затруднения</w:t>
            </w:r>
            <w:r w:rsidRPr="00901ECA">
              <w:rPr>
                <w:spacing w:val="1"/>
                <w:sz w:val="24"/>
                <w:szCs w:val="24"/>
              </w:rPr>
              <w:t xml:space="preserve"> </w:t>
            </w:r>
            <w:r w:rsidRPr="00901ECA">
              <w:rPr>
                <w:sz w:val="24"/>
                <w:szCs w:val="24"/>
              </w:rPr>
              <w:t>в</w:t>
            </w:r>
            <w:r w:rsidRPr="00901ECA">
              <w:rPr>
                <w:spacing w:val="1"/>
                <w:sz w:val="24"/>
                <w:szCs w:val="24"/>
              </w:rPr>
              <w:t xml:space="preserve"> </w:t>
            </w:r>
            <w:r w:rsidRPr="00901ECA">
              <w:rPr>
                <w:sz w:val="24"/>
                <w:szCs w:val="24"/>
              </w:rPr>
              <w:t>освоении учебной программы или трудности в</w:t>
            </w:r>
            <w:r w:rsidRPr="00901ECA">
              <w:rPr>
                <w:spacing w:val="-57"/>
                <w:sz w:val="24"/>
                <w:szCs w:val="24"/>
              </w:rPr>
              <w:t xml:space="preserve"> </w:t>
            </w:r>
            <w:r w:rsidRPr="00901ECA">
              <w:rPr>
                <w:sz w:val="24"/>
                <w:szCs w:val="24"/>
              </w:rPr>
              <w:t>освоении</w:t>
            </w:r>
            <w:r w:rsidRPr="00901ECA">
              <w:rPr>
                <w:spacing w:val="1"/>
                <w:sz w:val="24"/>
                <w:szCs w:val="24"/>
              </w:rPr>
              <w:t xml:space="preserve"> </w:t>
            </w:r>
            <w:r w:rsidRPr="00901ECA">
              <w:rPr>
                <w:sz w:val="24"/>
                <w:szCs w:val="24"/>
              </w:rPr>
              <w:t>языка</w:t>
            </w:r>
            <w:r w:rsidRPr="00901ECA">
              <w:rPr>
                <w:spacing w:val="1"/>
                <w:sz w:val="24"/>
                <w:szCs w:val="24"/>
              </w:rPr>
              <w:t xml:space="preserve"> </w:t>
            </w:r>
            <w:r w:rsidRPr="00901ECA">
              <w:rPr>
                <w:sz w:val="24"/>
                <w:szCs w:val="24"/>
              </w:rPr>
              <w:t>обучения;</w:t>
            </w:r>
            <w:r w:rsidRPr="00901ECA">
              <w:rPr>
                <w:spacing w:val="1"/>
                <w:sz w:val="24"/>
                <w:szCs w:val="24"/>
              </w:rPr>
              <w:t xml:space="preserve"> </w:t>
            </w:r>
            <w:r w:rsidRPr="00901ECA">
              <w:rPr>
                <w:sz w:val="24"/>
                <w:szCs w:val="24"/>
              </w:rPr>
              <w:t>специальные</w:t>
            </w:r>
            <w:r w:rsidRPr="00901ECA">
              <w:rPr>
                <w:spacing w:val="1"/>
                <w:sz w:val="24"/>
                <w:szCs w:val="24"/>
              </w:rPr>
              <w:t xml:space="preserve"> </w:t>
            </w:r>
            <w:r w:rsidRPr="00901ECA">
              <w:rPr>
                <w:sz w:val="24"/>
                <w:szCs w:val="24"/>
              </w:rPr>
              <w:t>занятия</w:t>
            </w:r>
            <w:r w:rsidRPr="00901ECA">
              <w:rPr>
                <w:spacing w:val="1"/>
                <w:sz w:val="24"/>
                <w:szCs w:val="24"/>
              </w:rPr>
              <w:t xml:space="preserve"> </w:t>
            </w:r>
            <w:r w:rsidRPr="00901ECA">
              <w:rPr>
                <w:sz w:val="24"/>
                <w:szCs w:val="24"/>
              </w:rPr>
              <w:t>для</w:t>
            </w:r>
            <w:r w:rsidRPr="00901ECA">
              <w:rPr>
                <w:spacing w:val="1"/>
                <w:sz w:val="24"/>
                <w:szCs w:val="24"/>
              </w:rPr>
              <w:t xml:space="preserve"> </w:t>
            </w:r>
            <w:r w:rsidRPr="00901ECA">
              <w:rPr>
                <w:sz w:val="24"/>
                <w:szCs w:val="24"/>
              </w:rPr>
              <w:t>обучающихся</w:t>
            </w:r>
            <w:r w:rsidRPr="00901ECA">
              <w:rPr>
                <w:spacing w:val="1"/>
                <w:sz w:val="24"/>
                <w:szCs w:val="24"/>
              </w:rPr>
              <w:t xml:space="preserve"> </w:t>
            </w:r>
            <w:r w:rsidRPr="00901ECA">
              <w:rPr>
                <w:sz w:val="24"/>
                <w:szCs w:val="24"/>
              </w:rPr>
              <w:t>с</w:t>
            </w:r>
            <w:r w:rsidRPr="00901ECA">
              <w:rPr>
                <w:spacing w:val="1"/>
                <w:sz w:val="24"/>
                <w:szCs w:val="24"/>
              </w:rPr>
              <w:t xml:space="preserve"> </w:t>
            </w:r>
            <w:r w:rsidRPr="00901ECA">
              <w:rPr>
                <w:sz w:val="24"/>
                <w:szCs w:val="24"/>
              </w:rPr>
              <w:t>ограниченными</w:t>
            </w:r>
            <w:r w:rsidRPr="00901ECA">
              <w:rPr>
                <w:spacing w:val="1"/>
                <w:sz w:val="24"/>
                <w:szCs w:val="24"/>
              </w:rPr>
              <w:t xml:space="preserve"> </w:t>
            </w:r>
            <w:r w:rsidRPr="00901ECA">
              <w:rPr>
                <w:sz w:val="24"/>
                <w:szCs w:val="24"/>
              </w:rPr>
              <w:t>возможностями</w:t>
            </w:r>
            <w:r w:rsidRPr="00901ECA">
              <w:rPr>
                <w:sz w:val="24"/>
                <w:szCs w:val="24"/>
              </w:rPr>
              <w:tab/>
              <w:t>здоровья</w:t>
            </w:r>
            <w:r w:rsidRPr="00901ECA">
              <w:rPr>
                <w:sz w:val="24"/>
                <w:szCs w:val="24"/>
              </w:rPr>
              <w:tab/>
              <w:t>или</w:t>
            </w:r>
          </w:p>
          <w:p w:rsidR="00A401D6" w:rsidRPr="00901ECA" w:rsidRDefault="00A401D6" w:rsidP="00901ECA">
            <w:pPr>
              <w:pStyle w:val="TableParagraph"/>
              <w:spacing w:line="276" w:lineRule="exact"/>
              <w:ind w:left="3" w:right="1"/>
              <w:jc w:val="both"/>
              <w:rPr>
                <w:sz w:val="24"/>
                <w:szCs w:val="24"/>
              </w:rPr>
            </w:pPr>
            <w:r w:rsidRPr="00901ECA">
              <w:rPr>
                <w:sz w:val="24"/>
                <w:szCs w:val="24"/>
              </w:rPr>
              <w:t>испытывающими</w:t>
            </w:r>
            <w:r w:rsidRPr="00901ECA">
              <w:rPr>
                <w:spacing w:val="1"/>
                <w:sz w:val="24"/>
                <w:szCs w:val="24"/>
              </w:rPr>
              <w:t xml:space="preserve"> </w:t>
            </w:r>
            <w:r w:rsidRPr="00901ECA">
              <w:rPr>
                <w:sz w:val="24"/>
                <w:szCs w:val="24"/>
              </w:rPr>
              <w:t>затруднения</w:t>
            </w:r>
            <w:r w:rsidRPr="00901ECA">
              <w:rPr>
                <w:spacing w:val="1"/>
                <w:sz w:val="24"/>
                <w:szCs w:val="24"/>
              </w:rPr>
              <w:t xml:space="preserve"> </w:t>
            </w:r>
            <w:r w:rsidRPr="00901ECA">
              <w:rPr>
                <w:sz w:val="24"/>
                <w:szCs w:val="24"/>
              </w:rPr>
              <w:t>в</w:t>
            </w:r>
            <w:r w:rsidRPr="00901ECA">
              <w:rPr>
                <w:spacing w:val="1"/>
                <w:sz w:val="24"/>
                <w:szCs w:val="24"/>
              </w:rPr>
              <w:t xml:space="preserve"> </w:t>
            </w:r>
            <w:r w:rsidRPr="00901ECA">
              <w:rPr>
                <w:sz w:val="24"/>
                <w:szCs w:val="24"/>
              </w:rPr>
              <w:t>социальной</w:t>
            </w:r>
            <w:r w:rsidRPr="00901ECA">
              <w:rPr>
                <w:spacing w:val="1"/>
                <w:sz w:val="24"/>
                <w:szCs w:val="24"/>
              </w:rPr>
              <w:t xml:space="preserve"> </w:t>
            </w:r>
            <w:r w:rsidRPr="00901ECA">
              <w:rPr>
                <w:sz w:val="24"/>
                <w:szCs w:val="24"/>
              </w:rPr>
              <w:t>коммуникации</w:t>
            </w:r>
          </w:p>
        </w:tc>
      </w:tr>
      <w:tr w:rsidR="00A401D6" w:rsidRPr="00901ECA">
        <w:trPr>
          <w:trHeight w:val="1656"/>
        </w:trPr>
        <w:tc>
          <w:tcPr>
            <w:tcW w:w="2377" w:type="dxa"/>
          </w:tcPr>
          <w:p w:rsidR="00A401D6" w:rsidRPr="00901ECA" w:rsidRDefault="00A401D6" w:rsidP="00901ECA">
            <w:pPr>
              <w:pStyle w:val="TableParagraph"/>
              <w:ind w:left="4" w:right="593"/>
              <w:rPr>
                <w:sz w:val="24"/>
                <w:szCs w:val="24"/>
              </w:rPr>
            </w:pPr>
            <w:r w:rsidRPr="00901ECA">
              <w:rPr>
                <w:sz w:val="24"/>
                <w:szCs w:val="24"/>
              </w:rPr>
              <w:t>Занятия,</w:t>
            </w:r>
            <w:r w:rsidRPr="00901ECA">
              <w:rPr>
                <w:spacing w:val="1"/>
                <w:sz w:val="24"/>
                <w:szCs w:val="24"/>
              </w:rPr>
              <w:t xml:space="preserve"> </w:t>
            </w:r>
            <w:r w:rsidRPr="00901ECA">
              <w:rPr>
                <w:sz w:val="24"/>
                <w:szCs w:val="24"/>
              </w:rPr>
              <w:t>направленные на</w:t>
            </w:r>
            <w:r w:rsidRPr="00901ECA">
              <w:rPr>
                <w:spacing w:val="-58"/>
                <w:sz w:val="24"/>
                <w:szCs w:val="24"/>
              </w:rPr>
              <w:t xml:space="preserve"> </w:t>
            </w:r>
            <w:r w:rsidRPr="00901ECA">
              <w:rPr>
                <w:sz w:val="24"/>
                <w:szCs w:val="24"/>
              </w:rPr>
              <w:t>удовлетворение</w:t>
            </w:r>
            <w:r w:rsidRPr="00901ECA">
              <w:rPr>
                <w:spacing w:val="1"/>
                <w:sz w:val="24"/>
                <w:szCs w:val="24"/>
              </w:rPr>
              <w:t xml:space="preserve"> </w:t>
            </w:r>
            <w:r w:rsidRPr="00901ECA">
              <w:rPr>
                <w:sz w:val="24"/>
                <w:szCs w:val="24"/>
              </w:rPr>
              <w:t>интересов и</w:t>
            </w:r>
            <w:r w:rsidRPr="00901ECA">
              <w:rPr>
                <w:spacing w:val="1"/>
                <w:sz w:val="24"/>
                <w:szCs w:val="24"/>
              </w:rPr>
              <w:t xml:space="preserve"> </w:t>
            </w:r>
            <w:r w:rsidRPr="00901ECA">
              <w:rPr>
                <w:sz w:val="24"/>
                <w:szCs w:val="24"/>
              </w:rPr>
              <w:t>потребностей</w:t>
            </w:r>
          </w:p>
          <w:p w:rsidR="00A401D6" w:rsidRPr="00901ECA" w:rsidRDefault="00A401D6" w:rsidP="00901ECA">
            <w:pPr>
              <w:pStyle w:val="TableParagraph"/>
              <w:spacing w:line="270" w:lineRule="exact"/>
              <w:ind w:left="4"/>
              <w:rPr>
                <w:sz w:val="24"/>
                <w:szCs w:val="24"/>
                <w:lang w:val="en-US"/>
              </w:rPr>
            </w:pPr>
            <w:r w:rsidRPr="00901ECA">
              <w:rPr>
                <w:sz w:val="24"/>
                <w:szCs w:val="24"/>
                <w:lang w:val="en-US"/>
              </w:rPr>
              <w:t>обучающихся</w:t>
            </w:r>
            <w:r w:rsidRPr="00901ECA">
              <w:rPr>
                <w:spacing w:val="-1"/>
                <w:sz w:val="24"/>
                <w:szCs w:val="24"/>
                <w:lang w:val="en-US"/>
              </w:rPr>
              <w:t xml:space="preserve"> </w:t>
            </w:r>
            <w:r w:rsidRPr="00901ECA">
              <w:rPr>
                <w:sz w:val="24"/>
                <w:szCs w:val="24"/>
                <w:lang w:val="en-US"/>
              </w:rPr>
              <w:t>в</w:t>
            </w:r>
          </w:p>
        </w:tc>
        <w:tc>
          <w:tcPr>
            <w:tcW w:w="2024" w:type="dxa"/>
          </w:tcPr>
          <w:p w:rsidR="00A401D6" w:rsidRPr="00901ECA" w:rsidRDefault="00A401D6" w:rsidP="00901ECA">
            <w:pPr>
              <w:pStyle w:val="TableParagraph"/>
              <w:spacing w:line="262" w:lineRule="exact"/>
              <w:ind w:left="4"/>
              <w:rPr>
                <w:sz w:val="24"/>
                <w:szCs w:val="24"/>
                <w:lang w:val="en-US"/>
              </w:rPr>
            </w:pPr>
          </w:p>
        </w:tc>
        <w:tc>
          <w:tcPr>
            <w:tcW w:w="4854" w:type="dxa"/>
          </w:tcPr>
          <w:p w:rsidR="00A401D6" w:rsidRPr="00901ECA" w:rsidRDefault="00A401D6" w:rsidP="00901ECA">
            <w:pPr>
              <w:pStyle w:val="TableParagraph"/>
              <w:ind w:left="3" w:right="-15"/>
              <w:jc w:val="both"/>
              <w:rPr>
                <w:sz w:val="24"/>
                <w:szCs w:val="24"/>
              </w:rPr>
            </w:pPr>
            <w:r w:rsidRPr="00901ECA">
              <w:rPr>
                <w:i/>
                <w:iCs/>
                <w:sz w:val="24"/>
                <w:szCs w:val="24"/>
              </w:rPr>
              <w:t>Основная</w:t>
            </w:r>
            <w:r w:rsidRPr="00901ECA">
              <w:rPr>
                <w:i/>
                <w:iCs/>
                <w:spacing w:val="1"/>
                <w:sz w:val="24"/>
                <w:szCs w:val="24"/>
              </w:rPr>
              <w:t xml:space="preserve"> </w:t>
            </w:r>
            <w:r w:rsidRPr="00901ECA">
              <w:rPr>
                <w:i/>
                <w:iCs/>
                <w:sz w:val="24"/>
                <w:szCs w:val="24"/>
              </w:rPr>
              <w:t>цель:</w:t>
            </w:r>
            <w:r w:rsidRPr="00901ECA">
              <w:rPr>
                <w:i/>
                <w:iCs/>
                <w:spacing w:val="1"/>
                <w:sz w:val="24"/>
                <w:szCs w:val="24"/>
              </w:rPr>
              <w:t xml:space="preserve"> </w:t>
            </w:r>
            <w:r w:rsidRPr="00901ECA">
              <w:rPr>
                <w:sz w:val="24"/>
                <w:szCs w:val="24"/>
              </w:rPr>
              <w:t>удовлетворение</w:t>
            </w:r>
            <w:r w:rsidRPr="00901ECA">
              <w:rPr>
                <w:spacing w:val="1"/>
                <w:sz w:val="24"/>
                <w:szCs w:val="24"/>
              </w:rPr>
              <w:t xml:space="preserve"> </w:t>
            </w:r>
            <w:r w:rsidRPr="00901ECA">
              <w:rPr>
                <w:sz w:val="24"/>
                <w:szCs w:val="24"/>
              </w:rPr>
              <w:t>интересов</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потребностей</w:t>
            </w:r>
            <w:r w:rsidRPr="00901ECA">
              <w:rPr>
                <w:spacing w:val="1"/>
                <w:sz w:val="24"/>
                <w:szCs w:val="24"/>
              </w:rPr>
              <w:t xml:space="preserve"> </w:t>
            </w:r>
            <w:r w:rsidRPr="00901ECA">
              <w:rPr>
                <w:sz w:val="24"/>
                <w:szCs w:val="24"/>
              </w:rPr>
              <w:t>обучающихся</w:t>
            </w:r>
            <w:r w:rsidRPr="00901ECA">
              <w:rPr>
                <w:spacing w:val="1"/>
                <w:sz w:val="24"/>
                <w:szCs w:val="24"/>
              </w:rPr>
              <w:t xml:space="preserve"> </w:t>
            </w:r>
            <w:r w:rsidRPr="00901ECA">
              <w:rPr>
                <w:sz w:val="24"/>
                <w:szCs w:val="24"/>
              </w:rPr>
              <w:t>в</w:t>
            </w:r>
            <w:r w:rsidRPr="00901ECA">
              <w:rPr>
                <w:spacing w:val="1"/>
                <w:sz w:val="24"/>
                <w:szCs w:val="24"/>
              </w:rPr>
              <w:t xml:space="preserve"> </w:t>
            </w:r>
            <w:r w:rsidRPr="00901ECA">
              <w:rPr>
                <w:sz w:val="24"/>
                <w:szCs w:val="24"/>
              </w:rPr>
              <w:t>творческом</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физическом</w:t>
            </w:r>
            <w:r w:rsidRPr="00901ECA">
              <w:rPr>
                <w:spacing w:val="1"/>
                <w:sz w:val="24"/>
                <w:szCs w:val="24"/>
              </w:rPr>
              <w:t xml:space="preserve"> </w:t>
            </w:r>
            <w:r w:rsidRPr="00901ECA">
              <w:rPr>
                <w:sz w:val="24"/>
                <w:szCs w:val="24"/>
              </w:rPr>
              <w:t>развитии,</w:t>
            </w:r>
            <w:r w:rsidRPr="00901ECA">
              <w:rPr>
                <w:spacing w:val="1"/>
                <w:sz w:val="24"/>
                <w:szCs w:val="24"/>
              </w:rPr>
              <w:t xml:space="preserve"> </w:t>
            </w:r>
            <w:r w:rsidRPr="00901ECA">
              <w:rPr>
                <w:sz w:val="24"/>
                <w:szCs w:val="24"/>
              </w:rPr>
              <w:t>помощь</w:t>
            </w:r>
            <w:r w:rsidRPr="00901ECA">
              <w:rPr>
                <w:spacing w:val="1"/>
                <w:sz w:val="24"/>
                <w:szCs w:val="24"/>
              </w:rPr>
              <w:t xml:space="preserve"> </w:t>
            </w:r>
            <w:r w:rsidRPr="00901ECA">
              <w:rPr>
                <w:sz w:val="24"/>
                <w:szCs w:val="24"/>
              </w:rPr>
              <w:t>в</w:t>
            </w:r>
            <w:r w:rsidRPr="00901ECA">
              <w:rPr>
                <w:spacing w:val="1"/>
                <w:sz w:val="24"/>
                <w:szCs w:val="24"/>
              </w:rPr>
              <w:t xml:space="preserve"> </w:t>
            </w:r>
            <w:r w:rsidRPr="00901ECA">
              <w:rPr>
                <w:sz w:val="24"/>
                <w:szCs w:val="24"/>
              </w:rPr>
              <w:t>самореализации,</w:t>
            </w:r>
            <w:r w:rsidRPr="00901ECA">
              <w:rPr>
                <w:spacing w:val="1"/>
                <w:sz w:val="24"/>
                <w:szCs w:val="24"/>
              </w:rPr>
              <w:t xml:space="preserve"> </w:t>
            </w:r>
            <w:r w:rsidRPr="00901ECA">
              <w:rPr>
                <w:sz w:val="24"/>
                <w:szCs w:val="24"/>
              </w:rPr>
              <w:t>раскрытии</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развитии</w:t>
            </w:r>
            <w:r w:rsidRPr="00901ECA">
              <w:rPr>
                <w:spacing w:val="1"/>
                <w:sz w:val="24"/>
                <w:szCs w:val="24"/>
              </w:rPr>
              <w:t xml:space="preserve"> </w:t>
            </w:r>
            <w:r w:rsidRPr="00901ECA">
              <w:rPr>
                <w:sz w:val="24"/>
                <w:szCs w:val="24"/>
              </w:rPr>
              <w:t>способностей</w:t>
            </w:r>
            <w:r w:rsidRPr="00901ECA">
              <w:rPr>
                <w:spacing w:val="-1"/>
                <w:sz w:val="24"/>
                <w:szCs w:val="24"/>
              </w:rPr>
              <w:t xml:space="preserve"> </w:t>
            </w:r>
            <w:r w:rsidRPr="00901ECA">
              <w:rPr>
                <w:sz w:val="24"/>
                <w:szCs w:val="24"/>
              </w:rPr>
              <w:t>и талантов.</w:t>
            </w:r>
          </w:p>
          <w:p w:rsidR="00A401D6" w:rsidRPr="00901ECA" w:rsidRDefault="00A401D6" w:rsidP="00901ECA">
            <w:pPr>
              <w:pStyle w:val="TableParagraph"/>
              <w:spacing w:line="270" w:lineRule="exact"/>
              <w:ind w:left="3"/>
              <w:jc w:val="both"/>
              <w:rPr>
                <w:sz w:val="24"/>
                <w:szCs w:val="24"/>
                <w:lang w:val="en-US"/>
              </w:rPr>
            </w:pPr>
            <w:r w:rsidRPr="00901ECA">
              <w:rPr>
                <w:i/>
                <w:iCs/>
                <w:sz w:val="24"/>
                <w:szCs w:val="24"/>
                <w:lang w:val="en-US"/>
              </w:rPr>
              <w:t xml:space="preserve">Основные   </w:t>
            </w:r>
            <w:r w:rsidRPr="00901ECA">
              <w:rPr>
                <w:i/>
                <w:iCs/>
                <w:spacing w:val="32"/>
                <w:sz w:val="24"/>
                <w:szCs w:val="24"/>
                <w:lang w:val="en-US"/>
              </w:rPr>
              <w:t xml:space="preserve"> </w:t>
            </w:r>
            <w:r w:rsidRPr="00901ECA">
              <w:rPr>
                <w:i/>
                <w:iCs/>
                <w:sz w:val="24"/>
                <w:szCs w:val="24"/>
                <w:lang w:val="en-US"/>
              </w:rPr>
              <w:t xml:space="preserve">задачи:   </w:t>
            </w:r>
            <w:r w:rsidRPr="00901ECA">
              <w:rPr>
                <w:i/>
                <w:iCs/>
                <w:spacing w:val="35"/>
                <w:sz w:val="24"/>
                <w:szCs w:val="24"/>
                <w:lang w:val="en-US"/>
              </w:rPr>
              <w:t xml:space="preserve"> </w:t>
            </w:r>
            <w:r w:rsidRPr="00901ECA">
              <w:rPr>
                <w:sz w:val="24"/>
                <w:szCs w:val="24"/>
                <w:lang w:val="en-US"/>
              </w:rPr>
              <w:t xml:space="preserve">раскрытие   </w:t>
            </w:r>
            <w:r w:rsidRPr="00901ECA">
              <w:rPr>
                <w:spacing w:val="33"/>
                <w:sz w:val="24"/>
                <w:szCs w:val="24"/>
                <w:lang w:val="en-US"/>
              </w:rPr>
              <w:t xml:space="preserve"> </w:t>
            </w:r>
            <w:r w:rsidRPr="00901ECA">
              <w:rPr>
                <w:sz w:val="24"/>
                <w:szCs w:val="24"/>
                <w:lang w:val="en-US"/>
              </w:rPr>
              <w:t>творческих</w:t>
            </w:r>
          </w:p>
        </w:tc>
      </w:tr>
    </w:tbl>
    <w:p w:rsidR="00A401D6" w:rsidRDefault="00A401D6" w:rsidP="001C5E20">
      <w:pPr>
        <w:rPr>
          <w:sz w:val="24"/>
          <w:szCs w:val="24"/>
        </w:rPr>
        <w:sectPr w:rsidR="00A401D6">
          <w:pgSz w:w="11900" w:h="16820"/>
          <w:pgMar w:top="1120" w:right="380" w:bottom="840" w:left="1580" w:header="0" w:footer="652"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7"/>
        <w:gridCol w:w="2024"/>
        <w:gridCol w:w="4854"/>
      </w:tblGrid>
      <w:tr w:rsidR="00A401D6" w:rsidRPr="00901ECA">
        <w:trPr>
          <w:trHeight w:val="270"/>
        </w:trPr>
        <w:tc>
          <w:tcPr>
            <w:tcW w:w="2377" w:type="dxa"/>
            <w:tcBorders>
              <w:bottom w:val="nil"/>
            </w:tcBorders>
          </w:tcPr>
          <w:p w:rsidR="00A401D6" w:rsidRPr="00901ECA" w:rsidRDefault="00A401D6" w:rsidP="00901ECA">
            <w:pPr>
              <w:pStyle w:val="TableParagraph"/>
              <w:spacing w:line="250" w:lineRule="exact"/>
              <w:ind w:left="4"/>
              <w:rPr>
                <w:sz w:val="24"/>
                <w:szCs w:val="24"/>
                <w:lang w:val="en-US"/>
              </w:rPr>
            </w:pPr>
            <w:r w:rsidRPr="00901ECA">
              <w:rPr>
                <w:sz w:val="24"/>
                <w:szCs w:val="24"/>
                <w:lang w:val="en-US"/>
              </w:rPr>
              <w:t>творческом</w:t>
            </w:r>
            <w:r w:rsidRPr="00901ECA">
              <w:rPr>
                <w:spacing w:val="-3"/>
                <w:sz w:val="24"/>
                <w:szCs w:val="24"/>
                <w:lang w:val="en-US"/>
              </w:rPr>
              <w:t xml:space="preserve"> </w:t>
            </w:r>
            <w:r w:rsidRPr="00901ECA">
              <w:rPr>
                <w:sz w:val="24"/>
                <w:szCs w:val="24"/>
                <w:lang w:val="en-US"/>
              </w:rPr>
              <w:t>и</w:t>
            </w:r>
          </w:p>
        </w:tc>
        <w:tc>
          <w:tcPr>
            <w:tcW w:w="2024" w:type="dxa"/>
            <w:vMerge w:val="restart"/>
          </w:tcPr>
          <w:p w:rsidR="00A401D6" w:rsidRPr="00901ECA" w:rsidRDefault="00A401D6">
            <w:pPr>
              <w:pStyle w:val="TableParagraph"/>
              <w:rPr>
                <w:sz w:val="24"/>
                <w:szCs w:val="24"/>
                <w:lang w:val="en-US"/>
              </w:rPr>
            </w:pPr>
          </w:p>
        </w:tc>
        <w:tc>
          <w:tcPr>
            <w:tcW w:w="4854" w:type="dxa"/>
            <w:tcBorders>
              <w:bottom w:val="nil"/>
            </w:tcBorders>
          </w:tcPr>
          <w:p w:rsidR="00A401D6" w:rsidRPr="00901ECA" w:rsidRDefault="00A401D6" w:rsidP="00901ECA">
            <w:pPr>
              <w:pStyle w:val="TableParagraph"/>
              <w:spacing w:line="250" w:lineRule="exact"/>
              <w:ind w:left="3"/>
              <w:rPr>
                <w:sz w:val="24"/>
                <w:szCs w:val="24"/>
                <w:lang w:val="en-US"/>
              </w:rPr>
            </w:pPr>
            <w:r w:rsidRPr="00901ECA">
              <w:rPr>
                <w:sz w:val="24"/>
                <w:szCs w:val="24"/>
                <w:lang w:val="en-US"/>
              </w:rPr>
              <w:t>способностей</w:t>
            </w:r>
            <w:r w:rsidRPr="00901ECA">
              <w:rPr>
                <w:spacing w:val="106"/>
                <w:sz w:val="24"/>
                <w:szCs w:val="24"/>
                <w:lang w:val="en-US"/>
              </w:rPr>
              <w:t xml:space="preserve"> </w:t>
            </w:r>
            <w:r w:rsidRPr="00901ECA">
              <w:rPr>
                <w:sz w:val="24"/>
                <w:szCs w:val="24"/>
                <w:lang w:val="en-US"/>
              </w:rPr>
              <w:t>школьников,</w:t>
            </w:r>
            <w:r w:rsidRPr="00901ECA">
              <w:rPr>
                <w:spacing w:val="105"/>
                <w:sz w:val="24"/>
                <w:szCs w:val="24"/>
                <w:lang w:val="en-US"/>
              </w:rPr>
              <w:t xml:space="preserve"> </w:t>
            </w:r>
            <w:r w:rsidRPr="00901ECA">
              <w:rPr>
                <w:sz w:val="24"/>
                <w:szCs w:val="24"/>
                <w:lang w:val="en-US"/>
              </w:rPr>
              <w:t>формирование</w:t>
            </w:r>
            <w:r w:rsidRPr="00901ECA">
              <w:rPr>
                <w:spacing w:val="104"/>
                <w:sz w:val="24"/>
                <w:szCs w:val="24"/>
                <w:lang w:val="en-US"/>
              </w:rPr>
              <w:t xml:space="preserve"> </w:t>
            </w:r>
            <w:r w:rsidRPr="00901ECA">
              <w:rPr>
                <w:sz w:val="24"/>
                <w:szCs w:val="24"/>
                <w:lang w:val="en-US"/>
              </w:rPr>
              <w:t>у</w:t>
            </w:r>
          </w:p>
        </w:tc>
      </w:tr>
      <w:tr w:rsidR="00A401D6" w:rsidRPr="00901ECA">
        <w:trPr>
          <w:trHeight w:val="266"/>
        </w:trPr>
        <w:tc>
          <w:tcPr>
            <w:tcW w:w="2377" w:type="dxa"/>
            <w:tcBorders>
              <w:top w:val="nil"/>
              <w:bottom w:val="nil"/>
            </w:tcBorders>
          </w:tcPr>
          <w:p w:rsidR="00A401D6" w:rsidRPr="00901ECA" w:rsidRDefault="00A401D6" w:rsidP="00901ECA">
            <w:pPr>
              <w:pStyle w:val="TableParagraph"/>
              <w:spacing w:line="246" w:lineRule="exact"/>
              <w:ind w:left="4"/>
              <w:rPr>
                <w:sz w:val="24"/>
                <w:szCs w:val="24"/>
                <w:lang w:val="en-US"/>
              </w:rPr>
            </w:pPr>
            <w:r w:rsidRPr="00901ECA">
              <w:rPr>
                <w:sz w:val="24"/>
                <w:szCs w:val="24"/>
                <w:lang w:val="en-US"/>
              </w:rPr>
              <w:t>физическом</w:t>
            </w:r>
            <w:r w:rsidRPr="00901ECA">
              <w:rPr>
                <w:spacing w:val="-4"/>
                <w:sz w:val="24"/>
                <w:szCs w:val="24"/>
                <w:lang w:val="en-US"/>
              </w:rPr>
              <w:t xml:space="preserve"> </w:t>
            </w:r>
            <w:r w:rsidRPr="00901ECA">
              <w:rPr>
                <w:sz w:val="24"/>
                <w:szCs w:val="24"/>
                <w:lang w:val="en-US"/>
              </w:rPr>
              <w:t>развитии,</w:t>
            </w: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tabs>
                <w:tab w:val="left" w:pos="689"/>
                <w:tab w:val="left" w:pos="1775"/>
                <w:tab w:val="left" w:pos="2651"/>
                <w:tab w:val="left" w:pos="3090"/>
                <w:tab w:val="left" w:pos="4138"/>
              </w:tabs>
              <w:spacing w:line="246" w:lineRule="exact"/>
              <w:ind w:left="3" w:right="-15"/>
              <w:rPr>
                <w:sz w:val="24"/>
                <w:szCs w:val="24"/>
              </w:rPr>
            </w:pPr>
            <w:r w:rsidRPr="00901ECA">
              <w:rPr>
                <w:sz w:val="24"/>
                <w:szCs w:val="24"/>
              </w:rPr>
              <w:t>них</w:t>
            </w:r>
            <w:r w:rsidRPr="00901ECA">
              <w:rPr>
                <w:sz w:val="24"/>
                <w:szCs w:val="24"/>
              </w:rPr>
              <w:tab/>
              <w:t>чувства</w:t>
            </w:r>
            <w:r w:rsidRPr="00901ECA">
              <w:rPr>
                <w:sz w:val="24"/>
                <w:szCs w:val="24"/>
              </w:rPr>
              <w:tab/>
              <w:t>вкуса</w:t>
            </w:r>
            <w:r w:rsidRPr="00901ECA">
              <w:rPr>
                <w:sz w:val="24"/>
                <w:szCs w:val="24"/>
              </w:rPr>
              <w:tab/>
              <w:t>и</w:t>
            </w:r>
            <w:r w:rsidRPr="00901ECA">
              <w:rPr>
                <w:sz w:val="24"/>
                <w:szCs w:val="24"/>
              </w:rPr>
              <w:tab/>
              <w:t>умения</w:t>
            </w:r>
            <w:r w:rsidRPr="00901ECA">
              <w:rPr>
                <w:sz w:val="24"/>
                <w:szCs w:val="24"/>
              </w:rPr>
              <w:tab/>
              <w:t>ценить</w:t>
            </w:r>
          </w:p>
        </w:tc>
      </w:tr>
      <w:tr w:rsidR="00A401D6" w:rsidRPr="00901ECA">
        <w:trPr>
          <w:trHeight w:val="266"/>
        </w:trPr>
        <w:tc>
          <w:tcPr>
            <w:tcW w:w="2377" w:type="dxa"/>
            <w:tcBorders>
              <w:top w:val="nil"/>
              <w:bottom w:val="nil"/>
            </w:tcBorders>
          </w:tcPr>
          <w:p w:rsidR="00A401D6" w:rsidRPr="00901ECA" w:rsidRDefault="00A401D6" w:rsidP="00901ECA">
            <w:pPr>
              <w:pStyle w:val="TableParagraph"/>
              <w:spacing w:line="246" w:lineRule="exact"/>
              <w:ind w:left="4"/>
              <w:rPr>
                <w:sz w:val="24"/>
                <w:szCs w:val="24"/>
                <w:lang w:val="en-US"/>
              </w:rPr>
            </w:pPr>
            <w:r w:rsidRPr="00901ECA">
              <w:rPr>
                <w:sz w:val="24"/>
                <w:szCs w:val="24"/>
                <w:lang w:val="en-US"/>
              </w:rPr>
              <w:t>помощь</w:t>
            </w:r>
            <w:r w:rsidRPr="00901ECA">
              <w:rPr>
                <w:spacing w:val="-1"/>
                <w:sz w:val="24"/>
                <w:szCs w:val="24"/>
                <w:lang w:val="en-US"/>
              </w:rPr>
              <w:t xml:space="preserve"> </w:t>
            </w:r>
            <w:r w:rsidRPr="00901ECA">
              <w:rPr>
                <w:sz w:val="24"/>
                <w:szCs w:val="24"/>
                <w:lang w:val="en-US"/>
              </w:rPr>
              <w:t>в</w:t>
            </w: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tabs>
                <w:tab w:val="left" w:pos="1636"/>
                <w:tab w:val="left" w:pos="3551"/>
              </w:tabs>
              <w:spacing w:line="246" w:lineRule="exact"/>
              <w:ind w:left="3" w:right="-15"/>
              <w:rPr>
                <w:sz w:val="24"/>
                <w:szCs w:val="24"/>
                <w:lang w:val="en-US"/>
              </w:rPr>
            </w:pPr>
            <w:r w:rsidRPr="00901ECA">
              <w:rPr>
                <w:sz w:val="24"/>
                <w:szCs w:val="24"/>
                <w:lang w:val="en-US"/>
              </w:rPr>
              <w:t>прекрасное,</w:t>
            </w:r>
            <w:r w:rsidRPr="00901ECA">
              <w:rPr>
                <w:sz w:val="24"/>
                <w:szCs w:val="24"/>
                <w:lang w:val="en-US"/>
              </w:rPr>
              <w:tab/>
              <w:t>формирование</w:t>
            </w:r>
            <w:r w:rsidRPr="00901ECA">
              <w:rPr>
                <w:sz w:val="24"/>
                <w:szCs w:val="24"/>
                <w:lang w:val="en-US"/>
              </w:rPr>
              <w:tab/>
              <w:t>ценностного</w:t>
            </w:r>
          </w:p>
        </w:tc>
      </w:tr>
      <w:tr w:rsidR="00A401D6" w:rsidRPr="00901ECA">
        <w:trPr>
          <w:trHeight w:val="265"/>
        </w:trPr>
        <w:tc>
          <w:tcPr>
            <w:tcW w:w="2377" w:type="dxa"/>
            <w:tcBorders>
              <w:top w:val="nil"/>
              <w:bottom w:val="nil"/>
            </w:tcBorders>
          </w:tcPr>
          <w:p w:rsidR="00A401D6" w:rsidRPr="00901ECA" w:rsidRDefault="00A401D6" w:rsidP="00901ECA">
            <w:pPr>
              <w:pStyle w:val="TableParagraph"/>
              <w:spacing w:line="246" w:lineRule="exact"/>
              <w:ind w:left="4"/>
              <w:rPr>
                <w:sz w:val="24"/>
                <w:szCs w:val="24"/>
                <w:lang w:val="en-US"/>
              </w:rPr>
            </w:pPr>
            <w:r w:rsidRPr="00901ECA">
              <w:rPr>
                <w:sz w:val="24"/>
                <w:szCs w:val="24"/>
                <w:lang w:val="en-US"/>
              </w:rPr>
              <w:t>самореализации,</w:t>
            </w: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spacing w:line="246" w:lineRule="exact"/>
              <w:ind w:left="3"/>
              <w:rPr>
                <w:sz w:val="24"/>
                <w:szCs w:val="24"/>
              </w:rPr>
            </w:pPr>
            <w:r w:rsidRPr="00901ECA">
              <w:rPr>
                <w:sz w:val="24"/>
                <w:szCs w:val="24"/>
              </w:rPr>
              <w:t>отношения</w:t>
            </w:r>
            <w:r w:rsidRPr="00901ECA">
              <w:rPr>
                <w:spacing w:val="66"/>
                <w:sz w:val="24"/>
                <w:szCs w:val="24"/>
              </w:rPr>
              <w:t xml:space="preserve"> </w:t>
            </w:r>
            <w:r w:rsidRPr="00901ECA">
              <w:rPr>
                <w:sz w:val="24"/>
                <w:szCs w:val="24"/>
              </w:rPr>
              <w:t>к</w:t>
            </w:r>
            <w:r w:rsidRPr="00901ECA">
              <w:rPr>
                <w:spacing w:val="67"/>
                <w:sz w:val="24"/>
                <w:szCs w:val="24"/>
              </w:rPr>
              <w:t xml:space="preserve"> </w:t>
            </w:r>
            <w:r w:rsidRPr="00901ECA">
              <w:rPr>
                <w:sz w:val="24"/>
                <w:szCs w:val="24"/>
              </w:rPr>
              <w:t>культуре;</w:t>
            </w:r>
            <w:r w:rsidRPr="00901ECA">
              <w:rPr>
                <w:spacing w:val="66"/>
                <w:sz w:val="24"/>
                <w:szCs w:val="24"/>
              </w:rPr>
              <w:t xml:space="preserve"> </w:t>
            </w:r>
            <w:r w:rsidRPr="00901ECA">
              <w:rPr>
                <w:sz w:val="24"/>
                <w:szCs w:val="24"/>
              </w:rPr>
              <w:t>физическое</w:t>
            </w:r>
            <w:r w:rsidRPr="00901ECA">
              <w:rPr>
                <w:spacing w:val="65"/>
                <w:sz w:val="24"/>
                <w:szCs w:val="24"/>
              </w:rPr>
              <w:t xml:space="preserve"> </w:t>
            </w:r>
            <w:r w:rsidRPr="00901ECA">
              <w:rPr>
                <w:sz w:val="24"/>
                <w:szCs w:val="24"/>
              </w:rPr>
              <w:t>развитие</w:t>
            </w:r>
          </w:p>
        </w:tc>
      </w:tr>
      <w:tr w:rsidR="00A401D6" w:rsidRPr="00901ECA">
        <w:trPr>
          <w:trHeight w:val="266"/>
        </w:trPr>
        <w:tc>
          <w:tcPr>
            <w:tcW w:w="2377" w:type="dxa"/>
            <w:tcBorders>
              <w:top w:val="nil"/>
              <w:bottom w:val="nil"/>
            </w:tcBorders>
          </w:tcPr>
          <w:p w:rsidR="00A401D6" w:rsidRPr="00901ECA" w:rsidRDefault="00A401D6" w:rsidP="00901ECA">
            <w:pPr>
              <w:pStyle w:val="TableParagraph"/>
              <w:spacing w:line="246" w:lineRule="exact"/>
              <w:ind w:left="4"/>
              <w:rPr>
                <w:sz w:val="24"/>
                <w:szCs w:val="24"/>
                <w:lang w:val="en-US"/>
              </w:rPr>
            </w:pPr>
            <w:r w:rsidRPr="00901ECA">
              <w:rPr>
                <w:sz w:val="24"/>
                <w:szCs w:val="24"/>
                <w:lang w:val="en-US"/>
              </w:rPr>
              <w:t>раскрытии</w:t>
            </w:r>
            <w:r w:rsidRPr="00901ECA">
              <w:rPr>
                <w:spacing w:val="-2"/>
                <w:sz w:val="24"/>
                <w:szCs w:val="24"/>
                <w:lang w:val="en-US"/>
              </w:rPr>
              <w:t xml:space="preserve"> </w:t>
            </w:r>
            <w:r w:rsidRPr="00901ECA">
              <w:rPr>
                <w:sz w:val="24"/>
                <w:szCs w:val="24"/>
                <w:lang w:val="en-US"/>
              </w:rPr>
              <w:t>и</w:t>
            </w:r>
            <w:r w:rsidRPr="00901ECA">
              <w:rPr>
                <w:spacing w:val="-1"/>
                <w:sz w:val="24"/>
                <w:szCs w:val="24"/>
                <w:lang w:val="en-US"/>
              </w:rPr>
              <w:t xml:space="preserve"> </w:t>
            </w:r>
            <w:r w:rsidRPr="00901ECA">
              <w:rPr>
                <w:sz w:val="24"/>
                <w:szCs w:val="24"/>
                <w:lang w:val="en-US"/>
              </w:rPr>
              <w:t>развитии</w:t>
            </w: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spacing w:line="246" w:lineRule="exact"/>
              <w:ind w:left="3"/>
              <w:rPr>
                <w:sz w:val="24"/>
                <w:szCs w:val="24"/>
              </w:rPr>
            </w:pPr>
            <w:r w:rsidRPr="00901ECA">
              <w:rPr>
                <w:sz w:val="24"/>
                <w:szCs w:val="24"/>
              </w:rPr>
              <w:t>обучающихся,</w:t>
            </w:r>
            <w:r w:rsidRPr="00901ECA">
              <w:rPr>
                <w:spacing w:val="24"/>
                <w:sz w:val="24"/>
                <w:szCs w:val="24"/>
              </w:rPr>
              <w:t xml:space="preserve"> </w:t>
            </w:r>
            <w:r w:rsidRPr="00901ECA">
              <w:rPr>
                <w:sz w:val="24"/>
                <w:szCs w:val="24"/>
              </w:rPr>
              <w:t>привитие</w:t>
            </w:r>
            <w:r w:rsidRPr="00901ECA">
              <w:rPr>
                <w:spacing w:val="24"/>
                <w:sz w:val="24"/>
                <w:szCs w:val="24"/>
              </w:rPr>
              <w:t xml:space="preserve"> </w:t>
            </w:r>
            <w:r w:rsidRPr="00901ECA">
              <w:rPr>
                <w:sz w:val="24"/>
                <w:szCs w:val="24"/>
              </w:rPr>
              <w:t>им</w:t>
            </w:r>
            <w:r w:rsidRPr="00901ECA">
              <w:rPr>
                <w:spacing w:val="23"/>
                <w:sz w:val="24"/>
                <w:szCs w:val="24"/>
              </w:rPr>
              <w:t xml:space="preserve"> </w:t>
            </w:r>
            <w:r w:rsidRPr="00901ECA">
              <w:rPr>
                <w:sz w:val="24"/>
                <w:szCs w:val="24"/>
              </w:rPr>
              <w:t>любви</w:t>
            </w:r>
            <w:r w:rsidRPr="00901ECA">
              <w:rPr>
                <w:spacing w:val="23"/>
                <w:sz w:val="24"/>
                <w:szCs w:val="24"/>
              </w:rPr>
              <w:t xml:space="preserve"> </w:t>
            </w:r>
            <w:r w:rsidRPr="00901ECA">
              <w:rPr>
                <w:sz w:val="24"/>
                <w:szCs w:val="24"/>
              </w:rPr>
              <w:t>к</w:t>
            </w:r>
            <w:r w:rsidRPr="00901ECA">
              <w:rPr>
                <w:spacing w:val="24"/>
                <w:sz w:val="24"/>
                <w:szCs w:val="24"/>
              </w:rPr>
              <w:t xml:space="preserve"> </w:t>
            </w:r>
            <w:r w:rsidRPr="00901ECA">
              <w:rPr>
                <w:sz w:val="24"/>
                <w:szCs w:val="24"/>
              </w:rPr>
              <w:t>спорту</w:t>
            </w:r>
            <w:r w:rsidRPr="00901ECA">
              <w:rPr>
                <w:spacing w:val="17"/>
                <w:sz w:val="24"/>
                <w:szCs w:val="24"/>
              </w:rPr>
              <w:t xml:space="preserve"> </w:t>
            </w:r>
            <w:r w:rsidRPr="00901ECA">
              <w:rPr>
                <w:sz w:val="24"/>
                <w:szCs w:val="24"/>
              </w:rPr>
              <w:t>и</w:t>
            </w:r>
          </w:p>
        </w:tc>
      </w:tr>
      <w:tr w:rsidR="00A401D6" w:rsidRPr="00901ECA">
        <w:trPr>
          <w:trHeight w:val="265"/>
        </w:trPr>
        <w:tc>
          <w:tcPr>
            <w:tcW w:w="2377" w:type="dxa"/>
            <w:tcBorders>
              <w:top w:val="nil"/>
              <w:bottom w:val="nil"/>
            </w:tcBorders>
          </w:tcPr>
          <w:p w:rsidR="00A401D6" w:rsidRPr="00901ECA" w:rsidRDefault="00A401D6" w:rsidP="00901ECA">
            <w:pPr>
              <w:pStyle w:val="TableParagraph"/>
              <w:spacing w:line="246" w:lineRule="exact"/>
              <w:ind w:left="4"/>
              <w:rPr>
                <w:sz w:val="24"/>
                <w:szCs w:val="24"/>
                <w:lang w:val="en-US"/>
              </w:rPr>
            </w:pPr>
            <w:r w:rsidRPr="00901ECA">
              <w:rPr>
                <w:sz w:val="24"/>
                <w:szCs w:val="24"/>
                <w:lang w:val="en-US"/>
              </w:rPr>
              <w:t>способностей</w:t>
            </w:r>
            <w:r w:rsidRPr="00901ECA">
              <w:rPr>
                <w:spacing w:val="-1"/>
                <w:sz w:val="24"/>
                <w:szCs w:val="24"/>
                <w:lang w:val="en-US"/>
              </w:rPr>
              <w:t xml:space="preserve"> </w:t>
            </w:r>
            <w:r w:rsidRPr="00901ECA">
              <w:rPr>
                <w:sz w:val="24"/>
                <w:szCs w:val="24"/>
                <w:lang w:val="en-US"/>
              </w:rPr>
              <w:t>и</w:t>
            </w: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tabs>
                <w:tab w:val="left" w:pos="1502"/>
                <w:tab w:val="left" w:pos="1871"/>
                <w:tab w:val="left" w:pos="3198"/>
                <w:tab w:val="left" w:pos="4133"/>
              </w:tabs>
              <w:spacing w:line="246" w:lineRule="exact"/>
              <w:ind w:left="3"/>
              <w:rPr>
                <w:sz w:val="24"/>
                <w:szCs w:val="24"/>
              </w:rPr>
            </w:pPr>
            <w:r w:rsidRPr="00901ECA">
              <w:rPr>
                <w:sz w:val="24"/>
                <w:szCs w:val="24"/>
              </w:rPr>
              <w:t>побуждение</w:t>
            </w:r>
            <w:r w:rsidRPr="00901ECA">
              <w:rPr>
                <w:sz w:val="24"/>
                <w:szCs w:val="24"/>
              </w:rPr>
              <w:tab/>
              <w:t>к</w:t>
            </w:r>
            <w:r w:rsidRPr="00901ECA">
              <w:rPr>
                <w:sz w:val="24"/>
                <w:szCs w:val="24"/>
              </w:rPr>
              <w:tab/>
              <w:t>здоровому</w:t>
            </w:r>
            <w:r w:rsidRPr="00901ECA">
              <w:rPr>
                <w:sz w:val="24"/>
                <w:szCs w:val="24"/>
              </w:rPr>
              <w:tab/>
              <w:t>образу</w:t>
            </w:r>
            <w:r w:rsidRPr="00901ECA">
              <w:rPr>
                <w:sz w:val="24"/>
                <w:szCs w:val="24"/>
              </w:rPr>
              <w:tab/>
            </w:r>
            <w:r w:rsidRPr="00901ECA">
              <w:rPr>
                <w:spacing w:val="-1"/>
                <w:sz w:val="24"/>
                <w:szCs w:val="24"/>
              </w:rPr>
              <w:t>жизни,</w:t>
            </w:r>
          </w:p>
        </w:tc>
      </w:tr>
      <w:tr w:rsidR="00A401D6" w:rsidRPr="00901ECA">
        <w:trPr>
          <w:trHeight w:val="265"/>
        </w:trPr>
        <w:tc>
          <w:tcPr>
            <w:tcW w:w="2377" w:type="dxa"/>
            <w:tcBorders>
              <w:top w:val="nil"/>
              <w:bottom w:val="nil"/>
            </w:tcBorders>
          </w:tcPr>
          <w:p w:rsidR="00A401D6" w:rsidRPr="00901ECA" w:rsidRDefault="00A401D6" w:rsidP="00901ECA">
            <w:pPr>
              <w:pStyle w:val="TableParagraph"/>
              <w:spacing w:line="246" w:lineRule="exact"/>
              <w:ind w:left="4"/>
              <w:rPr>
                <w:sz w:val="24"/>
                <w:szCs w:val="24"/>
                <w:lang w:val="en-US"/>
              </w:rPr>
            </w:pPr>
            <w:r w:rsidRPr="00901ECA">
              <w:rPr>
                <w:sz w:val="24"/>
                <w:szCs w:val="24"/>
                <w:lang w:val="en-US"/>
              </w:rPr>
              <w:t>талантов</w:t>
            </w: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tabs>
                <w:tab w:val="left" w:pos="1461"/>
                <w:tab w:val="left" w:pos="2262"/>
                <w:tab w:val="left" w:pos="3087"/>
              </w:tabs>
              <w:spacing w:line="246" w:lineRule="exact"/>
              <w:ind w:left="3"/>
              <w:rPr>
                <w:sz w:val="24"/>
                <w:szCs w:val="24"/>
                <w:lang w:val="en-US"/>
              </w:rPr>
            </w:pPr>
            <w:r w:rsidRPr="00901ECA">
              <w:rPr>
                <w:sz w:val="24"/>
                <w:szCs w:val="24"/>
                <w:lang w:val="en-US"/>
              </w:rPr>
              <w:t>воспитание</w:t>
            </w:r>
            <w:r w:rsidRPr="00901ECA">
              <w:rPr>
                <w:sz w:val="24"/>
                <w:szCs w:val="24"/>
                <w:lang w:val="en-US"/>
              </w:rPr>
              <w:tab/>
              <w:t>силы</w:t>
            </w:r>
            <w:r w:rsidRPr="00901ECA">
              <w:rPr>
                <w:sz w:val="24"/>
                <w:szCs w:val="24"/>
                <w:lang w:val="en-US"/>
              </w:rPr>
              <w:tab/>
              <w:t>воли,</w:t>
            </w:r>
            <w:r w:rsidRPr="00901ECA">
              <w:rPr>
                <w:sz w:val="24"/>
                <w:szCs w:val="24"/>
                <w:lang w:val="en-US"/>
              </w:rPr>
              <w:tab/>
            </w:r>
            <w:r w:rsidRPr="00901ECA">
              <w:rPr>
                <w:spacing w:val="-1"/>
                <w:sz w:val="24"/>
                <w:szCs w:val="24"/>
                <w:lang w:val="en-US"/>
              </w:rPr>
              <w:t>ответственности,</w:t>
            </w:r>
          </w:p>
        </w:tc>
      </w:tr>
      <w:tr w:rsidR="00A401D6" w:rsidRPr="00901ECA">
        <w:trPr>
          <w:trHeight w:val="266"/>
        </w:trPr>
        <w:tc>
          <w:tcPr>
            <w:tcW w:w="2377" w:type="dxa"/>
            <w:tcBorders>
              <w:top w:val="nil"/>
              <w:bottom w:val="nil"/>
            </w:tcBorders>
          </w:tcPr>
          <w:p w:rsidR="00A401D6" w:rsidRPr="00901ECA" w:rsidRDefault="00A401D6">
            <w:pPr>
              <w:pStyle w:val="TableParagraph"/>
              <w:rPr>
                <w:sz w:val="18"/>
                <w:szCs w:val="18"/>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spacing w:line="246" w:lineRule="exact"/>
              <w:ind w:left="3"/>
              <w:rPr>
                <w:sz w:val="24"/>
                <w:szCs w:val="24"/>
              </w:rPr>
            </w:pPr>
            <w:r w:rsidRPr="00901ECA">
              <w:rPr>
                <w:sz w:val="24"/>
                <w:szCs w:val="24"/>
              </w:rPr>
              <w:t>формирование</w:t>
            </w:r>
            <w:r w:rsidRPr="00901ECA">
              <w:rPr>
                <w:spacing w:val="71"/>
                <w:sz w:val="24"/>
                <w:szCs w:val="24"/>
              </w:rPr>
              <w:t xml:space="preserve"> </w:t>
            </w:r>
            <w:r w:rsidRPr="00901ECA">
              <w:rPr>
                <w:sz w:val="24"/>
                <w:szCs w:val="24"/>
              </w:rPr>
              <w:t>установок</w:t>
            </w:r>
            <w:r w:rsidRPr="00901ECA">
              <w:rPr>
                <w:spacing w:val="71"/>
                <w:sz w:val="24"/>
                <w:szCs w:val="24"/>
              </w:rPr>
              <w:t xml:space="preserve"> </w:t>
            </w:r>
            <w:r w:rsidRPr="00901ECA">
              <w:rPr>
                <w:sz w:val="24"/>
                <w:szCs w:val="24"/>
              </w:rPr>
              <w:t>на</w:t>
            </w:r>
            <w:r w:rsidRPr="00901ECA">
              <w:rPr>
                <w:spacing w:val="69"/>
                <w:sz w:val="24"/>
                <w:szCs w:val="24"/>
              </w:rPr>
              <w:t xml:space="preserve"> </w:t>
            </w:r>
            <w:r w:rsidRPr="00901ECA">
              <w:rPr>
                <w:sz w:val="24"/>
                <w:szCs w:val="24"/>
              </w:rPr>
              <w:t>защиту</w:t>
            </w:r>
            <w:r w:rsidRPr="00901ECA">
              <w:rPr>
                <w:spacing w:val="63"/>
                <w:sz w:val="24"/>
                <w:szCs w:val="24"/>
              </w:rPr>
              <w:t xml:space="preserve"> </w:t>
            </w:r>
            <w:r w:rsidRPr="00901ECA">
              <w:rPr>
                <w:sz w:val="24"/>
                <w:szCs w:val="24"/>
              </w:rPr>
              <w:t>слабых;</w:t>
            </w:r>
          </w:p>
        </w:tc>
      </w:tr>
      <w:tr w:rsidR="00A401D6" w:rsidRPr="00901ECA">
        <w:trPr>
          <w:trHeight w:val="265"/>
        </w:trPr>
        <w:tc>
          <w:tcPr>
            <w:tcW w:w="2377" w:type="dxa"/>
            <w:tcBorders>
              <w:top w:val="nil"/>
              <w:bottom w:val="nil"/>
            </w:tcBorders>
          </w:tcPr>
          <w:p w:rsidR="00A401D6" w:rsidRPr="00901ECA" w:rsidRDefault="00A401D6">
            <w:pPr>
              <w:pStyle w:val="TableParagraph"/>
              <w:rPr>
                <w:sz w:val="18"/>
                <w:szCs w:val="18"/>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rPr>
            </w:pPr>
          </w:p>
        </w:tc>
        <w:tc>
          <w:tcPr>
            <w:tcW w:w="4854" w:type="dxa"/>
            <w:tcBorders>
              <w:top w:val="nil"/>
              <w:bottom w:val="nil"/>
            </w:tcBorders>
          </w:tcPr>
          <w:p w:rsidR="00A401D6" w:rsidRPr="00901ECA" w:rsidRDefault="00A401D6" w:rsidP="00901ECA">
            <w:pPr>
              <w:pStyle w:val="TableParagraph"/>
              <w:tabs>
                <w:tab w:val="left" w:pos="1699"/>
                <w:tab w:val="left" w:pos="3308"/>
                <w:tab w:val="left" w:pos="4563"/>
              </w:tabs>
              <w:spacing w:line="246" w:lineRule="exact"/>
              <w:ind w:left="3"/>
              <w:rPr>
                <w:sz w:val="24"/>
                <w:szCs w:val="24"/>
                <w:lang w:val="en-US"/>
              </w:rPr>
            </w:pPr>
            <w:r w:rsidRPr="00901ECA">
              <w:rPr>
                <w:sz w:val="24"/>
                <w:szCs w:val="24"/>
                <w:lang w:val="en-US"/>
              </w:rPr>
              <w:t>оздоровление</w:t>
            </w:r>
            <w:r w:rsidRPr="00901ECA">
              <w:rPr>
                <w:sz w:val="24"/>
                <w:szCs w:val="24"/>
                <w:lang w:val="en-US"/>
              </w:rPr>
              <w:tab/>
              <w:t>школьников,</w:t>
            </w:r>
            <w:r w:rsidRPr="00901ECA">
              <w:rPr>
                <w:sz w:val="24"/>
                <w:szCs w:val="24"/>
                <w:lang w:val="en-US"/>
              </w:rPr>
              <w:tab/>
              <w:t>привитие</w:t>
            </w:r>
            <w:r w:rsidRPr="00901ECA">
              <w:rPr>
                <w:sz w:val="24"/>
                <w:szCs w:val="24"/>
                <w:lang w:val="en-US"/>
              </w:rPr>
              <w:tab/>
            </w:r>
            <w:r w:rsidRPr="00901ECA">
              <w:rPr>
                <w:spacing w:val="-4"/>
                <w:sz w:val="24"/>
                <w:szCs w:val="24"/>
                <w:lang w:val="en-US"/>
              </w:rPr>
              <w:t>им</w:t>
            </w:r>
          </w:p>
        </w:tc>
      </w:tr>
      <w:tr w:rsidR="00A401D6" w:rsidRPr="00901ECA">
        <w:trPr>
          <w:trHeight w:val="266"/>
        </w:trPr>
        <w:tc>
          <w:tcPr>
            <w:tcW w:w="2377" w:type="dxa"/>
            <w:tcBorders>
              <w:top w:val="nil"/>
              <w:bottom w:val="nil"/>
            </w:tcBorders>
          </w:tcPr>
          <w:p w:rsidR="00A401D6" w:rsidRPr="00901ECA" w:rsidRDefault="00A401D6">
            <w:pPr>
              <w:pStyle w:val="TableParagraph"/>
              <w:rPr>
                <w:sz w:val="18"/>
                <w:szCs w:val="18"/>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spacing w:line="246" w:lineRule="exact"/>
              <w:ind w:left="3"/>
              <w:rPr>
                <w:sz w:val="24"/>
                <w:szCs w:val="24"/>
              </w:rPr>
            </w:pPr>
            <w:r w:rsidRPr="00901ECA">
              <w:rPr>
                <w:sz w:val="24"/>
                <w:szCs w:val="24"/>
              </w:rPr>
              <w:t>любви</w:t>
            </w:r>
            <w:r w:rsidRPr="00901ECA">
              <w:rPr>
                <w:spacing w:val="31"/>
                <w:sz w:val="24"/>
                <w:szCs w:val="24"/>
              </w:rPr>
              <w:t xml:space="preserve"> </w:t>
            </w:r>
            <w:r w:rsidRPr="00901ECA">
              <w:rPr>
                <w:sz w:val="24"/>
                <w:szCs w:val="24"/>
              </w:rPr>
              <w:t>к</w:t>
            </w:r>
            <w:r w:rsidRPr="00901ECA">
              <w:rPr>
                <w:spacing w:val="31"/>
                <w:sz w:val="24"/>
                <w:szCs w:val="24"/>
              </w:rPr>
              <w:t xml:space="preserve"> </w:t>
            </w:r>
            <w:r w:rsidRPr="00901ECA">
              <w:rPr>
                <w:sz w:val="24"/>
                <w:szCs w:val="24"/>
              </w:rPr>
              <w:t>своему</w:t>
            </w:r>
            <w:r w:rsidRPr="00901ECA">
              <w:rPr>
                <w:spacing w:val="26"/>
                <w:sz w:val="24"/>
                <w:szCs w:val="24"/>
              </w:rPr>
              <w:t xml:space="preserve"> </w:t>
            </w:r>
            <w:r w:rsidRPr="00901ECA">
              <w:rPr>
                <w:sz w:val="24"/>
                <w:szCs w:val="24"/>
              </w:rPr>
              <w:t>краю,</w:t>
            </w:r>
            <w:r w:rsidRPr="00901ECA">
              <w:rPr>
                <w:spacing w:val="32"/>
                <w:sz w:val="24"/>
                <w:szCs w:val="24"/>
              </w:rPr>
              <w:t xml:space="preserve"> </w:t>
            </w:r>
            <w:r w:rsidRPr="00901ECA">
              <w:rPr>
                <w:sz w:val="24"/>
                <w:szCs w:val="24"/>
              </w:rPr>
              <w:t>его</w:t>
            </w:r>
            <w:r w:rsidRPr="00901ECA">
              <w:rPr>
                <w:spacing w:val="31"/>
                <w:sz w:val="24"/>
                <w:szCs w:val="24"/>
              </w:rPr>
              <w:t xml:space="preserve"> </w:t>
            </w:r>
            <w:r w:rsidRPr="00901ECA">
              <w:rPr>
                <w:sz w:val="24"/>
                <w:szCs w:val="24"/>
              </w:rPr>
              <w:t>истории,</w:t>
            </w:r>
            <w:r w:rsidRPr="00901ECA">
              <w:rPr>
                <w:spacing w:val="30"/>
                <w:sz w:val="24"/>
                <w:szCs w:val="24"/>
              </w:rPr>
              <w:t xml:space="preserve"> </w:t>
            </w:r>
            <w:r w:rsidRPr="00901ECA">
              <w:rPr>
                <w:sz w:val="24"/>
                <w:szCs w:val="24"/>
              </w:rPr>
              <w:t>культуре,</w:t>
            </w:r>
          </w:p>
        </w:tc>
      </w:tr>
      <w:tr w:rsidR="00A401D6" w:rsidRPr="00901ECA">
        <w:trPr>
          <w:trHeight w:val="265"/>
        </w:trPr>
        <w:tc>
          <w:tcPr>
            <w:tcW w:w="2377" w:type="dxa"/>
            <w:tcBorders>
              <w:top w:val="nil"/>
              <w:bottom w:val="nil"/>
            </w:tcBorders>
          </w:tcPr>
          <w:p w:rsidR="00A401D6" w:rsidRPr="00901ECA" w:rsidRDefault="00A401D6">
            <w:pPr>
              <w:pStyle w:val="TableParagraph"/>
              <w:rPr>
                <w:sz w:val="18"/>
                <w:szCs w:val="18"/>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rPr>
            </w:pPr>
          </w:p>
        </w:tc>
        <w:tc>
          <w:tcPr>
            <w:tcW w:w="4854" w:type="dxa"/>
            <w:tcBorders>
              <w:top w:val="nil"/>
              <w:bottom w:val="nil"/>
            </w:tcBorders>
          </w:tcPr>
          <w:p w:rsidR="00A401D6" w:rsidRPr="00901ECA" w:rsidRDefault="00A401D6" w:rsidP="00901ECA">
            <w:pPr>
              <w:pStyle w:val="TableParagraph"/>
              <w:spacing w:line="246" w:lineRule="exact"/>
              <w:ind w:left="3"/>
              <w:rPr>
                <w:sz w:val="24"/>
                <w:szCs w:val="24"/>
              </w:rPr>
            </w:pPr>
            <w:r w:rsidRPr="00901ECA">
              <w:rPr>
                <w:sz w:val="24"/>
                <w:szCs w:val="24"/>
              </w:rPr>
              <w:t>природе,</w:t>
            </w:r>
            <w:r w:rsidRPr="00901ECA">
              <w:rPr>
                <w:spacing w:val="111"/>
                <w:sz w:val="24"/>
                <w:szCs w:val="24"/>
              </w:rPr>
              <w:t xml:space="preserve"> </w:t>
            </w:r>
            <w:r w:rsidRPr="00901ECA">
              <w:rPr>
                <w:sz w:val="24"/>
                <w:szCs w:val="24"/>
              </w:rPr>
              <w:t>развитие</w:t>
            </w:r>
            <w:r w:rsidRPr="00901ECA">
              <w:rPr>
                <w:spacing w:val="111"/>
                <w:sz w:val="24"/>
                <w:szCs w:val="24"/>
              </w:rPr>
              <w:t xml:space="preserve"> </w:t>
            </w:r>
            <w:r w:rsidRPr="00901ECA">
              <w:rPr>
                <w:sz w:val="24"/>
                <w:szCs w:val="24"/>
              </w:rPr>
              <w:t>их</w:t>
            </w:r>
            <w:r w:rsidRPr="00901ECA">
              <w:rPr>
                <w:spacing w:val="111"/>
                <w:sz w:val="24"/>
                <w:szCs w:val="24"/>
              </w:rPr>
              <w:t xml:space="preserve"> </w:t>
            </w:r>
            <w:r w:rsidRPr="00901ECA">
              <w:rPr>
                <w:sz w:val="24"/>
                <w:szCs w:val="24"/>
              </w:rPr>
              <w:t>самостоятельности</w:t>
            </w:r>
            <w:r w:rsidRPr="00901ECA">
              <w:rPr>
                <w:spacing w:val="113"/>
                <w:sz w:val="24"/>
                <w:szCs w:val="24"/>
              </w:rPr>
              <w:t xml:space="preserve"> </w:t>
            </w:r>
            <w:r w:rsidRPr="00901ECA">
              <w:rPr>
                <w:sz w:val="24"/>
                <w:szCs w:val="24"/>
              </w:rPr>
              <w:t>и</w:t>
            </w:r>
          </w:p>
        </w:tc>
      </w:tr>
      <w:tr w:rsidR="00A401D6" w:rsidRPr="00901ECA">
        <w:trPr>
          <w:trHeight w:val="265"/>
        </w:trPr>
        <w:tc>
          <w:tcPr>
            <w:tcW w:w="2377" w:type="dxa"/>
            <w:tcBorders>
              <w:top w:val="nil"/>
              <w:bottom w:val="nil"/>
            </w:tcBorders>
          </w:tcPr>
          <w:p w:rsidR="00A401D6" w:rsidRPr="00901ECA" w:rsidRDefault="00A401D6">
            <w:pPr>
              <w:pStyle w:val="TableParagraph"/>
              <w:rPr>
                <w:sz w:val="18"/>
                <w:szCs w:val="18"/>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rPr>
            </w:pPr>
          </w:p>
        </w:tc>
        <w:tc>
          <w:tcPr>
            <w:tcW w:w="4854" w:type="dxa"/>
            <w:tcBorders>
              <w:top w:val="nil"/>
              <w:bottom w:val="nil"/>
            </w:tcBorders>
          </w:tcPr>
          <w:p w:rsidR="00A401D6" w:rsidRPr="00901ECA" w:rsidRDefault="00A401D6" w:rsidP="00901ECA">
            <w:pPr>
              <w:pStyle w:val="TableParagraph"/>
              <w:tabs>
                <w:tab w:val="left" w:pos="2124"/>
                <w:tab w:val="left" w:pos="3983"/>
              </w:tabs>
              <w:spacing w:line="246" w:lineRule="exact"/>
              <w:ind w:left="3"/>
              <w:rPr>
                <w:sz w:val="24"/>
                <w:szCs w:val="24"/>
                <w:lang w:val="en-US"/>
              </w:rPr>
            </w:pPr>
            <w:r w:rsidRPr="00901ECA">
              <w:rPr>
                <w:sz w:val="24"/>
                <w:szCs w:val="24"/>
                <w:lang w:val="en-US"/>
              </w:rPr>
              <w:t>ответственности,</w:t>
            </w:r>
            <w:r w:rsidRPr="00901ECA">
              <w:rPr>
                <w:sz w:val="24"/>
                <w:szCs w:val="24"/>
                <w:lang w:val="en-US"/>
              </w:rPr>
              <w:tab/>
              <w:t>формирование</w:t>
            </w:r>
            <w:r w:rsidRPr="00901ECA">
              <w:rPr>
                <w:sz w:val="24"/>
                <w:szCs w:val="24"/>
                <w:lang w:val="en-US"/>
              </w:rPr>
              <w:tab/>
            </w:r>
            <w:r w:rsidRPr="00901ECA">
              <w:rPr>
                <w:spacing w:val="-1"/>
                <w:sz w:val="24"/>
                <w:szCs w:val="24"/>
                <w:lang w:val="en-US"/>
              </w:rPr>
              <w:t>навыков</w:t>
            </w:r>
          </w:p>
        </w:tc>
      </w:tr>
      <w:tr w:rsidR="00A401D6" w:rsidRPr="00901ECA">
        <w:trPr>
          <w:trHeight w:val="266"/>
        </w:trPr>
        <w:tc>
          <w:tcPr>
            <w:tcW w:w="2377" w:type="dxa"/>
            <w:tcBorders>
              <w:top w:val="nil"/>
              <w:bottom w:val="nil"/>
            </w:tcBorders>
          </w:tcPr>
          <w:p w:rsidR="00A401D6" w:rsidRPr="00901ECA" w:rsidRDefault="00A401D6">
            <w:pPr>
              <w:pStyle w:val="TableParagraph"/>
              <w:rPr>
                <w:sz w:val="18"/>
                <w:szCs w:val="18"/>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spacing w:line="246" w:lineRule="exact"/>
              <w:ind w:left="3"/>
              <w:rPr>
                <w:sz w:val="24"/>
                <w:szCs w:val="24"/>
                <w:lang w:val="en-US"/>
              </w:rPr>
            </w:pPr>
            <w:r w:rsidRPr="00901ECA">
              <w:rPr>
                <w:sz w:val="24"/>
                <w:szCs w:val="24"/>
                <w:lang w:val="en-US"/>
              </w:rPr>
              <w:t>самообслуживающего</w:t>
            </w:r>
            <w:r w:rsidRPr="00901ECA">
              <w:rPr>
                <w:spacing w:val="-7"/>
                <w:sz w:val="24"/>
                <w:szCs w:val="24"/>
                <w:lang w:val="en-US"/>
              </w:rPr>
              <w:t xml:space="preserve"> </w:t>
            </w:r>
            <w:r w:rsidRPr="00901ECA">
              <w:rPr>
                <w:sz w:val="24"/>
                <w:szCs w:val="24"/>
                <w:lang w:val="en-US"/>
              </w:rPr>
              <w:t>труда.</w:t>
            </w:r>
          </w:p>
        </w:tc>
      </w:tr>
      <w:tr w:rsidR="00A401D6" w:rsidRPr="00901ECA">
        <w:trPr>
          <w:trHeight w:val="266"/>
        </w:trPr>
        <w:tc>
          <w:tcPr>
            <w:tcW w:w="2377" w:type="dxa"/>
            <w:tcBorders>
              <w:top w:val="nil"/>
              <w:bottom w:val="nil"/>
            </w:tcBorders>
          </w:tcPr>
          <w:p w:rsidR="00A401D6" w:rsidRPr="00901ECA" w:rsidRDefault="00A401D6">
            <w:pPr>
              <w:pStyle w:val="TableParagraph"/>
              <w:rPr>
                <w:sz w:val="18"/>
                <w:szCs w:val="18"/>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spacing w:line="246" w:lineRule="exact"/>
              <w:ind w:left="3" w:right="-15"/>
              <w:rPr>
                <w:sz w:val="24"/>
                <w:szCs w:val="24"/>
                <w:lang w:val="en-US"/>
              </w:rPr>
            </w:pPr>
            <w:r w:rsidRPr="00901ECA">
              <w:rPr>
                <w:i/>
                <w:iCs/>
                <w:sz w:val="24"/>
                <w:szCs w:val="24"/>
                <w:lang w:val="en-US"/>
              </w:rPr>
              <w:t>Основные</w:t>
            </w:r>
            <w:r w:rsidRPr="00901ECA">
              <w:rPr>
                <w:i/>
                <w:iCs/>
                <w:spacing w:val="91"/>
                <w:sz w:val="24"/>
                <w:szCs w:val="24"/>
                <w:lang w:val="en-US"/>
              </w:rPr>
              <w:t xml:space="preserve"> </w:t>
            </w:r>
            <w:r w:rsidRPr="00901ECA">
              <w:rPr>
                <w:i/>
                <w:iCs/>
                <w:sz w:val="24"/>
                <w:szCs w:val="24"/>
                <w:lang w:val="en-US"/>
              </w:rPr>
              <w:t>организационные</w:t>
            </w:r>
            <w:r w:rsidRPr="00901ECA">
              <w:rPr>
                <w:i/>
                <w:iCs/>
                <w:spacing w:val="92"/>
                <w:sz w:val="24"/>
                <w:szCs w:val="24"/>
                <w:lang w:val="en-US"/>
              </w:rPr>
              <w:t xml:space="preserve"> </w:t>
            </w:r>
            <w:r w:rsidRPr="00901ECA">
              <w:rPr>
                <w:i/>
                <w:iCs/>
                <w:sz w:val="24"/>
                <w:szCs w:val="24"/>
                <w:lang w:val="en-US"/>
              </w:rPr>
              <w:t>формы:</w:t>
            </w:r>
            <w:r w:rsidRPr="00901ECA">
              <w:rPr>
                <w:i/>
                <w:iCs/>
                <w:spacing w:val="93"/>
                <w:sz w:val="24"/>
                <w:szCs w:val="24"/>
                <w:lang w:val="en-US"/>
              </w:rPr>
              <w:t xml:space="preserve"> </w:t>
            </w:r>
            <w:r w:rsidRPr="00901ECA">
              <w:rPr>
                <w:sz w:val="24"/>
                <w:szCs w:val="24"/>
                <w:lang w:val="en-US"/>
              </w:rPr>
              <w:t>занятия</w:t>
            </w:r>
          </w:p>
        </w:tc>
      </w:tr>
      <w:tr w:rsidR="00A401D6" w:rsidRPr="00901ECA">
        <w:trPr>
          <w:trHeight w:val="266"/>
        </w:trPr>
        <w:tc>
          <w:tcPr>
            <w:tcW w:w="2377" w:type="dxa"/>
            <w:tcBorders>
              <w:top w:val="nil"/>
              <w:bottom w:val="nil"/>
            </w:tcBorders>
          </w:tcPr>
          <w:p w:rsidR="00A401D6" w:rsidRPr="00901ECA" w:rsidRDefault="00A401D6">
            <w:pPr>
              <w:pStyle w:val="TableParagraph"/>
              <w:rPr>
                <w:sz w:val="18"/>
                <w:szCs w:val="18"/>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tabs>
                <w:tab w:val="left" w:pos="1665"/>
                <w:tab w:val="left" w:pos="2183"/>
                <w:tab w:val="left" w:pos="3687"/>
              </w:tabs>
              <w:spacing w:line="246" w:lineRule="exact"/>
              <w:ind w:left="3" w:right="-15"/>
              <w:rPr>
                <w:sz w:val="24"/>
                <w:szCs w:val="24"/>
                <w:lang w:val="en-US"/>
              </w:rPr>
            </w:pPr>
            <w:r w:rsidRPr="00901ECA">
              <w:rPr>
                <w:sz w:val="24"/>
                <w:szCs w:val="24"/>
                <w:lang w:val="en-US"/>
              </w:rPr>
              <w:t>школьников</w:t>
            </w:r>
            <w:r w:rsidRPr="00901ECA">
              <w:rPr>
                <w:sz w:val="24"/>
                <w:szCs w:val="24"/>
                <w:lang w:val="en-US"/>
              </w:rPr>
              <w:tab/>
              <w:t>в</w:t>
            </w:r>
            <w:r w:rsidRPr="00901ECA">
              <w:rPr>
                <w:sz w:val="24"/>
                <w:szCs w:val="24"/>
                <w:lang w:val="en-US"/>
              </w:rPr>
              <w:tab/>
              <w:t>различных</w:t>
            </w:r>
            <w:r w:rsidRPr="00901ECA">
              <w:rPr>
                <w:sz w:val="24"/>
                <w:szCs w:val="24"/>
                <w:lang w:val="en-US"/>
              </w:rPr>
              <w:tab/>
              <w:t>творческих</w:t>
            </w:r>
          </w:p>
        </w:tc>
      </w:tr>
      <w:tr w:rsidR="00A401D6" w:rsidRPr="00901ECA">
        <w:trPr>
          <w:trHeight w:val="265"/>
        </w:trPr>
        <w:tc>
          <w:tcPr>
            <w:tcW w:w="2377" w:type="dxa"/>
            <w:tcBorders>
              <w:top w:val="nil"/>
              <w:bottom w:val="nil"/>
            </w:tcBorders>
          </w:tcPr>
          <w:p w:rsidR="00A401D6" w:rsidRPr="00901ECA" w:rsidRDefault="00A401D6">
            <w:pPr>
              <w:pStyle w:val="TableParagraph"/>
              <w:rPr>
                <w:sz w:val="18"/>
                <w:szCs w:val="18"/>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tabs>
                <w:tab w:val="left" w:pos="1653"/>
                <w:tab w:val="left" w:pos="3386"/>
                <w:tab w:val="left" w:pos="4466"/>
              </w:tabs>
              <w:spacing w:line="246" w:lineRule="exact"/>
              <w:ind w:left="3"/>
              <w:rPr>
                <w:sz w:val="24"/>
                <w:szCs w:val="24"/>
                <w:lang w:val="en-US"/>
              </w:rPr>
            </w:pPr>
            <w:r w:rsidRPr="00901ECA">
              <w:rPr>
                <w:sz w:val="24"/>
                <w:szCs w:val="24"/>
                <w:lang w:val="en-US"/>
              </w:rPr>
              <w:t>объединениях</w:t>
            </w:r>
            <w:r w:rsidRPr="00901ECA">
              <w:rPr>
                <w:sz w:val="24"/>
                <w:szCs w:val="24"/>
                <w:lang w:val="en-US"/>
              </w:rPr>
              <w:tab/>
              <w:t>(музыкальных,</w:t>
            </w:r>
            <w:r w:rsidRPr="00901ECA">
              <w:rPr>
                <w:sz w:val="24"/>
                <w:szCs w:val="24"/>
                <w:lang w:val="en-US"/>
              </w:rPr>
              <w:tab/>
              <w:t>хоровых</w:t>
            </w:r>
            <w:r w:rsidRPr="00901ECA">
              <w:rPr>
                <w:sz w:val="24"/>
                <w:szCs w:val="24"/>
                <w:lang w:val="en-US"/>
              </w:rPr>
              <w:tab/>
            </w:r>
            <w:r w:rsidRPr="00901ECA">
              <w:rPr>
                <w:spacing w:val="-3"/>
                <w:sz w:val="24"/>
                <w:szCs w:val="24"/>
                <w:lang w:val="en-US"/>
              </w:rPr>
              <w:t>или</w:t>
            </w:r>
          </w:p>
        </w:tc>
      </w:tr>
      <w:tr w:rsidR="00A401D6" w:rsidRPr="00901ECA">
        <w:trPr>
          <w:trHeight w:val="265"/>
        </w:trPr>
        <w:tc>
          <w:tcPr>
            <w:tcW w:w="2377" w:type="dxa"/>
            <w:tcBorders>
              <w:top w:val="nil"/>
              <w:bottom w:val="nil"/>
            </w:tcBorders>
          </w:tcPr>
          <w:p w:rsidR="00A401D6" w:rsidRPr="00901ECA" w:rsidRDefault="00A401D6">
            <w:pPr>
              <w:pStyle w:val="TableParagraph"/>
              <w:rPr>
                <w:sz w:val="18"/>
                <w:szCs w:val="18"/>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spacing w:line="246" w:lineRule="exact"/>
              <w:ind w:left="3"/>
              <w:rPr>
                <w:sz w:val="24"/>
                <w:szCs w:val="24"/>
                <w:lang w:val="en-US"/>
              </w:rPr>
            </w:pPr>
            <w:r w:rsidRPr="00901ECA">
              <w:rPr>
                <w:sz w:val="24"/>
                <w:szCs w:val="24"/>
                <w:lang w:val="en-US"/>
              </w:rPr>
              <w:t>танцевальных</w:t>
            </w:r>
            <w:r w:rsidRPr="00901ECA">
              <w:rPr>
                <w:spacing w:val="62"/>
                <w:sz w:val="24"/>
                <w:szCs w:val="24"/>
                <w:lang w:val="en-US"/>
              </w:rPr>
              <w:t xml:space="preserve"> </w:t>
            </w:r>
            <w:r w:rsidRPr="00901ECA">
              <w:rPr>
                <w:sz w:val="24"/>
                <w:szCs w:val="24"/>
                <w:lang w:val="en-US"/>
              </w:rPr>
              <w:t>студиях,</w:t>
            </w:r>
            <w:r w:rsidRPr="00901ECA">
              <w:rPr>
                <w:spacing w:val="60"/>
                <w:sz w:val="24"/>
                <w:szCs w:val="24"/>
                <w:lang w:val="en-US"/>
              </w:rPr>
              <w:t xml:space="preserve"> </w:t>
            </w:r>
            <w:r w:rsidRPr="00901ECA">
              <w:rPr>
                <w:sz w:val="24"/>
                <w:szCs w:val="24"/>
                <w:lang w:val="en-US"/>
              </w:rPr>
              <w:t>театральных</w:t>
            </w:r>
            <w:r w:rsidRPr="00901ECA">
              <w:rPr>
                <w:spacing w:val="60"/>
                <w:sz w:val="24"/>
                <w:szCs w:val="24"/>
                <w:lang w:val="en-US"/>
              </w:rPr>
              <w:t xml:space="preserve"> </w:t>
            </w:r>
            <w:r w:rsidRPr="00901ECA">
              <w:rPr>
                <w:sz w:val="24"/>
                <w:szCs w:val="24"/>
                <w:lang w:val="en-US"/>
              </w:rPr>
              <w:t>кружках</w:t>
            </w:r>
          </w:p>
        </w:tc>
      </w:tr>
      <w:tr w:rsidR="00A401D6" w:rsidRPr="00901ECA">
        <w:trPr>
          <w:trHeight w:val="264"/>
        </w:trPr>
        <w:tc>
          <w:tcPr>
            <w:tcW w:w="2377" w:type="dxa"/>
            <w:tcBorders>
              <w:top w:val="nil"/>
              <w:bottom w:val="nil"/>
            </w:tcBorders>
          </w:tcPr>
          <w:p w:rsidR="00A401D6" w:rsidRPr="00901ECA" w:rsidRDefault="00A401D6">
            <w:pPr>
              <w:pStyle w:val="TableParagraph"/>
              <w:rPr>
                <w:sz w:val="18"/>
                <w:szCs w:val="18"/>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tabs>
                <w:tab w:val="left" w:pos="595"/>
                <w:tab w:val="left" w:pos="1672"/>
                <w:tab w:val="left" w:pos="3665"/>
              </w:tabs>
              <w:spacing w:line="245" w:lineRule="exact"/>
              <w:ind w:left="3"/>
              <w:rPr>
                <w:sz w:val="24"/>
                <w:szCs w:val="24"/>
                <w:lang w:val="en-US"/>
              </w:rPr>
            </w:pPr>
            <w:r w:rsidRPr="00901ECA">
              <w:rPr>
                <w:sz w:val="24"/>
                <w:szCs w:val="24"/>
                <w:lang w:val="en-US"/>
              </w:rPr>
              <w:t>или</w:t>
            </w:r>
            <w:r w:rsidRPr="00901ECA">
              <w:rPr>
                <w:sz w:val="24"/>
                <w:szCs w:val="24"/>
                <w:lang w:val="en-US"/>
              </w:rPr>
              <w:tab/>
              <w:t>кружках</w:t>
            </w:r>
            <w:r w:rsidRPr="00901ECA">
              <w:rPr>
                <w:sz w:val="24"/>
                <w:szCs w:val="24"/>
                <w:lang w:val="en-US"/>
              </w:rPr>
              <w:tab/>
              <w:t>художественного</w:t>
            </w:r>
            <w:r w:rsidRPr="00901ECA">
              <w:rPr>
                <w:sz w:val="24"/>
                <w:szCs w:val="24"/>
                <w:lang w:val="en-US"/>
              </w:rPr>
              <w:tab/>
            </w:r>
            <w:r w:rsidRPr="00901ECA">
              <w:rPr>
                <w:spacing w:val="-1"/>
                <w:sz w:val="24"/>
                <w:szCs w:val="24"/>
                <w:lang w:val="en-US"/>
              </w:rPr>
              <w:t>творчества,</w:t>
            </w:r>
          </w:p>
        </w:tc>
      </w:tr>
      <w:tr w:rsidR="00A401D6" w:rsidRPr="00901ECA">
        <w:trPr>
          <w:trHeight w:val="264"/>
        </w:trPr>
        <w:tc>
          <w:tcPr>
            <w:tcW w:w="2377" w:type="dxa"/>
            <w:tcBorders>
              <w:top w:val="nil"/>
              <w:bottom w:val="nil"/>
            </w:tcBorders>
          </w:tcPr>
          <w:p w:rsidR="00A401D6" w:rsidRPr="00901ECA" w:rsidRDefault="00A401D6">
            <w:pPr>
              <w:pStyle w:val="TableParagraph"/>
              <w:rPr>
                <w:sz w:val="18"/>
                <w:szCs w:val="18"/>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tabs>
                <w:tab w:val="left" w:pos="2409"/>
                <w:tab w:val="left" w:pos="4467"/>
              </w:tabs>
              <w:spacing w:line="245" w:lineRule="exact"/>
              <w:ind w:left="3" w:right="-15"/>
              <w:rPr>
                <w:sz w:val="24"/>
                <w:szCs w:val="24"/>
                <w:lang w:val="en-US"/>
              </w:rPr>
            </w:pPr>
            <w:r w:rsidRPr="00901ECA">
              <w:rPr>
                <w:sz w:val="24"/>
                <w:szCs w:val="24"/>
                <w:lang w:val="en-US"/>
              </w:rPr>
              <w:t>журналистских,</w:t>
            </w:r>
            <w:r w:rsidRPr="00901ECA">
              <w:rPr>
                <w:sz w:val="24"/>
                <w:szCs w:val="24"/>
                <w:lang w:val="en-US"/>
              </w:rPr>
              <w:tab/>
              <w:t>поэтических</w:t>
            </w:r>
            <w:r w:rsidRPr="00901ECA">
              <w:rPr>
                <w:sz w:val="24"/>
                <w:szCs w:val="24"/>
                <w:lang w:val="en-US"/>
              </w:rPr>
              <w:tab/>
              <w:t>или</w:t>
            </w:r>
          </w:p>
        </w:tc>
      </w:tr>
      <w:tr w:rsidR="00A401D6" w:rsidRPr="00901ECA">
        <w:trPr>
          <w:trHeight w:val="266"/>
        </w:trPr>
        <w:tc>
          <w:tcPr>
            <w:tcW w:w="2377" w:type="dxa"/>
            <w:tcBorders>
              <w:top w:val="nil"/>
              <w:bottom w:val="nil"/>
            </w:tcBorders>
          </w:tcPr>
          <w:p w:rsidR="00A401D6" w:rsidRPr="00901ECA" w:rsidRDefault="00A401D6">
            <w:pPr>
              <w:pStyle w:val="TableParagraph"/>
              <w:rPr>
                <w:sz w:val="18"/>
                <w:szCs w:val="18"/>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tabs>
                <w:tab w:val="left" w:pos="1720"/>
                <w:tab w:val="left" w:pos="2758"/>
                <w:tab w:val="left" w:pos="3223"/>
                <w:tab w:val="left" w:pos="4058"/>
              </w:tabs>
              <w:spacing w:line="246" w:lineRule="exact"/>
              <w:ind w:left="3"/>
              <w:rPr>
                <w:sz w:val="24"/>
                <w:szCs w:val="24"/>
              </w:rPr>
            </w:pPr>
            <w:r w:rsidRPr="00901ECA">
              <w:rPr>
                <w:sz w:val="24"/>
                <w:szCs w:val="24"/>
              </w:rPr>
              <w:t>писательских</w:t>
            </w:r>
            <w:r w:rsidRPr="00901ECA">
              <w:rPr>
                <w:sz w:val="24"/>
                <w:szCs w:val="24"/>
              </w:rPr>
              <w:tab/>
              <w:t>клубах</w:t>
            </w:r>
            <w:r w:rsidRPr="00901ECA">
              <w:rPr>
                <w:sz w:val="24"/>
                <w:szCs w:val="24"/>
              </w:rPr>
              <w:tab/>
              <w:t>и</w:t>
            </w:r>
            <w:r w:rsidRPr="00901ECA">
              <w:rPr>
                <w:sz w:val="24"/>
                <w:szCs w:val="24"/>
              </w:rPr>
              <w:tab/>
              <w:t>т.п.);</w:t>
            </w:r>
            <w:r w:rsidRPr="00901ECA">
              <w:rPr>
                <w:sz w:val="24"/>
                <w:szCs w:val="24"/>
              </w:rPr>
              <w:tab/>
            </w:r>
            <w:r w:rsidRPr="00901ECA">
              <w:rPr>
                <w:spacing w:val="-1"/>
                <w:sz w:val="24"/>
                <w:szCs w:val="24"/>
              </w:rPr>
              <w:t>занятия</w:t>
            </w:r>
          </w:p>
        </w:tc>
      </w:tr>
      <w:tr w:rsidR="00A401D6" w:rsidRPr="00901ECA">
        <w:trPr>
          <w:trHeight w:val="265"/>
        </w:trPr>
        <w:tc>
          <w:tcPr>
            <w:tcW w:w="2377" w:type="dxa"/>
            <w:tcBorders>
              <w:top w:val="nil"/>
              <w:bottom w:val="nil"/>
            </w:tcBorders>
          </w:tcPr>
          <w:p w:rsidR="00A401D6" w:rsidRPr="00901ECA" w:rsidRDefault="00A401D6">
            <w:pPr>
              <w:pStyle w:val="TableParagraph"/>
              <w:rPr>
                <w:sz w:val="18"/>
                <w:szCs w:val="18"/>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rPr>
            </w:pPr>
          </w:p>
        </w:tc>
        <w:tc>
          <w:tcPr>
            <w:tcW w:w="4854" w:type="dxa"/>
            <w:tcBorders>
              <w:top w:val="nil"/>
              <w:bottom w:val="nil"/>
            </w:tcBorders>
          </w:tcPr>
          <w:p w:rsidR="00A401D6" w:rsidRPr="00901ECA" w:rsidRDefault="00A401D6" w:rsidP="00901ECA">
            <w:pPr>
              <w:pStyle w:val="TableParagraph"/>
              <w:tabs>
                <w:tab w:val="left" w:pos="1526"/>
                <w:tab w:val="left" w:pos="1902"/>
                <w:tab w:val="left" w:pos="3399"/>
              </w:tabs>
              <w:spacing w:line="246" w:lineRule="exact"/>
              <w:ind w:left="3"/>
              <w:rPr>
                <w:sz w:val="24"/>
                <w:szCs w:val="24"/>
                <w:lang w:val="en-US"/>
              </w:rPr>
            </w:pPr>
            <w:r w:rsidRPr="00901ECA">
              <w:rPr>
                <w:sz w:val="24"/>
                <w:szCs w:val="24"/>
                <w:lang w:val="en-US"/>
              </w:rPr>
              <w:t>школьников</w:t>
            </w:r>
            <w:r w:rsidRPr="00901ECA">
              <w:rPr>
                <w:sz w:val="24"/>
                <w:szCs w:val="24"/>
                <w:lang w:val="en-US"/>
              </w:rPr>
              <w:tab/>
              <w:t>в</w:t>
            </w:r>
            <w:r w:rsidRPr="00901ECA">
              <w:rPr>
                <w:sz w:val="24"/>
                <w:szCs w:val="24"/>
                <w:lang w:val="en-US"/>
              </w:rPr>
              <w:tab/>
              <w:t>спортивных</w:t>
            </w:r>
            <w:r w:rsidRPr="00901ECA">
              <w:rPr>
                <w:sz w:val="24"/>
                <w:szCs w:val="24"/>
                <w:lang w:val="en-US"/>
              </w:rPr>
              <w:tab/>
            </w:r>
            <w:r w:rsidRPr="00901ECA">
              <w:rPr>
                <w:spacing w:val="-1"/>
                <w:sz w:val="24"/>
                <w:szCs w:val="24"/>
                <w:lang w:val="en-US"/>
              </w:rPr>
              <w:t>объединениях</w:t>
            </w:r>
          </w:p>
        </w:tc>
      </w:tr>
      <w:tr w:rsidR="00A401D6" w:rsidRPr="00901ECA">
        <w:trPr>
          <w:trHeight w:val="266"/>
        </w:trPr>
        <w:tc>
          <w:tcPr>
            <w:tcW w:w="2377" w:type="dxa"/>
            <w:tcBorders>
              <w:top w:val="nil"/>
              <w:bottom w:val="nil"/>
            </w:tcBorders>
          </w:tcPr>
          <w:p w:rsidR="00A401D6" w:rsidRPr="00901ECA" w:rsidRDefault="00A401D6">
            <w:pPr>
              <w:pStyle w:val="TableParagraph"/>
              <w:rPr>
                <w:sz w:val="18"/>
                <w:szCs w:val="18"/>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spacing w:line="246" w:lineRule="exact"/>
              <w:ind w:left="3" w:right="-15"/>
              <w:rPr>
                <w:sz w:val="24"/>
                <w:szCs w:val="24"/>
              </w:rPr>
            </w:pPr>
            <w:r w:rsidRPr="00901ECA">
              <w:rPr>
                <w:sz w:val="24"/>
                <w:szCs w:val="24"/>
              </w:rPr>
              <w:t>(секциях</w:t>
            </w:r>
            <w:r w:rsidRPr="00901ECA">
              <w:rPr>
                <w:spacing w:val="73"/>
                <w:sz w:val="24"/>
                <w:szCs w:val="24"/>
              </w:rPr>
              <w:t xml:space="preserve"> </w:t>
            </w:r>
            <w:r w:rsidRPr="00901ECA">
              <w:rPr>
                <w:sz w:val="24"/>
                <w:szCs w:val="24"/>
              </w:rPr>
              <w:t>и</w:t>
            </w:r>
            <w:r w:rsidRPr="00901ECA">
              <w:rPr>
                <w:spacing w:val="75"/>
                <w:sz w:val="24"/>
                <w:szCs w:val="24"/>
              </w:rPr>
              <w:t xml:space="preserve"> </w:t>
            </w:r>
            <w:r w:rsidRPr="00901ECA">
              <w:rPr>
                <w:sz w:val="24"/>
                <w:szCs w:val="24"/>
              </w:rPr>
              <w:t>клубах,</w:t>
            </w:r>
            <w:r w:rsidRPr="00901ECA">
              <w:rPr>
                <w:spacing w:val="74"/>
                <w:sz w:val="24"/>
                <w:szCs w:val="24"/>
              </w:rPr>
              <w:t xml:space="preserve"> </w:t>
            </w:r>
            <w:r w:rsidRPr="00901ECA">
              <w:rPr>
                <w:sz w:val="24"/>
                <w:szCs w:val="24"/>
              </w:rPr>
              <w:t>организация</w:t>
            </w:r>
            <w:r w:rsidRPr="00901ECA">
              <w:rPr>
                <w:spacing w:val="74"/>
                <w:sz w:val="24"/>
                <w:szCs w:val="24"/>
              </w:rPr>
              <w:t xml:space="preserve"> </w:t>
            </w:r>
            <w:r w:rsidRPr="00901ECA">
              <w:rPr>
                <w:sz w:val="24"/>
                <w:szCs w:val="24"/>
              </w:rPr>
              <w:t>спортивных</w:t>
            </w:r>
          </w:p>
        </w:tc>
      </w:tr>
      <w:tr w:rsidR="00A401D6" w:rsidRPr="00901ECA">
        <w:trPr>
          <w:trHeight w:val="265"/>
        </w:trPr>
        <w:tc>
          <w:tcPr>
            <w:tcW w:w="2377" w:type="dxa"/>
            <w:tcBorders>
              <w:top w:val="nil"/>
              <w:bottom w:val="nil"/>
            </w:tcBorders>
          </w:tcPr>
          <w:p w:rsidR="00A401D6" w:rsidRPr="00901ECA" w:rsidRDefault="00A401D6">
            <w:pPr>
              <w:pStyle w:val="TableParagraph"/>
              <w:rPr>
                <w:sz w:val="18"/>
                <w:szCs w:val="18"/>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rPr>
            </w:pPr>
          </w:p>
        </w:tc>
        <w:tc>
          <w:tcPr>
            <w:tcW w:w="4854" w:type="dxa"/>
            <w:tcBorders>
              <w:top w:val="nil"/>
              <w:bottom w:val="nil"/>
            </w:tcBorders>
          </w:tcPr>
          <w:p w:rsidR="00A401D6" w:rsidRPr="00901ECA" w:rsidRDefault="00A401D6" w:rsidP="00901ECA">
            <w:pPr>
              <w:pStyle w:val="TableParagraph"/>
              <w:tabs>
                <w:tab w:val="left" w:pos="1425"/>
                <w:tab w:val="left" w:pos="2023"/>
                <w:tab w:val="left" w:pos="4059"/>
              </w:tabs>
              <w:spacing w:line="246" w:lineRule="exact"/>
              <w:ind w:left="3"/>
              <w:rPr>
                <w:sz w:val="24"/>
                <w:szCs w:val="24"/>
                <w:lang w:val="en-US"/>
              </w:rPr>
            </w:pPr>
            <w:r w:rsidRPr="00901ECA">
              <w:rPr>
                <w:sz w:val="24"/>
                <w:szCs w:val="24"/>
                <w:lang w:val="en-US"/>
              </w:rPr>
              <w:t>турниров</w:t>
            </w:r>
            <w:r w:rsidRPr="00901ECA">
              <w:rPr>
                <w:sz w:val="24"/>
                <w:szCs w:val="24"/>
                <w:lang w:val="en-US"/>
              </w:rPr>
              <w:tab/>
              <w:t>и</w:t>
            </w:r>
            <w:r w:rsidRPr="00901ECA">
              <w:rPr>
                <w:sz w:val="24"/>
                <w:szCs w:val="24"/>
                <w:lang w:val="en-US"/>
              </w:rPr>
              <w:tab/>
              <w:t>соревнований);</w:t>
            </w:r>
            <w:r w:rsidRPr="00901ECA">
              <w:rPr>
                <w:sz w:val="24"/>
                <w:szCs w:val="24"/>
                <w:lang w:val="en-US"/>
              </w:rPr>
              <w:tab/>
            </w:r>
            <w:r w:rsidRPr="00901ECA">
              <w:rPr>
                <w:spacing w:val="-1"/>
                <w:sz w:val="24"/>
                <w:szCs w:val="24"/>
                <w:lang w:val="en-US"/>
              </w:rPr>
              <w:t>занятия</w:t>
            </w:r>
          </w:p>
        </w:tc>
      </w:tr>
      <w:tr w:rsidR="00A401D6" w:rsidRPr="00901ECA">
        <w:trPr>
          <w:trHeight w:val="266"/>
        </w:trPr>
        <w:tc>
          <w:tcPr>
            <w:tcW w:w="2377" w:type="dxa"/>
            <w:tcBorders>
              <w:top w:val="nil"/>
              <w:bottom w:val="nil"/>
            </w:tcBorders>
          </w:tcPr>
          <w:p w:rsidR="00A401D6" w:rsidRPr="00901ECA" w:rsidRDefault="00A401D6">
            <w:pPr>
              <w:pStyle w:val="TableParagraph"/>
              <w:rPr>
                <w:sz w:val="18"/>
                <w:szCs w:val="18"/>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tabs>
                <w:tab w:val="left" w:pos="2275"/>
                <w:tab w:val="left" w:pos="3398"/>
              </w:tabs>
              <w:spacing w:line="246" w:lineRule="exact"/>
              <w:ind w:left="3"/>
              <w:rPr>
                <w:sz w:val="24"/>
                <w:szCs w:val="24"/>
                <w:lang w:val="en-US"/>
              </w:rPr>
            </w:pPr>
            <w:r w:rsidRPr="00901ECA">
              <w:rPr>
                <w:sz w:val="24"/>
                <w:szCs w:val="24"/>
                <w:lang w:val="en-US"/>
              </w:rPr>
              <w:t>школьников</w:t>
            </w:r>
            <w:r w:rsidRPr="00901ECA">
              <w:rPr>
                <w:sz w:val="24"/>
                <w:szCs w:val="24"/>
                <w:lang w:val="en-US"/>
              </w:rPr>
              <w:tab/>
              <w:t>в</w:t>
            </w:r>
            <w:r w:rsidRPr="00901ECA">
              <w:rPr>
                <w:sz w:val="24"/>
                <w:szCs w:val="24"/>
                <w:lang w:val="en-US"/>
              </w:rPr>
              <w:tab/>
            </w:r>
            <w:r w:rsidRPr="00901ECA">
              <w:rPr>
                <w:spacing w:val="-1"/>
                <w:sz w:val="24"/>
                <w:szCs w:val="24"/>
                <w:lang w:val="en-US"/>
              </w:rPr>
              <w:t>объединениях</w:t>
            </w:r>
          </w:p>
        </w:tc>
      </w:tr>
      <w:tr w:rsidR="00A401D6" w:rsidRPr="00901ECA">
        <w:trPr>
          <w:trHeight w:val="266"/>
        </w:trPr>
        <w:tc>
          <w:tcPr>
            <w:tcW w:w="2377" w:type="dxa"/>
            <w:tcBorders>
              <w:top w:val="nil"/>
              <w:bottom w:val="nil"/>
            </w:tcBorders>
          </w:tcPr>
          <w:p w:rsidR="00A401D6" w:rsidRPr="00901ECA" w:rsidRDefault="00A401D6">
            <w:pPr>
              <w:pStyle w:val="TableParagraph"/>
              <w:rPr>
                <w:sz w:val="18"/>
                <w:szCs w:val="18"/>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bottom w:val="nil"/>
            </w:tcBorders>
          </w:tcPr>
          <w:p w:rsidR="00A401D6" w:rsidRPr="00901ECA" w:rsidRDefault="00A401D6" w:rsidP="00901ECA">
            <w:pPr>
              <w:pStyle w:val="TableParagraph"/>
              <w:tabs>
                <w:tab w:val="left" w:pos="3198"/>
              </w:tabs>
              <w:spacing w:line="246" w:lineRule="exact"/>
              <w:ind w:left="3"/>
              <w:rPr>
                <w:sz w:val="24"/>
                <w:szCs w:val="24"/>
                <w:lang w:val="en-US"/>
              </w:rPr>
            </w:pPr>
            <w:r w:rsidRPr="00901ECA">
              <w:rPr>
                <w:sz w:val="24"/>
                <w:szCs w:val="24"/>
                <w:lang w:val="en-US"/>
              </w:rPr>
              <w:t>туристскокраеведческой</w:t>
            </w:r>
            <w:r w:rsidRPr="00901ECA">
              <w:rPr>
                <w:sz w:val="24"/>
                <w:szCs w:val="24"/>
                <w:lang w:val="en-US"/>
              </w:rPr>
              <w:tab/>
            </w:r>
            <w:r w:rsidRPr="00901ECA">
              <w:rPr>
                <w:spacing w:val="-1"/>
                <w:sz w:val="24"/>
                <w:szCs w:val="24"/>
                <w:lang w:val="en-US"/>
              </w:rPr>
              <w:t>направленности</w:t>
            </w:r>
          </w:p>
        </w:tc>
      </w:tr>
      <w:tr w:rsidR="00A401D6" w:rsidRPr="00901ECA">
        <w:trPr>
          <w:trHeight w:val="273"/>
        </w:trPr>
        <w:tc>
          <w:tcPr>
            <w:tcW w:w="2377" w:type="dxa"/>
            <w:tcBorders>
              <w:top w:val="nil"/>
            </w:tcBorders>
          </w:tcPr>
          <w:p w:rsidR="00A401D6" w:rsidRPr="00901ECA" w:rsidRDefault="00A401D6">
            <w:pPr>
              <w:pStyle w:val="TableParagraph"/>
              <w:rPr>
                <w:sz w:val="20"/>
                <w:szCs w:val="20"/>
                <w:lang w:val="en-US"/>
              </w:rPr>
            </w:pPr>
          </w:p>
        </w:tc>
        <w:tc>
          <w:tcPr>
            <w:tcW w:w="2024" w:type="dxa"/>
            <w:vMerge/>
            <w:vAlign w:val="center"/>
          </w:tcPr>
          <w:p w:rsidR="00A401D6" w:rsidRPr="00901ECA" w:rsidRDefault="00A401D6" w:rsidP="00901ECA">
            <w:pPr>
              <w:widowControl w:val="0"/>
              <w:autoSpaceDE w:val="0"/>
              <w:autoSpaceDN w:val="0"/>
              <w:rPr>
                <w:rFonts w:ascii="Times New Roman" w:hAnsi="Times New Roman" w:cs="Times New Roman"/>
                <w:sz w:val="24"/>
                <w:szCs w:val="24"/>
                <w:lang w:val="en-US"/>
              </w:rPr>
            </w:pPr>
          </w:p>
        </w:tc>
        <w:tc>
          <w:tcPr>
            <w:tcW w:w="4854" w:type="dxa"/>
            <w:tcBorders>
              <w:top w:val="nil"/>
            </w:tcBorders>
          </w:tcPr>
          <w:p w:rsidR="00A401D6" w:rsidRPr="00901ECA" w:rsidRDefault="00A401D6" w:rsidP="00901ECA">
            <w:pPr>
              <w:pStyle w:val="TableParagraph"/>
              <w:spacing w:line="254" w:lineRule="exact"/>
              <w:ind w:left="3"/>
              <w:rPr>
                <w:sz w:val="24"/>
                <w:szCs w:val="24"/>
                <w:lang w:val="en-US"/>
              </w:rPr>
            </w:pPr>
            <w:r w:rsidRPr="00901ECA">
              <w:rPr>
                <w:sz w:val="24"/>
                <w:szCs w:val="24"/>
                <w:lang w:val="en-US"/>
              </w:rPr>
              <w:t>(экскурсии,</w:t>
            </w:r>
            <w:r w:rsidRPr="00901ECA">
              <w:rPr>
                <w:spacing w:val="-5"/>
                <w:sz w:val="24"/>
                <w:szCs w:val="24"/>
                <w:lang w:val="en-US"/>
              </w:rPr>
              <w:t xml:space="preserve"> </w:t>
            </w:r>
            <w:r w:rsidRPr="00901ECA">
              <w:rPr>
                <w:sz w:val="24"/>
                <w:szCs w:val="24"/>
                <w:lang w:val="en-US"/>
              </w:rPr>
              <w:t>развитие</w:t>
            </w:r>
            <w:r w:rsidRPr="00901ECA">
              <w:rPr>
                <w:spacing w:val="-6"/>
                <w:sz w:val="24"/>
                <w:szCs w:val="24"/>
                <w:lang w:val="en-US"/>
              </w:rPr>
              <w:t xml:space="preserve"> </w:t>
            </w:r>
            <w:r w:rsidRPr="00901ECA">
              <w:rPr>
                <w:sz w:val="24"/>
                <w:szCs w:val="24"/>
                <w:lang w:val="en-US"/>
              </w:rPr>
              <w:t>школьных</w:t>
            </w:r>
            <w:r w:rsidRPr="00901ECA">
              <w:rPr>
                <w:spacing w:val="-2"/>
                <w:sz w:val="24"/>
                <w:szCs w:val="24"/>
                <w:lang w:val="en-US"/>
              </w:rPr>
              <w:t xml:space="preserve"> </w:t>
            </w:r>
            <w:r w:rsidRPr="00901ECA">
              <w:rPr>
                <w:sz w:val="24"/>
                <w:szCs w:val="24"/>
                <w:lang w:val="en-US"/>
              </w:rPr>
              <w:t>музеев)</w:t>
            </w:r>
          </w:p>
        </w:tc>
      </w:tr>
      <w:tr w:rsidR="00A401D6" w:rsidRPr="00901ECA">
        <w:trPr>
          <w:trHeight w:val="275"/>
        </w:trPr>
        <w:tc>
          <w:tcPr>
            <w:tcW w:w="2377" w:type="dxa"/>
            <w:tcBorders>
              <w:bottom w:val="nil"/>
            </w:tcBorders>
          </w:tcPr>
          <w:p w:rsidR="00A401D6" w:rsidRPr="00901ECA" w:rsidRDefault="00A401D6" w:rsidP="00901ECA">
            <w:pPr>
              <w:pStyle w:val="TableParagraph"/>
              <w:spacing w:line="255" w:lineRule="exact"/>
              <w:ind w:left="4"/>
              <w:rPr>
                <w:sz w:val="24"/>
                <w:szCs w:val="24"/>
                <w:lang w:val="en-US"/>
              </w:rPr>
            </w:pPr>
            <w:r w:rsidRPr="00901ECA">
              <w:rPr>
                <w:sz w:val="24"/>
                <w:szCs w:val="24"/>
                <w:lang w:val="en-US"/>
              </w:rPr>
              <w:t>Занятия,</w:t>
            </w:r>
          </w:p>
        </w:tc>
        <w:tc>
          <w:tcPr>
            <w:tcW w:w="2024" w:type="dxa"/>
            <w:tcBorders>
              <w:bottom w:val="nil"/>
            </w:tcBorders>
          </w:tcPr>
          <w:p w:rsidR="00A401D6" w:rsidRPr="00901ECA" w:rsidRDefault="00A401D6" w:rsidP="00901ECA">
            <w:pPr>
              <w:pStyle w:val="TableParagraph"/>
              <w:spacing w:line="255" w:lineRule="exact"/>
              <w:ind w:left="4"/>
              <w:rPr>
                <w:sz w:val="24"/>
                <w:szCs w:val="24"/>
                <w:lang w:val="en-US"/>
              </w:rPr>
            </w:pPr>
          </w:p>
        </w:tc>
        <w:tc>
          <w:tcPr>
            <w:tcW w:w="4854" w:type="dxa"/>
            <w:tcBorders>
              <w:bottom w:val="nil"/>
            </w:tcBorders>
          </w:tcPr>
          <w:p w:rsidR="00A401D6" w:rsidRPr="00901ECA" w:rsidRDefault="00A401D6" w:rsidP="00901ECA">
            <w:pPr>
              <w:pStyle w:val="TableParagraph"/>
              <w:spacing w:line="255" w:lineRule="exact"/>
              <w:ind w:left="3"/>
              <w:rPr>
                <w:sz w:val="24"/>
                <w:szCs w:val="24"/>
              </w:rPr>
            </w:pPr>
            <w:r w:rsidRPr="00901ECA">
              <w:rPr>
                <w:i/>
                <w:iCs/>
                <w:sz w:val="24"/>
                <w:szCs w:val="24"/>
              </w:rPr>
              <w:t>Основная</w:t>
            </w:r>
            <w:r w:rsidRPr="00901ECA">
              <w:rPr>
                <w:i/>
                <w:iCs/>
                <w:spacing w:val="65"/>
                <w:sz w:val="24"/>
                <w:szCs w:val="24"/>
              </w:rPr>
              <w:t xml:space="preserve"> </w:t>
            </w:r>
            <w:r w:rsidRPr="00901ECA">
              <w:rPr>
                <w:i/>
                <w:iCs/>
                <w:sz w:val="24"/>
                <w:szCs w:val="24"/>
              </w:rPr>
              <w:t>цель:</w:t>
            </w:r>
            <w:r w:rsidRPr="00901ECA">
              <w:rPr>
                <w:i/>
                <w:iCs/>
                <w:spacing w:val="67"/>
                <w:sz w:val="24"/>
                <w:szCs w:val="24"/>
              </w:rPr>
              <w:t xml:space="preserve"> </w:t>
            </w:r>
            <w:r w:rsidRPr="00901ECA">
              <w:rPr>
                <w:sz w:val="24"/>
                <w:szCs w:val="24"/>
              </w:rPr>
              <w:t>развитие</w:t>
            </w:r>
            <w:r w:rsidRPr="00901ECA">
              <w:rPr>
                <w:spacing w:val="66"/>
                <w:sz w:val="24"/>
                <w:szCs w:val="24"/>
              </w:rPr>
              <w:t xml:space="preserve"> </w:t>
            </w:r>
            <w:r w:rsidRPr="00901ECA">
              <w:rPr>
                <w:sz w:val="24"/>
                <w:szCs w:val="24"/>
              </w:rPr>
              <w:t>важных</w:t>
            </w:r>
            <w:r w:rsidRPr="00901ECA">
              <w:rPr>
                <w:spacing w:val="69"/>
                <w:sz w:val="24"/>
                <w:szCs w:val="24"/>
              </w:rPr>
              <w:t xml:space="preserve"> </w:t>
            </w:r>
            <w:r w:rsidRPr="00901ECA">
              <w:rPr>
                <w:sz w:val="24"/>
                <w:szCs w:val="24"/>
              </w:rPr>
              <w:t>для</w:t>
            </w:r>
            <w:r w:rsidRPr="00901ECA">
              <w:rPr>
                <w:spacing w:val="67"/>
                <w:sz w:val="24"/>
                <w:szCs w:val="24"/>
              </w:rPr>
              <w:t xml:space="preserve"> </w:t>
            </w:r>
            <w:r w:rsidRPr="00901ECA">
              <w:rPr>
                <w:sz w:val="24"/>
                <w:szCs w:val="24"/>
              </w:rPr>
              <w:t>жизни</w:t>
            </w:r>
          </w:p>
        </w:tc>
      </w:tr>
      <w:tr w:rsidR="00A401D6" w:rsidRPr="00901ECA">
        <w:trPr>
          <w:trHeight w:val="276"/>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направленные</w:t>
            </w:r>
            <w:r w:rsidRPr="00901ECA">
              <w:rPr>
                <w:spacing w:val="-5"/>
                <w:sz w:val="24"/>
                <w:szCs w:val="24"/>
                <w:lang w:val="en-US"/>
              </w:rPr>
              <w:t xml:space="preserve"> </w:t>
            </w:r>
            <w:r w:rsidRPr="00901ECA">
              <w:rPr>
                <w:sz w:val="24"/>
                <w:szCs w:val="24"/>
                <w:lang w:val="en-US"/>
              </w:rPr>
              <w:t>на</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spacing w:line="256" w:lineRule="exact"/>
              <w:ind w:left="3"/>
              <w:rPr>
                <w:sz w:val="24"/>
                <w:szCs w:val="24"/>
                <w:lang w:val="en-US"/>
              </w:rPr>
            </w:pPr>
            <w:r w:rsidRPr="00901ECA">
              <w:rPr>
                <w:sz w:val="24"/>
                <w:szCs w:val="24"/>
                <w:lang w:val="en-US"/>
              </w:rPr>
              <w:t>подрастающего</w:t>
            </w:r>
            <w:r w:rsidRPr="00901ECA">
              <w:rPr>
                <w:spacing w:val="45"/>
                <w:sz w:val="24"/>
                <w:szCs w:val="24"/>
                <w:lang w:val="en-US"/>
              </w:rPr>
              <w:t xml:space="preserve"> </w:t>
            </w:r>
            <w:r w:rsidRPr="00901ECA">
              <w:rPr>
                <w:sz w:val="24"/>
                <w:szCs w:val="24"/>
                <w:lang w:val="en-US"/>
              </w:rPr>
              <w:t>человека</w:t>
            </w:r>
            <w:r w:rsidRPr="00901ECA">
              <w:rPr>
                <w:spacing w:val="45"/>
                <w:sz w:val="24"/>
                <w:szCs w:val="24"/>
                <w:lang w:val="en-US"/>
              </w:rPr>
              <w:t xml:space="preserve"> </w:t>
            </w:r>
            <w:r w:rsidRPr="00901ECA">
              <w:rPr>
                <w:sz w:val="24"/>
                <w:szCs w:val="24"/>
                <w:lang w:val="en-US"/>
              </w:rPr>
              <w:t>социальных</w:t>
            </w:r>
            <w:r w:rsidRPr="00901ECA">
              <w:rPr>
                <w:spacing w:val="50"/>
                <w:sz w:val="24"/>
                <w:szCs w:val="24"/>
                <w:lang w:val="en-US"/>
              </w:rPr>
              <w:t xml:space="preserve"> </w:t>
            </w:r>
            <w:r w:rsidRPr="00901ECA">
              <w:rPr>
                <w:sz w:val="24"/>
                <w:szCs w:val="24"/>
                <w:lang w:val="en-US"/>
              </w:rPr>
              <w:t>умений</w:t>
            </w:r>
          </w:p>
        </w:tc>
      </w:tr>
      <w:tr w:rsidR="00A401D6" w:rsidRPr="00901ECA">
        <w:trPr>
          <w:trHeight w:val="275"/>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удовлетворение</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spacing w:line="256" w:lineRule="exact"/>
              <w:ind w:left="3"/>
              <w:rPr>
                <w:sz w:val="24"/>
                <w:szCs w:val="24"/>
              </w:rPr>
            </w:pPr>
            <w:r w:rsidRPr="00901ECA">
              <w:rPr>
                <w:sz w:val="24"/>
                <w:szCs w:val="24"/>
              </w:rPr>
              <w:t>–</w:t>
            </w:r>
            <w:r w:rsidRPr="00901ECA">
              <w:rPr>
                <w:spacing w:val="21"/>
                <w:sz w:val="24"/>
                <w:szCs w:val="24"/>
              </w:rPr>
              <w:t xml:space="preserve"> </w:t>
            </w:r>
            <w:r w:rsidRPr="00901ECA">
              <w:rPr>
                <w:sz w:val="24"/>
                <w:szCs w:val="24"/>
              </w:rPr>
              <w:t>заботиться</w:t>
            </w:r>
            <w:r w:rsidRPr="00901ECA">
              <w:rPr>
                <w:spacing w:val="21"/>
                <w:sz w:val="24"/>
                <w:szCs w:val="24"/>
              </w:rPr>
              <w:t xml:space="preserve"> </w:t>
            </w:r>
            <w:r w:rsidRPr="00901ECA">
              <w:rPr>
                <w:sz w:val="24"/>
                <w:szCs w:val="24"/>
              </w:rPr>
              <w:t>о</w:t>
            </w:r>
            <w:r w:rsidRPr="00901ECA">
              <w:rPr>
                <w:spacing w:val="21"/>
                <w:sz w:val="24"/>
                <w:szCs w:val="24"/>
              </w:rPr>
              <w:t xml:space="preserve"> </w:t>
            </w:r>
            <w:r w:rsidRPr="00901ECA">
              <w:rPr>
                <w:sz w:val="24"/>
                <w:szCs w:val="24"/>
              </w:rPr>
              <w:t>других</w:t>
            </w:r>
            <w:r w:rsidRPr="00901ECA">
              <w:rPr>
                <w:spacing w:val="23"/>
                <w:sz w:val="24"/>
                <w:szCs w:val="24"/>
              </w:rPr>
              <w:t xml:space="preserve"> </w:t>
            </w:r>
            <w:r w:rsidRPr="00901ECA">
              <w:rPr>
                <w:sz w:val="24"/>
                <w:szCs w:val="24"/>
              </w:rPr>
              <w:t>и</w:t>
            </w:r>
            <w:r w:rsidRPr="00901ECA">
              <w:rPr>
                <w:spacing w:val="21"/>
                <w:sz w:val="24"/>
                <w:szCs w:val="24"/>
              </w:rPr>
              <w:t xml:space="preserve"> </w:t>
            </w:r>
            <w:r w:rsidRPr="00901ECA">
              <w:rPr>
                <w:sz w:val="24"/>
                <w:szCs w:val="24"/>
              </w:rPr>
              <w:t>организовывать</w:t>
            </w:r>
            <w:r w:rsidRPr="00901ECA">
              <w:rPr>
                <w:spacing w:val="23"/>
                <w:sz w:val="24"/>
                <w:szCs w:val="24"/>
              </w:rPr>
              <w:t xml:space="preserve"> </w:t>
            </w:r>
            <w:r w:rsidRPr="00901ECA">
              <w:rPr>
                <w:sz w:val="24"/>
                <w:szCs w:val="24"/>
              </w:rPr>
              <w:t>свою</w:t>
            </w:r>
          </w:p>
        </w:tc>
      </w:tr>
      <w:tr w:rsidR="00A401D6" w:rsidRPr="00901ECA">
        <w:trPr>
          <w:trHeight w:val="276"/>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социальных</w:t>
            </w:r>
            <w:r w:rsidRPr="00901ECA">
              <w:rPr>
                <w:spacing w:val="-4"/>
                <w:sz w:val="24"/>
                <w:szCs w:val="24"/>
                <w:lang w:val="en-US"/>
              </w:rPr>
              <w:t xml:space="preserve"> </w:t>
            </w:r>
            <w:r w:rsidRPr="00901ECA">
              <w:rPr>
                <w:sz w:val="24"/>
                <w:szCs w:val="24"/>
                <w:lang w:val="en-US"/>
              </w:rPr>
              <w:t>интересов</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tabs>
                <w:tab w:val="left" w:pos="1600"/>
                <w:tab w:val="left" w:pos="3277"/>
                <w:tab w:val="left" w:pos="4714"/>
              </w:tabs>
              <w:spacing w:line="256" w:lineRule="exact"/>
              <w:ind w:left="3"/>
              <w:rPr>
                <w:sz w:val="24"/>
                <w:szCs w:val="24"/>
                <w:lang w:val="en-US"/>
              </w:rPr>
            </w:pPr>
            <w:r w:rsidRPr="00901ECA">
              <w:rPr>
                <w:sz w:val="24"/>
                <w:szCs w:val="24"/>
                <w:lang w:val="en-US"/>
              </w:rPr>
              <w:t>собственную</w:t>
            </w:r>
            <w:r w:rsidRPr="00901ECA">
              <w:rPr>
                <w:sz w:val="24"/>
                <w:szCs w:val="24"/>
                <w:lang w:val="en-US"/>
              </w:rPr>
              <w:tab/>
              <w:t>деятельность,</w:t>
            </w:r>
            <w:r w:rsidRPr="00901ECA">
              <w:rPr>
                <w:sz w:val="24"/>
                <w:szCs w:val="24"/>
                <w:lang w:val="en-US"/>
              </w:rPr>
              <w:tab/>
              <w:t>лидировать</w:t>
            </w:r>
            <w:r w:rsidRPr="00901ECA">
              <w:rPr>
                <w:sz w:val="24"/>
                <w:szCs w:val="24"/>
                <w:lang w:val="en-US"/>
              </w:rPr>
              <w:tab/>
            </w:r>
            <w:r w:rsidRPr="00901ECA">
              <w:rPr>
                <w:spacing w:val="-6"/>
                <w:sz w:val="24"/>
                <w:szCs w:val="24"/>
                <w:lang w:val="en-US"/>
              </w:rPr>
              <w:t>и</w:t>
            </w:r>
          </w:p>
        </w:tc>
      </w:tr>
      <w:tr w:rsidR="00A401D6" w:rsidRPr="00901ECA">
        <w:trPr>
          <w:trHeight w:val="275"/>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и</w:t>
            </w:r>
            <w:r w:rsidRPr="00901ECA">
              <w:rPr>
                <w:spacing w:val="-1"/>
                <w:sz w:val="24"/>
                <w:szCs w:val="24"/>
                <w:lang w:val="en-US"/>
              </w:rPr>
              <w:t xml:space="preserve"> </w:t>
            </w:r>
            <w:r w:rsidRPr="00901ECA">
              <w:rPr>
                <w:sz w:val="24"/>
                <w:szCs w:val="24"/>
                <w:lang w:val="en-US"/>
              </w:rPr>
              <w:t>потребностей</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spacing w:line="256" w:lineRule="exact"/>
              <w:ind w:left="3"/>
              <w:rPr>
                <w:sz w:val="24"/>
                <w:szCs w:val="24"/>
              </w:rPr>
            </w:pPr>
            <w:r w:rsidRPr="00901ECA">
              <w:rPr>
                <w:sz w:val="24"/>
                <w:szCs w:val="24"/>
              </w:rPr>
              <w:t>подчиняться,</w:t>
            </w:r>
            <w:r w:rsidRPr="00901ECA">
              <w:rPr>
                <w:spacing w:val="117"/>
                <w:sz w:val="24"/>
                <w:szCs w:val="24"/>
              </w:rPr>
              <w:t xml:space="preserve"> </w:t>
            </w:r>
            <w:r w:rsidRPr="00901ECA">
              <w:rPr>
                <w:sz w:val="24"/>
                <w:szCs w:val="24"/>
              </w:rPr>
              <w:t>брать</w:t>
            </w:r>
            <w:r w:rsidRPr="00901ECA">
              <w:rPr>
                <w:spacing w:val="120"/>
                <w:sz w:val="24"/>
                <w:szCs w:val="24"/>
              </w:rPr>
              <w:t xml:space="preserve"> </w:t>
            </w:r>
            <w:r w:rsidRPr="00901ECA">
              <w:rPr>
                <w:sz w:val="24"/>
                <w:szCs w:val="24"/>
              </w:rPr>
              <w:t>на</w:t>
            </w:r>
            <w:r w:rsidRPr="00901ECA">
              <w:rPr>
                <w:spacing w:val="117"/>
                <w:sz w:val="24"/>
                <w:szCs w:val="24"/>
              </w:rPr>
              <w:t xml:space="preserve"> </w:t>
            </w:r>
            <w:r w:rsidRPr="00901ECA">
              <w:rPr>
                <w:sz w:val="24"/>
                <w:szCs w:val="24"/>
              </w:rPr>
              <w:t>себя</w:t>
            </w:r>
            <w:r w:rsidRPr="00901ECA">
              <w:rPr>
                <w:spacing w:val="119"/>
                <w:sz w:val="24"/>
                <w:szCs w:val="24"/>
              </w:rPr>
              <w:t xml:space="preserve"> </w:t>
            </w:r>
            <w:r w:rsidRPr="00901ECA">
              <w:rPr>
                <w:sz w:val="24"/>
                <w:szCs w:val="24"/>
              </w:rPr>
              <w:t>инициативу</w:t>
            </w:r>
            <w:r w:rsidRPr="00901ECA">
              <w:rPr>
                <w:spacing w:val="111"/>
                <w:sz w:val="24"/>
                <w:szCs w:val="24"/>
              </w:rPr>
              <w:t xml:space="preserve"> </w:t>
            </w:r>
            <w:r w:rsidRPr="00901ECA">
              <w:rPr>
                <w:sz w:val="24"/>
                <w:szCs w:val="24"/>
              </w:rPr>
              <w:t>и</w:t>
            </w:r>
          </w:p>
        </w:tc>
      </w:tr>
      <w:tr w:rsidR="00A401D6" w:rsidRPr="00901ECA">
        <w:trPr>
          <w:trHeight w:val="276"/>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обучающихся,</w:t>
            </w:r>
            <w:r w:rsidRPr="00901ECA">
              <w:rPr>
                <w:spacing w:val="-1"/>
                <w:sz w:val="24"/>
                <w:szCs w:val="24"/>
                <w:lang w:val="en-US"/>
              </w:rPr>
              <w:t xml:space="preserve"> </w:t>
            </w:r>
            <w:r w:rsidRPr="00901ECA">
              <w:rPr>
                <w:sz w:val="24"/>
                <w:szCs w:val="24"/>
                <w:lang w:val="en-US"/>
              </w:rPr>
              <w:t>на</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spacing w:line="256" w:lineRule="exact"/>
              <w:ind w:left="3"/>
              <w:rPr>
                <w:sz w:val="24"/>
                <w:szCs w:val="24"/>
              </w:rPr>
            </w:pPr>
            <w:r w:rsidRPr="00901ECA">
              <w:rPr>
                <w:sz w:val="24"/>
                <w:szCs w:val="24"/>
              </w:rPr>
              <w:t>нести</w:t>
            </w:r>
            <w:r w:rsidRPr="00901ECA">
              <w:rPr>
                <w:spacing w:val="16"/>
                <w:sz w:val="24"/>
                <w:szCs w:val="24"/>
              </w:rPr>
              <w:t xml:space="preserve"> </w:t>
            </w:r>
            <w:r w:rsidRPr="00901ECA">
              <w:rPr>
                <w:sz w:val="24"/>
                <w:szCs w:val="24"/>
              </w:rPr>
              <w:t>ответственность,</w:t>
            </w:r>
            <w:r w:rsidRPr="00901ECA">
              <w:rPr>
                <w:spacing w:val="13"/>
                <w:sz w:val="24"/>
                <w:szCs w:val="24"/>
              </w:rPr>
              <w:t xml:space="preserve"> </w:t>
            </w:r>
            <w:r w:rsidRPr="00901ECA">
              <w:rPr>
                <w:sz w:val="24"/>
                <w:szCs w:val="24"/>
              </w:rPr>
              <w:t>отстаивать</w:t>
            </w:r>
            <w:r w:rsidRPr="00901ECA">
              <w:rPr>
                <w:spacing w:val="17"/>
                <w:sz w:val="24"/>
                <w:szCs w:val="24"/>
              </w:rPr>
              <w:t xml:space="preserve"> </w:t>
            </w:r>
            <w:r w:rsidRPr="00901ECA">
              <w:rPr>
                <w:sz w:val="24"/>
                <w:szCs w:val="24"/>
              </w:rPr>
              <w:t>свою</w:t>
            </w:r>
            <w:r w:rsidRPr="00901ECA">
              <w:rPr>
                <w:spacing w:val="15"/>
                <w:sz w:val="24"/>
                <w:szCs w:val="24"/>
              </w:rPr>
              <w:t xml:space="preserve"> </w:t>
            </w:r>
            <w:r w:rsidRPr="00901ECA">
              <w:rPr>
                <w:sz w:val="24"/>
                <w:szCs w:val="24"/>
              </w:rPr>
              <w:t>точку</w:t>
            </w:r>
          </w:p>
        </w:tc>
      </w:tr>
      <w:tr w:rsidR="00A401D6" w:rsidRPr="00901ECA">
        <w:trPr>
          <w:trHeight w:val="275"/>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педагогическое</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spacing w:line="256" w:lineRule="exact"/>
              <w:ind w:left="3" w:right="-15"/>
              <w:rPr>
                <w:sz w:val="24"/>
                <w:szCs w:val="24"/>
              </w:rPr>
            </w:pPr>
            <w:r w:rsidRPr="00901ECA">
              <w:rPr>
                <w:sz w:val="24"/>
                <w:szCs w:val="24"/>
              </w:rPr>
              <w:t>зрения</w:t>
            </w:r>
            <w:r w:rsidRPr="00901ECA">
              <w:rPr>
                <w:spacing w:val="112"/>
                <w:sz w:val="24"/>
                <w:szCs w:val="24"/>
              </w:rPr>
              <w:t xml:space="preserve"> </w:t>
            </w:r>
            <w:r w:rsidRPr="00901ECA">
              <w:rPr>
                <w:sz w:val="24"/>
                <w:szCs w:val="24"/>
              </w:rPr>
              <w:t>и</w:t>
            </w:r>
            <w:r w:rsidRPr="00901ECA">
              <w:rPr>
                <w:spacing w:val="113"/>
                <w:sz w:val="24"/>
                <w:szCs w:val="24"/>
              </w:rPr>
              <w:t xml:space="preserve"> </w:t>
            </w:r>
            <w:r w:rsidRPr="00901ECA">
              <w:rPr>
                <w:sz w:val="24"/>
                <w:szCs w:val="24"/>
              </w:rPr>
              <w:t>принимать</w:t>
            </w:r>
            <w:r w:rsidRPr="00901ECA">
              <w:rPr>
                <w:spacing w:val="111"/>
                <w:sz w:val="24"/>
                <w:szCs w:val="24"/>
              </w:rPr>
              <w:t xml:space="preserve"> </w:t>
            </w:r>
            <w:r w:rsidRPr="00901ECA">
              <w:rPr>
                <w:sz w:val="24"/>
                <w:szCs w:val="24"/>
              </w:rPr>
              <w:t>другие</w:t>
            </w:r>
            <w:r w:rsidRPr="00901ECA">
              <w:rPr>
                <w:spacing w:val="114"/>
                <w:sz w:val="24"/>
                <w:szCs w:val="24"/>
              </w:rPr>
              <w:t xml:space="preserve"> </w:t>
            </w:r>
            <w:r w:rsidRPr="00901ECA">
              <w:rPr>
                <w:sz w:val="24"/>
                <w:szCs w:val="24"/>
              </w:rPr>
              <w:t>точки</w:t>
            </w:r>
            <w:r w:rsidRPr="00901ECA">
              <w:rPr>
                <w:spacing w:val="116"/>
                <w:sz w:val="24"/>
                <w:szCs w:val="24"/>
              </w:rPr>
              <w:t xml:space="preserve"> </w:t>
            </w:r>
            <w:r w:rsidRPr="00901ECA">
              <w:rPr>
                <w:sz w:val="24"/>
                <w:szCs w:val="24"/>
              </w:rPr>
              <w:t>зрения.</w:t>
            </w:r>
          </w:p>
        </w:tc>
      </w:tr>
      <w:tr w:rsidR="00A401D6" w:rsidRPr="00901ECA">
        <w:trPr>
          <w:trHeight w:val="275"/>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сопровождение</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tabs>
                <w:tab w:val="left" w:pos="1884"/>
                <w:tab w:val="left" w:pos="3565"/>
              </w:tabs>
              <w:spacing w:line="256" w:lineRule="exact"/>
              <w:ind w:left="3" w:right="-15"/>
              <w:rPr>
                <w:sz w:val="24"/>
                <w:szCs w:val="24"/>
                <w:lang w:val="en-US"/>
              </w:rPr>
            </w:pPr>
            <w:r w:rsidRPr="00901ECA">
              <w:rPr>
                <w:i/>
                <w:iCs/>
                <w:sz w:val="24"/>
                <w:szCs w:val="24"/>
                <w:lang w:val="en-US"/>
              </w:rPr>
              <w:t>Основная</w:t>
            </w:r>
            <w:r w:rsidRPr="00901ECA">
              <w:rPr>
                <w:i/>
                <w:iCs/>
                <w:sz w:val="24"/>
                <w:szCs w:val="24"/>
                <w:lang w:val="en-US"/>
              </w:rPr>
              <w:tab/>
              <w:t>задача:</w:t>
            </w:r>
            <w:r w:rsidRPr="00901ECA">
              <w:rPr>
                <w:i/>
                <w:iCs/>
                <w:sz w:val="24"/>
                <w:szCs w:val="24"/>
                <w:lang w:val="en-US"/>
              </w:rPr>
              <w:tab/>
            </w:r>
            <w:r w:rsidRPr="00901ECA">
              <w:rPr>
                <w:sz w:val="24"/>
                <w:szCs w:val="24"/>
                <w:lang w:val="en-US"/>
              </w:rPr>
              <w:t>обеспечение</w:t>
            </w:r>
          </w:p>
        </w:tc>
      </w:tr>
      <w:tr w:rsidR="00A401D6" w:rsidRPr="00901ECA">
        <w:trPr>
          <w:trHeight w:val="274"/>
        </w:trPr>
        <w:tc>
          <w:tcPr>
            <w:tcW w:w="2377" w:type="dxa"/>
            <w:tcBorders>
              <w:top w:val="nil"/>
              <w:bottom w:val="nil"/>
            </w:tcBorders>
          </w:tcPr>
          <w:p w:rsidR="00A401D6" w:rsidRPr="00901ECA" w:rsidRDefault="00A401D6" w:rsidP="00901ECA">
            <w:pPr>
              <w:pStyle w:val="TableParagraph"/>
              <w:spacing w:line="255" w:lineRule="exact"/>
              <w:ind w:left="4"/>
              <w:rPr>
                <w:sz w:val="24"/>
                <w:szCs w:val="24"/>
                <w:lang w:val="en-US"/>
              </w:rPr>
            </w:pPr>
            <w:r w:rsidRPr="00901ECA">
              <w:rPr>
                <w:sz w:val="24"/>
                <w:szCs w:val="24"/>
                <w:lang w:val="en-US"/>
              </w:rPr>
              <w:t>деятельности</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spacing w:line="255" w:lineRule="exact"/>
              <w:ind w:left="3"/>
              <w:rPr>
                <w:sz w:val="24"/>
                <w:szCs w:val="24"/>
                <w:lang w:val="en-US"/>
              </w:rPr>
            </w:pPr>
            <w:r w:rsidRPr="00901ECA">
              <w:rPr>
                <w:sz w:val="24"/>
                <w:szCs w:val="24"/>
                <w:lang w:val="en-US"/>
              </w:rPr>
              <w:t>психологического</w:t>
            </w:r>
            <w:r w:rsidRPr="00901ECA">
              <w:rPr>
                <w:spacing w:val="8"/>
                <w:sz w:val="24"/>
                <w:szCs w:val="24"/>
                <w:lang w:val="en-US"/>
              </w:rPr>
              <w:t xml:space="preserve"> </w:t>
            </w:r>
            <w:r w:rsidRPr="00901ECA">
              <w:rPr>
                <w:sz w:val="24"/>
                <w:szCs w:val="24"/>
                <w:lang w:val="en-US"/>
              </w:rPr>
              <w:t>благополучия</w:t>
            </w:r>
            <w:r w:rsidRPr="00901ECA">
              <w:rPr>
                <w:spacing w:val="9"/>
                <w:sz w:val="24"/>
                <w:szCs w:val="24"/>
                <w:lang w:val="en-US"/>
              </w:rPr>
              <w:t xml:space="preserve"> </w:t>
            </w:r>
            <w:r w:rsidRPr="00901ECA">
              <w:rPr>
                <w:sz w:val="24"/>
                <w:szCs w:val="24"/>
                <w:lang w:val="en-US"/>
              </w:rPr>
              <w:t>обучающихся</w:t>
            </w:r>
          </w:p>
        </w:tc>
      </w:tr>
      <w:tr w:rsidR="00A401D6" w:rsidRPr="00901ECA">
        <w:trPr>
          <w:trHeight w:val="274"/>
        </w:trPr>
        <w:tc>
          <w:tcPr>
            <w:tcW w:w="2377" w:type="dxa"/>
            <w:tcBorders>
              <w:top w:val="nil"/>
              <w:bottom w:val="nil"/>
            </w:tcBorders>
          </w:tcPr>
          <w:p w:rsidR="00A401D6" w:rsidRPr="00901ECA" w:rsidRDefault="00A401D6" w:rsidP="00901ECA">
            <w:pPr>
              <w:pStyle w:val="TableParagraph"/>
              <w:spacing w:line="255" w:lineRule="exact"/>
              <w:ind w:left="4"/>
              <w:rPr>
                <w:sz w:val="24"/>
                <w:szCs w:val="24"/>
                <w:lang w:val="en-US"/>
              </w:rPr>
            </w:pPr>
            <w:r w:rsidRPr="00901ECA">
              <w:rPr>
                <w:sz w:val="24"/>
                <w:szCs w:val="24"/>
                <w:lang w:val="en-US"/>
              </w:rPr>
              <w:t>социально</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tabs>
                <w:tab w:val="left" w:pos="401"/>
                <w:tab w:val="left" w:pos="2431"/>
                <w:tab w:val="left" w:pos="4081"/>
              </w:tabs>
              <w:spacing w:line="255" w:lineRule="exact"/>
              <w:ind w:left="3" w:right="-15"/>
              <w:rPr>
                <w:sz w:val="24"/>
                <w:szCs w:val="24"/>
                <w:lang w:val="en-US"/>
              </w:rPr>
            </w:pPr>
            <w:r w:rsidRPr="00901ECA">
              <w:rPr>
                <w:sz w:val="24"/>
                <w:szCs w:val="24"/>
                <w:lang w:val="en-US"/>
              </w:rPr>
              <w:t>в</w:t>
            </w:r>
            <w:r w:rsidRPr="00901ECA">
              <w:rPr>
                <w:sz w:val="24"/>
                <w:szCs w:val="24"/>
                <w:lang w:val="en-US"/>
              </w:rPr>
              <w:tab/>
              <w:t>образовательном</w:t>
            </w:r>
            <w:r w:rsidRPr="00901ECA">
              <w:rPr>
                <w:sz w:val="24"/>
                <w:szCs w:val="24"/>
                <w:lang w:val="en-US"/>
              </w:rPr>
              <w:tab/>
              <w:t>пространстве</w:t>
            </w:r>
            <w:r w:rsidRPr="00901ECA">
              <w:rPr>
                <w:sz w:val="24"/>
                <w:szCs w:val="24"/>
                <w:lang w:val="en-US"/>
              </w:rPr>
              <w:tab/>
              <w:t>школы,</w:t>
            </w:r>
          </w:p>
        </w:tc>
      </w:tr>
      <w:tr w:rsidR="00A401D6" w:rsidRPr="00901ECA">
        <w:trPr>
          <w:trHeight w:val="276"/>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ориентированных</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tabs>
                <w:tab w:val="left" w:pos="1529"/>
                <w:tab w:val="left" w:pos="2972"/>
                <w:tab w:val="left" w:pos="3935"/>
              </w:tabs>
              <w:spacing w:line="256" w:lineRule="exact"/>
              <w:ind w:left="3" w:right="-15"/>
              <w:rPr>
                <w:sz w:val="24"/>
                <w:szCs w:val="24"/>
                <w:lang w:val="en-US"/>
              </w:rPr>
            </w:pPr>
            <w:r w:rsidRPr="00901ECA">
              <w:rPr>
                <w:sz w:val="24"/>
                <w:szCs w:val="24"/>
                <w:lang w:val="en-US"/>
              </w:rPr>
              <w:t>создание</w:t>
            </w:r>
            <w:r w:rsidRPr="00901ECA">
              <w:rPr>
                <w:sz w:val="24"/>
                <w:szCs w:val="24"/>
                <w:lang w:val="en-US"/>
              </w:rPr>
              <w:tab/>
              <w:t>условий</w:t>
            </w:r>
            <w:r w:rsidRPr="00901ECA">
              <w:rPr>
                <w:sz w:val="24"/>
                <w:szCs w:val="24"/>
                <w:lang w:val="en-US"/>
              </w:rPr>
              <w:tab/>
              <w:t>для</w:t>
            </w:r>
            <w:r w:rsidRPr="00901ECA">
              <w:rPr>
                <w:sz w:val="24"/>
                <w:szCs w:val="24"/>
                <w:lang w:val="en-US"/>
              </w:rPr>
              <w:tab/>
              <w:t>развития</w:t>
            </w:r>
          </w:p>
        </w:tc>
      </w:tr>
      <w:tr w:rsidR="00A401D6" w:rsidRPr="00901ECA">
        <w:trPr>
          <w:trHeight w:val="275"/>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ученических</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spacing w:line="256" w:lineRule="exact"/>
              <w:ind w:left="3"/>
              <w:rPr>
                <w:sz w:val="24"/>
                <w:szCs w:val="24"/>
              </w:rPr>
            </w:pPr>
            <w:r w:rsidRPr="00901ECA">
              <w:rPr>
                <w:sz w:val="24"/>
                <w:szCs w:val="24"/>
              </w:rPr>
              <w:t>ответственности</w:t>
            </w:r>
            <w:r w:rsidRPr="00901ECA">
              <w:rPr>
                <w:spacing w:val="113"/>
                <w:sz w:val="24"/>
                <w:szCs w:val="24"/>
              </w:rPr>
              <w:t xml:space="preserve"> </w:t>
            </w:r>
            <w:r w:rsidRPr="00901ECA">
              <w:rPr>
                <w:sz w:val="24"/>
                <w:szCs w:val="24"/>
              </w:rPr>
              <w:t>за</w:t>
            </w:r>
            <w:r w:rsidRPr="00901ECA">
              <w:rPr>
                <w:spacing w:val="112"/>
                <w:sz w:val="24"/>
                <w:szCs w:val="24"/>
              </w:rPr>
              <w:t xml:space="preserve"> </w:t>
            </w:r>
            <w:r w:rsidRPr="00901ECA">
              <w:rPr>
                <w:sz w:val="24"/>
                <w:szCs w:val="24"/>
              </w:rPr>
              <w:t>формирование</w:t>
            </w:r>
            <w:r w:rsidRPr="00901ECA">
              <w:rPr>
                <w:spacing w:val="111"/>
                <w:sz w:val="24"/>
                <w:szCs w:val="24"/>
              </w:rPr>
              <w:t xml:space="preserve"> </w:t>
            </w:r>
            <w:r w:rsidRPr="00901ECA">
              <w:rPr>
                <w:sz w:val="24"/>
                <w:szCs w:val="24"/>
              </w:rPr>
              <w:t>макро</w:t>
            </w:r>
            <w:r w:rsidRPr="00901ECA">
              <w:rPr>
                <w:spacing w:val="112"/>
                <w:sz w:val="24"/>
                <w:szCs w:val="24"/>
              </w:rPr>
              <w:t xml:space="preserve"> </w:t>
            </w:r>
            <w:r w:rsidRPr="00901ECA">
              <w:rPr>
                <w:sz w:val="24"/>
                <w:szCs w:val="24"/>
              </w:rPr>
              <w:t>и</w:t>
            </w:r>
          </w:p>
        </w:tc>
      </w:tr>
      <w:tr w:rsidR="00A401D6" w:rsidRPr="00901ECA">
        <w:trPr>
          <w:trHeight w:val="276"/>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сообществ,</w:t>
            </w:r>
            <w:r w:rsidRPr="00901ECA">
              <w:rPr>
                <w:spacing w:val="-2"/>
                <w:sz w:val="24"/>
                <w:szCs w:val="24"/>
                <w:lang w:val="en-US"/>
              </w:rPr>
              <w:t xml:space="preserve"> </w:t>
            </w:r>
            <w:r w:rsidRPr="00901ECA">
              <w:rPr>
                <w:sz w:val="24"/>
                <w:szCs w:val="24"/>
                <w:lang w:val="en-US"/>
              </w:rPr>
              <w:t>детских</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tabs>
                <w:tab w:val="left" w:pos="881"/>
                <w:tab w:val="left" w:pos="2705"/>
                <w:tab w:val="left" w:pos="4727"/>
              </w:tabs>
              <w:spacing w:line="256" w:lineRule="exact"/>
              <w:ind w:left="3"/>
              <w:rPr>
                <w:sz w:val="24"/>
                <w:szCs w:val="24"/>
                <w:lang w:val="en-US"/>
              </w:rPr>
            </w:pPr>
            <w:r w:rsidRPr="00901ECA">
              <w:rPr>
                <w:sz w:val="24"/>
                <w:szCs w:val="24"/>
                <w:lang w:val="en-US"/>
              </w:rPr>
              <w:t>микро</w:t>
            </w:r>
            <w:r w:rsidRPr="00901ECA">
              <w:rPr>
                <w:sz w:val="24"/>
                <w:szCs w:val="24"/>
                <w:lang w:val="en-US"/>
              </w:rPr>
              <w:tab/>
              <w:t>коммуникаций,</w:t>
            </w:r>
            <w:r w:rsidRPr="00901ECA">
              <w:rPr>
                <w:sz w:val="24"/>
                <w:szCs w:val="24"/>
                <w:lang w:val="en-US"/>
              </w:rPr>
              <w:tab/>
              <w:t>складывающихся</w:t>
            </w:r>
            <w:r w:rsidRPr="00901ECA">
              <w:rPr>
                <w:sz w:val="24"/>
                <w:szCs w:val="24"/>
                <w:lang w:val="en-US"/>
              </w:rPr>
              <w:tab/>
            </w:r>
            <w:r w:rsidRPr="00901ECA">
              <w:rPr>
                <w:spacing w:val="-4"/>
                <w:sz w:val="24"/>
                <w:szCs w:val="24"/>
                <w:lang w:val="en-US"/>
              </w:rPr>
              <w:t>в</w:t>
            </w:r>
          </w:p>
        </w:tc>
      </w:tr>
      <w:tr w:rsidR="00A401D6" w:rsidRPr="00901ECA">
        <w:trPr>
          <w:trHeight w:val="276"/>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общественных</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spacing w:line="256" w:lineRule="exact"/>
              <w:ind w:left="3"/>
              <w:rPr>
                <w:sz w:val="24"/>
                <w:szCs w:val="24"/>
                <w:lang w:val="en-US"/>
              </w:rPr>
            </w:pPr>
            <w:r w:rsidRPr="00901ECA">
              <w:rPr>
                <w:sz w:val="24"/>
                <w:szCs w:val="24"/>
                <w:lang w:val="en-US"/>
              </w:rPr>
              <w:t>образовательной</w:t>
            </w:r>
            <w:r w:rsidRPr="00901ECA">
              <w:rPr>
                <w:spacing w:val="34"/>
                <w:sz w:val="24"/>
                <w:szCs w:val="24"/>
                <w:lang w:val="en-US"/>
              </w:rPr>
              <w:t xml:space="preserve"> </w:t>
            </w:r>
            <w:r w:rsidRPr="00901ECA">
              <w:rPr>
                <w:sz w:val="24"/>
                <w:szCs w:val="24"/>
                <w:lang w:val="en-US"/>
              </w:rPr>
              <w:t>организации,</w:t>
            </w:r>
            <w:r w:rsidRPr="00901ECA">
              <w:rPr>
                <w:spacing w:val="34"/>
                <w:sz w:val="24"/>
                <w:szCs w:val="24"/>
                <w:lang w:val="en-US"/>
              </w:rPr>
              <w:t xml:space="preserve"> </w:t>
            </w:r>
            <w:r w:rsidRPr="00901ECA">
              <w:rPr>
                <w:sz w:val="24"/>
                <w:szCs w:val="24"/>
                <w:lang w:val="en-US"/>
              </w:rPr>
              <w:t>понимания</w:t>
            </w:r>
            <w:r w:rsidRPr="00901ECA">
              <w:rPr>
                <w:spacing w:val="31"/>
                <w:sz w:val="24"/>
                <w:szCs w:val="24"/>
                <w:lang w:val="en-US"/>
              </w:rPr>
              <w:t xml:space="preserve"> </w:t>
            </w:r>
            <w:r w:rsidRPr="00901ECA">
              <w:rPr>
                <w:sz w:val="24"/>
                <w:szCs w:val="24"/>
                <w:lang w:val="en-US"/>
              </w:rPr>
              <w:t>зон</w:t>
            </w:r>
          </w:p>
        </w:tc>
      </w:tr>
      <w:tr w:rsidR="00A401D6" w:rsidRPr="00901ECA">
        <w:trPr>
          <w:trHeight w:val="276"/>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объединений,</w:t>
            </w:r>
            <w:r w:rsidRPr="00901ECA">
              <w:rPr>
                <w:spacing w:val="-2"/>
                <w:sz w:val="24"/>
                <w:szCs w:val="24"/>
                <w:lang w:val="en-US"/>
              </w:rPr>
              <w:t xml:space="preserve"> </w:t>
            </w:r>
            <w:r w:rsidRPr="00901ECA">
              <w:rPr>
                <w:sz w:val="24"/>
                <w:szCs w:val="24"/>
                <w:lang w:val="en-US"/>
              </w:rPr>
              <w:t>органов</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spacing w:line="256" w:lineRule="exact"/>
              <w:ind w:left="3"/>
              <w:rPr>
                <w:sz w:val="24"/>
                <w:szCs w:val="24"/>
              </w:rPr>
            </w:pPr>
            <w:r w:rsidRPr="00901ECA">
              <w:rPr>
                <w:sz w:val="24"/>
                <w:szCs w:val="24"/>
              </w:rPr>
              <w:t>личного</w:t>
            </w:r>
            <w:r w:rsidRPr="00901ECA">
              <w:rPr>
                <w:spacing w:val="58"/>
                <w:sz w:val="24"/>
                <w:szCs w:val="24"/>
              </w:rPr>
              <w:t xml:space="preserve"> </w:t>
            </w:r>
            <w:r w:rsidRPr="00901ECA">
              <w:rPr>
                <w:sz w:val="24"/>
                <w:szCs w:val="24"/>
              </w:rPr>
              <w:t>влияния</w:t>
            </w:r>
            <w:r w:rsidRPr="00901ECA">
              <w:rPr>
                <w:spacing w:val="59"/>
                <w:sz w:val="24"/>
                <w:szCs w:val="24"/>
              </w:rPr>
              <w:t xml:space="preserve"> </w:t>
            </w:r>
            <w:r w:rsidRPr="00901ECA">
              <w:rPr>
                <w:sz w:val="24"/>
                <w:szCs w:val="24"/>
              </w:rPr>
              <w:t>на  уклад</w:t>
            </w:r>
            <w:r w:rsidRPr="00901ECA">
              <w:rPr>
                <w:spacing w:val="58"/>
                <w:sz w:val="24"/>
                <w:szCs w:val="24"/>
              </w:rPr>
              <w:t xml:space="preserve"> </w:t>
            </w:r>
            <w:r w:rsidRPr="00901ECA">
              <w:rPr>
                <w:sz w:val="24"/>
                <w:szCs w:val="24"/>
              </w:rPr>
              <w:t>школьной  жизни.</w:t>
            </w:r>
          </w:p>
        </w:tc>
      </w:tr>
      <w:tr w:rsidR="00A401D6" w:rsidRPr="00901ECA">
        <w:trPr>
          <w:trHeight w:val="276"/>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ученического</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tabs>
                <w:tab w:val="left" w:pos="1637"/>
                <w:tab w:val="left" w:pos="4038"/>
              </w:tabs>
              <w:spacing w:line="256" w:lineRule="exact"/>
              <w:ind w:left="3" w:right="-15"/>
              <w:rPr>
                <w:i/>
                <w:iCs/>
                <w:sz w:val="24"/>
                <w:szCs w:val="24"/>
                <w:lang w:val="en-US"/>
              </w:rPr>
            </w:pPr>
            <w:r w:rsidRPr="00901ECA">
              <w:rPr>
                <w:i/>
                <w:iCs/>
                <w:sz w:val="24"/>
                <w:szCs w:val="24"/>
                <w:lang w:val="en-US"/>
              </w:rPr>
              <w:t>Основные</w:t>
            </w:r>
            <w:r w:rsidRPr="00901ECA">
              <w:rPr>
                <w:i/>
                <w:iCs/>
                <w:sz w:val="24"/>
                <w:szCs w:val="24"/>
                <w:lang w:val="en-US"/>
              </w:rPr>
              <w:tab/>
              <w:t>организационные</w:t>
            </w:r>
            <w:r w:rsidRPr="00901ECA">
              <w:rPr>
                <w:i/>
                <w:iCs/>
                <w:sz w:val="24"/>
                <w:szCs w:val="24"/>
                <w:lang w:val="en-US"/>
              </w:rPr>
              <w:tab/>
              <w:t>формы:</w:t>
            </w:r>
          </w:p>
        </w:tc>
      </w:tr>
      <w:tr w:rsidR="00A401D6" w:rsidRPr="00901ECA">
        <w:trPr>
          <w:trHeight w:val="275"/>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самоуправления,</w:t>
            </w:r>
            <w:r w:rsidRPr="00901ECA">
              <w:rPr>
                <w:spacing w:val="-4"/>
                <w:sz w:val="24"/>
                <w:szCs w:val="24"/>
                <w:lang w:val="en-US"/>
              </w:rPr>
              <w:t xml:space="preserve"> </w:t>
            </w:r>
            <w:r w:rsidRPr="00901ECA">
              <w:rPr>
                <w:sz w:val="24"/>
                <w:szCs w:val="24"/>
                <w:lang w:val="en-US"/>
              </w:rPr>
              <w:t>на</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spacing w:line="256" w:lineRule="exact"/>
              <w:ind w:left="3" w:right="-15"/>
              <w:rPr>
                <w:sz w:val="24"/>
                <w:szCs w:val="24"/>
                <w:lang w:val="en-US"/>
              </w:rPr>
            </w:pPr>
            <w:r w:rsidRPr="00901ECA">
              <w:rPr>
                <w:sz w:val="24"/>
                <w:szCs w:val="24"/>
                <w:lang w:val="en-US"/>
              </w:rPr>
              <w:t>педагогическое</w:t>
            </w:r>
            <w:r w:rsidRPr="00901ECA">
              <w:rPr>
                <w:spacing w:val="84"/>
                <w:sz w:val="24"/>
                <w:szCs w:val="24"/>
                <w:lang w:val="en-US"/>
              </w:rPr>
              <w:t xml:space="preserve"> </w:t>
            </w:r>
            <w:r w:rsidRPr="00901ECA">
              <w:rPr>
                <w:sz w:val="24"/>
                <w:szCs w:val="24"/>
                <w:lang w:val="en-US"/>
              </w:rPr>
              <w:t>сопровождение</w:t>
            </w:r>
            <w:r w:rsidRPr="00901ECA">
              <w:rPr>
                <w:spacing w:val="85"/>
                <w:sz w:val="24"/>
                <w:szCs w:val="24"/>
                <w:lang w:val="en-US"/>
              </w:rPr>
              <w:t xml:space="preserve"> </w:t>
            </w:r>
            <w:r w:rsidRPr="00901ECA">
              <w:rPr>
                <w:sz w:val="24"/>
                <w:szCs w:val="24"/>
                <w:lang w:val="en-US"/>
              </w:rPr>
              <w:t>деятельности</w:t>
            </w:r>
          </w:p>
        </w:tc>
      </w:tr>
      <w:tr w:rsidR="00A401D6" w:rsidRPr="00901ECA">
        <w:trPr>
          <w:trHeight w:val="276"/>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организацию</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tabs>
                <w:tab w:val="left" w:pos="1677"/>
                <w:tab w:val="left" w:pos="3069"/>
                <w:tab w:val="left" w:pos="4714"/>
              </w:tabs>
              <w:spacing w:line="256" w:lineRule="exact"/>
              <w:ind w:left="3"/>
              <w:rPr>
                <w:sz w:val="24"/>
                <w:szCs w:val="24"/>
                <w:lang w:val="en-US"/>
              </w:rPr>
            </w:pPr>
            <w:r w:rsidRPr="00901ECA">
              <w:rPr>
                <w:sz w:val="24"/>
                <w:szCs w:val="24"/>
                <w:lang w:val="en-US"/>
              </w:rPr>
              <w:t>Российского</w:t>
            </w:r>
            <w:r w:rsidRPr="00901ECA">
              <w:rPr>
                <w:sz w:val="24"/>
                <w:szCs w:val="24"/>
                <w:lang w:val="en-US"/>
              </w:rPr>
              <w:tab/>
              <w:t>движения</w:t>
            </w:r>
            <w:r w:rsidRPr="00901ECA">
              <w:rPr>
                <w:sz w:val="24"/>
                <w:szCs w:val="24"/>
                <w:lang w:val="en-US"/>
              </w:rPr>
              <w:tab/>
              <w:t>школьников</w:t>
            </w:r>
            <w:r w:rsidRPr="00901ECA">
              <w:rPr>
                <w:sz w:val="24"/>
                <w:szCs w:val="24"/>
                <w:lang w:val="en-US"/>
              </w:rPr>
              <w:tab/>
            </w:r>
            <w:r w:rsidRPr="00901ECA">
              <w:rPr>
                <w:spacing w:val="-6"/>
                <w:sz w:val="24"/>
                <w:szCs w:val="24"/>
                <w:lang w:val="en-US"/>
              </w:rPr>
              <w:t>и</w:t>
            </w:r>
          </w:p>
        </w:tc>
      </w:tr>
      <w:tr w:rsidR="00A401D6" w:rsidRPr="00901ECA">
        <w:trPr>
          <w:trHeight w:val="275"/>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совместно</w:t>
            </w:r>
            <w:r w:rsidRPr="00901ECA">
              <w:rPr>
                <w:spacing w:val="-1"/>
                <w:sz w:val="24"/>
                <w:szCs w:val="24"/>
                <w:lang w:val="en-US"/>
              </w:rPr>
              <w:t xml:space="preserve"> </w:t>
            </w:r>
            <w:r w:rsidRPr="00901ECA">
              <w:rPr>
                <w:sz w:val="24"/>
                <w:szCs w:val="24"/>
                <w:lang w:val="en-US"/>
              </w:rPr>
              <w:t>с</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tabs>
                <w:tab w:val="left" w:pos="1982"/>
                <w:tab w:val="left" w:pos="3378"/>
              </w:tabs>
              <w:spacing w:line="256" w:lineRule="exact"/>
              <w:ind w:left="3" w:right="-15"/>
              <w:rPr>
                <w:sz w:val="24"/>
                <w:szCs w:val="24"/>
                <w:lang w:val="en-US"/>
              </w:rPr>
            </w:pPr>
            <w:r w:rsidRPr="00901ECA">
              <w:rPr>
                <w:sz w:val="24"/>
                <w:szCs w:val="24"/>
                <w:lang w:val="en-US"/>
              </w:rPr>
              <w:t>Юнармейских</w:t>
            </w:r>
            <w:r w:rsidRPr="00901ECA">
              <w:rPr>
                <w:sz w:val="24"/>
                <w:szCs w:val="24"/>
                <w:lang w:val="en-US"/>
              </w:rPr>
              <w:tab/>
              <w:t>отрядов;</w:t>
            </w:r>
            <w:r w:rsidRPr="00901ECA">
              <w:rPr>
                <w:sz w:val="24"/>
                <w:szCs w:val="24"/>
                <w:lang w:val="en-US"/>
              </w:rPr>
              <w:tab/>
              <w:t>волонтерских,</w:t>
            </w:r>
          </w:p>
        </w:tc>
      </w:tr>
      <w:tr w:rsidR="00A401D6" w:rsidRPr="00901ECA">
        <w:trPr>
          <w:trHeight w:val="276"/>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обучающимися</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tabs>
                <w:tab w:val="left" w:pos="1757"/>
                <w:tab w:val="left" w:pos="3973"/>
              </w:tabs>
              <w:spacing w:line="256" w:lineRule="exact"/>
              <w:ind w:left="3" w:right="-15"/>
              <w:rPr>
                <w:sz w:val="24"/>
                <w:szCs w:val="24"/>
                <w:lang w:val="en-US"/>
              </w:rPr>
            </w:pPr>
            <w:r w:rsidRPr="00901ECA">
              <w:rPr>
                <w:sz w:val="24"/>
                <w:szCs w:val="24"/>
                <w:lang w:val="en-US"/>
              </w:rPr>
              <w:t>трудовых,</w:t>
            </w:r>
            <w:r w:rsidRPr="00901ECA">
              <w:rPr>
                <w:sz w:val="24"/>
                <w:szCs w:val="24"/>
                <w:lang w:val="en-US"/>
              </w:rPr>
              <w:tab/>
              <w:t>экологических</w:t>
            </w:r>
            <w:r w:rsidRPr="00901ECA">
              <w:rPr>
                <w:sz w:val="24"/>
                <w:szCs w:val="24"/>
                <w:lang w:val="en-US"/>
              </w:rPr>
              <w:tab/>
              <w:t>отрядов,</w:t>
            </w:r>
          </w:p>
        </w:tc>
      </w:tr>
      <w:tr w:rsidR="00A401D6" w:rsidRPr="00901ECA">
        <w:trPr>
          <w:trHeight w:val="276"/>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комплекса</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spacing w:line="256" w:lineRule="exact"/>
              <w:ind w:left="3"/>
              <w:rPr>
                <w:sz w:val="24"/>
                <w:szCs w:val="24"/>
                <w:lang w:val="en-US"/>
              </w:rPr>
            </w:pPr>
            <w:r w:rsidRPr="00901ECA">
              <w:rPr>
                <w:sz w:val="24"/>
                <w:szCs w:val="24"/>
                <w:lang w:val="en-US"/>
              </w:rPr>
              <w:t>создаваемых</w:t>
            </w:r>
            <w:r w:rsidRPr="00901ECA">
              <w:rPr>
                <w:spacing w:val="38"/>
                <w:sz w:val="24"/>
                <w:szCs w:val="24"/>
                <w:lang w:val="en-US"/>
              </w:rPr>
              <w:t xml:space="preserve"> </w:t>
            </w:r>
            <w:r w:rsidRPr="00901ECA">
              <w:rPr>
                <w:sz w:val="24"/>
                <w:szCs w:val="24"/>
                <w:lang w:val="en-US"/>
              </w:rPr>
              <w:t>для</w:t>
            </w:r>
            <w:r w:rsidRPr="00901ECA">
              <w:rPr>
                <w:spacing w:val="38"/>
                <w:sz w:val="24"/>
                <w:szCs w:val="24"/>
                <w:lang w:val="en-US"/>
              </w:rPr>
              <w:t xml:space="preserve"> </w:t>
            </w:r>
            <w:r w:rsidRPr="00901ECA">
              <w:rPr>
                <w:sz w:val="24"/>
                <w:szCs w:val="24"/>
                <w:lang w:val="en-US"/>
              </w:rPr>
              <w:t>социально</w:t>
            </w:r>
            <w:r w:rsidRPr="00901ECA">
              <w:rPr>
                <w:spacing w:val="36"/>
                <w:sz w:val="24"/>
                <w:szCs w:val="24"/>
                <w:lang w:val="en-US"/>
              </w:rPr>
              <w:t xml:space="preserve"> </w:t>
            </w:r>
            <w:r w:rsidRPr="00901ECA">
              <w:rPr>
                <w:sz w:val="24"/>
                <w:szCs w:val="24"/>
                <w:lang w:val="en-US"/>
              </w:rPr>
              <w:t>ориентированной</w:t>
            </w:r>
          </w:p>
        </w:tc>
      </w:tr>
      <w:tr w:rsidR="00A401D6" w:rsidRPr="00901ECA">
        <w:trPr>
          <w:trHeight w:val="275"/>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мероприятий</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tabs>
                <w:tab w:val="left" w:pos="1054"/>
                <w:tab w:val="left" w:pos="2405"/>
                <w:tab w:val="left" w:pos="3364"/>
              </w:tabs>
              <w:spacing w:line="256" w:lineRule="exact"/>
              <w:ind w:left="3" w:right="-15"/>
              <w:rPr>
                <w:sz w:val="24"/>
                <w:szCs w:val="24"/>
                <w:lang w:val="en-US"/>
              </w:rPr>
            </w:pPr>
            <w:r w:rsidRPr="00901ECA">
              <w:rPr>
                <w:sz w:val="24"/>
                <w:szCs w:val="24"/>
                <w:lang w:val="en-US"/>
              </w:rPr>
              <w:t>работы;</w:t>
            </w:r>
            <w:r w:rsidRPr="00901ECA">
              <w:rPr>
                <w:sz w:val="24"/>
                <w:szCs w:val="24"/>
                <w:lang w:val="en-US"/>
              </w:rPr>
              <w:tab/>
              <w:t>выборного</w:t>
            </w:r>
            <w:r w:rsidRPr="00901ECA">
              <w:rPr>
                <w:sz w:val="24"/>
                <w:szCs w:val="24"/>
                <w:lang w:val="en-US"/>
              </w:rPr>
              <w:tab/>
              <w:t>Совета</w:t>
            </w:r>
            <w:r w:rsidRPr="00901ECA">
              <w:rPr>
                <w:sz w:val="24"/>
                <w:szCs w:val="24"/>
                <w:lang w:val="en-US"/>
              </w:rPr>
              <w:tab/>
              <w:t>обучающихся,</w:t>
            </w:r>
          </w:p>
        </w:tc>
      </w:tr>
      <w:tr w:rsidR="00A401D6" w:rsidRPr="00901ECA">
        <w:trPr>
          <w:trHeight w:val="275"/>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воспитательной</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spacing w:line="256" w:lineRule="exact"/>
              <w:ind w:left="3" w:right="-15"/>
              <w:rPr>
                <w:sz w:val="24"/>
                <w:szCs w:val="24"/>
              </w:rPr>
            </w:pPr>
            <w:r w:rsidRPr="00901ECA">
              <w:rPr>
                <w:sz w:val="24"/>
                <w:szCs w:val="24"/>
              </w:rPr>
              <w:t>создаваемого</w:t>
            </w:r>
            <w:r w:rsidRPr="00901ECA">
              <w:rPr>
                <w:spacing w:val="-1"/>
                <w:sz w:val="24"/>
                <w:szCs w:val="24"/>
              </w:rPr>
              <w:t xml:space="preserve"> </w:t>
            </w:r>
            <w:r w:rsidRPr="00901ECA">
              <w:rPr>
                <w:sz w:val="24"/>
                <w:szCs w:val="24"/>
              </w:rPr>
              <w:t>для</w:t>
            </w:r>
            <w:r w:rsidRPr="00901ECA">
              <w:rPr>
                <w:spacing w:val="1"/>
                <w:sz w:val="24"/>
                <w:szCs w:val="24"/>
              </w:rPr>
              <w:t xml:space="preserve"> </w:t>
            </w:r>
            <w:r w:rsidRPr="00901ECA">
              <w:rPr>
                <w:sz w:val="24"/>
                <w:szCs w:val="24"/>
              </w:rPr>
              <w:t>учета</w:t>
            </w:r>
            <w:r w:rsidRPr="00901ECA">
              <w:rPr>
                <w:spacing w:val="-1"/>
                <w:sz w:val="24"/>
                <w:szCs w:val="24"/>
              </w:rPr>
              <w:t xml:space="preserve"> </w:t>
            </w:r>
            <w:r w:rsidRPr="00901ECA">
              <w:rPr>
                <w:sz w:val="24"/>
                <w:szCs w:val="24"/>
              </w:rPr>
              <w:t>мнения</w:t>
            </w:r>
            <w:r w:rsidRPr="00901ECA">
              <w:rPr>
                <w:spacing w:val="-3"/>
                <w:sz w:val="24"/>
                <w:szCs w:val="24"/>
              </w:rPr>
              <w:t xml:space="preserve"> </w:t>
            </w:r>
            <w:r w:rsidRPr="00901ECA">
              <w:rPr>
                <w:sz w:val="24"/>
                <w:szCs w:val="24"/>
              </w:rPr>
              <w:t>школьников</w:t>
            </w:r>
            <w:r w:rsidRPr="00901ECA">
              <w:rPr>
                <w:spacing w:val="-3"/>
                <w:sz w:val="24"/>
                <w:szCs w:val="24"/>
              </w:rPr>
              <w:t xml:space="preserve"> </w:t>
            </w:r>
            <w:r w:rsidRPr="00901ECA">
              <w:rPr>
                <w:sz w:val="24"/>
                <w:szCs w:val="24"/>
              </w:rPr>
              <w:t>по</w:t>
            </w:r>
          </w:p>
        </w:tc>
      </w:tr>
      <w:tr w:rsidR="00A401D6" w:rsidRPr="00901ECA">
        <w:trPr>
          <w:trHeight w:val="275"/>
        </w:trPr>
        <w:tc>
          <w:tcPr>
            <w:tcW w:w="2377" w:type="dxa"/>
            <w:tcBorders>
              <w:top w:val="nil"/>
              <w:bottom w:val="nil"/>
            </w:tcBorders>
          </w:tcPr>
          <w:p w:rsidR="00A401D6" w:rsidRPr="00901ECA" w:rsidRDefault="00A401D6" w:rsidP="00901ECA">
            <w:pPr>
              <w:pStyle w:val="TableParagraph"/>
              <w:spacing w:line="256" w:lineRule="exact"/>
              <w:ind w:left="4"/>
              <w:rPr>
                <w:sz w:val="24"/>
                <w:szCs w:val="24"/>
                <w:lang w:val="en-US"/>
              </w:rPr>
            </w:pPr>
            <w:r w:rsidRPr="00901ECA">
              <w:rPr>
                <w:sz w:val="24"/>
                <w:szCs w:val="24"/>
                <w:lang w:val="en-US"/>
              </w:rPr>
              <w:t>направленности</w:t>
            </w: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tabs>
                <w:tab w:val="left" w:pos="1457"/>
                <w:tab w:val="left" w:pos="3121"/>
              </w:tabs>
              <w:spacing w:line="256" w:lineRule="exact"/>
              <w:ind w:left="3"/>
              <w:rPr>
                <w:sz w:val="24"/>
                <w:szCs w:val="24"/>
                <w:lang w:val="en-US"/>
              </w:rPr>
            </w:pPr>
            <w:r w:rsidRPr="00901ECA">
              <w:rPr>
                <w:sz w:val="24"/>
                <w:szCs w:val="24"/>
                <w:lang w:val="en-US"/>
              </w:rPr>
              <w:t>вопросам</w:t>
            </w:r>
            <w:r w:rsidRPr="00901ECA">
              <w:rPr>
                <w:sz w:val="24"/>
                <w:szCs w:val="24"/>
                <w:lang w:val="en-US"/>
              </w:rPr>
              <w:tab/>
              <w:t>управления</w:t>
            </w:r>
            <w:r w:rsidRPr="00901ECA">
              <w:rPr>
                <w:sz w:val="24"/>
                <w:szCs w:val="24"/>
                <w:lang w:val="en-US"/>
              </w:rPr>
              <w:tab/>
            </w:r>
            <w:r w:rsidRPr="00901ECA">
              <w:rPr>
                <w:spacing w:val="-1"/>
                <w:sz w:val="24"/>
                <w:szCs w:val="24"/>
                <w:lang w:val="en-US"/>
              </w:rPr>
              <w:t>образовательной</w:t>
            </w:r>
          </w:p>
        </w:tc>
      </w:tr>
      <w:tr w:rsidR="00A401D6" w:rsidRPr="00901ECA">
        <w:trPr>
          <w:trHeight w:val="276"/>
        </w:trPr>
        <w:tc>
          <w:tcPr>
            <w:tcW w:w="2377" w:type="dxa"/>
            <w:tcBorders>
              <w:top w:val="nil"/>
              <w:bottom w:val="nil"/>
            </w:tcBorders>
          </w:tcPr>
          <w:p w:rsidR="00A401D6" w:rsidRPr="00901ECA" w:rsidRDefault="00A401D6">
            <w:pPr>
              <w:pStyle w:val="TableParagraph"/>
              <w:rPr>
                <w:sz w:val="20"/>
                <w:szCs w:val="20"/>
                <w:lang w:val="en-US"/>
              </w:rPr>
            </w:pPr>
          </w:p>
        </w:tc>
        <w:tc>
          <w:tcPr>
            <w:tcW w:w="2024" w:type="dxa"/>
            <w:tcBorders>
              <w:top w:val="nil"/>
              <w:bottom w:val="nil"/>
            </w:tcBorders>
          </w:tcPr>
          <w:p w:rsidR="00A401D6" w:rsidRPr="00901ECA" w:rsidRDefault="00A401D6">
            <w:pPr>
              <w:pStyle w:val="TableParagraph"/>
              <w:rPr>
                <w:sz w:val="20"/>
                <w:szCs w:val="20"/>
                <w:lang w:val="en-US"/>
              </w:rPr>
            </w:pPr>
          </w:p>
        </w:tc>
        <w:tc>
          <w:tcPr>
            <w:tcW w:w="4854" w:type="dxa"/>
            <w:tcBorders>
              <w:top w:val="nil"/>
              <w:bottom w:val="nil"/>
            </w:tcBorders>
          </w:tcPr>
          <w:p w:rsidR="00A401D6" w:rsidRPr="00901ECA" w:rsidRDefault="00A401D6" w:rsidP="00901ECA">
            <w:pPr>
              <w:pStyle w:val="TableParagraph"/>
              <w:tabs>
                <w:tab w:val="left" w:pos="2394"/>
                <w:tab w:val="left" w:pos="3683"/>
              </w:tabs>
              <w:spacing w:line="256" w:lineRule="exact"/>
              <w:ind w:left="3" w:right="-15"/>
              <w:rPr>
                <w:sz w:val="24"/>
                <w:szCs w:val="24"/>
                <w:lang w:val="en-US"/>
              </w:rPr>
            </w:pPr>
            <w:r w:rsidRPr="00901ECA">
              <w:rPr>
                <w:sz w:val="24"/>
                <w:szCs w:val="24"/>
                <w:lang w:val="en-US"/>
              </w:rPr>
              <w:t>организацией,</w:t>
            </w:r>
            <w:r w:rsidRPr="00901ECA">
              <w:rPr>
                <w:sz w:val="24"/>
                <w:szCs w:val="24"/>
                <w:lang w:val="en-US"/>
              </w:rPr>
              <w:tab/>
              <w:t>для</w:t>
            </w:r>
            <w:r w:rsidRPr="00901ECA">
              <w:rPr>
                <w:sz w:val="24"/>
                <w:szCs w:val="24"/>
                <w:lang w:val="en-US"/>
              </w:rPr>
              <w:tab/>
              <w:t>облегчения</w:t>
            </w:r>
          </w:p>
        </w:tc>
      </w:tr>
      <w:tr w:rsidR="00A401D6" w:rsidRPr="00901ECA">
        <w:trPr>
          <w:trHeight w:val="278"/>
        </w:trPr>
        <w:tc>
          <w:tcPr>
            <w:tcW w:w="2377" w:type="dxa"/>
            <w:tcBorders>
              <w:top w:val="nil"/>
            </w:tcBorders>
          </w:tcPr>
          <w:p w:rsidR="00A401D6" w:rsidRPr="00901ECA" w:rsidRDefault="00A401D6">
            <w:pPr>
              <w:pStyle w:val="TableParagraph"/>
              <w:rPr>
                <w:sz w:val="20"/>
                <w:szCs w:val="20"/>
                <w:lang w:val="en-US"/>
              </w:rPr>
            </w:pPr>
          </w:p>
        </w:tc>
        <w:tc>
          <w:tcPr>
            <w:tcW w:w="2024" w:type="dxa"/>
            <w:tcBorders>
              <w:top w:val="nil"/>
            </w:tcBorders>
          </w:tcPr>
          <w:p w:rsidR="00A401D6" w:rsidRPr="00901ECA" w:rsidRDefault="00A401D6">
            <w:pPr>
              <w:pStyle w:val="TableParagraph"/>
              <w:rPr>
                <w:sz w:val="20"/>
                <w:szCs w:val="20"/>
                <w:lang w:val="en-US"/>
              </w:rPr>
            </w:pPr>
          </w:p>
        </w:tc>
        <w:tc>
          <w:tcPr>
            <w:tcW w:w="4854" w:type="dxa"/>
            <w:tcBorders>
              <w:top w:val="nil"/>
            </w:tcBorders>
          </w:tcPr>
          <w:p w:rsidR="00A401D6" w:rsidRPr="00901ECA" w:rsidRDefault="00A401D6" w:rsidP="00901ECA">
            <w:pPr>
              <w:pStyle w:val="TableParagraph"/>
              <w:spacing w:line="259" w:lineRule="exact"/>
              <w:ind w:left="3"/>
              <w:rPr>
                <w:sz w:val="24"/>
                <w:szCs w:val="24"/>
                <w:lang w:val="en-US"/>
              </w:rPr>
            </w:pPr>
            <w:r w:rsidRPr="00901ECA">
              <w:rPr>
                <w:sz w:val="24"/>
                <w:szCs w:val="24"/>
                <w:lang w:val="en-US"/>
              </w:rPr>
              <w:t>распространения</w:t>
            </w:r>
            <w:r w:rsidRPr="00901ECA">
              <w:rPr>
                <w:spacing w:val="104"/>
                <w:sz w:val="24"/>
                <w:szCs w:val="24"/>
                <w:lang w:val="en-US"/>
              </w:rPr>
              <w:t xml:space="preserve"> </w:t>
            </w:r>
            <w:r w:rsidRPr="00901ECA">
              <w:rPr>
                <w:sz w:val="24"/>
                <w:szCs w:val="24"/>
                <w:lang w:val="en-US"/>
              </w:rPr>
              <w:t>значимой</w:t>
            </w:r>
            <w:r w:rsidRPr="00901ECA">
              <w:rPr>
                <w:spacing w:val="105"/>
                <w:sz w:val="24"/>
                <w:szCs w:val="24"/>
                <w:lang w:val="en-US"/>
              </w:rPr>
              <w:t xml:space="preserve"> </w:t>
            </w:r>
            <w:r w:rsidRPr="00901ECA">
              <w:rPr>
                <w:sz w:val="24"/>
                <w:szCs w:val="24"/>
                <w:lang w:val="en-US"/>
              </w:rPr>
              <w:t>для</w:t>
            </w:r>
            <w:r w:rsidRPr="00901ECA">
              <w:rPr>
                <w:spacing w:val="104"/>
                <w:sz w:val="24"/>
                <w:szCs w:val="24"/>
                <w:lang w:val="en-US"/>
              </w:rPr>
              <w:t xml:space="preserve"> </w:t>
            </w:r>
            <w:r w:rsidRPr="00901ECA">
              <w:rPr>
                <w:sz w:val="24"/>
                <w:szCs w:val="24"/>
                <w:lang w:val="en-US"/>
              </w:rPr>
              <w:t>школьников</w:t>
            </w:r>
          </w:p>
        </w:tc>
      </w:tr>
    </w:tbl>
    <w:p w:rsidR="00A401D6" w:rsidRDefault="00A401D6" w:rsidP="001C5E20">
      <w:pPr>
        <w:rPr>
          <w:sz w:val="24"/>
          <w:szCs w:val="24"/>
        </w:rPr>
        <w:sectPr w:rsidR="00A401D6">
          <w:pgSz w:w="11900" w:h="16820"/>
          <w:pgMar w:top="1120" w:right="380" w:bottom="840" w:left="1580" w:header="0" w:footer="652"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7"/>
        <w:gridCol w:w="2024"/>
        <w:gridCol w:w="4854"/>
      </w:tblGrid>
      <w:tr w:rsidR="00A401D6" w:rsidRPr="00901ECA">
        <w:trPr>
          <w:trHeight w:val="3590"/>
        </w:trPr>
        <w:tc>
          <w:tcPr>
            <w:tcW w:w="2377" w:type="dxa"/>
          </w:tcPr>
          <w:p w:rsidR="00A401D6" w:rsidRPr="00901ECA" w:rsidRDefault="00A401D6">
            <w:pPr>
              <w:pStyle w:val="TableParagraph"/>
              <w:rPr>
                <w:sz w:val="24"/>
                <w:szCs w:val="24"/>
                <w:lang w:val="en-US"/>
              </w:rPr>
            </w:pPr>
          </w:p>
        </w:tc>
        <w:tc>
          <w:tcPr>
            <w:tcW w:w="2024" w:type="dxa"/>
          </w:tcPr>
          <w:p w:rsidR="00A401D6" w:rsidRPr="00901ECA" w:rsidRDefault="00A401D6">
            <w:pPr>
              <w:pStyle w:val="TableParagraph"/>
              <w:rPr>
                <w:sz w:val="24"/>
                <w:szCs w:val="24"/>
                <w:lang w:val="en-US"/>
              </w:rPr>
            </w:pPr>
          </w:p>
        </w:tc>
        <w:tc>
          <w:tcPr>
            <w:tcW w:w="4854" w:type="dxa"/>
          </w:tcPr>
          <w:p w:rsidR="00A401D6" w:rsidRPr="00901ECA" w:rsidRDefault="00A401D6" w:rsidP="00901ECA">
            <w:pPr>
              <w:pStyle w:val="TableParagraph"/>
              <w:tabs>
                <w:tab w:val="left" w:pos="1701"/>
                <w:tab w:val="left" w:pos="2239"/>
                <w:tab w:val="left" w:pos="3777"/>
                <w:tab w:val="left" w:pos="4107"/>
              </w:tabs>
              <w:ind w:left="3" w:right="-15"/>
              <w:jc w:val="both"/>
              <w:rPr>
                <w:sz w:val="24"/>
                <w:szCs w:val="24"/>
              </w:rPr>
            </w:pPr>
            <w:r w:rsidRPr="00901ECA">
              <w:rPr>
                <w:sz w:val="24"/>
                <w:szCs w:val="24"/>
              </w:rPr>
              <w:t>информации</w:t>
            </w:r>
            <w:r w:rsidRPr="00901ECA">
              <w:rPr>
                <w:spacing w:val="1"/>
                <w:sz w:val="24"/>
                <w:szCs w:val="24"/>
              </w:rPr>
              <w:t xml:space="preserve"> </w:t>
            </w:r>
            <w:r w:rsidRPr="00901ECA">
              <w:rPr>
                <w:sz w:val="24"/>
                <w:szCs w:val="24"/>
              </w:rPr>
              <w:t>и</w:t>
            </w:r>
            <w:r w:rsidRPr="00901ECA">
              <w:rPr>
                <w:spacing w:val="1"/>
                <w:sz w:val="24"/>
                <w:szCs w:val="24"/>
              </w:rPr>
              <w:t xml:space="preserve"> </w:t>
            </w:r>
            <w:r w:rsidRPr="00901ECA">
              <w:rPr>
                <w:sz w:val="24"/>
                <w:szCs w:val="24"/>
              </w:rPr>
              <w:t>получения</w:t>
            </w:r>
            <w:r w:rsidRPr="00901ECA">
              <w:rPr>
                <w:spacing w:val="1"/>
                <w:sz w:val="24"/>
                <w:szCs w:val="24"/>
              </w:rPr>
              <w:t xml:space="preserve"> </w:t>
            </w:r>
            <w:r w:rsidRPr="00901ECA">
              <w:rPr>
                <w:sz w:val="24"/>
                <w:szCs w:val="24"/>
              </w:rPr>
              <w:t>обратной</w:t>
            </w:r>
            <w:r w:rsidRPr="00901ECA">
              <w:rPr>
                <w:spacing w:val="1"/>
                <w:sz w:val="24"/>
                <w:szCs w:val="24"/>
              </w:rPr>
              <w:t xml:space="preserve"> </w:t>
            </w:r>
            <w:r w:rsidRPr="00901ECA">
              <w:rPr>
                <w:sz w:val="24"/>
                <w:szCs w:val="24"/>
              </w:rPr>
              <w:t>связи</w:t>
            </w:r>
            <w:r w:rsidRPr="00901ECA">
              <w:rPr>
                <w:spacing w:val="1"/>
                <w:sz w:val="24"/>
                <w:szCs w:val="24"/>
              </w:rPr>
              <w:t xml:space="preserve"> </w:t>
            </w:r>
            <w:r w:rsidRPr="00901ECA">
              <w:rPr>
                <w:sz w:val="24"/>
                <w:szCs w:val="24"/>
              </w:rPr>
              <w:t>от</w:t>
            </w:r>
            <w:r w:rsidRPr="00901ECA">
              <w:rPr>
                <w:spacing w:val="-57"/>
                <w:sz w:val="24"/>
                <w:szCs w:val="24"/>
              </w:rPr>
              <w:t xml:space="preserve"> </w:t>
            </w:r>
            <w:r w:rsidRPr="00901ECA">
              <w:rPr>
                <w:sz w:val="24"/>
                <w:szCs w:val="24"/>
              </w:rPr>
              <w:t>классных</w:t>
            </w:r>
            <w:r w:rsidRPr="00901ECA">
              <w:rPr>
                <w:sz w:val="24"/>
                <w:szCs w:val="24"/>
              </w:rPr>
              <w:tab/>
              <w:t>коллективов;</w:t>
            </w:r>
            <w:r w:rsidRPr="00901ECA">
              <w:rPr>
                <w:sz w:val="24"/>
                <w:szCs w:val="24"/>
              </w:rPr>
              <w:tab/>
              <w:t>постоянно</w:t>
            </w:r>
            <w:r w:rsidRPr="00901ECA">
              <w:rPr>
                <w:spacing w:val="-58"/>
                <w:sz w:val="24"/>
                <w:szCs w:val="24"/>
              </w:rPr>
              <w:t xml:space="preserve"> </w:t>
            </w:r>
            <w:r w:rsidRPr="00901ECA">
              <w:rPr>
                <w:sz w:val="24"/>
                <w:szCs w:val="24"/>
              </w:rPr>
              <w:t>действующего</w:t>
            </w:r>
            <w:r w:rsidRPr="00901ECA">
              <w:rPr>
                <w:sz w:val="24"/>
                <w:szCs w:val="24"/>
              </w:rPr>
              <w:tab/>
            </w:r>
            <w:r w:rsidRPr="00901ECA">
              <w:rPr>
                <w:sz w:val="24"/>
                <w:szCs w:val="24"/>
              </w:rPr>
              <w:tab/>
              <w:t>школьного</w:t>
            </w:r>
            <w:r w:rsidRPr="00901ECA">
              <w:rPr>
                <w:sz w:val="24"/>
                <w:szCs w:val="24"/>
              </w:rPr>
              <w:tab/>
            </w:r>
            <w:r w:rsidRPr="00901ECA">
              <w:rPr>
                <w:sz w:val="24"/>
                <w:szCs w:val="24"/>
              </w:rPr>
              <w:tab/>
              <w:t>актива,</w:t>
            </w:r>
            <w:r w:rsidRPr="00901ECA">
              <w:rPr>
                <w:spacing w:val="-58"/>
                <w:sz w:val="24"/>
                <w:szCs w:val="24"/>
              </w:rPr>
              <w:t xml:space="preserve"> </w:t>
            </w:r>
            <w:r w:rsidRPr="00901ECA">
              <w:rPr>
                <w:sz w:val="24"/>
                <w:szCs w:val="24"/>
              </w:rPr>
              <w:t>инициирующего и организующего проведение</w:t>
            </w:r>
            <w:r w:rsidRPr="00901ECA">
              <w:rPr>
                <w:spacing w:val="1"/>
                <w:sz w:val="24"/>
                <w:szCs w:val="24"/>
              </w:rPr>
              <w:t xml:space="preserve"> </w:t>
            </w:r>
            <w:r w:rsidRPr="00901ECA">
              <w:rPr>
                <w:sz w:val="24"/>
                <w:szCs w:val="24"/>
              </w:rPr>
              <w:t>личностно значимых для школьников событий</w:t>
            </w:r>
            <w:r w:rsidRPr="00901ECA">
              <w:rPr>
                <w:spacing w:val="-57"/>
                <w:sz w:val="24"/>
                <w:szCs w:val="24"/>
              </w:rPr>
              <w:t xml:space="preserve"> </w:t>
            </w:r>
            <w:r w:rsidRPr="00901ECA">
              <w:rPr>
                <w:sz w:val="24"/>
                <w:szCs w:val="24"/>
              </w:rPr>
              <w:t>(соревнований,</w:t>
            </w:r>
            <w:r w:rsidRPr="00901ECA">
              <w:rPr>
                <w:spacing w:val="1"/>
                <w:sz w:val="24"/>
                <w:szCs w:val="24"/>
              </w:rPr>
              <w:t xml:space="preserve"> </w:t>
            </w:r>
            <w:r w:rsidRPr="00901ECA">
              <w:rPr>
                <w:sz w:val="24"/>
                <w:szCs w:val="24"/>
              </w:rPr>
              <w:t>конкурсов,</w:t>
            </w:r>
            <w:r w:rsidRPr="00901ECA">
              <w:rPr>
                <w:spacing w:val="1"/>
                <w:sz w:val="24"/>
                <w:szCs w:val="24"/>
              </w:rPr>
              <w:t xml:space="preserve"> </w:t>
            </w:r>
            <w:r w:rsidRPr="00901ECA">
              <w:rPr>
                <w:sz w:val="24"/>
                <w:szCs w:val="24"/>
              </w:rPr>
              <w:t>фестивалей,</w:t>
            </w:r>
            <w:r w:rsidRPr="00901ECA">
              <w:rPr>
                <w:spacing w:val="1"/>
                <w:sz w:val="24"/>
                <w:szCs w:val="24"/>
              </w:rPr>
              <w:t xml:space="preserve"> </w:t>
            </w:r>
            <w:r w:rsidRPr="00901ECA">
              <w:rPr>
                <w:sz w:val="24"/>
                <w:szCs w:val="24"/>
              </w:rPr>
              <w:t>капустников,</w:t>
            </w:r>
            <w:r w:rsidRPr="00901ECA">
              <w:rPr>
                <w:spacing w:val="1"/>
                <w:sz w:val="24"/>
                <w:szCs w:val="24"/>
              </w:rPr>
              <w:t xml:space="preserve"> </w:t>
            </w:r>
            <w:r w:rsidRPr="00901ECA">
              <w:rPr>
                <w:sz w:val="24"/>
                <w:szCs w:val="24"/>
              </w:rPr>
              <w:t>флешмобов);</w:t>
            </w:r>
            <w:r w:rsidRPr="00901ECA">
              <w:rPr>
                <w:spacing w:val="61"/>
                <w:sz w:val="24"/>
                <w:szCs w:val="24"/>
              </w:rPr>
              <w:t xml:space="preserve"> </w:t>
            </w:r>
            <w:r w:rsidRPr="00901ECA">
              <w:rPr>
                <w:sz w:val="24"/>
                <w:szCs w:val="24"/>
              </w:rPr>
              <w:t>творческих</w:t>
            </w:r>
            <w:r w:rsidRPr="00901ECA">
              <w:rPr>
                <w:spacing w:val="-57"/>
                <w:sz w:val="24"/>
                <w:szCs w:val="24"/>
              </w:rPr>
              <w:t xml:space="preserve"> </w:t>
            </w:r>
            <w:r w:rsidRPr="00901ECA">
              <w:rPr>
                <w:sz w:val="24"/>
                <w:szCs w:val="24"/>
              </w:rPr>
              <w:t>советов,</w:t>
            </w:r>
            <w:r w:rsidRPr="00901ECA">
              <w:rPr>
                <w:spacing w:val="1"/>
                <w:sz w:val="24"/>
                <w:szCs w:val="24"/>
              </w:rPr>
              <w:t xml:space="preserve"> </w:t>
            </w:r>
            <w:r w:rsidRPr="00901ECA">
              <w:rPr>
                <w:sz w:val="24"/>
                <w:szCs w:val="24"/>
              </w:rPr>
              <w:t>отвечающих</w:t>
            </w:r>
            <w:r w:rsidRPr="00901ECA">
              <w:rPr>
                <w:spacing w:val="1"/>
                <w:sz w:val="24"/>
                <w:szCs w:val="24"/>
              </w:rPr>
              <w:t xml:space="preserve"> </w:t>
            </w:r>
            <w:r w:rsidRPr="00901ECA">
              <w:rPr>
                <w:sz w:val="24"/>
                <w:szCs w:val="24"/>
              </w:rPr>
              <w:t>за</w:t>
            </w:r>
            <w:r w:rsidRPr="00901ECA">
              <w:rPr>
                <w:spacing w:val="1"/>
                <w:sz w:val="24"/>
                <w:szCs w:val="24"/>
              </w:rPr>
              <w:t xml:space="preserve"> </w:t>
            </w:r>
            <w:r w:rsidRPr="00901ECA">
              <w:rPr>
                <w:sz w:val="24"/>
                <w:szCs w:val="24"/>
              </w:rPr>
              <w:t>проведение</w:t>
            </w:r>
            <w:r w:rsidRPr="00901ECA">
              <w:rPr>
                <w:spacing w:val="1"/>
                <w:sz w:val="24"/>
                <w:szCs w:val="24"/>
              </w:rPr>
              <w:t xml:space="preserve"> </w:t>
            </w:r>
            <w:r w:rsidRPr="00901ECA">
              <w:rPr>
                <w:sz w:val="24"/>
                <w:szCs w:val="24"/>
              </w:rPr>
              <w:t>тех</w:t>
            </w:r>
            <w:r w:rsidRPr="00901ECA">
              <w:rPr>
                <w:spacing w:val="1"/>
                <w:sz w:val="24"/>
                <w:szCs w:val="24"/>
              </w:rPr>
              <w:t xml:space="preserve"> </w:t>
            </w:r>
            <w:r w:rsidRPr="00901ECA">
              <w:rPr>
                <w:sz w:val="24"/>
                <w:szCs w:val="24"/>
              </w:rPr>
              <w:t>или</w:t>
            </w:r>
            <w:r w:rsidRPr="00901ECA">
              <w:rPr>
                <w:spacing w:val="-57"/>
                <w:sz w:val="24"/>
                <w:szCs w:val="24"/>
              </w:rPr>
              <w:t xml:space="preserve"> </w:t>
            </w:r>
            <w:r w:rsidRPr="00901ECA">
              <w:rPr>
                <w:sz w:val="24"/>
                <w:szCs w:val="24"/>
              </w:rPr>
              <w:t>иных</w:t>
            </w:r>
            <w:r w:rsidRPr="00901ECA">
              <w:rPr>
                <w:spacing w:val="1"/>
                <w:sz w:val="24"/>
                <w:szCs w:val="24"/>
              </w:rPr>
              <w:t xml:space="preserve"> </w:t>
            </w:r>
            <w:r w:rsidRPr="00901ECA">
              <w:rPr>
                <w:sz w:val="24"/>
                <w:szCs w:val="24"/>
              </w:rPr>
              <w:t>конкретных</w:t>
            </w:r>
            <w:r w:rsidRPr="00901ECA">
              <w:rPr>
                <w:spacing w:val="1"/>
                <w:sz w:val="24"/>
                <w:szCs w:val="24"/>
              </w:rPr>
              <w:t xml:space="preserve"> </w:t>
            </w:r>
            <w:r w:rsidRPr="00901ECA">
              <w:rPr>
                <w:sz w:val="24"/>
                <w:szCs w:val="24"/>
              </w:rPr>
              <w:t>мероприятий,</w:t>
            </w:r>
            <w:r w:rsidRPr="00901ECA">
              <w:rPr>
                <w:spacing w:val="1"/>
                <w:sz w:val="24"/>
                <w:szCs w:val="24"/>
              </w:rPr>
              <w:t xml:space="preserve"> </w:t>
            </w:r>
            <w:r w:rsidRPr="00901ECA">
              <w:rPr>
                <w:sz w:val="24"/>
                <w:szCs w:val="24"/>
              </w:rPr>
              <w:t>праздников,</w:t>
            </w:r>
            <w:r w:rsidRPr="00901ECA">
              <w:rPr>
                <w:spacing w:val="1"/>
                <w:sz w:val="24"/>
                <w:szCs w:val="24"/>
              </w:rPr>
              <w:t xml:space="preserve"> </w:t>
            </w:r>
            <w:r w:rsidRPr="00901ECA">
              <w:rPr>
                <w:sz w:val="24"/>
                <w:szCs w:val="24"/>
              </w:rPr>
              <w:t>вечеров,</w:t>
            </w:r>
            <w:r w:rsidRPr="00901ECA">
              <w:rPr>
                <w:spacing w:val="1"/>
                <w:sz w:val="24"/>
                <w:szCs w:val="24"/>
              </w:rPr>
              <w:t xml:space="preserve"> </w:t>
            </w:r>
            <w:r w:rsidRPr="00901ECA">
              <w:rPr>
                <w:sz w:val="24"/>
                <w:szCs w:val="24"/>
              </w:rPr>
              <w:t>акций;</w:t>
            </w:r>
            <w:r w:rsidRPr="00901ECA">
              <w:rPr>
                <w:spacing w:val="1"/>
                <w:sz w:val="24"/>
                <w:szCs w:val="24"/>
              </w:rPr>
              <w:t xml:space="preserve"> </w:t>
            </w:r>
            <w:r w:rsidRPr="00901ECA">
              <w:rPr>
                <w:sz w:val="24"/>
                <w:szCs w:val="24"/>
              </w:rPr>
              <w:t>созданной</w:t>
            </w:r>
            <w:r w:rsidRPr="00901ECA">
              <w:rPr>
                <w:spacing w:val="1"/>
                <w:sz w:val="24"/>
                <w:szCs w:val="24"/>
              </w:rPr>
              <w:t xml:space="preserve"> </w:t>
            </w:r>
            <w:r w:rsidRPr="00901ECA">
              <w:rPr>
                <w:sz w:val="24"/>
                <w:szCs w:val="24"/>
              </w:rPr>
              <w:t>из</w:t>
            </w:r>
            <w:r w:rsidRPr="00901ECA">
              <w:rPr>
                <w:spacing w:val="1"/>
                <w:sz w:val="24"/>
                <w:szCs w:val="24"/>
              </w:rPr>
              <w:t xml:space="preserve"> </w:t>
            </w:r>
            <w:r w:rsidRPr="00901ECA">
              <w:rPr>
                <w:sz w:val="24"/>
                <w:szCs w:val="24"/>
              </w:rPr>
              <w:t>наиболее</w:t>
            </w:r>
            <w:r w:rsidRPr="00901ECA">
              <w:rPr>
                <w:spacing w:val="1"/>
                <w:sz w:val="24"/>
                <w:szCs w:val="24"/>
              </w:rPr>
              <w:t xml:space="preserve"> </w:t>
            </w:r>
            <w:r w:rsidRPr="00901ECA">
              <w:rPr>
                <w:sz w:val="24"/>
                <w:szCs w:val="24"/>
              </w:rPr>
              <w:t>авторитетных</w:t>
            </w:r>
            <w:r w:rsidRPr="00901ECA">
              <w:rPr>
                <w:spacing w:val="51"/>
                <w:sz w:val="24"/>
                <w:szCs w:val="24"/>
              </w:rPr>
              <w:t xml:space="preserve"> </w:t>
            </w:r>
            <w:r w:rsidRPr="00901ECA">
              <w:rPr>
                <w:sz w:val="24"/>
                <w:szCs w:val="24"/>
              </w:rPr>
              <w:t>старшеклассников</w:t>
            </w:r>
            <w:r w:rsidRPr="00901ECA">
              <w:rPr>
                <w:spacing w:val="49"/>
                <w:sz w:val="24"/>
                <w:szCs w:val="24"/>
              </w:rPr>
              <w:t xml:space="preserve"> </w:t>
            </w:r>
            <w:r w:rsidRPr="00901ECA">
              <w:rPr>
                <w:sz w:val="24"/>
                <w:szCs w:val="24"/>
              </w:rPr>
              <w:t>группы</w:t>
            </w:r>
            <w:r w:rsidRPr="00901ECA">
              <w:rPr>
                <w:spacing w:val="49"/>
                <w:sz w:val="24"/>
                <w:szCs w:val="24"/>
              </w:rPr>
              <w:t xml:space="preserve"> </w:t>
            </w:r>
            <w:r w:rsidRPr="00901ECA">
              <w:rPr>
                <w:sz w:val="24"/>
                <w:szCs w:val="24"/>
              </w:rPr>
              <w:t>по</w:t>
            </w:r>
          </w:p>
          <w:p w:rsidR="00A401D6" w:rsidRPr="00901ECA" w:rsidRDefault="00A401D6" w:rsidP="00901ECA">
            <w:pPr>
              <w:pStyle w:val="TableParagraph"/>
              <w:spacing w:line="270" w:lineRule="atLeast"/>
              <w:ind w:left="3" w:right="1"/>
              <w:jc w:val="both"/>
              <w:rPr>
                <w:sz w:val="24"/>
                <w:szCs w:val="24"/>
              </w:rPr>
            </w:pPr>
            <w:r w:rsidRPr="00901ECA">
              <w:rPr>
                <w:sz w:val="24"/>
                <w:szCs w:val="24"/>
              </w:rPr>
              <w:t>урегулированию</w:t>
            </w:r>
            <w:r w:rsidRPr="00901ECA">
              <w:rPr>
                <w:spacing w:val="1"/>
                <w:sz w:val="24"/>
                <w:szCs w:val="24"/>
              </w:rPr>
              <w:t xml:space="preserve"> </w:t>
            </w:r>
            <w:r w:rsidRPr="00901ECA">
              <w:rPr>
                <w:sz w:val="24"/>
                <w:szCs w:val="24"/>
              </w:rPr>
              <w:t>конфликтных</w:t>
            </w:r>
            <w:r w:rsidRPr="00901ECA">
              <w:rPr>
                <w:spacing w:val="1"/>
                <w:sz w:val="24"/>
                <w:szCs w:val="24"/>
              </w:rPr>
              <w:t xml:space="preserve"> </w:t>
            </w:r>
            <w:r w:rsidRPr="00901ECA">
              <w:rPr>
                <w:sz w:val="24"/>
                <w:szCs w:val="24"/>
              </w:rPr>
              <w:t>ситуаций</w:t>
            </w:r>
            <w:r w:rsidRPr="00901ECA">
              <w:rPr>
                <w:spacing w:val="1"/>
                <w:sz w:val="24"/>
                <w:szCs w:val="24"/>
              </w:rPr>
              <w:t xml:space="preserve"> </w:t>
            </w:r>
            <w:r w:rsidRPr="00901ECA">
              <w:rPr>
                <w:sz w:val="24"/>
                <w:szCs w:val="24"/>
              </w:rPr>
              <w:t>в</w:t>
            </w:r>
            <w:r w:rsidRPr="00901ECA">
              <w:rPr>
                <w:spacing w:val="1"/>
                <w:sz w:val="24"/>
                <w:szCs w:val="24"/>
              </w:rPr>
              <w:t xml:space="preserve"> </w:t>
            </w:r>
            <w:r w:rsidRPr="00901ECA">
              <w:rPr>
                <w:sz w:val="24"/>
                <w:szCs w:val="24"/>
              </w:rPr>
              <w:t>школе</w:t>
            </w:r>
            <w:r w:rsidRPr="00901ECA">
              <w:rPr>
                <w:spacing w:val="-1"/>
                <w:sz w:val="24"/>
                <w:szCs w:val="24"/>
              </w:rPr>
              <w:t xml:space="preserve"> </w:t>
            </w:r>
            <w:r w:rsidRPr="00901ECA">
              <w:rPr>
                <w:sz w:val="24"/>
                <w:szCs w:val="24"/>
              </w:rPr>
              <w:t>и т.п</w:t>
            </w:r>
          </w:p>
        </w:tc>
      </w:tr>
    </w:tbl>
    <w:p w:rsidR="00A401D6" w:rsidRDefault="00A401D6" w:rsidP="001C5E20">
      <w:pPr>
        <w:pStyle w:val="af1"/>
        <w:spacing w:before="2"/>
        <w:ind w:left="0" w:firstLine="0"/>
        <w:jc w:val="left"/>
        <w:rPr>
          <w:sz w:val="23"/>
          <w:szCs w:val="23"/>
        </w:rPr>
      </w:pPr>
    </w:p>
    <w:p w:rsidR="00A401D6" w:rsidRPr="001C5E20" w:rsidRDefault="00A401D6" w:rsidP="001C5E20">
      <w:pPr>
        <w:pStyle w:val="10"/>
        <w:spacing w:before="84" w:line="453" w:lineRule="exact"/>
        <w:ind w:left="586"/>
        <w:rPr>
          <w:rFonts w:cs="Times New Roman"/>
          <w:color w:val="auto"/>
          <w:sz w:val="40"/>
          <w:szCs w:val="40"/>
        </w:rPr>
      </w:pPr>
      <w:bookmarkStart w:id="24" w:name="_bookmark3"/>
      <w:bookmarkEnd w:id="24"/>
      <w:r w:rsidRPr="001C5E20">
        <w:rPr>
          <w:color w:val="auto"/>
        </w:rPr>
        <w:t>Цель</w:t>
      </w:r>
      <w:r w:rsidRPr="001C5E20">
        <w:rPr>
          <w:color w:val="auto"/>
          <w:spacing w:val="-2"/>
        </w:rPr>
        <w:t xml:space="preserve"> </w:t>
      </w:r>
      <w:r w:rsidRPr="001C5E20">
        <w:rPr>
          <w:color w:val="auto"/>
        </w:rPr>
        <w:t>и</w:t>
      </w:r>
      <w:r w:rsidRPr="001C5E20">
        <w:rPr>
          <w:color w:val="auto"/>
          <w:spacing w:val="-1"/>
        </w:rPr>
        <w:t xml:space="preserve"> </w:t>
      </w:r>
      <w:r w:rsidRPr="001C5E20">
        <w:rPr>
          <w:color w:val="auto"/>
        </w:rPr>
        <w:t>идеи</w:t>
      </w:r>
      <w:r w:rsidRPr="001C5E20">
        <w:rPr>
          <w:color w:val="auto"/>
          <w:spacing w:val="-1"/>
        </w:rPr>
        <w:t xml:space="preserve"> </w:t>
      </w:r>
      <w:r w:rsidRPr="001C5E20">
        <w:rPr>
          <w:color w:val="auto"/>
        </w:rPr>
        <w:t>внеурочной</w:t>
      </w:r>
      <w:r w:rsidRPr="001C5E20">
        <w:rPr>
          <w:color w:val="auto"/>
          <w:spacing w:val="-4"/>
        </w:rPr>
        <w:t xml:space="preserve"> </w:t>
      </w:r>
      <w:r w:rsidRPr="001C5E20">
        <w:rPr>
          <w:color w:val="auto"/>
        </w:rPr>
        <w:t>деятельности</w:t>
      </w:r>
    </w:p>
    <w:p w:rsidR="00A401D6" w:rsidRDefault="00A401D6" w:rsidP="001C5E20">
      <w:pPr>
        <w:pStyle w:val="af1"/>
        <w:spacing w:line="360" w:lineRule="auto"/>
        <w:ind w:right="751"/>
      </w:pPr>
      <w:r>
        <w:rPr>
          <w:b/>
          <w:bCs/>
        </w:rPr>
        <w:t>Цель</w:t>
      </w:r>
      <w:r>
        <w:rPr>
          <w:b/>
          <w:bCs/>
          <w:spacing w:val="1"/>
        </w:rPr>
        <w:t xml:space="preserve"> </w:t>
      </w:r>
      <w:r>
        <w:rPr>
          <w:b/>
          <w:bCs/>
        </w:rPr>
        <w:t>внеурочной</w:t>
      </w:r>
      <w:r>
        <w:rPr>
          <w:b/>
          <w:bCs/>
          <w:spacing w:val="1"/>
        </w:rPr>
        <w:t xml:space="preserve"> </w:t>
      </w:r>
      <w:r>
        <w:rPr>
          <w:b/>
          <w:bCs/>
        </w:rPr>
        <w:t>деятельности</w:t>
      </w:r>
      <w:r>
        <w:rPr>
          <w:b/>
          <w:bCs/>
          <w:spacing w:val="1"/>
        </w:rPr>
        <w:t xml:space="preserve"> </w:t>
      </w:r>
      <w:r>
        <w:t>-</w:t>
      </w:r>
      <w:r>
        <w:rPr>
          <w:spacing w:val="1"/>
        </w:rPr>
        <w:t xml:space="preserve"> </w:t>
      </w:r>
      <w:r>
        <w:t>создание</w:t>
      </w:r>
      <w:r>
        <w:rPr>
          <w:spacing w:val="1"/>
        </w:rPr>
        <w:t xml:space="preserve"> </w:t>
      </w:r>
      <w:r>
        <w:t>условий,</w:t>
      </w:r>
      <w:r>
        <w:rPr>
          <w:spacing w:val="1"/>
        </w:rPr>
        <w:t xml:space="preserve"> </w:t>
      </w:r>
      <w:r>
        <w:t>обеспечивающих</w:t>
      </w:r>
      <w:r>
        <w:rPr>
          <w:spacing w:val="1"/>
        </w:rPr>
        <w:t xml:space="preserve"> </w:t>
      </w:r>
      <w:r>
        <w:t>достижение</w:t>
      </w:r>
      <w:r>
        <w:rPr>
          <w:spacing w:val="1"/>
        </w:rPr>
        <w:t xml:space="preserve"> </w:t>
      </w:r>
      <w:r>
        <w:t>учащимися</w:t>
      </w:r>
      <w:r>
        <w:rPr>
          <w:spacing w:val="1"/>
        </w:rPr>
        <w:t xml:space="preserve"> </w:t>
      </w:r>
      <w:r>
        <w:t>необходимого</w:t>
      </w:r>
      <w:r>
        <w:rPr>
          <w:spacing w:val="1"/>
        </w:rPr>
        <w:t xml:space="preserve"> </w:t>
      </w:r>
      <w:r>
        <w:t>для</w:t>
      </w:r>
      <w:r>
        <w:rPr>
          <w:spacing w:val="1"/>
        </w:rPr>
        <w:t xml:space="preserve"> </w:t>
      </w:r>
      <w:r>
        <w:t>жизни</w:t>
      </w:r>
      <w:r>
        <w:rPr>
          <w:spacing w:val="1"/>
        </w:rPr>
        <w:t xml:space="preserve"> </w:t>
      </w:r>
      <w:r>
        <w:t>в</w:t>
      </w:r>
      <w:r>
        <w:rPr>
          <w:spacing w:val="1"/>
        </w:rPr>
        <w:t xml:space="preserve"> </w:t>
      </w:r>
      <w:r>
        <w:t>обществе</w:t>
      </w:r>
      <w:r>
        <w:rPr>
          <w:spacing w:val="1"/>
        </w:rPr>
        <w:t xml:space="preserve"> </w:t>
      </w:r>
      <w:r>
        <w:t>социального</w:t>
      </w:r>
      <w:r>
        <w:rPr>
          <w:spacing w:val="1"/>
        </w:rPr>
        <w:t xml:space="preserve"> </w:t>
      </w:r>
      <w:r>
        <w:t>опыта</w:t>
      </w:r>
      <w:r>
        <w:rPr>
          <w:spacing w:val="1"/>
        </w:rPr>
        <w:t xml:space="preserve"> </w:t>
      </w:r>
      <w:r>
        <w:t>и</w:t>
      </w:r>
      <w:r>
        <w:rPr>
          <w:spacing w:val="-57"/>
        </w:rPr>
        <w:t xml:space="preserve"> </w:t>
      </w:r>
      <w:r>
        <w:t>формирования у обучающихся принимаемой обществом системы ценностей, создание</w:t>
      </w:r>
      <w:r>
        <w:rPr>
          <w:spacing w:val="1"/>
        </w:rPr>
        <w:t xml:space="preserve"> </w:t>
      </w:r>
      <w:r>
        <w:t>условий</w:t>
      </w:r>
      <w:r>
        <w:rPr>
          <w:spacing w:val="1"/>
        </w:rPr>
        <w:t xml:space="preserve"> </w:t>
      </w:r>
      <w:r>
        <w:t>для</w:t>
      </w:r>
      <w:r>
        <w:rPr>
          <w:spacing w:val="1"/>
        </w:rPr>
        <w:t xml:space="preserve"> </w:t>
      </w:r>
      <w:r>
        <w:t>многогранного</w:t>
      </w:r>
      <w:r>
        <w:rPr>
          <w:spacing w:val="1"/>
        </w:rPr>
        <w:t xml:space="preserve"> </w:t>
      </w:r>
      <w:r>
        <w:t>развития</w:t>
      </w:r>
      <w:r>
        <w:rPr>
          <w:spacing w:val="1"/>
        </w:rPr>
        <w:t xml:space="preserve"> </w:t>
      </w:r>
      <w:r>
        <w:t>и</w:t>
      </w:r>
      <w:r>
        <w:rPr>
          <w:spacing w:val="1"/>
        </w:rPr>
        <w:t xml:space="preserve"> </w:t>
      </w:r>
      <w:r>
        <w:t>социализации</w:t>
      </w:r>
      <w:r>
        <w:rPr>
          <w:spacing w:val="1"/>
        </w:rPr>
        <w:t xml:space="preserve"> </w:t>
      </w:r>
      <w:r>
        <w:t>каждого</w:t>
      </w:r>
      <w:r>
        <w:rPr>
          <w:spacing w:val="1"/>
        </w:rPr>
        <w:t xml:space="preserve"> </w:t>
      </w:r>
      <w:r>
        <w:t>обучающегося</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создание</w:t>
      </w:r>
      <w:r>
        <w:rPr>
          <w:spacing w:val="1"/>
        </w:rPr>
        <w:t xml:space="preserve"> </w:t>
      </w:r>
      <w:r>
        <w:t>воспитывающей</w:t>
      </w:r>
      <w:r>
        <w:rPr>
          <w:spacing w:val="1"/>
        </w:rPr>
        <w:t xml:space="preserve"> </w:t>
      </w:r>
      <w:r>
        <w:t>среды,</w:t>
      </w:r>
      <w:r>
        <w:rPr>
          <w:spacing w:val="1"/>
        </w:rPr>
        <w:t xml:space="preserve"> </w:t>
      </w:r>
      <w:r>
        <w:t>обеспечивающей</w:t>
      </w:r>
      <w:r>
        <w:rPr>
          <w:spacing w:val="1"/>
        </w:rPr>
        <w:t xml:space="preserve"> </w:t>
      </w:r>
      <w:r>
        <w:t>активизацию</w:t>
      </w:r>
      <w:r>
        <w:rPr>
          <w:spacing w:val="1"/>
        </w:rPr>
        <w:t xml:space="preserve"> </w:t>
      </w:r>
      <w:r>
        <w:t>социальных, интеллектуальных интересов обучающихся, развитие здоровой, творчески</w:t>
      </w:r>
      <w:r>
        <w:rPr>
          <w:spacing w:val="1"/>
        </w:rPr>
        <w:t xml:space="preserve"> </w:t>
      </w:r>
      <w:r>
        <w:t>растущей</w:t>
      </w:r>
      <w:r>
        <w:rPr>
          <w:spacing w:val="1"/>
        </w:rPr>
        <w:t xml:space="preserve"> </w:t>
      </w:r>
      <w:r>
        <w:t>личности,</w:t>
      </w:r>
      <w:r>
        <w:rPr>
          <w:spacing w:val="1"/>
        </w:rPr>
        <w:t xml:space="preserve"> </w:t>
      </w:r>
      <w:r>
        <w:t>с</w:t>
      </w:r>
      <w:r>
        <w:rPr>
          <w:spacing w:val="1"/>
        </w:rPr>
        <w:t xml:space="preserve"> </w:t>
      </w:r>
      <w:r>
        <w:t>сформированной</w:t>
      </w:r>
      <w:r>
        <w:rPr>
          <w:spacing w:val="1"/>
        </w:rPr>
        <w:t xml:space="preserve"> </w:t>
      </w:r>
      <w:r>
        <w:t>гражданской</w:t>
      </w:r>
      <w:r>
        <w:rPr>
          <w:spacing w:val="1"/>
        </w:rPr>
        <w:t xml:space="preserve"> </w:t>
      </w:r>
      <w:r>
        <w:t>ответственностью</w:t>
      </w:r>
      <w:r>
        <w:rPr>
          <w:spacing w:val="1"/>
        </w:rPr>
        <w:t xml:space="preserve"> </w:t>
      </w:r>
      <w:r>
        <w:t>и</w:t>
      </w:r>
      <w:r>
        <w:rPr>
          <w:spacing w:val="1"/>
        </w:rPr>
        <w:t xml:space="preserve"> </w:t>
      </w:r>
      <w:r>
        <w:t>правовым</w:t>
      </w:r>
      <w:r>
        <w:rPr>
          <w:spacing w:val="-57"/>
        </w:rPr>
        <w:t xml:space="preserve"> </w:t>
      </w:r>
      <w:r>
        <w:t>самосознанием,</w:t>
      </w:r>
      <w:r>
        <w:rPr>
          <w:spacing w:val="-1"/>
        </w:rPr>
        <w:t xml:space="preserve"> </w:t>
      </w:r>
      <w:r>
        <w:t>способной</w:t>
      </w:r>
      <w:r>
        <w:rPr>
          <w:spacing w:val="-2"/>
        </w:rPr>
        <w:t xml:space="preserve"> </w:t>
      </w:r>
      <w:r>
        <w:t>на</w:t>
      </w:r>
      <w:r>
        <w:rPr>
          <w:spacing w:val="-1"/>
        </w:rPr>
        <w:t xml:space="preserve"> </w:t>
      </w:r>
      <w:r>
        <w:t>социально</w:t>
      </w:r>
      <w:r>
        <w:rPr>
          <w:spacing w:val="-4"/>
        </w:rPr>
        <w:t xml:space="preserve"> </w:t>
      </w:r>
      <w:r>
        <w:t>значимую</w:t>
      </w:r>
      <w:r>
        <w:rPr>
          <w:spacing w:val="-1"/>
        </w:rPr>
        <w:t xml:space="preserve"> </w:t>
      </w:r>
      <w:r>
        <w:t>практическую</w:t>
      </w:r>
      <w:r>
        <w:rPr>
          <w:spacing w:val="-1"/>
        </w:rPr>
        <w:t xml:space="preserve"> </w:t>
      </w:r>
      <w:r>
        <w:t>деятельность.</w:t>
      </w:r>
    </w:p>
    <w:p w:rsidR="00A401D6" w:rsidRDefault="00A401D6" w:rsidP="001C5E20">
      <w:pPr>
        <w:ind w:left="841"/>
        <w:jc w:val="both"/>
        <w:rPr>
          <w:b/>
          <w:bCs/>
          <w:i/>
          <w:iCs/>
          <w:sz w:val="24"/>
          <w:szCs w:val="24"/>
        </w:rPr>
      </w:pPr>
      <w:r>
        <w:rPr>
          <w:b/>
          <w:bCs/>
          <w:sz w:val="24"/>
          <w:szCs w:val="24"/>
        </w:rPr>
        <w:t>Ведущими</w:t>
      </w:r>
      <w:r>
        <w:rPr>
          <w:b/>
          <w:bCs/>
          <w:spacing w:val="30"/>
          <w:sz w:val="24"/>
          <w:szCs w:val="24"/>
        </w:rPr>
        <w:t xml:space="preserve"> </w:t>
      </w:r>
      <w:r>
        <w:rPr>
          <w:b/>
          <w:bCs/>
          <w:sz w:val="24"/>
          <w:szCs w:val="24"/>
        </w:rPr>
        <w:t>идеями</w:t>
      </w:r>
      <w:r>
        <w:rPr>
          <w:b/>
          <w:bCs/>
          <w:spacing w:val="89"/>
          <w:sz w:val="24"/>
          <w:szCs w:val="24"/>
        </w:rPr>
        <w:t xml:space="preserve"> </w:t>
      </w:r>
      <w:r>
        <w:rPr>
          <w:b/>
          <w:bCs/>
          <w:sz w:val="24"/>
          <w:szCs w:val="24"/>
        </w:rPr>
        <w:t>плана</w:t>
      </w:r>
      <w:r>
        <w:rPr>
          <w:b/>
          <w:bCs/>
          <w:spacing w:val="89"/>
          <w:sz w:val="24"/>
          <w:szCs w:val="24"/>
        </w:rPr>
        <w:t xml:space="preserve"> </w:t>
      </w:r>
      <w:r>
        <w:rPr>
          <w:b/>
          <w:bCs/>
          <w:sz w:val="24"/>
          <w:szCs w:val="24"/>
        </w:rPr>
        <w:t>внеурочной</w:t>
      </w:r>
      <w:r>
        <w:rPr>
          <w:b/>
          <w:bCs/>
          <w:spacing w:val="89"/>
          <w:sz w:val="24"/>
          <w:szCs w:val="24"/>
        </w:rPr>
        <w:t xml:space="preserve"> </w:t>
      </w:r>
      <w:r>
        <w:rPr>
          <w:b/>
          <w:bCs/>
          <w:sz w:val="24"/>
          <w:szCs w:val="24"/>
        </w:rPr>
        <w:t>деятельности являются:</w:t>
      </w:r>
    </w:p>
    <w:p w:rsidR="00A401D6" w:rsidRDefault="00A401D6" w:rsidP="00A004E8">
      <w:pPr>
        <w:pStyle w:val="a3"/>
        <w:widowControl w:val="0"/>
        <w:numPr>
          <w:ilvl w:val="0"/>
          <w:numId w:val="31"/>
        </w:numPr>
        <w:tabs>
          <w:tab w:val="left" w:pos="1061"/>
        </w:tabs>
        <w:autoSpaceDE w:val="0"/>
        <w:autoSpaceDN w:val="0"/>
        <w:spacing w:before="132" w:line="360" w:lineRule="auto"/>
        <w:ind w:right="752" w:firstLine="719"/>
        <w:jc w:val="both"/>
        <w:rPr>
          <w:sz w:val="24"/>
          <w:szCs w:val="24"/>
        </w:rPr>
      </w:pPr>
      <w:r>
        <w:rPr>
          <w:sz w:val="24"/>
          <w:szCs w:val="24"/>
        </w:rPr>
        <w:t>создание</w:t>
      </w:r>
      <w:r>
        <w:rPr>
          <w:spacing w:val="16"/>
          <w:sz w:val="24"/>
          <w:szCs w:val="24"/>
        </w:rPr>
        <w:t xml:space="preserve"> </w:t>
      </w:r>
      <w:r>
        <w:rPr>
          <w:sz w:val="24"/>
          <w:szCs w:val="24"/>
        </w:rPr>
        <w:t>условий</w:t>
      </w:r>
      <w:r>
        <w:rPr>
          <w:spacing w:val="15"/>
          <w:sz w:val="24"/>
          <w:szCs w:val="24"/>
        </w:rPr>
        <w:t xml:space="preserve"> </w:t>
      </w:r>
      <w:r>
        <w:rPr>
          <w:sz w:val="24"/>
          <w:szCs w:val="24"/>
        </w:rPr>
        <w:t>для</w:t>
      </w:r>
      <w:r>
        <w:rPr>
          <w:spacing w:val="15"/>
          <w:sz w:val="24"/>
          <w:szCs w:val="24"/>
        </w:rPr>
        <w:t xml:space="preserve"> </w:t>
      </w:r>
      <w:r>
        <w:rPr>
          <w:sz w:val="24"/>
          <w:szCs w:val="24"/>
        </w:rPr>
        <w:t>достижения</w:t>
      </w:r>
      <w:r>
        <w:rPr>
          <w:spacing w:val="13"/>
          <w:sz w:val="24"/>
          <w:szCs w:val="24"/>
        </w:rPr>
        <w:t xml:space="preserve"> </w:t>
      </w:r>
      <w:r>
        <w:rPr>
          <w:sz w:val="24"/>
          <w:szCs w:val="24"/>
        </w:rPr>
        <w:t>обучающимися</w:t>
      </w:r>
      <w:r>
        <w:rPr>
          <w:spacing w:val="17"/>
          <w:sz w:val="24"/>
          <w:szCs w:val="24"/>
        </w:rPr>
        <w:t xml:space="preserve"> </w:t>
      </w:r>
      <w:r>
        <w:rPr>
          <w:sz w:val="24"/>
          <w:szCs w:val="24"/>
        </w:rPr>
        <w:t>уровня</w:t>
      </w:r>
      <w:r>
        <w:rPr>
          <w:spacing w:val="14"/>
          <w:sz w:val="24"/>
          <w:szCs w:val="24"/>
        </w:rPr>
        <w:t xml:space="preserve"> </w:t>
      </w:r>
      <w:r>
        <w:rPr>
          <w:sz w:val="24"/>
          <w:szCs w:val="24"/>
        </w:rPr>
        <w:t>образованности,</w:t>
      </w:r>
      <w:r>
        <w:rPr>
          <w:spacing w:val="-57"/>
          <w:sz w:val="24"/>
          <w:szCs w:val="24"/>
        </w:rPr>
        <w:t xml:space="preserve"> </w:t>
      </w:r>
      <w:r>
        <w:rPr>
          <w:sz w:val="24"/>
          <w:szCs w:val="24"/>
        </w:rPr>
        <w:t>соответствующего</w:t>
      </w:r>
      <w:r>
        <w:rPr>
          <w:spacing w:val="-2"/>
          <w:sz w:val="24"/>
          <w:szCs w:val="24"/>
        </w:rPr>
        <w:t xml:space="preserve"> </w:t>
      </w:r>
      <w:r>
        <w:rPr>
          <w:sz w:val="24"/>
          <w:szCs w:val="24"/>
        </w:rPr>
        <w:t>их</w:t>
      </w:r>
      <w:r>
        <w:rPr>
          <w:spacing w:val="2"/>
          <w:sz w:val="24"/>
          <w:szCs w:val="24"/>
        </w:rPr>
        <w:t xml:space="preserve"> </w:t>
      </w:r>
      <w:r>
        <w:rPr>
          <w:sz w:val="24"/>
          <w:szCs w:val="24"/>
        </w:rPr>
        <w:t>личностному</w:t>
      </w:r>
      <w:r>
        <w:rPr>
          <w:spacing w:val="-8"/>
          <w:sz w:val="24"/>
          <w:szCs w:val="24"/>
        </w:rPr>
        <w:t xml:space="preserve"> </w:t>
      </w:r>
      <w:r>
        <w:rPr>
          <w:sz w:val="24"/>
          <w:szCs w:val="24"/>
        </w:rPr>
        <w:t>потенциалу;</w:t>
      </w:r>
    </w:p>
    <w:p w:rsidR="00A401D6" w:rsidRDefault="00A401D6" w:rsidP="00A004E8">
      <w:pPr>
        <w:pStyle w:val="a3"/>
        <w:widowControl w:val="0"/>
        <w:numPr>
          <w:ilvl w:val="0"/>
          <w:numId w:val="31"/>
        </w:numPr>
        <w:tabs>
          <w:tab w:val="left" w:pos="982"/>
        </w:tabs>
        <w:autoSpaceDE w:val="0"/>
        <w:autoSpaceDN w:val="0"/>
        <w:ind w:left="981" w:hanging="141"/>
        <w:jc w:val="both"/>
        <w:rPr>
          <w:sz w:val="24"/>
          <w:szCs w:val="24"/>
        </w:rPr>
      </w:pPr>
      <w:r>
        <w:rPr>
          <w:sz w:val="24"/>
          <w:szCs w:val="24"/>
        </w:rPr>
        <w:t>ориентация</w:t>
      </w:r>
      <w:r>
        <w:rPr>
          <w:spacing w:val="-6"/>
          <w:sz w:val="24"/>
          <w:szCs w:val="24"/>
        </w:rPr>
        <w:t xml:space="preserve"> </w:t>
      </w:r>
      <w:r>
        <w:rPr>
          <w:sz w:val="24"/>
          <w:szCs w:val="24"/>
        </w:rPr>
        <w:t>на</w:t>
      </w:r>
      <w:r>
        <w:rPr>
          <w:spacing w:val="-3"/>
          <w:sz w:val="24"/>
          <w:szCs w:val="24"/>
        </w:rPr>
        <w:t xml:space="preserve"> </w:t>
      </w:r>
      <w:r>
        <w:rPr>
          <w:sz w:val="24"/>
          <w:szCs w:val="24"/>
        </w:rPr>
        <w:t>достижение</w:t>
      </w:r>
      <w:r>
        <w:rPr>
          <w:spacing w:val="-2"/>
          <w:sz w:val="24"/>
          <w:szCs w:val="24"/>
        </w:rPr>
        <w:t xml:space="preserve"> </w:t>
      </w:r>
      <w:r>
        <w:rPr>
          <w:sz w:val="24"/>
          <w:szCs w:val="24"/>
        </w:rPr>
        <w:t>учениками</w:t>
      </w:r>
      <w:r>
        <w:rPr>
          <w:spacing w:val="-3"/>
          <w:sz w:val="24"/>
          <w:szCs w:val="24"/>
        </w:rPr>
        <w:t xml:space="preserve"> </w:t>
      </w:r>
      <w:r>
        <w:rPr>
          <w:sz w:val="24"/>
          <w:szCs w:val="24"/>
        </w:rPr>
        <w:t>социальной</w:t>
      </w:r>
      <w:r>
        <w:rPr>
          <w:spacing w:val="-4"/>
          <w:sz w:val="24"/>
          <w:szCs w:val="24"/>
        </w:rPr>
        <w:t xml:space="preserve"> </w:t>
      </w:r>
      <w:r>
        <w:rPr>
          <w:sz w:val="24"/>
          <w:szCs w:val="24"/>
        </w:rPr>
        <w:t>зрелости;</w:t>
      </w:r>
    </w:p>
    <w:p w:rsidR="00A401D6" w:rsidRDefault="00A401D6" w:rsidP="00A004E8">
      <w:pPr>
        <w:pStyle w:val="a3"/>
        <w:widowControl w:val="0"/>
        <w:numPr>
          <w:ilvl w:val="0"/>
          <w:numId w:val="31"/>
        </w:numPr>
        <w:tabs>
          <w:tab w:val="left" w:pos="984"/>
        </w:tabs>
        <w:autoSpaceDE w:val="0"/>
        <w:autoSpaceDN w:val="0"/>
        <w:spacing w:before="139" w:line="360" w:lineRule="auto"/>
        <w:ind w:left="841" w:right="1328" w:firstLine="0"/>
        <w:jc w:val="both"/>
        <w:rPr>
          <w:b/>
          <w:bCs/>
          <w:sz w:val="24"/>
          <w:szCs w:val="24"/>
        </w:rPr>
      </w:pPr>
      <w:r>
        <w:rPr>
          <w:sz w:val="24"/>
          <w:szCs w:val="24"/>
        </w:rPr>
        <w:t>удовлетворение</w:t>
      </w:r>
      <w:r>
        <w:rPr>
          <w:spacing w:val="-5"/>
          <w:sz w:val="24"/>
          <w:szCs w:val="24"/>
        </w:rPr>
        <w:t xml:space="preserve"> </w:t>
      </w:r>
      <w:r>
        <w:rPr>
          <w:sz w:val="24"/>
          <w:szCs w:val="24"/>
        </w:rPr>
        <w:t>образовательных</w:t>
      </w:r>
      <w:r>
        <w:rPr>
          <w:spacing w:val="-5"/>
          <w:sz w:val="24"/>
          <w:szCs w:val="24"/>
        </w:rPr>
        <w:t xml:space="preserve"> </w:t>
      </w:r>
      <w:r>
        <w:rPr>
          <w:sz w:val="24"/>
          <w:szCs w:val="24"/>
        </w:rPr>
        <w:t>потребностей</w:t>
      </w:r>
      <w:r>
        <w:rPr>
          <w:spacing w:val="-1"/>
          <w:sz w:val="24"/>
          <w:szCs w:val="24"/>
        </w:rPr>
        <w:t xml:space="preserve"> </w:t>
      </w:r>
      <w:r>
        <w:rPr>
          <w:sz w:val="24"/>
          <w:szCs w:val="24"/>
        </w:rPr>
        <w:t>учащихся</w:t>
      </w:r>
      <w:r>
        <w:rPr>
          <w:spacing w:val="-4"/>
          <w:sz w:val="24"/>
          <w:szCs w:val="24"/>
        </w:rPr>
        <w:t xml:space="preserve"> </w:t>
      </w:r>
      <w:r>
        <w:rPr>
          <w:sz w:val="24"/>
          <w:szCs w:val="24"/>
        </w:rPr>
        <w:t>и</w:t>
      </w:r>
      <w:r>
        <w:rPr>
          <w:spacing w:val="-4"/>
          <w:sz w:val="24"/>
          <w:szCs w:val="24"/>
        </w:rPr>
        <w:t xml:space="preserve"> </w:t>
      </w:r>
      <w:r>
        <w:rPr>
          <w:sz w:val="24"/>
          <w:szCs w:val="24"/>
        </w:rPr>
        <w:t>их</w:t>
      </w:r>
      <w:r>
        <w:rPr>
          <w:spacing w:val="-1"/>
          <w:sz w:val="24"/>
          <w:szCs w:val="24"/>
        </w:rPr>
        <w:t xml:space="preserve"> </w:t>
      </w:r>
      <w:r>
        <w:rPr>
          <w:sz w:val="24"/>
          <w:szCs w:val="24"/>
        </w:rPr>
        <w:t>родителей.</w:t>
      </w:r>
      <w:r>
        <w:rPr>
          <w:spacing w:val="-57"/>
          <w:sz w:val="24"/>
          <w:szCs w:val="24"/>
        </w:rPr>
        <w:t xml:space="preserve"> </w:t>
      </w:r>
      <w:r>
        <w:rPr>
          <w:sz w:val="24"/>
          <w:szCs w:val="24"/>
        </w:rPr>
        <w:t>При</w:t>
      </w:r>
      <w:r>
        <w:rPr>
          <w:spacing w:val="-1"/>
          <w:sz w:val="24"/>
          <w:szCs w:val="24"/>
        </w:rPr>
        <w:t xml:space="preserve"> </w:t>
      </w:r>
      <w:r>
        <w:rPr>
          <w:sz w:val="24"/>
          <w:szCs w:val="24"/>
        </w:rPr>
        <w:t>этом</w:t>
      </w:r>
      <w:r>
        <w:rPr>
          <w:spacing w:val="-2"/>
          <w:sz w:val="24"/>
          <w:szCs w:val="24"/>
        </w:rPr>
        <w:t xml:space="preserve"> </w:t>
      </w:r>
      <w:r>
        <w:rPr>
          <w:sz w:val="24"/>
          <w:szCs w:val="24"/>
        </w:rPr>
        <w:t>решаются</w:t>
      </w:r>
      <w:r>
        <w:rPr>
          <w:spacing w:val="-1"/>
          <w:sz w:val="24"/>
          <w:szCs w:val="24"/>
        </w:rPr>
        <w:t xml:space="preserve"> </w:t>
      </w:r>
      <w:r>
        <w:rPr>
          <w:sz w:val="24"/>
          <w:szCs w:val="24"/>
        </w:rPr>
        <w:t>следующие</w:t>
      </w:r>
      <w:r>
        <w:rPr>
          <w:spacing w:val="1"/>
          <w:sz w:val="24"/>
          <w:szCs w:val="24"/>
        </w:rPr>
        <w:t xml:space="preserve"> </w:t>
      </w:r>
      <w:r>
        <w:rPr>
          <w:b/>
          <w:bCs/>
          <w:sz w:val="24"/>
          <w:szCs w:val="24"/>
        </w:rPr>
        <w:t>основные</w:t>
      </w:r>
      <w:r>
        <w:rPr>
          <w:b/>
          <w:bCs/>
          <w:spacing w:val="-3"/>
          <w:sz w:val="24"/>
          <w:szCs w:val="24"/>
        </w:rPr>
        <w:t xml:space="preserve"> </w:t>
      </w:r>
      <w:r>
        <w:rPr>
          <w:b/>
          <w:bCs/>
          <w:sz w:val="24"/>
          <w:szCs w:val="24"/>
        </w:rPr>
        <w:t>педагогические</w:t>
      </w:r>
      <w:r>
        <w:rPr>
          <w:b/>
          <w:bCs/>
          <w:spacing w:val="-2"/>
          <w:sz w:val="24"/>
          <w:szCs w:val="24"/>
        </w:rPr>
        <w:t xml:space="preserve"> </w:t>
      </w:r>
      <w:r>
        <w:rPr>
          <w:b/>
          <w:bCs/>
          <w:sz w:val="24"/>
          <w:szCs w:val="24"/>
        </w:rPr>
        <w:t>задачи:</w:t>
      </w:r>
    </w:p>
    <w:p w:rsidR="00A401D6" w:rsidRDefault="00A401D6" w:rsidP="00A004E8">
      <w:pPr>
        <w:pStyle w:val="a3"/>
        <w:widowControl w:val="0"/>
        <w:numPr>
          <w:ilvl w:val="0"/>
          <w:numId w:val="31"/>
        </w:numPr>
        <w:tabs>
          <w:tab w:val="left" w:pos="982"/>
        </w:tabs>
        <w:autoSpaceDE w:val="0"/>
        <w:autoSpaceDN w:val="0"/>
        <w:ind w:left="981" w:hanging="141"/>
        <w:jc w:val="both"/>
        <w:rPr>
          <w:sz w:val="24"/>
          <w:szCs w:val="24"/>
        </w:rPr>
      </w:pPr>
      <w:r>
        <w:rPr>
          <w:sz w:val="24"/>
          <w:szCs w:val="24"/>
        </w:rPr>
        <w:t>включение</w:t>
      </w:r>
      <w:r>
        <w:rPr>
          <w:spacing w:val="-3"/>
          <w:sz w:val="24"/>
          <w:szCs w:val="24"/>
        </w:rPr>
        <w:t xml:space="preserve"> </w:t>
      </w:r>
      <w:r>
        <w:rPr>
          <w:sz w:val="24"/>
          <w:szCs w:val="24"/>
        </w:rPr>
        <w:t>учащихся</w:t>
      </w:r>
      <w:r>
        <w:rPr>
          <w:spacing w:val="-5"/>
          <w:sz w:val="24"/>
          <w:szCs w:val="24"/>
        </w:rPr>
        <w:t xml:space="preserve"> </w:t>
      </w:r>
      <w:r>
        <w:rPr>
          <w:sz w:val="24"/>
          <w:szCs w:val="24"/>
        </w:rPr>
        <w:t>в</w:t>
      </w:r>
      <w:r>
        <w:rPr>
          <w:spacing w:val="-4"/>
          <w:sz w:val="24"/>
          <w:szCs w:val="24"/>
        </w:rPr>
        <w:t xml:space="preserve"> </w:t>
      </w:r>
      <w:r>
        <w:rPr>
          <w:sz w:val="24"/>
          <w:szCs w:val="24"/>
        </w:rPr>
        <w:t>разностороннюю</w:t>
      </w:r>
      <w:r>
        <w:rPr>
          <w:spacing w:val="-4"/>
          <w:sz w:val="24"/>
          <w:szCs w:val="24"/>
        </w:rPr>
        <w:t xml:space="preserve"> </w:t>
      </w:r>
      <w:r>
        <w:rPr>
          <w:sz w:val="24"/>
          <w:szCs w:val="24"/>
        </w:rPr>
        <w:t>деятельность;</w:t>
      </w:r>
    </w:p>
    <w:p w:rsidR="00A401D6" w:rsidRDefault="00A401D6" w:rsidP="00A004E8">
      <w:pPr>
        <w:pStyle w:val="a3"/>
        <w:widowControl w:val="0"/>
        <w:numPr>
          <w:ilvl w:val="0"/>
          <w:numId w:val="31"/>
        </w:numPr>
        <w:tabs>
          <w:tab w:val="left" w:pos="982"/>
        </w:tabs>
        <w:autoSpaceDE w:val="0"/>
        <w:autoSpaceDN w:val="0"/>
        <w:spacing w:before="138"/>
        <w:ind w:left="981" w:hanging="141"/>
        <w:jc w:val="both"/>
        <w:rPr>
          <w:sz w:val="24"/>
          <w:szCs w:val="24"/>
        </w:rPr>
      </w:pPr>
      <w:r>
        <w:rPr>
          <w:sz w:val="24"/>
          <w:szCs w:val="24"/>
        </w:rPr>
        <w:t>формирование</w:t>
      </w:r>
      <w:r>
        <w:rPr>
          <w:spacing w:val="-4"/>
          <w:sz w:val="24"/>
          <w:szCs w:val="24"/>
        </w:rPr>
        <w:t xml:space="preserve"> </w:t>
      </w:r>
      <w:r>
        <w:rPr>
          <w:sz w:val="24"/>
          <w:szCs w:val="24"/>
        </w:rPr>
        <w:t>навыков</w:t>
      </w:r>
      <w:r>
        <w:rPr>
          <w:spacing w:val="-2"/>
          <w:sz w:val="24"/>
          <w:szCs w:val="24"/>
        </w:rPr>
        <w:t xml:space="preserve"> </w:t>
      </w:r>
      <w:r>
        <w:rPr>
          <w:sz w:val="24"/>
          <w:szCs w:val="24"/>
        </w:rPr>
        <w:t>позитивного</w:t>
      </w:r>
      <w:r>
        <w:rPr>
          <w:spacing w:val="-5"/>
          <w:sz w:val="24"/>
          <w:szCs w:val="24"/>
        </w:rPr>
        <w:t xml:space="preserve"> </w:t>
      </w:r>
      <w:r>
        <w:rPr>
          <w:sz w:val="24"/>
          <w:szCs w:val="24"/>
        </w:rPr>
        <w:t>коммуникативного</w:t>
      </w:r>
      <w:r>
        <w:rPr>
          <w:spacing w:val="-2"/>
          <w:sz w:val="24"/>
          <w:szCs w:val="24"/>
        </w:rPr>
        <w:t xml:space="preserve"> </w:t>
      </w:r>
      <w:r>
        <w:rPr>
          <w:sz w:val="24"/>
          <w:szCs w:val="24"/>
        </w:rPr>
        <w:t>общения;</w:t>
      </w:r>
    </w:p>
    <w:p w:rsidR="00A401D6" w:rsidRDefault="00A401D6" w:rsidP="00A004E8">
      <w:pPr>
        <w:pStyle w:val="a3"/>
        <w:widowControl w:val="0"/>
        <w:numPr>
          <w:ilvl w:val="0"/>
          <w:numId w:val="31"/>
        </w:numPr>
        <w:tabs>
          <w:tab w:val="left" w:pos="996"/>
        </w:tabs>
        <w:autoSpaceDE w:val="0"/>
        <w:autoSpaceDN w:val="0"/>
        <w:spacing w:before="139" w:line="360" w:lineRule="auto"/>
        <w:ind w:right="759" w:firstLine="719"/>
        <w:jc w:val="both"/>
        <w:rPr>
          <w:sz w:val="24"/>
          <w:szCs w:val="24"/>
        </w:rPr>
      </w:pPr>
      <w:r>
        <w:rPr>
          <w:sz w:val="24"/>
          <w:szCs w:val="24"/>
        </w:rPr>
        <w:t>развитие</w:t>
      </w:r>
      <w:r>
        <w:rPr>
          <w:spacing w:val="5"/>
          <w:sz w:val="24"/>
          <w:szCs w:val="24"/>
        </w:rPr>
        <w:t xml:space="preserve"> </w:t>
      </w:r>
      <w:r>
        <w:rPr>
          <w:sz w:val="24"/>
          <w:szCs w:val="24"/>
        </w:rPr>
        <w:t>навыков</w:t>
      </w:r>
      <w:r>
        <w:rPr>
          <w:spacing w:val="9"/>
          <w:sz w:val="24"/>
          <w:szCs w:val="24"/>
        </w:rPr>
        <w:t xml:space="preserve"> </w:t>
      </w:r>
      <w:r>
        <w:rPr>
          <w:sz w:val="24"/>
          <w:szCs w:val="24"/>
        </w:rPr>
        <w:t>организации</w:t>
      </w:r>
      <w:r>
        <w:rPr>
          <w:spacing w:val="7"/>
          <w:sz w:val="24"/>
          <w:szCs w:val="24"/>
        </w:rPr>
        <w:t xml:space="preserve"> </w:t>
      </w:r>
      <w:r>
        <w:rPr>
          <w:sz w:val="24"/>
          <w:szCs w:val="24"/>
        </w:rPr>
        <w:t>и</w:t>
      </w:r>
      <w:r>
        <w:rPr>
          <w:spacing w:val="11"/>
          <w:sz w:val="24"/>
          <w:szCs w:val="24"/>
        </w:rPr>
        <w:t xml:space="preserve"> </w:t>
      </w:r>
      <w:r>
        <w:rPr>
          <w:sz w:val="24"/>
          <w:szCs w:val="24"/>
        </w:rPr>
        <w:t>осуществления</w:t>
      </w:r>
      <w:r>
        <w:rPr>
          <w:spacing w:val="9"/>
          <w:sz w:val="24"/>
          <w:szCs w:val="24"/>
        </w:rPr>
        <w:t xml:space="preserve"> </w:t>
      </w:r>
      <w:r>
        <w:rPr>
          <w:sz w:val="24"/>
          <w:szCs w:val="24"/>
        </w:rPr>
        <w:t>сотрудничества</w:t>
      </w:r>
      <w:r>
        <w:rPr>
          <w:spacing w:val="9"/>
          <w:sz w:val="24"/>
          <w:szCs w:val="24"/>
        </w:rPr>
        <w:t xml:space="preserve"> </w:t>
      </w:r>
      <w:r>
        <w:rPr>
          <w:sz w:val="24"/>
          <w:szCs w:val="24"/>
        </w:rPr>
        <w:t>с</w:t>
      </w:r>
      <w:r>
        <w:rPr>
          <w:spacing w:val="8"/>
          <w:sz w:val="24"/>
          <w:szCs w:val="24"/>
        </w:rPr>
        <w:t xml:space="preserve"> </w:t>
      </w:r>
      <w:r>
        <w:rPr>
          <w:sz w:val="24"/>
          <w:szCs w:val="24"/>
        </w:rPr>
        <w:t>педагогами,</w:t>
      </w:r>
      <w:r>
        <w:rPr>
          <w:spacing w:val="-57"/>
          <w:sz w:val="24"/>
          <w:szCs w:val="24"/>
        </w:rPr>
        <w:t xml:space="preserve"> </w:t>
      </w:r>
      <w:r>
        <w:rPr>
          <w:sz w:val="24"/>
          <w:szCs w:val="24"/>
        </w:rPr>
        <w:t>сверстниками,</w:t>
      </w:r>
      <w:r>
        <w:rPr>
          <w:spacing w:val="-1"/>
          <w:sz w:val="24"/>
          <w:szCs w:val="24"/>
        </w:rPr>
        <w:t xml:space="preserve"> </w:t>
      </w:r>
      <w:r>
        <w:rPr>
          <w:sz w:val="24"/>
          <w:szCs w:val="24"/>
        </w:rPr>
        <w:t>родителями,</w:t>
      </w:r>
      <w:r>
        <w:rPr>
          <w:spacing w:val="-1"/>
          <w:sz w:val="24"/>
          <w:szCs w:val="24"/>
        </w:rPr>
        <w:t xml:space="preserve"> </w:t>
      </w:r>
      <w:r>
        <w:rPr>
          <w:sz w:val="24"/>
          <w:szCs w:val="24"/>
        </w:rPr>
        <w:t>старшими</w:t>
      </w:r>
      <w:r>
        <w:rPr>
          <w:spacing w:val="-1"/>
          <w:sz w:val="24"/>
          <w:szCs w:val="24"/>
        </w:rPr>
        <w:t xml:space="preserve"> </w:t>
      </w:r>
      <w:r>
        <w:rPr>
          <w:sz w:val="24"/>
          <w:szCs w:val="24"/>
        </w:rPr>
        <w:t>детьми</w:t>
      </w:r>
      <w:r>
        <w:rPr>
          <w:spacing w:val="-2"/>
          <w:sz w:val="24"/>
          <w:szCs w:val="24"/>
        </w:rPr>
        <w:t xml:space="preserve"> </w:t>
      </w:r>
      <w:r>
        <w:rPr>
          <w:sz w:val="24"/>
          <w:szCs w:val="24"/>
        </w:rPr>
        <w:t>в</w:t>
      </w:r>
      <w:r>
        <w:rPr>
          <w:spacing w:val="-2"/>
          <w:sz w:val="24"/>
          <w:szCs w:val="24"/>
        </w:rPr>
        <w:t xml:space="preserve"> </w:t>
      </w:r>
      <w:r>
        <w:rPr>
          <w:sz w:val="24"/>
          <w:szCs w:val="24"/>
        </w:rPr>
        <w:t>решении</w:t>
      </w:r>
      <w:r>
        <w:rPr>
          <w:spacing w:val="-1"/>
          <w:sz w:val="24"/>
          <w:szCs w:val="24"/>
        </w:rPr>
        <w:t xml:space="preserve"> </w:t>
      </w:r>
      <w:r>
        <w:rPr>
          <w:sz w:val="24"/>
          <w:szCs w:val="24"/>
        </w:rPr>
        <w:t>общих</w:t>
      </w:r>
      <w:r>
        <w:rPr>
          <w:spacing w:val="1"/>
          <w:sz w:val="24"/>
          <w:szCs w:val="24"/>
        </w:rPr>
        <w:t xml:space="preserve"> </w:t>
      </w:r>
      <w:r>
        <w:rPr>
          <w:sz w:val="24"/>
          <w:szCs w:val="24"/>
        </w:rPr>
        <w:t>проблем;</w:t>
      </w:r>
    </w:p>
    <w:p w:rsidR="00A401D6" w:rsidRDefault="00A401D6" w:rsidP="00A004E8">
      <w:pPr>
        <w:pStyle w:val="a3"/>
        <w:widowControl w:val="0"/>
        <w:numPr>
          <w:ilvl w:val="0"/>
          <w:numId w:val="31"/>
        </w:numPr>
        <w:tabs>
          <w:tab w:val="left" w:pos="1217"/>
          <w:tab w:val="left" w:pos="2683"/>
          <w:tab w:val="left" w:pos="4288"/>
          <w:tab w:val="left" w:pos="5873"/>
          <w:tab w:val="left" w:pos="6286"/>
          <w:tab w:val="left" w:pos="7962"/>
        </w:tabs>
        <w:autoSpaceDE w:val="0"/>
        <w:autoSpaceDN w:val="0"/>
        <w:spacing w:line="360" w:lineRule="auto"/>
        <w:ind w:right="753" w:firstLine="719"/>
        <w:jc w:val="both"/>
        <w:rPr>
          <w:sz w:val="24"/>
          <w:szCs w:val="24"/>
        </w:rPr>
      </w:pPr>
      <w:r>
        <w:rPr>
          <w:sz w:val="24"/>
          <w:szCs w:val="24"/>
        </w:rPr>
        <w:t>воспитание</w:t>
      </w:r>
      <w:r>
        <w:rPr>
          <w:sz w:val="24"/>
          <w:szCs w:val="24"/>
        </w:rPr>
        <w:tab/>
        <w:t>трудолюбия,</w:t>
      </w:r>
      <w:r>
        <w:rPr>
          <w:sz w:val="24"/>
          <w:szCs w:val="24"/>
        </w:rPr>
        <w:tab/>
        <w:t>способности</w:t>
      </w:r>
      <w:r>
        <w:rPr>
          <w:sz w:val="24"/>
          <w:szCs w:val="24"/>
        </w:rPr>
        <w:tab/>
        <w:t>к</w:t>
      </w:r>
      <w:r>
        <w:rPr>
          <w:sz w:val="24"/>
          <w:szCs w:val="24"/>
        </w:rPr>
        <w:tab/>
        <w:t>преодолению</w:t>
      </w:r>
      <w:r>
        <w:rPr>
          <w:sz w:val="24"/>
          <w:szCs w:val="24"/>
        </w:rPr>
        <w:tab/>
      </w:r>
      <w:r>
        <w:rPr>
          <w:spacing w:val="-1"/>
          <w:sz w:val="24"/>
          <w:szCs w:val="24"/>
        </w:rPr>
        <w:t>трудностей,</w:t>
      </w:r>
      <w:r>
        <w:rPr>
          <w:spacing w:val="-57"/>
          <w:sz w:val="24"/>
          <w:szCs w:val="24"/>
        </w:rPr>
        <w:t xml:space="preserve"> </w:t>
      </w:r>
      <w:r>
        <w:rPr>
          <w:sz w:val="24"/>
          <w:szCs w:val="24"/>
        </w:rPr>
        <w:t>целеустремленности и</w:t>
      </w:r>
      <w:r>
        <w:rPr>
          <w:spacing w:val="-2"/>
          <w:sz w:val="24"/>
          <w:szCs w:val="24"/>
        </w:rPr>
        <w:t xml:space="preserve"> </w:t>
      </w:r>
      <w:r>
        <w:rPr>
          <w:sz w:val="24"/>
          <w:szCs w:val="24"/>
        </w:rPr>
        <w:t>настойчивости в</w:t>
      </w:r>
      <w:r>
        <w:rPr>
          <w:spacing w:val="-1"/>
          <w:sz w:val="24"/>
          <w:szCs w:val="24"/>
        </w:rPr>
        <w:t xml:space="preserve"> </w:t>
      </w:r>
      <w:r>
        <w:rPr>
          <w:sz w:val="24"/>
          <w:szCs w:val="24"/>
        </w:rPr>
        <w:t>достижении</w:t>
      </w:r>
      <w:r>
        <w:rPr>
          <w:spacing w:val="-1"/>
          <w:sz w:val="24"/>
          <w:szCs w:val="24"/>
        </w:rPr>
        <w:t xml:space="preserve"> </w:t>
      </w:r>
      <w:r>
        <w:rPr>
          <w:sz w:val="24"/>
          <w:szCs w:val="24"/>
        </w:rPr>
        <w:t>результата;</w:t>
      </w:r>
    </w:p>
    <w:p w:rsidR="00A401D6" w:rsidRDefault="00A401D6" w:rsidP="00A004E8">
      <w:pPr>
        <w:pStyle w:val="a3"/>
        <w:widowControl w:val="0"/>
        <w:numPr>
          <w:ilvl w:val="0"/>
          <w:numId w:val="31"/>
        </w:numPr>
        <w:tabs>
          <w:tab w:val="left" w:pos="1114"/>
        </w:tabs>
        <w:autoSpaceDE w:val="0"/>
        <w:autoSpaceDN w:val="0"/>
        <w:spacing w:line="360" w:lineRule="auto"/>
        <w:ind w:right="753" w:firstLine="719"/>
        <w:jc w:val="both"/>
        <w:rPr>
          <w:sz w:val="24"/>
          <w:szCs w:val="24"/>
        </w:rPr>
      </w:pPr>
      <w:r>
        <w:rPr>
          <w:sz w:val="24"/>
          <w:szCs w:val="24"/>
        </w:rPr>
        <w:t>развитие</w:t>
      </w:r>
      <w:r>
        <w:rPr>
          <w:spacing w:val="5"/>
          <w:sz w:val="24"/>
          <w:szCs w:val="24"/>
        </w:rPr>
        <w:t xml:space="preserve"> </w:t>
      </w:r>
      <w:r>
        <w:rPr>
          <w:sz w:val="24"/>
          <w:szCs w:val="24"/>
        </w:rPr>
        <w:t>позитивного</w:t>
      </w:r>
      <w:r>
        <w:rPr>
          <w:spacing w:val="8"/>
          <w:sz w:val="24"/>
          <w:szCs w:val="24"/>
        </w:rPr>
        <w:t xml:space="preserve"> </w:t>
      </w:r>
      <w:r>
        <w:rPr>
          <w:sz w:val="24"/>
          <w:szCs w:val="24"/>
        </w:rPr>
        <w:t>отношения</w:t>
      </w:r>
      <w:r>
        <w:rPr>
          <w:spacing w:val="8"/>
          <w:sz w:val="24"/>
          <w:szCs w:val="24"/>
        </w:rPr>
        <w:t xml:space="preserve"> </w:t>
      </w:r>
      <w:r>
        <w:rPr>
          <w:sz w:val="24"/>
          <w:szCs w:val="24"/>
        </w:rPr>
        <w:t>к</w:t>
      </w:r>
      <w:r>
        <w:rPr>
          <w:spacing w:val="7"/>
          <w:sz w:val="24"/>
          <w:szCs w:val="24"/>
        </w:rPr>
        <w:t xml:space="preserve"> </w:t>
      </w:r>
      <w:r>
        <w:rPr>
          <w:sz w:val="24"/>
          <w:szCs w:val="24"/>
        </w:rPr>
        <w:t>базовым</w:t>
      </w:r>
      <w:r>
        <w:rPr>
          <w:spacing w:val="8"/>
          <w:sz w:val="24"/>
          <w:szCs w:val="24"/>
        </w:rPr>
        <w:t xml:space="preserve"> </w:t>
      </w:r>
      <w:r>
        <w:rPr>
          <w:sz w:val="24"/>
          <w:szCs w:val="24"/>
        </w:rPr>
        <w:t>общественным</w:t>
      </w:r>
      <w:r>
        <w:rPr>
          <w:spacing w:val="9"/>
          <w:sz w:val="24"/>
          <w:szCs w:val="24"/>
        </w:rPr>
        <w:t xml:space="preserve"> </w:t>
      </w:r>
      <w:r>
        <w:rPr>
          <w:sz w:val="24"/>
          <w:szCs w:val="24"/>
        </w:rPr>
        <w:t>ценностям</w:t>
      </w:r>
      <w:r>
        <w:rPr>
          <w:spacing w:val="-57"/>
          <w:sz w:val="24"/>
          <w:szCs w:val="24"/>
        </w:rPr>
        <w:t xml:space="preserve"> </w:t>
      </w:r>
      <w:r>
        <w:rPr>
          <w:sz w:val="24"/>
          <w:szCs w:val="24"/>
        </w:rPr>
        <w:t>(человек,</w:t>
      </w:r>
      <w:r>
        <w:rPr>
          <w:spacing w:val="-1"/>
          <w:sz w:val="24"/>
          <w:szCs w:val="24"/>
        </w:rPr>
        <w:t xml:space="preserve"> </w:t>
      </w:r>
      <w:r>
        <w:rPr>
          <w:sz w:val="24"/>
          <w:szCs w:val="24"/>
        </w:rPr>
        <w:t>семья,</w:t>
      </w:r>
      <w:r>
        <w:rPr>
          <w:spacing w:val="-1"/>
          <w:sz w:val="24"/>
          <w:szCs w:val="24"/>
        </w:rPr>
        <w:t xml:space="preserve"> </w:t>
      </w:r>
      <w:r>
        <w:rPr>
          <w:sz w:val="24"/>
          <w:szCs w:val="24"/>
        </w:rPr>
        <w:t>Отечество, природа,</w:t>
      </w:r>
      <w:r>
        <w:rPr>
          <w:spacing w:val="-1"/>
          <w:sz w:val="24"/>
          <w:szCs w:val="24"/>
        </w:rPr>
        <w:t xml:space="preserve"> </w:t>
      </w:r>
      <w:r>
        <w:rPr>
          <w:sz w:val="24"/>
          <w:szCs w:val="24"/>
        </w:rPr>
        <w:t>мир, знания,</w:t>
      </w:r>
      <w:r>
        <w:rPr>
          <w:spacing w:val="-1"/>
          <w:sz w:val="24"/>
          <w:szCs w:val="24"/>
        </w:rPr>
        <w:t xml:space="preserve"> </w:t>
      </w:r>
      <w:r>
        <w:rPr>
          <w:sz w:val="24"/>
          <w:szCs w:val="24"/>
        </w:rPr>
        <w:t>труд, культура);</w:t>
      </w:r>
    </w:p>
    <w:p w:rsidR="00A401D6" w:rsidRDefault="00A401D6" w:rsidP="00A004E8">
      <w:pPr>
        <w:pStyle w:val="a3"/>
        <w:widowControl w:val="0"/>
        <w:numPr>
          <w:ilvl w:val="0"/>
          <w:numId w:val="31"/>
        </w:numPr>
        <w:tabs>
          <w:tab w:val="left" w:pos="982"/>
        </w:tabs>
        <w:autoSpaceDE w:val="0"/>
        <w:autoSpaceDN w:val="0"/>
        <w:ind w:left="981" w:hanging="141"/>
        <w:jc w:val="both"/>
        <w:rPr>
          <w:sz w:val="24"/>
          <w:szCs w:val="24"/>
        </w:rPr>
      </w:pPr>
      <w:r>
        <w:rPr>
          <w:sz w:val="24"/>
          <w:szCs w:val="24"/>
        </w:rPr>
        <w:t>формирование</w:t>
      </w:r>
      <w:r>
        <w:rPr>
          <w:spacing w:val="-2"/>
          <w:sz w:val="24"/>
          <w:szCs w:val="24"/>
        </w:rPr>
        <w:t xml:space="preserve"> </w:t>
      </w:r>
      <w:r>
        <w:rPr>
          <w:sz w:val="24"/>
          <w:szCs w:val="24"/>
        </w:rPr>
        <w:t>стремления к</w:t>
      </w:r>
      <w:r>
        <w:rPr>
          <w:spacing w:val="-1"/>
          <w:sz w:val="24"/>
          <w:szCs w:val="24"/>
        </w:rPr>
        <w:t xml:space="preserve"> </w:t>
      </w:r>
      <w:r>
        <w:rPr>
          <w:sz w:val="24"/>
          <w:szCs w:val="24"/>
        </w:rPr>
        <w:t>здоровому</w:t>
      </w:r>
      <w:r>
        <w:rPr>
          <w:spacing w:val="-5"/>
          <w:sz w:val="24"/>
          <w:szCs w:val="24"/>
        </w:rPr>
        <w:t xml:space="preserve"> </w:t>
      </w:r>
      <w:r>
        <w:rPr>
          <w:sz w:val="24"/>
          <w:szCs w:val="24"/>
        </w:rPr>
        <w:t>образу</w:t>
      </w:r>
      <w:r>
        <w:rPr>
          <w:spacing w:val="-3"/>
          <w:sz w:val="24"/>
          <w:szCs w:val="24"/>
        </w:rPr>
        <w:t xml:space="preserve"> </w:t>
      </w:r>
      <w:r>
        <w:rPr>
          <w:sz w:val="24"/>
          <w:szCs w:val="24"/>
        </w:rPr>
        <w:t>жизни;</w:t>
      </w:r>
    </w:p>
    <w:p w:rsidR="00A401D6" w:rsidRDefault="00A401D6" w:rsidP="001C5E20">
      <w:pPr>
        <w:jc w:val="both"/>
        <w:rPr>
          <w:sz w:val="24"/>
          <w:szCs w:val="24"/>
        </w:rPr>
        <w:sectPr w:rsidR="00A401D6">
          <w:pgSz w:w="11900" w:h="16820"/>
          <w:pgMar w:top="1120" w:right="380" w:bottom="840" w:left="1580" w:header="0" w:footer="652" w:gutter="0"/>
          <w:cols w:space="720"/>
        </w:sectPr>
      </w:pPr>
    </w:p>
    <w:p w:rsidR="00A401D6" w:rsidRDefault="00A401D6" w:rsidP="00A004E8">
      <w:pPr>
        <w:pStyle w:val="a3"/>
        <w:widowControl w:val="0"/>
        <w:numPr>
          <w:ilvl w:val="0"/>
          <w:numId w:val="31"/>
        </w:numPr>
        <w:tabs>
          <w:tab w:val="left" w:pos="1104"/>
        </w:tabs>
        <w:autoSpaceDE w:val="0"/>
        <w:autoSpaceDN w:val="0"/>
        <w:spacing w:before="68" w:line="360" w:lineRule="auto"/>
        <w:ind w:right="750" w:firstLine="719"/>
        <w:jc w:val="both"/>
        <w:rPr>
          <w:sz w:val="24"/>
          <w:szCs w:val="24"/>
        </w:rPr>
      </w:pPr>
      <w:r>
        <w:rPr>
          <w:sz w:val="24"/>
          <w:szCs w:val="24"/>
        </w:rPr>
        <w:t>подготовка</w:t>
      </w:r>
      <w:r>
        <w:rPr>
          <w:spacing w:val="1"/>
          <w:sz w:val="24"/>
          <w:szCs w:val="24"/>
        </w:rPr>
        <w:t xml:space="preserve"> </w:t>
      </w:r>
      <w:r>
        <w:rPr>
          <w:sz w:val="24"/>
          <w:szCs w:val="24"/>
        </w:rPr>
        <w:t>учащихся</w:t>
      </w:r>
      <w:r>
        <w:rPr>
          <w:spacing w:val="1"/>
          <w:sz w:val="24"/>
          <w:szCs w:val="24"/>
        </w:rPr>
        <w:t xml:space="preserve"> </w:t>
      </w:r>
      <w:r>
        <w:rPr>
          <w:sz w:val="24"/>
          <w:szCs w:val="24"/>
        </w:rPr>
        <w:t>к</w:t>
      </w:r>
      <w:r>
        <w:rPr>
          <w:spacing w:val="1"/>
          <w:sz w:val="24"/>
          <w:szCs w:val="24"/>
        </w:rPr>
        <w:t xml:space="preserve"> </w:t>
      </w:r>
      <w:r>
        <w:rPr>
          <w:sz w:val="24"/>
          <w:szCs w:val="24"/>
        </w:rPr>
        <w:t>активной</w:t>
      </w:r>
      <w:r>
        <w:rPr>
          <w:spacing w:val="1"/>
          <w:sz w:val="24"/>
          <w:szCs w:val="24"/>
        </w:rPr>
        <w:t xml:space="preserve"> </w:t>
      </w:r>
      <w:r>
        <w:rPr>
          <w:sz w:val="24"/>
          <w:szCs w:val="24"/>
        </w:rPr>
        <w:t>и</w:t>
      </w:r>
      <w:r>
        <w:rPr>
          <w:spacing w:val="1"/>
          <w:sz w:val="24"/>
          <w:szCs w:val="24"/>
        </w:rPr>
        <w:t xml:space="preserve"> </w:t>
      </w:r>
      <w:r>
        <w:rPr>
          <w:sz w:val="24"/>
          <w:szCs w:val="24"/>
        </w:rPr>
        <w:t>полноценной</w:t>
      </w:r>
      <w:r>
        <w:rPr>
          <w:spacing w:val="1"/>
          <w:sz w:val="24"/>
          <w:szCs w:val="24"/>
        </w:rPr>
        <w:t xml:space="preserve"> </w:t>
      </w:r>
      <w:r>
        <w:rPr>
          <w:sz w:val="24"/>
          <w:szCs w:val="24"/>
        </w:rPr>
        <w:t>жизнедеятельности</w:t>
      </w:r>
      <w:r>
        <w:rPr>
          <w:spacing w:val="1"/>
          <w:sz w:val="24"/>
          <w:szCs w:val="24"/>
        </w:rPr>
        <w:t xml:space="preserve"> </w:t>
      </w:r>
      <w:r>
        <w:rPr>
          <w:sz w:val="24"/>
          <w:szCs w:val="24"/>
        </w:rPr>
        <w:t>в</w:t>
      </w:r>
      <w:r>
        <w:rPr>
          <w:spacing w:val="-57"/>
          <w:sz w:val="24"/>
          <w:szCs w:val="24"/>
        </w:rPr>
        <w:t xml:space="preserve"> </w:t>
      </w:r>
      <w:r>
        <w:rPr>
          <w:sz w:val="24"/>
          <w:szCs w:val="24"/>
        </w:rPr>
        <w:t>современном</w:t>
      </w:r>
      <w:r>
        <w:rPr>
          <w:spacing w:val="-2"/>
          <w:sz w:val="24"/>
          <w:szCs w:val="24"/>
        </w:rPr>
        <w:t xml:space="preserve"> </w:t>
      </w:r>
      <w:r>
        <w:rPr>
          <w:sz w:val="24"/>
          <w:szCs w:val="24"/>
        </w:rPr>
        <w:t>мире.</w:t>
      </w:r>
    </w:p>
    <w:p w:rsidR="00A401D6" w:rsidRDefault="00A401D6" w:rsidP="001C5E20">
      <w:pPr>
        <w:pStyle w:val="af1"/>
        <w:spacing w:line="360" w:lineRule="auto"/>
        <w:ind w:right="749"/>
        <w:rPr>
          <w:sz w:val="24"/>
          <w:szCs w:val="24"/>
        </w:rPr>
      </w:pPr>
      <w:r>
        <w:t>Школа</w:t>
      </w:r>
      <w:r>
        <w:rPr>
          <w:spacing w:val="1"/>
        </w:rPr>
        <w:t xml:space="preserve"> </w:t>
      </w:r>
      <w:r>
        <w:t>несет</w:t>
      </w:r>
      <w:r>
        <w:rPr>
          <w:spacing w:val="1"/>
        </w:rPr>
        <w:t xml:space="preserve"> </w:t>
      </w:r>
      <w:r>
        <w:t>в</w:t>
      </w:r>
      <w:r>
        <w:rPr>
          <w:spacing w:val="1"/>
        </w:rPr>
        <w:t xml:space="preserve"> </w:t>
      </w:r>
      <w:r>
        <w:t>установленном</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порядке ответственность за качество образования, за его соответствие федеральному</w:t>
      </w:r>
      <w:r>
        <w:rPr>
          <w:spacing w:val="1"/>
        </w:rPr>
        <w:t xml:space="preserve"> </w:t>
      </w:r>
      <w:r>
        <w:t>государственному</w:t>
      </w:r>
      <w:r>
        <w:rPr>
          <w:spacing w:val="1"/>
        </w:rPr>
        <w:t xml:space="preserve"> </w:t>
      </w:r>
      <w:r>
        <w:t>образовательному</w:t>
      </w:r>
      <w:r>
        <w:rPr>
          <w:spacing w:val="1"/>
        </w:rPr>
        <w:t xml:space="preserve"> </w:t>
      </w:r>
      <w:r>
        <w:t>стандарту</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за</w:t>
      </w:r>
      <w:r>
        <w:rPr>
          <w:spacing w:val="1"/>
        </w:rPr>
        <w:t xml:space="preserve"> </w:t>
      </w:r>
      <w:r>
        <w:t>адекватность</w:t>
      </w:r>
      <w:r>
        <w:rPr>
          <w:spacing w:val="1"/>
        </w:rPr>
        <w:t xml:space="preserve"> </w:t>
      </w:r>
      <w:r>
        <w:t>применяемых</w:t>
      </w:r>
      <w:r>
        <w:rPr>
          <w:spacing w:val="1"/>
        </w:rPr>
        <w:t xml:space="preserve"> </w:t>
      </w:r>
      <w:r>
        <w:t>форм,</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организации</w:t>
      </w:r>
      <w:r>
        <w:rPr>
          <w:spacing w:val="1"/>
        </w:rPr>
        <w:t xml:space="preserve"> </w:t>
      </w:r>
      <w:r>
        <w:t>образовательного</w:t>
      </w:r>
      <w:r>
        <w:rPr>
          <w:spacing w:val="-57"/>
        </w:rPr>
        <w:t xml:space="preserve"> </w:t>
      </w:r>
      <w:r>
        <w:t>процесса</w:t>
      </w:r>
      <w:r>
        <w:rPr>
          <w:spacing w:val="1"/>
        </w:rPr>
        <w:t xml:space="preserve"> </w:t>
      </w:r>
      <w:r>
        <w:t>возрастным</w:t>
      </w:r>
      <w:r>
        <w:rPr>
          <w:spacing w:val="1"/>
        </w:rPr>
        <w:t xml:space="preserve"> </w:t>
      </w:r>
      <w:r>
        <w:t>психофизиологическим</w:t>
      </w:r>
      <w:r>
        <w:rPr>
          <w:spacing w:val="1"/>
        </w:rPr>
        <w:t xml:space="preserve"> </w:t>
      </w:r>
      <w:r>
        <w:t>особенностям,</w:t>
      </w:r>
      <w:r>
        <w:rPr>
          <w:spacing w:val="1"/>
        </w:rPr>
        <w:t xml:space="preserve"> </w:t>
      </w:r>
      <w:r>
        <w:t>склонностям,</w:t>
      </w:r>
      <w:r>
        <w:rPr>
          <w:spacing w:val="1"/>
        </w:rPr>
        <w:t xml:space="preserve"> </w:t>
      </w:r>
      <w:r>
        <w:t>способностям,</w:t>
      </w:r>
      <w:r>
        <w:rPr>
          <w:spacing w:val="-2"/>
        </w:rPr>
        <w:t xml:space="preserve"> </w:t>
      </w:r>
      <w:r>
        <w:t>интересам</w:t>
      </w:r>
      <w:r>
        <w:rPr>
          <w:spacing w:val="-2"/>
        </w:rPr>
        <w:t xml:space="preserve"> </w:t>
      </w:r>
      <w:r>
        <w:t>обучающихся,</w:t>
      </w:r>
      <w:r>
        <w:rPr>
          <w:spacing w:val="-1"/>
        </w:rPr>
        <w:t xml:space="preserve"> </w:t>
      </w:r>
      <w:r>
        <w:t>требованиям</w:t>
      </w:r>
      <w:r>
        <w:rPr>
          <w:spacing w:val="-2"/>
        </w:rPr>
        <w:t xml:space="preserve"> </w:t>
      </w:r>
      <w:r>
        <w:t>охраны</w:t>
      </w:r>
      <w:r>
        <w:rPr>
          <w:spacing w:val="-4"/>
        </w:rPr>
        <w:t xml:space="preserve"> </w:t>
      </w:r>
      <w:r>
        <w:t>их</w:t>
      </w:r>
      <w:r>
        <w:rPr>
          <w:spacing w:val="1"/>
        </w:rPr>
        <w:t xml:space="preserve"> </w:t>
      </w:r>
      <w:r>
        <w:t>жизни</w:t>
      </w:r>
      <w:r>
        <w:rPr>
          <w:spacing w:val="-1"/>
        </w:rPr>
        <w:t xml:space="preserve"> </w:t>
      </w:r>
      <w:r>
        <w:t>и</w:t>
      </w:r>
      <w:r>
        <w:rPr>
          <w:spacing w:val="-1"/>
        </w:rPr>
        <w:t xml:space="preserve"> </w:t>
      </w:r>
      <w:r>
        <w:t>здоровья.</w:t>
      </w:r>
    </w:p>
    <w:p w:rsidR="00A401D6" w:rsidRPr="001C5E20" w:rsidRDefault="00A401D6" w:rsidP="001C5E20">
      <w:pPr>
        <w:pStyle w:val="10"/>
        <w:spacing w:line="412" w:lineRule="exact"/>
        <w:ind w:left="1637" w:right="2223"/>
        <w:rPr>
          <w:color w:val="auto"/>
        </w:rPr>
      </w:pPr>
      <w:bookmarkStart w:id="25" w:name="_bookmark4"/>
      <w:bookmarkEnd w:id="25"/>
      <w:r w:rsidRPr="001C5E20">
        <w:rPr>
          <w:color w:val="auto"/>
        </w:rPr>
        <w:t>Ожидаемые</w:t>
      </w:r>
      <w:r w:rsidRPr="001C5E20">
        <w:rPr>
          <w:color w:val="auto"/>
          <w:spacing w:val="-12"/>
        </w:rPr>
        <w:t xml:space="preserve"> </w:t>
      </w:r>
      <w:r w:rsidRPr="001C5E20">
        <w:rPr>
          <w:color w:val="auto"/>
        </w:rPr>
        <w:t>результаты</w:t>
      </w:r>
    </w:p>
    <w:p w:rsidR="00A401D6" w:rsidRDefault="00A401D6" w:rsidP="001C5E20">
      <w:pPr>
        <w:pStyle w:val="7"/>
        <w:spacing w:before="0" w:line="265" w:lineRule="exact"/>
        <w:jc w:val="both"/>
      </w:pPr>
      <w:r>
        <w:t>Личностные:</w:t>
      </w:r>
    </w:p>
    <w:p w:rsidR="00A401D6" w:rsidRDefault="00A401D6" w:rsidP="00A004E8">
      <w:pPr>
        <w:pStyle w:val="a3"/>
        <w:widowControl w:val="0"/>
        <w:numPr>
          <w:ilvl w:val="0"/>
          <w:numId w:val="31"/>
        </w:numPr>
        <w:tabs>
          <w:tab w:val="left" w:pos="982"/>
        </w:tabs>
        <w:autoSpaceDE w:val="0"/>
        <w:autoSpaceDN w:val="0"/>
        <w:spacing w:before="135"/>
        <w:ind w:left="981" w:hanging="141"/>
        <w:jc w:val="both"/>
        <w:rPr>
          <w:sz w:val="24"/>
          <w:szCs w:val="24"/>
        </w:rPr>
      </w:pPr>
      <w:r>
        <w:rPr>
          <w:sz w:val="24"/>
          <w:szCs w:val="24"/>
        </w:rPr>
        <w:t>готовность</w:t>
      </w:r>
      <w:r>
        <w:rPr>
          <w:spacing w:val="-2"/>
          <w:sz w:val="24"/>
          <w:szCs w:val="24"/>
        </w:rPr>
        <w:t xml:space="preserve"> </w:t>
      </w:r>
      <w:r>
        <w:rPr>
          <w:sz w:val="24"/>
          <w:szCs w:val="24"/>
        </w:rPr>
        <w:t>и</w:t>
      </w:r>
      <w:r>
        <w:rPr>
          <w:spacing w:val="-2"/>
          <w:sz w:val="24"/>
          <w:szCs w:val="24"/>
        </w:rPr>
        <w:t xml:space="preserve"> </w:t>
      </w:r>
      <w:r>
        <w:rPr>
          <w:sz w:val="24"/>
          <w:szCs w:val="24"/>
        </w:rPr>
        <w:t>способность</w:t>
      </w:r>
      <w:r>
        <w:rPr>
          <w:spacing w:val="-2"/>
          <w:sz w:val="24"/>
          <w:szCs w:val="24"/>
        </w:rPr>
        <w:t xml:space="preserve"> </w:t>
      </w:r>
      <w:r>
        <w:rPr>
          <w:sz w:val="24"/>
          <w:szCs w:val="24"/>
        </w:rPr>
        <w:t>к</w:t>
      </w:r>
      <w:r>
        <w:rPr>
          <w:spacing w:val="-2"/>
          <w:sz w:val="24"/>
          <w:szCs w:val="24"/>
        </w:rPr>
        <w:t xml:space="preserve"> </w:t>
      </w:r>
      <w:r>
        <w:rPr>
          <w:sz w:val="24"/>
          <w:szCs w:val="24"/>
        </w:rPr>
        <w:t>саморазвитию;</w:t>
      </w:r>
    </w:p>
    <w:p w:rsidR="00A401D6" w:rsidRDefault="00A401D6" w:rsidP="00A004E8">
      <w:pPr>
        <w:pStyle w:val="a3"/>
        <w:widowControl w:val="0"/>
        <w:numPr>
          <w:ilvl w:val="0"/>
          <w:numId w:val="31"/>
        </w:numPr>
        <w:tabs>
          <w:tab w:val="left" w:pos="1025"/>
        </w:tabs>
        <w:autoSpaceDE w:val="0"/>
        <w:autoSpaceDN w:val="0"/>
        <w:spacing w:before="137" w:line="360" w:lineRule="auto"/>
        <w:ind w:right="747" w:firstLine="719"/>
        <w:jc w:val="both"/>
        <w:rPr>
          <w:sz w:val="24"/>
          <w:szCs w:val="24"/>
        </w:rPr>
      </w:pPr>
      <w:r>
        <w:rPr>
          <w:sz w:val="24"/>
          <w:szCs w:val="24"/>
        </w:rPr>
        <w:t>сформированность мотивации к познанию, ценностно-смысловые установки,</w:t>
      </w:r>
      <w:r>
        <w:rPr>
          <w:spacing w:val="1"/>
          <w:sz w:val="24"/>
          <w:szCs w:val="24"/>
        </w:rPr>
        <w:t xml:space="preserve"> </w:t>
      </w:r>
      <w:r>
        <w:rPr>
          <w:sz w:val="24"/>
          <w:szCs w:val="24"/>
        </w:rPr>
        <w:t>отражающие</w:t>
      </w:r>
      <w:r>
        <w:rPr>
          <w:spacing w:val="1"/>
          <w:sz w:val="24"/>
          <w:szCs w:val="24"/>
        </w:rPr>
        <w:t xml:space="preserve"> </w:t>
      </w:r>
      <w:r>
        <w:rPr>
          <w:sz w:val="24"/>
          <w:szCs w:val="24"/>
        </w:rPr>
        <w:t>индивидуально-личностные</w:t>
      </w:r>
      <w:r>
        <w:rPr>
          <w:spacing w:val="1"/>
          <w:sz w:val="24"/>
          <w:szCs w:val="24"/>
        </w:rPr>
        <w:t xml:space="preserve"> </w:t>
      </w:r>
      <w:r>
        <w:rPr>
          <w:sz w:val="24"/>
          <w:szCs w:val="24"/>
        </w:rPr>
        <w:t>позиции,</w:t>
      </w:r>
      <w:r>
        <w:rPr>
          <w:spacing w:val="1"/>
          <w:sz w:val="24"/>
          <w:szCs w:val="24"/>
        </w:rPr>
        <w:t xml:space="preserve"> </w:t>
      </w:r>
      <w:r>
        <w:rPr>
          <w:sz w:val="24"/>
          <w:szCs w:val="24"/>
        </w:rPr>
        <w:t>социальные</w:t>
      </w:r>
      <w:r>
        <w:rPr>
          <w:spacing w:val="1"/>
          <w:sz w:val="24"/>
          <w:szCs w:val="24"/>
        </w:rPr>
        <w:t xml:space="preserve"> </w:t>
      </w:r>
      <w:r>
        <w:rPr>
          <w:sz w:val="24"/>
          <w:szCs w:val="24"/>
        </w:rPr>
        <w:t>компетенции</w:t>
      </w:r>
      <w:r>
        <w:rPr>
          <w:spacing w:val="1"/>
          <w:sz w:val="24"/>
          <w:szCs w:val="24"/>
        </w:rPr>
        <w:t xml:space="preserve"> </w:t>
      </w:r>
      <w:r>
        <w:rPr>
          <w:sz w:val="24"/>
          <w:szCs w:val="24"/>
        </w:rPr>
        <w:t>личностных</w:t>
      </w:r>
      <w:r>
        <w:rPr>
          <w:spacing w:val="1"/>
          <w:sz w:val="24"/>
          <w:szCs w:val="24"/>
        </w:rPr>
        <w:t xml:space="preserve"> </w:t>
      </w:r>
      <w:r>
        <w:rPr>
          <w:sz w:val="24"/>
          <w:szCs w:val="24"/>
        </w:rPr>
        <w:t>качеств;</w:t>
      </w:r>
    </w:p>
    <w:p w:rsidR="00A401D6" w:rsidRDefault="00A401D6" w:rsidP="00A004E8">
      <w:pPr>
        <w:pStyle w:val="a3"/>
        <w:widowControl w:val="0"/>
        <w:numPr>
          <w:ilvl w:val="0"/>
          <w:numId w:val="31"/>
        </w:numPr>
        <w:tabs>
          <w:tab w:val="left" w:pos="982"/>
        </w:tabs>
        <w:autoSpaceDE w:val="0"/>
        <w:autoSpaceDN w:val="0"/>
        <w:spacing w:line="275" w:lineRule="exact"/>
        <w:ind w:left="981" w:hanging="141"/>
        <w:jc w:val="both"/>
        <w:rPr>
          <w:sz w:val="24"/>
          <w:szCs w:val="24"/>
        </w:rPr>
      </w:pPr>
      <w:r>
        <w:rPr>
          <w:sz w:val="24"/>
          <w:szCs w:val="24"/>
        </w:rPr>
        <w:t>сформированность</w:t>
      </w:r>
      <w:r>
        <w:rPr>
          <w:spacing w:val="-2"/>
          <w:sz w:val="24"/>
          <w:szCs w:val="24"/>
        </w:rPr>
        <w:t xml:space="preserve"> </w:t>
      </w:r>
      <w:r>
        <w:rPr>
          <w:sz w:val="24"/>
          <w:szCs w:val="24"/>
        </w:rPr>
        <w:t>основ</w:t>
      </w:r>
      <w:r>
        <w:rPr>
          <w:spacing w:val="-3"/>
          <w:sz w:val="24"/>
          <w:szCs w:val="24"/>
        </w:rPr>
        <w:t xml:space="preserve"> </w:t>
      </w:r>
      <w:r>
        <w:rPr>
          <w:sz w:val="24"/>
          <w:szCs w:val="24"/>
        </w:rPr>
        <w:t>гражданской</w:t>
      </w:r>
      <w:r>
        <w:rPr>
          <w:spacing w:val="-3"/>
          <w:sz w:val="24"/>
          <w:szCs w:val="24"/>
        </w:rPr>
        <w:t xml:space="preserve"> </w:t>
      </w:r>
      <w:r>
        <w:rPr>
          <w:sz w:val="24"/>
          <w:szCs w:val="24"/>
        </w:rPr>
        <w:t>идентичности.</w:t>
      </w:r>
    </w:p>
    <w:p w:rsidR="00A401D6" w:rsidRDefault="00A401D6" w:rsidP="001C5E20">
      <w:pPr>
        <w:pStyle w:val="7"/>
        <w:jc w:val="both"/>
      </w:pPr>
      <w:r>
        <w:t>Предметные:</w:t>
      </w:r>
    </w:p>
    <w:p w:rsidR="00A401D6" w:rsidRDefault="00A401D6" w:rsidP="00A004E8">
      <w:pPr>
        <w:pStyle w:val="a3"/>
        <w:widowControl w:val="0"/>
        <w:numPr>
          <w:ilvl w:val="0"/>
          <w:numId w:val="31"/>
        </w:numPr>
        <w:tabs>
          <w:tab w:val="left" w:pos="982"/>
        </w:tabs>
        <w:autoSpaceDE w:val="0"/>
        <w:autoSpaceDN w:val="0"/>
        <w:spacing w:before="132"/>
        <w:ind w:left="981" w:hanging="141"/>
        <w:jc w:val="both"/>
        <w:rPr>
          <w:sz w:val="24"/>
          <w:szCs w:val="24"/>
        </w:rPr>
      </w:pPr>
      <w:r>
        <w:rPr>
          <w:sz w:val="24"/>
          <w:szCs w:val="24"/>
        </w:rPr>
        <w:t>получение</w:t>
      </w:r>
      <w:r>
        <w:rPr>
          <w:spacing w:val="-4"/>
          <w:sz w:val="24"/>
          <w:szCs w:val="24"/>
        </w:rPr>
        <w:t xml:space="preserve"> </w:t>
      </w:r>
      <w:r>
        <w:rPr>
          <w:sz w:val="24"/>
          <w:szCs w:val="24"/>
        </w:rPr>
        <w:t>нового</w:t>
      </w:r>
      <w:r>
        <w:rPr>
          <w:spacing w:val="-2"/>
          <w:sz w:val="24"/>
          <w:szCs w:val="24"/>
        </w:rPr>
        <w:t xml:space="preserve"> </w:t>
      </w:r>
      <w:r>
        <w:rPr>
          <w:sz w:val="24"/>
          <w:szCs w:val="24"/>
        </w:rPr>
        <w:t>знания</w:t>
      </w:r>
      <w:r>
        <w:rPr>
          <w:spacing w:val="-2"/>
          <w:sz w:val="24"/>
          <w:szCs w:val="24"/>
        </w:rPr>
        <w:t xml:space="preserve"> </w:t>
      </w:r>
      <w:r>
        <w:rPr>
          <w:sz w:val="24"/>
          <w:szCs w:val="24"/>
        </w:rPr>
        <w:t>и</w:t>
      </w:r>
      <w:r>
        <w:rPr>
          <w:spacing w:val="-2"/>
          <w:sz w:val="24"/>
          <w:szCs w:val="24"/>
        </w:rPr>
        <w:t xml:space="preserve"> </w:t>
      </w:r>
      <w:r>
        <w:rPr>
          <w:sz w:val="24"/>
          <w:szCs w:val="24"/>
        </w:rPr>
        <w:t>опыта</w:t>
      </w:r>
      <w:r>
        <w:rPr>
          <w:spacing w:val="-3"/>
          <w:sz w:val="24"/>
          <w:szCs w:val="24"/>
        </w:rPr>
        <w:t xml:space="preserve"> </w:t>
      </w:r>
      <w:r>
        <w:rPr>
          <w:sz w:val="24"/>
          <w:szCs w:val="24"/>
        </w:rPr>
        <w:t>его</w:t>
      </w:r>
      <w:r>
        <w:rPr>
          <w:spacing w:val="-4"/>
          <w:sz w:val="24"/>
          <w:szCs w:val="24"/>
        </w:rPr>
        <w:t xml:space="preserve"> </w:t>
      </w:r>
      <w:r>
        <w:rPr>
          <w:sz w:val="24"/>
          <w:szCs w:val="24"/>
        </w:rPr>
        <w:t>применения.</w:t>
      </w:r>
    </w:p>
    <w:p w:rsidR="00A401D6" w:rsidRDefault="00A401D6" w:rsidP="001C5E20">
      <w:pPr>
        <w:pStyle w:val="7"/>
        <w:jc w:val="both"/>
      </w:pPr>
      <w:r>
        <w:t>Метапредметные:</w:t>
      </w:r>
    </w:p>
    <w:p w:rsidR="00A401D6" w:rsidRDefault="00A401D6" w:rsidP="00A004E8">
      <w:pPr>
        <w:pStyle w:val="a3"/>
        <w:widowControl w:val="0"/>
        <w:numPr>
          <w:ilvl w:val="0"/>
          <w:numId w:val="31"/>
        </w:numPr>
        <w:tabs>
          <w:tab w:val="left" w:pos="982"/>
        </w:tabs>
        <w:autoSpaceDE w:val="0"/>
        <w:autoSpaceDN w:val="0"/>
        <w:spacing w:before="132"/>
        <w:ind w:left="981" w:hanging="141"/>
        <w:jc w:val="both"/>
        <w:rPr>
          <w:sz w:val="24"/>
          <w:szCs w:val="24"/>
        </w:rPr>
      </w:pPr>
      <w:r>
        <w:rPr>
          <w:sz w:val="24"/>
          <w:szCs w:val="24"/>
        </w:rPr>
        <w:t>освоение</w:t>
      </w:r>
      <w:r>
        <w:rPr>
          <w:spacing w:val="-4"/>
          <w:sz w:val="24"/>
          <w:szCs w:val="24"/>
        </w:rPr>
        <w:t xml:space="preserve"> </w:t>
      </w:r>
      <w:r>
        <w:rPr>
          <w:sz w:val="24"/>
          <w:szCs w:val="24"/>
        </w:rPr>
        <w:t>универсальных</w:t>
      </w:r>
      <w:r>
        <w:rPr>
          <w:spacing w:val="-3"/>
          <w:sz w:val="24"/>
          <w:szCs w:val="24"/>
        </w:rPr>
        <w:t xml:space="preserve"> </w:t>
      </w:r>
      <w:r>
        <w:rPr>
          <w:sz w:val="24"/>
          <w:szCs w:val="24"/>
        </w:rPr>
        <w:t>учебных</w:t>
      </w:r>
      <w:r>
        <w:rPr>
          <w:spacing w:val="-5"/>
          <w:sz w:val="24"/>
          <w:szCs w:val="24"/>
        </w:rPr>
        <w:t xml:space="preserve"> </w:t>
      </w:r>
      <w:r>
        <w:rPr>
          <w:sz w:val="24"/>
          <w:szCs w:val="24"/>
        </w:rPr>
        <w:t>действий;</w:t>
      </w:r>
    </w:p>
    <w:p w:rsidR="00A401D6" w:rsidRDefault="00A401D6" w:rsidP="00A004E8">
      <w:pPr>
        <w:pStyle w:val="a3"/>
        <w:widowControl w:val="0"/>
        <w:numPr>
          <w:ilvl w:val="0"/>
          <w:numId w:val="31"/>
        </w:numPr>
        <w:tabs>
          <w:tab w:val="left" w:pos="982"/>
        </w:tabs>
        <w:autoSpaceDE w:val="0"/>
        <w:autoSpaceDN w:val="0"/>
        <w:spacing w:before="139"/>
        <w:ind w:left="981" w:hanging="141"/>
        <w:jc w:val="both"/>
        <w:rPr>
          <w:sz w:val="24"/>
          <w:szCs w:val="24"/>
        </w:rPr>
      </w:pPr>
      <w:r>
        <w:rPr>
          <w:sz w:val="24"/>
          <w:szCs w:val="24"/>
        </w:rPr>
        <w:t>овладение</w:t>
      </w:r>
      <w:r>
        <w:rPr>
          <w:spacing w:val="-5"/>
          <w:sz w:val="24"/>
          <w:szCs w:val="24"/>
        </w:rPr>
        <w:t xml:space="preserve"> </w:t>
      </w:r>
      <w:r>
        <w:rPr>
          <w:sz w:val="24"/>
          <w:szCs w:val="24"/>
        </w:rPr>
        <w:t>ключевыми</w:t>
      </w:r>
      <w:r>
        <w:rPr>
          <w:spacing w:val="-1"/>
          <w:sz w:val="24"/>
          <w:szCs w:val="24"/>
        </w:rPr>
        <w:t xml:space="preserve"> </w:t>
      </w:r>
      <w:r>
        <w:rPr>
          <w:sz w:val="24"/>
          <w:szCs w:val="24"/>
        </w:rPr>
        <w:t>компетенциями.</w:t>
      </w:r>
    </w:p>
    <w:p w:rsidR="00A401D6" w:rsidRDefault="00A401D6" w:rsidP="001C5E20">
      <w:pPr>
        <w:pStyle w:val="af1"/>
        <w:spacing w:before="137" w:line="360" w:lineRule="auto"/>
        <w:ind w:right="748"/>
        <w:rPr>
          <w:sz w:val="24"/>
          <w:szCs w:val="24"/>
        </w:rPr>
      </w:pPr>
      <w:r>
        <w:rPr>
          <w:b/>
          <w:bCs/>
        </w:rPr>
        <w:t>Воспитательный</w:t>
      </w:r>
      <w:r>
        <w:rPr>
          <w:b/>
          <w:bCs/>
          <w:spacing w:val="1"/>
        </w:rPr>
        <w:t xml:space="preserve"> </w:t>
      </w:r>
      <w:r>
        <w:rPr>
          <w:b/>
          <w:bCs/>
        </w:rPr>
        <w:t>результат</w:t>
      </w:r>
      <w:r>
        <w:rPr>
          <w:b/>
          <w:bCs/>
          <w:spacing w:val="1"/>
        </w:rPr>
        <w:t xml:space="preserve"> </w:t>
      </w:r>
      <w:r>
        <w:t>внеурочной</w:t>
      </w:r>
      <w:r>
        <w:rPr>
          <w:spacing w:val="1"/>
        </w:rPr>
        <w:t xml:space="preserve"> </w:t>
      </w:r>
      <w:r>
        <w:t>деятельности</w:t>
      </w:r>
      <w:r>
        <w:rPr>
          <w:spacing w:val="1"/>
        </w:rPr>
        <w:t xml:space="preserve"> </w:t>
      </w:r>
      <w:r>
        <w:t>-</w:t>
      </w:r>
      <w:r>
        <w:rPr>
          <w:spacing w:val="1"/>
        </w:rPr>
        <w:t xml:space="preserve"> </w:t>
      </w:r>
      <w:r>
        <w:t>непосредственное</w:t>
      </w:r>
      <w:r>
        <w:rPr>
          <w:spacing w:val="-57"/>
        </w:rPr>
        <w:t xml:space="preserve"> </w:t>
      </w:r>
      <w:r>
        <w:t>духовно-нравственное приобретение обучающегося благодаря его участию в том или</w:t>
      </w:r>
      <w:r>
        <w:rPr>
          <w:spacing w:val="1"/>
        </w:rPr>
        <w:t xml:space="preserve"> </w:t>
      </w:r>
      <w:r>
        <w:t>ином</w:t>
      </w:r>
      <w:r>
        <w:rPr>
          <w:spacing w:val="-2"/>
        </w:rPr>
        <w:t xml:space="preserve"> </w:t>
      </w:r>
      <w:r>
        <w:t>виде</w:t>
      </w:r>
      <w:r>
        <w:rPr>
          <w:spacing w:val="-1"/>
        </w:rPr>
        <w:t xml:space="preserve"> </w:t>
      </w:r>
      <w:r>
        <w:t>деятельности.</w:t>
      </w:r>
    </w:p>
    <w:p w:rsidR="00A401D6" w:rsidRDefault="00A401D6" w:rsidP="001C5E20">
      <w:pPr>
        <w:pStyle w:val="af1"/>
        <w:spacing w:before="1" w:line="360" w:lineRule="auto"/>
        <w:ind w:right="751"/>
      </w:pPr>
      <w:r>
        <w:rPr>
          <w:b/>
          <w:bCs/>
        </w:rPr>
        <w:t>Воспитательный</w:t>
      </w:r>
      <w:r>
        <w:rPr>
          <w:b/>
          <w:bCs/>
          <w:spacing w:val="1"/>
        </w:rPr>
        <w:t xml:space="preserve"> </w:t>
      </w:r>
      <w:r>
        <w:rPr>
          <w:b/>
          <w:bCs/>
        </w:rPr>
        <w:t>эффект</w:t>
      </w:r>
      <w:r>
        <w:rPr>
          <w:b/>
          <w:bCs/>
          <w:spacing w:val="1"/>
        </w:rPr>
        <w:t xml:space="preserve"> </w:t>
      </w:r>
      <w:r>
        <w:t>внеурочной</w:t>
      </w:r>
      <w:r>
        <w:rPr>
          <w:spacing w:val="1"/>
        </w:rPr>
        <w:t xml:space="preserve"> </w:t>
      </w:r>
      <w:r>
        <w:t>деятельности</w:t>
      </w:r>
      <w:r>
        <w:rPr>
          <w:spacing w:val="1"/>
        </w:rPr>
        <w:t xml:space="preserve"> </w:t>
      </w:r>
      <w:r>
        <w:t>-</w:t>
      </w:r>
      <w:r>
        <w:rPr>
          <w:spacing w:val="1"/>
        </w:rPr>
        <w:t xml:space="preserve"> </w:t>
      </w:r>
      <w:r>
        <w:t>влияние</w:t>
      </w:r>
      <w:r>
        <w:rPr>
          <w:spacing w:val="1"/>
        </w:rPr>
        <w:t xml:space="preserve"> </w:t>
      </w:r>
      <w:r>
        <w:t>(последствие)</w:t>
      </w:r>
      <w:r>
        <w:rPr>
          <w:spacing w:val="1"/>
        </w:rPr>
        <w:t xml:space="preserve"> </w:t>
      </w:r>
      <w:r>
        <w:t>того или иного духовно-нравственного приобретения на процесс развития личности</w:t>
      </w:r>
      <w:r>
        <w:rPr>
          <w:spacing w:val="1"/>
        </w:rPr>
        <w:t xml:space="preserve"> </w:t>
      </w:r>
      <w:r>
        <w:t>обучающегося.</w:t>
      </w:r>
    </w:p>
    <w:p w:rsidR="00A401D6" w:rsidRDefault="00A401D6" w:rsidP="001C5E20">
      <w:pPr>
        <w:pStyle w:val="af1"/>
        <w:spacing w:line="360" w:lineRule="auto"/>
        <w:ind w:right="749"/>
      </w:pPr>
      <w:r>
        <w:t>Все</w:t>
      </w:r>
      <w:r>
        <w:rPr>
          <w:spacing w:val="1"/>
        </w:rPr>
        <w:t xml:space="preserve"> </w:t>
      </w:r>
      <w:r>
        <w:t>виды</w:t>
      </w:r>
      <w:r>
        <w:rPr>
          <w:spacing w:val="1"/>
        </w:rPr>
        <w:t xml:space="preserve"> </w:t>
      </w:r>
      <w:r>
        <w:t>внеурочной</w:t>
      </w:r>
      <w:r>
        <w:rPr>
          <w:spacing w:val="1"/>
        </w:rPr>
        <w:t xml:space="preserve"> </w:t>
      </w:r>
      <w:r>
        <w:t>деятельности</w:t>
      </w:r>
      <w:r>
        <w:rPr>
          <w:spacing w:val="1"/>
        </w:rPr>
        <w:t xml:space="preserve"> </w:t>
      </w:r>
      <w:r>
        <w:t>учащихся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строго ориентированы</w:t>
      </w:r>
      <w:r>
        <w:rPr>
          <w:spacing w:val="-1"/>
        </w:rPr>
        <w:t xml:space="preserve"> </w:t>
      </w:r>
      <w:r>
        <w:t>на</w:t>
      </w:r>
      <w:r>
        <w:rPr>
          <w:spacing w:val="-1"/>
        </w:rPr>
        <w:t xml:space="preserve"> </w:t>
      </w:r>
      <w:r>
        <w:t>воспитательные</w:t>
      </w:r>
      <w:r>
        <w:rPr>
          <w:spacing w:val="-3"/>
        </w:rPr>
        <w:t xml:space="preserve"> </w:t>
      </w:r>
      <w:r>
        <w:t>результаты.</w:t>
      </w:r>
    </w:p>
    <w:p w:rsidR="00A401D6" w:rsidRDefault="00A401D6" w:rsidP="001C5E20">
      <w:pPr>
        <w:pStyle w:val="af1"/>
        <w:spacing w:line="360" w:lineRule="auto"/>
        <w:ind w:right="752"/>
      </w:pPr>
      <w:r>
        <w:t>Внеурочная</w:t>
      </w:r>
      <w:r>
        <w:rPr>
          <w:spacing w:val="1"/>
        </w:rPr>
        <w:t xml:space="preserve"> </w:t>
      </w:r>
      <w:r>
        <w:t>деятельность</w:t>
      </w:r>
      <w:r>
        <w:rPr>
          <w:spacing w:val="1"/>
        </w:rPr>
        <w:t xml:space="preserve"> </w:t>
      </w:r>
      <w:r>
        <w:t>способствует</w:t>
      </w:r>
      <w:r>
        <w:rPr>
          <w:spacing w:val="1"/>
        </w:rPr>
        <w:t xml:space="preserve"> </w:t>
      </w:r>
      <w:r>
        <w:t>тому,</w:t>
      </w:r>
      <w:r>
        <w:rPr>
          <w:spacing w:val="1"/>
        </w:rPr>
        <w:t xml:space="preserve"> </w:t>
      </w:r>
      <w:r>
        <w:t>что</w:t>
      </w:r>
      <w:r>
        <w:rPr>
          <w:spacing w:val="1"/>
        </w:rPr>
        <w:t xml:space="preserve"> </w:t>
      </w:r>
      <w:r>
        <w:t>школьник</w:t>
      </w:r>
      <w:r>
        <w:rPr>
          <w:spacing w:val="1"/>
        </w:rPr>
        <w:t xml:space="preserve"> </w:t>
      </w:r>
      <w:r>
        <w:t>самостоятельно</w:t>
      </w:r>
      <w:r>
        <w:rPr>
          <w:spacing w:val="1"/>
        </w:rPr>
        <w:t xml:space="preserve"> </w:t>
      </w:r>
      <w:r>
        <w:t>действует</w:t>
      </w:r>
      <w:r>
        <w:rPr>
          <w:spacing w:val="1"/>
        </w:rPr>
        <w:t xml:space="preserve"> </w:t>
      </w:r>
      <w:r>
        <w:t>в общественной</w:t>
      </w:r>
      <w:r>
        <w:rPr>
          <w:spacing w:val="1"/>
        </w:rPr>
        <w:t xml:space="preserve"> </w:t>
      </w:r>
      <w:r>
        <w:t>жизни,</w:t>
      </w:r>
      <w:r>
        <w:rPr>
          <w:spacing w:val="1"/>
        </w:rPr>
        <w:t xml:space="preserve"> </w:t>
      </w:r>
      <w:r>
        <w:t>может</w:t>
      </w:r>
      <w:r>
        <w:rPr>
          <w:spacing w:val="1"/>
        </w:rPr>
        <w:t xml:space="preserve"> </w:t>
      </w:r>
      <w:r>
        <w:t>приобрести</w:t>
      </w:r>
      <w:r>
        <w:rPr>
          <w:spacing w:val="1"/>
        </w:rPr>
        <w:t xml:space="preserve"> </w:t>
      </w:r>
      <w:r>
        <w:t>опыт</w:t>
      </w:r>
      <w:r>
        <w:rPr>
          <w:spacing w:val="1"/>
        </w:rPr>
        <w:t xml:space="preserve"> </w:t>
      </w:r>
      <w:r>
        <w:t>исследовательской</w:t>
      </w:r>
      <w:r>
        <w:rPr>
          <w:spacing w:val="1"/>
        </w:rPr>
        <w:t xml:space="preserve"> </w:t>
      </w:r>
      <w:r>
        <w:t>деятельности;</w:t>
      </w:r>
      <w:r>
        <w:rPr>
          <w:spacing w:val="1"/>
        </w:rPr>
        <w:t xml:space="preserve"> </w:t>
      </w:r>
      <w:r>
        <w:t>опыт</w:t>
      </w:r>
      <w:r>
        <w:rPr>
          <w:spacing w:val="1"/>
        </w:rPr>
        <w:t xml:space="preserve"> </w:t>
      </w:r>
      <w:r>
        <w:t>публичного</w:t>
      </w:r>
      <w:r>
        <w:rPr>
          <w:spacing w:val="1"/>
        </w:rPr>
        <w:t xml:space="preserve"> </w:t>
      </w:r>
      <w:r>
        <w:t>выступления;</w:t>
      </w:r>
      <w:r>
        <w:rPr>
          <w:spacing w:val="1"/>
        </w:rPr>
        <w:t xml:space="preserve"> </w:t>
      </w:r>
      <w:r>
        <w:t>опыт</w:t>
      </w:r>
      <w:r>
        <w:rPr>
          <w:spacing w:val="1"/>
        </w:rPr>
        <w:t xml:space="preserve"> </w:t>
      </w:r>
      <w:r>
        <w:t>самообслуживания,</w:t>
      </w:r>
      <w:r>
        <w:rPr>
          <w:spacing w:val="1"/>
        </w:rPr>
        <w:t xml:space="preserve"> </w:t>
      </w:r>
      <w:r>
        <w:t>самоорганизации</w:t>
      </w:r>
      <w:r>
        <w:rPr>
          <w:spacing w:val="-3"/>
        </w:rPr>
        <w:t xml:space="preserve"> </w:t>
      </w:r>
      <w:r>
        <w:t>и</w:t>
      </w:r>
      <w:r>
        <w:rPr>
          <w:spacing w:val="-1"/>
        </w:rPr>
        <w:t xml:space="preserve"> </w:t>
      </w:r>
      <w:r>
        <w:t>организации</w:t>
      </w:r>
      <w:r>
        <w:rPr>
          <w:spacing w:val="-2"/>
        </w:rPr>
        <w:t xml:space="preserve"> </w:t>
      </w:r>
      <w:r>
        <w:t>совместной</w:t>
      </w:r>
      <w:r>
        <w:rPr>
          <w:spacing w:val="-1"/>
        </w:rPr>
        <w:t xml:space="preserve"> </w:t>
      </w:r>
      <w:r>
        <w:t>деятельности с</w:t>
      </w:r>
      <w:r>
        <w:rPr>
          <w:spacing w:val="-2"/>
        </w:rPr>
        <w:t xml:space="preserve"> </w:t>
      </w:r>
      <w:r>
        <w:t>другими</w:t>
      </w:r>
      <w:r>
        <w:rPr>
          <w:spacing w:val="2"/>
        </w:rPr>
        <w:t xml:space="preserve"> </w:t>
      </w:r>
      <w:r>
        <w:t>детьми.</w:t>
      </w:r>
    </w:p>
    <w:p w:rsidR="00A401D6" w:rsidRDefault="00A401D6" w:rsidP="001C5E20">
      <w:pPr>
        <w:spacing w:line="360" w:lineRule="auto"/>
        <w:jc w:val="both"/>
        <w:sectPr w:rsidR="00A401D6">
          <w:pgSz w:w="11900" w:h="16820"/>
          <w:pgMar w:top="1040" w:right="380" w:bottom="920" w:left="1580" w:header="0" w:footer="652" w:gutter="0"/>
          <w:cols w:space="720"/>
        </w:sectPr>
      </w:pPr>
    </w:p>
    <w:p w:rsidR="00A401D6" w:rsidRPr="001C5E20" w:rsidRDefault="00A401D6" w:rsidP="001C5E20">
      <w:pPr>
        <w:pStyle w:val="10"/>
        <w:spacing w:before="108" w:line="206" w:lineRule="auto"/>
        <w:ind w:left="581"/>
        <w:rPr>
          <w:color w:val="auto"/>
        </w:rPr>
      </w:pPr>
      <w:bookmarkStart w:id="26" w:name="_bookmark5"/>
      <w:bookmarkEnd w:id="26"/>
      <w:r w:rsidRPr="001C5E20">
        <w:rPr>
          <w:color w:val="auto"/>
        </w:rPr>
        <w:t>Промежуточная аттестация обучающихся и</w:t>
      </w:r>
      <w:r w:rsidRPr="001C5E20">
        <w:rPr>
          <w:color w:val="auto"/>
          <w:spacing w:val="-98"/>
        </w:rPr>
        <w:t xml:space="preserve"> </w:t>
      </w:r>
      <w:r w:rsidRPr="001C5E20">
        <w:rPr>
          <w:color w:val="auto"/>
        </w:rPr>
        <w:t>контроль</w:t>
      </w:r>
      <w:r w:rsidRPr="001C5E20">
        <w:rPr>
          <w:color w:val="auto"/>
          <w:spacing w:val="-1"/>
        </w:rPr>
        <w:t xml:space="preserve"> </w:t>
      </w:r>
      <w:r w:rsidRPr="001C5E20">
        <w:rPr>
          <w:color w:val="auto"/>
        </w:rPr>
        <w:t>за</w:t>
      </w:r>
      <w:r w:rsidRPr="001C5E20">
        <w:rPr>
          <w:color w:val="auto"/>
          <w:spacing w:val="-4"/>
        </w:rPr>
        <w:t xml:space="preserve"> </w:t>
      </w:r>
      <w:r w:rsidRPr="001C5E20">
        <w:rPr>
          <w:color w:val="auto"/>
        </w:rPr>
        <w:t>посещаемостью</w:t>
      </w:r>
    </w:p>
    <w:p w:rsidR="00A401D6" w:rsidRDefault="00A401D6" w:rsidP="001C5E20">
      <w:pPr>
        <w:pStyle w:val="af1"/>
        <w:spacing w:before="1" w:line="360" w:lineRule="auto"/>
        <w:ind w:right="746"/>
      </w:pPr>
      <w:r>
        <w:t>Промежуточная аттестация обучающихся, осваивающих программы внеурочной</w:t>
      </w:r>
      <w:r>
        <w:rPr>
          <w:spacing w:val="-57"/>
        </w:rPr>
        <w:t xml:space="preserve"> </w:t>
      </w:r>
      <w:r>
        <w:t>деятельности,</w:t>
      </w:r>
      <w:r>
        <w:rPr>
          <w:spacing w:val="1"/>
        </w:rPr>
        <w:t xml:space="preserve"> </w:t>
      </w:r>
      <w:r>
        <w:t>как</w:t>
      </w:r>
      <w:r>
        <w:rPr>
          <w:spacing w:val="1"/>
        </w:rPr>
        <w:t xml:space="preserve"> </w:t>
      </w:r>
      <w:r>
        <w:t>правило,</w:t>
      </w:r>
      <w:r>
        <w:rPr>
          <w:spacing w:val="1"/>
        </w:rPr>
        <w:t xml:space="preserve"> </w:t>
      </w:r>
      <w:r>
        <w:t>не</w:t>
      </w:r>
      <w:r>
        <w:rPr>
          <w:spacing w:val="1"/>
        </w:rPr>
        <w:t xml:space="preserve"> </w:t>
      </w:r>
      <w:r>
        <w:t>проводится.</w:t>
      </w:r>
      <w:r>
        <w:rPr>
          <w:spacing w:val="1"/>
        </w:rPr>
        <w:t xml:space="preserve"> </w:t>
      </w:r>
    </w:p>
    <w:p w:rsidR="00A401D6" w:rsidRDefault="00A401D6" w:rsidP="001C5E20">
      <w:pPr>
        <w:pStyle w:val="af1"/>
        <w:spacing w:before="1" w:line="360" w:lineRule="auto"/>
        <w:ind w:right="753"/>
      </w:pPr>
      <w:r>
        <w:t>Результаты могут быть учтены в форме защиты проектной работы, выполнения</w:t>
      </w:r>
      <w:r>
        <w:rPr>
          <w:spacing w:val="1"/>
        </w:rPr>
        <w:t xml:space="preserve"> </w:t>
      </w:r>
      <w:r>
        <w:t>норматива,</w:t>
      </w:r>
      <w:r>
        <w:rPr>
          <w:spacing w:val="1"/>
        </w:rPr>
        <w:t xml:space="preserve"> </w:t>
      </w:r>
      <w:r>
        <w:t>выполнения</w:t>
      </w:r>
      <w:r>
        <w:rPr>
          <w:spacing w:val="1"/>
        </w:rPr>
        <w:t xml:space="preserve"> </w:t>
      </w:r>
      <w:r>
        <w:t>индивидуальной</w:t>
      </w:r>
      <w:r>
        <w:rPr>
          <w:spacing w:val="1"/>
        </w:rPr>
        <w:t xml:space="preserve"> </w:t>
      </w:r>
      <w:r>
        <w:t>или</w:t>
      </w:r>
      <w:r>
        <w:rPr>
          <w:spacing w:val="1"/>
        </w:rPr>
        <w:t xml:space="preserve"> </w:t>
      </w:r>
      <w:r>
        <w:t>коллективной</w:t>
      </w:r>
      <w:r>
        <w:rPr>
          <w:spacing w:val="1"/>
        </w:rPr>
        <w:t xml:space="preserve"> </w:t>
      </w:r>
      <w:r>
        <w:t>работы,</w:t>
      </w:r>
      <w:r>
        <w:rPr>
          <w:spacing w:val="1"/>
        </w:rPr>
        <w:t xml:space="preserve"> </w:t>
      </w:r>
      <w:r>
        <w:t>отчета</w:t>
      </w:r>
      <w:r>
        <w:rPr>
          <w:spacing w:val="1"/>
        </w:rPr>
        <w:t xml:space="preserve"> </w:t>
      </w:r>
      <w:r>
        <w:t>о</w:t>
      </w:r>
      <w:r>
        <w:rPr>
          <w:spacing w:val="1"/>
        </w:rPr>
        <w:t xml:space="preserve"> </w:t>
      </w:r>
      <w:r>
        <w:t>выполненной работе и т.п., в соответствии с рабочей программой учителя и с учетом</w:t>
      </w:r>
      <w:r>
        <w:rPr>
          <w:spacing w:val="1"/>
        </w:rPr>
        <w:t xml:space="preserve"> </w:t>
      </w:r>
      <w:r>
        <w:t>особенностей реализуемой программы.</w:t>
      </w:r>
    </w:p>
    <w:p w:rsidR="00A401D6" w:rsidRDefault="00A401D6" w:rsidP="001C5E20">
      <w:pPr>
        <w:pStyle w:val="af1"/>
        <w:spacing w:line="360" w:lineRule="auto"/>
        <w:ind w:right="755"/>
      </w:pPr>
      <w:r>
        <w:t>Текущий</w:t>
      </w:r>
      <w:r>
        <w:rPr>
          <w:spacing w:val="1"/>
        </w:rPr>
        <w:t xml:space="preserve"> </w:t>
      </w:r>
      <w:r>
        <w:t>контроль</w:t>
      </w:r>
      <w:r>
        <w:rPr>
          <w:spacing w:val="1"/>
        </w:rPr>
        <w:t xml:space="preserve"> </w:t>
      </w:r>
      <w:r>
        <w:t>за</w:t>
      </w:r>
      <w:r>
        <w:rPr>
          <w:spacing w:val="1"/>
        </w:rPr>
        <w:t xml:space="preserve"> </w:t>
      </w:r>
      <w:r>
        <w:t>посещением</w:t>
      </w:r>
      <w:r>
        <w:rPr>
          <w:spacing w:val="1"/>
        </w:rPr>
        <w:t xml:space="preserve"> </w:t>
      </w:r>
      <w:r>
        <w:t>обучающимися</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школе</w:t>
      </w:r>
      <w:r>
        <w:rPr>
          <w:spacing w:val="1"/>
        </w:rPr>
        <w:t xml:space="preserve"> </w:t>
      </w:r>
      <w:r>
        <w:t>и</w:t>
      </w:r>
      <w:r>
        <w:rPr>
          <w:spacing w:val="1"/>
        </w:rPr>
        <w:t xml:space="preserve"> </w:t>
      </w:r>
      <w:r>
        <w:t>учет</w:t>
      </w:r>
      <w:r>
        <w:rPr>
          <w:spacing w:val="1"/>
        </w:rPr>
        <w:t xml:space="preserve"> </w:t>
      </w:r>
      <w:r>
        <w:t>занятости</w:t>
      </w:r>
      <w:r>
        <w:rPr>
          <w:spacing w:val="1"/>
        </w:rPr>
        <w:t xml:space="preserve"> </w:t>
      </w:r>
      <w:r>
        <w:t>обучающихся</w:t>
      </w:r>
      <w:r>
        <w:rPr>
          <w:spacing w:val="1"/>
        </w:rPr>
        <w:t xml:space="preserve"> </w:t>
      </w:r>
      <w:r>
        <w:t>осуществляется</w:t>
      </w:r>
      <w:r>
        <w:rPr>
          <w:spacing w:val="1"/>
        </w:rPr>
        <w:t xml:space="preserve"> </w:t>
      </w:r>
      <w:r>
        <w:t>классным</w:t>
      </w:r>
      <w:r>
        <w:rPr>
          <w:spacing w:val="1"/>
        </w:rPr>
        <w:t xml:space="preserve"> </w:t>
      </w:r>
      <w:r>
        <w:t>руководителем</w:t>
      </w:r>
      <w:r>
        <w:rPr>
          <w:spacing w:val="1"/>
        </w:rPr>
        <w:t xml:space="preserve"> </w:t>
      </w:r>
      <w:r>
        <w:t>и</w:t>
      </w:r>
      <w:r>
        <w:rPr>
          <w:spacing w:val="1"/>
        </w:rPr>
        <w:t xml:space="preserve"> </w:t>
      </w:r>
      <w:r>
        <w:t>преподавателем,</w:t>
      </w:r>
      <w:r>
        <w:rPr>
          <w:spacing w:val="1"/>
        </w:rPr>
        <w:t xml:space="preserve"> </w:t>
      </w:r>
      <w:r>
        <w:t>ведущим</w:t>
      </w:r>
      <w:r>
        <w:rPr>
          <w:spacing w:val="1"/>
        </w:rPr>
        <w:t xml:space="preserve"> </w:t>
      </w:r>
      <w:r>
        <w:t>курс.</w:t>
      </w:r>
      <w:r>
        <w:rPr>
          <w:spacing w:val="1"/>
        </w:rPr>
        <w:t xml:space="preserve"> </w:t>
      </w:r>
    </w:p>
    <w:p w:rsidR="00A401D6" w:rsidRPr="001C5E20" w:rsidRDefault="00A401D6" w:rsidP="001C5E20">
      <w:pPr>
        <w:pStyle w:val="10"/>
        <w:spacing w:line="405" w:lineRule="exact"/>
        <w:ind w:left="1797" w:right="2386"/>
        <w:rPr>
          <w:color w:val="auto"/>
        </w:rPr>
      </w:pPr>
      <w:bookmarkStart w:id="27" w:name="_bookmark6"/>
      <w:bookmarkEnd w:id="27"/>
      <w:r w:rsidRPr="001C5E20">
        <w:rPr>
          <w:color w:val="auto"/>
        </w:rPr>
        <w:t>Формы</w:t>
      </w:r>
      <w:r w:rsidRPr="001C5E20">
        <w:rPr>
          <w:color w:val="auto"/>
          <w:spacing w:val="-6"/>
        </w:rPr>
        <w:t xml:space="preserve"> </w:t>
      </w:r>
      <w:r w:rsidRPr="001C5E20">
        <w:rPr>
          <w:color w:val="auto"/>
        </w:rPr>
        <w:t>внеурочной</w:t>
      </w:r>
      <w:r w:rsidRPr="001C5E20">
        <w:rPr>
          <w:color w:val="auto"/>
          <w:spacing w:val="-6"/>
        </w:rPr>
        <w:t xml:space="preserve"> </w:t>
      </w:r>
      <w:r w:rsidRPr="001C5E20">
        <w:rPr>
          <w:color w:val="auto"/>
        </w:rPr>
        <w:t>деятельности</w:t>
      </w:r>
    </w:p>
    <w:p w:rsidR="00A401D6" w:rsidRDefault="00A401D6" w:rsidP="001C5E20">
      <w:pPr>
        <w:pStyle w:val="af1"/>
        <w:spacing w:line="271" w:lineRule="exact"/>
        <w:ind w:left="841" w:firstLine="0"/>
        <w:jc w:val="left"/>
      </w:pPr>
      <w:r>
        <w:t>Внеурочная</w:t>
      </w:r>
      <w:r>
        <w:rPr>
          <w:spacing w:val="-3"/>
        </w:rPr>
        <w:t xml:space="preserve"> </w:t>
      </w:r>
      <w:r>
        <w:t>деятельность</w:t>
      </w:r>
      <w:r>
        <w:rPr>
          <w:spacing w:val="-1"/>
        </w:rPr>
        <w:t xml:space="preserve"> </w:t>
      </w:r>
      <w:r>
        <w:t>может</w:t>
      </w:r>
      <w:r>
        <w:rPr>
          <w:spacing w:val="-3"/>
        </w:rPr>
        <w:t xml:space="preserve"> </w:t>
      </w:r>
      <w:r>
        <w:t>быть</w:t>
      </w:r>
      <w:r>
        <w:rPr>
          <w:spacing w:val="-1"/>
        </w:rPr>
        <w:t xml:space="preserve"> </w:t>
      </w:r>
      <w:r>
        <w:t>организована</w:t>
      </w:r>
      <w:r>
        <w:rPr>
          <w:spacing w:val="-3"/>
        </w:rPr>
        <w:t xml:space="preserve"> </w:t>
      </w:r>
      <w:r>
        <w:t>в</w:t>
      </w:r>
      <w:r>
        <w:rPr>
          <w:spacing w:val="-4"/>
        </w:rPr>
        <w:t xml:space="preserve"> </w:t>
      </w:r>
      <w:r>
        <w:t>следующих формах:</w:t>
      </w:r>
    </w:p>
    <w:p w:rsidR="00A401D6" w:rsidRDefault="00A401D6" w:rsidP="00A004E8">
      <w:pPr>
        <w:pStyle w:val="a3"/>
        <w:widowControl w:val="0"/>
        <w:numPr>
          <w:ilvl w:val="0"/>
          <w:numId w:val="31"/>
        </w:numPr>
        <w:tabs>
          <w:tab w:val="left" w:pos="982"/>
        </w:tabs>
        <w:autoSpaceDE w:val="0"/>
        <w:autoSpaceDN w:val="0"/>
        <w:spacing w:before="137"/>
        <w:ind w:left="981" w:hanging="141"/>
        <w:rPr>
          <w:sz w:val="24"/>
          <w:szCs w:val="24"/>
        </w:rPr>
      </w:pPr>
      <w:r>
        <w:rPr>
          <w:sz w:val="24"/>
          <w:szCs w:val="24"/>
        </w:rPr>
        <w:t>экскурсии,</w:t>
      </w:r>
      <w:r>
        <w:rPr>
          <w:spacing w:val="-4"/>
          <w:sz w:val="24"/>
          <w:szCs w:val="24"/>
        </w:rPr>
        <w:t xml:space="preserve"> </w:t>
      </w:r>
      <w:r>
        <w:rPr>
          <w:sz w:val="24"/>
          <w:szCs w:val="24"/>
        </w:rPr>
        <w:t>посещения</w:t>
      </w:r>
      <w:r>
        <w:rPr>
          <w:spacing w:val="-3"/>
          <w:sz w:val="24"/>
          <w:szCs w:val="24"/>
        </w:rPr>
        <w:t xml:space="preserve"> </w:t>
      </w:r>
      <w:r>
        <w:rPr>
          <w:sz w:val="24"/>
          <w:szCs w:val="24"/>
        </w:rPr>
        <w:t>музеев,</w:t>
      </w:r>
      <w:r>
        <w:rPr>
          <w:spacing w:val="-4"/>
          <w:sz w:val="24"/>
          <w:szCs w:val="24"/>
        </w:rPr>
        <w:t xml:space="preserve"> </w:t>
      </w:r>
      <w:r>
        <w:rPr>
          <w:sz w:val="24"/>
          <w:szCs w:val="24"/>
        </w:rPr>
        <w:t>театров,</w:t>
      </w:r>
      <w:r>
        <w:rPr>
          <w:spacing w:val="-3"/>
          <w:sz w:val="24"/>
          <w:szCs w:val="24"/>
        </w:rPr>
        <w:t xml:space="preserve"> </w:t>
      </w:r>
      <w:r>
        <w:rPr>
          <w:sz w:val="24"/>
          <w:szCs w:val="24"/>
        </w:rPr>
        <w:t>кинотеатров</w:t>
      </w:r>
    </w:p>
    <w:p w:rsidR="00A401D6" w:rsidRDefault="00A401D6" w:rsidP="00A004E8">
      <w:pPr>
        <w:pStyle w:val="a3"/>
        <w:widowControl w:val="0"/>
        <w:numPr>
          <w:ilvl w:val="0"/>
          <w:numId w:val="31"/>
        </w:numPr>
        <w:tabs>
          <w:tab w:val="left" w:pos="982"/>
        </w:tabs>
        <w:autoSpaceDE w:val="0"/>
        <w:autoSpaceDN w:val="0"/>
        <w:spacing w:before="139"/>
        <w:ind w:left="981" w:hanging="141"/>
        <w:rPr>
          <w:sz w:val="24"/>
          <w:szCs w:val="24"/>
        </w:rPr>
      </w:pPr>
      <w:r>
        <w:rPr>
          <w:sz w:val="24"/>
          <w:szCs w:val="24"/>
        </w:rPr>
        <w:t>деятельность</w:t>
      </w:r>
      <w:r>
        <w:rPr>
          <w:spacing w:val="-2"/>
          <w:sz w:val="24"/>
          <w:szCs w:val="24"/>
        </w:rPr>
        <w:t xml:space="preserve"> </w:t>
      </w:r>
      <w:r>
        <w:rPr>
          <w:sz w:val="24"/>
          <w:szCs w:val="24"/>
        </w:rPr>
        <w:t>ученических</w:t>
      </w:r>
      <w:r>
        <w:rPr>
          <w:spacing w:val="-3"/>
          <w:sz w:val="24"/>
          <w:szCs w:val="24"/>
        </w:rPr>
        <w:t xml:space="preserve"> </w:t>
      </w:r>
      <w:r>
        <w:rPr>
          <w:sz w:val="24"/>
          <w:szCs w:val="24"/>
        </w:rPr>
        <w:t>сообществ,</w:t>
      </w:r>
    </w:p>
    <w:p w:rsidR="00A401D6" w:rsidRDefault="00A401D6" w:rsidP="00A004E8">
      <w:pPr>
        <w:pStyle w:val="a3"/>
        <w:widowControl w:val="0"/>
        <w:numPr>
          <w:ilvl w:val="0"/>
          <w:numId w:val="31"/>
        </w:numPr>
        <w:tabs>
          <w:tab w:val="left" w:pos="982"/>
        </w:tabs>
        <w:autoSpaceDE w:val="0"/>
        <w:autoSpaceDN w:val="0"/>
        <w:spacing w:before="137"/>
        <w:ind w:left="981" w:hanging="141"/>
        <w:rPr>
          <w:sz w:val="24"/>
          <w:szCs w:val="24"/>
        </w:rPr>
      </w:pPr>
      <w:r>
        <w:rPr>
          <w:sz w:val="24"/>
          <w:szCs w:val="24"/>
        </w:rPr>
        <w:t>клубы</w:t>
      </w:r>
      <w:r>
        <w:rPr>
          <w:spacing w:val="-3"/>
          <w:sz w:val="24"/>
          <w:szCs w:val="24"/>
        </w:rPr>
        <w:t xml:space="preserve"> </w:t>
      </w:r>
      <w:r>
        <w:rPr>
          <w:sz w:val="24"/>
          <w:szCs w:val="24"/>
        </w:rPr>
        <w:t>по</w:t>
      </w:r>
      <w:r>
        <w:rPr>
          <w:spacing w:val="-2"/>
          <w:sz w:val="24"/>
          <w:szCs w:val="24"/>
        </w:rPr>
        <w:t xml:space="preserve"> </w:t>
      </w:r>
      <w:r>
        <w:rPr>
          <w:sz w:val="24"/>
          <w:szCs w:val="24"/>
        </w:rPr>
        <w:t>интересам,</w:t>
      </w:r>
    </w:p>
    <w:p w:rsidR="00A401D6" w:rsidRDefault="00A401D6" w:rsidP="001C5E20">
      <w:pPr>
        <w:pStyle w:val="af1"/>
        <w:spacing w:before="139"/>
        <w:ind w:left="841" w:firstLine="0"/>
        <w:jc w:val="left"/>
        <w:rPr>
          <w:sz w:val="24"/>
          <w:szCs w:val="24"/>
        </w:rPr>
      </w:pPr>
      <w:r>
        <w:t>-встречи,</w:t>
      </w:r>
    </w:p>
    <w:p w:rsidR="00A401D6" w:rsidRDefault="00A401D6" w:rsidP="00A004E8">
      <w:pPr>
        <w:pStyle w:val="a3"/>
        <w:widowControl w:val="0"/>
        <w:numPr>
          <w:ilvl w:val="0"/>
          <w:numId w:val="31"/>
        </w:numPr>
        <w:tabs>
          <w:tab w:val="left" w:pos="982"/>
        </w:tabs>
        <w:autoSpaceDE w:val="0"/>
        <w:autoSpaceDN w:val="0"/>
        <w:spacing w:before="137"/>
        <w:ind w:left="981" w:hanging="141"/>
        <w:rPr>
          <w:sz w:val="24"/>
          <w:szCs w:val="24"/>
        </w:rPr>
      </w:pPr>
      <w:r>
        <w:rPr>
          <w:sz w:val="24"/>
          <w:szCs w:val="24"/>
        </w:rPr>
        <w:t>профессиональные</w:t>
      </w:r>
      <w:r>
        <w:rPr>
          <w:spacing w:val="-6"/>
          <w:sz w:val="24"/>
          <w:szCs w:val="24"/>
        </w:rPr>
        <w:t xml:space="preserve"> </w:t>
      </w:r>
      <w:r>
        <w:rPr>
          <w:sz w:val="24"/>
          <w:szCs w:val="24"/>
        </w:rPr>
        <w:t>пробы,</w:t>
      </w:r>
      <w:r>
        <w:rPr>
          <w:spacing w:val="-3"/>
          <w:sz w:val="24"/>
          <w:szCs w:val="24"/>
        </w:rPr>
        <w:t xml:space="preserve"> </w:t>
      </w:r>
      <w:r>
        <w:rPr>
          <w:sz w:val="24"/>
          <w:szCs w:val="24"/>
        </w:rPr>
        <w:t>ролевые</w:t>
      </w:r>
      <w:r>
        <w:rPr>
          <w:spacing w:val="-4"/>
          <w:sz w:val="24"/>
          <w:szCs w:val="24"/>
        </w:rPr>
        <w:t xml:space="preserve"> </w:t>
      </w:r>
      <w:r>
        <w:rPr>
          <w:sz w:val="24"/>
          <w:szCs w:val="24"/>
        </w:rPr>
        <w:t>игры,</w:t>
      </w:r>
    </w:p>
    <w:p w:rsidR="00A401D6" w:rsidRDefault="00A401D6" w:rsidP="00A004E8">
      <w:pPr>
        <w:pStyle w:val="a3"/>
        <w:widowControl w:val="0"/>
        <w:numPr>
          <w:ilvl w:val="0"/>
          <w:numId w:val="31"/>
        </w:numPr>
        <w:tabs>
          <w:tab w:val="left" w:pos="982"/>
        </w:tabs>
        <w:autoSpaceDE w:val="0"/>
        <w:autoSpaceDN w:val="0"/>
        <w:spacing w:before="139"/>
        <w:ind w:left="981" w:hanging="141"/>
        <w:rPr>
          <w:sz w:val="24"/>
          <w:szCs w:val="24"/>
        </w:rPr>
      </w:pPr>
      <w:r>
        <w:rPr>
          <w:sz w:val="24"/>
          <w:szCs w:val="24"/>
        </w:rPr>
        <w:t>реализация</w:t>
      </w:r>
      <w:r>
        <w:rPr>
          <w:spacing w:val="-2"/>
          <w:sz w:val="24"/>
          <w:szCs w:val="24"/>
        </w:rPr>
        <w:t xml:space="preserve"> </w:t>
      </w:r>
      <w:r>
        <w:rPr>
          <w:sz w:val="24"/>
          <w:szCs w:val="24"/>
        </w:rPr>
        <w:t>проектов,</w:t>
      </w:r>
    </w:p>
    <w:p w:rsidR="00A401D6" w:rsidRDefault="00A401D6" w:rsidP="00A004E8">
      <w:pPr>
        <w:pStyle w:val="a3"/>
        <w:widowControl w:val="0"/>
        <w:numPr>
          <w:ilvl w:val="0"/>
          <w:numId w:val="31"/>
        </w:numPr>
        <w:tabs>
          <w:tab w:val="left" w:pos="982"/>
        </w:tabs>
        <w:autoSpaceDE w:val="0"/>
        <w:autoSpaceDN w:val="0"/>
        <w:spacing w:before="137"/>
        <w:ind w:left="981" w:hanging="141"/>
        <w:rPr>
          <w:sz w:val="24"/>
          <w:szCs w:val="24"/>
        </w:rPr>
      </w:pPr>
      <w:r>
        <w:rPr>
          <w:sz w:val="24"/>
          <w:szCs w:val="24"/>
        </w:rPr>
        <w:t>кружки,</w:t>
      </w:r>
    </w:p>
    <w:p w:rsidR="00A401D6" w:rsidRDefault="00A401D6" w:rsidP="00A004E8">
      <w:pPr>
        <w:pStyle w:val="a3"/>
        <w:widowControl w:val="0"/>
        <w:numPr>
          <w:ilvl w:val="0"/>
          <w:numId w:val="31"/>
        </w:numPr>
        <w:tabs>
          <w:tab w:val="left" w:pos="982"/>
        </w:tabs>
        <w:autoSpaceDE w:val="0"/>
        <w:autoSpaceDN w:val="0"/>
        <w:spacing w:before="139"/>
        <w:ind w:left="981" w:hanging="141"/>
        <w:rPr>
          <w:sz w:val="24"/>
          <w:szCs w:val="24"/>
        </w:rPr>
      </w:pPr>
      <w:r>
        <w:rPr>
          <w:sz w:val="24"/>
          <w:szCs w:val="24"/>
        </w:rPr>
        <w:t>походы</w:t>
      </w:r>
      <w:r>
        <w:rPr>
          <w:spacing w:val="-3"/>
          <w:sz w:val="24"/>
          <w:szCs w:val="24"/>
        </w:rPr>
        <w:t xml:space="preserve"> </w:t>
      </w:r>
      <w:r>
        <w:rPr>
          <w:sz w:val="24"/>
          <w:szCs w:val="24"/>
        </w:rPr>
        <w:t>и</w:t>
      </w:r>
      <w:r>
        <w:rPr>
          <w:spacing w:val="3"/>
          <w:sz w:val="24"/>
          <w:szCs w:val="24"/>
        </w:rPr>
        <w:t xml:space="preserve"> </w:t>
      </w:r>
      <w:r>
        <w:rPr>
          <w:sz w:val="24"/>
          <w:szCs w:val="24"/>
        </w:rPr>
        <w:t>т.п.</w:t>
      </w:r>
    </w:p>
    <w:p w:rsidR="00A401D6" w:rsidRDefault="00A401D6" w:rsidP="001C5E20">
      <w:pPr>
        <w:pStyle w:val="af1"/>
        <w:ind w:left="0" w:firstLine="0"/>
        <w:jc w:val="left"/>
        <w:rPr>
          <w:sz w:val="33"/>
          <w:szCs w:val="33"/>
        </w:rPr>
      </w:pPr>
    </w:p>
    <w:p w:rsidR="00A401D6" w:rsidRPr="001C5E20" w:rsidRDefault="00A401D6" w:rsidP="001C5E20">
      <w:pPr>
        <w:pStyle w:val="10"/>
        <w:ind w:right="2223"/>
        <w:rPr>
          <w:rFonts w:cs="Times New Roman"/>
          <w:color w:val="auto"/>
          <w:sz w:val="40"/>
          <w:szCs w:val="40"/>
        </w:rPr>
      </w:pPr>
      <w:bookmarkStart w:id="28" w:name="_bookmark7"/>
      <w:bookmarkEnd w:id="28"/>
      <w:r w:rsidRPr="001C5E20">
        <w:rPr>
          <w:color w:val="auto"/>
        </w:rPr>
        <w:t>Режим</w:t>
      </w:r>
      <w:r w:rsidRPr="001C5E20">
        <w:rPr>
          <w:color w:val="auto"/>
          <w:spacing w:val="-4"/>
        </w:rPr>
        <w:t xml:space="preserve"> </w:t>
      </w:r>
      <w:r w:rsidRPr="001C5E20">
        <w:rPr>
          <w:color w:val="auto"/>
        </w:rPr>
        <w:t>внеурочной</w:t>
      </w:r>
      <w:r w:rsidRPr="001C5E20">
        <w:rPr>
          <w:color w:val="auto"/>
          <w:spacing w:val="-5"/>
        </w:rPr>
        <w:t xml:space="preserve"> </w:t>
      </w:r>
      <w:r w:rsidRPr="001C5E20">
        <w:rPr>
          <w:color w:val="auto"/>
        </w:rPr>
        <w:t>деятельности</w:t>
      </w:r>
    </w:p>
    <w:p w:rsidR="00A401D6" w:rsidRDefault="00A401D6" w:rsidP="001C5E20">
      <w:pPr>
        <w:pStyle w:val="af1"/>
        <w:spacing w:line="360" w:lineRule="auto"/>
        <w:ind w:right="746" w:firstLine="539"/>
      </w:pPr>
      <w:r>
        <w:t>В</w:t>
      </w:r>
      <w:r>
        <w:rPr>
          <w:spacing w:val="1"/>
        </w:rPr>
        <w:t xml:space="preserve"> </w:t>
      </w:r>
      <w:r>
        <w:t>соответствии</w:t>
      </w:r>
      <w:r>
        <w:rPr>
          <w:spacing w:val="1"/>
        </w:rPr>
        <w:t xml:space="preserve"> </w:t>
      </w:r>
      <w:r>
        <w:t>с</w:t>
      </w:r>
      <w:r>
        <w:rPr>
          <w:spacing w:val="1"/>
        </w:rPr>
        <w:t xml:space="preserve"> </w:t>
      </w:r>
      <w:r>
        <w:t>санитарно-эпидемиологическими</w:t>
      </w:r>
      <w:r>
        <w:rPr>
          <w:spacing w:val="1"/>
        </w:rPr>
        <w:t xml:space="preserve"> </w:t>
      </w:r>
      <w:r>
        <w:t>правилами</w:t>
      </w:r>
      <w:r>
        <w:rPr>
          <w:spacing w:val="1"/>
        </w:rPr>
        <w:t xml:space="preserve"> </w:t>
      </w:r>
      <w:r>
        <w:t>и</w:t>
      </w:r>
      <w:r>
        <w:rPr>
          <w:spacing w:val="1"/>
        </w:rPr>
        <w:t xml:space="preserve"> </w:t>
      </w:r>
      <w:r>
        <w:t>нормативами</w:t>
      </w:r>
      <w:r>
        <w:rPr>
          <w:spacing w:val="1"/>
        </w:rPr>
        <w:t xml:space="preserve"> </w:t>
      </w:r>
      <w:r>
        <w:t>организован</w:t>
      </w:r>
      <w:r>
        <w:rPr>
          <w:spacing w:val="1"/>
        </w:rPr>
        <w:t xml:space="preserve"> </w:t>
      </w:r>
      <w:r>
        <w:t>перерыв</w:t>
      </w:r>
      <w:r>
        <w:rPr>
          <w:spacing w:val="1"/>
        </w:rPr>
        <w:t xml:space="preserve"> </w:t>
      </w:r>
      <w:r>
        <w:t>между</w:t>
      </w:r>
      <w:r>
        <w:rPr>
          <w:spacing w:val="1"/>
        </w:rPr>
        <w:t xml:space="preserve"> </w:t>
      </w:r>
      <w:r>
        <w:t>последним</w:t>
      </w:r>
      <w:r>
        <w:rPr>
          <w:spacing w:val="1"/>
        </w:rPr>
        <w:t xml:space="preserve"> </w:t>
      </w:r>
      <w:r>
        <w:t>уроком</w:t>
      </w:r>
      <w:r>
        <w:rPr>
          <w:spacing w:val="1"/>
        </w:rPr>
        <w:t xml:space="preserve"> </w:t>
      </w:r>
      <w:r>
        <w:t>и</w:t>
      </w:r>
      <w:r>
        <w:rPr>
          <w:spacing w:val="1"/>
        </w:rPr>
        <w:t xml:space="preserve"> </w:t>
      </w:r>
      <w:r>
        <w:t>началом</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Продолжительность</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составляет</w:t>
      </w:r>
      <w:r>
        <w:rPr>
          <w:spacing w:val="1"/>
        </w:rPr>
        <w:t xml:space="preserve"> </w:t>
      </w:r>
      <w:r>
        <w:t>45</w:t>
      </w:r>
      <w:r>
        <w:rPr>
          <w:spacing w:val="1"/>
        </w:rPr>
        <w:t xml:space="preserve"> </w:t>
      </w:r>
      <w:r>
        <w:t>минут.</w:t>
      </w:r>
      <w:r>
        <w:rPr>
          <w:spacing w:val="-1"/>
        </w:rPr>
        <w:t xml:space="preserve"> </w:t>
      </w:r>
      <w:r>
        <w:t>Перерыв между</w:t>
      </w:r>
      <w:r>
        <w:rPr>
          <w:spacing w:val="-3"/>
        </w:rPr>
        <w:t xml:space="preserve"> </w:t>
      </w:r>
      <w:r>
        <w:t>занятиями</w:t>
      </w:r>
      <w:r>
        <w:rPr>
          <w:spacing w:val="-1"/>
        </w:rPr>
        <w:t xml:space="preserve"> </w:t>
      </w:r>
      <w:r>
        <w:t>внеурочной</w:t>
      </w:r>
      <w:r>
        <w:rPr>
          <w:spacing w:val="-1"/>
        </w:rPr>
        <w:t xml:space="preserve"> </w:t>
      </w:r>
      <w:r>
        <w:t>деятельности</w:t>
      </w:r>
      <w:r>
        <w:rPr>
          <w:spacing w:val="1"/>
        </w:rPr>
        <w:t xml:space="preserve"> </w:t>
      </w:r>
      <w:r>
        <w:t>10</w:t>
      </w:r>
      <w:r>
        <w:rPr>
          <w:spacing w:val="-1"/>
        </w:rPr>
        <w:t xml:space="preserve"> </w:t>
      </w:r>
      <w:r>
        <w:t>минут.</w:t>
      </w:r>
    </w:p>
    <w:p w:rsidR="00A401D6" w:rsidRDefault="00A401D6" w:rsidP="001C5E20">
      <w:pPr>
        <w:spacing w:line="360" w:lineRule="auto"/>
        <w:rPr>
          <w:sz w:val="24"/>
          <w:szCs w:val="24"/>
        </w:rPr>
        <w:sectPr w:rsidR="00A401D6">
          <w:pgSz w:w="11900" w:h="16820"/>
          <w:pgMar w:top="1000" w:right="380" w:bottom="920" w:left="1580" w:header="0" w:footer="652" w:gutter="0"/>
          <w:cols w:space="720"/>
        </w:sectPr>
      </w:pPr>
    </w:p>
    <w:p w:rsidR="00A401D6" w:rsidRDefault="00A401D6" w:rsidP="001C5E20">
      <w:pPr>
        <w:pStyle w:val="af1"/>
        <w:spacing w:before="68" w:line="360" w:lineRule="auto"/>
        <w:ind w:left="0" w:right="745" w:firstLine="0"/>
      </w:pPr>
      <w:r>
        <w:t>Для</w:t>
      </w:r>
      <w:r>
        <w:rPr>
          <w:spacing w:val="1"/>
        </w:rPr>
        <w:t xml:space="preserve"> </w:t>
      </w:r>
      <w:r>
        <w:t>обучающихся,</w:t>
      </w:r>
      <w:r>
        <w:rPr>
          <w:spacing w:val="1"/>
        </w:rPr>
        <w:t xml:space="preserve"> </w:t>
      </w:r>
      <w:r>
        <w:t>посещающих</w:t>
      </w:r>
      <w:r>
        <w:rPr>
          <w:spacing w:val="1"/>
        </w:rPr>
        <w:t xml:space="preserve"> </w:t>
      </w:r>
      <w:r>
        <w:t>занятия</w:t>
      </w:r>
      <w:r>
        <w:rPr>
          <w:spacing w:val="1"/>
        </w:rPr>
        <w:t xml:space="preserve"> </w:t>
      </w:r>
      <w:r>
        <w:t>в</w:t>
      </w:r>
      <w:r>
        <w:rPr>
          <w:spacing w:val="1"/>
        </w:rPr>
        <w:t xml:space="preserve"> </w:t>
      </w:r>
      <w:r>
        <w:t>организациях</w:t>
      </w:r>
      <w:r>
        <w:rPr>
          <w:spacing w:val="1"/>
        </w:rPr>
        <w:t xml:space="preserve"> </w:t>
      </w:r>
      <w:r>
        <w:t>дополнительного</w:t>
      </w:r>
      <w:r>
        <w:rPr>
          <w:spacing w:val="1"/>
        </w:rPr>
        <w:t xml:space="preserve"> </w:t>
      </w:r>
      <w:r>
        <w:t>образования</w:t>
      </w:r>
      <w:r>
        <w:rPr>
          <w:spacing w:val="1"/>
        </w:rPr>
        <w:t xml:space="preserve"> </w:t>
      </w:r>
      <w:r>
        <w:t>(спортивных</w:t>
      </w:r>
      <w:r>
        <w:rPr>
          <w:spacing w:val="1"/>
        </w:rPr>
        <w:t xml:space="preserve"> </w:t>
      </w:r>
      <w:r>
        <w:t>школах,</w:t>
      </w:r>
      <w:r>
        <w:rPr>
          <w:spacing w:val="1"/>
        </w:rPr>
        <w:t xml:space="preserve"> </w:t>
      </w:r>
      <w:r>
        <w:t>музыкальных</w:t>
      </w:r>
      <w:r>
        <w:rPr>
          <w:spacing w:val="1"/>
        </w:rPr>
        <w:t xml:space="preserve"> </w:t>
      </w:r>
      <w:r>
        <w:t>школах</w:t>
      </w:r>
      <w:r>
        <w:rPr>
          <w:spacing w:val="1"/>
        </w:rPr>
        <w:t xml:space="preserve"> </w:t>
      </w:r>
      <w:r>
        <w:t>и</w:t>
      </w:r>
      <w:r>
        <w:rPr>
          <w:spacing w:val="1"/>
        </w:rPr>
        <w:t xml:space="preserve"> </w:t>
      </w:r>
      <w:r>
        <w:t>др.</w:t>
      </w:r>
      <w:r>
        <w:rPr>
          <w:spacing w:val="61"/>
        </w:rPr>
        <w:t xml:space="preserve"> </w:t>
      </w:r>
      <w:r>
        <w:t>организациях)</w:t>
      </w:r>
      <w:r>
        <w:rPr>
          <w:spacing w:val="1"/>
        </w:rPr>
        <w:t xml:space="preserve"> </w:t>
      </w:r>
      <w:r>
        <w:t>количество</w:t>
      </w:r>
      <w:r>
        <w:rPr>
          <w:spacing w:val="-1"/>
        </w:rPr>
        <w:t xml:space="preserve"> </w:t>
      </w:r>
      <w:r>
        <w:t>часов</w:t>
      </w:r>
      <w:r>
        <w:rPr>
          <w:spacing w:val="1"/>
        </w:rPr>
        <w:t xml:space="preserve"> </w:t>
      </w:r>
      <w:r>
        <w:t>внеурочной</w:t>
      </w:r>
      <w:r>
        <w:rPr>
          <w:spacing w:val="-1"/>
        </w:rPr>
        <w:t xml:space="preserve"> </w:t>
      </w:r>
      <w:r>
        <w:t>деятельности</w:t>
      </w:r>
      <w:r>
        <w:rPr>
          <w:spacing w:val="4"/>
        </w:rPr>
        <w:t xml:space="preserve"> </w:t>
      </w:r>
      <w:r>
        <w:t>может</w:t>
      </w:r>
      <w:r>
        <w:rPr>
          <w:spacing w:val="-1"/>
        </w:rPr>
        <w:t xml:space="preserve"> </w:t>
      </w:r>
      <w:r>
        <w:t>быть сокращено.</w:t>
      </w:r>
    </w:p>
    <w:p w:rsidR="00A401D6" w:rsidRDefault="00A401D6" w:rsidP="001C5E20">
      <w:pPr>
        <w:pStyle w:val="af1"/>
        <w:spacing w:before="1"/>
        <w:ind w:left="661" w:firstLine="0"/>
      </w:pPr>
      <w:r>
        <w:t>Расписание</w:t>
      </w:r>
      <w:r>
        <w:rPr>
          <w:spacing w:val="-5"/>
        </w:rPr>
        <w:t xml:space="preserve"> </w:t>
      </w:r>
      <w:r>
        <w:t>внеурочных</w:t>
      </w:r>
      <w:r>
        <w:rPr>
          <w:spacing w:val="-1"/>
        </w:rPr>
        <w:t xml:space="preserve"> </w:t>
      </w:r>
      <w:r>
        <w:t>занятий</w:t>
      </w:r>
      <w:r>
        <w:rPr>
          <w:spacing w:val="-4"/>
        </w:rPr>
        <w:t xml:space="preserve"> </w:t>
      </w:r>
      <w:r>
        <w:t>составляется</w:t>
      </w:r>
      <w:r>
        <w:rPr>
          <w:spacing w:val="-2"/>
        </w:rPr>
        <w:t xml:space="preserve"> </w:t>
      </w:r>
      <w:r>
        <w:t>отдельно</w:t>
      </w:r>
      <w:r>
        <w:rPr>
          <w:spacing w:val="-4"/>
        </w:rPr>
        <w:t xml:space="preserve"> </w:t>
      </w:r>
      <w:r>
        <w:t>от</w:t>
      </w:r>
      <w:r>
        <w:rPr>
          <w:spacing w:val="-3"/>
        </w:rPr>
        <w:t xml:space="preserve"> </w:t>
      </w:r>
      <w:r>
        <w:t>расписания</w:t>
      </w:r>
      <w:r>
        <w:rPr>
          <w:spacing w:val="-5"/>
        </w:rPr>
        <w:t xml:space="preserve"> </w:t>
      </w:r>
      <w:r>
        <w:t>уроков.</w:t>
      </w:r>
    </w:p>
    <w:p w:rsidR="00A401D6" w:rsidRDefault="00A401D6" w:rsidP="001C5E20">
      <w:pPr>
        <w:pStyle w:val="af1"/>
        <w:spacing w:before="137" w:line="360" w:lineRule="auto"/>
        <w:ind w:right="752" w:firstLine="539"/>
      </w:pPr>
      <w:r>
        <w:t>Занятия</w:t>
      </w:r>
      <w:r>
        <w:rPr>
          <w:spacing w:val="1"/>
        </w:rPr>
        <w:t xml:space="preserve"> </w:t>
      </w:r>
      <w:r>
        <w:t>внеурочной</w:t>
      </w:r>
      <w:r>
        <w:rPr>
          <w:spacing w:val="1"/>
        </w:rPr>
        <w:t xml:space="preserve"> </w:t>
      </w:r>
      <w:r>
        <w:t>деятельности</w:t>
      </w:r>
      <w:r>
        <w:rPr>
          <w:spacing w:val="1"/>
        </w:rPr>
        <w:t xml:space="preserve"> </w:t>
      </w:r>
      <w:r>
        <w:t>реализуются</w:t>
      </w:r>
      <w:r>
        <w:rPr>
          <w:spacing w:val="1"/>
        </w:rPr>
        <w:t xml:space="preserve"> </w:t>
      </w:r>
      <w:r>
        <w:t>за</w:t>
      </w:r>
      <w:r>
        <w:rPr>
          <w:spacing w:val="1"/>
        </w:rPr>
        <w:t xml:space="preserve"> </w:t>
      </w:r>
      <w:r>
        <w:t>счет</w:t>
      </w:r>
      <w:r>
        <w:rPr>
          <w:spacing w:val="1"/>
        </w:rPr>
        <w:t xml:space="preserve"> </w:t>
      </w:r>
      <w:r>
        <w:t>бюджетного</w:t>
      </w:r>
      <w:r>
        <w:rPr>
          <w:spacing w:val="1"/>
        </w:rPr>
        <w:t xml:space="preserve"> </w:t>
      </w:r>
      <w:r>
        <w:t>финансирования.</w:t>
      </w:r>
    </w:p>
    <w:p w:rsidR="00A401D6" w:rsidRDefault="00A401D6" w:rsidP="001C5E20">
      <w:pPr>
        <w:pStyle w:val="af1"/>
        <w:spacing w:line="360" w:lineRule="auto"/>
        <w:ind w:right="746" w:firstLine="539"/>
      </w:pPr>
      <w:r>
        <w:t>В 2022-2023 учебном году внеурочная деятельность реализуется в 1-4 классах,</w:t>
      </w:r>
      <w:r>
        <w:rPr>
          <w:spacing w:val="1"/>
        </w:rPr>
        <w:t xml:space="preserve"> </w:t>
      </w:r>
      <w:r>
        <w:t>в соответствии с требованиями обновленного ФГОС основного общего</w:t>
      </w:r>
      <w:r>
        <w:rPr>
          <w:spacing w:val="1"/>
        </w:rPr>
        <w:t xml:space="preserve"> </w:t>
      </w:r>
      <w:r>
        <w:t>образования.</w:t>
      </w:r>
    </w:p>
    <w:p w:rsidR="00A401D6" w:rsidRDefault="00A401D6" w:rsidP="001C5E20">
      <w:pPr>
        <w:spacing w:line="360" w:lineRule="auto"/>
        <w:sectPr w:rsidR="00A401D6">
          <w:pgSz w:w="11900" w:h="16820"/>
          <w:pgMar w:top="1040" w:right="380" w:bottom="920" w:left="1580" w:header="0" w:footer="652" w:gutter="0"/>
          <w:cols w:space="720"/>
        </w:sectPr>
      </w:pPr>
    </w:p>
    <w:p w:rsidR="00A401D6" w:rsidRDefault="00A401D6" w:rsidP="001C5E20">
      <w:pPr>
        <w:jc w:val="center"/>
        <w:rPr>
          <w:b/>
          <w:bCs/>
          <w:sz w:val="28"/>
          <w:szCs w:val="28"/>
        </w:rPr>
      </w:pPr>
      <w:bookmarkStart w:id="29" w:name="_bookmark8"/>
      <w:bookmarkEnd w:id="29"/>
      <w:r>
        <w:rPr>
          <w:b/>
          <w:bCs/>
          <w:sz w:val="28"/>
          <w:szCs w:val="28"/>
        </w:rPr>
        <w:t>Недельный план внеурочной деятельности основного общего образования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3"/>
        <w:gridCol w:w="2500"/>
        <w:gridCol w:w="367"/>
        <w:gridCol w:w="367"/>
        <w:gridCol w:w="367"/>
        <w:gridCol w:w="367"/>
        <w:gridCol w:w="228"/>
        <w:gridCol w:w="893"/>
      </w:tblGrid>
      <w:tr w:rsidR="00A401D6" w:rsidRPr="00901ECA">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c>
          <w:tcPr>
            <w:tcW w:w="0" w:type="auto"/>
            <w:gridSpan w:val="6"/>
          </w:tcPr>
          <w:p w:rsidR="00A401D6" w:rsidRPr="00901ECA" w:rsidRDefault="00A401D6">
            <w:pPr>
              <w:rPr>
                <w:sz w:val="28"/>
                <w:szCs w:val="28"/>
              </w:rPr>
            </w:pPr>
            <w:r w:rsidRPr="00901ECA">
              <w:rPr>
                <w:sz w:val="28"/>
                <w:szCs w:val="28"/>
              </w:rPr>
              <w:t>Количество часов в неделю</w:t>
            </w:r>
          </w:p>
        </w:tc>
      </w:tr>
      <w:tr w:rsidR="00A401D6" w:rsidRPr="00901ECA">
        <w:tc>
          <w:tcPr>
            <w:tcW w:w="0" w:type="auto"/>
          </w:tcPr>
          <w:p w:rsidR="00A401D6" w:rsidRPr="00901ECA" w:rsidRDefault="00A401D6">
            <w:pPr>
              <w:rPr>
                <w:sz w:val="28"/>
                <w:szCs w:val="28"/>
              </w:rPr>
            </w:pPr>
            <w:r w:rsidRPr="00901ECA">
              <w:rPr>
                <w:sz w:val="28"/>
                <w:szCs w:val="28"/>
              </w:rPr>
              <w:t>Направление внеурочной деятельности</w:t>
            </w:r>
          </w:p>
        </w:tc>
        <w:tc>
          <w:tcPr>
            <w:tcW w:w="0" w:type="auto"/>
          </w:tcPr>
          <w:p w:rsidR="00A401D6" w:rsidRPr="00901ECA" w:rsidRDefault="00A401D6">
            <w:pPr>
              <w:rPr>
                <w:sz w:val="28"/>
                <w:szCs w:val="28"/>
              </w:rPr>
            </w:pPr>
            <w:r w:rsidRPr="00901ECA">
              <w:rPr>
                <w:sz w:val="28"/>
                <w:szCs w:val="28"/>
              </w:rPr>
              <w:t>Программа</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2</w:t>
            </w:r>
          </w:p>
        </w:tc>
        <w:tc>
          <w:tcPr>
            <w:tcW w:w="0" w:type="auto"/>
          </w:tcPr>
          <w:p w:rsidR="00A401D6" w:rsidRPr="00901ECA" w:rsidRDefault="00A401D6">
            <w:pPr>
              <w:rPr>
                <w:sz w:val="28"/>
                <w:szCs w:val="28"/>
              </w:rPr>
            </w:pPr>
            <w:r w:rsidRPr="00901ECA">
              <w:rPr>
                <w:sz w:val="28"/>
                <w:szCs w:val="28"/>
              </w:rPr>
              <w:t>3</w:t>
            </w:r>
          </w:p>
        </w:tc>
        <w:tc>
          <w:tcPr>
            <w:tcW w:w="0" w:type="auto"/>
          </w:tcPr>
          <w:p w:rsidR="00A401D6" w:rsidRPr="00901ECA" w:rsidRDefault="00A401D6">
            <w:pPr>
              <w:rPr>
                <w:sz w:val="28"/>
                <w:szCs w:val="28"/>
              </w:rPr>
            </w:pPr>
            <w:r w:rsidRPr="00901ECA">
              <w:rPr>
                <w:sz w:val="28"/>
                <w:szCs w:val="28"/>
              </w:rPr>
              <w:t>4</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Всего</w:t>
            </w:r>
          </w:p>
        </w:tc>
      </w:tr>
      <w:tr w:rsidR="00A401D6" w:rsidRPr="00901ECA">
        <w:tc>
          <w:tcPr>
            <w:tcW w:w="0" w:type="auto"/>
            <w:gridSpan w:val="8"/>
          </w:tcPr>
          <w:p w:rsidR="00A401D6" w:rsidRPr="00901ECA" w:rsidRDefault="00A401D6" w:rsidP="00901ECA">
            <w:pPr>
              <w:jc w:val="center"/>
              <w:rPr>
                <w:b/>
                <w:bCs/>
                <w:sz w:val="28"/>
                <w:szCs w:val="28"/>
              </w:rPr>
            </w:pPr>
            <w:r w:rsidRPr="00901ECA">
              <w:rPr>
                <w:b/>
                <w:bCs/>
                <w:sz w:val="28"/>
                <w:szCs w:val="28"/>
              </w:rPr>
              <w:t>Часть, обязательная для всех обучающихся</w:t>
            </w:r>
          </w:p>
        </w:tc>
      </w:tr>
      <w:tr w:rsidR="00A401D6" w:rsidRPr="00901ECA">
        <w:tc>
          <w:tcPr>
            <w:tcW w:w="0" w:type="auto"/>
          </w:tcPr>
          <w:p w:rsidR="00A401D6" w:rsidRPr="00901ECA" w:rsidRDefault="00A401D6" w:rsidP="00901ECA">
            <w:pPr>
              <w:pStyle w:val="TableParagraph"/>
              <w:autoSpaceDE/>
              <w:ind w:left="4" w:right="516"/>
              <w:rPr>
                <w:sz w:val="28"/>
                <w:szCs w:val="28"/>
              </w:rPr>
            </w:pPr>
            <w:r w:rsidRPr="00901ECA">
              <w:rPr>
                <w:sz w:val="28"/>
                <w:szCs w:val="28"/>
              </w:rPr>
              <w:t>Информационно-</w:t>
            </w:r>
            <w:r w:rsidRPr="00901ECA">
              <w:rPr>
                <w:spacing w:val="-57"/>
                <w:sz w:val="28"/>
                <w:szCs w:val="28"/>
              </w:rPr>
              <w:t xml:space="preserve"> </w:t>
            </w:r>
            <w:r w:rsidRPr="00901ECA">
              <w:rPr>
                <w:sz w:val="28"/>
                <w:szCs w:val="28"/>
              </w:rPr>
              <w:t>просветительские</w:t>
            </w:r>
            <w:r w:rsidRPr="00901ECA">
              <w:rPr>
                <w:spacing w:val="-57"/>
                <w:sz w:val="28"/>
                <w:szCs w:val="28"/>
              </w:rPr>
              <w:t xml:space="preserve"> </w:t>
            </w:r>
            <w:r w:rsidRPr="00901ECA">
              <w:rPr>
                <w:sz w:val="28"/>
                <w:szCs w:val="28"/>
              </w:rPr>
              <w:t>занятия</w:t>
            </w:r>
            <w:r w:rsidRPr="00901ECA">
              <w:rPr>
                <w:spacing w:val="1"/>
                <w:sz w:val="28"/>
                <w:szCs w:val="28"/>
              </w:rPr>
              <w:t xml:space="preserve"> </w:t>
            </w:r>
            <w:r w:rsidRPr="00901ECA">
              <w:rPr>
                <w:sz w:val="28"/>
                <w:szCs w:val="28"/>
              </w:rPr>
              <w:t>патриотической,</w:t>
            </w:r>
            <w:r w:rsidRPr="00901ECA">
              <w:rPr>
                <w:spacing w:val="1"/>
                <w:sz w:val="28"/>
                <w:szCs w:val="28"/>
              </w:rPr>
              <w:t xml:space="preserve"> </w:t>
            </w:r>
            <w:r w:rsidRPr="00901ECA">
              <w:rPr>
                <w:sz w:val="28"/>
                <w:szCs w:val="28"/>
              </w:rPr>
              <w:t>нравственной и</w:t>
            </w:r>
            <w:r w:rsidRPr="00901ECA">
              <w:rPr>
                <w:spacing w:val="1"/>
                <w:sz w:val="28"/>
                <w:szCs w:val="28"/>
              </w:rPr>
              <w:t xml:space="preserve"> </w:t>
            </w:r>
            <w:r w:rsidRPr="00901ECA">
              <w:rPr>
                <w:sz w:val="28"/>
                <w:szCs w:val="28"/>
              </w:rPr>
              <w:t>экологической</w:t>
            </w:r>
            <w:r w:rsidRPr="00901ECA">
              <w:rPr>
                <w:spacing w:val="1"/>
                <w:sz w:val="28"/>
                <w:szCs w:val="28"/>
              </w:rPr>
              <w:t xml:space="preserve"> </w:t>
            </w:r>
            <w:r w:rsidRPr="00901ECA">
              <w:rPr>
                <w:sz w:val="28"/>
                <w:szCs w:val="28"/>
              </w:rPr>
              <w:t>направленности</w:t>
            </w:r>
          </w:p>
          <w:p w:rsidR="00A401D6" w:rsidRPr="00901ECA" w:rsidRDefault="00A401D6">
            <w:pPr>
              <w:rPr>
                <w:sz w:val="28"/>
                <w:szCs w:val="28"/>
              </w:rPr>
            </w:pPr>
            <w:r w:rsidRPr="00901ECA">
              <w:rPr>
                <w:sz w:val="28"/>
                <w:szCs w:val="28"/>
              </w:rPr>
              <w:t>«Разговоры</w:t>
            </w:r>
            <w:r w:rsidRPr="00901ECA">
              <w:rPr>
                <w:spacing w:val="-3"/>
                <w:sz w:val="28"/>
                <w:szCs w:val="28"/>
              </w:rPr>
              <w:t xml:space="preserve"> </w:t>
            </w:r>
            <w:r w:rsidRPr="00901ECA">
              <w:rPr>
                <w:sz w:val="28"/>
                <w:szCs w:val="28"/>
              </w:rPr>
              <w:t>о</w:t>
            </w:r>
            <w:r w:rsidRPr="00901ECA">
              <w:rPr>
                <w:spacing w:val="-2"/>
                <w:sz w:val="28"/>
                <w:szCs w:val="28"/>
              </w:rPr>
              <w:t xml:space="preserve"> </w:t>
            </w:r>
            <w:r w:rsidRPr="00901ECA">
              <w:rPr>
                <w:sz w:val="28"/>
                <w:szCs w:val="28"/>
              </w:rPr>
              <w:t>важном»</w:t>
            </w:r>
          </w:p>
        </w:tc>
        <w:tc>
          <w:tcPr>
            <w:tcW w:w="0" w:type="auto"/>
          </w:tcPr>
          <w:p w:rsidR="00A401D6" w:rsidRPr="00901ECA" w:rsidRDefault="00A401D6">
            <w:pPr>
              <w:rPr>
                <w:sz w:val="28"/>
                <w:szCs w:val="28"/>
              </w:rPr>
            </w:pPr>
            <w:r w:rsidRPr="00901ECA">
              <w:rPr>
                <w:sz w:val="28"/>
                <w:szCs w:val="28"/>
              </w:rPr>
              <w:t>Разговоры о важном</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4</w:t>
            </w:r>
          </w:p>
        </w:tc>
      </w:tr>
      <w:tr w:rsidR="00A401D6" w:rsidRPr="00901ECA">
        <w:tc>
          <w:tcPr>
            <w:tcW w:w="0" w:type="auto"/>
            <w:vMerge w:val="restart"/>
          </w:tcPr>
          <w:p w:rsidR="00A401D6" w:rsidRPr="00901ECA" w:rsidRDefault="00A401D6" w:rsidP="00901ECA">
            <w:pPr>
              <w:pStyle w:val="TableParagraph"/>
              <w:autoSpaceDE/>
              <w:spacing w:line="261" w:lineRule="exact"/>
              <w:ind w:left="4"/>
              <w:rPr>
                <w:sz w:val="28"/>
                <w:szCs w:val="28"/>
              </w:rPr>
            </w:pPr>
            <w:r w:rsidRPr="00901ECA">
              <w:rPr>
                <w:sz w:val="28"/>
                <w:szCs w:val="28"/>
              </w:rPr>
              <w:t>Занятия</w:t>
            </w:r>
            <w:r w:rsidRPr="00901ECA">
              <w:rPr>
                <w:spacing w:val="-1"/>
                <w:sz w:val="28"/>
                <w:szCs w:val="28"/>
              </w:rPr>
              <w:t xml:space="preserve"> </w:t>
            </w:r>
            <w:r w:rsidRPr="00901ECA">
              <w:rPr>
                <w:sz w:val="28"/>
                <w:szCs w:val="28"/>
              </w:rPr>
              <w:t>по</w:t>
            </w:r>
          </w:p>
          <w:p w:rsidR="00A401D6" w:rsidRPr="00901ECA" w:rsidRDefault="00A401D6">
            <w:pPr>
              <w:rPr>
                <w:sz w:val="28"/>
                <w:szCs w:val="28"/>
              </w:rPr>
            </w:pPr>
            <w:r w:rsidRPr="00901ECA">
              <w:rPr>
                <w:sz w:val="28"/>
                <w:szCs w:val="28"/>
              </w:rPr>
              <w:t>формированию</w:t>
            </w:r>
            <w:r w:rsidRPr="00901ECA">
              <w:rPr>
                <w:spacing w:val="1"/>
                <w:sz w:val="28"/>
                <w:szCs w:val="28"/>
              </w:rPr>
              <w:t xml:space="preserve"> </w:t>
            </w:r>
            <w:r w:rsidRPr="00901ECA">
              <w:rPr>
                <w:spacing w:val="-1"/>
                <w:sz w:val="28"/>
                <w:szCs w:val="28"/>
              </w:rPr>
              <w:t xml:space="preserve">функциональной </w:t>
            </w:r>
            <w:r w:rsidRPr="00901ECA">
              <w:rPr>
                <w:spacing w:val="-57"/>
                <w:sz w:val="28"/>
                <w:szCs w:val="28"/>
              </w:rPr>
              <w:t xml:space="preserve"> </w:t>
            </w:r>
            <w:r w:rsidRPr="00901ECA">
              <w:rPr>
                <w:sz w:val="28"/>
                <w:szCs w:val="28"/>
              </w:rPr>
              <w:t>грамотности</w:t>
            </w:r>
            <w:r w:rsidRPr="00901ECA">
              <w:rPr>
                <w:spacing w:val="1"/>
                <w:sz w:val="28"/>
                <w:szCs w:val="28"/>
              </w:rPr>
              <w:t xml:space="preserve"> </w:t>
            </w:r>
            <w:r w:rsidRPr="00901ECA">
              <w:rPr>
                <w:sz w:val="28"/>
                <w:szCs w:val="28"/>
              </w:rPr>
              <w:t>обучающихся</w:t>
            </w:r>
          </w:p>
        </w:tc>
        <w:tc>
          <w:tcPr>
            <w:tcW w:w="0" w:type="auto"/>
          </w:tcPr>
          <w:p w:rsidR="00A401D6" w:rsidRPr="00901ECA" w:rsidRDefault="00A401D6">
            <w:pPr>
              <w:rPr>
                <w:sz w:val="28"/>
                <w:szCs w:val="28"/>
              </w:rPr>
            </w:pPr>
            <w:r w:rsidRPr="00901ECA">
              <w:rPr>
                <w:sz w:val="28"/>
                <w:szCs w:val="28"/>
              </w:rPr>
              <w:t>Эколята</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1</w:t>
            </w:r>
          </w:p>
        </w:tc>
      </w:tr>
      <w:tr w:rsidR="00A401D6" w:rsidRPr="00901ECA">
        <w:trPr>
          <w:trHeight w:val="966"/>
        </w:trPr>
        <w:tc>
          <w:tcPr>
            <w:tcW w:w="0" w:type="auto"/>
            <w:vMerge/>
            <w:vAlign w:val="center"/>
          </w:tcPr>
          <w:p w:rsidR="00A401D6" w:rsidRPr="00901ECA" w:rsidRDefault="00A401D6">
            <w:pPr>
              <w:rPr>
                <w:rFonts w:ascii="Times New Roman" w:hAnsi="Times New Roman" w:cs="Times New Roman"/>
                <w:sz w:val="28"/>
                <w:szCs w:val="28"/>
              </w:rPr>
            </w:pPr>
          </w:p>
        </w:tc>
        <w:tc>
          <w:tcPr>
            <w:tcW w:w="0" w:type="auto"/>
          </w:tcPr>
          <w:p w:rsidR="00A401D6" w:rsidRPr="00901ECA" w:rsidRDefault="00A401D6">
            <w:pPr>
              <w:rPr>
                <w:sz w:val="28"/>
                <w:szCs w:val="28"/>
              </w:rPr>
            </w:pPr>
            <w:r w:rsidRPr="00901ECA">
              <w:rPr>
                <w:sz w:val="28"/>
                <w:szCs w:val="28"/>
              </w:rPr>
              <w:t>Функциональная грамотность в начальной школе</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1</w:t>
            </w:r>
          </w:p>
        </w:tc>
      </w:tr>
      <w:tr w:rsidR="00A401D6" w:rsidRPr="00901ECA">
        <w:tc>
          <w:tcPr>
            <w:tcW w:w="0" w:type="auto"/>
            <w:vMerge/>
            <w:vAlign w:val="center"/>
          </w:tcPr>
          <w:p w:rsidR="00A401D6" w:rsidRPr="00901ECA" w:rsidRDefault="00A401D6">
            <w:pPr>
              <w:rPr>
                <w:rFonts w:ascii="Times New Roman" w:hAnsi="Times New Roman" w:cs="Times New Roman"/>
                <w:sz w:val="28"/>
                <w:szCs w:val="28"/>
              </w:rPr>
            </w:pPr>
          </w:p>
        </w:tc>
        <w:tc>
          <w:tcPr>
            <w:tcW w:w="0" w:type="auto"/>
          </w:tcPr>
          <w:p w:rsidR="00A401D6" w:rsidRPr="00901ECA" w:rsidRDefault="00A401D6">
            <w:pPr>
              <w:rPr>
                <w:sz w:val="28"/>
                <w:szCs w:val="28"/>
              </w:rPr>
            </w:pPr>
            <w:r w:rsidRPr="00901ECA">
              <w:rPr>
                <w:sz w:val="28"/>
                <w:szCs w:val="28"/>
              </w:rPr>
              <w:t>Гимнастика для ума</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1</w:t>
            </w:r>
          </w:p>
        </w:tc>
      </w:tr>
      <w:tr w:rsidR="00A401D6" w:rsidRPr="00901ECA">
        <w:tc>
          <w:tcPr>
            <w:tcW w:w="0" w:type="auto"/>
          </w:tcPr>
          <w:p w:rsidR="00A401D6" w:rsidRPr="00901ECA" w:rsidRDefault="00A401D6" w:rsidP="00901ECA">
            <w:pPr>
              <w:pStyle w:val="TableParagraph"/>
              <w:autoSpaceDE/>
              <w:spacing w:line="260" w:lineRule="exact"/>
              <w:ind w:left="4"/>
              <w:rPr>
                <w:sz w:val="28"/>
                <w:szCs w:val="28"/>
              </w:rPr>
            </w:pPr>
            <w:r w:rsidRPr="00901ECA">
              <w:rPr>
                <w:sz w:val="28"/>
                <w:szCs w:val="28"/>
              </w:rPr>
              <w:t>Занятия,</w:t>
            </w:r>
          </w:p>
          <w:p w:rsidR="00A401D6" w:rsidRPr="00901ECA" w:rsidRDefault="00A401D6">
            <w:pPr>
              <w:rPr>
                <w:sz w:val="28"/>
                <w:szCs w:val="28"/>
              </w:rPr>
            </w:pPr>
            <w:r w:rsidRPr="00901ECA">
              <w:rPr>
                <w:sz w:val="28"/>
                <w:szCs w:val="28"/>
              </w:rPr>
              <w:t>направленные на</w:t>
            </w:r>
            <w:r w:rsidRPr="00901ECA">
              <w:rPr>
                <w:spacing w:val="1"/>
                <w:sz w:val="28"/>
                <w:szCs w:val="28"/>
              </w:rPr>
              <w:t xml:space="preserve"> </w:t>
            </w:r>
            <w:r w:rsidRPr="00901ECA">
              <w:rPr>
                <w:sz w:val="28"/>
                <w:szCs w:val="28"/>
              </w:rPr>
              <w:t>удовлетворение</w:t>
            </w:r>
            <w:r w:rsidRPr="00901ECA">
              <w:rPr>
                <w:spacing w:val="1"/>
                <w:sz w:val="28"/>
                <w:szCs w:val="28"/>
              </w:rPr>
              <w:t xml:space="preserve"> </w:t>
            </w:r>
            <w:r w:rsidRPr="00901ECA">
              <w:rPr>
                <w:spacing w:val="-1"/>
                <w:sz w:val="28"/>
                <w:szCs w:val="28"/>
              </w:rPr>
              <w:t xml:space="preserve">профориентационных </w:t>
            </w:r>
            <w:r w:rsidRPr="00901ECA">
              <w:rPr>
                <w:spacing w:val="-57"/>
                <w:sz w:val="28"/>
                <w:szCs w:val="28"/>
              </w:rPr>
              <w:t xml:space="preserve"> </w:t>
            </w:r>
            <w:r w:rsidRPr="00901ECA">
              <w:rPr>
                <w:sz w:val="28"/>
                <w:szCs w:val="28"/>
              </w:rPr>
              <w:t>интересов и</w:t>
            </w:r>
            <w:r w:rsidRPr="00901ECA">
              <w:rPr>
                <w:spacing w:val="1"/>
                <w:sz w:val="28"/>
                <w:szCs w:val="28"/>
              </w:rPr>
              <w:t xml:space="preserve"> </w:t>
            </w:r>
            <w:r w:rsidRPr="00901ECA">
              <w:rPr>
                <w:sz w:val="28"/>
                <w:szCs w:val="28"/>
              </w:rPr>
              <w:t>потребностей</w:t>
            </w:r>
            <w:r w:rsidRPr="00901ECA">
              <w:rPr>
                <w:spacing w:val="1"/>
                <w:sz w:val="28"/>
                <w:szCs w:val="28"/>
              </w:rPr>
              <w:t xml:space="preserve"> </w:t>
            </w:r>
            <w:r w:rsidRPr="00901ECA">
              <w:rPr>
                <w:sz w:val="28"/>
                <w:szCs w:val="28"/>
              </w:rPr>
              <w:t>обучающихся</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0</w:t>
            </w:r>
          </w:p>
        </w:tc>
      </w:tr>
      <w:tr w:rsidR="00A401D6" w:rsidRPr="00901ECA">
        <w:tc>
          <w:tcPr>
            <w:tcW w:w="0" w:type="auto"/>
          </w:tcPr>
          <w:p w:rsidR="00A401D6" w:rsidRPr="00901ECA" w:rsidRDefault="00A401D6" w:rsidP="00901ECA">
            <w:pPr>
              <w:pStyle w:val="TableParagraph"/>
              <w:autoSpaceDE/>
              <w:spacing w:line="260" w:lineRule="exact"/>
              <w:ind w:left="4"/>
              <w:rPr>
                <w:sz w:val="28"/>
                <w:szCs w:val="28"/>
              </w:rPr>
            </w:pP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r>
      <w:tr w:rsidR="00A401D6" w:rsidRPr="00901ECA">
        <w:tc>
          <w:tcPr>
            <w:tcW w:w="0" w:type="auto"/>
            <w:gridSpan w:val="8"/>
          </w:tcPr>
          <w:p w:rsidR="00A401D6" w:rsidRPr="00901ECA" w:rsidRDefault="00A401D6" w:rsidP="00901ECA">
            <w:pPr>
              <w:jc w:val="center"/>
              <w:rPr>
                <w:b/>
                <w:bCs/>
                <w:sz w:val="28"/>
                <w:szCs w:val="28"/>
              </w:rPr>
            </w:pPr>
            <w:r w:rsidRPr="00901ECA">
              <w:rPr>
                <w:b/>
                <w:bCs/>
                <w:sz w:val="28"/>
                <w:szCs w:val="28"/>
              </w:rPr>
              <w:t>Вариативная часть</w:t>
            </w:r>
          </w:p>
        </w:tc>
      </w:tr>
      <w:tr w:rsidR="00A401D6" w:rsidRPr="00901ECA">
        <w:tc>
          <w:tcPr>
            <w:tcW w:w="0" w:type="auto"/>
            <w:vMerge w:val="restart"/>
          </w:tcPr>
          <w:p w:rsidR="00A401D6" w:rsidRPr="00901ECA" w:rsidRDefault="00A401D6">
            <w:pPr>
              <w:rPr>
                <w:sz w:val="28"/>
                <w:szCs w:val="28"/>
              </w:rPr>
            </w:pPr>
            <w:r w:rsidRPr="00901ECA">
              <w:rPr>
                <w:sz w:val="28"/>
                <w:szCs w:val="28"/>
              </w:rPr>
              <w:t>Занятия, связанные с</w:t>
            </w:r>
            <w:r w:rsidRPr="00901ECA">
              <w:rPr>
                <w:spacing w:val="-57"/>
                <w:sz w:val="28"/>
                <w:szCs w:val="28"/>
              </w:rPr>
              <w:t xml:space="preserve"> </w:t>
            </w:r>
            <w:r w:rsidRPr="00901ECA">
              <w:rPr>
                <w:sz w:val="28"/>
                <w:szCs w:val="28"/>
              </w:rPr>
              <w:t>реализацией особых</w:t>
            </w:r>
            <w:r w:rsidRPr="00901ECA">
              <w:rPr>
                <w:spacing w:val="1"/>
                <w:sz w:val="28"/>
                <w:szCs w:val="28"/>
              </w:rPr>
              <w:t xml:space="preserve"> </w:t>
            </w:r>
            <w:r w:rsidRPr="00901ECA">
              <w:rPr>
                <w:sz w:val="28"/>
                <w:szCs w:val="28"/>
              </w:rPr>
              <w:t>интеллектуальных и</w:t>
            </w:r>
            <w:r w:rsidRPr="00901ECA">
              <w:rPr>
                <w:spacing w:val="1"/>
                <w:sz w:val="28"/>
                <w:szCs w:val="28"/>
              </w:rPr>
              <w:t xml:space="preserve"> </w:t>
            </w:r>
            <w:r w:rsidRPr="00901ECA">
              <w:rPr>
                <w:sz w:val="28"/>
                <w:szCs w:val="28"/>
              </w:rPr>
              <w:t>социокультурных</w:t>
            </w:r>
            <w:r w:rsidRPr="00901ECA">
              <w:rPr>
                <w:spacing w:val="1"/>
                <w:sz w:val="28"/>
                <w:szCs w:val="28"/>
              </w:rPr>
              <w:t xml:space="preserve"> </w:t>
            </w:r>
            <w:r w:rsidRPr="00901ECA">
              <w:rPr>
                <w:sz w:val="28"/>
                <w:szCs w:val="28"/>
              </w:rPr>
              <w:t>потребностей</w:t>
            </w:r>
            <w:r w:rsidRPr="00901ECA">
              <w:rPr>
                <w:spacing w:val="1"/>
                <w:sz w:val="28"/>
                <w:szCs w:val="28"/>
              </w:rPr>
              <w:t xml:space="preserve"> </w:t>
            </w:r>
            <w:r w:rsidRPr="00901ECA">
              <w:rPr>
                <w:sz w:val="28"/>
                <w:szCs w:val="28"/>
              </w:rPr>
              <w:t>обучающихся</w:t>
            </w:r>
          </w:p>
        </w:tc>
        <w:tc>
          <w:tcPr>
            <w:tcW w:w="0" w:type="auto"/>
          </w:tcPr>
          <w:p w:rsidR="00A401D6" w:rsidRPr="00901ECA" w:rsidRDefault="00A401D6">
            <w:pPr>
              <w:rPr>
                <w:sz w:val="28"/>
                <w:szCs w:val="28"/>
              </w:rPr>
            </w:pPr>
            <w:r w:rsidRPr="00901ECA">
              <w:rPr>
                <w:sz w:val="28"/>
                <w:szCs w:val="28"/>
              </w:rPr>
              <w:t>Алгоритмика</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4</w:t>
            </w:r>
          </w:p>
        </w:tc>
      </w:tr>
      <w:tr w:rsidR="00A401D6" w:rsidRPr="00901ECA">
        <w:tc>
          <w:tcPr>
            <w:tcW w:w="0" w:type="auto"/>
            <w:vMerge/>
            <w:vAlign w:val="center"/>
          </w:tcPr>
          <w:p w:rsidR="00A401D6" w:rsidRPr="00901ECA" w:rsidRDefault="00A401D6">
            <w:pPr>
              <w:rPr>
                <w:rFonts w:ascii="Times New Roman" w:hAnsi="Times New Roman" w:cs="Times New Roman"/>
                <w:sz w:val="28"/>
                <w:szCs w:val="28"/>
              </w:rPr>
            </w:pPr>
          </w:p>
        </w:tc>
        <w:tc>
          <w:tcPr>
            <w:tcW w:w="0" w:type="auto"/>
          </w:tcPr>
          <w:p w:rsidR="00A401D6" w:rsidRPr="00901ECA" w:rsidRDefault="00A401D6">
            <w:pPr>
              <w:rPr>
                <w:sz w:val="28"/>
                <w:szCs w:val="28"/>
              </w:rPr>
            </w:pPr>
            <w:r w:rsidRPr="00901ECA">
              <w:rPr>
                <w:sz w:val="28"/>
                <w:szCs w:val="28"/>
              </w:rPr>
              <w:t>В мире книг</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2</w:t>
            </w:r>
          </w:p>
        </w:tc>
      </w:tr>
      <w:tr w:rsidR="00A401D6" w:rsidRPr="00901ECA">
        <w:tc>
          <w:tcPr>
            <w:tcW w:w="0" w:type="auto"/>
            <w:vMerge/>
            <w:vAlign w:val="center"/>
          </w:tcPr>
          <w:p w:rsidR="00A401D6" w:rsidRPr="00901ECA" w:rsidRDefault="00A401D6">
            <w:pPr>
              <w:rPr>
                <w:rFonts w:ascii="Times New Roman" w:hAnsi="Times New Roman" w:cs="Times New Roman"/>
                <w:sz w:val="28"/>
                <w:szCs w:val="28"/>
              </w:rPr>
            </w:pPr>
          </w:p>
        </w:tc>
        <w:tc>
          <w:tcPr>
            <w:tcW w:w="0" w:type="auto"/>
          </w:tcPr>
          <w:p w:rsidR="00A401D6" w:rsidRPr="00901ECA" w:rsidRDefault="00A401D6">
            <w:pPr>
              <w:rPr>
                <w:sz w:val="28"/>
                <w:szCs w:val="28"/>
              </w:rPr>
            </w:pPr>
            <w:r w:rsidRPr="00901ECA">
              <w:rPr>
                <w:sz w:val="28"/>
                <w:szCs w:val="28"/>
              </w:rPr>
              <w:t>Чтение. Работа с текстом.</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1</w:t>
            </w:r>
          </w:p>
        </w:tc>
      </w:tr>
      <w:tr w:rsidR="00A401D6" w:rsidRPr="00901ECA">
        <w:tc>
          <w:tcPr>
            <w:tcW w:w="0" w:type="auto"/>
          </w:tcPr>
          <w:p w:rsidR="00A401D6" w:rsidRPr="00901ECA" w:rsidRDefault="00A401D6" w:rsidP="00901ECA">
            <w:pPr>
              <w:pStyle w:val="TableParagraph"/>
              <w:autoSpaceDE/>
              <w:ind w:left="4" w:right="593"/>
              <w:rPr>
                <w:sz w:val="28"/>
                <w:szCs w:val="28"/>
              </w:rPr>
            </w:pPr>
            <w:r w:rsidRPr="00901ECA">
              <w:rPr>
                <w:sz w:val="28"/>
                <w:szCs w:val="28"/>
              </w:rPr>
              <w:t>Занятия,</w:t>
            </w:r>
            <w:r w:rsidRPr="00901ECA">
              <w:rPr>
                <w:spacing w:val="1"/>
                <w:sz w:val="28"/>
                <w:szCs w:val="28"/>
              </w:rPr>
              <w:t xml:space="preserve"> </w:t>
            </w:r>
            <w:r w:rsidRPr="00901ECA">
              <w:rPr>
                <w:sz w:val="28"/>
                <w:szCs w:val="28"/>
              </w:rPr>
              <w:t xml:space="preserve">направленные на </w:t>
            </w:r>
            <w:r w:rsidRPr="00901ECA">
              <w:rPr>
                <w:spacing w:val="-58"/>
                <w:sz w:val="28"/>
                <w:szCs w:val="28"/>
              </w:rPr>
              <w:t xml:space="preserve"> </w:t>
            </w:r>
            <w:r w:rsidRPr="00901ECA">
              <w:rPr>
                <w:sz w:val="28"/>
                <w:szCs w:val="28"/>
              </w:rPr>
              <w:t>удовлетворение</w:t>
            </w:r>
            <w:r w:rsidRPr="00901ECA">
              <w:rPr>
                <w:spacing w:val="1"/>
                <w:sz w:val="28"/>
                <w:szCs w:val="28"/>
              </w:rPr>
              <w:t xml:space="preserve"> </w:t>
            </w:r>
            <w:r w:rsidRPr="00901ECA">
              <w:rPr>
                <w:sz w:val="28"/>
                <w:szCs w:val="28"/>
              </w:rPr>
              <w:t>интересов и</w:t>
            </w:r>
            <w:r w:rsidRPr="00901ECA">
              <w:rPr>
                <w:spacing w:val="1"/>
                <w:sz w:val="28"/>
                <w:szCs w:val="28"/>
              </w:rPr>
              <w:t xml:space="preserve"> </w:t>
            </w:r>
            <w:r w:rsidRPr="00901ECA">
              <w:rPr>
                <w:sz w:val="28"/>
                <w:szCs w:val="28"/>
              </w:rPr>
              <w:t>потребностей</w:t>
            </w:r>
          </w:p>
          <w:p w:rsidR="00A401D6" w:rsidRPr="00901ECA" w:rsidRDefault="00A401D6">
            <w:pPr>
              <w:rPr>
                <w:sz w:val="28"/>
                <w:szCs w:val="28"/>
              </w:rPr>
            </w:pPr>
            <w:r w:rsidRPr="00901ECA">
              <w:rPr>
                <w:sz w:val="28"/>
                <w:szCs w:val="28"/>
              </w:rPr>
              <w:t>обучающихся</w:t>
            </w:r>
            <w:r w:rsidRPr="00901ECA">
              <w:rPr>
                <w:spacing w:val="-1"/>
                <w:sz w:val="28"/>
                <w:szCs w:val="28"/>
              </w:rPr>
              <w:t xml:space="preserve"> </w:t>
            </w:r>
            <w:r w:rsidRPr="00901ECA">
              <w:rPr>
                <w:sz w:val="28"/>
                <w:szCs w:val="28"/>
              </w:rPr>
              <w:t>в творческом и физическом развитии, помощь в самореализации, раскрытии и развитии способностей и талантов</w:t>
            </w:r>
          </w:p>
        </w:tc>
        <w:tc>
          <w:tcPr>
            <w:tcW w:w="0" w:type="auto"/>
          </w:tcPr>
          <w:p w:rsidR="00A401D6" w:rsidRPr="00901ECA" w:rsidRDefault="00A401D6">
            <w:pPr>
              <w:rPr>
                <w:sz w:val="28"/>
                <w:szCs w:val="28"/>
              </w:rPr>
            </w:pPr>
            <w:r w:rsidRPr="00901ECA">
              <w:rPr>
                <w:sz w:val="28"/>
                <w:szCs w:val="28"/>
              </w:rPr>
              <w:t>Умелые руки</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4</w:t>
            </w:r>
          </w:p>
        </w:tc>
      </w:tr>
      <w:tr w:rsidR="00A401D6" w:rsidRPr="00901ECA">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Веселые нотки</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4</w:t>
            </w:r>
          </w:p>
        </w:tc>
      </w:tr>
      <w:tr w:rsidR="00A401D6" w:rsidRPr="00901ECA">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Я – пассажир и пешеход»</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2</w:t>
            </w:r>
          </w:p>
        </w:tc>
      </w:tr>
      <w:tr w:rsidR="00A401D6" w:rsidRPr="00901ECA">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Подвижные игры</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1</w:t>
            </w:r>
          </w:p>
        </w:tc>
      </w:tr>
      <w:tr w:rsidR="00A401D6" w:rsidRPr="00901ECA">
        <w:tc>
          <w:tcPr>
            <w:tcW w:w="0" w:type="auto"/>
          </w:tcPr>
          <w:p w:rsidR="00A401D6" w:rsidRPr="00901ECA" w:rsidRDefault="00A401D6">
            <w:pPr>
              <w:rPr>
                <w:sz w:val="28"/>
                <w:szCs w:val="28"/>
              </w:rPr>
            </w:pPr>
            <w:r w:rsidRPr="00901ECA">
              <w:rPr>
                <w:sz w:val="28"/>
                <w:szCs w:val="28"/>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на организацию совместно с обучающимися комплекса мероприятий воспитательной направленности</w:t>
            </w:r>
          </w:p>
        </w:tc>
        <w:tc>
          <w:tcPr>
            <w:tcW w:w="0" w:type="auto"/>
          </w:tcPr>
          <w:p w:rsidR="00A401D6" w:rsidRPr="00901ECA" w:rsidRDefault="00A401D6">
            <w:pPr>
              <w:rPr>
                <w:sz w:val="28"/>
                <w:szCs w:val="28"/>
              </w:rPr>
            </w:pPr>
            <w:r w:rsidRPr="00901ECA">
              <w:rPr>
                <w:sz w:val="28"/>
                <w:szCs w:val="28"/>
              </w:rPr>
              <w:t>Основы православной культуры</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4</w:t>
            </w:r>
          </w:p>
        </w:tc>
      </w:tr>
      <w:tr w:rsidR="00A401D6" w:rsidRPr="00901ECA">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Всего:</w:t>
            </w:r>
          </w:p>
        </w:tc>
        <w:tc>
          <w:tcPr>
            <w:tcW w:w="0" w:type="auto"/>
          </w:tcPr>
          <w:p w:rsidR="00A401D6" w:rsidRPr="00901ECA" w:rsidRDefault="00A401D6">
            <w:pPr>
              <w:rPr>
                <w:sz w:val="28"/>
                <w:szCs w:val="28"/>
              </w:rPr>
            </w:pPr>
            <w:r w:rsidRPr="00901ECA">
              <w:rPr>
                <w:sz w:val="28"/>
                <w:szCs w:val="28"/>
              </w:rPr>
              <w:t>6</w:t>
            </w:r>
          </w:p>
        </w:tc>
        <w:tc>
          <w:tcPr>
            <w:tcW w:w="0" w:type="auto"/>
          </w:tcPr>
          <w:p w:rsidR="00A401D6" w:rsidRPr="00901ECA" w:rsidRDefault="00A401D6">
            <w:pPr>
              <w:rPr>
                <w:sz w:val="28"/>
                <w:szCs w:val="28"/>
              </w:rPr>
            </w:pPr>
            <w:r w:rsidRPr="00901ECA">
              <w:rPr>
                <w:sz w:val="28"/>
                <w:szCs w:val="28"/>
              </w:rPr>
              <w:t>7</w:t>
            </w:r>
          </w:p>
        </w:tc>
        <w:tc>
          <w:tcPr>
            <w:tcW w:w="0" w:type="auto"/>
          </w:tcPr>
          <w:p w:rsidR="00A401D6" w:rsidRPr="00901ECA" w:rsidRDefault="00A401D6">
            <w:pPr>
              <w:rPr>
                <w:sz w:val="28"/>
                <w:szCs w:val="28"/>
              </w:rPr>
            </w:pPr>
            <w:r w:rsidRPr="00901ECA">
              <w:rPr>
                <w:sz w:val="28"/>
                <w:szCs w:val="28"/>
              </w:rPr>
              <w:t>7</w:t>
            </w:r>
          </w:p>
        </w:tc>
        <w:tc>
          <w:tcPr>
            <w:tcW w:w="0" w:type="auto"/>
          </w:tcPr>
          <w:p w:rsidR="00A401D6" w:rsidRPr="00901ECA" w:rsidRDefault="00A401D6">
            <w:pPr>
              <w:rPr>
                <w:sz w:val="28"/>
                <w:szCs w:val="28"/>
              </w:rPr>
            </w:pPr>
            <w:r w:rsidRPr="00901ECA">
              <w:rPr>
                <w:sz w:val="28"/>
                <w:szCs w:val="28"/>
              </w:rPr>
              <w:t>8</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28</w:t>
            </w:r>
          </w:p>
        </w:tc>
      </w:tr>
    </w:tbl>
    <w:p w:rsidR="00A401D6" w:rsidRDefault="00A401D6" w:rsidP="001C5E20">
      <w:pPr>
        <w:rPr>
          <w:sz w:val="28"/>
          <w:szCs w:val="28"/>
        </w:rPr>
      </w:pPr>
    </w:p>
    <w:p w:rsidR="00A401D6" w:rsidRDefault="00A401D6" w:rsidP="001C5E20">
      <w:pPr>
        <w:rPr>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r>
        <w:rPr>
          <w:b/>
          <w:bCs/>
          <w:sz w:val="28"/>
          <w:szCs w:val="28"/>
        </w:rPr>
        <w:t>Недельный план внеурочной деятельности основного общего образования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9"/>
        <w:gridCol w:w="2372"/>
        <w:gridCol w:w="642"/>
        <w:gridCol w:w="642"/>
        <w:gridCol w:w="642"/>
        <w:gridCol w:w="642"/>
        <w:gridCol w:w="222"/>
        <w:gridCol w:w="871"/>
      </w:tblGrid>
      <w:tr w:rsidR="00A401D6" w:rsidRPr="00901ECA">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c>
          <w:tcPr>
            <w:tcW w:w="0" w:type="auto"/>
            <w:gridSpan w:val="6"/>
          </w:tcPr>
          <w:p w:rsidR="00A401D6" w:rsidRPr="00901ECA" w:rsidRDefault="00A401D6">
            <w:pPr>
              <w:rPr>
                <w:sz w:val="28"/>
                <w:szCs w:val="28"/>
              </w:rPr>
            </w:pPr>
            <w:r w:rsidRPr="00901ECA">
              <w:rPr>
                <w:sz w:val="28"/>
                <w:szCs w:val="28"/>
              </w:rPr>
              <w:t>Количество часов в неделю</w:t>
            </w:r>
          </w:p>
        </w:tc>
      </w:tr>
      <w:tr w:rsidR="00A401D6" w:rsidRPr="00901ECA">
        <w:tc>
          <w:tcPr>
            <w:tcW w:w="0" w:type="auto"/>
          </w:tcPr>
          <w:p w:rsidR="00A401D6" w:rsidRPr="00901ECA" w:rsidRDefault="00A401D6">
            <w:pPr>
              <w:rPr>
                <w:sz w:val="28"/>
                <w:szCs w:val="28"/>
              </w:rPr>
            </w:pPr>
            <w:r w:rsidRPr="00901ECA">
              <w:rPr>
                <w:sz w:val="28"/>
                <w:szCs w:val="28"/>
              </w:rPr>
              <w:t>Направление внеурочной деятельности</w:t>
            </w:r>
          </w:p>
        </w:tc>
        <w:tc>
          <w:tcPr>
            <w:tcW w:w="0" w:type="auto"/>
          </w:tcPr>
          <w:p w:rsidR="00A401D6" w:rsidRPr="00901ECA" w:rsidRDefault="00A401D6">
            <w:pPr>
              <w:rPr>
                <w:sz w:val="28"/>
                <w:szCs w:val="28"/>
              </w:rPr>
            </w:pPr>
            <w:r w:rsidRPr="00901ECA">
              <w:rPr>
                <w:sz w:val="28"/>
                <w:szCs w:val="28"/>
              </w:rPr>
              <w:t>Программа</w:t>
            </w:r>
          </w:p>
        </w:tc>
        <w:tc>
          <w:tcPr>
            <w:tcW w:w="0" w:type="auto"/>
          </w:tcPr>
          <w:p w:rsidR="00A401D6" w:rsidRPr="00901ECA" w:rsidRDefault="00A401D6">
            <w:pPr>
              <w:rPr>
                <w:sz w:val="28"/>
                <w:szCs w:val="28"/>
              </w:rPr>
            </w:pPr>
            <w:r w:rsidRPr="00901ECA">
              <w:rPr>
                <w:sz w:val="28"/>
                <w:szCs w:val="28"/>
              </w:rPr>
              <w:t>1</w:t>
            </w:r>
          </w:p>
        </w:tc>
        <w:tc>
          <w:tcPr>
            <w:tcW w:w="0" w:type="auto"/>
          </w:tcPr>
          <w:p w:rsidR="00A401D6" w:rsidRPr="00901ECA" w:rsidRDefault="00A401D6">
            <w:pPr>
              <w:rPr>
                <w:sz w:val="28"/>
                <w:szCs w:val="28"/>
              </w:rPr>
            </w:pPr>
            <w:r w:rsidRPr="00901ECA">
              <w:rPr>
                <w:sz w:val="28"/>
                <w:szCs w:val="28"/>
              </w:rPr>
              <w:t>2</w:t>
            </w:r>
          </w:p>
        </w:tc>
        <w:tc>
          <w:tcPr>
            <w:tcW w:w="0" w:type="auto"/>
          </w:tcPr>
          <w:p w:rsidR="00A401D6" w:rsidRPr="00901ECA" w:rsidRDefault="00A401D6">
            <w:pPr>
              <w:rPr>
                <w:sz w:val="28"/>
                <w:szCs w:val="28"/>
              </w:rPr>
            </w:pPr>
            <w:r w:rsidRPr="00901ECA">
              <w:rPr>
                <w:sz w:val="28"/>
                <w:szCs w:val="28"/>
              </w:rPr>
              <w:t>3</w:t>
            </w:r>
          </w:p>
        </w:tc>
        <w:tc>
          <w:tcPr>
            <w:tcW w:w="0" w:type="auto"/>
          </w:tcPr>
          <w:p w:rsidR="00A401D6" w:rsidRPr="00901ECA" w:rsidRDefault="00A401D6">
            <w:pPr>
              <w:rPr>
                <w:sz w:val="28"/>
                <w:szCs w:val="28"/>
              </w:rPr>
            </w:pPr>
            <w:r w:rsidRPr="00901ECA">
              <w:rPr>
                <w:sz w:val="28"/>
                <w:szCs w:val="28"/>
              </w:rPr>
              <w:t>4</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Всего</w:t>
            </w:r>
          </w:p>
        </w:tc>
      </w:tr>
      <w:tr w:rsidR="00A401D6" w:rsidRPr="00901ECA">
        <w:tc>
          <w:tcPr>
            <w:tcW w:w="0" w:type="auto"/>
            <w:gridSpan w:val="8"/>
          </w:tcPr>
          <w:p w:rsidR="00A401D6" w:rsidRPr="00901ECA" w:rsidRDefault="00A401D6" w:rsidP="00901ECA">
            <w:pPr>
              <w:jc w:val="center"/>
              <w:rPr>
                <w:b/>
                <w:bCs/>
                <w:sz w:val="28"/>
                <w:szCs w:val="28"/>
              </w:rPr>
            </w:pPr>
            <w:r w:rsidRPr="00901ECA">
              <w:rPr>
                <w:b/>
                <w:bCs/>
                <w:sz w:val="28"/>
                <w:szCs w:val="28"/>
              </w:rPr>
              <w:t>Часть, обязательная для всех обучающихся</w:t>
            </w:r>
          </w:p>
        </w:tc>
      </w:tr>
      <w:tr w:rsidR="00A401D6" w:rsidRPr="00901ECA">
        <w:tc>
          <w:tcPr>
            <w:tcW w:w="0" w:type="auto"/>
          </w:tcPr>
          <w:p w:rsidR="00A401D6" w:rsidRPr="00901ECA" w:rsidRDefault="00A401D6" w:rsidP="00901ECA">
            <w:pPr>
              <w:pStyle w:val="TableParagraph"/>
              <w:autoSpaceDE/>
              <w:ind w:left="4" w:right="516"/>
              <w:rPr>
                <w:sz w:val="28"/>
                <w:szCs w:val="28"/>
              </w:rPr>
            </w:pPr>
            <w:r w:rsidRPr="00901ECA">
              <w:rPr>
                <w:sz w:val="28"/>
                <w:szCs w:val="28"/>
              </w:rPr>
              <w:t>Информационно-</w:t>
            </w:r>
            <w:r w:rsidRPr="00901ECA">
              <w:rPr>
                <w:spacing w:val="-57"/>
                <w:sz w:val="28"/>
                <w:szCs w:val="28"/>
              </w:rPr>
              <w:t xml:space="preserve"> </w:t>
            </w:r>
            <w:r w:rsidRPr="00901ECA">
              <w:rPr>
                <w:sz w:val="28"/>
                <w:szCs w:val="28"/>
              </w:rPr>
              <w:t>просветительские</w:t>
            </w:r>
            <w:r w:rsidRPr="00901ECA">
              <w:rPr>
                <w:spacing w:val="-57"/>
                <w:sz w:val="28"/>
                <w:szCs w:val="28"/>
              </w:rPr>
              <w:t xml:space="preserve"> </w:t>
            </w:r>
            <w:r w:rsidRPr="00901ECA">
              <w:rPr>
                <w:sz w:val="28"/>
                <w:szCs w:val="28"/>
              </w:rPr>
              <w:t>занятия</w:t>
            </w:r>
            <w:r w:rsidRPr="00901ECA">
              <w:rPr>
                <w:spacing w:val="1"/>
                <w:sz w:val="28"/>
                <w:szCs w:val="28"/>
              </w:rPr>
              <w:t xml:space="preserve"> </w:t>
            </w:r>
            <w:r w:rsidRPr="00901ECA">
              <w:rPr>
                <w:sz w:val="28"/>
                <w:szCs w:val="28"/>
              </w:rPr>
              <w:t>патриотической,</w:t>
            </w:r>
            <w:r w:rsidRPr="00901ECA">
              <w:rPr>
                <w:spacing w:val="1"/>
                <w:sz w:val="28"/>
                <w:szCs w:val="28"/>
              </w:rPr>
              <w:t xml:space="preserve"> </w:t>
            </w:r>
            <w:r w:rsidRPr="00901ECA">
              <w:rPr>
                <w:sz w:val="28"/>
                <w:szCs w:val="28"/>
              </w:rPr>
              <w:t>нравственной и</w:t>
            </w:r>
            <w:r w:rsidRPr="00901ECA">
              <w:rPr>
                <w:spacing w:val="1"/>
                <w:sz w:val="28"/>
                <w:szCs w:val="28"/>
              </w:rPr>
              <w:t xml:space="preserve"> </w:t>
            </w:r>
            <w:r w:rsidRPr="00901ECA">
              <w:rPr>
                <w:sz w:val="28"/>
                <w:szCs w:val="28"/>
              </w:rPr>
              <w:t>экологической</w:t>
            </w:r>
            <w:r w:rsidRPr="00901ECA">
              <w:rPr>
                <w:spacing w:val="1"/>
                <w:sz w:val="28"/>
                <w:szCs w:val="28"/>
              </w:rPr>
              <w:t xml:space="preserve"> </w:t>
            </w:r>
            <w:r w:rsidRPr="00901ECA">
              <w:rPr>
                <w:sz w:val="28"/>
                <w:szCs w:val="28"/>
              </w:rPr>
              <w:t>направленности</w:t>
            </w:r>
          </w:p>
          <w:p w:rsidR="00A401D6" w:rsidRPr="00901ECA" w:rsidRDefault="00A401D6">
            <w:pPr>
              <w:rPr>
                <w:sz w:val="28"/>
                <w:szCs w:val="28"/>
              </w:rPr>
            </w:pPr>
            <w:r w:rsidRPr="00901ECA">
              <w:rPr>
                <w:sz w:val="28"/>
                <w:szCs w:val="28"/>
              </w:rPr>
              <w:t>«Разговоры</w:t>
            </w:r>
            <w:r w:rsidRPr="00901ECA">
              <w:rPr>
                <w:spacing w:val="-3"/>
                <w:sz w:val="28"/>
                <w:szCs w:val="28"/>
              </w:rPr>
              <w:t xml:space="preserve"> </w:t>
            </w:r>
            <w:r w:rsidRPr="00901ECA">
              <w:rPr>
                <w:sz w:val="28"/>
                <w:szCs w:val="28"/>
              </w:rPr>
              <w:t>о</w:t>
            </w:r>
            <w:r w:rsidRPr="00901ECA">
              <w:rPr>
                <w:spacing w:val="-2"/>
                <w:sz w:val="28"/>
                <w:szCs w:val="28"/>
              </w:rPr>
              <w:t xml:space="preserve"> </w:t>
            </w:r>
            <w:r w:rsidRPr="00901ECA">
              <w:rPr>
                <w:sz w:val="28"/>
                <w:szCs w:val="28"/>
              </w:rPr>
              <w:t>важном»</w:t>
            </w:r>
          </w:p>
        </w:tc>
        <w:tc>
          <w:tcPr>
            <w:tcW w:w="0" w:type="auto"/>
          </w:tcPr>
          <w:p w:rsidR="00A401D6" w:rsidRPr="00901ECA" w:rsidRDefault="00A401D6">
            <w:pPr>
              <w:rPr>
                <w:sz w:val="28"/>
                <w:szCs w:val="28"/>
              </w:rPr>
            </w:pPr>
            <w:r w:rsidRPr="00901ECA">
              <w:rPr>
                <w:sz w:val="28"/>
                <w:szCs w:val="28"/>
              </w:rPr>
              <w:t>Разговоры о важном</w:t>
            </w:r>
          </w:p>
        </w:tc>
        <w:tc>
          <w:tcPr>
            <w:tcW w:w="0" w:type="auto"/>
          </w:tcPr>
          <w:p w:rsidR="00A401D6" w:rsidRPr="00901ECA" w:rsidRDefault="00A401D6">
            <w:pPr>
              <w:rPr>
                <w:sz w:val="28"/>
                <w:szCs w:val="28"/>
              </w:rPr>
            </w:pPr>
            <w:r w:rsidRPr="00901ECA">
              <w:rPr>
                <w:sz w:val="28"/>
                <w:szCs w:val="28"/>
              </w:rPr>
              <w:t>33</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135</w:t>
            </w:r>
          </w:p>
        </w:tc>
      </w:tr>
      <w:tr w:rsidR="00A401D6" w:rsidRPr="00901ECA">
        <w:tc>
          <w:tcPr>
            <w:tcW w:w="0" w:type="auto"/>
            <w:vMerge w:val="restart"/>
          </w:tcPr>
          <w:p w:rsidR="00A401D6" w:rsidRPr="00901ECA" w:rsidRDefault="00A401D6" w:rsidP="00901ECA">
            <w:pPr>
              <w:pStyle w:val="TableParagraph"/>
              <w:autoSpaceDE/>
              <w:spacing w:line="261" w:lineRule="exact"/>
              <w:ind w:left="4"/>
              <w:rPr>
                <w:sz w:val="28"/>
                <w:szCs w:val="28"/>
              </w:rPr>
            </w:pPr>
            <w:r w:rsidRPr="00901ECA">
              <w:rPr>
                <w:sz w:val="28"/>
                <w:szCs w:val="28"/>
              </w:rPr>
              <w:t>Занятия</w:t>
            </w:r>
            <w:r w:rsidRPr="00901ECA">
              <w:rPr>
                <w:spacing w:val="-1"/>
                <w:sz w:val="28"/>
                <w:szCs w:val="28"/>
              </w:rPr>
              <w:t xml:space="preserve"> </w:t>
            </w:r>
            <w:r w:rsidRPr="00901ECA">
              <w:rPr>
                <w:sz w:val="28"/>
                <w:szCs w:val="28"/>
              </w:rPr>
              <w:t>по</w:t>
            </w:r>
          </w:p>
          <w:p w:rsidR="00A401D6" w:rsidRPr="00901ECA" w:rsidRDefault="00A401D6">
            <w:pPr>
              <w:rPr>
                <w:sz w:val="28"/>
                <w:szCs w:val="28"/>
              </w:rPr>
            </w:pPr>
            <w:r w:rsidRPr="00901ECA">
              <w:rPr>
                <w:sz w:val="28"/>
                <w:szCs w:val="28"/>
              </w:rPr>
              <w:t>формированию</w:t>
            </w:r>
            <w:r w:rsidRPr="00901ECA">
              <w:rPr>
                <w:spacing w:val="1"/>
                <w:sz w:val="28"/>
                <w:szCs w:val="28"/>
              </w:rPr>
              <w:t xml:space="preserve"> </w:t>
            </w:r>
            <w:r w:rsidRPr="00901ECA">
              <w:rPr>
                <w:spacing w:val="-1"/>
                <w:sz w:val="28"/>
                <w:szCs w:val="28"/>
              </w:rPr>
              <w:t xml:space="preserve">функциональной </w:t>
            </w:r>
            <w:r w:rsidRPr="00901ECA">
              <w:rPr>
                <w:spacing w:val="-57"/>
                <w:sz w:val="28"/>
                <w:szCs w:val="28"/>
              </w:rPr>
              <w:t xml:space="preserve"> </w:t>
            </w:r>
            <w:r w:rsidRPr="00901ECA">
              <w:rPr>
                <w:sz w:val="28"/>
                <w:szCs w:val="28"/>
              </w:rPr>
              <w:t>грамотности</w:t>
            </w:r>
            <w:r w:rsidRPr="00901ECA">
              <w:rPr>
                <w:spacing w:val="1"/>
                <w:sz w:val="28"/>
                <w:szCs w:val="28"/>
              </w:rPr>
              <w:t xml:space="preserve"> </w:t>
            </w:r>
            <w:r w:rsidRPr="00901ECA">
              <w:rPr>
                <w:sz w:val="28"/>
                <w:szCs w:val="28"/>
              </w:rPr>
              <w:t>обучающихся</w:t>
            </w:r>
          </w:p>
        </w:tc>
        <w:tc>
          <w:tcPr>
            <w:tcW w:w="0" w:type="auto"/>
          </w:tcPr>
          <w:p w:rsidR="00A401D6" w:rsidRPr="00901ECA" w:rsidRDefault="00A401D6">
            <w:pPr>
              <w:rPr>
                <w:sz w:val="28"/>
                <w:szCs w:val="28"/>
              </w:rPr>
            </w:pPr>
            <w:r w:rsidRPr="00901ECA">
              <w:rPr>
                <w:sz w:val="28"/>
                <w:szCs w:val="28"/>
              </w:rPr>
              <w:t>Эколята</w:t>
            </w:r>
          </w:p>
        </w:tc>
        <w:tc>
          <w:tcPr>
            <w:tcW w:w="0" w:type="auto"/>
          </w:tcPr>
          <w:p w:rsidR="00A401D6" w:rsidRPr="00901ECA" w:rsidRDefault="00A401D6">
            <w:pPr>
              <w:rPr>
                <w:sz w:val="28"/>
                <w:szCs w:val="28"/>
              </w:rPr>
            </w:pPr>
            <w:r w:rsidRPr="00901ECA">
              <w:rPr>
                <w:sz w:val="28"/>
                <w:szCs w:val="28"/>
              </w:rPr>
              <w:t>33</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33</w:t>
            </w:r>
          </w:p>
        </w:tc>
      </w:tr>
      <w:tr w:rsidR="00A401D6" w:rsidRPr="00901ECA">
        <w:trPr>
          <w:trHeight w:val="966"/>
        </w:trPr>
        <w:tc>
          <w:tcPr>
            <w:tcW w:w="0" w:type="auto"/>
            <w:vMerge/>
            <w:vAlign w:val="center"/>
          </w:tcPr>
          <w:p w:rsidR="00A401D6" w:rsidRPr="00901ECA" w:rsidRDefault="00A401D6">
            <w:pPr>
              <w:rPr>
                <w:rFonts w:ascii="Times New Roman" w:hAnsi="Times New Roman" w:cs="Times New Roman"/>
                <w:sz w:val="28"/>
                <w:szCs w:val="28"/>
              </w:rPr>
            </w:pPr>
          </w:p>
        </w:tc>
        <w:tc>
          <w:tcPr>
            <w:tcW w:w="0" w:type="auto"/>
          </w:tcPr>
          <w:p w:rsidR="00A401D6" w:rsidRPr="00901ECA" w:rsidRDefault="00A401D6">
            <w:pPr>
              <w:rPr>
                <w:sz w:val="28"/>
                <w:szCs w:val="28"/>
              </w:rPr>
            </w:pPr>
            <w:r w:rsidRPr="00901ECA">
              <w:rPr>
                <w:sz w:val="28"/>
                <w:szCs w:val="28"/>
              </w:rPr>
              <w:t>Функциональная грамотность в начальной школе</w:t>
            </w:r>
          </w:p>
        </w:tc>
        <w:tc>
          <w:tcPr>
            <w:tcW w:w="0" w:type="auto"/>
          </w:tcPr>
          <w:p w:rsidR="00A401D6" w:rsidRPr="00901ECA" w:rsidRDefault="00A401D6">
            <w:pPr>
              <w:rPr>
                <w:sz w:val="28"/>
                <w:szCs w:val="28"/>
              </w:rPr>
            </w:pPr>
            <w:r w:rsidRPr="00901ECA">
              <w:rPr>
                <w:sz w:val="28"/>
                <w:szCs w:val="28"/>
              </w:rPr>
              <w:t>33</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33</w:t>
            </w:r>
          </w:p>
        </w:tc>
      </w:tr>
      <w:tr w:rsidR="00A401D6" w:rsidRPr="00901ECA">
        <w:tc>
          <w:tcPr>
            <w:tcW w:w="0" w:type="auto"/>
            <w:vMerge/>
            <w:vAlign w:val="center"/>
          </w:tcPr>
          <w:p w:rsidR="00A401D6" w:rsidRPr="00901ECA" w:rsidRDefault="00A401D6">
            <w:pPr>
              <w:rPr>
                <w:rFonts w:ascii="Times New Roman" w:hAnsi="Times New Roman" w:cs="Times New Roman"/>
                <w:sz w:val="28"/>
                <w:szCs w:val="28"/>
              </w:rPr>
            </w:pPr>
          </w:p>
        </w:tc>
        <w:tc>
          <w:tcPr>
            <w:tcW w:w="0" w:type="auto"/>
          </w:tcPr>
          <w:p w:rsidR="00A401D6" w:rsidRPr="00901ECA" w:rsidRDefault="00A401D6">
            <w:pPr>
              <w:rPr>
                <w:sz w:val="28"/>
                <w:szCs w:val="28"/>
              </w:rPr>
            </w:pPr>
            <w:r w:rsidRPr="00901ECA">
              <w:rPr>
                <w:sz w:val="28"/>
                <w:szCs w:val="28"/>
              </w:rPr>
              <w:t>Гимнастика для ума</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34</w:t>
            </w:r>
          </w:p>
        </w:tc>
      </w:tr>
      <w:tr w:rsidR="00A401D6" w:rsidRPr="00901ECA">
        <w:tc>
          <w:tcPr>
            <w:tcW w:w="0" w:type="auto"/>
          </w:tcPr>
          <w:p w:rsidR="00A401D6" w:rsidRPr="00901ECA" w:rsidRDefault="00A401D6" w:rsidP="00901ECA">
            <w:pPr>
              <w:pStyle w:val="TableParagraph"/>
              <w:autoSpaceDE/>
              <w:spacing w:line="260" w:lineRule="exact"/>
              <w:ind w:left="4"/>
              <w:rPr>
                <w:sz w:val="28"/>
                <w:szCs w:val="28"/>
              </w:rPr>
            </w:pPr>
            <w:r w:rsidRPr="00901ECA">
              <w:rPr>
                <w:sz w:val="28"/>
                <w:szCs w:val="28"/>
              </w:rPr>
              <w:t>Занятия,</w:t>
            </w:r>
          </w:p>
          <w:p w:rsidR="00A401D6" w:rsidRPr="00901ECA" w:rsidRDefault="00A401D6">
            <w:pPr>
              <w:rPr>
                <w:sz w:val="28"/>
                <w:szCs w:val="28"/>
              </w:rPr>
            </w:pPr>
            <w:r w:rsidRPr="00901ECA">
              <w:rPr>
                <w:sz w:val="28"/>
                <w:szCs w:val="28"/>
              </w:rPr>
              <w:t>направленные на</w:t>
            </w:r>
            <w:r w:rsidRPr="00901ECA">
              <w:rPr>
                <w:spacing w:val="1"/>
                <w:sz w:val="28"/>
                <w:szCs w:val="28"/>
              </w:rPr>
              <w:t xml:space="preserve"> </w:t>
            </w:r>
            <w:r w:rsidRPr="00901ECA">
              <w:rPr>
                <w:sz w:val="28"/>
                <w:szCs w:val="28"/>
              </w:rPr>
              <w:t>удовлетворение</w:t>
            </w:r>
            <w:r w:rsidRPr="00901ECA">
              <w:rPr>
                <w:spacing w:val="1"/>
                <w:sz w:val="28"/>
                <w:szCs w:val="28"/>
              </w:rPr>
              <w:t xml:space="preserve"> </w:t>
            </w:r>
            <w:r w:rsidRPr="00901ECA">
              <w:rPr>
                <w:spacing w:val="-1"/>
                <w:sz w:val="28"/>
                <w:szCs w:val="28"/>
              </w:rPr>
              <w:t xml:space="preserve">профориентационных </w:t>
            </w:r>
            <w:r w:rsidRPr="00901ECA">
              <w:rPr>
                <w:spacing w:val="-57"/>
                <w:sz w:val="28"/>
                <w:szCs w:val="28"/>
              </w:rPr>
              <w:t xml:space="preserve"> </w:t>
            </w:r>
            <w:r w:rsidRPr="00901ECA">
              <w:rPr>
                <w:sz w:val="28"/>
                <w:szCs w:val="28"/>
              </w:rPr>
              <w:t>интересов и</w:t>
            </w:r>
            <w:r w:rsidRPr="00901ECA">
              <w:rPr>
                <w:spacing w:val="1"/>
                <w:sz w:val="28"/>
                <w:szCs w:val="28"/>
              </w:rPr>
              <w:t xml:space="preserve"> </w:t>
            </w:r>
            <w:r w:rsidRPr="00901ECA">
              <w:rPr>
                <w:sz w:val="28"/>
                <w:szCs w:val="28"/>
              </w:rPr>
              <w:t>потребностей</w:t>
            </w:r>
            <w:r w:rsidRPr="00901ECA">
              <w:rPr>
                <w:spacing w:val="1"/>
                <w:sz w:val="28"/>
                <w:szCs w:val="28"/>
              </w:rPr>
              <w:t xml:space="preserve"> </w:t>
            </w:r>
            <w:r w:rsidRPr="00901ECA">
              <w:rPr>
                <w:sz w:val="28"/>
                <w:szCs w:val="28"/>
              </w:rPr>
              <w:t>обучающихся</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0</w:t>
            </w:r>
          </w:p>
        </w:tc>
      </w:tr>
      <w:tr w:rsidR="00A401D6" w:rsidRPr="00901ECA">
        <w:tc>
          <w:tcPr>
            <w:tcW w:w="0" w:type="auto"/>
          </w:tcPr>
          <w:p w:rsidR="00A401D6" w:rsidRPr="00901ECA" w:rsidRDefault="00A401D6" w:rsidP="00901ECA">
            <w:pPr>
              <w:pStyle w:val="TableParagraph"/>
              <w:autoSpaceDE/>
              <w:spacing w:line="260" w:lineRule="exact"/>
              <w:ind w:left="4"/>
              <w:rPr>
                <w:sz w:val="28"/>
                <w:szCs w:val="28"/>
              </w:rPr>
            </w:pP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p>
        </w:tc>
      </w:tr>
      <w:tr w:rsidR="00A401D6" w:rsidRPr="00901ECA">
        <w:tc>
          <w:tcPr>
            <w:tcW w:w="0" w:type="auto"/>
            <w:gridSpan w:val="8"/>
          </w:tcPr>
          <w:p w:rsidR="00A401D6" w:rsidRPr="00901ECA" w:rsidRDefault="00A401D6" w:rsidP="00901ECA">
            <w:pPr>
              <w:jc w:val="center"/>
              <w:rPr>
                <w:b/>
                <w:bCs/>
                <w:sz w:val="28"/>
                <w:szCs w:val="28"/>
              </w:rPr>
            </w:pPr>
            <w:r w:rsidRPr="00901ECA">
              <w:rPr>
                <w:b/>
                <w:bCs/>
                <w:sz w:val="28"/>
                <w:szCs w:val="28"/>
              </w:rPr>
              <w:t>Вариативная часть</w:t>
            </w:r>
          </w:p>
        </w:tc>
      </w:tr>
      <w:tr w:rsidR="00A401D6" w:rsidRPr="00901ECA">
        <w:tc>
          <w:tcPr>
            <w:tcW w:w="0" w:type="auto"/>
            <w:vMerge w:val="restart"/>
          </w:tcPr>
          <w:p w:rsidR="00A401D6" w:rsidRPr="00901ECA" w:rsidRDefault="00A401D6">
            <w:pPr>
              <w:rPr>
                <w:sz w:val="28"/>
                <w:szCs w:val="28"/>
              </w:rPr>
            </w:pPr>
            <w:r w:rsidRPr="00901ECA">
              <w:rPr>
                <w:sz w:val="28"/>
                <w:szCs w:val="28"/>
              </w:rPr>
              <w:t>Занятия, связанные с</w:t>
            </w:r>
            <w:r w:rsidRPr="00901ECA">
              <w:rPr>
                <w:spacing w:val="-57"/>
                <w:sz w:val="28"/>
                <w:szCs w:val="28"/>
              </w:rPr>
              <w:t xml:space="preserve"> </w:t>
            </w:r>
            <w:r w:rsidRPr="00901ECA">
              <w:rPr>
                <w:sz w:val="28"/>
                <w:szCs w:val="28"/>
              </w:rPr>
              <w:t>реализацией особых</w:t>
            </w:r>
            <w:r w:rsidRPr="00901ECA">
              <w:rPr>
                <w:spacing w:val="1"/>
                <w:sz w:val="28"/>
                <w:szCs w:val="28"/>
              </w:rPr>
              <w:t xml:space="preserve"> </w:t>
            </w:r>
            <w:r w:rsidRPr="00901ECA">
              <w:rPr>
                <w:sz w:val="28"/>
                <w:szCs w:val="28"/>
              </w:rPr>
              <w:t>интеллектуальных и</w:t>
            </w:r>
            <w:r w:rsidRPr="00901ECA">
              <w:rPr>
                <w:spacing w:val="1"/>
                <w:sz w:val="28"/>
                <w:szCs w:val="28"/>
              </w:rPr>
              <w:t xml:space="preserve"> </w:t>
            </w:r>
            <w:r w:rsidRPr="00901ECA">
              <w:rPr>
                <w:sz w:val="28"/>
                <w:szCs w:val="28"/>
              </w:rPr>
              <w:t>социокультурных</w:t>
            </w:r>
            <w:r w:rsidRPr="00901ECA">
              <w:rPr>
                <w:spacing w:val="1"/>
                <w:sz w:val="28"/>
                <w:szCs w:val="28"/>
              </w:rPr>
              <w:t xml:space="preserve"> </w:t>
            </w:r>
            <w:r w:rsidRPr="00901ECA">
              <w:rPr>
                <w:sz w:val="28"/>
                <w:szCs w:val="28"/>
              </w:rPr>
              <w:t>потребностей</w:t>
            </w:r>
            <w:r w:rsidRPr="00901ECA">
              <w:rPr>
                <w:spacing w:val="1"/>
                <w:sz w:val="28"/>
                <w:szCs w:val="28"/>
              </w:rPr>
              <w:t xml:space="preserve"> </w:t>
            </w:r>
            <w:r w:rsidRPr="00901ECA">
              <w:rPr>
                <w:sz w:val="28"/>
                <w:szCs w:val="28"/>
              </w:rPr>
              <w:t>обучающихся</w:t>
            </w:r>
          </w:p>
        </w:tc>
        <w:tc>
          <w:tcPr>
            <w:tcW w:w="0" w:type="auto"/>
          </w:tcPr>
          <w:p w:rsidR="00A401D6" w:rsidRPr="00901ECA" w:rsidRDefault="00A401D6">
            <w:pPr>
              <w:rPr>
                <w:sz w:val="28"/>
                <w:szCs w:val="28"/>
              </w:rPr>
            </w:pPr>
            <w:r w:rsidRPr="00901ECA">
              <w:rPr>
                <w:sz w:val="28"/>
                <w:szCs w:val="28"/>
              </w:rPr>
              <w:t>Алгоритмика</w:t>
            </w:r>
          </w:p>
        </w:tc>
        <w:tc>
          <w:tcPr>
            <w:tcW w:w="0" w:type="auto"/>
          </w:tcPr>
          <w:p w:rsidR="00A401D6" w:rsidRPr="00901ECA" w:rsidRDefault="00A401D6">
            <w:pPr>
              <w:rPr>
                <w:sz w:val="28"/>
                <w:szCs w:val="28"/>
              </w:rPr>
            </w:pPr>
            <w:r w:rsidRPr="00901ECA">
              <w:rPr>
                <w:sz w:val="28"/>
                <w:szCs w:val="28"/>
              </w:rPr>
              <w:t>33</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135</w:t>
            </w:r>
          </w:p>
        </w:tc>
      </w:tr>
      <w:tr w:rsidR="00A401D6" w:rsidRPr="00901ECA">
        <w:tc>
          <w:tcPr>
            <w:tcW w:w="0" w:type="auto"/>
            <w:vMerge/>
            <w:vAlign w:val="center"/>
          </w:tcPr>
          <w:p w:rsidR="00A401D6" w:rsidRPr="00901ECA" w:rsidRDefault="00A401D6">
            <w:pPr>
              <w:rPr>
                <w:rFonts w:ascii="Times New Roman" w:hAnsi="Times New Roman" w:cs="Times New Roman"/>
                <w:sz w:val="28"/>
                <w:szCs w:val="28"/>
              </w:rPr>
            </w:pPr>
          </w:p>
        </w:tc>
        <w:tc>
          <w:tcPr>
            <w:tcW w:w="0" w:type="auto"/>
          </w:tcPr>
          <w:p w:rsidR="00A401D6" w:rsidRPr="00901ECA" w:rsidRDefault="00A401D6">
            <w:pPr>
              <w:rPr>
                <w:sz w:val="28"/>
                <w:szCs w:val="28"/>
              </w:rPr>
            </w:pPr>
            <w:r w:rsidRPr="00901ECA">
              <w:rPr>
                <w:sz w:val="28"/>
                <w:szCs w:val="28"/>
              </w:rPr>
              <w:t>В мире книг</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68</w:t>
            </w:r>
          </w:p>
        </w:tc>
      </w:tr>
      <w:tr w:rsidR="00A401D6" w:rsidRPr="00901ECA">
        <w:tc>
          <w:tcPr>
            <w:tcW w:w="0" w:type="auto"/>
            <w:vMerge/>
            <w:vAlign w:val="center"/>
          </w:tcPr>
          <w:p w:rsidR="00A401D6" w:rsidRPr="00901ECA" w:rsidRDefault="00A401D6">
            <w:pPr>
              <w:rPr>
                <w:rFonts w:ascii="Times New Roman" w:hAnsi="Times New Roman" w:cs="Times New Roman"/>
                <w:sz w:val="28"/>
                <w:szCs w:val="28"/>
              </w:rPr>
            </w:pPr>
          </w:p>
        </w:tc>
        <w:tc>
          <w:tcPr>
            <w:tcW w:w="0" w:type="auto"/>
          </w:tcPr>
          <w:p w:rsidR="00A401D6" w:rsidRPr="00901ECA" w:rsidRDefault="00A401D6">
            <w:pPr>
              <w:rPr>
                <w:sz w:val="28"/>
                <w:szCs w:val="28"/>
              </w:rPr>
            </w:pPr>
            <w:r w:rsidRPr="00901ECA">
              <w:rPr>
                <w:sz w:val="28"/>
                <w:szCs w:val="28"/>
              </w:rPr>
              <w:t>Чтение. Работа с текстом.</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34</w:t>
            </w:r>
          </w:p>
        </w:tc>
      </w:tr>
      <w:tr w:rsidR="00A401D6" w:rsidRPr="00901ECA">
        <w:tc>
          <w:tcPr>
            <w:tcW w:w="0" w:type="auto"/>
          </w:tcPr>
          <w:p w:rsidR="00A401D6" w:rsidRPr="00901ECA" w:rsidRDefault="00A401D6" w:rsidP="00901ECA">
            <w:pPr>
              <w:pStyle w:val="TableParagraph"/>
              <w:autoSpaceDE/>
              <w:ind w:left="4" w:right="593"/>
              <w:rPr>
                <w:sz w:val="28"/>
                <w:szCs w:val="28"/>
              </w:rPr>
            </w:pPr>
            <w:r w:rsidRPr="00901ECA">
              <w:rPr>
                <w:sz w:val="28"/>
                <w:szCs w:val="28"/>
              </w:rPr>
              <w:t>Занятия,</w:t>
            </w:r>
            <w:r w:rsidRPr="00901ECA">
              <w:rPr>
                <w:spacing w:val="1"/>
                <w:sz w:val="28"/>
                <w:szCs w:val="28"/>
              </w:rPr>
              <w:t xml:space="preserve"> </w:t>
            </w:r>
            <w:r w:rsidRPr="00901ECA">
              <w:rPr>
                <w:sz w:val="28"/>
                <w:szCs w:val="28"/>
              </w:rPr>
              <w:t xml:space="preserve">направленные на </w:t>
            </w:r>
            <w:r w:rsidRPr="00901ECA">
              <w:rPr>
                <w:spacing w:val="-58"/>
                <w:sz w:val="28"/>
                <w:szCs w:val="28"/>
              </w:rPr>
              <w:t xml:space="preserve"> </w:t>
            </w:r>
            <w:r w:rsidRPr="00901ECA">
              <w:rPr>
                <w:sz w:val="28"/>
                <w:szCs w:val="28"/>
              </w:rPr>
              <w:t>удовлетворение</w:t>
            </w:r>
            <w:r w:rsidRPr="00901ECA">
              <w:rPr>
                <w:spacing w:val="1"/>
                <w:sz w:val="28"/>
                <w:szCs w:val="28"/>
              </w:rPr>
              <w:t xml:space="preserve"> </w:t>
            </w:r>
            <w:r w:rsidRPr="00901ECA">
              <w:rPr>
                <w:sz w:val="28"/>
                <w:szCs w:val="28"/>
              </w:rPr>
              <w:t>интересов и</w:t>
            </w:r>
            <w:r w:rsidRPr="00901ECA">
              <w:rPr>
                <w:spacing w:val="1"/>
                <w:sz w:val="28"/>
                <w:szCs w:val="28"/>
              </w:rPr>
              <w:t xml:space="preserve"> </w:t>
            </w:r>
            <w:r w:rsidRPr="00901ECA">
              <w:rPr>
                <w:sz w:val="28"/>
                <w:szCs w:val="28"/>
              </w:rPr>
              <w:t>потребностей</w:t>
            </w:r>
          </w:p>
          <w:p w:rsidR="00A401D6" w:rsidRPr="00901ECA" w:rsidRDefault="00A401D6">
            <w:pPr>
              <w:rPr>
                <w:sz w:val="28"/>
                <w:szCs w:val="28"/>
              </w:rPr>
            </w:pPr>
            <w:r w:rsidRPr="00901ECA">
              <w:rPr>
                <w:sz w:val="28"/>
                <w:szCs w:val="28"/>
              </w:rPr>
              <w:t>обучающихся</w:t>
            </w:r>
            <w:r w:rsidRPr="00901ECA">
              <w:rPr>
                <w:spacing w:val="-1"/>
                <w:sz w:val="28"/>
                <w:szCs w:val="28"/>
              </w:rPr>
              <w:t xml:space="preserve"> </w:t>
            </w:r>
            <w:r w:rsidRPr="00901ECA">
              <w:rPr>
                <w:sz w:val="28"/>
                <w:szCs w:val="28"/>
              </w:rPr>
              <w:t>в творческом и физическом развитии, помощь в самореализации, раскрытии и развитии способностей и талантов</w:t>
            </w:r>
          </w:p>
        </w:tc>
        <w:tc>
          <w:tcPr>
            <w:tcW w:w="0" w:type="auto"/>
          </w:tcPr>
          <w:p w:rsidR="00A401D6" w:rsidRPr="00901ECA" w:rsidRDefault="00A401D6">
            <w:pPr>
              <w:rPr>
                <w:sz w:val="28"/>
                <w:szCs w:val="28"/>
              </w:rPr>
            </w:pPr>
            <w:r w:rsidRPr="00901ECA">
              <w:rPr>
                <w:sz w:val="28"/>
                <w:szCs w:val="28"/>
              </w:rPr>
              <w:t>Умелые руки</w:t>
            </w:r>
          </w:p>
        </w:tc>
        <w:tc>
          <w:tcPr>
            <w:tcW w:w="0" w:type="auto"/>
          </w:tcPr>
          <w:p w:rsidR="00A401D6" w:rsidRPr="00901ECA" w:rsidRDefault="00A401D6">
            <w:pPr>
              <w:rPr>
                <w:sz w:val="28"/>
                <w:szCs w:val="28"/>
              </w:rPr>
            </w:pPr>
            <w:r w:rsidRPr="00901ECA">
              <w:rPr>
                <w:sz w:val="28"/>
                <w:szCs w:val="28"/>
              </w:rPr>
              <w:t>33</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135</w:t>
            </w:r>
          </w:p>
        </w:tc>
      </w:tr>
      <w:tr w:rsidR="00A401D6" w:rsidRPr="00901ECA">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Веселые нотки</w:t>
            </w:r>
          </w:p>
        </w:tc>
        <w:tc>
          <w:tcPr>
            <w:tcW w:w="0" w:type="auto"/>
          </w:tcPr>
          <w:p w:rsidR="00A401D6" w:rsidRPr="00901ECA" w:rsidRDefault="00A401D6">
            <w:pPr>
              <w:rPr>
                <w:sz w:val="28"/>
                <w:szCs w:val="28"/>
              </w:rPr>
            </w:pPr>
            <w:r w:rsidRPr="00901ECA">
              <w:rPr>
                <w:sz w:val="28"/>
                <w:szCs w:val="28"/>
              </w:rPr>
              <w:t>33</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135</w:t>
            </w:r>
          </w:p>
        </w:tc>
      </w:tr>
      <w:tr w:rsidR="00A401D6" w:rsidRPr="00901ECA">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Я – пассажир и пешеход»</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68</w:t>
            </w:r>
          </w:p>
        </w:tc>
      </w:tr>
      <w:tr w:rsidR="00A401D6" w:rsidRPr="00901ECA">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Подвижные игры</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34</w:t>
            </w:r>
          </w:p>
        </w:tc>
      </w:tr>
      <w:tr w:rsidR="00A401D6" w:rsidRPr="00901ECA">
        <w:tc>
          <w:tcPr>
            <w:tcW w:w="0" w:type="auto"/>
          </w:tcPr>
          <w:p w:rsidR="00A401D6" w:rsidRPr="00901ECA" w:rsidRDefault="00A401D6">
            <w:pPr>
              <w:rPr>
                <w:sz w:val="28"/>
                <w:szCs w:val="28"/>
              </w:rPr>
            </w:pPr>
            <w:r w:rsidRPr="00901ECA">
              <w:rPr>
                <w:sz w:val="28"/>
                <w:szCs w:val="28"/>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на организацию совместно с обучающимися комплекса мероприятий воспитательной направленности</w:t>
            </w:r>
          </w:p>
        </w:tc>
        <w:tc>
          <w:tcPr>
            <w:tcW w:w="0" w:type="auto"/>
          </w:tcPr>
          <w:p w:rsidR="00A401D6" w:rsidRPr="00901ECA" w:rsidRDefault="00A401D6">
            <w:pPr>
              <w:rPr>
                <w:sz w:val="28"/>
                <w:szCs w:val="28"/>
              </w:rPr>
            </w:pPr>
            <w:r w:rsidRPr="00901ECA">
              <w:rPr>
                <w:sz w:val="28"/>
                <w:szCs w:val="28"/>
              </w:rPr>
              <w:t>Основы православной культуры</w:t>
            </w:r>
          </w:p>
        </w:tc>
        <w:tc>
          <w:tcPr>
            <w:tcW w:w="0" w:type="auto"/>
          </w:tcPr>
          <w:p w:rsidR="00A401D6" w:rsidRPr="00901ECA" w:rsidRDefault="00A401D6">
            <w:pPr>
              <w:rPr>
                <w:sz w:val="28"/>
                <w:szCs w:val="28"/>
              </w:rPr>
            </w:pPr>
            <w:r w:rsidRPr="00901ECA">
              <w:rPr>
                <w:sz w:val="28"/>
                <w:szCs w:val="28"/>
              </w:rPr>
              <w:t>0</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r w:rsidRPr="00901ECA">
              <w:rPr>
                <w:sz w:val="28"/>
                <w:szCs w:val="28"/>
              </w:rPr>
              <w:t>34</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102</w:t>
            </w:r>
          </w:p>
        </w:tc>
      </w:tr>
      <w:tr w:rsidR="00A401D6" w:rsidRPr="00901ECA">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Всего:</w:t>
            </w:r>
          </w:p>
        </w:tc>
        <w:tc>
          <w:tcPr>
            <w:tcW w:w="0" w:type="auto"/>
          </w:tcPr>
          <w:p w:rsidR="00A401D6" w:rsidRPr="00901ECA" w:rsidRDefault="00A401D6">
            <w:pPr>
              <w:rPr>
                <w:sz w:val="28"/>
                <w:szCs w:val="28"/>
              </w:rPr>
            </w:pPr>
            <w:r w:rsidRPr="00901ECA">
              <w:rPr>
                <w:sz w:val="28"/>
                <w:szCs w:val="28"/>
              </w:rPr>
              <w:t>198</w:t>
            </w:r>
          </w:p>
        </w:tc>
        <w:tc>
          <w:tcPr>
            <w:tcW w:w="0" w:type="auto"/>
          </w:tcPr>
          <w:p w:rsidR="00A401D6" w:rsidRPr="00901ECA" w:rsidRDefault="00A401D6">
            <w:pPr>
              <w:rPr>
                <w:sz w:val="28"/>
                <w:szCs w:val="28"/>
              </w:rPr>
            </w:pPr>
            <w:r w:rsidRPr="00901ECA">
              <w:rPr>
                <w:sz w:val="28"/>
                <w:szCs w:val="28"/>
              </w:rPr>
              <w:t>238</w:t>
            </w:r>
          </w:p>
        </w:tc>
        <w:tc>
          <w:tcPr>
            <w:tcW w:w="0" w:type="auto"/>
          </w:tcPr>
          <w:p w:rsidR="00A401D6" w:rsidRPr="00901ECA" w:rsidRDefault="00A401D6">
            <w:pPr>
              <w:rPr>
                <w:sz w:val="28"/>
                <w:szCs w:val="28"/>
              </w:rPr>
            </w:pPr>
            <w:r w:rsidRPr="00901ECA">
              <w:rPr>
                <w:sz w:val="28"/>
                <w:szCs w:val="28"/>
              </w:rPr>
              <w:t>238</w:t>
            </w:r>
          </w:p>
        </w:tc>
        <w:tc>
          <w:tcPr>
            <w:tcW w:w="0" w:type="auto"/>
          </w:tcPr>
          <w:p w:rsidR="00A401D6" w:rsidRPr="00901ECA" w:rsidRDefault="00A401D6">
            <w:pPr>
              <w:rPr>
                <w:sz w:val="28"/>
                <w:szCs w:val="28"/>
              </w:rPr>
            </w:pPr>
            <w:r w:rsidRPr="00901ECA">
              <w:rPr>
                <w:sz w:val="28"/>
                <w:szCs w:val="28"/>
              </w:rPr>
              <w:t>272</w:t>
            </w:r>
          </w:p>
        </w:tc>
        <w:tc>
          <w:tcPr>
            <w:tcW w:w="0" w:type="auto"/>
          </w:tcPr>
          <w:p w:rsidR="00A401D6" w:rsidRPr="00901ECA" w:rsidRDefault="00A401D6">
            <w:pPr>
              <w:rPr>
                <w:sz w:val="28"/>
                <w:szCs w:val="28"/>
              </w:rPr>
            </w:pPr>
          </w:p>
        </w:tc>
        <w:tc>
          <w:tcPr>
            <w:tcW w:w="0" w:type="auto"/>
          </w:tcPr>
          <w:p w:rsidR="00A401D6" w:rsidRPr="00901ECA" w:rsidRDefault="00A401D6">
            <w:pPr>
              <w:rPr>
                <w:sz w:val="28"/>
                <w:szCs w:val="28"/>
              </w:rPr>
            </w:pPr>
            <w:r w:rsidRPr="00901ECA">
              <w:rPr>
                <w:sz w:val="28"/>
                <w:szCs w:val="28"/>
              </w:rPr>
              <w:t>946</w:t>
            </w:r>
          </w:p>
        </w:tc>
      </w:tr>
    </w:tbl>
    <w:p w:rsidR="00A401D6" w:rsidRDefault="00A401D6" w:rsidP="001C5E20">
      <w:pPr>
        <w:rPr>
          <w:sz w:val="28"/>
          <w:szCs w:val="28"/>
        </w:rPr>
      </w:pPr>
    </w:p>
    <w:p w:rsidR="00A401D6" w:rsidRDefault="00A401D6" w:rsidP="001C5E20">
      <w:pPr>
        <w:rPr>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1C5E20">
      <w:pPr>
        <w:jc w:val="center"/>
        <w:rPr>
          <w:b/>
          <w:bCs/>
          <w:sz w:val="28"/>
          <w:szCs w:val="28"/>
        </w:rPr>
      </w:pPr>
    </w:p>
    <w:p w:rsidR="00A401D6" w:rsidRDefault="00A401D6" w:rsidP="00C0606D">
      <w:pPr>
        <w:ind w:firstLine="709"/>
        <w:jc w:val="both"/>
        <w:rPr>
          <w:rFonts w:ascii="Times New Roman" w:hAnsi="Times New Roman" w:cs="Times New Roman"/>
          <w:sz w:val="28"/>
          <w:szCs w:val="28"/>
        </w:rPr>
      </w:pPr>
    </w:p>
    <w:p w:rsidR="00A401D6" w:rsidRPr="005C363B" w:rsidRDefault="00A401D6" w:rsidP="00C0606D">
      <w:pPr>
        <w:ind w:firstLine="709"/>
        <w:jc w:val="both"/>
        <w:rPr>
          <w:rFonts w:ascii="Times New Roman" w:hAnsi="Times New Roman" w:cs="Times New Roman"/>
          <w:b/>
          <w:bCs/>
          <w:sz w:val="28"/>
          <w:szCs w:val="28"/>
        </w:rPr>
      </w:pPr>
      <w:r w:rsidRPr="005C363B">
        <w:rPr>
          <w:rFonts w:ascii="Times New Roman" w:hAnsi="Times New Roman" w:cs="Times New Roman"/>
          <w:b/>
          <w:bCs/>
          <w:sz w:val="28"/>
          <w:szCs w:val="28"/>
        </w:rPr>
        <w:t>3.2.1. Цели и задачи внеурочной деятельности на уровне НОО</w:t>
      </w:r>
    </w:p>
    <w:p w:rsidR="00A401D6" w:rsidRDefault="00A401D6" w:rsidP="00721FAD">
      <w:pPr>
        <w:ind w:firstLine="709"/>
        <w:jc w:val="both"/>
        <w:rPr>
          <w:rFonts w:ascii="Times New Roman" w:hAnsi="Times New Roman" w:cs="Times New Roman"/>
          <w:color w:val="000000"/>
          <w:sz w:val="28"/>
          <w:szCs w:val="28"/>
          <w:lang w:eastAsia="ru-RU"/>
        </w:rPr>
      </w:pPr>
      <w:r w:rsidRPr="005C363B">
        <w:rPr>
          <w:rFonts w:ascii="Times New Roman" w:hAnsi="Times New Roman" w:cs="Times New Roman"/>
          <w:b/>
          <w:bCs/>
          <w:i/>
          <w:iCs/>
          <w:sz w:val="28"/>
          <w:szCs w:val="28"/>
        </w:rPr>
        <w:t xml:space="preserve">Цели внеурочной деятельности </w:t>
      </w:r>
      <w:r w:rsidRPr="00C0606D">
        <w:rPr>
          <w:rFonts w:ascii="Times New Roman" w:hAnsi="Times New Roman" w:cs="Times New Roman"/>
          <w:i/>
          <w:iCs/>
          <w:sz w:val="28"/>
          <w:szCs w:val="28"/>
        </w:rPr>
        <w:t>-</w:t>
      </w:r>
      <w:r w:rsidRPr="00C0606D">
        <w:rPr>
          <w:rFonts w:ascii="Times New Roman" w:hAnsi="Times New Roman" w:cs="Times New Roman"/>
          <w:sz w:val="28"/>
          <w:szCs w:val="28"/>
        </w:rPr>
        <w:t xml:space="preserve"> </w:t>
      </w:r>
      <w:r w:rsidRPr="00721FAD">
        <w:rPr>
          <w:rFonts w:ascii="Times New Roman" w:hAnsi="Times New Roman" w:cs="Times New Roman"/>
          <w:color w:val="000000"/>
          <w:sz w:val="28"/>
          <w:szCs w:val="28"/>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A401D6" w:rsidRPr="008117E0" w:rsidRDefault="00A401D6" w:rsidP="00721FAD">
      <w:pPr>
        <w:ind w:firstLine="709"/>
        <w:rPr>
          <w:rFonts w:ascii="Times New Roman" w:hAnsi="Times New Roman" w:cs="Times New Roman"/>
          <w:sz w:val="28"/>
          <w:szCs w:val="28"/>
        </w:rPr>
      </w:pPr>
      <w:r w:rsidRPr="008117E0">
        <w:rPr>
          <w:rFonts w:ascii="Times New Roman" w:hAnsi="Times New Roman" w:cs="Times New Roman"/>
          <w:sz w:val="28"/>
          <w:szCs w:val="28"/>
          <w:lang w:eastAsia="ru-RU"/>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A401D6" w:rsidRPr="00721FAD" w:rsidRDefault="00A401D6" w:rsidP="00721FAD">
      <w:pPr>
        <w:autoSpaceDE w:val="0"/>
        <w:autoSpaceDN w:val="0"/>
        <w:adjustRightInd w:val="0"/>
        <w:spacing w:line="240" w:lineRule="atLeast"/>
        <w:ind w:firstLine="709"/>
        <w:jc w:val="both"/>
        <w:textAlignment w:val="center"/>
        <w:rPr>
          <w:rFonts w:ascii="Times New Roman" w:hAnsi="Times New Roman" w:cs="Times New Roman"/>
          <w:b/>
          <w:bCs/>
          <w:i/>
          <w:iCs/>
          <w:color w:val="000000"/>
          <w:sz w:val="28"/>
          <w:szCs w:val="28"/>
          <w:lang w:eastAsia="ru-RU"/>
        </w:rPr>
      </w:pPr>
      <w:r>
        <w:rPr>
          <w:rFonts w:ascii="Times New Roman" w:hAnsi="Times New Roman" w:cs="Times New Roman"/>
          <w:b/>
          <w:bCs/>
          <w:i/>
          <w:iCs/>
          <w:color w:val="000000"/>
          <w:sz w:val="28"/>
          <w:szCs w:val="28"/>
          <w:lang w:eastAsia="ru-RU"/>
        </w:rPr>
        <w:t>З</w:t>
      </w:r>
      <w:r w:rsidRPr="005C363B">
        <w:rPr>
          <w:rFonts w:ascii="Times New Roman" w:hAnsi="Times New Roman" w:cs="Times New Roman"/>
          <w:b/>
          <w:bCs/>
          <w:i/>
          <w:iCs/>
          <w:color w:val="000000"/>
          <w:sz w:val="28"/>
          <w:szCs w:val="28"/>
          <w:lang w:eastAsia="ru-RU"/>
        </w:rPr>
        <w:t>адач</w:t>
      </w:r>
      <w:r w:rsidRPr="00721FAD">
        <w:rPr>
          <w:rFonts w:ascii="Times New Roman" w:hAnsi="Times New Roman" w:cs="Times New Roman"/>
          <w:b/>
          <w:bCs/>
          <w:i/>
          <w:iCs/>
          <w:color w:val="000000"/>
          <w:sz w:val="28"/>
          <w:szCs w:val="28"/>
          <w:lang w:eastAsia="ru-RU"/>
        </w:rPr>
        <w:t>и организации внеурочной деятельности</w:t>
      </w:r>
      <w:r w:rsidRPr="005C363B">
        <w:rPr>
          <w:rFonts w:ascii="Times New Roman" w:hAnsi="Times New Roman" w:cs="Times New Roman"/>
          <w:b/>
          <w:bCs/>
          <w:i/>
          <w:iCs/>
          <w:color w:val="000000"/>
          <w:sz w:val="28"/>
          <w:szCs w:val="28"/>
          <w:lang w:eastAsia="ru-RU"/>
        </w:rPr>
        <w:t>:</w:t>
      </w:r>
    </w:p>
    <w:p w:rsidR="00A401D6" w:rsidRPr="00721FAD" w:rsidRDefault="00A401D6" w:rsidP="00721FAD">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6A2BDC">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en-US" w:eastAsia="ru-RU"/>
        </w:rPr>
        <w:t> </w:t>
      </w:r>
      <w:r w:rsidRPr="00721FAD">
        <w:rPr>
          <w:rFonts w:ascii="Times New Roman" w:hAnsi="Times New Roman" w:cs="Times New Roman"/>
          <w:color w:val="000000"/>
          <w:sz w:val="28"/>
          <w:szCs w:val="28"/>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A401D6" w:rsidRPr="00721FAD" w:rsidRDefault="00A401D6" w:rsidP="00721FAD">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6A2BDC">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en-US" w:eastAsia="ru-RU"/>
        </w:rPr>
        <w:t> </w:t>
      </w:r>
      <w:r w:rsidRPr="00721FAD">
        <w:rPr>
          <w:rFonts w:ascii="Times New Roman" w:hAnsi="Times New Roman" w:cs="Times New Roman"/>
          <w:color w:val="000000"/>
          <w:sz w:val="28"/>
          <w:szCs w:val="28"/>
          <w:lang w:eastAsia="ru-RU"/>
        </w:rPr>
        <w:t xml:space="preserve">совершенствование навыков общения со сверстниками и коммуникативных умений в разновозрастной школьной среде; </w:t>
      </w:r>
    </w:p>
    <w:p w:rsidR="00A401D6" w:rsidRPr="00721FAD" w:rsidRDefault="00A401D6" w:rsidP="00721FAD">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6A2BDC">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en-US" w:eastAsia="ru-RU"/>
        </w:rPr>
        <w:t> </w:t>
      </w:r>
      <w:r w:rsidRPr="00721FAD">
        <w:rPr>
          <w:rFonts w:ascii="Times New Roman" w:hAnsi="Times New Roman" w:cs="Times New Roman"/>
          <w:color w:val="000000"/>
          <w:sz w:val="28"/>
          <w:szCs w:val="28"/>
          <w:lang w:eastAsia="ru-RU"/>
        </w:rPr>
        <w:t>формирование навыков организации своей жизнедеятельности с учетом правил безопасного образа жизни;</w:t>
      </w:r>
    </w:p>
    <w:p w:rsidR="00A401D6" w:rsidRPr="00721FAD" w:rsidRDefault="00A401D6" w:rsidP="00721FAD">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6A2BDC">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en-US" w:eastAsia="ru-RU"/>
        </w:rPr>
        <w:t> </w:t>
      </w:r>
      <w:r w:rsidRPr="00721FAD">
        <w:rPr>
          <w:rFonts w:ascii="Times New Roman" w:hAnsi="Times New Roman" w:cs="Times New Roman"/>
          <w:color w:val="000000"/>
          <w:sz w:val="28"/>
          <w:szCs w:val="28"/>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A401D6" w:rsidRPr="00721FAD" w:rsidRDefault="00A401D6" w:rsidP="00721FAD">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6A2BDC">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en-US" w:eastAsia="ru-RU"/>
        </w:rPr>
        <w:t> </w:t>
      </w:r>
      <w:r w:rsidRPr="00721FAD">
        <w:rPr>
          <w:rFonts w:ascii="Times New Roman" w:hAnsi="Times New Roman" w:cs="Times New Roman"/>
          <w:color w:val="000000"/>
          <w:sz w:val="28"/>
          <w:szCs w:val="28"/>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401D6" w:rsidRPr="00721FAD" w:rsidRDefault="00A401D6" w:rsidP="00721FAD">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6A2BDC">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en-US" w:eastAsia="ru-RU"/>
        </w:rPr>
        <w:t> </w:t>
      </w:r>
      <w:r w:rsidRPr="00721FAD">
        <w:rPr>
          <w:rFonts w:ascii="Times New Roman" w:hAnsi="Times New Roman" w:cs="Times New Roman"/>
          <w:color w:val="000000"/>
          <w:sz w:val="28"/>
          <w:szCs w:val="28"/>
          <w:lang w:eastAsia="ru-RU"/>
        </w:rPr>
        <w:t>поддержка детских объединений, формирование умений ученического самоуправления;</w:t>
      </w:r>
    </w:p>
    <w:p w:rsidR="00A401D6" w:rsidRDefault="00A401D6" w:rsidP="00721FAD">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6A2BDC">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en-US" w:eastAsia="ru-RU"/>
        </w:rPr>
        <w:t> </w:t>
      </w:r>
      <w:r w:rsidRPr="00721FAD">
        <w:rPr>
          <w:rFonts w:ascii="Times New Roman" w:hAnsi="Times New Roman" w:cs="Times New Roman"/>
          <w:color w:val="000000"/>
          <w:sz w:val="28"/>
          <w:szCs w:val="28"/>
          <w:lang w:eastAsia="ru-RU"/>
        </w:rPr>
        <w:t>формирование культуры поведения в информационной среде.</w:t>
      </w:r>
    </w:p>
    <w:p w:rsidR="00A401D6" w:rsidRPr="00721FAD" w:rsidRDefault="00A401D6" w:rsidP="00721FAD">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p>
    <w:p w:rsidR="00A401D6" w:rsidRPr="005C363B" w:rsidRDefault="00A401D6" w:rsidP="006A2BDC">
      <w:pPr>
        <w:autoSpaceDE w:val="0"/>
        <w:autoSpaceDN w:val="0"/>
        <w:adjustRightInd w:val="0"/>
        <w:spacing w:line="240" w:lineRule="atLeast"/>
        <w:ind w:firstLine="709"/>
        <w:jc w:val="both"/>
        <w:textAlignment w:val="center"/>
        <w:rPr>
          <w:rFonts w:ascii="Times New Roman" w:hAnsi="Times New Roman" w:cs="Times New Roman"/>
          <w:b/>
          <w:bCs/>
          <w:color w:val="000000"/>
          <w:sz w:val="28"/>
          <w:szCs w:val="28"/>
          <w:lang w:eastAsia="ru-RU"/>
        </w:rPr>
      </w:pPr>
      <w:r w:rsidRPr="005C363B">
        <w:rPr>
          <w:rFonts w:ascii="Times New Roman" w:hAnsi="Times New Roman" w:cs="Times New Roman"/>
          <w:b/>
          <w:bCs/>
          <w:color w:val="000000"/>
          <w:sz w:val="28"/>
          <w:szCs w:val="28"/>
          <w:lang w:eastAsia="ru-RU"/>
        </w:rPr>
        <w:t xml:space="preserve">3.2.2. Направления </w:t>
      </w:r>
      <w:r>
        <w:rPr>
          <w:rFonts w:ascii="Times New Roman" w:hAnsi="Times New Roman" w:cs="Times New Roman"/>
          <w:b/>
          <w:bCs/>
          <w:color w:val="000000"/>
          <w:sz w:val="28"/>
          <w:szCs w:val="28"/>
          <w:lang w:eastAsia="ru-RU"/>
        </w:rPr>
        <w:t xml:space="preserve">и формы организации </w:t>
      </w:r>
      <w:r w:rsidRPr="005C363B">
        <w:rPr>
          <w:rFonts w:ascii="Times New Roman" w:hAnsi="Times New Roman" w:cs="Times New Roman"/>
          <w:b/>
          <w:bCs/>
          <w:color w:val="000000"/>
          <w:sz w:val="28"/>
          <w:szCs w:val="28"/>
          <w:lang w:eastAsia="ru-RU"/>
        </w:rPr>
        <w:t>внеурочной деятельности</w:t>
      </w:r>
    </w:p>
    <w:p w:rsidR="00A401D6" w:rsidRPr="005C363B" w:rsidRDefault="00A401D6" w:rsidP="006A2BDC">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5C363B">
        <w:rPr>
          <w:rFonts w:ascii="Times New Roman" w:hAnsi="Times New Roman" w:cs="Times New Roman"/>
          <w:color w:val="000000"/>
          <w:sz w:val="28"/>
          <w:szCs w:val="28"/>
          <w:lang w:eastAsia="ru-RU"/>
        </w:rPr>
        <w:t xml:space="preserve">Внеурочная деятельность организуется по направлениям развития личности младшего школьника </w:t>
      </w:r>
      <w:r w:rsidRPr="006A2BDC">
        <w:rPr>
          <w:rFonts w:ascii="Times New Roman" w:hAnsi="Times New Roman" w:cs="Times New Roman"/>
          <w:color w:val="000000"/>
          <w:sz w:val="28"/>
          <w:szCs w:val="28"/>
          <w:lang w:eastAsia="ru-RU"/>
        </w:rPr>
        <w:t>с учетом намеченных задач внеурочной деятельно</w:t>
      </w:r>
      <w:r w:rsidRPr="005C363B">
        <w:rPr>
          <w:rFonts w:ascii="Times New Roman" w:hAnsi="Times New Roman" w:cs="Times New Roman"/>
          <w:color w:val="000000"/>
          <w:sz w:val="28"/>
          <w:szCs w:val="28"/>
          <w:lang w:eastAsia="ru-RU"/>
        </w:rPr>
        <w:t>сти.</w:t>
      </w:r>
    </w:p>
    <w:p w:rsidR="00A401D6" w:rsidRPr="005C363B" w:rsidRDefault="00A401D6" w:rsidP="006A2BDC">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6A2BDC">
        <w:rPr>
          <w:rFonts w:ascii="Times New Roman" w:hAnsi="Times New Roman" w:cs="Times New Roman"/>
          <w:color w:val="000000"/>
          <w:sz w:val="28"/>
          <w:szCs w:val="28"/>
          <w:lang w:eastAsia="ru-RU"/>
        </w:rPr>
        <w:t xml:space="preserve">При выборе направлений и отборе содержания </w:t>
      </w:r>
      <w:r w:rsidRPr="005C363B">
        <w:rPr>
          <w:rFonts w:ascii="Times New Roman" w:hAnsi="Times New Roman" w:cs="Times New Roman"/>
          <w:color w:val="000000"/>
          <w:sz w:val="28"/>
          <w:szCs w:val="28"/>
          <w:lang w:eastAsia="ru-RU"/>
        </w:rPr>
        <w:t>внеурочной деятельности учтены:</w:t>
      </w:r>
    </w:p>
    <w:p w:rsidR="00A401D6" w:rsidRPr="006A2BDC" w:rsidRDefault="00A401D6" w:rsidP="006A2BDC">
      <w:pPr>
        <w:tabs>
          <w:tab w:val="left" w:pos="567"/>
        </w:tabs>
        <w:autoSpaceDE w:val="0"/>
        <w:autoSpaceDN w:val="0"/>
        <w:adjustRightInd w:val="0"/>
        <w:spacing w:line="242" w:lineRule="atLeast"/>
        <w:ind w:firstLine="709"/>
        <w:jc w:val="both"/>
        <w:textAlignment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образовательные дефициты, индивидуальные особенности и образовательные потребности</w:t>
      </w:r>
      <w:r w:rsidRPr="006A2BDC">
        <w:rPr>
          <w:rFonts w:ascii="Times New Roman" w:hAnsi="Times New Roman" w:cs="Times New Roman"/>
          <w:color w:val="000000"/>
          <w:sz w:val="28"/>
          <w:szCs w:val="28"/>
          <w:lang w:eastAsia="ru-RU"/>
        </w:rPr>
        <w:t xml:space="preserve"> обучающихся</w:t>
      </w:r>
      <w:r>
        <w:rPr>
          <w:rFonts w:ascii="Times New Roman" w:hAnsi="Times New Roman" w:cs="Times New Roman"/>
          <w:color w:val="000000"/>
          <w:sz w:val="28"/>
          <w:szCs w:val="28"/>
          <w:lang w:eastAsia="ru-RU"/>
        </w:rPr>
        <w:t>;</w:t>
      </w:r>
      <w:r w:rsidRPr="006A2BDC">
        <w:rPr>
          <w:rFonts w:ascii="Times New Roman" w:hAnsi="Times New Roman" w:cs="Times New Roman"/>
          <w:color w:val="000000"/>
          <w:sz w:val="28"/>
          <w:szCs w:val="28"/>
          <w:lang w:eastAsia="ru-RU"/>
        </w:rPr>
        <w:t xml:space="preserve"> </w:t>
      </w:r>
    </w:p>
    <w:p w:rsidR="00A401D6" w:rsidRDefault="00A401D6" w:rsidP="006A2BDC">
      <w:pPr>
        <w:tabs>
          <w:tab w:val="left" w:pos="567"/>
        </w:tabs>
        <w:autoSpaceDE w:val="0"/>
        <w:autoSpaceDN w:val="0"/>
        <w:adjustRightInd w:val="0"/>
        <w:spacing w:line="242" w:lineRule="atLeast"/>
        <w:ind w:firstLine="709"/>
        <w:jc w:val="both"/>
        <w:textAlignment w:val="center"/>
        <w:rPr>
          <w:rFonts w:ascii="Times New Roman" w:hAnsi="Times New Roman" w:cs="Times New Roman"/>
          <w:color w:val="000000"/>
          <w:sz w:val="28"/>
          <w:szCs w:val="28"/>
          <w:lang w:eastAsia="ru-RU"/>
        </w:rPr>
      </w:pPr>
      <w:r w:rsidRPr="006A2BDC">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w:t>
      </w:r>
      <w:r w:rsidRPr="006A2BDC">
        <w:rPr>
          <w:rFonts w:ascii="Times New Roman" w:hAnsi="Times New Roman" w:cs="Times New Roman"/>
          <w:color w:val="000000"/>
          <w:sz w:val="28"/>
          <w:szCs w:val="28"/>
          <w:lang w:eastAsia="ru-RU"/>
        </w:rPr>
        <w:t xml:space="preserve">особенности </w:t>
      </w:r>
      <w:r w:rsidRPr="008117E0">
        <w:rPr>
          <w:rFonts w:ascii="Times New Roman" w:hAnsi="Times New Roman" w:cs="Times New Roman"/>
          <w:sz w:val="28"/>
          <w:szCs w:val="28"/>
          <w:lang w:eastAsia="ru-RU"/>
        </w:rPr>
        <w:t>МБОУ «Мандровская ООШ» ВАлуйского района Белгородской области</w:t>
      </w:r>
      <w:r w:rsidRPr="006A2BDC">
        <w:rPr>
          <w:rFonts w:ascii="Times New Roman" w:hAnsi="Times New Roman" w:cs="Times New Roman"/>
          <w:color w:val="000000"/>
          <w:sz w:val="28"/>
          <w:szCs w:val="28"/>
          <w:lang w:eastAsia="ru-RU"/>
        </w:rPr>
        <w:t xml:space="preserve"> (</w:t>
      </w:r>
      <w:r w:rsidRPr="006A2BDC">
        <w:rPr>
          <w:rFonts w:ascii="Times New Roman" w:hAnsi="Times New Roman" w:cs="Times New Roman"/>
          <w:color w:val="000000"/>
          <w:spacing w:val="2"/>
          <w:sz w:val="28"/>
          <w:szCs w:val="28"/>
          <w:lang w:eastAsia="ru-RU"/>
        </w:rPr>
        <w:t xml:space="preserve">особенности </w:t>
      </w:r>
      <w:r>
        <w:rPr>
          <w:rFonts w:ascii="Times New Roman" w:hAnsi="Times New Roman" w:cs="Times New Roman"/>
          <w:color w:val="000000"/>
          <w:spacing w:val="2"/>
          <w:sz w:val="28"/>
          <w:szCs w:val="28"/>
          <w:lang w:eastAsia="ru-RU"/>
        </w:rPr>
        <w:t xml:space="preserve">социальной </w:t>
      </w:r>
      <w:r w:rsidRPr="006A2BDC">
        <w:rPr>
          <w:rFonts w:ascii="Times New Roman" w:hAnsi="Times New Roman" w:cs="Times New Roman"/>
          <w:color w:val="000000"/>
          <w:spacing w:val="2"/>
          <w:sz w:val="28"/>
          <w:szCs w:val="28"/>
          <w:lang w:eastAsia="ru-RU"/>
        </w:rPr>
        <w:t>среды, национальные и культурные особенности региона</w:t>
      </w:r>
      <w:r>
        <w:rPr>
          <w:rFonts w:ascii="Times New Roman" w:hAnsi="Times New Roman" w:cs="Times New Roman"/>
          <w:color w:val="000000"/>
          <w:spacing w:val="2"/>
          <w:sz w:val="28"/>
          <w:szCs w:val="28"/>
          <w:lang w:eastAsia="ru-RU"/>
        </w:rPr>
        <w:t xml:space="preserve">, </w:t>
      </w:r>
      <w:r w:rsidRPr="006A2BDC">
        <w:rPr>
          <w:rFonts w:ascii="Times New Roman" w:hAnsi="Times New Roman" w:cs="Times New Roman"/>
          <w:color w:val="000000"/>
          <w:sz w:val="28"/>
          <w:szCs w:val="28"/>
          <w:lang w:eastAsia="ru-RU"/>
        </w:rPr>
        <w:t>особенности контин</w:t>
      </w:r>
      <w:r>
        <w:rPr>
          <w:rFonts w:ascii="Times New Roman" w:hAnsi="Times New Roman" w:cs="Times New Roman"/>
          <w:color w:val="000000"/>
          <w:sz w:val="28"/>
          <w:szCs w:val="28"/>
          <w:lang w:eastAsia="ru-RU"/>
        </w:rPr>
        <w:t>гента и пр.)</w:t>
      </w:r>
      <w:r w:rsidRPr="006A2BDC">
        <w:rPr>
          <w:rFonts w:ascii="Times New Roman" w:hAnsi="Times New Roman" w:cs="Times New Roman"/>
          <w:color w:val="000000"/>
          <w:sz w:val="28"/>
          <w:szCs w:val="28"/>
          <w:lang w:eastAsia="ru-RU"/>
        </w:rPr>
        <w:t>;</w:t>
      </w:r>
    </w:p>
    <w:p w:rsidR="00A401D6" w:rsidRDefault="00A401D6" w:rsidP="005C363B">
      <w:pPr>
        <w:tabs>
          <w:tab w:val="left" w:pos="567"/>
        </w:tabs>
        <w:autoSpaceDE w:val="0"/>
        <w:autoSpaceDN w:val="0"/>
        <w:adjustRightInd w:val="0"/>
        <w:spacing w:line="242" w:lineRule="atLeast"/>
        <w:ind w:firstLine="709"/>
        <w:jc w:val="both"/>
        <w:textAlignment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возможности</w:t>
      </w:r>
      <w:r w:rsidRPr="006A2BD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ресурсного обеспечения внеурочной деятельности (наличие условий для организации внеурочной деятельности).</w:t>
      </w:r>
    </w:p>
    <w:p w:rsidR="00A401D6" w:rsidRPr="005C363B" w:rsidRDefault="00A401D6" w:rsidP="005C363B">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5C363B">
        <w:rPr>
          <w:rFonts w:ascii="Times New Roman" w:hAnsi="Times New Roman" w:cs="Times New Roman"/>
          <w:color w:val="000000"/>
          <w:sz w:val="28"/>
          <w:szCs w:val="28"/>
          <w:lang w:eastAsia="ru-RU"/>
        </w:rPr>
        <w:t>К выбору направле</w:t>
      </w:r>
      <w:r>
        <w:rPr>
          <w:rFonts w:ascii="Times New Roman" w:hAnsi="Times New Roman" w:cs="Times New Roman"/>
          <w:color w:val="000000"/>
          <w:sz w:val="28"/>
          <w:szCs w:val="28"/>
          <w:lang w:eastAsia="ru-RU"/>
        </w:rPr>
        <w:t xml:space="preserve">ний, содержния и форм </w:t>
      </w:r>
      <w:r w:rsidRPr="005C363B">
        <w:rPr>
          <w:rFonts w:ascii="Times New Roman" w:hAnsi="Times New Roman" w:cs="Times New Roman"/>
          <w:color w:val="000000"/>
          <w:sz w:val="28"/>
          <w:szCs w:val="28"/>
          <w:lang w:eastAsia="ru-RU"/>
        </w:rPr>
        <w:t>внеурочной деятельности привлека</w:t>
      </w:r>
      <w:r>
        <w:rPr>
          <w:rFonts w:ascii="Times New Roman" w:hAnsi="Times New Roman" w:cs="Times New Roman"/>
          <w:color w:val="000000"/>
          <w:sz w:val="28"/>
          <w:szCs w:val="28"/>
          <w:lang w:eastAsia="ru-RU"/>
        </w:rPr>
        <w:t>ют</w:t>
      </w:r>
      <w:r w:rsidRPr="005C363B">
        <w:rPr>
          <w:rFonts w:ascii="Times New Roman" w:hAnsi="Times New Roman" w:cs="Times New Roman"/>
          <w:color w:val="000000"/>
          <w:sz w:val="28"/>
          <w:szCs w:val="28"/>
          <w:lang w:eastAsia="ru-RU"/>
        </w:rPr>
        <w:t>ся родители</w:t>
      </w:r>
      <w:r>
        <w:rPr>
          <w:rFonts w:ascii="Times New Roman" w:hAnsi="Times New Roman" w:cs="Times New Roman"/>
          <w:color w:val="000000"/>
          <w:sz w:val="28"/>
          <w:szCs w:val="28"/>
          <w:lang w:eastAsia="ru-RU"/>
        </w:rPr>
        <w:t xml:space="preserve"> младших школьников.</w:t>
      </w:r>
    </w:p>
    <w:p w:rsidR="00A401D6" w:rsidRDefault="00A401D6" w:rsidP="005C363B">
      <w:pPr>
        <w:tabs>
          <w:tab w:val="left" w:pos="567"/>
        </w:tabs>
        <w:autoSpaceDE w:val="0"/>
        <w:autoSpaceDN w:val="0"/>
        <w:adjustRightInd w:val="0"/>
        <w:spacing w:line="242" w:lineRule="atLeast"/>
        <w:ind w:firstLine="709"/>
        <w:jc w:val="both"/>
        <w:textAlignment w:val="center"/>
        <w:rPr>
          <w:rFonts w:ascii="Times New Roman" w:hAnsi="Times New Roman" w:cs="Times New Roman"/>
          <w:color w:val="000000"/>
          <w:sz w:val="28"/>
          <w:szCs w:val="28"/>
          <w:lang w:eastAsia="ru-RU"/>
        </w:rPr>
      </w:pPr>
    </w:p>
    <w:p w:rsidR="00A401D6" w:rsidRPr="005C363B" w:rsidRDefault="00A401D6" w:rsidP="005C363B">
      <w:pPr>
        <w:autoSpaceDE w:val="0"/>
        <w:autoSpaceDN w:val="0"/>
        <w:adjustRightInd w:val="0"/>
        <w:spacing w:line="240" w:lineRule="atLeast"/>
        <w:ind w:firstLine="709"/>
        <w:jc w:val="both"/>
        <w:textAlignment w:val="center"/>
        <w:rPr>
          <w:rFonts w:ascii="Times New Roman" w:hAnsi="Times New Roman" w:cs="Times New Roman"/>
          <w:b/>
          <w:bCs/>
          <w:i/>
          <w:iCs/>
          <w:color w:val="000000"/>
          <w:sz w:val="28"/>
          <w:szCs w:val="28"/>
          <w:lang w:eastAsia="ru-RU"/>
        </w:rPr>
      </w:pPr>
      <w:r w:rsidRPr="005C363B">
        <w:rPr>
          <w:rFonts w:ascii="Times New Roman" w:hAnsi="Times New Roman" w:cs="Times New Roman"/>
          <w:b/>
          <w:bCs/>
          <w:i/>
          <w:iCs/>
          <w:color w:val="000000"/>
          <w:sz w:val="28"/>
          <w:szCs w:val="28"/>
          <w:lang w:eastAsia="ru-RU"/>
        </w:rPr>
        <w:t>Направления внеурочной деятельности</w:t>
      </w:r>
    </w:p>
    <w:p w:rsidR="00A401D6" w:rsidRPr="005C363B" w:rsidRDefault="00A401D6" w:rsidP="005C363B">
      <w:pPr>
        <w:autoSpaceDE w:val="0"/>
        <w:autoSpaceDN w:val="0"/>
        <w:adjustRightInd w:val="0"/>
        <w:spacing w:line="240" w:lineRule="atLeast"/>
        <w:ind w:firstLine="709"/>
        <w:jc w:val="both"/>
        <w:textAlignment w:val="center"/>
        <w:rPr>
          <w:rFonts w:ascii="Times New Roman" w:hAnsi="Times New Roman" w:cs="Times New Roman"/>
          <w:i/>
          <w:iCs/>
          <w:color w:val="000000"/>
          <w:sz w:val="28"/>
          <w:szCs w:val="28"/>
          <w:lang w:eastAsia="ru-RU"/>
        </w:rPr>
      </w:pPr>
      <w:r w:rsidRPr="005C363B">
        <w:rPr>
          <w:rFonts w:ascii="Times New Roman" w:hAnsi="Times New Roman" w:cs="Times New Roman"/>
          <w:i/>
          <w:iCs/>
          <w:color w:val="000000"/>
          <w:sz w:val="28"/>
          <w:szCs w:val="28"/>
          <w:lang w:eastAsia="ru-RU"/>
        </w:rPr>
        <w:t>1. </w:t>
      </w:r>
      <w:r>
        <w:rPr>
          <w:rFonts w:ascii="Times New Roman" w:hAnsi="Times New Roman" w:cs="Times New Roman"/>
          <w:i/>
          <w:iCs/>
          <w:color w:val="000000"/>
          <w:sz w:val="28"/>
          <w:szCs w:val="28"/>
          <w:lang w:eastAsia="ru-RU"/>
        </w:rPr>
        <w:t xml:space="preserve">Физическое- </w:t>
      </w:r>
      <w:r w:rsidRPr="005C363B">
        <w:rPr>
          <w:rFonts w:ascii="Times New Roman" w:hAnsi="Times New Roman" w:cs="Times New Roman"/>
          <w:i/>
          <w:iCs/>
          <w:color w:val="000000"/>
          <w:sz w:val="28"/>
          <w:szCs w:val="28"/>
          <w:lang w:eastAsia="ru-RU"/>
        </w:rPr>
        <w:t xml:space="preserve"> </w:t>
      </w:r>
      <w:r>
        <w:rPr>
          <w:rFonts w:ascii="Times New Roman" w:hAnsi="Times New Roman" w:cs="Times New Roman"/>
          <w:color w:val="000000"/>
          <w:sz w:val="28"/>
          <w:szCs w:val="28"/>
          <w:lang w:eastAsia="ru-RU"/>
        </w:rPr>
        <w:t>направлено</w:t>
      </w:r>
      <w:r w:rsidRPr="005C363B">
        <w:rPr>
          <w:rFonts w:ascii="Times New Roman" w:hAnsi="Times New Roman" w:cs="Times New Roman"/>
          <w:color w:val="000000"/>
          <w:sz w:val="28"/>
          <w:szCs w:val="28"/>
          <w:lang w:eastAsia="ru-RU"/>
        </w:rPr>
        <w:t xml:space="preserve">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A401D6" w:rsidRPr="005C363B" w:rsidRDefault="00A401D6" w:rsidP="005C363B">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5C363B">
        <w:rPr>
          <w:rFonts w:ascii="Times New Roman" w:hAnsi="Times New Roman" w:cs="Times New Roman"/>
          <w:i/>
          <w:iCs/>
          <w:color w:val="000000"/>
          <w:sz w:val="28"/>
          <w:szCs w:val="28"/>
          <w:lang w:eastAsia="ru-RU"/>
        </w:rPr>
        <w:t>2.</w:t>
      </w:r>
      <w:r>
        <w:rPr>
          <w:rFonts w:ascii="Times New Roman" w:hAnsi="Times New Roman" w:cs="Times New Roman"/>
          <w:i/>
          <w:iCs/>
          <w:color w:val="000000"/>
          <w:sz w:val="28"/>
          <w:szCs w:val="28"/>
          <w:lang w:eastAsia="ru-RU"/>
        </w:rPr>
        <w:t xml:space="preserve"> Творческое - </w:t>
      </w:r>
      <w:r w:rsidRPr="005C363B">
        <w:rPr>
          <w:rFonts w:ascii="Times New Roman" w:hAnsi="Times New Roman" w:cs="Times New Roman"/>
          <w:color w:val="000000"/>
          <w:sz w:val="28"/>
          <w:szCs w:val="28"/>
          <w:lang w:eastAsia="ru-RU"/>
        </w:rPr>
        <w:t xml:space="preserve"> организуется как углубленное изучение учебных предметов в процессе совместной деятельности по выполнению проектов.</w:t>
      </w:r>
    </w:p>
    <w:p w:rsidR="00A401D6" w:rsidRPr="005C363B" w:rsidRDefault="00A401D6" w:rsidP="005C363B">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5C363B">
        <w:rPr>
          <w:rFonts w:ascii="Times New Roman" w:hAnsi="Times New Roman" w:cs="Times New Roman"/>
          <w:i/>
          <w:iCs/>
          <w:color w:val="000000"/>
          <w:sz w:val="28"/>
          <w:szCs w:val="28"/>
          <w:lang w:eastAsia="ru-RU"/>
        </w:rPr>
        <w:t>3.</w:t>
      </w:r>
      <w:r>
        <w:rPr>
          <w:rFonts w:ascii="Times New Roman" w:hAnsi="Times New Roman" w:cs="Times New Roman"/>
          <w:i/>
          <w:iCs/>
          <w:color w:val="000000"/>
          <w:sz w:val="28"/>
          <w:szCs w:val="28"/>
          <w:lang w:eastAsia="ru-RU"/>
        </w:rPr>
        <w:t xml:space="preserve"> Социальное - </w:t>
      </w:r>
      <w:r w:rsidRPr="005C363B">
        <w:rPr>
          <w:rFonts w:ascii="Times New Roman" w:hAnsi="Times New Roman" w:cs="Times New Roman"/>
          <w:color w:val="000000"/>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A401D6" w:rsidRPr="005C363B" w:rsidRDefault="00A401D6" w:rsidP="005C363B">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sidRPr="005C363B">
        <w:rPr>
          <w:rFonts w:ascii="Times New Roman" w:hAnsi="Times New Roman" w:cs="Times New Roman"/>
          <w:i/>
          <w:iCs/>
          <w:color w:val="000000"/>
          <w:sz w:val="28"/>
          <w:szCs w:val="28"/>
          <w:lang w:eastAsia="ru-RU"/>
        </w:rPr>
        <w:t>4.</w:t>
      </w:r>
      <w:r>
        <w:rPr>
          <w:rFonts w:ascii="Times New Roman" w:hAnsi="Times New Roman" w:cs="Times New Roman"/>
          <w:i/>
          <w:iCs/>
          <w:color w:val="000000"/>
          <w:sz w:val="28"/>
          <w:szCs w:val="28"/>
          <w:lang w:eastAsia="ru-RU"/>
        </w:rPr>
        <w:t> Общекультурное</w:t>
      </w:r>
      <w:r w:rsidRPr="005C363B">
        <w:rPr>
          <w:rFonts w:ascii="Times New Roman" w:hAnsi="Times New Roman" w:cs="Times New Roman"/>
          <w:color w:val="000000"/>
          <w:sz w:val="28"/>
          <w:szCs w:val="28"/>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A401D6" w:rsidRPr="005C363B" w:rsidRDefault="00A401D6" w:rsidP="005C363B">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Pr>
          <w:rFonts w:ascii="Times New Roman" w:hAnsi="Times New Roman" w:cs="Times New Roman"/>
          <w:i/>
          <w:iCs/>
          <w:color w:val="000000"/>
          <w:sz w:val="28"/>
          <w:szCs w:val="28"/>
          <w:lang w:eastAsia="ru-RU"/>
        </w:rPr>
        <w:t>5</w:t>
      </w:r>
      <w:r w:rsidRPr="005C363B">
        <w:rPr>
          <w:rFonts w:ascii="Times New Roman" w:hAnsi="Times New Roman" w:cs="Times New Roman"/>
          <w:i/>
          <w:iCs/>
          <w:color w:val="000000"/>
          <w:sz w:val="28"/>
          <w:szCs w:val="28"/>
          <w:lang w:eastAsia="ru-RU"/>
        </w:rPr>
        <w:t>. </w:t>
      </w:r>
      <w:r>
        <w:rPr>
          <w:rFonts w:ascii="Times New Roman" w:hAnsi="Times New Roman" w:cs="Times New Roman"/>
          <w:i/>
          <w:iCs/>
          <w:color w:val="000000"/>
          <w:sz w:val="28"/>
          <w:szCs w:val="28"/>
          <w:lang w:eastAsia="ru-RU"/>
        </w:rPr>
        <w:t xml:space="preserve">Интеллектуальное </w:t>
      </w:r>
      <w:r>
        <w:rPr>
          <w:rFonts w:ascii="Times New Roman" w:hAnsi="Times New Roman" w:cs="Times New Roman"/>
          <w:color w:val="000000"/>
          <w:sz w:val="28"/>
          <w:szCs w:val="28"/>
          <w:lang w:eastAsia="ru-RU"/>
        </w:rPr>
        <w:t xml:space="preserve">- </w:t>
      </w:r>
      <w:r w:rsidRPr="005C363B">
        <w:rPr>
          <w:rFonts w:ascii="Times New Roman" w:hAnsi="Times New Roman" w:cs="Times New Roman"/>
          <w:color w:val="000000"/>
          <w:sz w:val="28"/>
          <w:szCs w:val="28"/>
          <w:lang w:eastAsia="ru-RU"/>
        </w:rPr>
        <w:t>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A401D6" w:rsidRDefault="00A401D6" w:rsidP="005C363B">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Pr>
          <w:rFonts w:ascii="Times New Roman" w:hAnsi="Times New Roman" w:cs="Times New Roman"/>
          <w:i/>
          <w:iCs/>
          <w:color w:val="000000"/>
          <w:sz w:val="28"/>
          <w:szCs w:val="28"/>
          <w:lang w:eastAsia="ru-RU"/>
        </w:rPr>
        <w:t>6</w:t>
      </w:r>
      <w:r w:rsidRPr="005C363B">
        <w:rPr>
          <w:rFonts w:ascii="Times New Roman" w:hAnsi="Times New Roman" w:cs="Times New Roman"/>
          <w:i/>
          <w:iCs/>
          <w:color w:val="000000"/>
          <w:sz w:val="28"/>
          <w:szCs w:val="28"/>
          <w:lang w:eastAsia="ru-RU"/>
        </w:rPr>
        <w:t>. </w:t>
      </w:r>
      <w:r>
        <w:rPr>
          <w:rFonts w:ascii="Times New Roman" w:hAnsi="Times New Roman" w:cs="Times New Roman"/>
          <w:i/>
          <w:iCs/>
          <w:color w:val="000000"/>
          <w:sz w:val="28"/>
          <w:szCs w:val="28"/>
          <w:lang w:eastAsia="ru-RU"/>
        </w:rPr>
        <w:t xml:space="preserve">Гражданско – патриотиеское - </w:t>
      </w:r>
      <w:r w:rsidRPr="005C363B">
        <w:rPr>
          <w:rFonts w:ascii="Times New Roman" w:hAnsi="Times New Roman" w:cs="Times New Roman"/>
          <w:color w:val="000000"/>
          <w:sz w:val="28"/>
          <w:szCs w:val="28"/>
          <w:lang w:eastAsia="ru-RU"/>
        </w:rPr>
        <w:t xml:space="preserve"> включает систему занятий в зоне ближайшего развития</w:t>
      </w:r>
      <w:r>
        <w:rPr>
          <w:rFonts w:ascii="Times New Roman" w:hAnsi="Times New Roman" w:cs="Times New Roman"/>
          <w:color w:val="000000"/>
          <w:sz w:val="28"/>
          <w:szCs w:val="28"/>
          <w:lang w:eastAsia="ru-RU"/>
        </w:rPr>
        <w:t xml:space="preserve"> ребенка</w:t>
      </w:r>
      <w:r w:rsidRPr="005C363B">
        <w:rPr>
          <w:rFonts w:ascii="Times New Roman" w:hAnsi="Times New Roman" w:cs="Times New Roman"/>
          <w:color w:val="000000"/>
          <w:sz w:val="28"/>
          <w:szCs w:val="28"/>
          <w:lang w:eastAsia="ru-RU"/>
        </w:rPr>
        <w:t xml:space="preserve">, когда учитель непосредственно помогает обучающемуся преодолеть трудности, возникшие при изучении разных предметов. </w:t>
      </w:r>
    </w:p>
    <w:p w:rsidR="00A401D6" w:rsidRDefault="00A401D6" w:rsidP="005C363B">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p>
    <w:p w:rsidR="00A401D6" w:rsidRPr="005C363B" w:rsidRDefault="00A401D6" w:rsidP="005C363B">
      <w:pPr>
        <w:autoSpaceDE w:val="0"/>
        <w:autoSpaceDN w:val="0"/>
        <w:adjustRightInd w:val="0"/>
        <w:spacing w:line="240" w:lineRule="atLeast"/>
        <w:ind w:firstLine="709"/>
        <w:jc w:val="both"/>
        <w:textAlignment w:val="center"/>
        <w:rPr>
          <w:rFonts w:ascii="Times New Roman" w:hAnsi="Times New Roman" w:cs="Times New Roman"/>
          <w:b/>
          <w:bCs/>
          <w:i/>
          <w:iCs/>
          <w:color w:val="000000"/>
          <w:sz w:val="28"/>
          <w:szCs w:val="28"/>
          <w:lang w:eastAsia="ru-RU"/>
        </w:rPr>
      </w:pPr>
      <w:r w:rsidRPr="00F05292">
        <w:rPr>
          <w:rFonts w:ascii="Times New Roman" w:hAnsi="Times New Roman" w:cs="Times New Roman"/>
          <w:b/>
          <w:bCs/>
          <w:i/>
          <w:iCs/>
          <w:color w:val="000000"/>
          <w:sz w:val="28"/>
          <w:szCs w:val="28"/>
          <w:lang w:eastAsia="ru-RU"/>
        </w:rPr>
        <w:t>Формы организации внеурочной деятельности</w:t>
      </w:r>
    </w:p>
    <w:p w:rsidR="00A401D6" w:rsidRPr="005C363B" w:rsidRDefault="00A401D6" w:rsidP="00F05292">
      <w:pPr>
        <w:autoSpaceDE w:val="0"/>
        <w:autoSpaceDN w:val="0"/>
        <w:adjustRightInd w:val="0"/>
        <w:spacing w:line="240" w:lineRule="atLeast"/>
        <w:ind w:firstLine="709"/>
        <w:jc w:val="both"/>
        <w:textAlignment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 в</w:t>
      </w:r>
      <w:r w:rsidRPr="005C363B">
        <w:rPr>
          <w:rFonts w:ascii="Times New Roman" w:hAnsi="Times New Roman" w:cs="Times New Roman"/>
          <w:color w:val="000000"/>
          <w:sz w:val="28"/>
          <w:szCs w:val="28"/>
          <w:lang w:eastAsia="ru-RU"/>
        </w:rPr>
        <w:t>ыбор</w:t>
      </w:r>
      <w:r>
        <w:rPr>
          <w:rFonts w:ascii="Times New Roman" w:hAnsi="Times New Roman" w:cs="Times New Roman"/>
          <w:color w:val="000000"/>
          <w:sz w:val="28"/>
          <w:szCs w:val="28"/>
          <w:lang w:eastAsia="ru-RU"/>
        </w:rPr>
        <w:t>е</w:t>
      </w:r>
      <w:r w:rsidRPr="005C363B">
        <w:rPr>
          <w:rFonts w:ascii="Times New Roman" w:hAnsi="Times New Roman" w:cs="Times New Roman"/>
          <w:color w:val="000000"/>
          <w:sz w:val="28"/>
          <w:szCs w:val="28"/>
          <w:lang w:eastAsia="ru-RU"/>
        </w:rPr>
        <w:t xml:space="preserve"> </w:t>
      </w:r>
      <w:r w:rsidRPr="00F05292">
        <w:rPr>
          <w:rFonts w:ascii="Times New Roman" w:hAnsi="Times New Roman" w:cs="Times New Roman"/>
          <w:color w:val="000000"/>
          <w:sz w:val="28"/>
          <w:szCs w:val="28"/>
          <w:lang w:eastAsia="ru-RU"/>
        </w:rPr>
        <w:t>форм организации внеурочной деятельности</w:t>
      </w:r>
      <w:r w:rsidRPr="005C363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учтены</w:t>
      </w:r>
      <w:r w:rsidRPr="005C363B">
        <w:rPr>
          <w:rFonts w:ascii="Times New Roman" w:hAnsi="Times New Roman" w:cs="Times New Roman"/>
          <w:color w:val="000000"/>
          <w:sz w:val="28"/>
          <w:szCs w:val="28"/>
          <w:lang w:eastAsia="ru-RU"/>
        </w:rPr>
        <w:t xml:space="preserve">: </w:t>
      </w:r>
    </w:p>
    <w:p w:rsidR="00A401D6" w:rsidRPr="005C363B" w:rsidRDefault="00A401D6" w:rsidP="00F05292">
      <w:pPr>
        <w:autoSpaceDE w:val="0"/>
        <w:autoSpaceDN w:val="0"/>
        <w:adjustRightInd w:val="0"/>
        <w:spacing w:line="242" w:lineRule="atLeast"/>
        <w:ind w:firstLine="709"/>
        <w:jc w:val="both"/>
        <w:textAlignment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5C363B">
        <w:rPr>
          <w:rFonts w:ascii="Times New Roman" w:hAnsi="Times New Roman" w:cs="Times New Roman"/>
          <w:color w:val="000000"/>
          <w:sz w:val="28"/>
          <w:szCs w:val="28"/>
          <w:lang w:eastAsia="ru-RU"/>
        </w:rPr>
        <w:t>целесообразность использования данной формы для решения поставленных задач конкретного направления</w:t>
      </w:r>
      <w:r>
        <w:rPr>
          <w:rFonts w:ascii="Times New Roman" w:hAnsi="Times New Roman" w:cs="Times New Roman"/>
          <w:color w:val="000000"/>
          <w:sz w:val="28"/>
          <w:szCs w:val="28"/>
          <w:lang w:eastAsia="ru-RU"/>
        </w:rPr>
        <w:t xml:space="preserve"> внеурочной деятельности</w:t>
      </w:r>
      <w:r w:rsidRPr="005C363B">
        <w:rPr>
          <w:rFonts w:ascii="Times New Roman" w:hAnsi="Times New Roman" w:cs="Times New Roman"/>
          <w:color w:val="000000"/>
          <w:sz w:val="28"/>
          <w:szCs w:val="28"/>
          <w:lang w:eastAsia="ru-RU"/>
        </w:rPr>
        <w:t>;</w:t>
      </w:r>
    </w:p>
    <w:p w:rsidR="00A401D6" w:rsidRPr="005C363B" w:rsidRDefault="00A401D6" w:rsidP="00F05292">
      <w:pPr>
        <w:autoSpaceDE w:val="0"/>
        <w:autoSpaceDN w:val="0"/>
        <w:adjustRightInd w:val="0"/>
        <w:spacing w:line="242" w:lineRule="atLeast"/>
        <w:ind w:firstLine="709"/>
        <w:jc w:val="both"/>
        <w:textAlignment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5C363B">
        <w:rPr>
          <w:rFonts w:ascii="Times New Roman" w:hAnsi="Times New Roman" w:cs="Times New Roman"/>
          <w:color w:val="000000"/>
          <w:sz w:val="28"/>
          <w:szCs w:val="28"/>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A401D6" w:rsidRPr="005C363B" w:rsidRDefault="00A401D6" w:rsidP="00F05292">
      <w:pPr>
        <w:autoSpaceDE w:val="0"/>
        <w:autoSpaceDN w:val="0"/>
        <w:adjustRightInd w:val="0"/>
        <w:spacing w:line="242" w:lineRule="atLeast"/>
        <w:ind w:firstLine="709"/>
        <w:jc w:val="both"/>
        <w:textAlignment w:val="center"/>
        <w:rPr>
          <w:rFonts w:ascii="Times New Roman" w:hAnsi="Times New Roman" w:cs="Times New Roman"/>
          <w:color w:val="000000"/>
          <w:spacing w:val="-4"/>
          <w:sz w:val="28"/>
          <w:szCs w:val="28"/>
          <w:lang w:eastAsia="ru-RU"/>
        </w:rPr>
      </w:pPr>
      <w:r>
        <w:rPr>
          <w:rFonts w:ascii="Times New Roman" w:hAnsi="Times New Roman" w:cs="Times New Roman"/>
          <w:color w:val="000000"/>
          <w:spacing w:val="-4"/>
          <w:sz w:val="28"/>
          <w:szCs w:val="28"/>
          <w:lang w:eastAsia="ru-RU"/>
        </w:rPr>
        <w:t>- </w:t>
      </w:r>
      <w:r w:rsidRPr="005C363B">
        <w:rPr>
          <w:rFonts w:ascii="Times New Roman" w:hAnsi="Times New Roman" w:cs="Times New Roman"/>
          <w:color w:val="000000"/>
          <w:spacing w:val="-4"/>
          <w:sz w:val="28"/>
          <w:szCs w:val="28"/>
          <w:lang w:eastAsia="ru-RU"/>
        </w:rPr>
        <w:t>учет специфики коммуникативной деятельности, которая сопровождает то или иное направление внеучебной деятельности;</w:t>
      </w:r>
    </w:p>
    <w:p w:rsidR="00A401D6" w:rsidRPr="005C363B" w:rsidRDefault="00A401D6" w:rsidP="00F05292">
      <w:pPr>
        <w:autoSpaceDE w:val="0"/>
        <w:autoSpaceDN w:val="0"/>
        <w:adjustRightInd w:val="0"/>
        <w:spacing w:line="242" w:lineRule="atLeast"/>
        <w:ind w:firstLine="709"/>
        <w:jc w:val="both"/>
        <w:textAlignment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5C363B">
        <w:rPr>
          <w:rFonts w:ascii="Times New Roman" w:hAnsi="Times New Roman" w:cs="Times New Roman"/>
          <w:color w:val="000000"/>
          <w:sz w:val="28"/>
          <w:szCs w:val="28"/>
          <w:lang w:eastAsia="ru-RU"/>
        </w:rPr>
        <w:t>использование форм организации, предполагающих использование средств ИКТ.</w:t>
      </w:r>
    </w:p>
    <w:p w:rsidR="00A401D6" w:rsidRPr="008117E0" w:rsidRDefault="00A401D6" w:rsidP="00F05292">
      <w:pPr>
        <w:autoSpaceDE w:val="0"/>
        <w:autoSpaceDN w:val="0"/>
        <w:adjustRightInd w:val="0"/>
        <w:spacing w:line="240" w:lineRule="atLeast"/>
        <w:ind w:firstLine="709"/>
        <w:jc w:val="both"/>
        <w:textAlignment w:val="center"/>
        <w:rPr>
          <w:rFonts w:ascii="Times New Roman" w:hAnsi="Times New Roman" w:cs="Times New Roman"/>
          <w:spacing w:val="-2"/>
          <w:sz w:val="28"/>
          <w:szCs w:val="28"/>
          <w:lang w:eastAsia="ru-RU"/>
        </w:rPr>
      </w:pPr>
      <w:r w:rsidRPr="008117E0">
        <w:rPr>
          <w:rFonts w:ascii="Times New Roman" w:hAnsi="Times New Roman" w:cs="Times New Roman"/>
          <w:spacing w:val="-2"/>
          <w:sz w:val="28"/>
          <w:szCs w:val="28"/>
          <w:lang w:eastAsia="ru-RU"/>
        </w:rPr>
        <w:t>Формами организации внеурочной деятельности являются: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A401D6" w:rsidRPr="008117E0" w:rsidRDefault="00A401D6" w:rsidP="00F05292">
      <w:pPr>
        <w:autoSpaceDE w:val="0"/>
        <w:autoSpaceDN w:val="0"/>
        <w:adjustRightInd w:val="0"/>
        <w:spacing w:line="240" w:lineRule="atLeast"/>
        <w:ind w:firstLine="709"/>
        <w:jc w:val="both"/>
        <w:textAlignment w:val="center"/>
        <w:rPr>
          <w:rFonts w:ascii="Times New Roman" w:hAnsi="Times New Roman" w:cs="Times New Roman"/>
          <w:sz w:val="28"/>
          <w:szCs w:val="28"/>
          <w:lang w:eastAsia="ru-RU"/>
        </w:rPr>
      </w:pPr>
      <w:r w:rsidRPr="008117E0">
        <w:rPr>
          <w:rFonts w:ascii="Times New Roman" w:hAnsi="Times New Roman" w:cs="Times New Roman"/>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A401D6" w:rsidRPr="008117E0" w:rsidRDefault="00A401D6" w:rsidP="00F05292">
      <w:pPr>
        <w:autoSpaceDE w:val="0"/>
        <w:autoSpaceDN w:val="0"/>
        <w:adjustRightInd w:val="0"/>
        <w:spacing w:line="240" w:lineRule="atLeast"/>
        <w:ind w:firstLine="709"/>
        <w:jc w:val="both"/>
        <w:textAlignment w:val="center"/>
        <w:rPr>
          <w:rFonts w:ascii="Times New Roman" w:hAnsi="Times New Roman" w:cs="Times New Roman"/>
          <w:sz w:val="28"/>
          <w:szCs w:val="28"/>
          <w:lang w:eastAsia="ru-RU"/>
        </w:rPr>
      </w:pPr>
      <w:r w:rsidRPr="005C363B">
        <w:rPr>
          <w:rFonts w:ascii="Times New Roman" w:hAnsi="Times New Roman" w:cs="Times New Roman"/>
          <w:color w:val="000000"/>
          <w:sz w:val="28"/>
          <w:szCs w:val="28"/>
          <w:lang w:eastAsia="ru-RU"/>
        </w:rPr>
        <w:t>Координирующую роль в организации внеурочной деятельности выполняет</w:t>
      </w:r>
      <w:r w:rsidRPr="008117E0">
        <w:rPr>
          <w:rFonts w:ascii="Times New Roman" w:hAnsi="Times New Roman" w:cs="Times New Roman"/>
          <w:sz w:val="28"/>
          <w:szCs w:val="28"/>
          <w:lang w:eastAsia="ru-RU"/>
        </w:rPr>
        <w:t>, как правило, основной учитель, заместитель директора.</w:t>
      </w:r>
    </w:p>
    <w:p w:rsidR="00A401D6" w:rsidRDefault="00A401D6" w:rsidP="005C363B">
      <w:pPr>
        <w:tabs>
          <w:tab w:val="left" w:pos="567"/>
        </w:tabs>
        <w:autoSpaceDE w:val="0"/>
        <w:autoSpaceDN w:val="0"/>
        <w:adjustRightInd w:val="0"/>
        <w:spacing w:line="242" w:lineRule="atLeast"/>
        <w:ind w:firstLine="709"/>
        <w:jc w:val="both"/>
        <w:textAlignment w:val="center"/>
        <w:rPr>
          <w:rFonts w:ascii="Times New Roman" w:hAnsi="Times New Roman" w:cs="Times New Roman"/>
          <w:b/>
          <w:bCs/>
          <w:color w:val="000000"/>
          <w:sz w:val="28"/>
          <w:szCs w:val="28"/>
          <w:lang w:eastAsia="ru-RU"/>
        </w:rPr>
      </w:pPr>
    </w:p>
    <w:p w:rsidR="00A401D6" w:rsidRPr="00F05292" w:rsidRDefault="00A401D6" w:rsidP="005C363B">
      <w:pPr>
        <w:tabs>
          <w:tab w:val="left" w:pos="567"/>
        </w:tabs>
        <w:autoSpaceDE w:val="0"/>
        <w:autoSpaceDN w:val="0"/>
        <w:adjustRightInd w:val="0"/>
        <w:spacing w:line="242" w:lineRule="atLeast"/>
        <w:ind w:firstLine="709"/>
        <w:jc w:val="both"/>
        <w:textAlignment w:val="center"/>
        <w:rPr>
          <w:rFonts w:ascii="Times New Roman" w:hAnsi="Times New Roman" w:cs="Times New Roman"/>
          <w:b/>
          <w:bCs/>
          <w:color w:val="000000"/>
          <w:sz w:val="28"/>
          <w:szCs w:val="28"/>
          <w:lang w:eastAsia="ru-RU"/>
        </w:rPr>
      </w:pPr>
    </w:p>
    <w:p w:rsidR="00A401D6" w:rsidRPr="00F05292" w:rsidRDefault="00A401D6" w:rsidP="00C0606D">
      <w:pPr>
        <w:ind w:firstLine="709"/>
        <w:jc w:val="both"/>
        <w:rPr>
          <w:rFonts w:ascii="Times New Roman" w:hAnsi="Times New Roman" w:cs="Times New Roman"/>
          <w:b/>
          <w:bCs/>
          <w:sz w:val="28"/>
          <w:szCs w:val="28"/>
        </w:rPr>
      </w:pPr>
      <w:r w:rsidRPr="00F05292">
        <w:rPr>
          <w:rFonts w:ascii="Times New Roman" w:hAnsi="Times New Roman" w:cs="Times New Roman"/>
          <w:b/>
          <w:bCs/>
          <w:sz w:val="28"/>
          <w:szCs w:val="28"/>
        </w:rPr>
        <w:t>3.2.3. Организационный механизм организации внеурочной деятельности</w:t>
      </w:r>
    </w:p>
    <w:p w:rsidR="00A401D6" w:rsidRPr="00F05292" w:rsidRDefault="00A401D6" w:rsidP="00C0606D">
      <w:pPr>
        <w:ind w:firstLine="709"/>
        <w:jc w:val="both"/>
        <w:rPr>
          <w:rFonts w:ascii="Times New Roman" w:hAnsi="Times New Roman" w:cs="Times New Roman"/>
          <w:sz w:val="28"/>
          <w:szCs w:val="28"/>
        </w:rPr>
      </w:pPr>
      <w:r w:rsidRPr="00F05292">
        <w:rPr>
          <w:rFonts w:ascii="Times New Roman" w:hAnsi="Times New Roman" w:cs="Times New Roman"/>
          <w:sz w:val="28"/>
          <w:szCs w:val="28"/>
        </w:rPr>
        <w:t>Организационным механизмом организации внеурочной деятельности на уровне НОО является план внеурочной деятельн</w:t>
      </w:r>
      <w:r>
        <w:rPr>
          <w:rFonts w:ascii="Times New Roman" w:hAnsi="Times New Roman" w:cs="Times New Roman"/>
          <w:sz w:val="28"/>
          <w:szCs w:val="28"/>
        </w:rPr>
        <w:t>о</w:t>
      </w:r>
      <w:r w:rsidRPr="00F05292">
        <w:rPr>
          <w:rFonts w:ascii="Times New Roman" w:hAnsi="Times New Roman" w:cs="Times New Roman"/>
          <w:sz w:val="28"/>
          <w:szCs w:val="28"/>
        </w:rPr>
        <w:t>сти.</w:t>
      </w:r>
    </w:p>
    <w:p w:rsidR="00A401D6" w:rsidRPr="00F05292" w:rsidRDefault="00A401D6" w:rsidP="00F05292">
      <w:pPr>
        <w:widowControl w:val="0"/>
        <w:autoSpaceDE w:val="0"/>
        <w:autoSpaceDN w:val="0"/>
        <w:adjustRightInd w:val="0"/>
        <w:ind w:firstLine="720"/>
        <w:jc w:val="both"/>
        <w:rPr>
          <w:rFonts w:ascii="Times New Roman CYR" w:hAnsi="Times New Roman CYR" w:cs="Times New Roman CYR"/>
          <w:sz w:val="28"/>
          <w:szCs w:val="28"/>
          <w:lang w:eastAsia="ru-RU"/>
        </w:rPr>
      </w:pPr>
      <w:r w:rsidRPr="00F05292">
        <w:rPr>
          <w:rFonts w:ascii="Times New Roman CYR" w:hAnsi="Times New Roman CYR" w:cs="Times New Roman CYR"/>
          <w:sz w:val="28"/>
          <w:szCs w:val="28"/>
          <w:lang w:eastAsia="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A401D6" w:rsidRPr="00F05292" w:rsidRDefault="00A401D6" w:rsidP="00550E0C">
      <w:pPr>
        <w:ind w:firstLine="709"/>
        <w:jc w:val="both"/>
        <w:rPr>
          <w:rFonts w:ascii="Times New Roman" w:hAnsi="Times New Roman" w:cs="Times New Roman"/>
          <w:color w:val="FF0000"/>
          <w:sz w:val="28"/>
          <w:szCs w:val="28"/>
        </w:rPr>
      </w:pPr>
    </w:p>
    <w:p w:rsidR="00A401D6" w:rsidRDefault="00A401D6" w:rsidP="00F05292">
      <w:pPr>
        <w:jc w:val="both"/>
        <w:rPr>
          <w:rFonts w:ascii="Times New Roman" w:hAnsi="Times New Roman" w:cs="Times New Roman"/>
          <w:color w:val="FF0000"/>
          <w:sz w:val="28"/>
          <w:szCs w:val="28"/>
        </w:rPr>
        <w:sectPr w:rsidR="00A401D6" w:rsidSect="0066605E">
          <w:pgSz w:w="11906" w:h="16838"/>
          <w:pgMar w:top="1134" w:right="1134" w:bottom="1134" w:left="1134" w:header="708" w:footer="708" w:gutter="0"/>
          <w:cols w:space="708"/>
          <w:docGrid w:linePitch="360"/>
        </w:sectPr>
      </w:pPr>
    </w:p>
    <w:p w:rsidR="00A401D6" w:rsidRDefault="00A401D6" w:rsidP="00550E0C">
      <w:pPr>
        <w:tabs>
          <w:tab w:val="left" w:pos="993"/>
        </w:tabs>
        <w:jc w:val="both"/>
        <w:rPr>
          <w:rFonts w:ascii="Times New Roman" w:hAnsi="Times New Roman" w:cs="Times New Roman"/>
          <w:sz w:val="28"/>
          <w:szCs w:val="28"/>
        </w:rPr>
        <w:sectPr w:rsidR="00A401D6" w:rsidSect="00550E0C">
          <w:pgSz w:w="16838" w:h="11906" w:orient="landscape"/>
          <w:pgMar w:top="1134" w:right="1134" w:bottom="1134" w:left="1134" w:header="708" w:footer="708" w:gutter="0"/>
          <w:cols w:space="708"/>
          <w:docGrid w:linePitch="360"/>
        </w:sectPr>
      </w:pPr>
    </w:p>
    <w:p w:rsidR="00A401D6" w:rsidRDefault="00A401D6" w:rsidP="008117E0">
      <w:pPr>
        <w:ind w:firstLine="709"/>
        <w:jc w:val="center"/>
        <w:rPr>
          <w:rFonts w:ascii="Times New Roman" w:hAnsi="Times New Roman" w:cs="Times New Roman"/>
          <w:b/>
          <w:bCs/>
          <w:sz w:val="28"/>
          <w:szCs w:val="28"/>
        </w:rPr>
      </w:pPr>
      <w:r w:rsidRPr="00550E0C">
        <w:rPr>
          <w:rFonts w:ascii="Times New Roman" w:hAnsi="Times New Roman" w:cs="Times New Roman"/>
          <w:b/>
          <w:bCs/>
          <w:sz w:val="28"/>
          <w:szCs w:val="28"/>
        </w:rPr>
        <w:t>3.3. КАЛЕНДАРНЫЙ УЧЕБНЫЙ ГРАФИК</w:t>
      </w:r>
    </w:p>
    <w:p w:rsidR="00A401D6" w:rsidRPr="00D22C04" w:rsidRDefault="00A401D6" w:rsidP="008117E0">
      <w:pPr>
        <w:jc w:val="center"/>
        <w:rPr>
          <w:b/>
          <w:bCs/>
          <w:sz w:val="28"/>
          <w:szCs w:val="28"/>
        </w:rPr>
      </w:pPr>
      <w:r w:rsidRPr="00D22C04">
        <w:rPr>
          <w:b/>
          <w:bCs/>
          <w:sz w:val="28"/>
          <w:szCs w:val="28"/>
        </w:rPr>
        <w:t>Календарный учебный график</w:t>
      </w:r>
    </w:p>
    <w:p w:rsidR="00A401D6" w:rsidRPr="00D22C04" w:rsidRDefault="00A401D6" w:rsidP="008117E0">
      <w:pPr>
        <w:jc w:val="center"/>
        <w:rPr>
          <w:b/>
          <w:bCs/>
          <w:sz w:val="28"/>
          <w:szCs w:val="28"/>
        </w:rPr>
      </w:pPr>
      <w:r>
        <w:rPr>
          <w:b/>
          <w:bCs/>
          <w:sz w:val="28"/>
          <w:szCs w:val="28"/>
        </w:rPr>
        <w:t>МБОУ</w:t>
      </w:r>
      <w:r w:rsidRPr="00D22C04">
        <w:rPr>
          <w:b/>
          <w:bCs/>
          <w:sz w:val="28"/>
          <w:szCs w:val="28"/>
        </w:rPr>
        <w:t>«Мандровска</w:t>
      </w:r>
      <w:r>
        <w:rPr>
          <w:b/>
          <w:bCs/>
          <w:sz w:val="28"/>
          <w:szCs w:val="28"/>
        </w:rPr>
        <w:t>я ООШ</w:t>
      </w:r>
      <w:r w:rsidRPr="00D22C04">
        <w:rPr>
          <w:b/>
          <w:bCs/>
          <w:sz w:val="28"/>
          <w:szCs w:val="28"/>
        </w:rPr>
        <w:t xml:space="preserve">» </w:t>
      </w:r>
    </w:p>
    <w:p w:rsidR="00A401D6" w:rsidRPr="00D22C04" w:rsidRDefault="00A401D6" w:rsidP="008117E0">
      <w:pPr>
        <w:jc w:val="center"/>
        <w:rPr>
          <w:b/>
          <w:bCs/>
          <w:sz w:val="28"/>
          <w:szCs w:val="28"/>
        </w:rPr>
      </w:pPr>
      <w:r w:rsidRPr="00D22C04">
        <w:rPr>
          <w:b/>
          <w:bCs/>
          <w:sz w:val="28"/>
          <w:szCs w:val="28"/>
        </w:rPr>
        <w:t>Валуйского района Белгородской области</w:t>
      </w:r>
    </w:p>
    <w:p w:rsidR="00A401D6" w:rsidRPr="00D22C04" w:rsidRDefault="00A401D6" w:rsidP="008117E0">
      <w:pPr>
        <w:jc w:val="center"/>
        <w:rPr>
          <w:b/>
          <w:bCs/>
          <w:sz w:val="28"/>
          <w:szCs w:val="28"/>
        </w:rPr>
      </w:pPr>
      <w:r>
        <w:rPr>
          <w:b/>
          <w:bCs/>
          <w:sz w:val="28"/>
          <w:szCs w:val="28"/>
        </w:rPr>
        <w:t>на 2022/2023</w:t>
      </w:r>
      <w:r w:rsidRPr="00D22C04">
        <w:rPr>
          <w:b/>
          <w:bCs/>
          <w:sz w:val="28"/>
          <w:szCs w:val="28"/>
        </w:rPr>
        <w:t xml:space="preserve"> учебный год</w:t>
      </w:r>
    </w:p>
    <w:p w:rsidR="00A401D6" w:rsidRPr="00D22C04" w:rsidRDefault="00A401D6" w:rsidP="008117E0">
      <w:pPr>
        <w:jc w:val="center"/>
        <w:rPr>
          <w:b/>
          <w:bCs/>
          <w:sz w:val="36"/>
          <w:szCs w:val="36"/>
        </w:rPr>
      </w:pPr>
    </w:p>
    <w:p w:rsidR="00A401D6" w:rsidRDefault="00A401D6" w:rsidP="008117E0">
      <w:r>
        <w:rPr>
          <w:b/>
          <w:bCs/>
        </w:rPr>
        <w:t xml:space="preserve"> </w:t>
      </w:r>
    </w:p>
    <w:tbl>
      <w:tblPr>
        <w:tblW w:w="157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1779"/>
        <w:gridCol w:w="1906"/>
        <w:gridCol w:w="2126"/>
        <w:gridCol w:w="4111"/>
        <w:gridCol w:w="2477"/>
      </w:tblGrid>
      <w:tr w:rsidR="00A401D6" w:rsidRPr="00901ECA">
        <w:tc>
          <w:tcPr>
            <w:tcW w:w="3369" w:type="dxa"/>
            <w:vAlign w:val="center"/>
          </w:tcPr>
          <w:p w:rsidR="00A401D6" w:rsidRPr="00901ECA" w:rsidRDefault="00A401D6" w:rsidP="008117E0">
            <w:pPr>
              <w:jc w:val="center"/>
              <w:rPr>
                <w:b/>
                <w:bCs/>
              </w:rPr>
            </w:pPr>
            <w:r w:rsidRPr="00901ECA">
              <w:rPr>
                <w:b/>
                <w:bCs/>
              </w:rPr>
              <w:t>Продолжительность учебного года</w:t>
            </w:r>
          </w:p>
        </w:tc>
        <w:tc>
          <w:tcPr>
            <w:tcW w:w="5811" w:type="dxa"/>
            <w:gridSpan w:val="3"/>
            <w:vAlign w:val="center"/>
          </w:tcPr>
          <w:p w:rsidR="00A401D6" w:rsidRPr="00901ECA" w:rsidRDefault="00A401D6" w:rsidP="008117E0">
            <w:pPr>
              <w:jc w:val="center"/>
              <w:rPr>
                <w:b/>
                <w:bCs/>
              </w:rPr>
            </w:pPr>
            <w:r w:rsidRPr="00901ECA">
              <w:rPr>
                <w:b/>
                <w:bCs/>
              </w:rPr>
              <w:t xml:space="preserve">Режим работы </w:t>
            </w:r>
          </w:p>
          <w:p w:rsidR="00A401D6" w:rsidRPr="00901ECA" w:rsidRDefault="00A401D6" w:rsidP="008117E0">
            <w:pPr>
              <w:jc w:val="center"/>
              <w:rPr>
                <w:b/>
                <w:bCs/>
                <w:sz w:val="18"/>
                <w:szCs w:val="18"/>
              </w:rPr>
            </w:pPr>
            <w:r w:rsidRPr="00901ECA">
              <w:rPr>
                <w:b/>
                <w:bCs/>
                <w:sz w:val="18"/>
                <w:szCs w:val="18"/>
              </w:rPr>
              <w:t>(определяется в строгом соответствии с Уставом ОУ)</w:t>
            </w:r>
          </w:p>
        </w:tc>
        <w:tc>
          <w:tcPr>
            <w:tcW w:w="4111" w:type="dxa"/>
            <w:vAlign w:val="center"/>
          </w:tcPr>
          <w:p w:rsidR="00A401D6" w:rsidRPr="00901ECA" w:rsidRDefault="00A401D6" w:rsidP="008117E0">
            <w:pPr>
              <w:jc w:val="center"/>
              <w:rPr>
                <w:b/>
                <w:bCs/>
              </w:rPr>
            </w:pPr>
            <w:r w:rsidRPr="00901ECA">
              <w:rPr>
                <w:b/>
                <w:bCs/>
              </w:rPr>
              <w:t>Каникулы</w:t>
            </w:r>
          </w:p>
        </w:tc>
        <w:tc>
          <w:tcPr>
            <w:tcW w:w="2477" w:type="dxa"/>
            <w:vAlign w:val="center"/>
          </w:tcPr>
          <w:p w:rsidR="00A401D6" w:rsidRPr="00901ECA" w:rsidRDefault="00A401D6" w:rsidP="008117E0">
            <w:pPr>
              <w:jc w:val="center"/>
              <w:rPr>
                <w:b/>
                <w:bCs/>
              </w:rPr>
            </w:pPr>
            <w:r w:rsidRPr="00901ECA">
              <w:rPr>
                <w:b/>
                <w:bCs/>
              </w:rPr>
              <w:t>Промежуточная и государственная (итоговая) аттестация</w:t>
            </w:r>
          </w:p>
        </w:tc>
      </w:tr>
      <w:tr w:rsidR="00A401D6" w:rsidRPr="00901ECA">
        <w:tc>
          <w:tcPr>
            <w:tcW w:w="3369" w:type="dxa"/>
          </w:tcPr>
          <w:p w:rsidR="00A401D6" w:rsidRPr="00901ECA" w:rsidRDefault="00A401D6" w:rsidP="008117E0">
            <w:r w:rsidRPr="00901ECA">
              <w:rPr>
                <w:b/>
                <w:bCs/>
              </w:rPr>
              <w:t>Начало учебного года</w:t>
            </w:r>
            <w:r w:rsidRPr="00901ECA">
              <w:t xml:space="preserve">: </w:t>
            </w:r>
          </w:p>
          <w:p w:rsidR="00A401D6" w:rsidRPr="00901ECA" w:rsidRDefault="00A401D6" w:rsidP="008117E0">
            <w:r w:rsidRPr="00901ECA">
              <w:t>01 сентября 2022 года</w:t>
            </w:r>
          </w:p>
          <w:p w:rsidR="00A401D6" w:rsidRPr="00901ECA" w:rsidRDefault="00A401D6" w:rsidP="008117E0"/>
        </w:tc>
        <w:tc>
          <w:tcPr>
            <w:tcW w:w="5811" w:type="dxa"/>
            <w:gridSpan w:val="3"/>
          </w:tcPr>
          <w:p w:rsidR="00A401D6" w:rsidRPr="00901ECA" w:rsidRDefault="00A401D6" w:rsidP="008117E0">
            <w:r w:rsidRPr="00901ECA">
              <w:rPr>
                <w:b/>
                <w:bCs/>
              </w:rPr>
              <w:t xml:space="preserve">Начало занятий: </w:t>
            </w:r>
            <w:r w:rsidRPr="00901ECA">
              <w:t xml:space="preserve"> п. 10.4</w:t>
            </w:r>
            <w:r w:rsidRPr="00901ECA">
              <w:rPr>
                <w:b/>
                <w:bCs/>
              </w:rPr>
              <w:t xml:space="preserve"> </w:t>
            </w:r>
            <w:r w:rsidRPr="00901ECA">
              <w:t>СанПиН 2.4.2.2821-10</w:t>
            </w:r>
          </w:p>
          <w:p w:rsidR="00A401D6" w:rsidRPr="00901ECA" w:rsidRDefault="00A401D6" w:rsidP="008117E0">
            <w:pPr>
              <w:rPr>
                <w:b/>
                <w:bCs/>
              </w:rPr>
            </w:pPr>
            <w:r w:rsidRPr="00901ECA">
              <w:rPr>
                <w:b/>
                <w:bCs/>
              </w:rPr>
              <w:t xml:space="preserve">09 часов 00 минут </w:t>
            </w:r>
          </w:p>
          <w:p w:rsidR="00A401D6" w:rsidRPr="00901ECA" w:rsidRDefault="00A401D6" w:rsidP="008117E0">
            <w:pPr>
              <w:rPr>
                <w:b/>
                <w:bCs/>
              </w:rPr>
            </w:pPr>
          </w:p>
          <w:p w:rsidR="00A401D6" w:rsidRPr="00901ECA" w:rsidRDefault="00A401D6" w:rsidP="008117E0"/>
        </w:tc>
        <w:tc>
          <w:tcPr>
            <w:tcW w:w="4111" w:type="dxa"/>
          </w:tcPr>
          <w:p w:rsidR="00A401D6" w:rsidRPr="00901ECA" w:rsidRDefault="00A401D6" w:rsidP="008117E0">
            <w:r w:rsidRPr="00901ECA">
              <w:rPr>
                <w:b/>
                <w:bCs/>
              </w:rPr>
              <w:t>Осенние каникулы:</w:t>
            </w:r>
            <w:r w:rsidRPr="00901ECA">
              <w:t xml:space="preserve"> </w:t>
            </w:r>
          </w:p>
          <w:p w:rsidR="00A401D6" w:rsidRPr="00901ECA" w:rsidRDefault="00A401D6" w:rsidP="008117E0">
            <w:r w:rsidRPr="00901ECA">
              <w:t>дата начала каникул  – 24 октября 2022 года</w:t>
            </w:r>
          </w:p>
          <w:p w:rsidR="00A401D6" w:rsidRPr="00901ECA" w:rsidRDefault="00A401D6" w:rsidP="008117E0">
            <w:r w:rsidRPr="00901ECA">
              <w:t>дата окончания каникул – 30 октября 2022 года</w:t>
            </w:r>
          </w:p>
          <w:p w:rsidR="00A401D6" w:rsidRPr="00901ECA" w:rsidRDefault="00A401D6" w:rsidP="008117E0">
            <w:r w:rsidRPr="00901ECA">
              <w:t>продолжительность в днях: 7 дней</w:t>
            </w:r>
          </w:p>
        </w:tc>
        <w:tc>
          <w:tcPr>
            <w:tcW w:w="2477" w:type="dxa"/>
          </w:tcPr>
          <w:p w:rsidR="00A401D6" w:rsidRPr="00901ECA" w:rsidRDefault="00A401D6" w:rsidP="008117E0"/>
        </w:tc>
      </w:tr>
      <w:tr w:rsidR="00A401D6" w:rsidRPr="00901ECA">
        <w:trPr>
          <w:trHeight w:val="690"/>
        </w:trPr>
        <w:tc>
          <w:tcPr>
            <w:tcW w:w="3369" w:type="dxa"/>
            <w:vMerge w:val="restart"/>
          </w:tcPr>
          <w:p w:rsidR="00A401D6" w:rsidRPr="00901ECA" w:rsidRDefault="00A401D6" w:rsidP="008117E0">
            <w:r w:rsidRPr="00901ECA">
              <w:rPr>
                <w:b/>
                <w:bCs/>
              </w:rPr>
              <w:t>Окончание учебного года</w:t>
            </w:r>
            <w:r w:rsidRPr="00901ECA">
              <w:t>:</w:t>
            </w:r>
          </w:p>
          <w:p w:rsidR="00A401D6" w:rsidRPr="00901ECA" w:rsidRDefault="00A401D6" w:rsidP="008117E0">
            <w:r w:rsidRPr="00901ECA">
              <w:t xml:space="preserve"> </w:t>
            </w:r>
            <w:r w:rsidRPr="00901ECA">
              <w:rPr>
                <w:lang w:val="en-US"/>
              </w:rPr>
              <w:t>I</w:t>
            </w:r>
            <w:r w:rsidRPr="00901ECA">
              <w:t xml:space="preserve"> ступень обучения:</w:t>
            </w:r>
          </w:p>
          <w:p w:rsidR="00A401D6" w:rsidRPr="00901ECA" w:rsidRDefault="00A401D6" w:rsidP="008117E0">
            <w:r w:rsidRPr="00901ECA">
              <w:t xml:space="preserve">в 1, 9-х классах – 25 мая 2023 года </w:t>
            </w:r>
          </w:p>
          <w:p w:rsidR="00A401D6" w:rsidRPr="00901ECA" w:rsidRDefault="00A401D6" w:rsidP="008117E0">
            <w:r w:rsidRPr="00901ECA">
              <w:rPr>
                <w:lang w:val="en-US"/>
              </w:rPr>
              <w:t>II</w:t>
            </w:r>
            <w:r w:rsidRPr="00901ECA">
              <w:t xml:space="preserve"> ступень обучения:</w:t>
            </w:r>
          </w:p>
          <w:p w:rsidR="00A401D6" w:rsidRPr="00901ECA" w:rsidRDefault="00A401D6" w:rsidP="008117E0">
            <w:r w:rsidRPr="00901ECA">
              <w:t>во 2-8 классах – 31 мая 2023</w:t>
            </w:r>
          </w:p>
          <w:p w:rsidR="00A401D6" w:rsidRPr="00901ECA" w:rsidRDefault="00A401D6" w:rsidP="008117E0"/>
        </w:tc>
        <w:tc>
          <w:tcPr>
            <w:tcW w:w="5811" w:type="dxa"/>
            <w:gridSpan w:val="3"/>
          </w:tcPr>
          <w:p w:rsidR="00A401D6" w:rsidRPr="00901ECA" w:rsidRDefault="00A401D6" w:rsidP="008117E0">
            <w:r w:rsidRPr="00901ECA">
              <w:rPr>
                <w:b/>
                <w:bCs/>
              </w:rPr>
              <w:t xml:space="preserve">Продолжительность занятий: </w:t>
            </w:r>
            <w:r w:rsidRPr="00901ECA">
              <w:t>п. 10.9; 10.10 СанПиН 2.4.2.2821-10</w:t>
            </w:r>
          </w:p>
          <w:p w:rsidR="00A401D6" w:rsidRPr="00901ECA" w:rsidRDefault="00A401D6" w:rsidP="008117E0">
            <w:pPr>
              <w:rPr>
                <w:b/>
                <w:bCs/>
              </w:rPr>
            </w:pPr>
            <w:r w:rsidRPr="00901ECA">
              <w:rPr>
                <w:b/>
                <w:bCs/>
              </w:rPr>
              <w:t xml:space="preserve">1 класс – </w:t>
            </w:r>
            <w:r w:rsidRPr="00901ECA">
              <w:rPr>
                <w:b/>
                <w:bCs/>
                <w:lang w:val="en-US"/>
              </w:rPr>
              <w:t>I</w:t>
            </w:r>
            <w:r w:rsidRPr="00901ECA">
              <w:rPr>
                <w:b/>
                <w:bCs/>
              </w:rPr>
              <w:t xml:space="preserve">, </w:t>
            </w:r>
            <w:r w:rsidRPr="00901ECA">
              <w:rPr>
                <w:b/>
                <w:bCs/>
                <w:lang w:val="en-US"/>
              </w:rPr>
              <w:t>II</w:t>
            </w:r>
            <w:r w:rsidRPr="00901ECA">
              <w:rPr>
                <w:b/>
                <w:bCs/>
              </w:rPr>
              <w:t xml:space="preserve"> четверти: 35 минут, </w:t>
            </w:r>
            <w:r w:rsidRPr="00901ECA">
              <w:rPr>
                <w:b/>
                <w:bCs/>
                <w:lang w:val="en-US"/>
              </w:rPr>
              <w:t>III</w:t>
            </w:r>
            <w:r w:rsidRPr="00901ECA">
              <w:rPr>
                <w:b/>
                <w:bCs/>
              </w:rPr>
              <w:t xml:space="preserve">, </w:t>
            </w:r>
            <w:r w:rsidRPr="00901ECA">
              <w:rPr>
                <w:b/>
                <w:bCs/>
                <w:lang w:val="en-US"/>
              </w:rPr>
              <w:t>IV</w:t>
            </w:r>
            <w:r w:rsidRPr="00901ECA">
              <w:rPr>
                <w:b/>
                <w:bCs/>
              </w:rPr>
              <w:t xml:space="preserve"> четверти: 40 минут; </w:t>
            </w:r>
          </w:p>
          <w:p w:rsidR="00A401D6" w:rsidRPr="00901ECA" w:rsidRDefault="00A401D6" w:rsidP="008117E0">
            <w:pPr>
              <w:rPr>
                <w:b/>
                <w:bCs/>
              </w:rPr>
            </w:pPr>
            <w:r w:rsidRPr="00901ECA">
              <w:rPr>
                <w:b/>
                <w:bCs/>
              </w:rPr>
              <w:t>2 - 9 кл. - 40 минут.</w:t>
            </w:r>
          </w:p>
          <w:p w:rsidR="00A401D6" w:rsidRPr="00901ECA" w:rsidRDefault="00A401D6" w:rsidP="008117E0"/>
        </w:tc>
        <w:tc>
          <w:tcPr>
            <w:tcW w:w="4111" w:type="dxa"/>
          </w:tcPr>
          <w:p w:rsidR="00A401D6" w:rsidRPr="00901ECA" w:rsidRDefault="00A401D6" w:rsidP="008117E0">
            <w:pPr>
              <w:rPr>
                <w:b/>
                <w:bCs/>
              </w:rPr>
            </w:pPr>
            <w:r w:rsidRPr="00901ECA">
              <w:rPr>
                <w:b/>
                <w:bCs/>
              </w:rPr>
              <w:t>Зимние каникулы:</w:t>
            </w:r>
          </w:p>
          <w:p w:rsidR="00A401D6" w:rsidRPr="00901ECA" w:rsidRDefault="00A401D6" w:rsidP="008117E0">
            <w:r w:rsidRPr="00901ECA">
              <w:t>дата начала каникул – 26 декабря 2022 года</w:t>
            </w:r>
          </w:p>
          <w:p w:rsidR="00A401D6" w:rsidRPr="00901ECA" w:rsidRDefault="00A401D6" w:rsidP="008117E0">
            <w:r w:rsidRPr="00901ECA">
              <w:t>дата окончания каникул – 08 января 2023 года</w:t>
            </w:r>
          </w:p>
          <w:p w:rsidR="00A401D6" w:rsidRPr="00901ECA" w:rsidRDefault="00A401D6" w:rsidP="008117E0">
            <w:r w:rsidRPr="00901ECA">
              <w:t>продолжительность в днях: 14 дней</w:t>
            </w:r>
          </w:p>
        </w:tc>
        <w:tc>
          <w:tcPr>
            <w:tcW w:w="2477" w:type="dxa"/>
            <w:vMerge w:val="restart"/>
            <w:shd w:val="clear" w:color="auto" w:fill="FFFFFF"/>
          </w:tcPr>
          <w:p w:rsidR="00A401D6" w:rsidRPr="00901ECA" w:rsidRDefault="00A401D6" w:rsidP="008117E0">
            <w:r w:rsidRPr="00901ECA">
              <w:t>Промежуточная аттестация для учащихся 2-8 классов с 25 мая по 31 мая 2023 года</w:t>
            </w:r>
          </w:p>
          <w:p w:rsidR="00A401D6" w:rsidRPr="00901ECA" w:rsidRDefault="00A401D6" w:rsidP="008117E0"/>
          <w:p w:rsidR="00A401D6" w:rsidRPr="00901ECA" w:rsidRDefault="00A401D6" w:rsidP="008117E0"/>
          <w:p w:rsidR="00A401D6" w:rsidRPr="00901ECA" w:rsidRDefault="00A401D6" w:rsidP="008117E0"/>
          <w:p w:rsidR="00A401D6" w:rsidRPr="00901ECA" w:rsidRDefault="00A401D6" w:rsidP="008117E0"/>
          <w:p w:rsidR="00A401D6" w:rsidRPr="00901ECA" w:rsidRDefault="00A401D6" w:rsidP="008117E0">
            <w:r w:rsidRPr="00901ECA">
              <w:t>Итоговая аттестация обучающихся 9 класса проводится в сроки, установленные МО РФ.</w:t>
            </w:r>
          </w:p>
          <w:p w:rsidR="00A401D6" w:rsidRPr="00901ECA" w:rsidRDefault="00A401D6" w:rsidP="008117E0"/>
        </w:tc>
      </w:tr>
      <w:tr w:rsidR="00A401D6" w:rsidRPr="00901ECA">
        <w:trPr>
          <w:trHeight w:val="690"/>
        </w:trPr>
        <w:tc>
          <w:tcPr>
            <w:tcW w:w="3369" w:type="dxa"/>
            <w:vMerge/>
          </w:tcPr>
          <w:p w:rsidR="00A401D6" w:rsidRPr="00901ECA" w:rsidRDefault="00A401D6" w:rsidP="008117E0"/>
        </w:tc>
        <w:tc>
          <w:tcPr>
            <w:tcW w:w="5811" w:type="dxa"/>
            <w:gridSpan w:val="3"/>
          </w:tcPr>
          <w:p w:rsidR="00A401D6" w:rsidRPr="00901ECA" w:rsidRDefault="00A401D6" w:rsidP="008117E0">
            <w:r w:rsidRPr="00901ECA">
              <w:rPr>
                <w:b/>
                <w:bCs/>
              </w:rPr>
              <w:t xml:space="preserve">Сменность занятий: </w:t>
            </w:r>
            <w:r w:rsidRPr="00901ECA">
              <w:t>п. 10.13</w:t>
            </w:r>
            <w:r w:rsidRPr="00901ECA">
              <w:rPr>
                <w:b/>
                <w:bCs/>
              </w:rPr>
              <w:t xml:space="preserve"> </w:t>
            </w:r>
            <w:r w:rsidRPr="00901ECA">
              <w:t>СанПиН 2.4.2.2821-10</w:t>
            </w:r>
          </w:p>
          <w:p w:rsidR="00A401D6" w:rsidRPr="00901ECA" w:rsidRDefault="00A401D6" w:rsidP="008117E0">
            <w:pPr>
              <w:rPr>
                <w:b/>
                <w:bCs/>
              </w:rPr>
            </w:pPr>
            <w:r w:rsidRPr="00901ECA">
              <w:rPr>
                <w:b/>
                <w:bCs/>
              </w:rPr>
              <w:t>1 смена</w:t>
            </w:r>
          </w:p>
          <w:p w:rsidR="00A401D6" w:rsidRPr="00901ECA" w:rsidRDefault="00A401D6" w:rsidP="008117E0"/>
        </w:tc>
        <w:tc>
          <w:tcPr>
            <w:tcW w:w="4111" w:type="dxa"/>
          </w:tcPr>
          <w:p w:rsidR="00A401D6" w:rsidRPr="00901ECA" w:rsidRDefault="00A401D6" w:rsidP="008117E0">
            <w:pPr>
              <w:rPr>
                <w:b/>
                <w:bCs/>
              </w:rPr>
            </w:pPr>
            <w:r w:rsidRPr="00901ECA">
              <w:rPr>
                <w:b/>
                <w:bCs/>
              </w:rPr>
              <w:t>Весенние каникулы:</w:t>
            </w:r>
          </w:p>
          <w:p w:rsidR="00A401D6" w:rsidRPr="00901ECA" w:rsidRDefault="00A401D6" w:rsidP="008117E0">
            <w:r w:rsidRPr="00901ECA">
              <w:t>дата начала каникул – 27 марта 2023 года</w:t>
            </w:r>
          </w:p>
          <w:p w:rsidR="00A401D6" w:rsidRPr="00901ECA" w:rsidRDefault="00A401D6" w:rsidP="008117E0">
            <w:r w:rsidRPr="00901ECA">
              <w:t xml:space="preserve">дата окончания каникул – 02 апреля 2023 года </w:t>
            </w:r>
          </w:p>
          <w:p w:rsidR="00A401D6" w:rsidRPr="00901ECA" w:rsidRDefault="00A401D6" w:rsidP="008117E0">
            <w:r w:rsidRPr="00901ECA">
              <w:t>продолжительность в днях: 7 дней</w:t>
            </w:r>
          </w:p>
        </w:tc>
        <w:tc>
          <w:tcPr>
            <w:tcW w:w="2477" w:type="dxa"/>
            <w:vMerge/>
            <w:shd w:val="clear" w:color="auto" w:fill="FFFFFF"/>
          </w:tcPr>
          <w:p w:rsidR="00A401D6" w:rsidRPr="00901ECA" w:rsidRDefault="00A401D6" w:rsidP="008117E0"/>
        </w:tc>
      </w:tr>
      <w:tr w:rsidR="00A401D6" w:rsidRPr="00901ECA">
        <w:trPr>
          <w:trHeight w:val="458"/>
        </w:trPr>
        <w:tc>
          <w:tcPr>
            <w:tcW w:w="3369" w:type="dxa"/>
            <w:vMerge w:val="restart"/>
          </w:tcPr>
          <w:p w:rsidR="00A401D6" w:rsidRPr="00901ECA" w:rsidRDefault="00A401D6" w:rsidP="008117E0">
            <w:pPr>
              <w:rPr>
                <w:b/>
                <w:bCs/>
              </w:rPr>
            </w:pPr>
            <w:r w:rsidRPr="00901ECA">
              <w:rPr>
                <w:b/>
                <w:bCs/>
              </w:rPr>
              <w:t>Продолжительность учебного года:</w:t>
            </w:r>
          </w:p>
          <w:p w:rsidR="00A401D6" w:rsidRPr="00901ECA" w:rsidRDefault="00A401D6" w:rsidP="008117E0">
            <w:r w:rsidRPr="00901ECA">
              <w:t>1 класс – 33 учебные недели;</w:t>
            </w:r>
          </w:p>
          <w:p w:rsidR="00A401D6" w:rsidRPr="00901ECA" w:rsidRDefault="00A401D6" w:rsidP="008117E0">
            <w:r w:rsidRPr="00901ECA">
              <w:t>2-9 классы - 34 учебные недели</w:t>
            </w:r>
          </w:p>
          <w:p w:rsidR="00A401D6" w:rsidRPr="00901ECA" w:rsidRDefault="00A401D6" w:rsidP="008117E0"/>
          <w:p w:rsidR="00A401D6" w:rsidRPr="00901ECA" w:rsidRDefault="00A401D6" w:rsidP="008117E0"/>
        </w:tc>
        <w:tc>
          <w:tcPr>
            <w:tcW w:w="5811" w:type="dxa"/>
            <w:gridSpan w:val="3"/>
          </w:tcPr>
          <w:p w:rsidR="00A401D6" w:rsidRPr="00901ECA" w:rsidRDefault="00A401D6" w:rsidP="008117E0">
            <w:r w:rsidRPr="00901ECA">
              <w:rPr>
                <w:b/>
                <w:bCs/>
              </w:rPr>
              <w:t xml:space="preserve">Расписание звонков: </w:t>
            </w:r>
            <w:r w:rsidRPr="00901ECA">
              <w:t>п.10.12 СанПиН 2.4.2.2821-10</w:t>
            </w:r>
          </w:p>
          <w:p w:rsidR="00A401D6" w:rsidRPr="00901ECA" w:rsidRDefault="00A401D6" w:rsidP="008117E0"/>
          <w:p w:rsidR="00A401D6" w:rsidRPr="00901ECA" w:rsidRDefault="00A401D6" w:rsidP="008117E0"/>
        </w:tc>
        <w:tc>
          <w:tcPr>
            <w:tcW w:w="4111" w:type="dxa"/>
            <w:vMerge w:val="restart"/>
          </w:tcPr>
          <w:p w:rsidR="00A401D6" w:rsidRPr="00901ECA" w:rsidRDefault="00A401D6" w:rsidP="008117E0">
            <w:pPr>
              <w:rPr>
                <w:b/>
                <w:bCs/>
              </w:rPr>
            </w:pPr>
            <w:r w:rsidRPr="00901ECA">
              <w:rPr>
                <w:b/>
                <w:bCs/>
              </w:rPr>
              <w:t>Дополнительные каникулы для 1-го класса:</w:t>
            </w:r>
          </w:p>
          <w:p w:rsidR="00A401D6" w:rsidRPr="00901ECA" w:rsidRDefault="00A401D6" w:rsidP="008117E0">
            <w:r w:rsidRPr="00901ECA">
              <w:t>дата начала каникул – 20 февраля 2023 года</w:t>
            </w:r>
          </w:p>
          <w:p w:rsidR="00A401D6" w:rsidRPr="00901ECA" w:rsidRDefault="00A401D6" w:rsidP="008117E0">
            <w:r w:rsidRPr="00901ECA">
              <w:t>дата окончания каникул – 26 февраля 2023 года</w:t>
            </w:r>
          </w:p>
          <w:p w:rsidR="00A401D6" w:rsidRPr="00901ECA" w:rsidRDefault="00A401D6" w:rsidP="008117E0">
            <w:r w:rsidRPr="00901ECA">
              <w:t>продолжительность в днях: 7 дней</w:t>
            </w:r>
          </w:p>
          <w:p w:rsidR="00A401D6" w:rsidRPr="00901ECA" w:rsidRDefault="00A401D6" w:rsidP="008117E0"/>
          <w:p w:rsidR="00A401D6" w:rsidRPr="00901ECA" w:rsidRDefault="00A401D6" w:rsidP="008117E0">
            <w:pPr>
              <w:rPr>
                <w:b/>
                <w:bCs/>
              </w:rPr>
            </w:pPr>
            <w:r w:rsidRPr="00901ECA">
              <w:rPr>
                <w:b/>
                <w:bCs/>
              </w:rPr>
              <w:t>Летние каникулы:</w:t>
            </w:r>
          </w:p>
          <w:p w:rsidR="00A401D6" w:rsidRPr="00901ECA" w:rsidRDefault="00A401D6" w:rsidP="008117E0">
            <w:r w:rsidRPr="00901ECA">
              <w:t>дата начала каникул для 1-9 классов– 1 июня 2023 года</w:t>
            </w:r>
          </w:p>
          <w:p w:rsidR="00A401D6" w:rsidRPr="00901ECA" w:rsidRDefault="00A401D6" w:rsidP="008117E0">
            <w:r w:rsidRPr="00901ECA">
              <w:t>дата окончания каникул – 31 августа 2023 года</w:t>
            </w:r>
          </w:p>
          <w:p w:rsidR="00A401D6" w:rsidRPr="00901ECA" w:rsidRDefault="00A401D6" w:rsidP="008117E0"/>
          <w:p w:rsidR="00A401D6" w:rsidRPr="00901ECA" w:rsidRDefault="00A401D6" w:rsidP="008117E0"/>
          <w:p w:rsidR="00A401D6" w:rsidRPr="00901ECA" w:rsidRDefault="00A401D6" w:rsidP="008117E0"/>
          <w:p w:rsidR="00A401D6" w:rsidRPr="00901ECA" w:rsidRDefault="00A401D6" w:rsidP="008117E0">
            <w:pPr>
              <w:rPr>
                <w:b/>
                <w:bCs/>
              </w:rPr>
            </w:pPr>
          </w:p>
        </w:tc>
        <w:tc>
          <w:tcPr>
            <w:tcW w:w="2477" w:type="dxa"/>
            <w:vMerge/>
            <w:shd w:val="clear" w:color="auto" w:fill="FFFFFF"/>
          </w:tcPr>
          <w:p w:rsidR="00A401D6" w:rsidRPr="00901ECA" w:rsidRDefault="00A401D6" w:rsidP="008117E0"/>
        </w:tc>
      </w:tr>
      <w:tr w:rsidR="00A401D6" w:rsidRPr="00901ECA">
        <w:trPr>
          <w:trHeight w:val="967"/>
        </w:trPr>
        <w:tc>
          <w:tcPr>
            <w:tcW w:w="3369" w:type="dxa"/>
            <w:vMerge/>
          </w:tcPr>
          <w:p w:rsidR="00A401D6" w:rsidRPr="00901ECA" w:rsidRDefault="00A401D6" w:rsidP="008117E0"/>
        </w:tc>
        <w:tc>
          <w:tcPr>
            <w:tcW w:w="1779" w:type="dxa"/>
          </w:tcPr>
          <w:p w:rsidR="00A401D6" w:rsidRPr="00901ECA" w:rsidRDefault="00A401D6" w:rsidP="008117E0">
            <w:r w:rsidRPr="00901ECA">
              <w:t>для 1х классов</w:t>
            </w:r>
          </w:p>
          <w:p w:rsidR="00A401D6" w:rsidRPr="00901ECA" w:rsidRDefault="00A401D6" w:rsidP="008117E0">
            <w:r w:rsidRPr="00901ECA">
              <w:rPr>
                <w:lang w:val="en-US"/>
              </w:rPr>
              <w:t>I</w:t>
            </w:r>
            <w:r w:rsidRPr="00901ECA">
              <w:t xml:space="preserve">, </w:t>
            </w:r>
            <w:r w:rsidRPr="00901ECA">
              <w:rPr>
                <w:lang w:val="en-US"/>
              </w:rPr>
              <w:t>II</w:t>
            </w:r>
            <w:r w:rsidRPr="00901ECA">
              <w:t xml:space="preserve"> четверти</w:t>
            </w:r>
          </w:p>
          <w:p w:rsidR="00A401D6" w:rsidRPr="00901ECA" w:rsidRDefault="00A401D6" w:rsidP="008117E0">
            <w:r w:rsidRPr="00901ECA">
              <w:t>1 урок:</w:t>
            </w:r>
          </w:p>
          <w:p w:rsidR="00A401D6" w:rsidRPr="00901ECA" w:rsidRDefault="00A401D6" w:rsidP="008117E0">
            <w:r w:rsidRPr="00901ECA">
              <w:t xml:space="preserve"> 9.00 – 09.35</w:t>
            </w:r>
          </w:p>
          <w:p w:rsidR="00A401D6" w:rsidRPr="00901ECA" w:rsidRDefault="00A401D6" w:rsidP="008117E0">
            <w:r w:rsidRPr="00901ECA">
              <w:t>2 урок:</w:t>
            </w:r>
          </w:p>
          <w:p w:rsidR="00A401D6" w:rsidRPr="00901ECA" w:rsidRDefault="00A401D6" w:rsidP="008117E0">
            <w:r w:rsidRPr="00901ECA">
              <w:t xml:space="preserve"> 09.55– 10.30 </w:t>
            </w:r>
          </w:p>
          <w:p w:rsidR="00A401D6" w:rsidRPr="00901ECA" w:rsidRDefault="00A401D6" w:rsidP="008117E0">
            <w:r w:rsidRPr="00901ECA">
              <w:t>Динамическая пауза- 40 мин</w:t>
            </w:r>
          </w:p>
          <w:p w:rsidR="00A401D6" w:rsidRPr="00901ECA" w:rsidRDefault="00A401D6" w:rsidP="008117E0">
            <w:r w:rsidRPr="00901ECA">
              <w:t>3 урок:</w:t>
            </w:r>
          </w:p>
          <w:p w:rsidR="00A401D6" w:rsidRPr="00901ECA" w:rsidRDefault="00A401D6" w:rsidP="008117E0">
            <w:r w:rsidRPr="00901ECA">
              <w:t xml:space="preserve"> 11.10 – 11.45</w:t>
            </w:r>
          </w:p>
          <w:p w:rsidR="00A401D6" w:rsidRPr="00901ECA" w:rsidRDefault="00A401D6" w:rsidP="008117E0">
            <w:r w:rsidRPr="00901ECA">
              <w:t>4 урок:</w:t>
            </w:r>
          </w:p>
          <w:p w:rsidR="00A401D6" w:rsidRPr="00901ECA" w:rsidRDefault="00A401D6" w:rsidP="008117E0">
            <w:r w:rsidRPr="00901ECA">
              <w:t xml:space="preserve"> 11.55-12.35</w:t>
            </w:r>
          </w:p>
          <w:p w:rsidR="00A401D6" w:rsidRPr="00901ECA" w:rsidRDefault="00A401D6" w:rsidP="008117E0">
            <w:r w:rsidRPr="00901ECA">
              <w:t>5 урок:</w:t>
            </w:r>
          </w:p>
          <w:p w:rsidR="00A401D6" w:rsidRPr="00901ECA" w:rsidRDefault="00A401D6" w:rsidP="008117E0">
            <w:r w:rsidRPr="00901ECA">
              <w:t xml:space="preserve">12.55-13.30   </w:t>
            </w:r>
            <w:r w:rsidRPr="00901ECA">
              <w:rPr>
                <w:lang w:val="en-US"/>
              </w:rPr>
              <w:t>III</w:t>
            </w:r>
            <w:r w:rsidRPr="00901ECA">
              <w:t>,</w:t>
            </w:r>
            <w:r w:rsidRPr="00901ECA">
              <w:rPr>
                <w:lang w:val="en-US"/>
              </w:rPr>
              <w:t>IV</w:t>
            </w:r>
            <w:r w:rsidRPr="00901ECA">
              <w:t xml:space="preserve"> четверти</w:t>
            </w:r>
          </w:p>
          <w:p w:rsidR="00A401D6" w:rsidRPr="00901ECA" w:rsidRDefault="00A401D6" w:rsidP="008117E0">
            <w:r w:rsidRPr="00901ECA">
              <w:t>1 урок:</w:t>
            </w:r>
          </w:p>
          <w:p w:rsidR="00A401D6" w:rsidRPr="00901ECA" w:rsidRDefault="00A401D6" w:rsidP="008117E0">
            <w:r w:rsidRPr="00901ECA">
              <w:t xml:space="preserve"> 1 урок:</w:t>
            </w:r>
          </w:p>
          <w:p w:rsidR="00A401D6" w:rsidRPr="00901ECA" w:rsidRDefault="00A401D6" w:rsidP="008117E0">
            <w:r w:rsidRPr="00901ECA">
              <w:t xml:space="preserve"> 9.00 – 09.40</w:t>
            </w:r>
          </w:p>
          <w:p w:rsidR="00A401D6" w:rsidRPr="00901ECA" w:rsidRDefault="00A401D6" w:rsidP="008117E0">
            <w:r w:rsidRPr="00901ECA">
              <w:t>2 урок:</w:t>
            </w:r>
          </w:p>
          <w:p w:rsidR="00A401D6" w:rsidRPr="00901ECA" w:rsidRDefault="00A401D6" w:rsidP="008117E0">
            <w:r w:rsidRPr="00901ECA">
              <w:t xml:space="preserve"> 09.55– 10.35 </w:t>
            </w:r>
          </w:p>
          <w:p w:rsidR="00A401D6" w:rsidRPr="00901ECA" w:rsidRDefault="00A401D6" w:rsidP="008117E0">
            <w:r w:rsidRPr="00901ECA">
              <w:t>3 урок:</w:t>
            </w:r>
          </w:p>
          <w:p w:rsidR="00A401D6" w:rsidRPr="00901ECA" w:rsidRDefault="00A401D6" w:rsidP="008117E0">
            <w:r w:rsidRPr="00901ECA">
              <w:t xml:space="preserve"> 10.45 – 11.25</w:t>
            </w:r>
          </w:p>
          <w:p w:rsidR="00A401D6" w:rsidRPr="00901ECA" w:rsidRDefault="00A401D6" w:rsidP="008117E0">
            <w:r w:rsidRPr="00901ECA">
              <w:t>4 урок:</w:t>
            </w:r>
          </w:p>
          <w:p w:rsidR="00A401D6" w:rsidRPr="00901ECA" w:rsidRDefault="00A401D6" w:rsidP="008117E0">
            <w:r w:rsidRPr="00901ECA">
              <w:t xml:space="preserve"> 11.40-12.20</w:t>
            </w:r>
          </w:p>
          <w:p w:rsidR="00A401D6" w:rsidRPr="00901ECA" w:rsidRDefault="00A401D6" w:rsidP="008117E0">
            <w:r w:rsidRPr="00901ECA">
              <w:t>5 урок:</w:t>
            </w:r>
          </w:p>
          <w:p w:rsidR="00A401D6" w:rsidRPr="00901ECA" w:rsidRDefault="00A401D6" w:rsidP="008117E0">
            <w:r w:rsidRPr="00901ECA">
              <w:t>12.35-13.15</w:t>
            </w:r>
          </w:p>
          <w:p w:rsidR="00A401D6" w:rsidRPr="00901ECA" w:rsidRDefault="00A401D6" w:rsidP="008117E0">
            <w:r w:rsidRPr="00901ECA">
              <w:t>6 урок</w:t>
            </w:r>
          </w:p>
          <w:p w:rsidR="00A401D6" w:rsidRPr="00901ECA" w:rsidRDefault="00A401D6" w:rsidP="008117E0">
            <w:r w:rsidRPr="00901ECA">
              <w:t>13.25-14.05</w:t>
            </w:r>
          </w:p>
          <w:p w:rsidR="00A401D6" w:rsidRPr="00901ECA" w:rsidRDefault="00A401D6" w:rsidP="008117E0">
            <w:r w:rsidRPr="00901ECA">
              <w:t>7 урок</w:t>
            </w:r>
          </w:p>
          <w:p w:rsidR="00A401D6" w:rsidRPr="00901ECA" w:rsidRDefault="00A401D6" w:rsidP="008117E0">
            <w:r w:rsidRPr="00901ECA">
              <w:t xml:space="preserve">14.15 – 14.55   </w:t>
            </w:r>
          </w:p>
          <w:p w:rsidR="00A401D6" w:rsidRPr="00901ECA" w:rsidRDefault="00A401D6" w:rsidP="008117E0"/>
          <w:p w:rsidR="00A401D6" w:rsidRPr="00901ECA" w:rsidRDefault="00A401D6" w:rsidP="008117E0"/>
          <w:p w:rsidR="00A401D6" w:rsidRPr="00901ECA" w:rsidRDefault="00A401D6" w:rsidP="008117E0"/>
          <w:p w:rsidR="00A401D6" w:rsidRPr="00901ECA" w:rsidRDefault="00A401D6" w:rsidP="008117E0"/>
          <w:p w:rsidR="00A401D6" w:rsidRPr="00901ECA" w:rsidRDefault="00A401D6" w:rsidP="008117E0">
            <w:r w:rsidRPr="00901ECA">
              <w:t xml:space="preserve">                                                                                                                                     </w:t>
            </w:r>
          </w:p>
        </w:tc>
        <w:tc>
          <w:tcPr>
            <w:tcW w:w="1906" w:type="dxa"/>
          </w:tcPr>
          <w:p w:rsidR="00A401D6" w:rsidRPr="00901ECA" w:rsidRDefault="00A401D6" w:rsidP="008117E0">
            <w:r w:rsidRPr="00901ECA">
              <w:t>для 2-9 классов</w:t>
            </w:r>
          </w:p>
          <w:p w:rsidR="00A401D6" w:rsidRPr="00901ECA" w:rsidRDefault="00A401D6" w:rsidP="008117E0">
            <w:r w:rsidRPr="00901ECA">
              <w:t>1 урок:</w:t>
            </w:r>
          </w:p>
          <w:p w:rsidR="00A401D6" w:rsidRPr="00901ECA" w:rsidRDefault="00A401D6" w:rsidP="008117E0">
            <w:r w:rsidRPr="00901ECA">
              <w:t xml:space="preserve"> 9.00 – 09.40</w:t>
            </w:r>
          </w:p>
          <w:p w:rsidR="00A401D6" w:rsidRPr="00901ECA" w:rsidRDefault="00A401D6" w:rsidP="008117E0">
            <w:r w:rsidRPr="00901ECA">
              <w:t>2 урок:</w:t>
            </w:r>
          </w:p>
          <w:p w:rsidR="00A401D6" w:rsidRPr="00901ECA" w:rsidRDefault="00A401D6" w:rsidP="008117E0">
            <w:r w:rsidRPr="00901ECA">
              <w:t xml:space="preserve"> 09.55– 10.35 </w:t>
            </w:r>
          </w:p>
          <w:p w:rsidR="00A401D6" w:rsidRPr="00901ECA" w:rsidRDefault="00A401D6" w:rsidP="008117E0">
            <w:r w:rsidRPr="00901ECA">
              <w:t>3 урок:</w:t>
            </w:r>
          </w:p>
          <w:p w:rsidR="00A401D6" w:rsidRPr="00901ECA" w:rsidRDefault="00A401D6" w:rsidP="008117E0">
            <w:r w:rsidRPr="00901ECA">
              <w:t xml:space="preserve"> 10.45 – 11.25</w:t>
            </w:r>
          </w:p>
          <w:p w:rsidR="00A401D6" w:rsidRPr="00901ECA" w:rsidRDefault="00A401D6" w:rsidP="008117E0">
            <w:r w:rsidRPr="00901ECA">
              <w:t>4 урок:</w:t>
            </w:r>
          </w:p>
          <w:p w:rsidR="00A401D6" w:rsidRPr="00901ECA" w:rsidRDefault="00A401D6" w:rsidP="008117E0">
            <w:r w:rsidRPr="00901ECA">
              <w:t xml:space="preserve"> 11.40-12.20</w:t>
            </w:r>
          </w:p>
          <w:p w:rsidR="00A401D6" w:rsidRPr="00901ECA" w:rsidRDefault="00A401D6" w:rsidP="008117E0">
            <w:r w:rsidRPr="00901ECA">
              <w:t>5 урок:</w:t>
            </w:r>
          </w:p>
          <w:p w:rsidR="00A401D6" w:rsidRPr="00901ECA" w:rsidRDefault="00A401D6" w:rsidP="008117E0">
            <w:r w:rsidRPr="00901ECA">
              <w:t>12.35-13.15</w:t>
            </w:r>
          </w:p>
          <w:p w:rsidR="00A401D6" w:rsidRPr="00901ECA" w:rsidRDefault="00A401D6" w:rsidP="008117E0">
            <w:r w:rsidRPr="00901ECA">
              <w:t>6 урок</w:t>
            </w:r>
          </w:p>
          <w:p w:rsidR="00A401D6" w:rsidRPr="00901ECA" w:rsidRDefault="00A401D6" w:rsidP="008117E0">
            <w:r w:rsidRPr="00901ECA">
              <w:t>13.25-14.05</w:t>
            </w:r>
          </w:p>
          <w:p w:rsidR="00A401D6" w:rsidRPr="00901ECA" w:rsidRDefault="00A401D6" w:rsidP="008117E0">
            <w:r w:rsidRPr="00901ECA">
              <w:t>7 урок</w:t>
            </w:r>
          </w:p>
          <w:p w:rsidR="00A401D6" w:rsidRPr="00901ECA" w:rsidRDefault="00A401D6" w:rsidP="008117E0">
            <w:r w:rsidRPr="00901ECA">
              <w:t xml:space="preserve">14.15 – 14.55   </w:t>
            </w:r>
          </w:p>
          <w:p w:rsidR="00A401D6" w:rsidRPr="00901ECA" w:rsidRDefault="00A401D6" w:rsidP="008117E0"/>
        </w:tc>
        <w:tc>
          <w:tcPr>
            <w:tcW w:w="2126" w:type="dxa"/>
          </w:tcPr>
          <w:p w:rsidR="00A401D6" w:rsidRPr="00901ECA" w:rsidRDefault="00A401D6" w:rsidP="008117E0"/>
        </w:tc>
        <w:tc>
          <w:tcPr>
            <w:tcW w:w="4111" w:type="dxa"/>
            <w:vMerge/>
          </w:tcPr>
          <w:p w:rsidR="00A401D6" w:rsidRPr="00901ECA" w:rsidRDefault="00A401D6" w:rsidP="008117E0"/>
        </w:tc>
        <w:tc>
          <w:tcPr>
            <w:tcW w:w="2477" w:type="dxa"/>
            <w:vMerge/>
            <w:shd w:val="clear" w:color="auto" w:fill="FFFFFF"/>
          </w:tcPr>
          <w:p w:rsidR="00A401D6" w:rsidRPr="00901ECA" w:rsidRDefault="00A401D6" w:rsidP="008117E0"/>
        </w:tc>
      </w:tr>
      <w:tr w:rsidR="00A401D6" w:rsidRPr="00901ECA">
        <w:trPr>
          <w:trHeight w:val="20"/>
        </w:trPr>
        <w:tc>
          <w:tcPr>
            <w:tcW w:w="3369" w:type="dxa"/>
          </w:tcPr>
          <w:p w:rsidR="00A401D6" w:rsidRPr="00901ECA" w:rsidRDefault="00A401D6" w:rsidP="008117E0">
            <w:pPr>
              <w:rPr>
                <w:b/>
                <w:bCs/>
              </w:rPr>
            </w:pPr>
            <w:r w:rsidRPr="00901ECA">
              <w:rPr>
                <w:b/>
                <w:bCs/>
              </w:rPr>
              <w:t>Учебные четверти:</w:t>
            </w:r>
            <w:r w:rsidRPr="00901ECA">
              <w:t xml:space="preserve"> начало, окончание, продолжительность учебных недель</w:t>
            </w:r>
          </w:p>
          <w:p w:rsidR="00A401D6" w:rsidRPr="00901ECA" w:rsidRDefault="00A401D6" w:rsidP="008117E0">
            <w:r w:rsidRPr="00901ECA">
              <w:t xml:space="preserve">1-ая четверть: </w:t>
            </w:r>
          </w:p>
          <w:p w:rsidR="00A401D6" w:rsidRPr="00901ECA" w:rsidRDefault="00A401D6" w:rsidP="008117E0">
            <w:r w:rsidRPr="00901ECA">
              <w:t xml:space="preserve">01 сентября 2022 года - </w:t>
            </w:r>
          </w:p>
          <w:p w:rsidR="00A401D6" w:rsidRPr="00901ECA" w:rsidRDefault="00A401D6" w:rsidP="008117E0">
            <w:r w:rsidRPr="00901ECA">
              <w:t>23 октября 2022 года</w:t>
            </w:r>
          </w:p>
          <w:p w:rsidR="00A401D6" w:rsidRPr="00901ECA" w:rsidRDefault="00A401D6" w:rsidP="008117E0">
            <w:r w:rsidRPr="00901ECA">
              <w:t xml:space="preserve"> (8 недель)</w:t>
            </w:r>
          </w:p>
          <w:p w:rsidR="00A401D6" w:rsidRPr="00901ECA" w:rsidRDefault="00A401D6" w:rsidP="008117E0">
            <w:r w:rsidRPr="00901ECA">
              <w:t xml:space="preserve">2-ая четверть: </w:t>
            </w:r>
          </w:p>
          <w:p w:rsidR="00A401D6" w:rsidRPr="00901ECA" w:rsidRDefault="00A401D6" w:rsidP="008117E0">
            <w:r w:rsidRPr="00901ECA">
              <w:t xml:space="preserve">31 октября 2022 гола – </w:t>
            </w:r>
          </w:p>
          <w:p w:rsidR="00A401D6" w:rsidRPr="00901ECA" w:rsidRDefault="00A401D6" w:rsidP="008117E0">
            <w:r w:rsidRPr="00901ECA">
              <w:t>25 декабря 2022 года</w:t>
            </w:r>
          </w:p>
          <w:p w:rsidR="00A401D6" w:rsidRPr="00901ECA" w:rsidRDefault="00A401D6" w:rsidP="008117E0">
            <w:r w:rsidRPr="00901ECA">
              <w:t xml:space="preserve"> (8 недель)</w:t>
            </w:r>
          </w:p>
          <w:p w:rsidR="00A401D6" w:rsidRPr="00901ECA" w:rsidRDefault="00A401D6" w:rsidP="008117E0">
            <w:r w:rsidRPr="00901ECA">
              <w:t xml:space="preserve">3-я четверть: </w:t>
            </w:r>
          </w:p>
          <w:p w:rsidR="00A401D6" w:rsidRPr="00901ECA" w:rsidRDefault="00A401D6" w:rsidP="008117E0">
            <w:r w:rsidRPr="00901ECA">
              <w:t xml:space="preserve">09 января 2023 года – </w:t>
            </w:r>
          </w:p>
          <w:p w:rsidR="00A401D6" w:rsidRPr="00901ECA" w:rsidRDefault="00A401D6" w:rsidP="008117E0">
            <w:r w:rsidRPr="00901ECA">
              <w:t>26 марта 2023 года</w:t>
            </w:r>
          </w:p>
          <w:p w:rsidR="00A401D6" w:rsidRPr="00901ECA" w:rsidRDefault="00A401D6" w:rsidP="008117E0">
            <w:r w:rsidRPr="00901ECA">
              <w:t xml:space="preserve"> (11 недель)</w:t>
            </w:r>
          </w:p>
          <w:p w:rsidR="00A401D6" w:rsidRPr="00901ECA" w:rsidRDefault="00A401D6" w:rsidP="008117E0">
            <w:r w:rsidRPr="00901ECA">
              <w:t xml:space="preserve">4-ая четверть: </w:t>
            </w:r>
          </w:p>
          <w:p w:rsidR="00A401D6" w:rsidRPr="00901ECA" w:rsidRDefault="00A401D6" w:rsidP="008117E0">
            <w:r w:rsidRPr="00901ECA">
              <w:t xml:space="preserve">03 апреля 2023 года – </w:t>
            </w:r>
          </w:p>
          <w:p w:rsidR="00A401D6" w:rsidRPr="00901ECA" w:rsidRDefault="00A401D6" w:rsidP="008117E0">
            <w:r w:rsidRPr="00901ECA">
              <w:t>25 мая 2023 года; 31 мая 2023 года</w:t>
            </w:r>
          </w:p>
          <w:p w:rsidR="00A401D6" w:rsidRPr="00901ECA" w:rsidRDefault="00A401D6" w:rsidP="008117E0">
            <w:r w:rsidRPr="00901ECA">
              <w:t>(7 недель)</w:t>
            </w:r>
          </w:p>
          <w:p w:rsidR="00A401D6" w:rsidRPr="00901ECA" w:rsidRDefault="00A401D6" w:rsidP="008117E0"/>
        </w:tc>
        <w:tc>
          <w:tcPr>
            <w:tcW w:w="5811" w:type="dxa"/>
            <w:gridSpan w:val="3"/>
          </w:tcPr>
          <w:p w:rsidR="00A401D6" w:rsidRPr="00901ECA" w:rsidRDefault="00A401D6" w:rsidP="008117E0">
            <w:pPr>
              <w:rPr>
                <w:b/>
                <w:bCs/>
              </w:rPr>
            </w:pPr>
            <w:r w:rsidRPr="00901ECA">
              <w:rPr>
                <w:b/>
                <w:bCs/>
              </w:rPr>
              <w:t>Устраивать перерыв между последним уроком и началом занятий в объединениях дополнительного образования и внеурочной деятельностью не менее 35 минут.</w:t>
            </w:r>
          </w:p>
        </w:tc>
        <w:tc>
          <w:tcPr>
            <w:tcW w:w="4111" w:type="dxa"/>
          </w:tcPr>
          <w:p w:rsidR="00A401D6" w:rsidRPr="00901ECA" w:rsidRDefault="00A401D6" w:rsidP="008117E0"/>
        </w:tc>
        <w:tc>
          <w:tcPr>
            <w:tcW w:w="2477" w:type="dxa"/>
          </w:tcPr>
          <w:p w:rsidR="00A401D6" w:rsidRPr="00901ECA" w:rsidRDefault="00A401D6" w:rsidP="008117E0"/>
        </w:tc>
      </w:tr>
    </w:tbl>
    <w:p w:rsidR="00A401D6" w:rsidRDefault="00A401D6" w:rsidP="008117E0">
      <w:r w:rsidRPr="007F2204">
        <w:rPr>
          <w:b/>
          <w:bCs/>
        </w:rPr>
        <w:t>Примечание:</w:t>
      </w:r>
      <w:r>
        <w:t xml:space="preserve"> </w:t>
      </w:r>
    </w:p>
    <w:p w:rsidR="00A401D6" w:rsidRDefault="00A401D6" w:rsidP="008117E0">
      <w:pPr>
        <w:ind w:firstLine="708"/>
      </w:pPr>
      <w:r>
        <w:t>Режим работы ОУ; организация промежуточной и государственной (итоговой) аттестации</w:t>
      </w:r>
      <w:r w:rsidRPr="001852FD">
        <w:t xml:space="preserve"> </w:t>
      </w:r>
      <w:r>
        <w:t>определяется в строгом соответствии с Уставом</w:t>
      </w:r>
      <w:r w:rsidRPr="00C80B71">
        <w:t xml:space="preserve"> </w:t>
      </w:r>
      <w:r>
        <w:t>общеобразовательного учреждения и санитарными правилами и нормативами СанПиН 2.4.2.2821-10.</w:t>
      </w:r>
    </w:p>
    <w:p w:rsidR="00A401D6" w:rsidRPr="00550E0C" w:rsidRDefault="00A401D6" w:rsidP="00550E0C">
      <w:pPr>
        <w:ind w:firstLine="709"/>
        <w:jc w:val="both"/>
        <w:rPr>
          <w:rFonts w:ascii="Times New Roman" w:hAnsi="Times New Roman" w:cs="Times New Roman"/>
          <w:b/>
          <w:bCs/>
          <w:sz w:val="28"/>
          <w:szCs w:val="28"/>
        </w:rPr>
      </w:pPr>
    </w:p>
    <w:p w:rsidR="00A401D6" w:rsidRDefault="00A401D6" w:rsidP="00550E0C">
      <w:pPr>
        <w:ind w:firstLine="709"/>
        <w:jc w:val="both"/>
        <w:rPr>
          <w:rFonts w:ascii="Times New Roman" w:hAnsi="Times New Roman" w:cs="Times New Roman"/>
          <w:b/>
          <w:bCs/>
          <w:sz w:val="28"/>
          <w:szCs w:val="28"/>
        </w:rPr>
      </w:pPr>
      <w:r w:rsidRPr="00550E0C">
        <w:rPr>
          <w:rFonts w:ascii="Times New Roman" w:hAnsi="Times New Roman" w:cs="Times New Roman"/>
          <w:b/>
          <w:bCs/>
          <w:sz w:val="28"/>
          <w:szCs w:val="28"/>
        </w:rPr>
        <w:t>3.4.</w:t>
      </w:r>
      <w:r w:rsidRPr="00E748C0">
        <w:rPr>
          <w:b/>
          <w:bCs/>
          <w:sz w:val="28"/>
          <w:szCs w:val="28"/>
          <w:lang w:val="en-US"/>
        </w:rPr>
        <w:t> </w:t>
      </w:r>
      <w:r w:rsidRPr="00550E0C">
        <w:rPr>
          <w:rFonts w:ascii="Times New Roman" w:hAnsi="Times New Roman" w:cs="Times New Roman"/>
          <w:b/>
          <w:bCs/>
          <w:sz w:val="28"/>
          <w:szCs w:val="28"/>
        </w:rPr>
        <w:t xml:space="preserve">КАЛЕНДАРНЫЙ ПЛАН ВОСПИТАТЕЛЬНОЙ РАБОТЫ </w:t>
      </w:r>
    </w:p>
    <w:p w:rsidR="00A401D6" w:rsidRDefault="00A401D6" w:rsidP="008117E0">
      <w:pPr>
        <w:rPr>
          <w:rStyle w:val="CharAttribute0"/>
          <w:rFonts w:eastAsia="Batang" w:cs="Calibri"/>
          <w:cap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82"/>
        <w:gridCol w:w="1182"/>
        <w:gridCol w:w="2278"/>
        <w:gridCol w:w="3101"/>
      </w:tblGrid>
      <w:tr w:rsidR="00A401D6" w:rsidRPr="00901ECA">
        <w:tc>
          <w:tcPr>
            <w:tcW w:w="10773" w:type="dxa"/>
            <w:gridSpan w:val="4"/>
            <w:shd w:val="solid" w:color="D9D9D9" w:fill="FFFFFF"/>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b/>
                <w:bCs/>
                <w:caps/>
                <w:color w:val="000000"/>
                <w:sz w:val="24"/>
                <w:szCs w:val="24"/>
                <w:lang w:eastAsia="ru-RU"/>
              </w:rPr>
            </w:pPr>
            <w:r w:rsidRPr="00901ECA">
              <w:rPr>
                <w:b/>
                <w:bCs/>
                <w:caps/>
                <w:color w:val="000000"/>
                <w:sz w:val="24"/>
                <w:szCs w:val="24"/>
                <w:lang w:eastAsia="ru-RU"/>
              </w:rPr>
              <w:t>1-4 классы</w:t>
            </w:r>
          </w:p>
          <w:p w:rsidR="00A401D6" w:rsidRPr="00901ECA" w:rsidRDefault="00A401D6" w:rsidP="008117E0">
            <w:pPr>
              <w:ind w:right="-1"/>
              <w:jc w:val="center"/>
              <w:rPr>
                <w:color w:val="000000"/>
                <w:sz w:val="24"/>
                <w:szCs w:val="24"/>
                <w:lang w:eastAsia="ru-RU"/>
              </w:rPr>
            </w:pPr>
          </w:p>
        </w:tc>
      </w:tr>
      <w:tr w:rsidR="00A401D6" w:rsidRPr="00901ECA">
        <w:tc>
          <w:tcPr>
            <w:tcW w:w="10773" w:type="dxa"/>
            <w:gridSpan w:val="4"/>
          </w:tcPr>
          <w:p w:rsidR="00A401D6" w:rsidRPr="00901ECA" w:rsidRDefault="00A401D6" w:rsidP="008117E0">
            <w:pPr>
              <w:ind w:right="-1"/>
              <w:jc w:val="center"/>
              <w:rPr>
                <w:i/>
                <w:iCs/>
                <w:color w:val="000000"/>
                <w:sz w:val="24"/>
                <w:szCs w:val="24"/>
                <w:lang w:eastAsia="ru-RU"/>
              </w:rPr>
            </w:pPr>
          </w:p>
          <w:p w:rsidR="00A401D6" w:rsidRPr="00901ECA" w:rsidRDefault="00A401D6" w:rsidP="008117E0">
            <w:pPr>
              <w:ind w:right="-1"/>
              <w:jc w:val="center"/>
              <w:rPr>
                <w:b/>
                <w:bCs/>
                <w:sz w:val="24"/>
                <w:szCs w:val="24"/>
                <w:lang w:eastAsia="ru-RU"/>
              </w:rPr>
            </w:pPr>
            <w:r w:rsidRPr="00901ECA">
              <w:rPr>
                <w:b/>
                <w:bCs/>
                <w:color w:val="000000"/>
                <w:sz w:val="24"/>
                <w:szCs w:val="24"/>
                <w:lang w:eastAsia="ru-RU"/>
              </w:rPr>
              <w:t>Основные общешкольные дела</w:t>
            </w:r>
          </w:p>
          <w:p w:rsidR="00A401D6" w:rsidRPr="00901ECA" w:rsidRDefault="00A401D6" w:rsidP="008117E0">
            <w:pPr>
              <w:ind w:right="-1"/>
              <w:jc w:val="center"/>
              <w:rPr>
                <w:i/>
                <w:iCs/>
                <w:color w:val="000000"/>
                <w:sz w:val="24"/>
                <w:szCs w:val="24"/>
                <w:lang w:eastAsia="ru-RU"/>
              </w:rPr>
            </w:pPr>
          </w:p>
        </w:tc>
      </w:tr>
      <w:tr w:rsidR="00A401D6" w:rsidRPr="00901ECA">
        <w:tc>
          <w:tcPr>
            <w:tcW w:w="3990" w:type="dxa"/>
          </w:tcPr>
          <w:p w:rsidR="00A401D6" w:rsidRPr="00901ECA" w:rsidRDefault="00A401D6" w:rsidP="008117E0">
            <w:pPr>
              <w:ind w:right="-1"/>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sz w:val="24"/>
                <w:szCs w:val="24"/>
                <w:lang w:eastAsia="ru-RU"/>
              </w:rPr>
              <w:t>Дела</w:t>
            </w:r>
          </w:p>
        </w:tc>
        <w:tc>
          <w:tcPr>
            <w:tcW w:w="1212"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8117E0">
            <w:pPr>
              <w:ind w:right="-1"/>
              <w:rPr>
                <w:color w:val="000000"/>
                <w:sz w:val="24"/>
                <w:szCs w:val="24"/>
                <w:lang w:eastAsia="ru-RU"/>
              </w:rPr>
            </w:pPr>
            <w:r w:rsidRPr="00901ECA">
              <w:rPr>
                <w:color w:val="000000"/>
                <w:sz w:val="24"/>
                <w:szCs w:val="24"/>
              </w:rPr>
              <w:t>Торжественная линейка «Первый звонок»</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1.09.21</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 xml:space="preserve">Заместитель директора </w:t>
            </w:r>
          </w:p>
        </w:tc>
      </w:tr>
      <w:tr w:rsidR="00A401D6" w:rsidRPr="00901ECA">
        <w:tc>
          <w:tcPr>
            <w:tcW w:w="3990" w:type="dxa"/>
          </w:tcPr>
          <w:p w:rsidR="00A401D6" w:rsidRPr="00901ECA" w:rsidRDefault="00A401D6" w:rsidP="008117E0">
            <w:pPr>
              <w:ind w:right="-1"/>
              <w:rPr>
                <w:color w:val="000000"/>
                <w:sz w:val="24"/>
                <w:szCs w:val="24"/>
              </w:rPr>
            </w:pPr>
            <w:r w:rsidRPr="00901ECA">
              <w:rPr>
                <w:color w:val="000000"/>
                <w:sz w:val="24"/>
                <w:szCs w:val="24"/>
              </w:rPr>
              <w:t>Мероприятия, направленные на формирование ответственного отношения к соблюдению ПДД</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 учитель ОБЖ</w:t>
            </w:r>
          </w:p>
        </w:tc>
      </w:tr>
      <w:tr w:rsidR="00A401D6" w:rsidRPr="00901ECA">
        <w:tc>
          <w:tcPr>
            <w:tcW w:w="3990" w:type="dxa"/>
          </w:tcPr>
          <w:p w:rsidR="00A401D6" w:rsidRPr="00901ECA" w:rsidRDefault="00A401D6" w:rsidP="008117E0">
            <w:pPr>
              <w:rPr>
                <w:sz w:val="24"/>
                <w:szCs w:val="24"/>
              </w:rPr>
            </w:pPr>
            <w:r w:rsidRPr="00901ECA">
              <w:rPr>
                <w:sz w:val="24"/>
                <w:szCs w:val="24"/>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сентябрь</w:t>
            </w:r>
          </w:p>
        </w:tc>
        <w:tc>
          <w:tcPr>
            <w:tcW w:w="3268" w:type="dxa"/>
          </w:tcPr>
          <w:p w:rsidR="00A401D6" w:rsidRPr="00901ECA" w:rsidRDefault="00A401D6" w:rsidP="008117E0">
            <w:pPr>
              <w:ind w:right="-1"/>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w:t>
            </w:r>
          </w:p>
        </w:tc>
      </w:tr>
      <w:tr w:rsidR="00A401D6" w:rsidRPr="00901ECA">
        <w:tc>
          <w:tcPr>
            <w:tcW w:w="3990" w:type="dxa"/>
          </w:tcPr>
          <w:p w:rsidR="00A401D6" w:rsidRPr="00901ECA" w:rsidRDefault="00A401D6" w:rsidP="008117E0">
            <w:pPr>
              <w:rPr>
                <w:color w:val="000000"/>
                <w:sz w:val="24"/>
                <w:szCs w:val="24"/>
                <w:lang w:eastAsia="ru-RU"/>
              </w:rPr>
            </w:pPr>
            <w:r w:rsidRPr="00901ECA">
              <w:rPr>
                <w:sz w:val="24"/>
                <w:szCs w:val="24"/>
              </w:rPr>
              <w:t>Осенний День Здоровья</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rPr>
                <w:color w:val="000000"/>
                <w:sz w:val="24"/>
                <w:szCs w:val="24"/>
                <w:lang w:eastAsia="ru-RU"/>
              </w:rPr>
            </w:pPr>
            <w:r w:rsidRPr="00901ECA">
              <w:rPr>
                <w:color w:val="000000"/>
                <w:sz w:val="24"/>
                <w:szCs w:val="24"/>
                <w:lang w:eastAsia="ru-RU"/>
              </w:rPr>
              <w:t>сентябрь</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Учитель физкультуры</w:t>
            </w:r>
          </w:p>
        </w:tc>
      </w:tr>
      <w:tr w:rsidR="00A401D6" w:rsidRPr="00901ECA">
        <w:tc>
          <w:tcPr>
            <w:tcW w:w="3990" w:type="dxa"/>
          </w:tcPr>
          <w:p w:rsidR="00A401D6" w:rsidRPr="00901ECA" w:rsidRDefault="00A401D6" w:rsidP="008117E0">
            <w:pPr>
              <w:rPr>
                <w:color w:val="000000"/>
                <w:sz w:val="24"/>
                <w:szCs w:val="24"/>
                <w:lang w:eastAsia="ru-RU"/>
              </w:rPr>
            </w:pPr>
            <w:r w:rsidRPr="00901ECA">
              <w:rPr>
                <w:sz w:val="24"/>
                <w:szCs w:val="24"/>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rPr>
                <w:color w:val="000000"/>
                <w:sz w:val="24"/>
                <w:szCs w:val="24"/>
                <w:lang w:eastAsia="ru-RU"/>
              </w:rPr>
            </w:pPr>
            <w:r w:rsidRPr="00901ECA">
              <w:rPr>
                <w:color w:val="000000"/>
                <w:sz w:val="24"/>
                <w:szCs w:val="24"/>
                <w:lang w:eastAsia="ru-RU"/>
              </w:rPr>
              <w:t>октябрь</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 старшая вожатая</w:t>
            </w:r>
          </w:p>
        </w:tc>
      </w:tr>
      <w:tr w:rsidR="00A401D6" w:rsidRPr="00901ECA">
        <w:tc>
          <w:tcPr>
            <w:tcW w:w="3990" w:type="dxa"/>
          </w:tcPr>
          <w:p w:rsidR="00A401D6" w:rsidRPr="00901ECA" w:rsidRDefault="00A401D6" w:rsidP="008117E0">
            <w:pPr>
              <w:rPr>
                <w:sz w:val="24"/>
                <w:szCs w:val="24"/>
                <w:lang w:eastAsia="ru-RU"/>
              </w:rPr>
            </w:pPr>
            <w:r w:rsidRPr="00901ECA">
              <w:rPr>
                <w:sz w:val="24"/>
                <w:szCs w:val="24"/>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212" w:type="dxa"/>
          </w:tcPr>
          <w:p w:rsidR="00A401D6" w:rsidRPr="00901ECA" w:rsidRDefault="00A401D6" w:rsidP="008117E0">
            <w:pPr>
              <w:ind w:right="-1"/>
              <w:jc w:val="center"/>
              <w:rPr>
                <w:sz w:val="24"/>
                <w:szCs w:val="24"/>
                <w:lang w:eastAsia="ru-RU"/>
              </w:rPr>
            </w:pPr>
            <w:r w:rsidRPr="00901ECA">
              <w:rPr>
                <w:sz w:val="24"/>
                <w:szCs w:val="24"/>
                <w:lang w:eastAsia="ru-RU"/>
              </w:rPr>
              <w:t>1-4</w:t>
            </w:r>
          </w:p>
        </w:tc>
        <w:tc>
          <w:tcPr>
            <w:tcW w:w="2303" w:type="dxa"/>
          </w:tcPr>
          <w:p w:rsidR="00A401D6" w:rsidRPr="00901ECA" w:rsidRDefault="00A401D6" w:rsidP="008117E0">
            <w:pPr>
              <w:ind w:firstLine="851"/>
              <w:rPr>
                <w:sz w:val="24"/>
                <w:szCs w:val="24"/>
                <w:lang w:eastAsia="ru-RU"/>
              </w:rPr>
            </w:pPr>
            <w:r w:rsidRPr="00901ECA">
              <w:rPr>
                <w:sz w:val="24"/>
                <w:szCs w:val="24"/>
                <w:lang w:eastAsia="ru-RU"/>
              </w:rPr>
              <w:t>октябрь</w:t>
            </w:r>
          </w:p>
        </w:tc>
        <w:tc>
          <w:tcPr>
            <w:tcW w:w="3268" w:type="dxa"/>
          </w:tcPr>
          <w:p w:rsidR="00A401D6" w:rsidRPr="00901ECA" w:rsidRDefault="00A401D6" w:rsidP="008117E0">
            <w:pPr>
              <w:rPr>
                <w:rFonts w:eastAsia="Batang"/>
                <w:sz w:val="24"/>
                <w:szCs w:val="24"/>
                <w:lang w:eastAsia="ru-RU"/>
              </w:rPr>
            </w:pPr>
            <w:r w:rsidRPr="00901ECA">
              <w:rPr>
                <w:rFonts w:eastAsia="Batang"/>
                <w:sz w:val="24"/>
                <w:szCs w:val="24"/>
                <w:lang w:eastAsia="ru-RU"/>
              </w:rPr>
              <w:t xml:space="preserve">Старшая вожатая </w:t>
            </w:r>
          </w:p>
        </w:tc>
      </w:tr>
      <w:tr w:rsidR="00A401D6" w:rsidRPr="00901ECA">
        <w:tc>
          <w:tcPr>
            <w:tcW w:w="3990" w:type="dxa"/>
          </w:tcPr>
          <w:p w:rsidR="00A401D6" w:rsidRPr="00901ECA" w:rsidRDefault="00A401D6" w:rsidP="008117E0">
            <w:pPr>
              <w:rPr>
                <w:color w:val="000000"/>
                <w:sz w:val="24"/>
                <w:szCs w:val="24"/>
                <w:lang w:eastAsia="ru-RU"/>
              </w:rPr>
            </w:pPr>
            <w:r w:rsidRPr="00901ECA">
              <w:rPr>
                <w:sz w:val="24"/>
                <w:szCs w:val="24"/>
              </w:rPr>
              <w:t>«Золотая осень»:  Конкурс рисунков. Праздник Осени. Конкурс поделок из природного и бросового материала.</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rPr>
                <w:color w:val="000000"/>
                <w:sz w:val="24"/>
                <w:szCs w:val="24"/>
                <w:lang w:eastAsia="ru-RU"/>
              </w:rPr>
            </w:pPr>
            <w:r w:rsidRPr="00901ECA">
              <w:rPr>
                <w:color w:val="000000"/>
                <w:sz w:val="24"/>
                <w:szCs w:val="24"/>
                <w:lang w:eastAsia="ru-RU"/>
              </w:rPr>
              <w:t>октябрь</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Старшая вожатая, классные руководители</w:t>
            </w:r>
          </w:p>
        </w:tc>
      </w:tr>
      <w:tr w:rsidR="00A401D6" w:rsidRPr="00901ECA">
        <w:tc>
          <w:tcPr>
            <w:tcW w:w="3990" w:type="dxa"/>
          </w:tcPr>
          <w:p w:rsidR="00A401D6" w:rsidRPr="00901ECA" w:rsidRDefault="00A401D6" w:rsidP="008117E0">
            <w:pPr>
              <w:rPr>
                <w:sz w:val="24"/>
                <w:szCs w:val="24"/>
              </w:rPr>
            </w:pPr>
            <w:r w:rsidRPr="00901ECA">
              <w:rPr>
                <w:sz w:val="24"/>
                <w:szCs w:val="24"/>
              </w:rPr>
              <w:t>Мероприятия месячника взаимодействия семьи и школы:</w:t>
            </w:r>
            <w:r w:rsidRPr="00901ECA">
              <w:rPr>
                <w:rFonts w:eastAsia="Arial Unicode MS"/>
                <w:sz w:val="24"/>
                <w:szCs w:val="24"/>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rPr>
                <w:color w:val="000000"/>
                <w:sz w:val="24"/>
                <w:szCs w:val="24"/>
                <w:lang w:eastAsia="ru-RU"/>
              </w:rPr>
            </w:pPr>
            <w:r w:rsidRPr="00901ECA">
              <w:rPr>
                <w:color w:val="000000"/>
                <w:sz w:val="24"/>
                <w:szCs w:val="24"/>
                <w:lang w:eastAsia="ru-RU"/>
              </w:rPr>
              <w:t>ноябрь</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 старшая вожатая</w:t>
            </w:r>
          </w:p>
        </w:tc>
      </w:tr>
      <w:tr w:rsidR="00A401D6" w:rsidRPr="00901ECA">
        <w:tc>
          <w:tcPr>
            <w:tcW w:w="3990" w:type="dxa"/>
          </w:tcPr>
          <w:p w:rsidR="00A401D6" w:rsidRPr="00901ECA" w:rsidRDefault="00A401D6" w:rsidP="008117E0">
            <w:pPr>
              <w:rPr>
                <w:color w:val="000000"/>
                <w:sz w:val="24"/>
                <w:szCs w:val="24"/>
              </w:rPr>
            </w:pPr>
            <w:r w:rsidRPr="00901ECA">
              <w:rPr>
                <w:color w:val="000000"/>
                <w:sz w:val="24"/>
                <w:szCs w:val="24"/>
              </w:rPr>
              <w:t>Мероприятия месячника эстетического воспитания в школе. Новый год в школе: украшение кабинетов, оформление окон, конкурс рисунков, поделок, утренник.</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jc w:val="center"/>
              <w:rPr>
                <w:color w:val="000000"/>
                <w:sz w:val="24"/>
                <w:szCs w:val="24"/>
                <w:lang w:eastAsia="ru-RU"/>
              </w:rPr>
            </w:pPr>
            <w:r w:rsidRPr="00901ECA">
              <w:rPr>
                <w:color w:val="000000"/>
                <w:sz w:val="24"/>
                <w:szCs w:val="24"/>
                <w:lang w:eastAsia="ru-RU"/>
              </w:rPr>
              <w:t>декабрь</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Заместитель директора, классные руководители, старшая вожатая</w:t>
            </w:r>
          </w:p>
        </w:tc>
      </w:tr>
      <w:tr w:rsidR="00A401D6" w:rsidRPr="00901ECA">
        <w:tc>
          <w:tcPr>
            <w:tcW w:w="3990" w:type="dxa"/>
          </w:tcPr>
          <w:p w:rsidR="00A401D6" w:rsidRPr="00901ECA" w:rsidRDefault="00A401D6" w:rsidP="008117E0">
            <w:pPr>
              <w:rPr>
                <w:color w:val="000000"/>
                <w:sz w:val="24"/>
                <w:szCs w:val="24"/>
              </w:rPr>
            </w:pPr>
            <w:r w:rsidRPr="00901ECA">
              <w:rPr>
                <w:color w:val="000000"/>
                <w:sz w:val="24"/>
                <w:szCs w:val="24"/>
              </w:rPr>
              <w:t>День рождения Н.Ф.Ватутина</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jc w:val="center"/>
              <w:rPr>
                <w:color w:val="000000"/>
                <w:sz w:val="24"/>
                <w:szCs w:val="24"/>
                <w:lang w:eastAsia="ru-RU"/>
              </w:rPr>
            </w:pPr>
            <w:r w:rsidRPr="00901ECA">
              <w:rPr>
                <w:color w:val="000000"/>
                <w:sz w:val="24"/>
                <w:szCs w:val="24"/>
                <w:lang w:eastAsia="ru-RU"/>
              </w:rPr>
              <w:t>декабрь</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8117E0">
            <w:pPr>
              <w:rPr>
                <w:sz w:val="24"/>
                <w:szCs w:val="24"/>
              </w:rPr>
            </w:pPr>
            <w:r w:rsidRPr="00901ECA">
              <w:rPr>
                <w:sz w:val="24"/>
                <w:szCs w:val="24"/>
              </w:rPr>
              <w:t>Лыжные соревнования</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jc w:val="center"/>
              <w:rPr>
                <w:color w:val="000000"/>
                <w:sz w:val="24"/>
                <w:szCs w:val="24"/>
                <w:lang w:eastAsia="ru-RU"/>
              </w:rPr>
            </w:pPr>
            <w:r w:rsidRPr="00901ECA">
              <w:rPr>
                <w:color w:val="000000"/>
                <w:sz w:val="24"/>
                <w:szCs w:val="24"/>
                <w:lang w:eastAsia="ru-RU"/>
              </w:rPr>
              <w:t xml:space="preserve">январь </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Учитель физкультуры</w:t>
            </w:r>
          </w:p>
        </w:tc>
      </w:tr>
      <w:tr w:rsidR="00A401D6" w:rsidRPr="00901ECA">
        <w:tc>
          <w:tcPr>
            <w:tcW w:w="3990" w:type="dxa"/>
          </w:tcPr>
          <w:p w:rsidR="00A401D6" w:rsidRPr="00901ECA" w:rsidRDefault="00A401D6" w:rsidP="008117E0">
            <w:pPr>
              <w:rPr>
                <w:sz w:val="24"/>
                <w:szCs w:val="24"/>
              </w:rPr>
            </w:pPr>
            <w:r w:rsidRPr="00901ECA">
              <w:rPr>
                <w:sz w:val="24"/>
                <w:szCs w:val="24"/>
              </w:rPr>
              <w:t xml:space="preserve">Час памяти «Блокада Ленинграда» </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jc w:val="center"/>
              <w:rPr>
                <w:color w:val="000000"/>
                <w:sz w:val="24"/>
                <w:szCs w:val="24"/>
                <w:lang w:eastAsia="ru-RU"/>
              </w:rPr>
            </w:pPr>
            <w:r w:rsidRPr="00901ECA">
              <w:rPr>
                <w:color w:val="000000"/>
                <w:sz w:val="24"/>
                <w:szCs w:val="24"/>
                <w:lang w:eastAsia="ru-RU"/>
              </w:rPr>
              <w:t>январь</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Старшая вожатая,  классные руководители</w:t>
            </w:r>
          </w:p>
        </w:tc>
      </w:tr>
      <w:tr w:rsidR="00A401D6" w:rsidRPr="00901ECA">
        <w:tc>
          <w:tcPr>
            <w:tcW w:w="3990" w:type="dxa"/>
          </w:tcPr>
          <w:p w:rsidR="00A401D6" w:rsidRPr="00901ECA" w:rsidRDefault="00A401D6" w:rsidP="008117E0">
            <w:pPr>
              <w:rPr>
                <w:sz w:val="24"/>
                <w:szCs w:val="24"/>
              </w:rPr>
            </w:pPr>
            <w:r w:rsidRPr="00901ECA">
              <w:rPr>
                <w:sz w:val="24"/>
                <w:szCs w:val="24"/>
              </w:rPr>
              <w:t>Мероприятия месячника гражданского и патриотического воспитания: военно-патриотическая игра «Зарница», «Веселые старты», фестиваль патриотической песни,  акция по поздравлению пап и дедушек, мальчиков, конкурс рисунков, Уроки мужества.</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jc w:val="center"/>
              <w:rPr>
                <w:color w:val="000000"/>
                <w:sz w:val="24"/>
                <w:szCs w:val="24"/>
                <w:lang w:eastAsia="ru-RU"/>
              </w:rPr>
            </w:pPr>
            <w:r w:rsidRPr="00901ECA">
              <w:rPr>
                <w:color w:val="000000"/>
                <w:sz w:val="24"/>
                <w:szCs w:val="24"/>
                <w:lang w:eastAsia="ru-RU"/>
              </w:rPr>
              <w:t>февраль</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 xml:space="preserve">Заместитель директора, старшая вожатая, классные ,руководители, </w:t>
            </w:r>
          </w:p>
        </w:tc>
      </w:tr>
      <w:tr w:rsidR="00A401D6" w:rsidRPr="00901ECA">
        <w:tc>
          <w:tcPr>
            <w:tcW w:w="3990" w:type="dxa"/>
          </w:tcPr>
          <w:p w:rsidR="00A401D6" w:rsidRPr="00901ECA" w:rsidRDefault="00A401D6" w:rsidP="008117E0">
            <w:pPr>
              <w:rPr>
                <w:sz w:val="24"/>
                <w:szCs w:val="24"/>
              </w:rPr>
            </w:pPr>
            <w:r w:rsidRPr="00901ECA">
              <w:rPr>
                <w:sz w:val="24"/>
                <w:szCs w:val="24"/>
              </w:rPr>
              <w:t>8 Марта в школе: конкурс рисунков, акция по поздравлению мам, бабушек, девочек, утренник</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jc w:val="center"/>
              <w:rPr>
                <w:color w:val="000000"/>
                <w:sz w:val="24"/>
                <w:szCs w:val="24"/>
                <w:lang w:eastAsia="ru-RU"/>
              </w:rPr>
            </w:pPr>
            <w:r w:rsidRPr="00901ECA">
              <w:rPr>
                <w:color w:val="000000"/>
                <w:sz w:val="24"/>
                <w:szCs w:val="24"/>
                <w:lang w:eastAsia="ru-RU"/>
              </w:rPr>
              <w:t>март</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Старшая вожатая,  классные руководители</w:t>
            </w:r>
          </w:p>
        </w:tc>
      </w:tr>
      <w:tr w:rsidR="00A401D6" w:rsidRPr="00901ECA">
        <w:tc>
          <w:tcPr>
            <w:tcW w:w="3990" w:type="dxa"/>
          </w:tcPr>
          <w:p w:rsidR="00A401D6" w:rsidRPr="00901ECA" w:rsidRDefault="00A401D6" w:rsidP="008117E0">
            <w:pPr>
              <w:rPr>
                <w:sz w:val="24"/>
                <w:szCs w:val="24"/>
              </w:rPr>
            </w:pPr>
            <w:r w:rsidRPr="00901ECA">
              <w:rPr>
                <w:sz w:val="24"/>
                <w:szCs w:val="24"/>
              </w:rPr>
              <w:t>День космонавтики: конкурс рисунков</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jc w:val="center"/>
              <w:rPr>
                <w:color w:val="000000"/>
                <w:sz w:val="24"/>
                <w:szCs w:val="24"/>
                <w:lang w:eastAsia="ru-RU"/>
              </w:rPr>
            </w:pPr>
            <w:r w:rsidRPr="00901ECA">
              <w:rPr>
                <w:color w:val="000000"/>
                <w:sz w:val="24"/>
                <w:szCs w:val="24"/>
                <w:lang w:eastAsia="ru-RU"/>
              </w:rPr>
              <w:t>апрель</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Старшая вожатая, классные руководители</w:t>
            </w:r>
          </w:p>
        </w:tc>
      </w:tr>
      <w:tr w:rsidR="00A401D6" w:rsidRPr="00901ECA">
        <w:tc>
          <w:tcPr>
            <w:tcW w:w="3990" w:type="dxa"/>
          </w:tcPr>
          <w:p w:rsidR="00A401D6" w:rsidRPr="00901ECA" w:rsidRDefault="00A401D6" w:rsidP="008117E0">
            <w:pPr>
              <w:rPr>
                <w:sz w:val="24"/>
                <w:szCs w:val="24"/>
              </w:rPr>
            </w:pPr>
            <w:r w:rsidRPr="00901ECA">
              <w:rPr>
                <w:sz w:val="24"/>
                <w:szCs w:val="24"/>
              </w:rPr>
              <w:t>Экологическая акция «Бумажный бум»</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jc w:val="center"/>
              <w:rPr>
                <w:color w:val="000000"/>
                <w:sz w:val="24"/>
                <w:szCs w:val="24"/>
                <w:lang w:eastAsia="ru-RU"/>
              </w:rPr>
            </w:pPr>
            <w:r w:rsidRPr="00901ECA">
              <w:rPr>
                <w:color w:val="000000"/>
                <w:sz w:val="24"/>
                <w:szCs w:val="24"/>
                <w:lang w:eastAsia="ru-RU"/>
              </w:rPr>
              <w:t>апрель</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Заместитель директора</w:t>
            </w:r>
          </w:p>
        </w:tc>
      </w:tr>
      <w:tr w:rsidR="00A401D6" w:rsidRPr="00901ECA">
        <w:tc>
          <w:tcPr>
            <w:tcW w:w="3990" w:type="dxa"/>
          </w:tcPr>
          <w:p w:rsidR="00A401D6" w:rsidRPr="00901ECA" w:rsidRDefault="00A401D6" w:rsidP="008117E0">
            <w:pPr>
              <w:rPr>
                <w:sz w:val="24"/>
                <w:szCs w:val="24"/>
              </w:rPr>
            </w:pPr>
            <w:r w:rsidRPr="00901ECA">
              <w:rPr>
                <w:color w:val="1C1C1C"/>
                <w:sz w:val="24"/>
                <w:szCs w:val="24"/>
              </w:rPr>
              <w:t>Итоговая выставка детского творчества</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jc w:val="center"/>
              <w:rPr>
                <w:color w:val="000000"/>
                <w:sz w:val="24"/>
                <w:szCs w:val="24"/>
                <w:lang w:eastAsia="ru-RU"/>
              </w:rPr>
            </w:pPr>
            <w:r w:rsidRPr="00901ECA">
              <w:rPr>
                <w:color w:val="000000"/>
                <w:sz w:val="24"/>
                <w:szCs w:val="24"/>
                <w:lang w:eastAsia="ru-RU"/>
              </w:rPr>
              <w:t>апрель</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Заместитель директора, руководители кружков, классные руководители</w:t>
            </w:r>
          </w:p>
        </w:tc>
      </w:tr>
      <w:tr w:rsidR="00A401D6" w:rsidRPr="00901ECA">
        <w:tc>
          <w:tcPr>
            <w:tcW w:w="3990" w:type="dxa"/>
          </w:tcPr>
          <w:p w:rsidR="00A401D6" w:rsidRPr="00901ECA" w:rsidRDefault="00A401D6" w:rsidP="008117E0">
            <w:pPr>
              <w:rPr>
                <w:color w:val="1C1C1C"/>
                <w:sz w:val="24"/>
                <w:szCs w:val="24"/>
              </w:rPr>
            </w:pPr>
            <w:r w:rsidRPr="00901ECA">
              <w:rPr>
                <w:color w:val="1C1C1C"/>
                <w:sz w:val="24"/>
                <w:szCs w:val="24"/>
              </w:rPr>
              <w:t>Мероприятия месячника ЗОЖ «Здоровое поколение»</w:t>
            </w:r>
            <w:r w:rsidRPr="00901ECA">
              <w:rPr>
                <w:sz w:val="24"/>
                <w:szCs w:val="24"/>
              </w:rPr>
              <w:t>. Весенний День здоровья. Акция "Школа против курения". Туристические походы.</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jc w:val="center"/>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 xml:space="preserve">Заместитель директора, классные руководители, </w:t>
            </w:r>
          </w:p>
        </w:tc>
      </w:tr>
      <w:tr w:rsidR="00A401D6" w:rsidRPr="00901ECA">
        <w:tc>
          <w:tcPr>
            <w:tcW w:w="3990" w:type="dxa"/>
          </w:tcPr>
          <w:p w:rsidR="00A401D6" w:rsidRPr="00901ECA" w:rsidRDefault="00A401D6" w:rsidP="008117E0">
            <w:pPr>
              <w:rPr>
                <w:color w:val="1C1C1C"/>
                <w:sz w:val="24"/>
                <w:szCs w:val="24"/>
              </w:rPr>
            </w:pPr>
            <w:r w:rsidRPr="00901ECA">
              <w:rPr>
                <w:color w:val="1C1C1C"/>
                <w:sz w:val="24"/>
                <w:szCs w:val="24"/>
              </w:rPr>
              <w:t xml:space="preserve">День Победы: акции «Бессмертный полк», «С праздником, ветеран!», концерт в ДК, </w:t>
            </w:r>
            <w:r w:rsidRPr="00901ECA">
              <w:rPr>
                <w:sz w:val="24"/>
                <w:szCs w:val="24"/>
              </w:rPr>
              <w:t>проект «Окна Победы»</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jc w:val="center"/>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Заместитель директора. Старшая вожатая</w:t>
            </w:r>
          </w:p>
        </w:tc>
      </w:tr>
      <w:tr w:rsidR="00A401D6" w:rsidRPr="00901ECA">
        <w:tc>
          <w:tcPr>
            <w:tcW w:w="3990" w:type="dxa"/>
          </w:tcPr>
          <w:p w:rsidR="00A401D6" w:rsidRPr="00901ECA" w:rsidRDefault="00A401D6" w:rsidP="008117E0">
            <w:pPr>
              <w:rPr>
                <w:color w:val="000000"/>
                <w:sz w:val="24"/>
                <w:szCs w:val="24"/>
                <w:lang w:eastAsia="ru-RU"/>
              </w:rPr>
            </w:pPr>
            <w:r w:rsidRPr="00901ECA">
              <w:rPr>
                <w:color w:val="000000"/>
                <w:sz w:val="24"/>
                <w:szCs w:val="24"/>
              </w:rPr>
              <w:t>Торжественная линейка «Последний звонок»</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jc w:val="center"/>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10773" w:type="dxa"/>
            <w:gridSpan w:val="4"/>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b/>
                <w:bCs/>
                <w:color w:val="000000"/>
                <w:sz w:val="24"/>
                <w:szCs w:val="24"/>
                <w:lang w:eastAsia="ru-RU"/>
              </w:rPr>
            </w:pPr>
            <w:r w:rsidRPr="00901ECA">
              <w:rPr>
                <w:b/>
                <w:bCs/>
                <w:color w:val="000000"/>
                <w:sz w:val="24"/>
                <w:szCs w:val="24"/>
                <w:lang w:eastAsia="ru-RU"/>
              </w:rPr>
              <w:t xml:space="preserve">Внеурочная деятельность </w:t>
            </w:r>
          </w:p>
          <w:p w:rsidR="00A401D6" w:rsidRPr="00901ECA" w:rsidRDefault="00A401D6" w:rsidP="008117E0">
            <w:pPr>
              <w:ind w:right="-1"/>
              <w:jc w:val="center"/>
              <w:rPr>
                <w:color w:val="000000"/>
                <w:sz w:val="24"/>
                <w:szCs w:val="24"/>
                <w:lang w:eastAsia="ru-RU"/>
              </w:rPr>
            </w:pPr>
          </w:p>
        </w:tc>
      </w:tr>
      <w:tr w:rsidR="00A401D6" w:rsidRPr="00901ECA">
        <w:tc>
          <w:tcPr>
            <w:tcW w:w="3990"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Название курса </w:t>
            </w:r>
          </w:p>
        </w:tc>
        <w:tc>
          <w:tcPr>
            <w:tcW w:w="1212"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Количество </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часов </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в неделю</w:t>
            </w:r>
          </w:p>
        </w:tc>
        <w:tc>
          <w:tcPr>
            <w:tcW w:w="3268"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8117E0">
            <w:pPr>
              <w:ind w:right="-1"/>
              <w:rPr>
                <w:color w:val="000000"/>
                <w:sz w:val="24"/>
                <w:szCs w:val="24"/>
                <w:lang w:eastAsia="ru-RU"/>
              </w:rPr>
            </w:pPr>
            <w:r w:rsidRPr="00901ECA">
              <w:rPr>
                <w:sz w:val="24"/>
                <w:szCs w:val="24"/>
              </w:rPr>
              <w:t>«Я – пешеход и пассажир»»</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1-3</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Гриднева С.А., Жерлицина М.В., Аладьина Т.В.</w:t>
            </w:r>
          </w:p>
        </w:tc>
      </w:tr>
      <w:tr w:rsidR="00A401D6" w:rsidRPr="00901ECA">
        <w:tc>
          <w:tcPr>
            <w:tcW w:w="3990" w:type="dxa"/>
          </w:tcPr>
          <w:p w:rsidR="00A401D6" w:rsidRPr="00901ECA" w:rsidRDefault="00A401D6" w:rsidP="008117E0">
            <w:pPr>
              <w:ind w:right="-1"/>
              <w:rPr>
                <w:color w:val="000000"/>
                <w:sz w:val="24"/>
                <w:szCs w:val="24"/>
                <w:lang w:eastAsia="ru-RU"/>
              </w:rPr>
            </w:pPr>
            <w:r w:rsidRPr="00901ECA">
              <w:rPr>
                <w:sz w:val="24"/>
                <w:szCs w:val="24"/>
              </w:rPr>
              <w:t>«В мире книг»</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1,2</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Гриднева С.А., Жерлицина М.В.</w:t>
            </w:r>
          </w:p>
        </w:tc>
      </w:tr>
      <w:tr w:rsidR="00A401D6" w:rsidRPr="00901ECA">
        <w:tc>
          <w:tcPr>
            <w:tcW w:w="3990" w:type="dxa"/>
          </w:tcPr>
          <w:p w:rsidR="00A401D6" w:rsidRPr="00901ECA" w:rsidRDefault="00A401D6" w:rsidP="008117E0">
            <w:pPr>
              <w:rPr>
                <w:color w:val="000000"/>
                <w:sz w:val="24"/>
                <w:szCs w:val="24"/>
                <w:lang w:eastAsia="ru-RU"/>
              </w:rPr>
            </w:pPr>
            <w:r w:rsidRPr="00901ECA">
              <w:rPr>
                <w:sz w:val="24"/>
                <w:szCs w:val="24"/>
              </w:rPr>
              <w:t>«Чтение. Работа с текстом»</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Бугаева Н.Л.</w:t>
            </w:r>
          </w:p>
        </w:tc>
      </w:tr>
      <w:tr w:rsidR="00A401D6" w:rsidRPr="00901ECA">
        <w:tc>
          <w:tcPr>
            <w:tcW w:w="3990" w:type="dxa"/>
          </w:tcPr>
          <w:p w:rsidR="00A401D6" w:rsidRPr="00901ECA" w:rsidRDefault="00A401D6" w:rsidP="008117E0">
            <w:pPr>
              <w:rPr>
                <w:sz w:val="24"/>
                <w:szCs w:val="24"/>
                <w:lang w:eastAsia="ru-RU"/>
              </w:rPr>
            </w:pPr>
            <w:r w:rsidRPr="00901ECA">
              <w:rPr>
                <w:sz w:val="24"/>
                <w:szCs w:val="24"/>
                <w:lang w:eastAsia="ru-RU"/>
              </w:rPr>
              <w:t>«Моя экология»</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3</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Аладьина Т.В.</w:t>
            </w:r>
          </w:p>
        </w:tc>
      </w:tr>
      <w:tr w:rsidR="00A401D6" w:rsidRPr="00901ECA">
        <w:tc>
          <w:tcPr>
            <w:tcW w:w="3990" w:type="dxa"/>
          </w:tcPr>
          <w:p w:rsidR="00A401D6" w:rsidRPr="00901ECA" w:rsidRDefault="00A401D6" w:rsidP="008117E0">
            <w:pPr>
              <w:rPr>
                <w:sz w:val="24"/>
                <w:szCs w:val="24"/>
              </w:rPr>
            </w:pPr>
            <w:r w:rsidRPr="00901ECA">
              <w:rPr>
                <w:sz w:val="24"/>
                <w:szCs w:val="24"/>
              </w:rPr>
              <w:t>«Танцевальный ансамбль «Светлячок»»</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Бугаева Н.Л.</w:t>
            </w:r>
          </w:p>
        </w:tc>
      </w:tr>
      <w:tr w:rsidR="00A401D6" w:rsidRPr="00901ECA">
        <w:tc>
          <w:tcPr>
            <w:tcW w:w="3990" w:type="dxa"/>
          </w:tcPr>
          <w:p w:rsidR="00A401D6" w:rsidRPr="00901ECA" w:rsidRDefault="00A401D6" w:rsidP="008117E0">
            <w:pPr>
              <w:rPr>
                <w:sz w:val="24"/>
                <w:szCs w:val="24"/>
              </w:rPr>
            </w:pPr>
            <w:r w:rsidRPr="00901ECA">
              <w:rPr>
                <w:sz w:val="24"/>
                <w:szCs w:val="24"/>
              </w:rPr>
              <w:t>«Умелые руки»</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Устенко В.А.</w:t>
            </w:r>
          </w:p>
        </w:tc>
      </w:tr>
      <w:tr w:rsidR="00A401D6" w:rsidRPr="00901ECA">
        <w:tc>
          <w:tcPr>
            <w:tcW w:w="3990" w:type="dxa"/>
          </w:tcPr>
          <w:p w:rsidR="00A401D6" w:rsidRPr="00901ECA" w:rsidRDefault="00A401D6" w:rsidP="008117E0">
            <w:pPr>
              <w:rPr>
                <w:sz w:val="24"/>
                <w:szCs w:val="24"/>
              </w:rPr>
            </w:pPr>
            <w:r w:rsidRPr="00901ECA">
              <w:rPr>
                <w:sz w:val="24"/>
                <w:szCs w:val="24"/>
              </w:rPr>
              <w:t>«Веселые нотки»</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Логинова А.И.</w:t>
            </w:r>
          </w:p>
        </w:tc>
      </w:tr>
      <w:tr w:rsidR="00A401D6" w:rsidRPr="00901ECA">
        <w:tc>
          <w:tcPr>
            <w:tcW w:w="3990" w:type="dxa"/>
          </w:tcPr>
          <w:p w:rsidR="00A401D6" w:rsidRPr="00901ECA" w:rsidRDefault="00A401D6" w:rsidP="008117E0">
            <w:pPr>
              <w:rPr>
                <w:sz w:val="24"/>
                <w:szCs w:val="24"/>
              </w:rPr>
            </w:pPr>
            <w:r w:rsidRPr="00901ECA">
              <w:rPr>
                <w:sz w:val="24"/>
                <w:szCs w:val="24"/>
              </w:rPr>
              <w:t>«Православная культура»</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2-4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Потанина Е.Н.</w:t>
            </w:r>
          </w:p>
        </w:tc>
      </w:tr>
      <w:tr w:rsidR="00A401D6" w:rsidRPr="00901ECA">
        <w:tc>
          <w:tcPr>
            <w:tcW w:w="10773" w:type="dxa"/>
            <w:gridSpan w:val="4"/>
          </w:tcPr>
          <w:p w:rsidR="00A401D6" w:rsidRPr="00901ECA" w:rsidRDefault="00A401D6" w:rsidP="008117E0">
            <w:pPr>
              <w:ind w:right="-1"/>
              <w:jc w:val="center"/>
              <w:rPr>
                <w:i/>
                <w:iCs/>
                <w:color w:val="000000"/>
                <w:sz w:val="24"/>
                <w:szCs w:val="24"/>
                <w:lang w:eastAsia="ru-RU"/>
              </w:rPr>
            </w:pPr>
          </w:p>
          <w:p w:rsidR="00A401D6" w:rsidRPr="00901ECA" w:rsidRDefault="00A401D6" w:rsidP="008117E0">
            <w:pPr>
              <w:ind w:right="-1"/>
              <w:jc w:val="center"/>
              <w:rPr>
                <w:i/>
                <w:iCs/>
                <w:color w:val="000000"/>
                <w:sz w:val="24"/>
                <w:szCs w:val="24"/>
                <w:lang w:eastAsia="ru-RU"/>
              </w:rPr>
            </w:pPr>
          </w:p>
        </w:tc>
      </w:tr>
      <w:tr w:rsidR="00A401D6" w:rsidRPr="00901ECA">
        <w:tc>
          <w:tcPr>
            <w:tcW w:w="10773" w:type="dxa"/>
            <w:gridSpan w:val="4"/>
          </w:tcPr>
          <w:p w:rsidR="00A401D6" w:rsidRPr="00901ECA" w:rsidRDefault="00A401D6" w:rsidP="008117E0">
            <w:pPr>
              <w:ind w:right="-1"/>
              <w:jc w:val="center"/>
              <w:rPr>
                <w:i/>
                <w:iCs/>
                <w:color w:val="000000"/>
                <w:sz w:val="24"/>
                <w:szCs w:val="24"/>
                <w:lang w:eastAsia="ru-RU"/>
              </w:rPr>
            </w:pPr>
          </w:p>
          <w:p w:rsidR="00A401D6" w:rsidRPr="00901ECA" w:rsidRDefault="00A401D6" w:rsidP="008117E0">
            <w:pPr>
              <w:ind w:right="-1"/>
              <w:jc w:val="center"/>
              <w:rPr>
                <w:b/>
                <w:bCs/>
                <w:i/>
                <w:iCs/>
                <w:color w:val="000000"/>
                <w:sz w:val="24"/>
                <w:szCs w:val="24"/>
                <w:lang w:eastAsia="ru-RU"/>
              </w:rPr>
            </w:pPr>
            <w:r w:rsidRPr="00901ECA">
              <w:rPr>
                <w:b/>
                <w:bCs/>
                <w:color w:val="000000"/>
                <w:sz w:val="24"/>
                <w:szCs w:val="24"/>
                <w:lang w:eastAsia="ru-RU"/>
              </w:rPr>
              <w:t>Профориентация</w:t>
            </w:r>
            <w:r w:rsidRPr="00901ECA">
              <w:rPr>
                <w:b/>
                <w:bCs/>
                <w:i/>
                <w:iCs/>
                <w:color w:val="000000"/>
                <w:sz w:val="24"/>
                <w:szCs w:val="24"/>
                <w:lang w:eastAsia="ru-RU"/>
              </w:rPr>
              <w:t xml:space="preserve"> </w:t>
            </w:r>
          </w:p>
          <w:p w:rsidR="00A401D6" w:rsidRPr="00901ECA" w:rsidRDefault="00A401D6" w:rsidP="008117E0">
            <w:pPr>
              <w:ind w:right="-1"/>
              <w:jc w:val="center"/>
              <w:rPr>
                <w:i/>
                <w:iCs/>
                <w:color w:val="000000"/>
                <w:sz w:val="24"/>
                <w:szCs w:val="24"/>
                <w:lang w:eastAsia="ru-RU"/>
              </w:rPr>
            </w:pPr>
          </w:p>
        </w:tc>
      </w:tr>
      <w:tr w:rsidR="00A401D6" w:rsidRPr="00901ECA">
        <w:tc>
          <w:tcPr>
            <w:tcW w:w="3990" w:type="dxa"/>
          </w:tcPr>
          <w:p w:rsidR="00A401D6" w:rsidRPr="00901ECA" w:rsidRDefault="00A401D6" w:rsidP="008117E0">
            <w:pPr>
              <w:ind w:right="-1"/>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8117E0">
            <w:pPr>
              <w:ind w:right="-1"/>
              <w:rPr>
                <w:color w:val="000000"/>
                <w:sz w:val="24"/>
                <w:szCs w:val="24"/>
                <w:lang w:eastAsia="ru-RU"/>
              </w:rPr>
            </w:pPr>
            <w:r w:rsidRPr="00901ECA">
              <w:rPr>
                <w:color w:val="000000"/>
                <w:sz w:val="24"/>
                <w:szCs w:val="24"/>
                <w:lang w:eastAsia="ru-RU"/>
              </w:rPr>
              <w:t>Месячник профориентаций в школе:</w:t>
            </w:r>
          </w:p>
          <w:p w:rsidR="00A401D6" w:rsidRPr="00901ECA" w:rsidRDefault="00A401D6" w:rsidP="008117E0">
            <w:pPr>
              <w:ind w:right="-1"/>
              <w:rPr>
                <w:color w:val="000000"/>
                <w:sz w:val="24"/>
                <w:szCs w:val="24"/>
                <w:lang w:eastAsia="ru-RU"/>
              </w:rPr>
            </w:pPr>
            <w:r w:rsidRPr="00901ECA">
              <w:rPr>
                <w:color w:val="000000"/>
                <w:sz w:val="24"/>
                <w:szCs w:val="24"/>
                <w:lang w:eastAsia="ru-RU"/>
              </w:rPr>
              <w:t>- конкурс рисунков, проект «Профессии моих родителей», викторина «Все профессии важны – выбирай на вкус!», беседы</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январь</w:t>
            </w:r>
          </w:p>
        </w:tc>
        <w:tc>
          <w:tcPr>
            <w:tcW w:w="3268" w:type="dxa"/>
          </w:tcPr>
          <w:p w:rsidR="00A401D6" w:rsidRPr="00901ECA" w:rsidRDefault="00A401D6" w:rsidP="008117E0">
            <w:pPr>
              <w:ind w:right="-1"/>
              <w:rPr>
                <w:rFonts w:eastAsia="Batang"/>
                <w:color w:val="000000"/>
                <w:sz w:val="24"/>
                <w:szCs w:val="24"/>
                <w:lang w:eastAsia="ru-RU"/>
              </w:rPr>
            </w:pPr>
            <w:r w:rsidRPr="00901ECA">
              <w:rPr>
                <w:rFonts w:eastAsia="Batang"/>
                <w:color w:val="000000"/>
                <w:sz w:val="24"/>
                <w:szCs w:val="24"/>
                <w:lang w:eastAsia="ru-RU"/>
              </w:rPr>
              <w:t>Старшая вожатая, классные руководители</w:t>
            </w:r>
          </w:p>
        </w:tc>
      </w:tr>
      <w:tr w:rsidR="00A401D6" w:rsidRPr="00901ECA">
        <w:tc>
          <w:tcPr>
            <w:tcW w:w="10773" w:type="dxa"/>
            <w:gridSpan w:val="4"/>
          </w:tcPr>
          <w:p w:rsidR="00A401D6" w:rsidRPr="00901ECA" w:rsidRDefault="00A401D6" w:rsidP="008117E0">
            <w:pPr>
              <w:ind w:right="-1"/>
              <w:jc w:val="center"/>
              <w:rPr>
                <w:i/>
                <w:iCs/>
                <w:color w:val="000000"/>
                <w:sz w:val="24"/>
                <w:szCs w:val="24"/>
                <w:lang w:eastAsia="ru-RU"/>
              </w:rPr>
            </w:pPr>
          </w:p>
          <w:p w:rsidR="00A401D6" w:rsidRPr="00901ECA" w:rsidRDefault="00A401D6" w:rsidP="008117E0">
            <w:pPr>
              <w:ind w:right="-1"/>
              <w:jc w:val="center"/>
              <w:rPr>
                <w:b/>
                <w:bCs/>
                <w:i/>
                <w:iCs/>
                <w:color w:val="000000"/>
                <w:sz w:val="24"/>
                <w:szCs w:val="24"/>
                <w:lang w:eastAsia="ru-RU"/>
              </w:rPr>
            </w:pPr>
            <w:r w:rsidRPr="00901ECA">
              <w:rPr>
                <w:b/>
                <w:bCs/>
                <w:color w:val="000000"/>
                <w:sz w:val="24"/>
                <w:szCs w:val="24"/>
                <w:lang w:eastAsia="ru-RU"/>
              </w:rPr>
              <w:t>Самоуправление</w:t>
            </w:r>
          </w:p>
          <w:p w:rsidR="00A401D6" w:rsidRPr="00901ECA" w:rsidRDefault="00A401D6" w:rsidP="008117E0">
            <w:pPr>
              <w:ind w:right="-1"/>
              <w:jc w:val="center"/>
              <w:rPr>
                <w:i/>
                <w:iCs/>
                <w:color w:val="000000"/>
                <w:sz w:val="24"/>
                <w:szCs w:val="24"/>
                <w:lang w:eastAsia="ru-RU"/>
              </w:rPr>
            </w:pPr>
          </w:p>
        </w:tc>
      </w:tr>
      <w:tr w:rsidR="00A401D6" w:rsidRPr="00901ECA">
        <w:tc>
          <w:tcPr>
            <w:tcW w:w="3990" w:type="dxa"/>
          </w:tcPr>
          <w:p w:rsidR="00A401D6" w:rsidRPr="00901ECA" w:rsidRDefault="00A401D6" w:rsidP="008117E0">
            <w:pPr>
              <w:ind w:right="-1"/>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8117E0">
            <w:pPr>
              <w:ind w:right="-1"/>
              <w:rPr>
                <w:color w:val="000000"/>
                <w:sz w:val="24"/>
                <w:szCs w:val="24"/>
                <w:lang w:eastAsia="ru-RU"/>
              </w:rPr>
            </w:pPr>
            <w:r w:rsidRPr="00901ECA">
              <w:rPr>
                <w:sz w:val="24"/>
                <w:szCs w:val="24"/>
              </w:rPr>
              <w:t>Прием в пионеры</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8117E0">
            <w:pPr>
              <w:ind w:right="-1"/>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8117E0">
            <w:pPr>
              <w:rPr>
                <w:color w:val="000000"/>
                <w:sz w:val="24"/>
                <w:szCs w:val="24"/>
                <w:lang w:eastAsia="ru-RU"/>
              </w:rPr>
            </w:pPr>
            <w:r w:rsidRPr="00901ECA">
              <w:rPr>
                <w:color w:val="000000"/>
                <w:sz w:val="24"/>
                <w:szCs w:val="24"/>
                <w:lang w:eastAsia="ru-RU"/>
              </w:rPr>
              <w:t>Прием в октябрята</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2</w:t>
            </w:r>
          </w:p>
        </w:tc>
        <w:tc>
          <w:tcPr>
            <w:tcW w:w="2303" w:type="dxa"/>
          </w:tcPr>
          <w:p w:rsidR="00A401D6" w:rsidRPr="00901ECA" w:rsidRDefault="00A401D6" w:rsidP="008117E0">
            <w:pPr>
              <w:jc w:val="center"/>
              <w:rPr>
                <w:color w:val="000000"/>
                <w:sz w:val="24"/>
                <w:szCs w:val="24"/>
                <w:lang w:eastAsia="ru-RU"/>
              </w:rPr>
            </w:pPr>
            <w:r w:rsidRPr="00901ECA">
              <w:rPr>
                <w:color w:val="000000"/>
                <w:sz w:val="24"/>
                <w:szCs w:val="24"/>
                <w:lang w:eastAsia="ru-RU"/>
              </w:rPr>
              <w:t>октябрь</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10773" w:type="dxa"/>
            <w:gridSpan w:val="4"/>
          </w:tcPr>
          <w:p w:rsidR="00A401D6" w:rsidRPr="00901ECA" w:rsidRDefault="00A401D6" w:rsidP="008117E0">
            <w:pPr>
              <w:ind w:right="-1"/>
              <w:jc w:val="center"/>
              <w:rPr>
                <w:i/>
                <w:iCs/>
                <w:color w:val="000000"/>
                <w:sz w:val="24"/>
                <w:szCs w:val="24"/>
                <w:lang w:eastAsia="ru-RU"/>
              </w:rPr>
            </w:pPr>
          </w:p>
          <w:p w:rsidR="00A401D6" w:rsidRPr="00901ECA" w:rsidRDefault="00A401D6" w:rsidP="008117E0">
            <w:pPr>
              <w:ind w:right="-1"/>
              <w:jc w:val="center"/>
              <w:rPr>
                <w:b/>
                <w:bCs/>
                <w:i/>
                <w:iCs/>
                <w:color w:val="000000"/>
                <w:sz w:val="24"/>
                <w:szCs w:val="24"/>
                <w:lang w:eastAsia="ru-RU"/>
              </w:rPr>
            </w:pPr>
            <w:r w:rsidRPr="00901ECA">
              <w:rPr>
                <w:b/>
                <w:bCs/>
                <w:color w:val="000000"/>
                <w:sz w:val="24"/>
                <w:szCs w:val="24"/>
                <w:lang w:eastAsia="ru-RU"/>
              </w:rPr>
              <w:t>Внешкольные мероприятия</w:t>
            </w:r>
          </w:p>
          <w:p w:rsidR="00A401D6" w:rsidRPr="00901ECA" w:rsidRDefault="00A401D6" w:rsidP="008117E0">
            <w:pPr>
              <w:ind w:right="-1"/>
              <w:jc w:val="center"/>
              <w:rPr>
                <w:i/>
                <w:iCs/>
                <w:color w:val="000000"/>
                <w:sz w:val="24"/>
                <w:szCs w:val="24"/>
                <w:lang w:eastAsia="ru-RU"/>
              </w:rPr>
            </w:pPr>
          </w:p>
        </w:tc>
      </w:tr>
      <w:tr w:rsidR="00A401D6" w:rsidRPr="00901ECA">
        <w:tc>
          <w:tcPr>
            <w:tcW w:w="3990" w:type="dxa"/>
          </w:tcPr>
          <w:p w:rsidR="00A401D6" w:rsidRPr="00901ECA" w:rsidRDefault="00A401D6" w:rsidP="008117E0">
            <w:pPr>
              <w:ind w:right="-1"/>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8117E0">
            <w:pPr>
              <w:ind w:right="-1"/>
              <w:rPr>
                <w:color w:val="000000"/>
                <w:sz w:val="24"/>
                <w:szCs w:val="24"/>
                <w:lang w:eastAsia="ru-RU"/>
              </w:rPr>
            </w:pPr>
            <w:r w:rsidRPr="00901ECA">
              <w:rPr>
                <w:color w:val="000000"/>
                <w:sz w:val="24"/>
                <w:szCs w:val="24"/>
                <w:lang w:eastAsia="ru-RU"/>
              </w:rPr>
              <w:t xml:space="preserve">Посещение выездных представлений театров </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 xml:space="preserve">Классные руководители </w:t>
            </w:r>
          </w:p>
        </w:tc>
      </w:tr>
      <w:tr w:rsidR="00A401D6" w:rsidRPr="00901ECA">
        <w:tc>
          <w:tcPr>
            <w:tcW w:w="3990" w:type="dxa"/>
          </w:tcPr>
          <w:p w:rsidR="00A401D6" w:rsidRPr="00901ECA" w:rsidRDefault="00A401D6" w:rsidP="008117E0">
            <w:pPr>
              <w:ind w:right="-1"/>
              <w:rPr>
                <w:color w:val="000000"/>
                <w:sz w:val="24"/>
                <w:szCs w:val="24"/>
                <w:lang w:eastAsia="ru-RU"/>
              </w:rPr>
            </w:pPr>
            <w:r w:rsidRPr="00901ECA">
              <w:rPr>
                <w:color w:val="000000"/>
                <w:sz w:val="24"/>
                <w:szCs w:val="24"/>
                <w:lang w:eastAsia="ru-RU"/>
              </w:rPr>
              <w:t>Посещение концертов в Доме культуры поселка</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8117E0">
            <w:pPr>
              <w:ind w:right="-1"/>
              <w:rPr>
                <w:color w:val="000000"/>
                <w:sz w:val="24"/>
                <w:szCs w:val="24"/>
                <w:lang w:eastAsia="ru-RU"/>
              </w:rPr>
            </w:pPr>
            <w:r w:rsidRPr="00901ECA">
              <w:rPr>
                <w:sz w:val="24"/>
                <w:szCs w:val="24"/>
              </w:rPr>
              <w:t xml:space="preserve">Экскурсия в школьный музей </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октябрь</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Руководитель музея</w:t>
            </w:r>
          </w:p>
        </w:tc>
      </w:tr>
      <w:tr w:rsidR="00A401D6" w:rsidRPr="00901ECA">
        <w:tc>
          <w:tcPr>
            <w:tcW w:w="3990" w:type="dxa"/>
          </w:tcPr>
          <w:p w:rsidR="00A401D6" w:rsidRPr="00901ECA" w:rsidRDefault="00A401D6" w:rsidP="008117E0">
            <w:pPr>
              <w:ind w:right="-1"/>
              <w:rPr>
                <w:color w:val="000000"/>
                <w:sz w:val="24"/>
                <w:szCs w:val="24"/>
                <w:lang w:eastAsia="ru-RU"/>
              </w:rPr>
            </w:pPr>
            <w:r w:rsidRPr="00901ECA">
              <w:rPr>
                <w:color w:val="000000"/>
                <w:sz w:val="24"/>
                <w:szCs w:val="24"/>
                <w:lang w:eastAsia="ru-RU"/>
              </w:rPr>
              <w:t>Сезонные экскурсии в природу</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По плану клас.рук.</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8117E0">
            <w:pPr>
              <w:rPr>
                <w:color w:val="000000"/>
                <w:sz w:val="24"/>
                <w:szCs w:val="24"/>
                <w:lang w:eastAsia="ru-RU"/>
              </w:rPr>
            </w:pPr>
            <w:r w:rsidRPr="00901ECA">
              <w:rPr>
                <w:sz w:val="24"/>
                <w:szCs w:val="24"/>
              </w:rPr>
              <w:t>Туристические походы «В поход за здоровьем»</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firstLine="851"/>
              <w:rPr>
                <w:color w:val="000000"/>
                <w:sz w:val="24"/>
                <w:szCs w:val="24"/>
                <w:lang w:eastAsia="ru-RU"/>
              </w:rPr>
            </w:pPr>
            <w:r w:rsidRPr="00901ECA">
              <w:rPr>
                <w:color w:val="000000"/>
                <w:sz w:val="24"/>
                <w:szCs w:val="24"/>
                <w:lang w:eastAsia="ru-RU"/>
              </w:rPr>
              <w:t>май</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 xml:space="preserve">  Классные руководители</w:t>
            </w:r>
          </w:p>
        </w:tc>
      </w:tr>
      <w:tr w:rsidR="00A401D6" w:rsidRPr="00901ECA">
        <w:tc>
          <w:tcPr>
            <w:tcW w:w="10773" w:type="dxa"/>
            <w:gridSpan w:val="4"/>
          </w:tcPr>
          <w:p w:rsidR="00A401D6" w:rsidRPr="00901ECA" w:rsidRDefault="00A401D6" w:rsidP="008117E0">
            <w:pPr>
              <w:ind w:right="-1"/>
              <w:jc w:val="center"/>
              <w:rPr>
                <w:b/>
                <w:bCs/>
                <w:i/>
                <w:iCs/>
                <w:color w:val="000000"/>
                <w:sz w:val="24"/>
                <w:szCs w:val="24"/>
                <w:lang w:eastAsia="ru-RU"/>
              </w:rPr>
            </w:pPr>
          </w:p>
          <w:p w:rsidR="00A401D6" w:rsidRPr="00901ECA" w:rsidRDefault="00A401D6" w:rsidP="008117E0">
            <w:pPr>
              <w:ind w:right="-1"/>
              <w:jc w:val="center"/>
              <w:rPr>
                <w:b/>
                <w:bCs/>
                <w:i/>
                <w:iCs/>
                <w:color w:val="000000"/>
                <w:sz w:val="24"/>
                <w:szCs w:val="24"/>
                <w:lang w:eastAsia="ru-RU"/>
              </w:rPr>
            </w:pPr>
            <w:r w:rsidRPr="00901ECA">
              <w:rPr>
                <w:b/>
                <w:bCs/>
                <w:color w:val="000000"/>
                <w:sz w:val="24"/>
                <w:szCs w:val="24"/>
                <w:lang w:eastAsia="ru-RU"/>
              </w:rPr>
              <w:t>Организация предметно-пространственной среды</w:t>
            </w:r>
            <w:r w:rsidRPr="00901ECA">
              <w:rPr>
                <w:b/>
                <w:bCs/>
                <w:i/>
                <w:iCs/>
                <w:color w:val="000000"/>
                <w:sz w:val="24"/>
                <w:szCs w:val="24"/>
                <w:lang w:eastAsia="ru-RU"/>
              </w:rPr>
              <w:t xml:space="preserve"> </w:t>
            </w:r>
          </w:p>
          <w:p w:rsidR="00A401D6" w:rsidRPr="00901ECA" w:rsidRDefault="00A401D6" w:rsidP="008117E0">
            <w:pPr>
              <w:ind w:right="-1"/>
              <w:jc w:val="center"/>
              <w:rPr>
                <w:i/>
                <w:iCs/>
                <w:color w:val="000000"/>
                <w:sz w:val="24"/>
                <w:szCs w:val="24"/>
                <w:lang w:eastAsia="ru-RU"/>
              </w:rPr>
            </w:pPr>
          </w:p>
        </w:tc>
      </w:tr>
      <w:tr w:rsidR="00A401D6" w:rsidRPr="00901ECA">
        <w:tc>
          <w:tcPr>
            <w:tcW w:w="3990" w:type="dxa"/>
          </w:tcPr>
          <w:p w:rsidR="00A401D6" w:rsidRPr="00901ECA" w:rsidRDefault="00A401D6" w:rsidP="008117E0">
            <w:pPr>
              <w:ind w:right="-1"/>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8117E0">
            <w:pPr>
              <w:ind w:right="-1"/>
              <w:rPr>
                <w:color w:val="000000"/>
                <w:sz w:val="24"/>
                <w:szCs w:val="24"/>
                <w:lang w:eastAsia="ru-RU"/>
              </w:rPr>
            </w:pPr>
            <w:r w:rsidRPr="00901ECA">
              <w:rPr>
                <w:sz w:val="24"/>
                <w:szCs w:val="24"/>
              </w:rPr>
              <w:t>Выставки рисунков, фотографий творческих работ, посвященных событиям и памятным датам</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8117E0">
            <w:pPr>
              <w:ind w:right="-1"/>
              <w:rPr>
                <w:rFonts w:eastAsia="Batang"/>
                <w:color w:val="000000"/>
                <w:sz w:val="24"/>
                <w:szCs w:val="24"/>
                <w:lang w:eastAsia="ru-RU"/>
              </w:rPr>
            </w:pPr>
            <w:r w:rsidRPr="00901ECA">
              <w:rPr>
                <w:rFonts w:eastAsia="Batang"/>
                <w:color w:val="000000"/>
                <w:sz w:val="24"/>
                <w:szCs w:val="24"/>
                <w:lang w:eastAsia="ru-RU"/>
              </w:rPr>
              <w:t>Старшая вожатая</w:t>
            </w:r>
          </w:p>
        </w:tc>
      </w:tr>
      <w:tr w:rsidR="00A401D6" w:rsidRPr="00901ECA">
        <w:tc>
          <w:tcPr>
            <w:tcW w:w="3990" w:type="dxa"/>
          </w:tcPr>
          <w:p w:rsidR="00A401D6" w:rsidRPr="00901ECA" w:rsidRDefault="00A401D6" w:rsidP="008117E0">
            <w:pPr>
              <w:ind w:left="-142" w:right="566" w:firstLine="142"/>
              <w:rPr>
                <w:sz w:val="24"/>
                <w:szCs w:val="24"/>
              </w:rPr>
            </w:pPr>
            <w:r w:rsidRPr="00901ECA">
              <w:rPr>
                <w:sz w:val="24"/>
                <w:szCs w:val="24"/>
              </w:rPr>
              <w:t>Оформление классных уголков</w:t>
            </w:r>
          </w:p>
          <w:p w:rsidR="00A401D6" w:rsidRPr="00901ECA" w:rsidRDefault="00A401D6" w:rsidP="008117E0">
            <w:pPr>
              <w:ind w:right="-1"/>
              <w:rPr>
                <w:color w:val="000000"/>
                <w:sz w:val="24"/>
                <w:szCs w:val="24"/>
                <w:lang w:eastAsia="ru-RU"/>
              </w:rPr>
            </w:pPr>
            <w:r w:rsidRPr="00901ECA">
              <w:rPr>
                <w:sz w:val="24"/>
                <w:szCs w:val="24"/>
              </w:rPr>
              <w:t xml:space="preserve"> </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8117E0">
            <w:pPr>
              <w:ind w:right="-1"/>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8117E0">
            <w:pPr>
              <w:rPr>
                <w:color w:val="000000"/>
                <w:sz w:val="24"/>
                <w:szCs w:val="24"/>
                <w:lang w:eastAsia="ru-RU"/>
              </w:rPr>
            </w:pPr>
            <w:r w:rsidRPr="00901ECA">
              <w:rPr>
                <w:sz w:val="24"/>
                <w:szCs w:val="24"/>
              </w:rPr>
              <w:t>Трудовые десанты по уборке территории школы</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8117E0">
            <w:pPr>
              <w:rPr>
                <w:sz w:val="24"/>
                <w:szCs w:val="24"/>
              </w:rPr>
            </w:pPr>
            <w:r w:rsidRPr="00901ECA">
              <w:rPr>
                <w:sz w:val="24"/>
                <w:szCs w:val="24"/>
              </w:rPr>
              <w:t>Праздничное украшение кабинетов, окон кабинета</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10773" w:type="dxa"/>
            <w:gridSpan w:val="4"/>
          </w:tcPr>
          <w:p w:rsidR="00A401D6" w:rsidRPr="00901ECA" w:rsidRDefault="00A401D6" w:rsidP="008117E0">
            <w:pPr>
              <w:ind w:right="-1"/>
              <w:jc w:val="center"/>
              <w:rPr>
                <w:b/>
                <w:bCs/>
                <w:i/>
                <w:iCs/>
                <w:color w:val="000000"/>
                <w:sz w:val="24"/>
                <w:szCs w:val="24"/>
                <w:lang w:eastAsia="ru-RU"/>
              </w:rPr>
            </w:pPr>
          </w:p>
          <w:p w:rsidR="00A401D6" w:rsidRPr="00901ECA" w:rsidRDefault="00A401D6" w:rsidP="008117E0">
            <w:pPr>
              <w:ind w:right="-1"/>
              <w:jc w:val="center"/>
              <w:rPr>
                <w:b/>
                <w:bCs/>
                <w:sz w:val="24"/>
                <w:szCs w:val="24"/>
                <w:lang w:eastAsia="ru-RU"/>
              </w:rPr>
            </w:pPr>
            <w:r w:rsidRPr="00901ECA">
              <w:rPr>
                <w:b/>
                <w:bCs/>
                <w:color w:val="000000"/>
                <w:sz w:val="24"/>
                <w:szCs w:val="24"/>
                <w:lang w:eastAsia="ru-RU"/>
              </w:rPr>
              <w:t>Взаимодействие с родителями</w:t>
            </w:r>
          </w:p>
          <w:p w:rsidR="00A401D6" w:rsidRPr="00901ECA" w:rsidRDefault="00A401D6" w:rsidP="008117E0">
            <w:pPr>
              <w:ind w:right="-1"/>
              <w:jc w:val="center"/>
              <w:rPr>
                <w:i/>
                <w:iCs/>
                <w:color w:val="000000"/>
                <w:sz w:val="24"/>
                <w:szCs w:val="24"/>
                <w:lang w:eastAsia="ru-RU"/>
              </w:rPr>
            </w:pPr>
          </w:p>
        </w:tc>
      </w:tr>
      <w:tr w:rsidR="00A401D6" w:rsidRPr="00901ECA">
        <w:tc>
          <w:tcPr>
            <w:tcW w:w="3990" w:type="dxa"/>
          </w:tcPr>
          <w:p w:rsidR="00A401D6" w:rsidRPr="00901ECA" w:rsidRDefault="00A401D6" w:rsidP="008117E0">
            <w:pPr>
              <w:ind w:right="-1"/>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sz w:val="24"/>
                <w:szCs w:val="24"/>
                <w:lang w:eastAsia="ru-RU"/>
              </w:rPr>
              <w:t>Дела, события, мероприятия</w:t>
            </w:r>
          </w:p>
        </w:tc>
        <w:tc>
          <w:tcPr>
            <w:tcW w:w="1212"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Классы </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Ориентировочное</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 xml:space="preserve">время </w:t>
            </w: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проведения</w:t>
            </w:r>
          </w:p>
        </w:tc>
        <w:tc>
          <w:tcPr>
            <w:tcW w:w="3268" w:type="dxa"/>
          </w:tcPr>
          <w:p w:rsidR="00A401D6" w:rsidRPr="00901ECA" w:rsidRDefault="00A401D6" w:rsidP="008117E0">
            <w:pPr>
              <w:ind w:right="-1"/>
              <w:jc w:val="center"/>
              <w:rPr>
                <w:color w:val="000000"/>
                <w:sz w:val="24"/>
                <w:szCs w:val="24"/>
                <w:lang w:eastAsia="ru-RU"/>
              </w:rPr>
            </w:pPr>
          </w:p>
          <w:p w:rsidR="00A401D6" w:rsidRPr="00901ECA" w:rsidRDefault="00A401D6" w:rsidP="008117E0">
            <w:pPr>
              <w:ind w:right="-1"/>
              <w:jc w:val="center"/>
              <w:rPr>
                <w:color w:val="000000"/>
                <w:sz w:val="24"/>
                <w:szCs w:val="24"/>
                <w:lang w:eastAsia="ru-RU"/>
              </w:rPr>
            </w:pPr>
            <w:r w:rsidRPr="00901ECA">
              <w:rPr>
                <w:color w:val="000000"/>
                <w:sz w:val="24"/>
                <w:szCs w:val="24"/>
                <w:lang w:eastAsia="ru-RU"/>
              </w:rPr>
              <w:t>Ответственные</w:t>
            </w:r>
          </w:p>
        </w:tc>
      </w:tr>
      <w:tr w:rsidR="00A401D6" w:rsidRPr="00901ECA">
        <w:tc>
          <w:tcPr>
            <w:tcW w:w="3990" w:type="dxa"/>
          </w:tcPr>
          <w:p w:rsidR="00A401D6" w:rsidRPr="00901ECA" w:rsidRDefault="00A401D6" w:rsidP="008117E0">
            <w:pPr>
              <w:ind w:right="-1"/>
              <w:rPr>
                <w:color w:val="000000"/>
                <w:sz w:val="24"/>
                <w:szCs w:val="24"/>
                <w:lang w:eastAsia="ru-RU"/>
              </w:rPr>
            </w:pPr>
            <w:r w:rsidRPr="00901ECA">
              <w:rPr>
                <w:sz w:val="24"/>
                <w:szCs w:val="24"/>
              </w:rPr>
              <w:t xml:space="preserve">Участие родителей в проведении общешкольных, классных мероприятий: </w:t>
            </w:r>
            <w:r w:rsidRPr="00901ECA">
              <w:rPr>
                <w:color w:val="1C1C1C"/>
                <w:sz w:val="24"/>
                <w:szCs w:val="24"/>
              </w:rPr>
              <w:t xml:space="preserve">«Бессмертный полк», </w:t>
            </w:r>
            <w:r w:rsidRPr="00901ECA">
              <w:rPr>
                <w:sz w:val="24"/>
                <w:szCs w:val="24"/>
              </w:rPr>
              <w:t xml:space="preserve"> «Зарница»,</w:t>
            </w:r>
            <w:r w:rsidRPr="00901ECA">
              <w:rPr>
                <w:rFonts w:eastAsia="Arial Unicode MS"/>
                <w:sz w:val="24"/>
                <w:szCs w:val="24"/>
              </w:rPr>
              <w:t xml:space="preserve"> новогодний утренник, «Мама, папа, я – отличная семья!»,</w:t>
            </w:r>
            <w:r w:rsidRPr="00901ECA">
              <w:rPr>
                <w:sz w:val="24"/>
                <w:szCs w:val="24"/>
              </w:rPr>
              <w:t xml:space="preserve"> классные «огоньки» и др.</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8117E0">
            <w:pPr>
              <w:ind w:right="-1"/>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8117E0">
            <w:pPr>
              <w:ind w:right="-1"/>
              <w:rPr>
                <w:color w:val="000000"/>
                <w:sz w:val="24"/>
                <w:szCs w:val="24"/>
                <w:lang w:eastAsia="ru-RU"/>
              </w:rPr>
            </w:pPr>
            <w:r w:rsidRPr="00901ECA">
              <w:rPr>
                <w:sz w:val="24"/>
                <w:szCs w:val="24"/>
              </w:rPr>
              <w:t>Общешкольное родительское собрание</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Октябрь, март</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Директор школы</w:t>
            </w:r>
          </w:p>
        </w:tc>
      </w:tr>
      <w:tr w:rsidR="00A401D6" w:rsidRPr="00901ECA">
        <w:tc>
          <w:tcPr>
            <w:tcW w:w="3990" w:type="dxa"/>
          </w:tcPr>
          <w:p w:rsidR="00A401D6" w:rsidRPr="00901ECA" w:rsidRDefault="00A401D6" w:rsidP="008117E0">
            <w:pPr>
              <w:ind w:right="-1"/>
              <w:rPr>
                <w:sz w:val="24"/>
                <w:szCs w:val="24"/>
              </w:rPr>
            </w:pPr>
            <w:r w:rsidRPr="00901ECA">
              <w:rPr>
                <w:sz w:val="24"/>
                <w:szCs w:val="24"/>
              </w:rPr>
              <w:t>Педагогическое просвещение родителей по вопросам воспитания детей</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 раз/четверть</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8117E0">
            <w:pPr>
              <w:ind w:right="-1"/>
              <w:rPr>
                <w:sz w:val="24"/>
                <w:szCs w:val="24"/>
              </w:rPr>
            </w:pPr>
            <w:r w:rsidRPr="00901ECA">
              <w:rPr>
                <w:sz w:val="24"/>
                <w:szCs w:val="24"/>
              </w:rPr>
              <w:t>Информационное оповещение через школьный сайт</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8117E0">
            <w:pPr>
              <w:ind w:right="-1"/>
              <w:jc w:val="center"/>
              <w:rPr>
                <w:rFonts w:eastAsia="Batang"/>
                <w:color w:val="000000"/>
                <w:sz w:val="24"/>
                <w:szCs w:val="24"/>
                <w:lang w:eastAsia="ru-RU"/>
              </w:rPr>
            </w:pPr>
            <w:r w:rsidRPr="00901ECA">
              <w:rPr>
                <w:rFonts w:eastAsia="Batang"/>
                <w:color w:val="000000"/>
                <w:sz w:val="24"/>
                <w:szCs w:val="24"/>
                <w:lang w:eastAsia="ru-RU"/>
              </w:rPr>
              <w:t xml:space="preserve">Зам.директора </w:t>
            </w:r>
          </w:p>
        </w:tc>
      </w:tr>
      <w:tr w:rsidR="00A401D6" w:rsidRPr="00901ECA">
        <w:tc>
          <w:tcPr>
            <w:tcW w:w="3990" w:type="dxa"/>
          </w:tcPr>
          <w:p w:rsidR="00A401D6" w:rsidRPr="00901ECA" w:rsidRDefault="00A401D6" w:rsidP="008117E0">
            <w:pPr>
              <w:rPr>
                <w:color w:val="000000"/>
                <w:sz w:val="24"/>
                <w:szCs w:val="24"/>
                <w:lang w:eastAsia="ru-RU"/>
              </w:rPr>
            </w:pPr>
            <w:r w:rsidRPr="00901ECA">
              <w:rPr>
                <w:sz w:val="24"/>
                <w:szCs w:val="24"/>
              </w:rPr>
              <w:t>Индивидуальные консультации</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rPr>
                <w:color w:val="000000"/>
                <w:sz w:val="24"/>
                <w:szCs w:val="24"/>
                <w:lang w:eastAsia="ru-RU"/>
              </w:rPr>
            </w:pPr>
            <w:r w:rsidRPr="00901ECA">
              <w:rPr>
                <w:color w:val="000000"/>
                <w:sz w:val="24"/>
                <w:szCs w:val="24"/>
                <w:lang w:eastAsia="ru-RU"/>
              </w:rPr>
              <w:t>В течение года</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8117E0">
            <w:pPr>
              <w:rPr>
                <w:color w:val="000000"/>
                <w:sz w:val="24"/>
                <w:szCs w:val="24"/>
                <w:lang w:eastAsia="ru-RU"/>
              </w:rPr>
            </w:pPr>
            <w:r w:rsidRPr="00901ECA">
              <w:rPr>
                <w:color w:val="000000"/>
                <w:sz w:val="24"/>
                <w:szCs w:val="24"/>
                <w:lang w:eastAsia="ru-RU"/>
              </w:rPr>
              <w:t>Совместные с детьми походы, экскурсии.</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rPr>
                <w:color w:val="000000"/>
                <w:sz w:val="24"/>
                <w:szCs w:val="24"/>
                <w:lang w:eastAsia="ru-RU"/>
              </w:rPr>
            </w:pPr>
            <w:r w:rsidRPr="00901ECA">
              <w:rPr>
                <w:color w:val="000000"/>
                <w:sz w:val="24"/>
                <w:szCs w:val="24"/>
              </w:rPr>
              <w:t>По плану классных руководителей</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Классные руководители</w:t>
            </w:r>
          </w:p>
        </w:tc>
      </w:tr>
      <w:tr w:rsidR="00A401D6" w:rsidRPr="00901ECA">
        <w:tc>
          <w:tcPr>
            <w:tcW w:w="3990" w:type="dxa"/>
          </w:tcPr>
          <w:p w:rsidR="00A401D6" w:rsidRPr="00901ECA" w:rsidRDefault="00A401D6" w:rsidP="008117E0">
            <w:pPr>
              <w:ind w:right="-1"/>
              <w:rPr>
                <w:spacing w:val="-6"/>
                <w:sz w:val="24"/>
                <w:szCs w:val="24"/>
                <w:lang w:eastAsia="ru-RU"/>
              </w:rPr>
            </w:pPr>
            <w:r w:rsidRPr="00901ECA">
              <w:rPr>
                <w:spacing w:val="-6"/>
                <w:sz w:val="24"/>
                <w:szCs w:val="24"/>
                <w:lang w:eastAsia="ru-RU"/>
              </w:rPr>
              <w:t xml:space="preserve">Работа Совета профилактики с </w:t>
            </w:r>
          </w:p>
          <w:p w:rsidR="00A401D6" w:rsidRPr="00901ECA" w:rsidRDefault="00A401D6" w:rsidP="008117E0">
            <w:pPr>
              <w:ind w:right="-1"/>
              <w:rPr>
                <w:spacing w:val="-6"/>
                <w:sz w:val="24"/>
                <w:szCs w:val="24"/>
                <w:lang w:eastAsia="ru-RU"/>
              </w:rPr>
            </w:pPr>
            <w:r w:rsidRPr="00901ECA">
              <w:rPr>
                <w:spacing w:val="-6"/>
                <w:sz w:val="24"/>
                <w:szCs w:val="24"/>
                <w:lang w:eastAsia="ru-RU"/>
              </w:rPr>
              <w:t>неблагополучными  семьями  по вопросам воспитания, обучения детей</w:t>
            </w:r>
          </w:p>
        </w:tc>
        <w:tc>
          <w:tcPr>
            <w:tcW w:w="1212" w:type="dxa"/>
          </w:tcPr>
          <w:p w:rsidR="00A401D6" w:rsidRPr="00901ECA" w:rsidRDefault="00A401D6" w:rsidP="008117E0">
            <w:pPr>
              <w:ind w:right="-1"/>
              <w:jc w:val="center"/>
              <w:rPr>
                <w:color w:val="000000"/>
                <w:sz w:val="24"/>
                <w:szCs w:val="24"/>
                <w:lang w:eastAsia="ru-RU"/>
              </w:rPr>
            </w:pPr>
            <w:r w:rsidRPr="00901ECA">
              <w:rPr>
                <w:color w:val="000000"/>
                <w:sz w:val="24"/>
                <w:szCs w:val="24"/>
                <w:lang w:eastAsia="ru-RU"/>
              </w:rPr>
              <w:t>1-4</w:t>
            </w:r>
          </w:p>
        </w:tc>
        <w:tc>
          <w:tcPr>
            <w:tcW w:w="2303" w:type="dxa"/>
          </w:tcPr>
          <w:p w:rsidR="00A401D6" w:rsidRPr="00901ECA" w:rsidRDefault="00A401D6" w:rsidP="008117E0">
            <w:pPr>
              <w:rPr>
                <w:color w:val="000000"/>
                <w:sz w:val="24"/>
                <w:szCs w:val="24"/>
              </w:rPr>
            </w:pPr>
            <w:r w:rsidRPr="00901ECA">
              <w:rPr>
                <w:color w:val="000000"/>
                <w:sz w:val="24"/>
                <w:szCs w:val="24"/>
              </w:rPr>
              <w:t>По плану Совета</w:t>
            </w:r>
          </w:p>
        </w:tc>
        <w:tc>
          <w:tcPr>
            <w:tcW w:w="3268" w:type="dxa"/>
          </w:tcPr>
          <w:p w:rsidR="00A401D6" w:rsidRPr="00901ECA" w:rsidRDefault="00A401D6" w:rsidP="008117E0">
            <w:pPr>
              <w:rPr>
                <w:rFonts w:eastAsia="Batang"/>
                <w:color w:val="000000"/>
                <w:sz w:val="24"/>
                <w:szCs w:val="24"/>
                <w:lang w:eastAsia="ru-RU"/>
              </w:rPr>
            </w:pPr>
            <w:r w:rsidRPr="00901ECA">
              <w:rPr>
                <w:rFonts w:eastAsia="Batang"/>
                <w:color w:val="000000"/>
                <w:sz w:val="24"/>
                <w:szCs w:val="24"/>
                <w:lang w:eastAsia="ru-RU"/>
              </w:rPr>
              <w:t>Председатель Совета</w:t>
            </w:r>
          </w:p>
        </w:tc>
      </w:tr>
      <w:tr w:rsidR="00A401D6" w:rsidRPr="00901ECA">
        <w:tc>
          <w:tcPr>
            <w:tcW w:w="10773" w:type="dxa"/>
            <w:gridSpan w:val="4"/>
          </w:tcPr>
          <w:p w:rsidR="00A401D6" w:rsidRPr="00901ECA" w:rsidRDefault="00A401D6" w:rsidP="008117E0">
            <w:pPr>
              <w:ind w:right="-1"/>
              <w:jc w:val="center"/>
              <w:rPr>
                <w:i/>
                <w:iCs/>
                <w:color w:val="000000"/>
                <w:sz w:val="24"/>
                <w:szCs w:val="24"/>
                <w:lang w:eastAsia="ru-RU"/>
              </w:rPr>
            </w:pPr>
          </w:p>
          <w:p w:rsidR="00A401D6" w:rsidRPr="00901ECA" w:rsidRDefault="00A401D6" w:rsidP="008117E0">
            <w:pPr>
              <w:ind w:right="-1"/>
              <w:jc w:val="center"/>
              <w:rPr>
                <w:b/>
                <w:bCs/>
                <w:sz w:val="24"/>
                <w:szCs w:val="24"/>
                <w:lang w:eastAsia="ru-RU"/>
              </w:rPr>
            </w:pPr>
            <w:r w:rsidRPr="00901ECA">
              <w:rPr>
                <w:b/>
                <w:bCs/>
                <w:color w:val="000000"/>
                <w:sz w:val="24"/>
                <w:szCs w:val="24"/>
                <w:lang w:eastAsia="ru-RU"/>
              </w:rPr>
              <w:t xml:space="preserve">Классное руководство </w:t>
            </w:r>
          </w:p>
          <w:p w:rsidR="00A401D6" w:rsidRPr="00901ECA" w:rsidRDefault="00A401D6" w:rsidP="008117E0">
            <w:pPr>
              <w:ind w:right="-1"/>
              <w:jc w:val="center"/>
              <w:rPr>
                <w:color w:val="000000"/>
                <w:sz w:val="24"/>
                <w:szCs w:val="24"/>
                <w:lang w:eastAsia="ru-RU"/>
              </w:rPr>
            </w:pPr>
            <w:r w:rsidRPr="00901ECA">
              <w:rPr>
                <w:sz w:val="24"/>
                <w:szCs w:val="24"/>
                <w:lang w:eastAsia="ru-RU"/>
              </w:rPr>
              <w:t xml:space="preserve"> (согласно индивидуальным по </w:t>
            </w:r>
            <w:r w:rsidRPr="00901ECA">
              <w:rPr>
                <w:color w:val="000000"/>
                <w:sz w:val="24"/>
                <w:szCs w:val="24"/>
                <w:lang w:eastAsia="ru-RU"/>
              </w:rPr>
              <w:t>планам работы</w:t>
            </w:r>
          </w:p>
          <w:p w:rsidR="00A401D6" w:rsidRPr="00901ECA" w:rsidRDefault="00A401D6" w:rsidP="008117E0">
            <w:pPr>
              <w:ind w:right="-1"/>
              <w:jc w:val="center"/>
              <w:rPr>
                <w:sz w:val="24"/>
                <w:szCs w:val="24"/>
                <w:lang w:eastAsia="ru-RU"/>
              </w:rPr>
            </w:pPr>
            <w:r w:rsidRPr="00901ECA">
              <w:rPr>
                <w:color w:val="000000"/>
                <w:sz w:val="24"/>
                <w:szCs w:val="24"/>
                <w:lang w:eastAsia="ru-RU"/>
              </w:rPr>
              <w:t>классных руководителей</w:t>
            </w:r>
            <w:r w:rsidRPr="00901ECA">
              <w:rPr>
                <w:sz w:val="24"/>
                <w:szCs w:val="24"/>
                <w:lang w:eastAsia="ru-RU"/>
              </w:rPr>
              <w:t>)</w:t>
            </w:r>
          </w:p>
          <w:p w:rsidR="00A401D6" w:rsidRPr="00901ECA" w:rsidRDefault="00A401D6" w:rsidP="008117E0">
            <w:pPr>
              <w:ind w:right="-1"/>
              <w:jc w:val="center"/>
              <w:rPr>
                <w:i/>
                <w:iCs/>
                <w:color w:val="000000"/>
                <w:sz w:val="24"/>
                <w:szCs w:val="24"/>
                <w:lang w:eastAsia="ru-RU"/>
              </w:rPr>
            </w:pPr>
          </w:p>
        </w:tc>
      </w:tr>
      <w:tr w:rsidR="00A401D6" w:rsidRPr="00901ECA">
        <w:tc>
          <w:tcPr>
            <w:tcW w:w="10773" w:type="dxa"/>
            <w:gridSpan w:val="4"/>
          </w:tcPr>
          <w:p w:rsidR="00A401D6" w:rsidRPr="00901ECA" w:rsidRDefault="00A401D6" w:rsidP="008117E0">
            <w:pPr>
              <w:ind w:right="-1"/>
              <w:jc w:val="center"/>
              <w:rPr>
                <w:i/>
                <w:iCs/>
                <w:color w:val="000000"/>
                <w:sz w:val="24"/>
                <w:szCs w:val="24"/>
                <w:lang w:eastAsia="ru-RU"/>
              </w:rPr>
            </w:pPr>
          </w:p>
          <w:p w:rsidR="00A401D6" w:rsidRPr="00901ECA" w:rsidRDefault="00A401D6" w:rsidP="008117E0">
            <w:pPr>
              <w:ind w:right="-1"/>
              <w:jc w:val="center"/>
              <w:rPr>
                <w:b/>
                <w:bCs/>
                <w:color w:val="000000"/>
                <w:sz w:val="24"/>
                <w:szCs w:val="24"/>
                <w:lang w:eastAsia="ru-RU"/>
              </w:rPr>
            </w:pPr>
            <w:r w:rsidRPr="00901ECA">
              <w:rPr>
                <w:b/>
                <w:bCs/>
                <w:color w:val="000000"/>
                <w:sz w:val="24"/>
                <w:szCs w:val="24"/>
                <w:lang w:eastAsia="ru-RU"/>
              </w:rPr>
              <w:t>Урочная деятельность</w:t>
            </w:r>
          </w:p>
          <w:p w:rsidR="00A401D6" w:rsidRPr="00901ECA" w:rsidRDefault="00A401D6" w:rsidP="008117E0">
            <w:pPr>
              <w:ind w:right="-1"/>
              <w:jc w:val="center"/>
              <w:rPr>
                <w:sz w:val="24"/>
                <w:szCs w:val="24"/>
                <w:lang w:eastAsia="ru-RU"/>
              </w:rPr>
            </w:pPr>
            <w:r w:rsidRPr="00901ECA">
              <w:rPr>
                <w:sz w:val="24"/>
                <w:szCs w:val="24"/>
                <w:lang w:eastAsia="ru-RU"/>
              </w:rPr>
              <w:t xml:space="preserve">(согласно индивидуальным по </w:t>
            </w:r>
            <w:r w:rsidRPr="00901ECA">
              <w:rPr>
                <w:color w:val="000000"/>
                <w:sz w:val="24"/>
                <w:szCs w:val="24"/>
                <w:lang w:eastAsia="ru-RU"/>
              </w:rPr>
              <w:t>планам работы учителей-предметников</w:t>
            </w:r>
            <w:r w:rsidRPr="00901ECA">
              <w:rPr>
                <w:sz w:val="24"/>
                <w:szCs w:val="24"/>
                <w:lang w:eastAsia="ru-RU"/>
              </w:rPr>
              <w:t>)</w:t>
            </w:r>
          </w:p>
          <w:p w:rsidR="00A401D6" w:rsidRPr="00901ECA" w:rsidRDefault="00A401D6" w:rsidP="008117E0">
            <w:pPr>
              <w:ind w:right="-1"/>
              <w:jc w:val="center"/>
              <w:rPr>
                <w:i/>
                <w:iCs/>
                <w:color w:val="000000"/>
                <w:sz w:val="24"/>
                <w:szCs w:val="24"/>
                <w:lang w:eastAsia="ru-RU"/>
              </w:rPr>
            </w:pPr>
          </w:p>
        </w:tc>
      </w:tr>
    </w:tbl>
    <w:p w:rsidR="00A401D6" w:rsidRPr="0043744B" w:rsidRDefault="00A401D6" w:rsidP="008117E0">
      <w:pPr>
        <w:shd w:val="clear" w:color="auto" w:fill="FFFFFF"/>
        <w:spacing w:line="276" w:lineRule="auto"/>
        <w:ind w:right="19"/>
        <w:jc w:val="center"/>
        <w:rPr>
          <w:b/>
          <w:bCs/>
          <w:sz w:val="24"/>
          <w:szCs w:val="24"/>
        </w:rPr>
      </w:pPr>
      <w:r w:rsidRPr="0043744B">
        <w:rPr>
          <w:b/>
          <w:bCs/>
          <w:sz w:val="24"/>
          <w:szCs w:val="24"/>
        </w:rPr>
        <w:t>Профилактика и безопасность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0"/>
        <w:gridCol w:w="886"/>
        <w:gridCol w:w="2114"/>
        <w:gridCol w:w="2313"/>
      </w:tblGrid>
      <w:tr w:rsidR="00A401D6" w:rsidRPr="00901ECA">
        <w:tc>
          <w:tcPr>
            <w:tcW w:w="0" w:type="auto"/>
          </w:tcPr>
          <w:p w:rsidR="00A401D6" w:rsidRPr="00901ECA" w:rsidRDefault="00A401D6" w:rsidP="008117E0">
            <w:pPr>
              <w:jc w:val="center"/>
            </w:pPr>
            <w:r w:rsidRPr="00901ECA">
              <w:t>Дела</w:t>
            </w:r>
          </w:p>
        </w:tc>
        <w:tc>
          <w:tcPr>
            <w:tcW w:w="0" w:type="auto"/>
          </w:tcPr>
          <w:p w:rsidR="00A401D6" w:rsidRPr="00901ECA" w:rsidRDefault="00A401D6" w:rsidP="008117E0">
            <w:pPr>
              <w:jc w:val="center"/>
            </w:pPr>
            <w:r w:rsidRPr="00901ECA">
              <w:t>Классы</w:t>
            </w:r>
          </w:p>
        </w:tc>
        <w:tc>
          <w:tcPr>
            <w:tcW w:w="0" w:type="auto"/>
          </w:tcPr>
          <w:p w:rsidR="00A401D6" w:rsidRPr="00901ECA" w:rsidRDefault="00A401D6" w:rsidP="008117E0">
            <w:pPr>
              <w:jc w:val="center"/>
            </w:pPr>
            <w:r w:rsidRPr="00901ECA">
              <w:t>Ориентировочное время проведения</w:t>
            </w:r>
          </w:p>
        </w:tc>
        <w:tc>
          <w:tcPr>
            <w:tcW w:w="0" w:type="auto"/>
          </w:tcPr>
          <w:p w:rsidR="00A401D6" w:rsidRPr="00901ECA" w:rsidRDefault="00A401D6" w:rsidP="008117E0">
            <w:pPr>
              <w:jc w:val="center"/>
            </w:pPr>
            <w:r w:rsidRPr="00901ECA">
              <w:t>Ответственные</w:t>
            </w:r>
          </w:p>
        </w:tc>
      </w:tr>
      <w:tr w:rsidR="00A401D6" w:rsidRPr="00901ECA">
        <w:tc>
          <w:tcPr>
            <w:tcW w:w="0" w:type="auto"/>
          </w:tcPr>
          <w:p w:rsidR="00A401D6" w:rsidRPr="00901ECA" w:rsidRDefault="00A401D6" w:rsidP="008117E0">
            <w:pPr>
              <w:rPr>
                <w:sz w:val="28"/>
                <w:szCs w:val="28"/>
              </w:rPr>
            </w:pPr>
            <w:r w:rsidRPr="00901ECA">
              <w:rPr>
                <w:sz w:val="28"/>
                <w:szCs w:val="28"/>
                <w:shd w:val="clear" w:color="auto" w:fill="FFFFFF"/>
              </w:rPr>
              <w:t>Оформление всех учебных кабинетов информационными листовками «Экстренная психологическая помощь, телефоны доверия».</w:t>
            </w:r>
          </w:p>
        </w:tc>
        <w:tc>
          <w:tcPr>
            <w:tcW w:w="0" w:type="auto"/>
          </w:tcPr>
          <w:p w:rsidR="00A401D6" w:rsidRPr="00901ECA" w:rsidRDefault="00A401D6" w:rsidP="008117E0">
            <w:pPr>
              <w:rPr>
                <w:sz w:val="28"/>
                <w:szCs w:val="28"/>
              </w:rPr>
            </w:pPr>
            <w:r w:rsidRPr="00901ECA">
              <w:rPr>
                <w:sz w:val="28"/>
                <w:szCs w:val="28"/>
              </w:rPr>
              <w:t>1-9</w:t>
            </w:r>
          </w:p>
        </w:tc>
        <w:tc>
          <w:tcPr>
            <w:tcW w:w="0" w:type="auto"/>
          </w:tcPr>
          <w:p w:rsidR="00A401D6" w:rsidRPr="00901ECA" w:rsidRDefault="00A401D6" w:rsidP="008117E0">
            <w:pPr>
              <w:rPr>
                <w:sz w:val="28"/>
                <w:szCs w:val="28"/>
              </w:rPr>
            </w:pPr>
            <w:r w:rsidRPr="00901ECA">
              <w:rPr>
                <w:sz w:val="28"/>
                <w:szCs w:val="28"/>
              </w:rPr>
              <w:t>сентябрь</w:t>
            </w:r>
          </w:p>
        </w:tc>
        <w:tc>
          <w:tcPr>
            <w:tcW w:w="0" w:type="auto"/>
          </w:tcPr>
          <w:p w:rsidR="00A401D6" w:rsidRPr="00901ECA" w:rsidRDefault="00A401D6" w:rsidP="008117E0">
            <w:pPr>
              <w:rPr>
                <w:sz w:val="28"/>
                <w:szCs w:val="28"/>
              </w:rPr>
            </w:pPr>
            <w:r w:rsidRPr="00901ECA">
              <w:rPr>
                <w:sz w:val="28"/>
                <w:szCs w:val="28"/>
              </w:rPr>
              <w:t>Классные руководители</w:t>
            </w:r>
          </w:p>
        </w:tc>
      </w:tr>
      <w:tr w:rsidR="00A401D6" w:rsidRPr="00901ECA">
        <w:tc>
          <w:tcPr>
            <w:tcW w:w="0" w:type="auto"/>
          </w:tcPr>
          <w:p w:rsidR="00A401D6" w:rsidRPr="00901ECA" w:rsidRDefault="00A401D6" w:rsidP="008117E0">
            <w:pPr>
              <w:shd w:val="clear" w:color="auto" w:fill="FFFFFF"/>
              <w:rPr>
                <w:sz w:val="28"/>
                <w:szCs w:val="28"/>
                <w:lang w:eastAsia="ru-RU"/>
              </w:rPr>
            </w:pPr>
            <w:r w:rsidRPr="00901ECA">
              <w:rPr>
                <w:sz w:val="28"/>
                <w:szCs w:val="28"/>
                <w:lang w:eastAsia="ru-RU"/>
              </w:rPr>
              <w:t>Организация и проведение классных часов, часов общения по формированию среди обучающихся таких понятий как «ценность человеческой жизни», «цель и смысл жизни»:</w:t>
            </w:r>
          </w:p>
          <w:p w:rsidR="00A401D6" w:rsidRPr="00901ECA" w:rsidRDefault="00A401D6" w:rsidP="008117E0">
            <w:pPr>
              <w:shd w:val="clear" w:color="auto" w:fill="FFFFFF"/>
              <w:rPr>
                <w:sz w:val="28"/>
                <w:szCs w:val="28"/>
                <w:lang w:eastAsia="ru-RU"/>
              </w:rPr>
            </w:pPr>
            <w:r w:rsidRPr="00901ECA">
              <w:rPr>
                <w:sz w:val="28"/>
                <w:szCs w:val="28"/>
                <w:lang w:eastAsia="ru-RU"/>
              </w:rPr>
              <w:t>- «Наша жизнь есть то, что мы думаем о ней»;</w:t>
            </w:r>
          </w:p>
          <w:p w:rsidR="00A401D6" w:rsidRPr="00901ECA" w:rsidRDefault="00A401D6" w:rsidP="008117E0">
            <w:pPr>
              <w:shd w:val="clear" w:color="auto" w:fill="FFFFFF"/>
              <w:rPr>
                <w:sz w:val="28"/>
                <w:szCs w:val="28"/>
                <w:lang w:eastAsia="ru-RU"/>
              </w:rPr>
            </w:pPr>
            <w:r w:rsidRPr="00901ECA">
              <w:rPr>
                <w:sz w:val="28"/>
                <w:szCs w:val="28"/>
                <w:lang w:eastAsia="ru-RU"/>
              </w:rPr>
              <w:t>- «Трудности подросткового возраста. Как с ними справиться?»</w:t>
            </w:r>
          </w:p>
          <w:p w:rsidR="00A401D6" w:rsidRPr="00901ECA" w:rsidRDefault="00A401D6" w:rsidP="008117E0">
            <w:pPr>
              <w:rPr>
                <w:sz w:val="28"/>
                <w:szCs w:val="28"/>
              </w:rPr>
            </w:pPr>
          </w:p>
        </w:tc>
        <w:tc>
          <w:tcPr>
            <w:tcW w:w="0" w:type="auto"/>
          </w:tcPr>
          <w:p w:rsidR="00A401D6" w:rsidRPr="00901ECA" w:rsidRDefault="00A401D6" w:rsidP="008117E0">
            <w:pPr>
              <w:rPr>
                <w:sz w:val="28"/>
                <w:szCs w:val="28"/>
              </w:rPr>
            </w:pPr>
            <w:r w:rsidRPr="00901ECA">
              <w:rPr>
                <w:sz w:val="28"/>
                <w:szCs w:val="28"/>
              </w:rPr>
              <w:t>1-9</w:t>
            </w:r>
          </w:p>
        </w:tc>
        <w:tc>
          <w:tcPr>
            <w:tcW w:w="0" w:type="auto"/>
          </w:tcPr>
          <w:p w:rsidR="00A401D6" w:rsidRPr="00901ECA" w:rsidRDefault="00A401D6" w:rsidP="008117E0">
            <w:pPr>
              <w:rPr>
                <w:sz w:val="28"/>
                <w:szCs w:val="28"/>
              </w:rPr>
            </w:pPr>
            <w:r w:rsidRPr="00901ECA">
              <w:rPr>
                <w:sz w:val="28"/>
                <w:szCs w:val="28"/>
              </w:rPr>
              <w:t>В течение года</w:t>
            </w:r>
          </w:p>
        </w:tc>
        <w:tc>
          <w:tcPr>
            <w:tcW w:w="0" w:type="auto"/>
          </w:tcPr>
          <w:p w:rsidR="00A401D6" w:rsidRPr="00901ECA" w:rsidRDefault="00A401D6" w:rsidP="008117E0">
            <w:pPr>
              <w:rPr>
                <w:sz w:val="28"/>
                <w:szCs w:val="28"/>
              </w:rPr>
            </w:pPr>
            <w:r w:rsidRPr="00901ECA">
              <w:rPr>
                <w:sz w:val="28"/>
                <w:szCs w:val="28"/>
              </w:rPr>
              <w:t>Классные руководители, педагог-психолог</w:t>
            </w:r>
          </w:p>
        </w:tc>
      </w:tr>
      <w:tr w:rsidR="00A401D6" w:rsidRPr="00901ECA">
        <w:tc>
          <w:tcPr>
            <w:tcW w:w="0" w:type="auto"/>
          </w:tcPr>
          <w:p w:rsidR="00A401D6" w:rsidRPr="00901ECA" w:rsidRDefault="00A401D6" w:rsidP="008117E0">
            <w:pPr>
              <w:shd w:val="clear" w:color="auto" w:fill="FFFFFF"/>
              <w:rPr>
                <w:sz w:val="28"/>
                <w:szCs w:val="28"/>
                <w:lang w:eastAsia="ru-RU"/>
              </w:rPr>
            </w:pPr>
            <w:r w:rsidRPr="00901ECA">
              <w:rPr>
                <w:sz w:val="28"/>
                <w:szCs w:val="28"/>
                <w:lang w:eastAsia="ru-RU"/>
              </w:rPr>
              <w:t>Проведение часов общения по адаптации и формированию благоприятного микроклимата в классных коллективах</w:t>
            </w:r>
          </w:p>
          <w:p w:rsidR="00A401D6" w:rsidRPr="00901ECA" w:rsidRDefault="00A401D6" w:rsidP="008117E0">
            <w:pPr>
              <w:shd w:val="clear" w:color="auto" w:fill="FFFFFF"/>
              <w:rPr>
                <w:sz w:val="28"/>
                <w:szCs w:val="28"/>
                <w:lang w:eastAsia="ru-RU"/>
              </w:rPr>
            </w:pPr>
            <w:r w:rsidRPr="00901ECA">
              <w:rPr>
                <w:sz w:val="28"/>
                <w:szCs w:val="28"/>
                <w:lang w:eastAsia="ru-RU"/>
              </w:rPr>
              <w:t>- «Дружба и взаимовыручка»</w:t>
            </w:r>
          </w:p>
          <w:p w:rsidR="00A401D6" w:rsidRPr="00901ECA" w:rsidRDefault="00A401D6" w:rsidP="008117E0">
            <w:pPr>
              <w:shd w:val="clear" w:color="auto" w:fill="FFFFFF"/>
              <w:rPr>
                <w:sz w:val="28"/>
                <w:szCs w:val="28"/>
                <w:lang w:eastAsia="ru-RU"/>
              </w:rPr>
            </w:pPr>
          </w:p>
        </w:tc>
        <w:tc>
          <w:tcPr>
            <w:tcW w:w="0" w:type="auto"/>
          </w:tcPr>
          <w:p w:rsidR="00A401D6" w:rsidRPr="00901ECA" w:rsidRDefault="00A401D6" w:rsidP="008117E0">
            <w:pPr>
              <w:rPr>
                <w:sz w:val="28"/>
                <w:szCs w:val="28"/>
              </w:rPr>
            </w:pPr>
            <w:r w:rsidRPr="00901ECA">
              <w:rPr>
                <w:sz w:val="28"/>
                <w:szCs w:val="28"/>
              </w:rPr>
              <w:t>5-9</w:t>
            </w:r>
          </w:p>
        </w:tc>
        <w:tc>
          <w:tcPr>
            <w:tcW w:w="0" w:type="auto"/>
          </w:tcPr>
          <w:p w:rsidR="00A401D6" w:rsidRPr="00901ECA" w:rsidRDefault="00A401D6" w:rsidP="008117E0">
            <w:pPr>
              <w:rPr>
                <w:sz w:val="28"/>
                <w:szCs w:val="28"/>
              </w:rPr>
            </w:pPr>
            <w:r w:rsidRPr="00901ECA">
              <w:rPr>
                <w:sz w:val="28"/>
                <w:szCs w:val="28"/>
              </w:rPr>
              <w:t>Октябрь-ноябрь</w:t>
            </w:r>
          </w:p>
        </w:tc>
        <w:tc>
          <w:tcPr>
            <w:tcW w:w="0" w:type="auto"/>
          </w:tcPr>
          <w:p w:rsidR="00A401D6" w:rsidRPr="00901ECA" w:rsidRDefault="00A401D6" w:rsidP="008117E0">
            <w:pPr>
              <w:rPr>
                <w:sz w:val="28"/>
                <w:szCs w:val="28"/>
              </w:rPr>
            </w:pPr>
            <w:r w:rsidRPr="00901ECA">
              <w:rPr>
                <w:sz w:val="28"/>
                <w:szCs w:val="28"/>
              </w:rPr>
              <w:t>Классные руководители</w:t>
            </w:r>
          </w:p>
        </w:tc>
      </w:tr>
      <w:tr w:rsidR="00A401D6" w:rsidRPr="00901ECA">
        <w:tc>
          <w:tcPr>
            <w:tcW w:w="0" w:type="auto"/>
          </w:tcPr>
          <w:p w:rsidR="00A401D6" w:rsidRPr="00901ECA" w:rsidRDefault="00A401D6" w:rsidP="008117E0">
            <w:pPr>
              <w:shd w:val="clear" w:color="auto" w:fill="FFFFFF"/>
              <w:rPr>
                <w:sz w:val="28"/>
                <w:szCs w:val="28"/>
                <w:lang w:eastAsia="ru-RU"/>
              </w:rPr>
            </w:pPr>
            <w:r w:rsidRPr="00901ECA">
              <w:rPr>
                <w:sz w:val="28"/>
                <w:szCs w:val="28"/>
                <w:lang w:eastAsia="ru-RU"/>
              </w:rPr>
              <w:t>Проведение индивидуальной работы с учащимися:</w:t>
            </w:r>
          </w:p>
          <w:p w:rsidR="00A401D6" w:rsidRPr="00901ECA" w:rsidRDefault="00A401D6" w:rsidP="008117E0">
            <w:pPr>
              <w:shd w:val="clear" w:color="auto" w:fill="FFFFFF"/>
              <w:rPr>
                <w:sz w:val="28"/>
                <w:szCs w:val="28"/>
                <w:lang w:eastAsia="ru-RU"/>
              </w:rPr>
            </w:pPr>
            <w:r w:rsidRPr="00901ECA">
              <w:rPr>
                <w:sz w:val="28"/>
                <w:szCs w:val="28"/>
                <w:lang w:eastAsia="ru-RU"/>
              </w:rPr>
              <w:t>- находящимися в социально опасном положении;</w:t>
            </w:r>
          </w:p>
          <w:p w:rsidR="00A401D6" w:rsidRPr="00901ECA" w:rsidRDefault="00A401D6" w:rsidP="008117E0">
            <w:pPr>
              <w:shd w:val="clear" w:color="auto" w:fill="FFFFFF"/>
              <w:rPr>
                <w:sz w:val="28"/>
                <w:szCs w:val="28"/>
                <w:lang w:eastAsia="ru-RU"/>
              </w:rPr>
            </w:pPr>
            <w:r w:rsidRPr="00901ECA">
              <w:rPr>
                <w:sz w:val="28"/>
                <w:szCs w:val="28"/>
                <w:lang w:eastAsia="ru-RU"/>
              </w:rPr>
              <w:t>- имеющими высокий уровень склонности к депрессии;</w:t>
            </w:r>
          </w:p>
          <w:p w:rsidR="00A401D6" w:rsidRPr="00901ECA" w:rsidRDefault="00A401D6" w:rsidP="008117E0">
            <w:pPr>
              <w:shd w:val="clear" w:color="auto" w:fill="FFFFFF"/>
              <w:rPr>
                <w:sz w:val="28"/>
                <w:szCs w:val="28"/>
                <w:lang w:eastAsia="ru-RU"/>
              </w:rPr>
            </w:pPr>
            <w:r w:rsidRPr="00901ECA">
              <w:rPr>
                <w:sz w:val="28"/>
                <w:szCs w:val="28"/>
                <w:lang w:eastAsia="ru-RU"/>
              </w:rPr>
              <w:t>- попавшими в трудную жизненную ситуацию;</w:t>
            </w:r>
          </w:p>
          <w:p w:rsidR="00A401D6" w:rsidRPr="00901ECA" w:rsidRDefault="00A401D6" w:rsidP="008117E0">
            <w:pPr>
              <w:rPr>
                <w:sz w:val="28"/>
                <w:szCs w:val="28"/>
              </w:rPr>
            </w:pPr>
          </w:p>
        </w:tc>
        <w:tc>
          <w:tcPr>
            <w:tcW w:w="0" w:type="auto"/>
          </w:tcPr>
          <w:p w:rsidR="00A401D6" w:rsidRPr="00901ECA" w:rsidRDefault="00A401D6" w:rsidP="008117E0">
            <w:pPr>
              <w:rPr>
                <w:sz w:val="28"/>
                <w:szCs w:val="28"/>
              </w:rPr>
            </w:pPr>
            <w:r w:rsidRPr="00901ECA">
              <w:rPr>
                <w:sz w:val="28"/>
                <w:szCs w:val="28"/>
              </w:rPr>
              <w:t>1-9</w:t>
            </w:r>
          </w:p>
        </w:tc>
        <w:tc>
          <w:tcPr>
            <w:tcW w:w="0" w:type="auto"/>
          </w:tcPr>
          <w:p w:rsidR="00A401D6" w:rsidRPr="00901ECA" w:rsidRDefault="00A401D6" w:rsidP="008117E0">
            <w:pPr>
              <w:rPr>
                <w:sz w:val="28"/>
                <w:szCs w:val="28"/>
              </w:rPr>
            </w:pPr>
            <w:r w:rsidRPr="00901ECA">
              <w:rPr>
                <w:sz w:val="28"/>
                <w:szCs w:val="28"/>
              </w:rPr>
              <w:t>В течение года</w:t>
            </w:r>
          </w:p>
        </w:tc>
        <w:tc>
          <w:tcPr>
            <w:tcW w:w="0" w:type="auto"/>
          </w:tcPr>
          <w:p w:rsidR="00A401D6" w:rsidRPr="00901ECA" w:rsidRDefault="00A401D6" w:rsidP="008117E0">
            <w:pPr>
              <w:rPr>
                <w:sz w:val="28"/>
                <w:szCs w:val="28"/>
              </w:rPr>
            </w:pPr>
            <w:r w:rsidRPr="00901ECA">
              <w:rPr>
                <w:sz w:val="28"/>
                <w:szCs w:val="28"/>
              </w:rPr>
              <w:t>Педагог-психолог</w:t>
            </w:r>
          </w:p>
        </w:tc>
      </w:tr>
      <w:tr w:rsidR="00A401D6" w:rsidRPr="00901ECA">
        <w:tc>
          <w:tcPr>
            <w:tcW w:w="0" w:type="auto"/>
          </w:tcPr>
          <w:p w:rsidR="00A401D6" w:rsidRPr="00901ECA" w:rsidRDefault="00A401D6" w:rsidP="008117E0">
            <w:pPr>
              <w:shd w:val="clear" w:color="auto" w:fill="FFFFFF"/>
              <w:rPr>
                <w:sz w:val="28"/>
                <w:szCs w:val="28"/>
                <w:lang w:eastAsia="ru-RU"/>
              </w:rPr>
            </w:pPr>
            <w:r w:rsidRPr="00901ECA">
              <w:rPr>
                <w:sz w:val="28"/>
                <w:szCs w:val="28"/>
                <w:lang w:eastAsia="ru-RU"/>
              </w:rPr>
              <w:t>Проведение часов общения по адаптации и формированию благоприятного микроклимата в классных коллективах</w:t>
            </w:r>
          </w:p>
          <w:p w:rsidR="00A401D6" w:rsidRPr="00901ECA" w:rsidRDefault="00A401D6" w:rsidP="008117E0">
            <w:pPr>
              <w:shd w:val="clear" w:color="auto" w:fill="FFFFFF"/>
              <w:rPr>
                <w:sz w:val="28"/>
                <w:szCs w:val="28"/>
                <w:lang w:eastAsia="ru-RU"/>
              </w:rPr>
            </w:pPr>
            <w:r w:rsidRPr="00901ECA">
              <w:rPr>
                <w:sz w:val="28"/>
                <w:szCs w:val="28"/>
                <w:lang w:eastAsia="ru-RU"/>
              </w:rPr>
              <w:t>- «Вместе весело шагать!»</w:t>
            </w:r>
          </w:p>
          <w:p w:rsidR="00A401D6" w:rsidRPr="00901ECA" w:rsidRDefault="00A401D6" w:rsidP="008117E0">
            <w:pPr>
              <w:rPr>
                <w:sz w:val="28"/>
                <w:szCs w:val="28"/>
              </w:rPr>
            </w:pPr>
          </w:p>
        </w:tc>
        <w:tc>
          <w:tcPr>
            <w:tcW w:w="0" w:type="auto"/>
          </w:tcPr>
          <w:p w:rsidR="00A401D6" w:rsidRPr="00901ECA" w:rsidRDefault="00A401D6" w:rsidP="008117E0">
            <w:pPr>
              <w:rPr>
                <w:sz w:val="28"/>
                <w:szCs w:val="28"/>
              </w:rPr>
            </w:pPr>
            <w:r w:rsidRPr="00901ECA">
              <w:rPr>
                <w:sz w:val="28"/>
                <w:szCs w:val="28"/>
              </w:rPr>
              <w:t>2-9</w:t>
            </w:r>
          </w:p>
        </w:tc>
        <w:tc>
          <w:tcPr>
            <w:tcW w:w="0" w:type="auto"/>
          </w:tcPr>
          <w:p w:rsidR="00A401D6" w:rsidRPr="00901ECA" w:rsidRDefault="00A401D6" w:rsidP="008117E0">
            <w:pPr>
              <w:rPr>
                <w:sz w:val="28"/>
                <w:szCs w:val="28"/>
              </w:rPr>
            </w:pPr>
            <w:r w:rsidRPr="00901ECA">
              <w:rPr>
                <w:sz w:val="28"/>
                <w:szCs w:val="28"/>
              </w:rPr>
              <w:t>В течение года</w:t>
            </w:r>
          </w:p>
        </w:tc>
        <w:tc>
          <w:tcPr>
            <w:tcW w:w="0" w:type="auto"/>
          </w:tcPr>
          <w:p w:rsidR="00A401D6" w:rsidRPr="00901ECA" w:rsidRDefault="00A401D6" w:rsidP="008117E0">
            <w:pPr>
              <w:rPr>
                <w:sz w:val="28"/>
                <w:szCs w:val="28"/>
              </w:rPr>
            </w:pPr>
            <w:r w:rsidRPr="00901ECA">
              <w:rPr>
                <w:sz w:val="28"/>
                <w:szCs w:val="28"/>
              </w:rPr>
              <w:t>Классные руководители, педагог-психолог</w:t>
            </w:r>
          </w:p>
        </w:tc>
      </w:tr>
      <w:tr w:rsidR="00A401D6" w:rsidRPr="00901ECA">
        <w:tc>
          <w:tcPr>
            <w:tcW w:w="0" w:type="auto"/>
          </w:tcPr>
          <w:p w:rsidR="00A401D6" w:rsidRPr="00901ECA" w:rsidRDefault="00A401D6" w:rsidP="008117E0">
            <w:pPr>
              <w:rPr>
                <w:sz w:val="28"/>
                <w:szCs w:val="28"/>
              </w:rPr>
            </w:pPr>
            <w:r w:rsidRPr="00901ECA">
              <w:rPr>
                <w:sz w:val="28"/>
                <w:szCs w:val="28"/>
                <w:shd w:val="clear" w:color="auto" w:fill="FFFFFF"/>
              </w:rPr>
              <w:t>Проведение родительского собрания на тему "Причины и способы решения конфликтных ситуаций"</w:t>
            </w:r>
          </w:p>
        </w:tc>
        <w:tc>
          <w:tcPr>
            <w:tcW w:w="0" w:type="auto"/>
          </w:tcPr>
          <w:p w:rsidR="00A401D6" w:rsidRPr="00901ECA" w:rsidRDefault="00A401D6" w:rsidP="008117E0">
            <w:pPr>
              <w:rPr>
                <w:sz w:val="28"/>
                <w:szCs w:val="28"/>
              </w:rPr>
            </w:pPr>
            <w:r w:rsidRPr="00901ECA">
              <w:rPr>
                <w:sz w:val="28"/>
                <w:szCs w:val="28"/>
              </w:rPr>
              <w:t xml:space="preserve">1-9 </w:t>
            </w:r>
          </w:p>
        </w:tc>
        <w:tc>
          <w:tcPr>
            <w:tcW w:w="0" w:type="auto"/>
          </w:tcPr>
          <w:p w:rsidR="00A401D6" w:rsidRPr="00901ECA" w:rsidRDefault="00A401D6" w:rsidP="008117E0">
            <w:pPr>
              <w:rPr>
                <w:sz w:val="28"/>
                <w:szCs w:val="28"/>
              </w:rPr>
            </w:pPr>
            <w:r w:rsidRPr="00901ECA">
              <w:rPr>
                <w:sz w:val="28"/>
                <w:szCs w:val="28"/>
              </w:rPr>
              <w:t>В течение года</w:t>
            </w:r>
          </w:p>
        </w:tc>
        <w:tc>
          <w:tcPr>
            <w:tcW w:w="0" w:type="auto"/>
          </w:tcPr>
          <w:p w:rsidR="00A401D6" w:rsidRPr="00901ECA" w:rsidRDefault="00A401D6" w:rsidP="008117E0">
            <w:pPr>
              <w:rPr>
                <w:sz w:val="28"/>
                <w:szCs w:val="28"/>
              </w:rPr>
            </w:pPr>
            <w:r w:rsidRPr="00901ECA">
              <w:rPr>
                <w:sz w:val="28"/>
                <w:szCs w:val="28"/>
              </w:rPr>
              <w:t>Классные руководители</w:t>
            </w:r>
          </w:p>
        </w:tc>
      </w:tr>
      <w:tr w:rsidR="00A401D6" w:rsidRPr="00901ECA">
        <w:tc>
          <w:tcPr>
            <w:tcW w:w="0" w:type="auto"/>
          </w:tcPr>
          <w:p w:rsidR="00A401D6" w:rsidRPr="00901ECA" w:rsidRDefault="00A401D6" w:rsidP="008117E0">
            <w:pPr>
              <w:shd w:val="clear" w:color="auto" w:fill="FFFFFF"/>
              <w:rPr>
                <w:sz w:val="28"/>
                <w:szCs w:val="28"/>
                <w:lang w:eastAsia="ru-RU"/>
              </w:rPr>
            </w:pPr>
            <w:r w:rsidRPr="00901ECA">
              <w:rPr>
                <w:sz w:val="28"/>
                <w:szCs w:val="28"/>
                <w:lang w:eastAsia="ru-RU"/>
              </w:rPr>
              <w:t>Индивидуальное консультирование родителей по вопросам:</w:t>
            </w:r>
          </w:p>
          <w:p w:rsidR="00A401D6" w:rsidRPr="00901ECA" w:rsidRDefault="00A401D6" w:rsidP="008117E0">
            <w:pPr>
              <w:shd w:val="clear" w:color="auto" w:fill="FFFFFF"/>
              <w:rPr>
                <w:sz w:val="28"/>
                <w:szCs w:val="28"/>
                <w:lang w:eastAsia="ru-RU"/>
              </w:rPr>
            </w:pPr>
            <w:r w:rsidRPr="00901ECA">
              <w:rPr>
                <w:sz w:val="28"/>
                <w:szCs w:val="28"/>
                <w:lang w:eastAsia="ru-RU"/>
              </w:rPr>
              <w:t>- «Как распознать в своем ребёнке тревожность?!»;</w:t>
            </w:r>
          </w:p>
          <w:p w:rsidR="00A401D6" w:rsidRPr="00901ECA" w:rsidRDefault="00A401D6" w:rsidP="008117E0">
            <w:pPr>
              <w:shd w:val="clear" w:color="auto" w:fill="FFFFFF"/>
              <w:rPr>
                <w:sz w:val="28"/>
                <w:szCs w:val="28"/>
                <w:lang w:eastAsia="ru-RU"/>
              </w:rPr>
            </w:pPr>
            <w:r w:rsidRPr="00901ECA">
              <w:rPr>
                <w:sz w:val="28"/>
                <w:szCs w:val="28"/>
                <w:lang w:eastAsia="ru-RU"/>
              </w:rPr>
              <w:t>- «Кризисы подросткового возраста»;</w:t>
            </w:r>
          </w:p>
          <w:p w:rsidR="00A401D6" w:rsidRPr="00901ECA" w:rsidRDefault="00A401D6" w:rsidP="008117E0">
            <w:pPr>
              <w:shd w:val="clear" w:color="auto" w:fill="FFFFFF"/>
              <w:rPr>
                <w:sz w:val="28"/>
                <w:szCs w:val="28"/>
                <w:lang w:eastAsia="ru-RU"/>
              </w:rPr>
            </w:pPr>
            <w:r w:rsidRPr="00901ECA">
              <w:rPr>
                <w:sz w:val="28"/>
                <w:szCs w:val="28"/>
                <w:lang w:eastAsia="ru-RU"/>
              </w:rPr>
              <w:t>- «Подросток и деструктивные группы».</w:t>
            </w:r>
          </w:p>
          <w:p w:rsidR="00A401D6" w:rsidRPr="00901ECA" w:rsidRDefault="00A401D6" w:rsidP="008117E0">
            <w:pPr>
              <w:rPr>
                <w:sz w:val="28"/>
                <w:szCs w:val="28"/>
              </w:rPr>
            </w:pPr>
          </w:p>
        </w:tc>
        <w:tc>
          <w:tcPr>
            <w:tcW w:w="0" w:type="auto"/>
          </w:tcPr>
          <w:p w:rsidR="00A401D6" w:rsidRPr="00901ECA" w:rsidRDefault="00A401D6" w:rsidP="008117E0">
            <w:pPr>
              <w:rPr>
                <w:sz w:val="28"/>
                <w:szCs w:val="28"/>
              </w:rPr>
            </w:pPr>
            <w:r w:rsidRPr="00901ECA">
              <w:rPr>
                <w:sz w:val="28"/>
                <w:szCs w:val="28"/>
              </w:rPr>
              <w:t>1-9</w:t>
            </w:r>
          </w:p>
        </w:tc>
        <w:tc>
          <w:tcPr>
            <w:tcW w:w="0" w:type="auto"/>
          </w:tcPr>
          <w:p w:rsidR="00A401D6" w:rsidRPr="00901ECA" w:rsidRDefault="00A401D6" w:rsidP="008117E0">
            <w:pPr>
              <w:rPr>
                <w:sz w:val="28"/>
                <w:szCs w:val="28"/>
              </w:rPr>
            </w:pPr>
            <w:r w:rsidRPr="00901ECA">
              <w:rPr>
                <w:sz w:val="28"/>
                <w:szCs w:val="28"/>
              </w:rPr>
              <w:t>В течение года</w:t>
            </w:r>
          </w:p>
        </w:tc>
        <w:tc>
          <w:tcPr>
            <w:tcW w:w="0" w:type="auto"/>
          </w:tcPr>
          <w:p w:rsidR="00A401D6" w:rsidRPr="00901ECA" w:rsidRDefault="00A401D6" w:rsidP="008117E0">
            <w:pPr>
              <w:rPr>
                <w:sz w:val="28"/>
                <w:szCs w:val="28"/>
              </w:rPr>
            </w:pPr>
            <w:r w:rsidRPr="00901ECA">
              <w:rPr>
                <w:sz w:val="28"/>
                <w:szCs w:val="28"/>
              </w:rPr>
              <w:t>Классные руководители</w:t>
            </w:r>
          </w:p>
        </w:tc>
      </w:tr>
    </w:tbl>
    <w:p w:rsidR="00A401D6" w:rsidRPr="0043744B" w:rsidRDefault="00A401D6" w:rsidP="008117E0">
      <w:pPr>
        <w:rPr>
          <w:sz w:val="28"/>
          <w:szCs w:val="28"/>
        </w:rPr>
      </w:pPr>
    </w:p>
    <w:p w:rsidR="00A401D6" w:rsidRPr="0043744B" w:rsidRDefault="00A401D6" w:rsidP="008117E0">
      <w:pPr>
        <w:adjustRightInd w:val="0"/>
        <w:ind w:right="-1" w:firstLine="567"/>
        <w:rPr>
          <w:sz w:val="24"/>
          <w:szCs w:val="24"/>
        </w:rPr>
      </w:pPr>
    </w:p>
    <w:p w:rsidR="00A401D6" w:rsidRPr="0043744B" w:rsidRDefault="00A401D6" w:rsidP="008117E0">
      <w:pPr>
        <w:adjustRightInd w:val="0"/>
        <w:ind w:right="-1" w:firstLine="567"/>
        <w:rPr>
          <w:sz w:val="24"/>
          <w:szCs w:val="24"/>
        </w:rPr>
      </w:pPr>
    </w:p>
    <w:p w:rsidR="00A401D6" w:rsidRDefault="00A401D6" w:rsidP="00550E0C">
      <w:pPr>
        <w:ind w:firstLine="709"/>
        <w:jc w:val="both"/>
        <w:rPr>
          <w:rFonts w:ascii="Times New Roman" w:hAnsi="Times New Roman" w:cs="Times New Roman"/>
          <w:b/>
          <w:bCs/>
          <w:sz w:val="28"/>
          <w:szCs w:val="28"/>
        </w:rPr>
      </w:pPr>
    </w:p>
    <w:p w:rsidR="00A401D6" w:rsidRPr="00550E0C" w:rsidRDefault="00A401D6" w:rsidP="00550E0C">
      <w:pPr>
        <w:ind w:firstLine="709"/>
        <w:jc w:val="both"/>
        <w:rPr>
          <w:rFonts w:ascii="Times New Roman" w:hAnsi="Times New Roman" w:cs="Times New Roman"/>
          <w:b/>
          <w:bCs/>
          <w:sz w:val="28"/>
          <w:szCs w:val="28"/>
        </w:rPr>
      </w:pPr>
      <w:r w:rsidRPr="00550E0C">
        <w:rPr>
          <w:rFonts w:ascii="Times New Roman" w:hAnsi="Times New Roman" w:cs="Times New Roman"/>
          <w:b/>
          <w:bCs/>
          <w:sz w:val="28"/>
          <w:szCs w:val="28"/>
        </w:rPr>
        <w:t>3.5.</w:t>
      </w:r>
      <w:r w:rsidRPr="00550E0C">
        <w:rPr>
          <w:rFonts w:ascii="Times New Roman" w:hAnsi="Times New Roman" w:cs="Times New Roman"/>
          <w:b/>
          <w:bCs/>
          <w:sz w:val="28"/>
          <w:szCs w:val="28"/>
          <w:lang w:val="en-US"/>
        </w:rPr>
        <w:t> </w:t>
      </w:r>
      <w:r>
        <w:rPr>
          <w:rFonts w:ascii="Times New Roman" w:hAnsi="Times New Roman" w:cs="Times New Roman"/>
          <w:b/>
          <w:bCs/>
          <w:sz w:val="28"/>
          <w:szCs w:val="28"/>
        </w:rPr>
        <w:t>ХАРАКТЕРИСТИКА</w:t>
      </w:r>
      <w:r w:rsidRPr="00550E0C">
        <w:rPr>
          <w:rFonts w:ascii="Times New Roman" w:hAnsi="Times New Roman" w:cs="Times New Roman"/>
          <w:b/>
          <w:bCs/>
          <w:sz w:val="28"/>
          <w:szCs w:val="28"/>
        </w:rPr>
        <w:t xml:space="preserve"> УСЛОВИЙ РЕАЛИЗАЦИИ ПРОГРАММЫ </w:t>
      </w:r>
    </w:p>
    <w:p w:rsidR="00A401D6" w:rsidRPr="007C6A34" w:rsidRDefault="00A401D6" w:rsidP="00550E0C">
      <w:pPr>
        <w:ind w:firstLine="709"/>
        <w:jc w:val="both"/>
        <w:rPr>
          <w:rFonts w:ascii="Times New Roman" w:hAnsi="Times New Roman" w:cs="Times New Roman"/>
          <w:sz w:val="28"/>
          <w:szCs w:val="28"/>
        </w:rPr>
      </w:pPr>
    </w:p>
    <w:p w:rsidR="00A401D6" w:rsidRPr="00FD105B" w:rsidRDefault="00A401D6" w:rsidP="007C6A34">
      <w:pPr>
        <w:ind w:firstLine="709"/>
        <w:jc w:val="both"/>
        <w:rPr>
          <w:rFonts w:ascii="Times New Roman" w:hAnsi="Times New Roman" w:cs="Times New Roman"/>
          <w:i/>
          <w:iCs/>
          <w:sz w:val="28"/>
          <w:szCs w:val="28"/>
        </w:rPr>
      </w:pPr>
      <w:r w:rsidRPr="00FD105B">
        <w:rPr>
          <w:rFonts w:ascii="Times New Roman" w:hAnsi="Times New Roman" w:cs="Times New Roman"/>
          <w:i/>
          <w:iCs/>
          <w:sz w:val="28"/>
          <w:szCs w:val="28"/>
        </w:rPr>
        <w:t>Система условий реализации программы НОО, созданная в образовательной организации, направлена на: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достижение обучающимися</w:t>
      </w:r>
      <w:r>
        <w:rPr>
          <w:rFonts w:ascii="Times New Roman" w:hAnsi="Times New Roman" w:cs="Times New Roman"/>
          <w:sz w:val="28"/>
          <w:szCs w:val="28"/>
        </w:rPr>
        <w:t xml:space="preserve"> планируемых результатов освое</w:t>
      </w:r>
      <w:r w:rsidRPr="007C6A34">
        <w:rPr>
          <w:rFonts w:ascii="Times New Roman" w:hAnsi="Times New Roman" w:cs="Times New Roman"/>
          <w:sz w:val="28"/>
          <w:szCs w:val="28"/>
        </w:rPr>
        <w:t xml:space="preserve">ния программы начального общего образования, </w:t>
      </w:r>
      <w:r>
        <w:rPr>
          <w:rFonts w:ascii="Times New Roman" w:hAnsi="Times New Roman" w:cs="Times New Roman"/>
          <w:sz w:val="28"/>
          <w:szCs w:val="28"/>
        </w:rPr>
        <w:t>в т.ч.</w:t>
      </w:r>
      <w:r w:rsidRPr="007C6A34">
        <w:rPr>
          <w:rFonts w:ascii="Times New Roman" w:hAnsi="Times New Roman" w:cs="Times New Roman"/>
          <w:sz w:val="28"/>
          <w:szCs w:val="28"/>
        </w:rPr>
        <w:t xml:space="preserve"> адаптированной;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развитие личности, её спосо</w:t>
      </w:r>
      <w:r>
        <w:rPr>
          <w:rFonts w:ascii="Times New Roman" w:hAnsi="Times New Roman" w:cs="Times New Roman"/>
          <w:sz w:val="28"/>
          <w:szCs w:val="28"/>
        </w:rPr>
        <w:t>бностей, удовлетворение образо</w:t>
      </w:r>
      <w:r w:rsidRPr="007C6A34">
        <w:rPr>
          <w:rFonts w:ascii="Times New Roman" w:hAnsi="Times New Roman" w:cs="Times New Roman"/>
          <w:sz w:val="28"/>
          <w:szCs w:val="28"/>
        </w:rPr>
        <w:t>вательных потребностей и и</w:t>
      </w:r>
      <w:r>
        <w:rPr>
          <w:rFonts w:ascii="Times New Roman" w:hAnsi="Times New Roman" w:cs="Times New Roman"/>
          <w:sz w:val="28"/>
          <w:szCs w:val="28"/>
        </w:rPr>
        <w:t>нтересов, самореализацию обуча</w:t>
      </w:r>
      <w:r w:rsidRPr="007C6A34">
        <w:rPr>
          <w:rFonts w:ascii="Times New Roman" w:hAnsi="Times New Roman" w:cs="Times New Roman"/>
          <w:sz w:val="28"/>
          <w:szCs w:val="28"/>
        </w:rPr>
        <w:t xml:space="preserve">ющихся, </w:t>
      </w:r>
      <w:r>
        <w:rPr>
          <w:rFonts w:ascii="Times New Roman" w:hAnsi="Times New Roman" w:cs="Times New Roman"/>
          <w:sz w:val="28"/>
          <w:szCs w:val="28"/>
        </w:rPr>
        <w:t>в т.ч.</w:t>
      </w:r>
      <w:r w:rsidRPr="007C6A34">
        <w:rPr>
          <w:rFonts w:ascii="Times New Roman" w:hAnsi="Times New Roman" w:cs="Times New Roman"/>
          <w:sz w:val="28"/>
          <w:szCs w:val="28"/>
        </w:rPr>
        <w:t xml:space="preserve"> одарённых, через организацию урочной и внеурочной деятельности, социальных практик, включая общественно полезную деят</w:t>
      </w:r>
      <w:r>
        <w:rPr>
          <w:rFonts w:ascii="Times New Roman" w:hAnsi="Times New Roman" w:cs="Times New Roman"/>
          <w:sz w:val="28"/>
          <w:szCs w:val="28"/>
        </w:rPr>
        <w:t>ельность, профессиональные про</w:t>
      </w:r>
      <w:r w:rsidRPr="007C6A34">
        <w:rPr>
          <w:rFonts w:ascii="Times New Roman" w:hAnsi="Times New Roman" w:cs="Times New Roman"/>
          <w:sz w:val="28"/>
          <w:szCs w:val="28"/>
        </w:rPr>
        <w:t>бы, практическую подготовку, использование возможностей организаций дополнительного образования и социальных партнёров;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функциональной грамотности обучающихся (способности решать учеб</w:t>
      </w:r>
      <w:r>
        <w:rPr>
          <w:rFonts w:ascii="Times New Roman" w:hAnsi="Times New Roman" w:cs="Times New Roman"/>
          <w:sz w:val="28"/>
          <w:szCs w:val="28"/>
        </w:rPr>
        <w:t>ные задачи и жизненные проблем</w:t>
      </w:r>
      <w:r w:rsidRPr="007C6A34">
        <w:rPr>
          <w:rFonts w:ascii="Times New Roman" w:hAnsi="Times New Roman" w:cs="Times New Roman"/>
          <w:sz w:val="28"/>
          <w:szCs w:val="28"/>
        </w:rPr>
        <w:t>ные ситуации на основе сформированных предметных, мета- предметных и универсальны</w:t>
      </w:r>
      <w:r>
        <w:rPr>
          <w:rFonts w:ascii="Times New Roman" w:hAnsi="Times New Roman" w:cs="Times New Roman"/>
          <w:sz w:val="28"/>
          <w:szCs w:val="28"/>
        </w:rPr>
        <w:t>х способов деятельности), вклю</w:t>
      </w:r>
      <w:r w:rsidRPr="007C6A34">
        <w:rPr>
          <w:rFonts w:ascii="Times New Roman" w:hAnsi="Times New Roman" w:cs="Times New Roman"/>
          <w:sz w:val="28"/>
          <w:szCs w:val="28"/>
        </w:rPr>
        <w:t>чающей овладение ключевыми навыками, составляющими основу дальнейшего успешного образования и ориентацию в мире профессий;</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социокультурных и духовно-нравственных ценностей обучающихся, о</w:t>
      </w:r>
      <w:r>
        <w:rPr>
          <w:rFonts w:ascii="Times New Roman" w:hAnsi="Times New Roman" w:cs="Times New Roman"/>
          <w:sz w:val="28"/>
          <w:szCs w:val="28"/>
        </w:rPr>
        <w:t>снов их гражданственности, рос</w:t>
      </w:r>
      <w:r w:rsidRPr="007C6A34">
        <w:rPr>
          <w:rFonts w:ascii="Times New Roman" w:hAnsi="Times New Roman" w:cs="Times New Roman"/>
          <w:sz w:val="28"/>
          <w:szCs w:val="28"/>
        </w:rPr>
        <w:t>сийской гражданской идентичности;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индивидуализацию процес</w:t>
      </w:r>
      <w:r>
        <w:rPr>
          <w:rFonts w:ascii="Times New Roman" w:hAnsi="Times New Roman" w:cs="Times New Roman"/>
          <w:sz w:val="28"/>
          <w:szCs w:val="28"/>
        </w:rPr>
        <w:t>са образования посредством про</w:t>
      </w:r>
      <w:r w:rsidRPr="007C6A34">
        <w:rPr>
          <w:rFonts w:ascii="Times New Roman" w:hAnsi="Times New Roman" w:cs="Times New Roman"/>
          <w:sz w:val="28"/>
          <w:szCs w:val="28"/>
        </w:rPr>
        <w:t>ектирования и реализа</w:t>
      </w:r>
      <w:r>
        <w:rPr>
          <w:rFonts w:ascii="Times New Roman" w:hAnsi="Times New Roman" w:cs="Times New Roman"/>
          <w:sz w:val="28"/>
          <w:szCs w:val="28"/>
        </w:rPr>
        <w:t>ции индивидуальных учебных пла</w:t>
      </w:r>
      <w:r w:rsidRPr="007C6A34">
        <w:rPr>
          <w:rFonts w:ascii="Times New Roman" w:hAnsi="Times New Roman" w:cs="Times New Roman"/>
          <w:sz w:val="28"/>
          <w:szCs w:val="28"/>
        </w:rPr>
        <w:t>нов, обеспечения эффективной самостоятельной рабо</w:t>
      </w:r>
      <w:r>
        <w:rPr>
          <w:rFonts w:ascii="Times New Roman" w:hAnsi="Times New Roman" w:cs="Times New Roman"/>
          <w:sz w:val="28"/>
          <w:szCs w:val="28"/>
        </w:rPr>
        <w:t>ты обу</w:t>
      </w:r>
      <w:r w:rsidRPr="007C6A34">
        <w:rPr>
          <w:rFonts w:ascii="Times New Roman" w:hAnsi="Times New Roman" w:cs="Times New Roman"/>
          <w:sz w:val="28"/>
          <w:szCs w:val="28"/>
        </w:rPr>
        <w:t>чающихся при поддержке педагогических работников;</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участие обучающихся, родителей (законных представителей) несовершеннолетних обуч</w:t>
      </w:r>
      <w:r>
        <w:rPr>
          <w:rFonts w:ascii="Times New Roman" w:hAnsi="Times New Roman" w:cs="Times New Roman"/>
          <w:sz w:val="28"/>
          <w:szCs w:val="28"/>
        </w:rPr>
        <w:t>ающихся и педагогических работ</w:t>
      </w:r>
      <w:r w:rsidRPr="007C6A34">
        <w:rPr>
          <w:rFonts w:ascii="Times New Roman" w:hAnsi="Times New Roman" w:cs="Times New Roman"/>
          <w:sz w:val="28"/>
          <w:szCs w:val="28"/>
        </w:rPr>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включение обучающихся </w:t>
      </w:r>
      <w:r>
        <w:rPr>
          <w:rFonts w:ascii="Times New Roman" w:hAnsi="Times New Roman" w:cs="Times New Roman"/>
          <w:sz w:val="28"/>
          <w:szCs w:val="28"/>
        </w:rPr>
        <w:t>в процессы преобразования соци</w:t>
      </w:r>
      <w:r w:rsidRPr="007C6A34">
        <w:rPr>
          <w:rFonts w:ascii="Times New Roman" w:hAnsi="Times New Roman" w:cs="Times New Roman"/>
          <w:sz w:val="28"/>
          <w:szCs w:val="28"/>
        </w:rPr>
        <w:t>альной среды (класса, шк</w:t>
      </w:r>
      <w:r>
        <w:rPr>
          <w:rFonts w:ascii="Times New Roman" w:hAnsi="Times New Roman" w:cs="Times New Roman"/>
          <w:sz w:val="28"/>
          <w:szCs w:val="28"/>
        </w:rPr>
        <w:t>олы), формирования у них лидер</w:t>
      </w:r>
      <w:r w:rsidRPr="007C6A34">
        <w:rPr>
          <w:rFonts w:ascii="Times New Roman" w:hAnsi="Times New Roman" w:cs="Times New Roman"/>
          <w:sz w:val="28"/>
          <w:szCs w:val="28"/>
        </w:rPr>
        <w:t>ских качеств, опыта социальной деятельности, реализации социальных проектов и п</w:t>
      </w:r>
      <w:r>
        <w:rPr>
          <w:rFonts w:ascii="Times New Roman" w:hAnsi="Times New Roman" w:cs="Times New Roman"/>
          <w:sz w:val="28"/>
          <w:szCs w:val="28"/>
        </w:rPr>
        <w:t>рограмм при поддержке педагоги</w:t>
      </w:r>
      <w:r w:rsidRPr="007C6A34">
        <w:rPr>
          <w:rFonts w:ascii="Times New Roman" w:hAnsi="Times New Roman" w:cs="Times New Roman"/>
          <w:sz w:val="28"/>
          <w:szCs w:val="28"/>
        </w:rPr>
        <w:t>ческих работников;</w:t>
      </w:r>
    </w:p>
    <w:p w:rsidR="00A401D6" w:rsidRPr="007C6A34" w:rsidRDefault="00A401D6" w:rsidP="002153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у обучающ</w:t>
      </w:r>
      <w:r>
        <w:rPr>
          <w:rFonts w:ascii="Times New Roman" w:hAnsi="Times New Roman" w:cs="Times New Roman"/>
          <w:sz w:val="28"/>
          <w:szCs w:val="28"/>
        </w:rPr>
        <w:t>ихся первичного опыта самостоя</w:t>
      </w:r>
      <w:r w:rsidRPr="007C6A34">
        <w:rPr>
          <w:rFonts w:ascii="Times New Roman" w:hAnsi="Times New Roman" w:cs="Times New Roman"/>
          <w:sz w:val="28"/>
          <w:szCs w:val="28"/>
        </w:rPr>
        <w:t>тельной образовательной, о</w:t>
      </w:r>
      <w:r>
        <w:rPr>
          <w:rFonts w:ascii="Times New Roman" w:hAnsi="Times New Roman" w:cs="Times New Roman"/>
          <w:sz w:val="28"/>
          <w:szCs w:val="28"/>
        </w:rPr>
        <w:t>бщественной, проектной, учебно-</w:t>
      </w:r>
      <w:r w:rsidRPr="007C6A34">
        <w:rPr>
          <w:rFonts w:ascii="Times New Roman" w:hAnsi="Times New Roman" w:cs="Times New Roman"/>
          <w:sz w:val="28"/>
          <w:szCs w:val="28"/>
        </w:rPr>
        <w:t>исследовательской, спортивно-оздоровительной и творческой деятельности;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у обучающихся экологической грамотности, навыков здорового и безо</w:t>
      </w:r>
      <w:r>
        <w:rPr>
          <w:rFonts w:ascii="Times New Roman" w:hAnsi="Times New Roman" w:cs="Times New Roman"/>
          <w:sz w:val="28"/>
          <w:szCs w:val="28"/>
        </w:rPr>
        <w:t>пасного для человека и окружаю</w:t>
      </w:r>
      <w:r w:rsidRPr="007C6A34">
        <w:rPr>
          <w:rFonts w:ascii="Times New Roman" w:hAnsi="Times New Roman" w:cs="Times New Roman"/>
          <w:sz w:val="28"/>
          <w:szCs w:val="28"/>
        </w:rPr>
        <w:t>щей его среды образа жизни;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использование в образовательной деятельности современных образовательных технологий, направленных </w:t>
      </w:r>
      <w:r>
        <w:rPr>
          <w:rFonts w:ascii="Times New Roman" w:hAnsi="Times New Roman" w:cs="Times New Roman"/>
          <w:sz w:val="28"/>
          <w:szCs w:val="28"/>
        </w:rPr>
        <w:t>в т.ч.</w:t>
      </w:r>
      <w:r w:rsidRPr="007C6A34">
        <w:rPr>
          <w:rFonts w:ascii="Times New Roman" w:hAnsi="Times New Roman" w:cs="Times New Roman"/>
          <w:sz w:val="28"/>
          <w:szCs w:val="28"/>
        </w:rPr>
        <w:t xml:space="preserve"> на воспитание обучающихс</w:t>
      </w:r>
      <w:r>
        <w:rPr>
          <w:rFonts w:ascii="Times New Roman" w:hAnsi="Times New Roman" w:cs="Times New Roman"/>
          <w:sz w:val="28"/>
          <w:szCs w:val="28"/>
        </w:rPr>
        <w:t>я и развитие различных форм на</w:t>
      </w:r>
      <w:r w:rsidRPr="007C6A34">
        <w:rPr>
          <w:rFonts w:ascii="Times New Roman" w:hAnsi="Times New Roman" w:cs="Times New Roman"/>
          <w:sz w:val="28"/>
          <w:szCs w:val="28"/>
        </w:rPr>
        <w:t>ставничества;</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обновление содержания пр</w:t>
      </w:r>
      <w:r>
        <w:rPr>
          <w:rFonts w:ascii="Times New Roman" w:hAnsi="Times New Roman" w:cs="Times New Roman"/>
          <w:sz w:val="28"/>
          <w:szCs w:val="28"/>
        </w:rPr>
        <w:t>ограммы начального общего обра</w:t>
      </w:r>
      <w:r w:rsidRPr="007C6A34">
        <w:rPr>
          <w:rFonts w:ascii="Times New Roman" w:hAnsi="Times New Roman" w:cs="Times New Roman"/>
          <w:sz w:val="28"/>
          <w:szCs w:val="28"/>
        </w:rPr>
        <w:t>зования, методик и технологий её реализации в соответствии с динамикой развития систе</w:t>
      </w:r>
      <w:r>
        <w:rPr>
          <w:rFonts w:ascii="Times New Roman" w:hAnsi="Times New Roman" w:cs="Times New Roman"/>
          <w:sz w:val="28"/>
          <w:szCs w:val="28"/>
        </w:rPr>
        <w:t>мы образования, запросов обуча</w:t>
      </w:r>
      <w:r w:rsidRPr="007C6A34">
        <w:rPr>
          <w:rFonts w:ascii="Times New Roman" w:hAnsi="Times New Roman" w:cs="Times New Roman"/>
          <w:sz w:val="28"/>
          <w:szCs w:val="28"/>
        </w:rPr>
        <w:t>ющихся, родителей (законных представите</w:t>
      </w:r>
      <w:r>
        <w:rPr>
          <w:rFonts w:ascii="Times New Roman" w:hAnsi="Times New Roman" w:cs="Times New Roman"/>
          <w:sz w:val="28"/>
          <w:szCs w:val="28"/>
        </w:rPr>
        <w:t>лей) несовершен</w:t>
      </w:r>
      <w:r w:rsidRPr="007C6A34">
        <w:rPr>
          <w:rFonts w:ascii="Times New Roman" w:hAnsi="Times New Roman" w:cs="Times New Roman"/>
          <w:sz w:val="28"/>
          <w:szCs w:val="28"/>
        </w:rPr>
        <w:t>нолетних обучающихся с</w:t>
      </w:r>
      <w:r>
        <w:rPr>
          <w:rFonts w:ascii="Times New Roman" w:hAnsi="Times New Roman" w:cs="Times New Roman"/>
          <w:sz w:val="28"/>
          <w:szCs w:val="28"/>
        </w:rPr>
        <w:t xml:space="preserve"> учётом национальных и культур</w:t>
      </w:r>
      <w:r w:rsidRPr="007C6A34">
        <w:rPr>
          <w:rFonts w:ascii="Times New Roman" w:hAnsi="Times New Roman" w:cs="Times New Roman"/>
          <w:sz w:val="28"/>
          <w:szCs w:val="28"/>
        </w:rPr>
        <w:t>ных особенностей субъекта Российской Федерации;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эффективное использование</w:t>
      </w:r>
      <w:r>
        <w:rPr>
          <w:rFonts w:ascii="Times New Roman" w:hAnsi="Times New Roman" w:cs="Times New Roman"/>
          <w:sz w:val="28"/>
          <w:szCs w:val="28"/>
        </w:rPr>
        <w:t xml:space="preserve"> профессионального и творческо</w:t>
      </w:r>
      <w:r w:rsidRPr="007C6A34">
        <w:rPr>
          <w:rFonts w:ascii="Times New Roman" w:hAnsi="Times New Roman" w:cs="Times New Roman"/>
          <w:sz w:val="28"/>
          <w:szCs w:val="28"/>
        </w:rPr>
        <w:t xml:space="preserve">го потенциала педагогических и руководящих работников организации, повышения </w:t>
      </w:r>
      <w:r>
        <w:rPr>
          <w:rFonts w:ascii="Times New Roman" w:hAnsi="Times New Roman" w:cs="Times New Roman"/>
          <w:sz w:val="28"/>
          <w:szCs w:val="28"/>
        </w:rPr>
        <w:t>их профессиональной, коммуника</w:t>
      </w:r>
      <w:r w:rsidRPr="007C6A34">
        <w:rPr>
          <w:rFonts w:ascii="Times New Roman" w:hAnsi="Times New Roman" w:cs="Times New Roman"/>
          <w:sz w:val="28"/>
          <w:szCs w:val="28"/>
        </w:rPr>
        <w:t>тивной, информационной и правовой компетентности;</w:t>
      </w:r>
    </w:p>
    <w:p w:rsidR="00A401D6" w:rsidRPr="007C6A34" w:rsidRDefault="00A401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A401D6" w:rsidRDefault="00A401D6"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 реализации настоящей образовательной программы </w:t>
      </w:r>
      <w:r>
        <w:rPr>
          <w:rFonts w:ascii="Times New Roman" w:hAnsi="Times New Roman" w:cs="Times New Roman"/>
          <w:sz w:val="28"/>
          <w:szCs w:val="28"/>
        </w:rPr>
        <w:t>НОО в рамках сетевого взаимодей</w:t>
      </w:r>
      <w:r w:rsidRPr="007C6A34">
        <w:rPr>
          <w:rFonts w:ascii="Times New Roman" w:hAnsi="Times New Roman" w:cs="Times New Roman"/>
          <w:sz w:val="28"/>
          <w:szCs w:val="28"/>
        </w:rPr>
        <w:t>ствия используются ресурсы иных организаций, направленные на обеспечение качества условий реализац</w:t>
      </w:r>
      <w:r>
        <w:rPr>
          <w:rFonts w:ascii="Times New Roman" w:hAnsi="Times New Roman" w:cs="Times New Roman"/>
          <w:sz w:val="28"/>
          <w:szCs w:val="28"/>
        </w:rPr>
        <w:t>ии образовательной деятельности</w:t>
      </w:r>
      <w:r w:rsidRPr="007C6A34">
        <w:rPr>
          <w:rFonts w:ascii="Times New Roman" w:hAnsi="Times New Roman" w:cs="Times New Roman"/>
          <w:sz w:val="28"/>
          <w:szCs w:val="28"/>
        </w:rPr>
        <w:t>.</w:t>
      </w:r>
    </w:p>
    <w:p w:rsidR="00A401D6" w:rsidRPr="0069512F" w:rsidRDefault="00A401D6" w:rsidP="008117E0">
      <w:pPr>
        <w:jc w:val="center"/>
        <w:rPr>
          <w:rFonts w:ascii="Times New Roman" w:hAnsi="Times New Roman" w:cs="Times New Roman"/>
          <w:b/>
          <w:bCs/>
          <w:sz w:val="28"/>
          <w:szCs w:val="28"/>
        </w:rPr>
      </w:pPr>
      <w:r w:rsidRPr="0069512F">
        <w:rPr>
          <w:rFonts w:ascii="Times New Roman" w:hAnsi="Times New Roman" w:cs="Times New Roman"/>
          <w:b/>
          <w:bCs/>
          <w:sz w:val="28"/>
          <w:szCs w:val="28"/>
        </w:rPr>
        <w:t xml:space="preserve">5.1. Кадровые условия реализации </w:t>
      </w:r>
      <w:r>
        <w:rPr>
          <w:rFonts w:ascii="Times New Roman" w:hAnsi="Times New Roman" w:cs="Times New Roman"/>
          <w:b/>
          <w:bCs/>
          <w:sz w:val="28"/>
          <w:szCs w:val="28"/>
        </w:rPr>
        <w:t>Программы</w:t>
      </w:r>
    </w:p>
    <w:p w:rsidR="00A401D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p>
    <w:p w:rsidR="00A401D6" w:rsidRDefault="00A401D6" w:rsidP="007C6A34">
      <w:pPr>
        <w:ind w:firstLine="709"/>
        <w:jc w:val="both"/>
        <w:rPr>
          <w:rFonts w:ascii="Times New Roman" w:hAnsi="Times New Roman" w:cs="Times New Roman"/>
          <w:sz w:val="28"/>
          <w:szCs w:val="28"/>
        </w:rPr>
      </w:pPr>
    </w:p>
    <w:p w:rsidR="00A401D6" w:rsidRDefault="00A401D6" w:rsidP="008117E0">
      <w:pPr>
        <w:jc w:val="center"/>
        <w:rPr>
          <w:b/>
          <w:bCs/>
        </w:rPr>
      </w:pPr>
    </w:p>
    <w:p w:rsidR="00A401D6" w:rsidRPr="00BA3489" w:rsidRDefault="00A401D6" w:rsidP="00BA3489"/>
    <w:p w:rsidR="00A401D6" w:rsidRPr="00BA3489" w:rsidRDefault="00A401D6" w:rsidP="00BA3489"/>
    <w:p w:rsidR="00A401D6" w:rsidRPr="00BA3489" w:rsidRDefault="00A401D6" w:rsidP="00BA3489"/>
    <w:p w:rsidR="00A401D6" w:rsidRPr="00BA3489" w:rsidRDefault="00A401D6" w:rsidP="00BA3489"/>
    <w:p w:rsidR="00A401D6" w:rsidRPr="00BA3489" w:rsidRDefault="00A401D6" w:rsidP="00BA3489"/>
    <w:p w:rsidR="00A401D6" w:rsidRPr="00BA3489" w:rsidRDefault="00A401D6" w:rsidP="00BA3489"/>
    <w:p w:rsidR="00A401D6" w:rsidRPr="00BA3489" w:rsidRDefault="00A401D6" w:rsidP="00BA3489"/>
    <w:p w:rsidR="00A401D6" w:rsidRPr="00BA3489" w:rsidRDefault="00A401D6" w:rsidP="00BA3489"/>
    <w:p w:rsidR="00A401D6" w:rsidRPr="00BA3489" w:rsidRDefault="00A401D6" w:rsidP="00BA3489"/>
    <w:p w:rsidR="00A401D6" w:rsidRPr="00BA3489" w:rsidRDefault="00A401D6" w:rsidP="00BA3489"/>
    <w:p w:rsidR="00A401D6" w:rsidRPr="00BA3489" w:rsidRDefault="00A401D6" w:rsidP="00BA3489"/>
    <w:p w:rsidR="00A401D6" w:rsidRPr="00BA3489" w:rsidRDefault="00A401D6" w:rsidP="00BA3489">
      <w:pPr>
        <w:tabs>
          <w:tab w:val="left" w:pos="2292"/>
        </w:tabs>
      </w:pPr>
    </w:p>
    <w:tbl>
      <w:tblPr>
        <w:tblpPr w:leftFromText="180" w:rightFromText="180" w:vertAnchor="page" w:horzAnchor="page" w:tblpX="1477" w:tblpY="3817"/>
        <w:tblW w:w="10229" w:type="dxa"/>
        <w:tblLook w:val="01E0"/>
      </w:tblPr>
      <w:tblGrid>
        <w:gridCol w:w="5325"/>
        <w:gridCol w:w="3543"/>
        <w:gridCol w:w="725"/>
        <w:gridCol w:w="636"/>
      </w:tblGrid>
      <w:tr w:rsidR="00A401D6" w:rsidRPr="00901ECA">
        <w:tc>
          <w:tcPr>
            <w:tcW w:w="8868" w:type="dxa"/>
            <w:gridSpan w:val="2"/>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jc w:val="center"/>
              <w:rPr>
                <w:b/>
                <w:bCs/>
              </w:rPr>
            </w:pPr>
            <w:r w:rsidRPr="00901ECA">
              <w:rPr>
                <w:b/>
                <w:bCs/>
              </w:rPr>
              <w:t>Показатель</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jc w:val="center"/>
              <w:rPr>
                <w:b/>
                <w:bCs/>
              </w:rPr>
            </w:pPr>
            <w:r w:rsidRPr="00901ECA">
              <w:rPr>
                <w:b/>
                <w:bCs/>
              </w:rPr>
              <w:t>Кол-во</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rPr>
                <w:b/>
                <w:bCs/>
              </w:rPr>
            </w:pPr>
            <w:r w:rsidRPr="00901ECA">
              <w:rPr>
                <w:b/>
                <w:bCs/>
              </w:rPr>
              <w:t>%</w:t>
            </w:r>
          </w:p>
        </w:tc>
      </w:tr>
      <w:tr w:rsidR="00A401D6" w:rsidRPr="00901ECA">
        <w:tc>
          <w:tcPr>
            <w:tcW w:w="8868" w:type="dxa"/>
            <w:gridSpan w:val="2"/>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Укомплектованность штата педагогических работников (%)</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jc w:val="center"/>
            </w:pP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100</w:t>
            </w:r>
          </w:p>
        </w:tc>
      </w:tr>
      <w:tr w:rsidR="00A401D6" w:rsidRPr="00901ECA">
        <w:trPr>
          <w:trHeight w:val="629"/>
        </w:trPr>
        <w:tc>
          <w:tcPr>
            <w:tcW w:w="8868" w:type="dxa"/>
            <w:gridSpan w:val="2"/>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Всего педагогических  работников:</w:t>
            </w:r>
          </w:p>
          <w:p w:rsidR="00A401D6" w:rsidRPr="00901ECA" w:rsidRDefault="00A401D6" w:rsidP="008117E0">
            <w:pPr>
              <w:tabs>
                <w:tab w:val="left" w:pos="7938"/>
              </w:tabs>
            </w:pPr>
            <w:r w:rsidRPr="00901ECA">
              <w:t>Из них:</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jc w:val="center"/>
            </w:pPr>
            <w:r w:rsidRPr="00901ECA">
              <w:t>15</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100</w:t>
            </w:r>
          </w:p>
        </w:tc>
      </w:tr>
      <w:tr w:rsidR="00A401D6" w:rsidRPr="00901ECA">
        <w:tc>
          <w:tcPr>
            <w:tcW w:w="8868" w:type="dxa"/>
            <w:gridSpan w:val="2"/>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xml:space="preserve">- на </w:t>
            </w:r>
            <w:r w:rsidRPr="00901ECA">
              <w:rPr>
                <w:lang w:val="en-US"/>
              </w:rPr>
              <w:t>II</w:t>
            </w:r>
            <w:r w:rsidRPr="00901ECA">
              <w:t xml:space="preserve"> ступени</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jc w:val="center"/>
            </w:pPr>
            <w:r w:rsidRPr="00901ECA">
              <w:t>12</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80</w:t>
            </w:r>
          </w:p>
        </w:tc>
      </w:tr>
      <w:tr w:rsidR="00A401D6" w:rsidRPr="00901ECA">
        <w:tc>
          <w:tcPr>
            <w:tcW w:w="8868" w:type="dxa"/>
            <w:gridSpan w:val="2"/>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xml:space="preserve">-  из них внешних совместителей  </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jc w:val="center"/>
            </w:pPr>
            <w:r w:rsidRPr="00901ECA">
              <w:t>0</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r>
      <w:tr w:rsidR="00A401D6" w:rsidRPr="00901ECA">
        <w:trPr>
          <w:trHeight w:val="475"/>
        </w:trPr>
        <w:tc>
          <w:tcPr>
            <w:tcW w:w="8868" w:type="dxa"/>
            <w:gridSpan w:val="2"/>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Вакансии (указать должности)</w:t>
            </w:r>
          </w:p>
          <w:p w:rsidR="00A401D6" w:rsidRPr="00901ECA" w:rsidRDefault="00A401D6" w:rsidP="008117E0">
            <w:pPr>
              <w:tabs>
                <w:tab w:val="left" w:pos="7938"/>
              </w:tabs>
            </w:pPr>
            <w:r w:rsidRPr="00901ECA">
              <w:t>-</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jc w:val="center"/>
            </w:pPr>
            <w:r w:rsidRPr="00901ECA">
              <w:t>0</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r>
      <w:tr w:rsidR="00A401D6" w:rsidRPr="00901ECA">
        <w:trPr>
          <w:trHeight w:val="70"/>
        </w:trPr>
        <w:tc>
          <w:tcPr>
            <w:tcW w:w="5325" w:type="dxa"/>
            <w:vMerge w:val="restart"/>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Образовательный ценз педагогических работников</w:t>
            </w: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с высшим образованием</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jc w:val="center"/>
            </w:pP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600"/>
                <w:tab w:val="center" w:pos="671"/>
                <w:tab w:val="left" w:pos="7938"/>
              </w:tabs>
            </w:pPr>
          </w:p>
        </w:tc>
      </w:tr>
      <w:tr w:rsidR="00A401D6" w:rsidRPr="00901ECA">
        <w:trPr>
          <w:trHeight w:val="70"/>
        </w:trPr>
        <w:tc>
          <w:tcPr>
            <w:tcW w:w="5325" w:type="dxa"/>
            <w:vMerge/>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с незак. высшим образованием</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jc w:val="center"/>
            </w:pPr>
            <w:r w:rsidRPr="00901ECA">
              <w:t>0</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r>
      <w:tr w:rsidR="00A401D6" w:rsidRPr="00901ECA">
        <w:trPr>
          <w:trHeight w:val="70"/>
        </w:trPr>
        <w:tc>
          <w:tcPr>
            <w:tcW w:w="5325" w:type="dxa"/>
            <w:vMerge/>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со средним специальным образованием</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jc w:val="center"/>
            </w:pP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p>
        </w:tc>
      </w:tr>
      <w:tr w:rsidR="00A401D6" w:rsidRPr="00901ECA">
        <w:trPr>
          <w:trHeight w:val="70"/>
        </w:trPr>
        <w:tc>
          <w:tcPr>
            <w:tcW w:w="5325" w:type="dxa"/>
            <w:vMerge/>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с общим средним образованием</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jc w:val="center"/>
            </w:pPr>
            <w:r w:rsidRPr="00901ECA">
              <w:t>0</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r>
      <w:tr w:rsidR="00A401D6" w:rsidRPr="00901ECA">
        <w:trPr>
          <w:trHeight w:val="140"/>
        </w:trPr>
        <w:tc>
          <w:tcPr>
            <w:tcW w:w="53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 w:rsidR="00A401D6" w:rsidRPr="00901ECA" w:rsidRDefault="00A401D6" w:rsidP="008117E0">
            <w:pPr>
              <w:tabs>
                <w:tab w:val="left" w:pos="7938"/>
              </w:tabs>
              <w:jc w:val="center"/>
              <w:rPr>
                <w:b/>
                <w:bCs/>
                <w:i/>
                <w:iCs/>
              </w:rPr>
            </w:pPr>
            <w:r w:rsidRPr="00901ECA">
              <w:rPr>
                <w:b/>
                <w:bCs/>
                <w:i/>
                <w:iCs/>
              </w:rPr>
              <w:t>Основное общее образование</w:t>
            </w:r>
          </w:p>
          <w:p w:rsidR="00A401D6" w:rsidRPr="00901ECA" w:rsidRDefault="00A401D6" w:rsidP="008117E0">
            <w:r w:rsidRPr="00901ECA">
              <w:t>Русский язык</w:t>
            </w:r>
          </w:p>
          <w:p w:rsidR="00A401D6" w:rsidRPr="00901ECA" w:rsidRDefault="00A401D6" w:rsidP="008117E0">
            <w:r w:rsidRPr="00901ECA">
              <w:t>Литература</w:t>
            </w:r>
          </w:p>
          <w:p w:rsidR="00A401D6" w:rsidRPr="00901ECA" w:rsidRDefault="00A401D6" w:rsidP="008117E0">
            <w:r w:rsidRPr="00901ECA">
              <w:t xml:space="preserve">Немецкий  язык </w:t>
            </w:r>
          </w:p>
          <w:p w:rsidR="00A401D6" w:rsidRPr="00901ECA" w:rsidRDefault="00A401D6" w:rsidP="008117E0">
            <w:r w:rsidRPr="00901ECA">
              <w:t>Математика</w:t>
            </w:r>
          </w:p>
          <w:p w:rsidR="00A401D6" w:rsidRPr="00901ECA" w:rsidRDefault="00A401D6" w:rsidP="008117E0">
            <w:r w:rsidRPr="00901ECA">
              <w:t xml:space="preserve">История </w:t>
            </w:r>
          </w:p>
          <w:p w:rsidR="00A401D6" w:rsidRPr="00901ECA" w:rsidRDefault="00A401D6" w:rsidP="008117E0">
            <w:r w:rsidRPr="00901ECA">
              <w:t>Обществознание</w:t>
            </w:r>
          </w:p>
          <w:p w:rsidR="00A401D6" w:rsidRPr="00901ECA" w:rsidRDefault="00A401D6" w:rsidP="008117E0">
            <w:r w:rsidRPr="00901ECA">
              <w:t>География</w:t>
            </w:r>
          </w:p>
          <w:p w:rsidR="00A401D6" w:rsidRPr="00901ECA" w:rsidRDefault="00A401D6" w:rsidP="008117E0">
            <w:r w:rsidRPr="00901ECA">
              <w:t>Православная культура</w:t>
            </w:r>
          </w:p>
          <w:p w:rsidR="00A401D6" w:rsidRPr="00901ECA" w:rsidRDefault="00A401D6" w:rsidP="008117E0">
            <w:r w:rsidRPr="00901ECA">
              <w:t>Биология</w:t>
            </w:r>
          </w:p>
          <w:p w:rsidR="00A401D6" w:rsidRPr="00901ECA" w:rsidRDefault="00A401D6" w:rsidP="008117E0">
            <w:r w:rsidRPr="00901ECA">
              <w:t>Изобразительное искусство</w:t>
            </w:r>
          </w:p>
          <w:p w:rsidR="00A401D6" w:rsidRPr="00901ECA" w:rsidRDefault="00A401D6" w:rsidP="008117E0">
            <w:r w:rsidRPr="00901ECA">
              <w:t>Музыка</w:t>
            </w:r>
          </w:p>
          <w:p w:rsidR="00A401D6" w:rsidRPr="00901ECA" w:rsidRDefault="00A401D6" w:rsidP="008117E0">
            <w:r w:rsidRPr="00901ECA">
              <w:t>Физическая культура</w:t>
            </w:r>
          </w:p>
          <w:p w:rsidR="00A401D6" w:rsidRPr="00901ECA" w:rsidRDefault="00A401D6" w:rsidP="008117E0">
            <w:r w:rsidRPr="00901ECA">
              <w:t>Основы безопасности жизнедеятельности</w:t>
            </w:r>
          </w:p>
          <w:p w:rsidR="00A401D6" w:rsidRPr="00901ECA" w:rsidRDefault="00A401D6" w:rsidP="008117E0">
            <w:r w:rsidRPr="00901ECA">
              <w:t xml:space="preserve">Технология </w:t>
            </w:r>
          </w:p>
          <w:p w:rsidR="00A401D6" w:rsidRPr="00901ECA" w:rsidRDefault="00A401D6" w:rsidP="008117E0"/>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p>
          <w:p w:rsidR="00A401D6" w:rsidRPr="00901ECA" w:rsidRDefault="00A401D6" w:rsidP="008117E0">
            <w:pPr>
              <w:tabs>
                <w:tab w:val="left" w:pos="7938"/>
              </w:tabs>
            </w:pPr>
          </w:p>
          <w:p w:rsidR="00A401D6" w:rsidRPr="00901ECA" w:rsidRDefault="00A401D6" w:rsidP="008117E0">
            <w:pPr>
              <w:tabs>
                <w:tab w:val="left" w:pos="7938"/>
              </w:tabs>
              <w:jc w:val="center"/>
            </w:pPr>
            <w:r w:rsidRPr="00901ECA">
              <w:t>1</w:t>
            </w:r>
          </w:p>
          <w:p w:rsidR="00A401D6" w:rsidRPr="00901ECA" w:rsidRDefault="00A401D6" w:rsidP="008117E0">
            <w:pPr>
              <w:tabs>
                <w:tab w:val="left" w:pos="7938"/>
              </w:tabs>
              <w:jc w:val="center"/>
            </w:pPr>
            <w:r w:rsidRPr="00901ECA">
              <w:t>1</w:t>
            </w:r>
          </w:p>
          <w:p w:rsidR="00A401D6" w:rsidRPr="00901ECA" w:rsidRDefault="00A401D6" w:rsidP="008117E0">
            <w:pPr>
              <w:tabs>
                <w:tab w:val="left" w:pos="7938"/>
              </w:tabs>
              <w:jc w:val="center"/>
            </w:pPr>
            <w:r w:rsidRPr="00901ECA">
              <w:t>1</w:t>
            </w:r>
          </w:p>
          <w:p w:rsidR="00A401D6" w:rsidRPr="00901ECA" w:rsidRDefault="00A401D6" w:rsidP="008117E0">
            <w:pPr>
              <w:tabs>
                <w:tab w:val="left" w:pos="7938"/>
              </w:tabs>
              <w:jc w:val="center"/>
            </w:pPr>
            <w:r w:rsidRPr="00901ECA">
              <w:t>0</w:t>
            </w:r>
          </w:p>
          <w:p w:rsidR="00A401D6" w:rsidRPr="00901ECA" w:rsidRDefault="00A401D6" w:rsidP="008117E0">
            <w:pPr>
              <w:tabs>
                <w:tab w:val="left" w:pos="7938"/>
              </w:tabs>
              <w:jc w:val="center"/>
            </w:pPr>
            <w:r w:rsidRPr="00901ECA">
              <w:t>0</w:t>
            </w:r>
          </w:p>
          <w:p w:rsidR="00A401D6" w:rsidRPr="00901ECA" w:rsidRDefault="00A401D6" w:rsidP="008117E0">
            <w:pPr>
              <w:tabs>
                <w:tab w:val="left" w:pos="7938"/>
              </w:tabs>
              <w:jc w:val="center"/>
            </w:pPr>
            <w:r w:rsidRPr="00901ECA">
              <w:t>0</w:t>
            </w:r>
          </w:p>
          <w:p w:rsidR="00A401D6" w:rsidRPr="00901ECA" w:rsidRDefault="00A401D6" w:rsidP="008117E0">
            <w:pPr>
              <w:tabs>
                <w:tab w:val="left" w:pos="7938"/>
              </w:tabs>
              <w:jc w:val="center"/>
            </w:pPr>
            <w:r w:rsidRPr="00901ECA">
              <w:t>1</w:t>
            </w:r>
          </w:p>
          <w:p w:rsidR="00A401D6" w:rsidRPr="00901ECA" w:rsidRDefault="00A401D6" w:rsidP="008117E0">
            <w:pPr>
              <w:tabs>
                <w:tab w:val="left" w:pos="7938"/>
              </w:tabs>
              <w:jc w:val="center"/>
            </w:pPr>
            <w:r w:rsidRPr="00901ECA">
              <w:t>1</w:t>
            </w:r>
          </w:p>
          <w:p w:rsidR="00A401D6" w:rsidRPr="00901ECA" w:rsidRDefault="00A401D6" w:rsidP="008117E0">
            <w:pPr>
              <w:tabs>
                <w:tab w:val="left" w:pos="7938"/>
              </w:tabs>
              <w:jc w:val="center"/>
            </w:pPr>
            <w:r w:rsidRPr="00901ECA">
              <w:t>1</w:t>
            </w:r>
          </w:p>
          <w:p w:rsidR="00A401D6" w:rsidRPr="00901ECA" w:rsidRDefault="00A401D6" w:rsidP="008117E0">
            <w:pPr>
              <w:tabs>
                <w:tab w:val="left" w:pos="7938"/>
              </w:tabs>
              <w:jc w:val="center"/>
            </w:pPr>
            <w:r w:rsidRPr="00901ECA">
              <w:t>1</w:t>
            </w:r>
          </w:p>
          <w:p w:rsidR="00A401D6" w:rsidRPr="00901ECA" w:rsidRDefault="00A401D6" w:rsidP="008117E0">
            <w:pPr>
              <w:tabs>
                <w:tab w:val="left" w:pos="7938"/>
              </w:tabs>
              <w:jc w:val="center"/>
            </w:pPr>
            <w:r w:rsidRPr="00901ECA">
              <w:t>1</w:t>
            </w:r>
          </w:p>
          <w:p w:rsidR="00A401D6" w:rsidRPr="00901ECA" w:rsidRDefault="00A401D6" w:rsidP="008117E0">
            <w:pPr>
              <w:tabs>
                <w:tab w:val="left" w:pos="7938"/>
              </w:tabs>
              <w:jc w:val="center"/>
            </w:pPr>
            <w:r w:rsidRPr="00901ECA">
              <w:t>1</w:t>
            </w:r>
          </w:p>
          <w:p w:rsidR="00A401D6" w:rsidRPr="00901ECA" w:rsidRDefault="00A401D6" w:rsidP="008117E0">
            <w:pPr>
              <w:tabs>
                <w:tab w:val="left" w:pos="7938"/>
              </w:tabs>
              <w:jc w:val="center"/>
            </w:pPr>
            <w:r w:rsidRPr="00901ECA">
              <w:t>0</w:t>
            </w:r>
          </w:p>
          <w:p w:rsidR="00A401D6" w:rsidRPr="00901ECA" w:rsidRDefault="00A401D6" w:rsidP="008117E0">
            <w:pPr>
              <w:tabs>
                <w:tab w:val="left" w:pos="7938"/>
              </w:tabs>
              <w:jc w:val="center"/>
            </w:pPr>
          </w:p>
          <w:p w:rsidR="00A401D6" w:rsidRPr="00901ECA" w:rsidRDefault="00A401D6" w:rsidP="008117E0">
            <w:pPr>
              <w:tabs>
                <w:tab w:val="left" w:pos="7938"/>
              </w:tabs>
              <w:jc w:val="center"/>
            </w:pPr>
            <w:r w:rsidRPr="00901ECA">
              <w:t>0</w:t>
            </w:r>
          </w:p>
          <w:p w:rsidR="00A401D6" w:rsidRPr="00901ECA" w:rsidRDefault="00A401D6" w:rsidP="008117E0">
            <w:pPr>
              <w:tabs>
                <w:tab w:val="left" w:pos="7938"/>
              </w:tabs>
            </w:pPr>
          </w:p>
          <w:p w:rsidR="00A401D6" w:rsidRPr="00901ECA" w:rsidRDefault="00A401D6" w:rsidP="008117E0">
            <w:pPr>
              <w:tabs>
                <w:tab w:val="left" w:pos="7938"/>
              </w:tabs>
            </w:pPr>
          </w:p>
          <w:p w:rsidR="00A401D6" w:rsidRPr="00901ECA" w:rsidRDefault="00A401D6" w:rsidP="008117E0">
            <w:pPr>
              <w:tabs>
                <w:tab w:val="left" w:pos="7938"/>
              </w:tabs>
              <w:jc w:val="center"/>
            </w:pP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p>
          <w:p w:rsidR="00A401D6" w:rsidRPr="00901ECA" w:rsidRDefault="00A401D6" w:rsidP="008117E0">
            <w:pPr>
              <w:tabs>
                <w:tab w:val="left" w:pos="7938"/>
              </w:tabs>
            </w:pPr>
          </w:p>
          <w:p w:rsidR="00A401D6" w:rsidRPr="00901ECA" w:rsidRDefault="00A401D6" w:rsidP="008117E0">
            <w:pPr>
              <w:tabs>
                <w:tab w:val="left" w:pos="7938"/>
              </w:tabs>
              <w:rPr>
                <w:lang w:val="en-US"/>
              </w:rPr>
            </w:pPr>
            <w:r w:rsidRPr="00901ECA">
              <w:rPr>
                <w:lang w:val="en-US"/>
              </w:rPr>
              <w:t>100</w:t>
            </w:r>
          </w:p>
          <w:p w:rsidR="00A401D6" w:rsidRPr="00901ECA" w:rsidRDefault="00A401D6" w:rsidP="008117E0">
            <w:pPr>
              <w:tabs>
                <w:tab w:val="left" w:pos="7938"/>
              </w:tabs>
              <w:rPr>
                <w:lang w:val="en-US"/>
              </w:rPr>
            </w:pPr>
            <w:r w:rsidRPr="00901ECA">
              <w:rPr>
                <w:lang w:val="en-US"/>
              </w:rPr>
              <w:t>100</w:t>
            </w:r>
          </w:p>
          <w:p w:rsidR="00A401D6" w:rsidRPr="00901ECA" w:rsidRDefault="00A401D6" w:rsidP="008117E0">
            <w:pPr>
              <w:tabs>
                <w:tab w:val="left" w:pos="7938"/>
              </w:tabs>
              <w:rPr>
                <w:lang w:val="en-US"/>
              </w:rPr>
            </w:pPr>
            <w:r w:rsidRPr="00901ECA">
              <w:rPr>
                <w:lang w:val="en-US"/>
              </w:rPr>
              <w:t>100</w:t>
            </w:r>
          </w:p>
          <w:p w:rsidR="00A401D6" w:rsidRPr="00901ECA" w:rsidRDefault="00A401D6" w:rsidP="008117E0">
            <w:pPr>
              <w:tabs>
                <w:tab w:val="left" w:pos="7938"/>
              </w:tabs>
            </w:pPr>
            <w:r w:rsidRPr="00901ECA">
              <w:t>0</w:t>
            </w:r>
          </w:p>
          <w:p w:rsidR="00A401D6" w:rsidRPr="00901ECA" w:rsidRDefault="00A401D6" w:rsidP="008117E0">
            <w:pPr>
              <w:tabs>
                <w:tab w:val="left" w:pos="7938"/>
              </w:tabs>
            </w:pPr>
            <w:r w:rsidRPr="00901ECA">
              <w:t>0</w:t>
            </w:r>
          </w:p>
          <w:p w:rsidR="00A401D6" w:rsidRPr="00901ECA" w:rsidRDefault="00A401D6" w:rsidP="008117E0">
            <w:pPr>
              <w:tabs>
                <w:tab w:val="left" w:pos="7938"/>
              </w:tabs>
            </w:pPr>
            <w:r w:rsidRPr="00901ECA">
              <w:t>0</w:t>
            </w:r>
          </w:p>
          <w:p w:rsidR="00A401D6" w:rsidRPr="00901ECA" w:rsidRDefault="00A401D6" w:rsidP="008117E0">
            <w:pPr>
              <w:tabs>
                <w:tab w:val="left" w:pos="7938"/>
              </w:tabs>
              <w:rPr>
                <w:lang w:val="en-US"/>
              </w:rPr>
            </w:pPr>
            <w:r w:rsidRPr="00901ECA">
              <w:rPr>
                <w:lang w:val="en-US"/>
              </w:rPr>
              <w:t>100</w:t>
            </w:r>
          </w:p>
          <w:p w:rsidR="00A401D6" w:rsidRPr="00901ECA" w:rsidRDefault="00A401D6" w:rsidP="008117E0">
            <w:pPr>
              <w:tabs>
                <w:tab w:val="left" w:pos="7938"/>
              </w:tabs>
            </w:pPr>
            <w:r w:rsidRPr="00901ECA">
              <w:t>1</w:t>
            </w:r>
          </w:p>
          <w:p w:rsidR="00A401D6" w:rsidRPr="00901ECA" w:rsidRDefault="00A401D6" w:rsidP="008117E0">
            <w:pPr>
              <w:tabs>
                <w:tab w:val="left" w:pos="7938"/>
              </w:tabs>
            </w:pPr>
            <w:r w:rsidRPr="00901ECA">
              <w:t>100</w:t>
            </w:r>
          </w:p>
          <w:p w:rsidR="00A401D6" w:rsidRPr="00901ECA" w:rsidRDefault="00A401D6" w:rsidP="008117E0">
            <w:pPr>
              <w:tabs>
                <w:tab w:val="left" w:pos="7938"/>
              </w:tabs>
              <w:rPr>
                <w:lang w:val="en-US"/>
              </w:rPr>
            </w:pPr>
            <w:r w:rsidRPr="00901ECA">
              <w:rPr>
                <w:lang w:val="en-US"/>
              </w:rPr>
              <w:t>100</w:t>
            </w:r>
          </w:p>
          <w:p w:rsidR="00A401D6" w:rsidRPr="00901ECA" w:rsidRDefault="00A401D6" w:rsidP="008117E0">
            <w:pPr>
              <w:tabs>
                <w:tab w:val="left" w:pos="7938"/>
              </w:tabs>
              <w:rPr>
                <w:lang w:val="en-US"/>
              </w:rPr>
            </w:pPr>
            <w:r w:rsidRPr="00901ECA">
              <w:rPr>
                <w:lang w:val="en-US"/>
              </w:rPr>
              <w:t>100</w:t>
            </w:r>
          </w:p>
          <w:p w:rsidR="00A401D6" w:rsidRPr="00901ECA" w:rsidRDefault="00A401D6" w:rsidP="008117E0">
            <w:pPr>
              <w:tabs>
                <w:tab w:val="left" w:pos="7938"/>
              </w:tabs>
            </w:pPr>
            <w:r w:rsidRPr="00901ECA">
              <w:rPr>
                <w:lang w:val="en-US"/>
              </w:rPr>
              <w:t>100</w:t>
            </w:r>
          </w:p>
          <w:p w:rsidR="00A401D6" w:rsidRPr="00901ECA" w:rsidRDefault="00A401D6" w:rsidP="008117E0">
            <w:pPr>
              <w:tabs>
                <w:tab w:val="left" w:pos="7938"/>
              </w:tabs>
            </w:pPr>
            <w:r w:rsidRPr="00901ECA">
              <w:rPr>
                <w:lang w:val="en-US"/>
              </w:rPr>
              <w:t>0</w:t>
            </w:r>
          </w:p>
          <w:p w:rsidR="00A401D6" w:rsidRPr="00901ECA" w:rsidRDefault="00A401D6" w:rsidP="008117E0">
            <w:pPr>
              <w:tabs>
                <w:tab w:val="left" w:pos="7938"/>
              </w:tabs>
            </w:pPr>
            <w:r w:rsidRPr="00901ECA">
              <w:rPr>
                <w:lang w:val="en-US"/>
              </w:rPr>
              <w:t>100</w:t>
            </w:r>
          </w:p>
          <w:p w:rsidR="00A401D6" w:rsidRPr="00901ECA" w:rsidRDefault="00A401D6" w:rsidP="008117E0">
            <w:pPr>
              <w:tabs>
                <w:tab w:val="left" w:pos="7938"/>
              </w:tabs>
            </w:pPr>
            <w:r w:rsidRPr="00901ECA">
              <w:t>0</w:t>
            </w:r>
          </w:p>
        </w:tc>
      </w:tr>
      <w:tr w:rsidR="00A401D6" w:rsidRPr="00901ECA">
        <w:trPr>
          <w:trHeight w:val="140"/>
        </w:trPr>
        <w:tc>
          <w:tcPr>
            <w:tcW w:w="5325" w:type="dxa"/>
            <w:vMerge w:val="restart"/>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Педагогические  работники, имеющие ученую степень</w:t>
            </w: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кандидата наук</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r>
      <w:tr w:rsidR="00A401D6" w:rsidRPr="00901ECA">
        <w:trPr>
          <w:trHeight w:val="140"/>
        </w:trPr>
        <w:tc>
          <w:tcPr>
            <w:tcW w:w="5325" w:type="dxa"/>
            <w:vMerge/>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доктора наук</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r>
      <w:tr w:rsidR="00A401D6" w:rsidRPr="00901ECA">
        <w:trPr>
          <w:trHeight w:val="140"/>
        </w:trPr>
        <w:tc>
          <w:tcPr>
            <w:tcW w:w="8868" w:type="dxa"/>
            <w:gridSpan w:val="2"/>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xml:space="preserve">Педагогические работники,  освоившие программы дополнительного профессионального образования не реже одного раза в пять лет </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15</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100</w:t>
            </w:r>
          </w:p>
        </w:tc>
      </w:tr>
      <w:tr w:rsidR="00A401D6" w:rsidRPr="00901ECA">
        <w:trPr>
          <w:trHeight w:val="70"/>
        </w:trPr>
        <w:tc>
          <w:tcPr>
            <w:tcW w:w="5325" w:type="dxa"/>
            <w:vMerge w:val="restart"/>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Педагогически работники, имеющие  квалификационную категорию</w:t>
            </w: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всего</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9</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60</w:t>
            </w:r>
          </w:p>
        </w:tc>
      </w:tr>
      <w:tr w:rsidR="00A401D6" w:rsidRPr="00901ECA">
        <w:trPr>
          <w:trHeight w:val="70"/>
        </w:trPr>
        <w:tc>
          <w:tcPr>
            <w:tcW w:w="5325" w:type="dxa"/>
            <w:vMerge/>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высшую</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r>
      <w:tr w:rsidR="00A401D6" w:rsidRPr="00901ECA">
        <w:trPr>
          <w:trHeight w:val="70"/>
        </w:trPr>
        <w:tc>
          <w:tcPr>
            <w:tcW w:w="5325" w:type="dxa"/>
            <w:vMerge/>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первую</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7</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46,6</w:t>
            </w:r>
          </w:p>
        </w:tc>
      </w:tr>
      <w:tr w:rsidR="00A401D6" w:rsidRPr="00901ECA">
        <w:trPr>
          <w:trHeight w:val="70"/>
        </w:trPr>
        <w:tc>
          <w:tcPr>
            <w:tcW w:w="5325" w:type="dxa"/>
            <w:vMerge/>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вторую</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2</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13,3</w:t>
            </w:r>
          </w:p>
        </w:tc>
      </w:tr>
      <w:tr w:rsidR="00A401D6" w:rsidRPr="00901ECA">
        <w:trPr>
          <w:trHeight w:val="70"/>
        </w:trPr>
        <w:tc>
          <w:tcPr>
            <w:tcW w:w="5325" w:type="dxa"/>
            <w:vMerge w:val="restart"/>
            <w:tcBorders>
              <w:top w:val="single" w:sz="4" w:space="0" w:color="auto"/>
              <w:left w:val="single" w:sz="4" w:space="0" w:color="auto"/>
              <w:right w:val="single" w:sz="4" w:space="0" w:color="auto"/>
            </w:tcBorders>
          </w:tcPr>
          <w:p w:rsidR="00A401D6" w:rsidRPr="00901ECA" w:rsidRDefault="00A401D6" w:rsidP="008117E0">
            <w:pPr>
              <w:tabs>
                <w:tab w:val="left" w:pos="7938"/>
              </w:tabs>
            </w:pPr>
            <w:r w:rsidRPr="00901ECA">
              <w:t>Состав педагогического коллектива</w:t>
            </w: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учитель</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13</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76,5</w:t>
            </w:r>
          </w:p>
        </w:tc>
      </w:tr>
      <w:tr w:rsidR="00A401D6" w:rsidRPr="00901ECA">
        <w:trPr>
          <w:trHeight w:val="70"/>
        </w:trPr>
        <w:tc>
          <w:tcPr>
            <w:tcW w:w="5325" w:type="dxa"/>
            <w:vMerge/>
            <w:tcBorders>
              <w:left w:val="single" w:sz="4" w:space="0" w:color="auto"/>
              <w:right w:val="single" w:sz="4" w:space="0" w:color="auto"/>
            </w:tcBorders>
          </w:tcPr>
          <w:p w:rsidR="00A401D6" w:rsidRPr="00901ECA" w:rsidRDefault="00A401D6" w:rsidP="008117E0">
            <w:pPr>
              <w:tabs>
                <w:tab w:val="left" w:pos="7938"/>
              </w:tabs>
            </w:pP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социальный педагог</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r>
      <w:tr w:rsidR="00A401D6" w:rsidRPr="00901ECA">
        <w:trPr>
          <w:trHeight w:val="70"/>
        </w:trPr>
        <w:tc>
          <w:tcPr>
            <w:tcW w:w="5325" w:type="dxa"/>
            <w:vMerge/>
            <w:tcBorders>
              <w:left w:val="single" w:sz="4" w:space="0" w:color="auto"/>
              <w:right w:val="single" w:sz="4" w:space="0" w:color="auto"/>
            </w:tcBorders>
          </w:tcPr>
          <w:p w:rsidR="00A401D6" w:rsidRPr="00901ECA" w:rsidRDefault="00A401D6" w:rsidP="008117E0">
            <w:pPr>
              <w:tabs>
                <w:tab w:val="left" w:pos="7938"/>
              </w:tabs>
            </w:pP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 старший вожатый</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0</w:t>
            </w:r>
          </w:p>
        </w:tc>
      </w:tr>
      <w:tr w:rsidR="00A401D6" w:rsidRPr="00901ECA">
        <w:trPr>
          <w:trHeight w:val="70"/>
        </w:trPr>
        <w:tc>
          <w:tcPr>
            <w:tcW w:w="5325" w:type="dxa"/>
            <w:vMerge w:val="restart"/>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Состав педагогического коллектива по стажу работы</w:t>
            </w: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1-5 лет</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1</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6,6</w:t>
            </w:r>
          </w:p>
        </w:tc>
      </w:tr>
      <w:tr w:rsidR="00A401D6" w:rsidRPr="00901ECA">
        <w:trPr>
          <w:trHeight w:val="70"/>
        </w:trPr>
        <w:tc>
          <w:tcPr>
            <w:tcW w:w="5325" w:type="dxa"/>
            <w:vMerge/>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5-10 лет</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3</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20</w:t>
            </w:r>
          </w:p>
        </w:tc>
      </w:tr>
      <w:tr w:rsidR="00A401D6" w:rsidRPr="00901ECA">
        <w:trPr>
          <w:trHeight w:val="70"/>
        </w:trPr>
        <w:tc>
          <w:tcPr>
            <w:tcW w:w="5325" w:type="dxa"/>
            <w:vMerge/>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p>
        </w:tc>
        <w:tc>
          <w:tcPr>
            <w:tcW w:w="3543"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свыше 20 лет</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11</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73,3</w:t>
            </w:r>
          </w:p>
        </w:tc>
      </w:tr>
      <w:tr w:rsidR="00A401D6" w:rsidRPr="00901ECA">
        <w:trPr>
          <w:trHeight w:val="70"/>
        </w:trPr>
        <w:tc>
          <w:tcPr>
            <w:tcW w:w="8868" w:type="dxa"/>
            <w:gridSpan w:val="2"/>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Педагогические работники, имеющие государственные и ведомственные награды, почетные звания</w:t>
            </w:r>
          </w:p>
        </w:tc>
        <w:tc>
          <w:tcPr>
            <w:tcW w:w="725"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2</w:t>
            </w:r>
          </w:p>
        </w:tc>
        <w:tc>
          <w:tcPr>
            <w:tcW w:w="636" w:type="dxa"/>
            <w:tcBorders>
              <w:top w:val="single" w:sz="4" w:space="0" w:color="auto"/>
              <w:left w:val="single" w:sz="4" w:space="0" w:color="auto"/>
              <w:bottom w:val="single" w:sz="4" w:space="0" w:color="auto"/>
              <w:right w:val="single" w:sz="4" w:space="0" w:color="auto"/>
            </w:tcBorders>
          </w:tcPr>
          <w:p w:rsidR="00A401D6" w:rsidRPr="00901ECA" w:rsidRDefault="00A401D6" w:rsidP="008117E0">
            <w:pPr>
              <w:tabs>
                <w:tab w:val="left" w:pos="7938"/>
              </w:tabs>
            </w:pPr>
            <w:r w:rsidRPr="00901ECA">
              <w:t>13,3</w:t>
            </w:r>
          </w:p>
        </w:tc>
      </w:tr>
    </w:tbl>
    <w:p w:rsidR="00A401D6" w:rsidRPr="00E91749" w:rsidRDefault="00A401D6" w:rsidP="008117E0">
      <w:pPr>
        <w:jc w:val="center"/>
      </w:pPr>
    </w:p>
    <w:p w:rsidR="00A401D6" w:rsidRPr="00E91749" w:rsidRDefault="00A401D6" w:rsidP="008117E0">
      <w:pPr>
        <w:rPr>
          <w:b/>
          <w:bCs/>
        </w:rPr>
      </w:pPr>
    </w:p>
    <w:p w:rsidR="00A401D6" w:rsidRPr="00E91749" w:rsidRDefault="00A401D6" w:rsidP="008117E0">
      <w:pPr>
        <w:pStyle w:val="13"/>
        <w:tabs>
          <w:tab w:val="left" w:pos="0"/>
        </w:tabs>
        <w:ind w:left="0"/>
        <w:rPr>
          <w:i/>
          <w:i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3"/>
        <w:gridCol w:w="3329"/>
        <w:gridCol w:w="2458"/>
        <w:gridCol w:w="2083"/>
      </w:tblGrid>
      <w:tr w:rsidR="00A401D6" w:rsidRPr="00901ECA">
        <w:tc>
          <w:tcPr>
            <w:tcW w:w="5804" w:type="dxa"/>
            <w:gridSpan w:val="2"/>
          </w:tcPr>
          <w:p w:rsidR="00A401D6" w:rsidRPr="00E91749" w:rsidRDefault="00A401D6" w:rsidP="008117E0">
            <w:pPr>
              <w:pStyle w:val="13"/>
              <w:ind w:left="0"/>
              <w:jc w:val="center"/>
              <w:rPr>
                <w:b/>
                <w:bCs/>
                <w:i/>
                <w:iCs/>
              </w:rPr>
            </w:pPr>
            <w:r w:rsidRPr="00E91749">
              <w:rPr>
                <w:b/>
                <w:bCs/>
                <w:i/>
                <w:iCs/>
              </w:rPr>
              <w:t>Показатель</w:t>
            </w:r>
          </w:p>
        </w:tc>
        <w:tc>
          <w:tcPr>
            <w:tcW w:w="2458" w:type="dxa"/>
          </w:tcPr>
          <w:p w:rsidR="00A401D6" w:rsidRPr="00E91749" w:rsidRDefault="00A401D6" w:rsidP="008117E0">
            <w:pPr>
              <w:pStyle w:val="13"/>
              <w:ind w:left="0"/>
              <w:jc w:val="center"/>
              <w:rPr>
                <w:b/>
                <w:bCs/>
                <w:i/>
                <w:iCs/>
              </w:rPr>
            </w:pPr>
            <w:r w:rsidRPr="00E91749">
              <w:rPr>
                <w:b/>
                <w:bCs/>
                <w:i/>
                <w:iCs/>
              </w:rPr>
              <w:t xml:space="preserve">Фактический </w:t>
            </w:r>
          </w:p>
          <w:p w:rsidR="00A401D6" w:rsidRPr="00E91749" w:rsidRDefault="00A401D6" w:rsidP="008117E0">
            <w:pPr>
              <w:pStyle w:val="13"/>
              <w:ind w:left="0"/>
              <w:jc w:val="center"/>
              <w:rPr>
                <w:b/>
                <w:bCs/>
                <w:i/>
                <w:iCs/>
              </w:rPr>
            </w:pPr>
            <w:r w:rsidRPr="00E91749">
              <w:rPr>
                <w:b/>
                <w:bCs/>
                <w:i/>
                <w:iCs/>
              </w:rPr>
              <w:t xml:space="preserve"> показатель</w:t>
            </w:r>
          </w:p>
        </w:tc>
        <w:tc>
          <w:tcPr>
            <w:tcW w:w="2083" w:type="dxa"/>
          </w:tcPr>
          <w:p w:rsidR="00A401D6" w:rsidRPr="00E91749" w:rsidRDefault="00A401D6" w:rsidP="008117E0">
            <w:pPr>
              <w:pStyle w:val="13"/>
              <w:ind w:left="0"/>
              <w:jc w:val="center"/>
              <w:rPr>
                <w:b/>
                <w:bCs/>
                <w:i/>
                <w:iCs/>
              </w:rPr>
            </w:pPr>
            <w:r w:rsidRPr="00E91749">
              <w:rPr>
                <w:b/>
                <w:bCs/>
                <w:i/>
                <w:iCs/>
              </w:rPr>
              <w:t>% оснащенности</w:t>
            </w:r>
          </w:p>
        </w:tc>
      </w:tr>
      <w:tr w:rsidR="00A401D6" w:rsidRPr="00901ECA">
        <w:trPr>
          <w:trHeight w:val="263"/>
        </w:trPr>
        <w:tc>
          <w:tcPr>
            <w:tcW w:w="2474" w:type="dxa"/>
            <w:vMerge w:val="restart"/>
          </w:tcPr>
          <w:p w:rsidR="00A401D6" w:rsidRPr="00E91749" w:rsidRDefault="00A401D6" w:rsidP="008117E0">
            <w:pPr>
              <w:pStyle w:val="31"/>
              <w:spacing w:after="0"/>
              <w:ind w:left="0" w:right="-91"/>
              <w:jc w:val="both"/>
              <w:rPr>
                <w:sz w:val="24"/>
                <w:szCs w:val="24"/>
              </w:rPr>
            </w:pPr>
            <w:r w:rsidRPr="00E91749">
              <w:rPr>
                <w:sz w:val="24"/>
                <w:szCs w:val="24"/>
              </w:rPr>
              <w:t>Учебная, учебно-методическая литература и иные библиотечно-информационные ресурсы</w:t>
            </w:r>
          </w:p>
          <w:p w:rsidR="00A401D6" w:rsidRPr="00E91749" w:rsidRDefault="00A401D6" w:rsidP="008117E0">
            <w:pPr>
              <w:pStyle w:val="dash041e005f0431005f044b005f0447005f043d005f044b005f0439"/>
              <w:ind w:hanging="13"/>
              <w:jc w:val="both"/>
              <w:rPr>
                <w:i/>
                <w:iCs/>
              </w:rPr>
            </w:pPr>
            <w:r w:rsidRPr="00E91749">
              <w:t>1-3 ступени</w:t>
            </w:r>
          </w:p>
        </w:tc>
        <w:tc>
          <w:tcPr>
            <w:tcW w:w="3330" w:type="dxa"/>
          </w:tcPr>
          <w:p w:rsidR="00A401D6" w:rsidRPr="00E91749" w:rsidRDefault="00A401D6" w:rsidP="008117E0">
            <w:pPr>
              <w:pStyle w:val="dash041e005f0431005f044b005f0447005f043d005f044b005f0439"/>
              <w:ind w:right="20"/>
              <w:jc w:val="both"/>
              <w:rPr>
                <w:i/>
                <w:iCs/>
              </w:rPr>
            </w:pPr>
            <w:r w:rsidRPr="00E91749">
              <w:rPr>
                <w:rStyle w:val="dash041e005f0431005f044b005f0447005f043d005f044b005f0439005f005fchar1char1"/>
              </w:rPr>
              <w:t>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2458" w:type="dxa"/>
          </w:tcPr>
          <w:p w:rsidR="00A401D6" w:rsidRPr="00E91749" w:rsidRDefault="00A401D6" w:rsidP="008117E0">
            <w:pPr>
              <w:pStyle w:val="13"/>
              <w:ind w:left="0"/>
              <w:jc w:val="center"/>
              <w:rPr>
                <w:i/>
                <w:iCs/>
              </w:rPr>
            </w:pPr>
            <w:r w:rsidRPr="00E91749">
              <w:rPr>
                <w:i/>
                <w:iCs/>
              </w:rPr>
              <w:t>-</w:t>
            </w:r>
          </w:p>
        </w:tc>
        <w:tc>
          <w:tcPr>
            <w:tcW w:w="2083" w:type="dxa"/>
          </w:tcPr>
          <w:p w:rsidR="00A401D6" w:rsidRPr="00E91749" w:rsidRDefault="00A401D6" w:rsidP="008117E0">
            <w:pPr>
              <w:pStyle w:val="13"/>
              <w:ind w:left="0"/>
              <w:jc w:val="center"/>
              <w:rPr>
                <w:i/>
                <w:iCs/>
              </w:rPr>
            </w:pPr>
            <w:r w:rsidRPr="00E91749">
              <w:rPr>
                <w:i/>
                <w:iCs/>
              </w:rPr>
              <w:t>-</w:t>
            </w:r>
          </w:p>
        </w:tc>
      </w:tr>
      <w:tr w:rsidR="00A401D6" w:rsidRPr="00901ECA">
        <w:tc>
          <w:tcPr>
            <w:tcW w:w="0" w:type="auto"/>
            <w:vMerge/>
            <w:vAlign w:val="center"/>
          </w:tcPr>
          <w:p w:rsidR="00A401D6" w:rsidRPr="00901ECA" w:rsidRDefault="00A401D6" w:rsidP="008117E0">
            <w:pPr>
              <w:rPr>
                <w:i/>
                <w:iCs/>
              </w:rPr>
            </w:pPr>
          </w:p>
        </w:tc>
        <w:tc>
          <w:tcPr>
            <w:tcW w:w="3330" w:type="dxa"/>
          </w:tcPr>
          <w:p w:rsidR="00A401D6" w:rsidRPr="00E91749" w:rsidRDefault="00A401D6" w:rsidP="008117E0">
            <w:pPr>
              <w:pStyle w:val="dash041e005f0431005f044b005f0447005f043d005f044b005f0439"/>
              <w:jc w:val="both"/>
              <w:rPr>
                <w:i/>
                <w:iCs/>
              </w:rPr>
            </w:pPr>
            <w:r w:rsidRPr="00E91749">
              <w:rPr>
                <w:rStyle w:val="dash041e005f0431005f044b005f0447005f043d005f044b005f0439005f005fchar1char1"/>
              </w:rPr>
              <w:t>-  укомплектованность печатными и электронными информационно-образовательными ресурсами по всем предметам учебного плана;</w:t>
            </w:r>
          </w:p>
        </w:tc>
        <w:tc>
          <w:tcPr>
            <w:tcW w:w="2458" w:type="dxa"/>
          </w:tcPr>
          <w:p w:rsidR="00A401D6" w:rsidRPr="00E91749" w:rsidRDefault="00A401D6" w:rsidP="008117E0">
            <w:pPr>
              <w:pStyle w:val="13"/>
              <w:ind w:left="0"/>
              <w:rPr>
                <w:b/>
                <w:bCs/>
                <w:color w:val="000000"/>
              </w:rPr>
            </w:pPr>
            <w:r w:rsidRPr="00E91749">
              <w:rPr>
                <w:b/>
                <w:bCs/>
              </w:rPr>
              <w:t xml:space="preserve">Учебники – </w:t>
            </w:r>
            <w:r>
              <w:rPr>
                <w:b/>
                <w:bCs/>
                <w:color w:val="000000"/>
              </w:rPr>
              <w:t>2111</w:t>
            </w:r>
          </w:p>
          <w:p w:rsidR="00A401D6" w:rsidRPr="00E91749" w:rsidRDefault="00A401D6" w:rsidP="008117E0">
            <w:pPr>
              <w:pStyle w:val="13"/>
              <w:ind w:left="0"/>
              <w:rPr>
                <w:i/>
                <w:iCs/>
                <w:color w:val="FF0000"/>
              </w:rPr>
            </w:pPr>
            <w:r w:rsidRPr="00E91749">
              <w:rPr>
                <w:rStyle w:val="dash041e005f0431005f044b005f0447005f043d005f044b005f0439005f005fchar1char1"/>
                <w:rFonts w:ascii="Calibri" w:hAnsi="Calibri"/>
                <w:b/>
                <w:bCs/>
              </w:rPr>
              <w:t>Электронные информационно-образовательные ресурсы - 1560</w:t>
            </w:r>
          </w:p>
        </w:tc>
        <w:tc>
          <w:tcPr>
            <w:tcW w:w="2083" w:type="dxa"/>
          </w:tcPr>
          <w:p w:rsidR="00A401D6" w:rsidRPr="00E91749" w:rsidRDefault="00A401D6" w:rsidP="008117E0">
            <w:pPr>
              <w:pStyle w:val="13"/>
              <w:ind w:left="0"/>
              <w:jc w:val="center"/>
              <w:rPr>
                <w:b/>
                <w:bCs/>
              </w:rPr>
            </w:pPr>
            <w:r w:rsidRPr="00E91749">
              <w:rPr>
                <w:b/>
                <w:bCs/>
              </w:rPr>
              <w:t>99</w:t>
            </w:r>
          </w:p>
        </w:tc>
      </w:tr>
      <w:tr w:rsidR="00A401D6" w:rsidRPr="00901ECA">
        <w:tc>
          <w:tcPr>
            <w:tcW w:w="0" w:type="auto"/>
            <w:vMerge/>
            <w:vAlign w:val="center"/>
          </w:tcPr>
          <w:p w:rsidR="00A401D6" w:rsidRPr="00901ECA" w:rsidRDefault="00A401D6" w:rsidP="008117E0">
            <w:pPr>
              <w:rPr>
                <w:i/>
                <w:iCs/>
              </w:rPr>
            </w:pPr>
          </w:p>
        </w:tc>
        <w:tc>
          <w:tcPr>
            <w:tcW w:w="3330" w:type="dxa"/>
          </w:tcPr>
          <w:p w:rsidR="00A401D6" w:rsidRPr="00E91749" w:rsidRDefault="00A401D6" w:rsidP="008117E0">
            <w:pPr>
              <w:pStyle w:val="dash041e005f0431005f044b005f0447005f043d005f044b005f0439"/>
              <w:jc w:val="both"/>
              <w:rPr>
                <w:rStyle w:val="dash041e005f0431005f044b005f0447005f043d005f044b005f0439005f005fchar1char1"/>
              </w:rPr>
            </w:pPr>
            <w:r w:rsidRPr="00E91749">
              <w:rPr>
                <w:rStyle w:val="dash041e005f0431005f044b005f0447005f043d005f044b005f0439005f005fchar1char1"/>
              </w:rPr>
              <w:t>- обеспеченность дополнительной литературой основных образовательных программ;</w:t>
            </w:r>
          </w:p>
          <w:p w:rsidR="00A401D6" w:rsidRPr="00E91749" w:rsidRDefault="00A401D6" w:rsidP="008117E0">
            <w:pPr>
              <w:pStyle w:val="dash041e005f0431005f044b005f0447005f043d005f044b005f0439"/>
              <w:jc w:val="both"/>
              <w:rPr>
                <w:rStyle w:val="dash041e005f0431005f044b005f0447005f043d005f044b005f0439005f005fchar1char1"/>
              </w:rPr>
            </w:pPr>
          </w:p>
          <w:p w:rsidR="00A401D6" w:rsidRPr="00E91749" w:rsidRDefault="00A401D6" w:rsidP="008117E0">
            <w:pPr>
              <w:pStyle w:val="dash041e005f0431005f044b005f0447005f043d005f044b005f0439"/>
              <w:jc w:val="both"/>
              <w:rPr>
                <w:i/>
                <w:iCs/>
              </w:rPr>
            </w:pPr>
          </w:p>
        </w:tc>
        <w:tc>
          <w:tcPr>
            <w:tcW w:w="2458" w:type="dxa"/>
          </w:tcPr>
          <w:p w:rsidR="00A401D6" w:rsidRPr="00E91749" w:rsidRDefault="00A401D6" w:rsidP="008117E0">
            <w:pPr>
              <w:pStyle w:val="13"/>
              <w:ind w:left="0"/>
              <w:rPr>
                <w:b/>
                <w:bCs/>
              </w:rPr>
            </w:pPr>
            <w:r w:rsidRPr="00E91749">
              <w:rPr>
                <w:b/>
                <w:bCs/>
              </w:rPr>
              <w:t xml:space="preserve">В библиотеке имеются дополнительная литература </w:t>
            </w:r>
            <w:r w:rsidRPr="00E91749">
              <w:rPr>
                <w:b/>
                <w:bCs/>
                <w:color w:val="000000"/>
              </w:rPr>
              <w:t>(</w:t>
            </w:r>
            <w:r w:rsidRPr="00B916DB">
              <w:rPr>
                <w:b/>
                <w:bCs/>
                <w:color w:val="000000"/>
              </w:rPr>
              <w:t>5616 экз.)</w:t>
            </w:r>
            <w:r w:rsidRPr="00B916DB">
              <w:rPr>
                <w:b/>
                <w:bCs/>
              </w:rPr>
              <w:t xml:space="preserve"> для</w:t>
            </w:r>
            <w:r w:rsidRPr="00E91749">
              <w:rPr>
                <w:b/>
                <w:bCs/>
              </w:rPr>
              <w:t xml:space="preserve"> обеспеченности основных образовательных программ.</w:t>
            </w:r>
          </w:p>
        </w:tc>
        <w:tc>
          <w:tcPr>
            <w:tcW w:w="2083" w:type="dxa"/>
          </w:tcPr>
          <w:p w:rsidR="00A401D6" w:rsidRPr="00E91749" w:rsidRDefault="00A401D6" w:rsidP="008117E0">
            <w:pPr>
              <w:pStyle w:val="13"/>
              <w:ind w:left="0"/>
              <w:jc w:val="center"/>
              <w:rPr>
                <w:b/>
                <w:bCs/>
              </w:rPr>
            </w:pPr>
            <w:r w:rsidRPr="00E91749">
              <w:rPr>
                <w:b/>
                <w:bCs/>
              </w:rPr>
              <w:t>100</w:t>
            </w:r>
          </w:p>
        </w:tc>
      </w:tr>
      <w:tr w:rsidR="00A401D6" w:rsidRPr="00901ECA">
        <w:trPr>
          <w:trHeight w:val="529"/>
        </w:trPr>
        <w:tc>
          <w:tcPr>
            <w:tcW w:w="0" w:type="auto"/>
            <w:vMerge/>
            <w:vAlign w:val="center"/>
          </w:tcPr>
          <w:p w:rsidR="00A401D6" w:rsidRPr="00901ECA" w:rsidRDefault="00A401D6" w:rsidP="008117E0">
            <w:pPr>
              <w:rPr>
                <w:i/>
                <w:iCs/>
              </w:rPr>
            </w:pPr>
          </w:p>
        </w:tc>
        <w:tc>
          <w:tcPr>
            <w:tcW w:w="3330" w:type="dxa"/>
          </w:tcPr>
          <w:p w:rsidR="00A401D6" w:rsidRPr="00E91749" w:rsidRDefault="00A401D6" w:rsidP="008117E0">
            <w:pPr>
              <w:pStyle w:val="dash041e005f0431005f044b005f0447005f043d005f044b005f0439"/>
              <w:jc w:val="both"/>
              <w:rPr>
                <w:i/>
                <w:iCs/>
              </w:rPr>
            </w:pPr>
            <w:r w:rsidRPr="00E91749">
              <w:rPr>
                <w:rStyle w:val="dash041e005f0431005f044b005f0447005f043d005f044b005f0439005f005fchar1char1"/>
              </w:rPr>
              <w:t>- наличие интерактивного электронного контента по всем учебным предметам;</w:t>
            </w:r>
          </w:p>
        </w:tc>
        <w:tc>
          <w:tcPr>
            <w:tcW w:w="2458" w:type="dxa"/>
          </w:tcPr>
          <w:p w:rsidR="00A401D6" w:rsidRPr="00E91749" w:rsidRDefault="00A401D6" w:rsidP="008117E0">
            <w:pPr>
              <w:pStyle w:val="13"/>
              <w:ind w:left="0"/>
              <w:rPr>
                <w:b/>
                <w:bCs/>
              </w:rPr>
            </w:pPr>
          </w:p>
        </w:tc>
        <w:tc>
          <w:tcPr>
            <w:tcW w:w="2083" w:type="dxa"/>
          </w:tcPr>
          <w:p w:rsidR="00A401D6" w:rsidRPr="00E91749" w:rsidRDefault="00A401D6" w:rsidP="008117E0">
            <w:pPr>
              <w:pStyle w:val="13"/>
              <w:ind w:left="0"/>
              <w:jc w:val="center"/>
              <w:rPr>
                <w:b/>
                <w:bCs/>
              </w:rPr>
            </w:pPr>
            <w:r w:rsidRPr="00E91749">
              <w:rPr>
                <w:b/>
                <w:bCs/>
              </w:rPr>
              <w:t>100</w:t>
            </w:r>
          </w:p>
        </w:tc>
      </w:tr>
      <w:tr w:rsidR="00A401D6" w:rsidRPr="00901ECA">
        <w:trPr>
          <w:trHeight w:val="558"/>
        </w:trPr>
        <w:tc>
          <w:tcPr>
            <w:tcW w:w="0" w:type="auto"/>
            <w:vMerge/>
            <w:vAlign w:val="center"/>
          </w:tcPr>
          <w:p w:rsidR="00A401D6" w:rsidRPr="00901ECA" w:rsidRDefault="00A401D6" w:rsidP="008117E0">
            <w:pPr>
              <w:rPr>
                <w:i/>
                <w:iCs/>
              </w:rPr>
            </w:pPr>
          </w:p>
        </w:tc>
        <w:tc>
          <w:tcPr>
            <w:tcW w:w="3330" w:type="dxa"/>
          </w:tcPr>
          <w:p w:rsidR="00A401D6" w:rsidRPr="00901ECA" w:rsidRDefault="00A401D6" w:rsidP="008117E0">
            <w:r w:rsidRPr="00901ECA">
              <w:t xml:space="preserve">- 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соответствует ФГОС; </w:t>
            </w:r>
          </w:p>
        </w:tc>
        <w:tc>
          <w:tcPr>
            <w:tcW w:w="2458" w:type="dxa"/>
          </w:tcPr>
          <w:p w:rsidR="00A401D6" w:rsidRPr="00901ECA" w:rsidRDefault="00A401D6" w:rsidP="008117E0">
            <w:pPr>
              <w:rPr>
                <w:b/>
                <w:bCs/>
              </w:rPr>
            </w:pPr>
            <w:r w:rsidRPr="00901ECA">
              <w:rPr>
                <w:b/>
                <w:bCs/>
              </w:rPr>
              <w:t>Русский язык</w:t>
            </w:r>
          </w:p>
          <w:p w:rsidR="00A401D6" w:rsidRPr="00901ECA" w:rsidRDefault="00A401D6" w:rsidP="008117E0">
            <w:pPr>
              <w:rPr>
                <w:b/>
                <w:bCs/>
              </w:rPr>
            </w:pPr>
            <w:r w:rsidRPr="00901ECA">
              <w:rPr>
                <w:b/>
                <w:bCs/>
              </w:rPr>
              <w:t>Литература</w:t>
            </w:r>
          </w:p>
          <w:p w:rsidR="00A401D6" w:rsidRPr="00901ECA" w:rsidRDefault="00A401D6" w:rsidP="008117E0">
            <w:pPr>
              <w:rPr>
                <w:b/>
                <w:bCs/>
              </w:rPr>
            </w:pPr>
            <w:r w:rsidRPr="00901ECA">
              <w:rPr>
                <w:b/>
                <w:bCs/>
              </w:rPr>
              <w:t>Математика</w:t>
            </w:r>
          </w:p>
          <w:p w:rsidR="00A401D6" w:rsidRPr="00901ECA" w:rsidRDefault="00A401D6" w:rsidP="008117E0">
            <w:pPr>
              <w:rPr>
                <w:b/>
                <w:bCs/>
              </w:rPr>
            </w:pPr>
            <w:r w:rsidRPr="00901ECA">
              <w:rPr>
                <w:b/>
                <w:bCs/>
              </w:rPr>
              <w:t>Немецкий язык</w:t>
            </w:r>
          </w:p>
          <w:p w:rsidR="00A401D6" w:rsidRPr="00901ECA" w:rsidRDefault="00A401D6" w:rsidP="008117E0">
            <w:pPr>
              <w:rPr>
                <w:b/>
                <w:bCs/>
              </w:rPr>
            </w:pPr>
            <w:r w:rsidRPr="00901ECA">
              <w:rPr>
                <w:b/>
                <w:bCs/>
              </w:rPr>
              <w:t xml:space="preserve">История </w:t>
            </w:r>
          </w:p>
          <w:p w:rsidR="00A401D6" w:rsidRPr="00901ECA" w:rsidRDefault="00A401D6" w:rsidP="008117E0">
            <w:pPr>
              <w:rPr>
                <w:b/>
                <w:bCs/>
              </w:rPr>
            </w:pPr>
            <w:r w:rsidRPr="00901ECA">
              <w:rPr>
                <w:b/>
                <w:bCs/>
              </w:rPr>
              <w:t>Обществознание</w:t>
            </w:r>
          </w:p>
          <w:p w:rsidR="00A401D6" w:rsidRPr="00901ECA" w:rsidRDefault="00A401D6" w:rsidP="008117E0">
            <w:pPr>
              <w:rPr>
                <w:b/>
                <w:bCs/>
              </w:rPr>
            </w:pPr>
            <w:r w:rsidRPr="00901ECA">
              <w:rPr>
                <w:b/>
                <w:bCs/>
              </w:rPr>
              <w:t>География</w:t>
            </w:r>
          </w:p>
          <w:p w:rsidR="00A401D6" w:rsidRPr="00901ECA" w:rsidRDefault="00A401D6" w:rsidP="008117E0">
            <w:pPr>
              <w:rPr>
                <w:b/>
                <w:bCs/>
              </w:rPr>
            </w:pPr>
            <w:r w:rsidRPr="00901ECA">
              <w:rPr>
                <w:b/>
                <w:bCs/>
              </w:rPr>
              <w:t>Биология</w:t>
            </w:r>
          </w:p>
          <w:p w:rsidR="00A401D6" w:rsidRPr="00901ECA" w:rsidRDefault="00A401D6" w:rsidP="008117E0">
            <w:pPr>
              <w:rPr>
                <w:b/>
                <w:bCs/>
              </w:rPr>
            </w:pPr>
            <w:r w:rsidRPr="00901ECA">
              <w:rPr>
                <w:b/>
                <w:bCs/>
              </w:rPr>
              <w:t>Основы безопасности жизнедеятельности</w:t>
            </w:r>
          </w:p>
          <w:p w:rsidR="00A401D6" w:rsidRPr="00901ECA" w:rsidRDefault="00A401D6" w:rsidP="008117E0">
            <w:pPr>
              <w:rPr>
                <w:b/>
                <w:bCs/>
              </w:rPr>
            </w:pPr>
            <w:r w:rsidRPr="00901ECA">
              <w:rPr>
                <w:b/>
                <w:bCs/>
              </w:rPr>
              <w:t>Изобразительное искусство</w:t>
            </w:r>
          </w:p>
          <w:p w:rsidR="00A401D6" w:rsidRPr="00901ECA" w:rsidRDefault="00A401D6" w:rsidP="008117E0">
            <w:pPr>
              <w:rPr>
                <w:b/>
                <w:bCs/>
              </w:rPr>
            </w:pPr>
            <w:r w:rsidRPr="00901ECA">
              <w:rPr>
                <w:b/>
                <w:bCs/>
              </w:rPr>
              <w:t>Музыка</w:t>
            </w:r>
          </w:p>
          <w:p w:rsidR="00A401D6" w:rsidRPr="00901ECA" w:rsidRDefault="00A401D6" w:rsidP="008117E0">
            <w:pPr>
              <w:rPr>
                <w:b/>
                <w:bCs/>
              </w:rPr>
            </w:pPr>
            <w:r w:rsidRPr="00901ECA">
              <w:rPr>
                <w:b/>
                <w:bCs/>
              </w:rPr>
              <w:t>Физическая культура</w:t>
            </w:r>
          </w:p>
          <w:p w:rsidR="00A401D6" w:rsidRPr="00D31F39" w:rsidRDefault="00A401D6" w:rsidP="008117E0">
            <w:pPr>
              <w:pStyle w:val="13"/>
              <w:ind w:left="0"/>
              <w:rPr>
                <w:b/>
                <w:bCs/>
              </w:rPr>
            </w:pPr>
            <w:r w:rsidRPr="00E91749">
              <w:rPr>
                <w:b/>
                <w:bCs/>
              </w:rPr>
              <w:t>Технология</w:t>
            </w:r>
          </w:p>
        </w:tc>
        <w:tc>
          <w:tcPr>
            <w:tcW w:w="2083" w:type="dxa"/>
          </w:tcPr>
          <w:p w:rsidR="00A401D6" w:rsidRPr="00E91749" w:rsidRDefault="00A401D6" w:rsidP="008117E0">
            <w:pPr>
              <w:pStyle w:val="13"/>
              <w:ind w:left="0"/>
              <w:jc w:val="center"/>
              <w:rPr>
                <w:b/>
                <w:bCs/>
              </w:rPr>
            </w:pPr>
            <w:r w:rsidRPr="00E91749">
              <w:rPr>
                <w:b/>
                <w:bCs/>
              </w:rPr>
              <w:t>100</w:t>
            </w:r>
          </w:p>
          <w:p w:rsidR="00A401D6" w:rsidRPr="00E91749" w:rsidRDefault="00A401D6" w:rsidP="008117E0">
            <w:pPr>
              <w:pStyle w:val="13"/>
              <w:ind w:left="0"/>
              <w:rPr>
                <w:b/>
                <w:bCs/>
              </w:rPr>
            </w:pPr>
            <w:r w:rsidRPr="00E91749">
              <w:rPr>
                <w:b/>
                <w:bCs/>
              </w:rPr>
              <w:t xml:space="preserve">           </w:t>
            </w:r>
            <w:r>
              <w:rPr>
                <w:b/>
                <w:bCs/>
              </w:rPr>
              <w:t xml:space="preserve"> </w:t>
            </w:r>
            <w:r w:rsidRPr="00E91749">
              <w:rPr>
                <w:b/>
                <w:bCs/>
              </w:rPr>
              <w:t>100</w:t>
            </w:r>
          </w:p>
          <w:p w:rsidR="00A401D6" w:rsidRPr="00E91749" w:rsidRDefault="00A401D6" w:rsidP="008117E0">
            <w:pPr>
              <w:pStyle w:val="13"/>
              <w:ind w:left="0"/>
              <w:jc w:val="center"/>
              <w:rPr>
                <w:b/>
                <w:bCs/>
              </w:rPr>
            </w:pPr>
            <w:r w:rsidRPr="00E91749">
              <w:rPr>
                <w:b/>
                <w:bCs/>
              </w:rPr>
              <w:t>100</w:t>
            </w:r>
          </w:p>
          <w:p w:rsidR="00A401D6" w:rsidRPr="00E91749" w:rsidRDefault="00A401D6" w:rsidP="008117E0">
            <w:pPr>
              <w:pStyle w:val="13"/>
              <w:ind w:left="0"/>
              <w:jc w:val="center"/>
              <w:rPr>
                <w:b/>
                <w:bCs/>
              </w:rPr>
            </w:pPr>
            <w:r w:rsidRPr="00E91749">
              <w:rPr>
                <w:b/>
                <w:bCs/>
              </w:rPr>
              <w:t>100</w:t>
            </w:r>
          </w:p>
          <w:p w:rsidR="00A401D6" w:rsidRPr="00E91749" w:rsidRDefault="00A401D6" w:rsidP="008117E0">
            <w:pPr>
              <w:pStyle w:val="13"/>
              <w:ind w:left="0"/>
              <w:jc w:val="center"/>
              <w:rPr>
                <w:b/>
                <w:bCs/>
              </w:rPr>
            </w:pPr>
            <w:r w:rsidRPr="00E91749">
              <w:rPr>
                <w:b/>
                <w:bCs/>
              </w:rPr>
              <w:t>100</w:t>
            </w:r>
          </w:p>
          <w:p w:rsidR="00A401D6" w:rsidRPr="00E91749" w:rsidRDefault="00A401D6" w:rsidP="008117E0">
            <w:pPr>
              <w:pStyle w:val="13"/>
              <w:ind w:left="0"/>
              <w:jc w:val="center"/>
              <w:rPr>
                <w:b/>
                <w:bCs/>
              </w:rPr>
            </w:pPr>
            <w:r w:rsidRPr="00E91749">
              <w:rPr>
                <w:b/>
                <w:bCs/>
              </w:rPr>
              <w:t>100</w:t>
            </w:r>
          </w:p>
          <w:p w:rsidR="00A401D6" w:rsidRPr="00E91749" w:rsidRDefault="00A401D6" w:rsidP="008117E0">
            <w:pPr>
              <w:pStyle w:val="13"/>
              <w:ind w:left="0"/>
              <w:jc w:val="center"/>
              <w:rPr>
                <w:b/>
                <w:bCs/>
              </w:rPr>
            </w:pPr>
            <w:r w:rsidRPr="00E91749">
              <w:rPr>
                <w:b/>
                <w:bCs/>
              </w:rPr>
              <w:t>100</w:t>
            </w:r>
          </w:p>
          <w:p w:rsidR="00A401D6" w:rsidRPr="00E91749" w:rsidRDefault="00A401D6" w:rsidP="008117E0">
            <w:pPr>
              <w:pStyle w:val="13"/>
              <w:ind w:left="0"/>
              <w:jc w:val="center"/>
              <w:rPr>
                <w:b/>
                <w:bCs/>
              </w:rPr>
            </w:pPr>
            <w:r w:rsidRPr="00E91749">
              <w:rPr>
                <w:b/>
                <w:bCs/>
              </w:rPr>
              <w:t>100</w:t>
            </w:r>
          </w:p>
          <w:p w:rsidR="00A401D6" w:rsidRDefault="00A401D6" w:rsidP="008117E0">
            <w:pPr>
              <w:pStyle w:val="13"/>
              <w:ind w:left="0"/>
              <w:jc w:val="center"/>
              <w:rPr>
                <w:b/>
                <w:bCs/>
              </w:rPr>
            </w:pPr>
          </w:p>
          <w:p w:rsidR="00A401D6" w:rsidRPr="00E91749" w:rsidRDefault="00A401D6" w:rsidP="008117E0">
            <w:pPr>
              <w:pStyle w:val="13"/>
              <w:ind w:left="0"/>
              <w:jc w:val="center"/>
              <w:rPr>
                <w:b/>
                <w:bCs/>
              </w:rPr>
            </w:pPr>
          </w:p>
          <w:p w:rsidR="00A401D6" w:rsidRPr="00E91749" w:rsidRDefault="00A401D6" w:rsidP="008117E0">
            <w:pPr>
              <w:pStyle w:val="13"/>
              <w:ind w:left="0"/>
              <w:jc w:val="center"/>
              <w:rPr>
                <w:b/>
                <w:bCs/>
              </w:rPr>
            </w:pPr>
            <w:r w:rsidRPr="00E91749">
              <w:rPr>
                <w:b/>
                <w:bCs/>
              </w:rPr>
              <w:t>100</w:t>
            </w:r>
          </w:p>
          <w:p w:rsidR="00A401D6" w:rsidRPr="00E91749" w:rsidRDefault="00A401D6" w:rsidP="008117E0">
            <w:pPr>
              <w:pStyle w:val="13"/>
              <w:ind w:left="0"/>
              <w:jc w:val="center"/>
              <w:rPr>
                <w:b/>
                <w:bCs/>
              </w:rPr>
            </w:pPr>
          </w:p>
          <w:p w:rsidR="00A401D6" w:rsidRPr="00E91749" w:rsidRDefault="00A401D6" w:rsidP="008117E0">
            <w:pPr>
              <w:pStyle w:val="13"/>
              <w:ind w:left="0"/>
              <w:jc w:val="center"/>
              <w:rPr>
                <w:b/>
                <w:bCs/>
              </w:rPr>
            </w:pPr>
            <w:r w:rsidRPr="00E91749">
              <w:rPr>
                <w:b/>
                <w:bCs/>
              </w:rPr>
              <w:t>100</w:t>
            </w:r>
          </w:p>
          <w:p w:rsidR="00A401D6" w:rsidRPr="00E91749" w:rsidRDefault="00A401D6" w:rsidP="008117E0">
            <w:pPr>
              <w:pStyle w:val="13"/>
              <w:ind w:left="0"/>
              <w:jc w:val="center"/>
              <w:rPr>
                <w:b/>
                <w:bCs/>
              </w:rPr>
            </w:pPr>
            <w:r w:rsidRPr="00E91749">
              <w:rPr>
                <w:b/>
                <w:bCs/>
              </w:rPr>
              <w:t>100</w:t>
            </w:r>
          </w:p>
          <w:p w:rsidR="00A401D6" w:rsidRPr="00E91749" w:rsidRDefault="00A401D6" w:rsidP="008117E0">
            <w:pPr>
              <w:pStyle w:val="13"/>
              <w:ind w:left="0"/>
              <w:jc w:val="center"/>
              <w:rPr>
                <w:b/>
                <w:bCs/>
              </w:rPr>
            </w:pPr>
            <w:r w:rsidRPr="00E91749">
              <w:rPr>
                <w:b/>
                <w:bCs/>
              </w:rPr>
              <w:t>100</w:t>
            </w:r>
          </w:p>
          <w:p w:rsidR="00A401D6" w:rsidRPr="00E91749" w:rsidRDefault="00A401D6" w:rsidP="008117E0">
            <w:pPr>
              <w:pStyle w:val="13"/>
              <w:ind w:left="0"/>
              <w:jc w:val="center"/>
              <w:rPr>
                <w:b/>
                <w:bCs/>
              </w:rPr>
            </w:pPr>
            <w:r w:rsidRPr="00E91749">
              <w:rPr>
                <w:b/>
                <w:bCs/>
              </w:rPr>
              <w:t>100</w:t>
            </w:r>
          </w:p>
          <w:p w:rsidR="00A401D6" w:rsidRPr="00D31F39" w:rsidRDefault="00A401D6" w:rsidP="008117E0">
            <w:pPr>
              <w:pStyle w:val="13"/>
              <w:ind w:left="0"/>
              <w:rPr>
                <w:b/>
                <w:bCs/>
              </w:rPr>
            </w:pPr>
            <w:r w:rsidRPr="00E91749">
              <w:rPr>
                <w:b/>
                <w:bCs/>
              </w:rPr>
              <w:t xml:space="preserve">   </w:t>
            </w:r>
            <w:r>
              <w:rPr>
                <w:b/>
                <w:bCs/>
              </w:rPr>
              <w:t xml:space="preserve"> </w:t>
            </w:r>
          </w:p>
        </w:tc>
      </w:tr>
      <w:tr w:rsidR="00A401D6" w:rsidRPr="00901ECA">
        <w:trPr>
          <w:trHeight w:val="700"/>
        </w:trPr>
        <w:tc>
          <w:tcPr>
            <w:tcW w:w="0" w:type="auto"/>
            <w:vMerge/>
            <w:vAlign w:val="center"/>
          </w:tcPr>
          <w:p w:rsidR="00A401D6" w:rsidRPr="00901ECA" w:rsidRDefault="00A401D6" w:rsidP="008117E0">
            <w:pPr>
              <w:rPr>
                <w:i/>
                <w:iCs/>
              </w:rPr>
            </w:pPr>
          </w:p>
        </w:tc>
        <w:tc>
          <w:tcPr>
            <w:tcW w:w="3330" w:type="dxa"/>
          </w:tcPr>
          <w:p w:rsidR="00A401D6" w:rsidRPr="00901ECA" w:rsidRDefault="00A401D6" w:rsidP="008117E0">
            <w:r w:rsidRPr="00901ECA">
              <w:t>- обеспеченность официальными периодическими, справочно-библиографическими изданиями, научной литературой.</w:t>
            </w:r>
          </w:p>
        </w:tc>
        <w:tc>
          <w:tcPr>
            <w:tcW w:w="2458" w:type="dxa"/>
          </w:tcPr>
          <w:p w:rsidR="00A401D6" w:rsidRPr="00E91749" w:rsidRDefault="00A401D6" w:rsidP="008117E0">
            <w:pPr>
              <w:pStyle w:val="13"/>
              <w:ind w:left="0"/>
              <w:jc w:val="center"/>
              <w:rPr>
                <w:b/>
                <w:bCs/>
              </w:rPr>
            </w:pPr>
            <w:r w:rsidRPr="00E91749">
              <w:rPr>
                <w:b/>
                <w:bCs/>
              </w:rPr>
              <w:t>имеются</w:t>
            </w:r>
          </w:p>
        </w:tc>
        <w:tc>
          <w:tcPr>
            <w:tcW w:w="2083" w:type="dxa"/>
          </w:tcPr>
          <w:p w:rsidR="00A401D6" w:rsidRPr="00E91749" w:rsidRDefault="00A401D6" w:rsidP="008117E0">
            <w:pPr>
              <w:pStyle w:val="13"/>
              <w:ind w:left="0"/>
              <w:jc w:val="center"/>
              <w:rPr>
                <w:b/>
                <w:bCs/>
              </w:rPr>
            </w:pPr>
            <w:r w:rsidRPr="00E91749">
              <w:rPr>
                <w:b/>
                <w:bCs/>
              </w:rPr>
              <w:t>90</w:t>
            </w:r>
          </w:p>
        </w:tc>
      </w:tr>
    </w:tbl>
    <w:p w:rsidR="00A401D6" w:rsidRPr="000E6B16" w:rsidRDefault="00A401D6" w:rsidP="008117E0">
      <w:pPr>
        <w:jc w:val="center"/>
      </w:pPr>
    </w:p>
    <w:p w:rsidR="00A401D6" w:rsidRDefault="00A401D6" w:rsidP="008117E0">
      <w:pPr>
        <w:jc w:val="center"/>
        <w:rPr>
          <w:b/>
          <w:bCs/>
        </w:rPr>
        <w:sectPr w:rsidR="00A401D6" w:rsidSect="008117E0">
          <w:pgSz w:w="11906" w:h="16838"/>
          <w:pgMar w:top="1134" w:right="926" w:bottom="719" w:left="851" w:header="709" w:footer="709" w:gutter="0"/>
          <w:cols w:space="708"/>
          <w:docGrid w:linePitch="360"/>
        </w:sectPr>
      </w:pPr>
    </w:p>
    <w:p w:rsidR="00A401D6" w:rsidRDefault="00A401D6" w:rsidP="007C6A34">
      <w:pPr>
        <w:ind w:firstLine="709"/>
        <w:jc w:val="both"/>
        <w:rPr>
          <w:rFonts w:ascii="Times New Roman" w:hAnsi="Times New Roman" w:cs="Times New Roman"/>
          <w:sz w:val="28"/>
          <w:szCs w:val="28"/>
        </w:rPr>
      </w:pPr>
    </w:p>
    <w:p w:rsidR="00A401D6" w:rsidRPr="007C6A34" w:rsidRDefault="00A401D6" w:rsidP="007C6A34">
      <w:pPr>
        <w:ind w:firstLine="709"/>
        <w:jc w:val="both"/>
        <w:rPr>
          <w:rFonts w:ascii="Times New Roman" w:hAnsi="Times New Roman" w:cs="Times New Roman"/>
          <w:sz w:val="28"/>
          <w:szCs w:val="28"/>
        </w:rPr>
      </w:pPr>
    </w:p>
    <w:p w:rsidR="00A401D6" w:rsidRPr="0069512F" w:rsidRDefault="00A401D6" w:rsidP="007C6A34">
      <w:pPr>
        <w:ind w:firstLine="709"/>
        <w:jc w:val="both"/>
        <w:rPr>
          <w:rFonts w:ascii="Times New Roman" w:hAnsi="Times New Roman" w:cs="Times New Roman"/>
          <w:b/>
          <w:bCs/>
          <w:sz w:val="28"/>
          <w:szCs w:val="28"/>
        </w:rPr>
      </w:pPr>
      <w:r w:rsidRPr="0069512F">
        <w:rPr>
          <w:rFonts w:ascii="Times New Roman" w:hAnsi="Times New Roman" w:cs="Times New Roman"/>
          <w:b/>
          <w:bCs/>
          <w:sz w:val="28"/>
          <w:szCs w:val="28"/>
        </w:rPr>
        <w:t xml:space="preserve">3.5.2. Психолого-педагогические условия реализации </w:t>
      </w:r>
      <w:r>
        <w:rPr>
          <w:rFonts w:ascii="Times New Roman" w:hAnsi="Times New Roman" w:cs="Times New Roman"/>
          <w:b/>
          <w:bCs/>
          <w:sz w:val="28"/>
          <w:szCs w:val="28"/>
        </w:rPr>
        <w:t>Программы</w:t>
      </w:r>
    </w:p>
    <w:p w:rsidR="00A401D6" w:rsidRPr="00E91749" w:rsidRDefault="00A401D6" w:rsidP="008117E0">
      <w:pPr>
        <w:pStyle w:val="af1"/>
        <w:ind w:firstLine="454"/>
      </w:pPr>
      <w:r w:rsidRPr="00E91749">
        <w:t>Требованиями Стандарта к психолого-педагогическим условиям реализации основной образовательной программы основного общего образования являются :</w:t>
      </w:r>
    </w:p>
    <w:p w:rsidR="00A401D6" w:rsidRPr="00E91749" w:rsidRDefault="00A401D6" w:rsidP="00F93C5E">
      <w:pPr>
        <w:pStyle w:val="af1"/>
        <w:widowControl/>
        <w:numPr>
          <w:ilvl w:val="0"/>
          <w:numId w:val="8"/>
        </w:numPr>
        <w:autoSpaceDE/>
        <w:autoSpaceDN/>
        <w:ind w:right="0"/>
      </w:pPr>
      <w:r w:rsidRPr="00E91749">
        <w:t>обеспечение преемственности содержания и форм организации образовательного процесса по отношению к начальному уровню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401D6" w:rsidRPr="00E91749" w:rsidRDefault="00A401D6" w:rsidP="00F93C5E">
      <w:pPr>
        <w:pStyle w:val="af1"/>
        <w:widowControl/>
        <w:numPr>
          <w:ilvl w:val="0"/>
          <w:numId w:val="8"/>
        </w:numPr>
        <w:autoSpaceDE/>
        <w:autoSpaceDN/>
        <w:ind w:right="0"/>
      </w:pPr>
      <w:r w:rsidRPr="00E91749">
        <w:t>формирование и развитие психолого-педагогической компетентности участников образовательного процесса;</w:t>
      </w:r>
    </w:p>
    <w:p w:rsidR="00A401D6" w:rsidRPr="00E91749" w:rsidRDefault="00A401D6" w:rsidP="00F93C5E">
      <w:pPr>
        <w:pStyle w:val="af1"/>
        <w:widowControl/>
        <w:numPr>
          <w:ilvl w:val="0"/>
          <w:numId w:val="8"/>
        </w:numPr>
        <w:autoSpaceDE/>
        <w:autoSpaceDN/>
        <w:ind w:right="0"/>
      </w:pPr>
      <w:r w:rsidRPr="00E91749">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401D6" w:rsidRPr="00E91749" w:rsidRDefault="00A401D6" w:rsidP="008117E0">
      <w:pPr>
        <w:pStyle w:val="af1"/>
        <w:ind w:left="720"/>
      </w:pPr>
    </w:p>
    <w:tbl>
      <w:tblPr>
        <w:tblW w:w="10296" w:type="dxa"/>
        <w:tblInd w:w="2" w:type="dxa"/>
        <w:tblLayout w:type="fixed"/>
        <w:tblCellMar>
          <w:left w:w="10" w:type="dxa"/>
          <w:right w:w="10" w:type="dxa"/>
        </w:tblCellMar>
        <w:tblLook w:val="0000"/>
      </w:tblPr>
      <w:tblGrid>
        <w:gridCol w:w="1836"/>
        <w:gridCol w:w="2340"/>
        <w:gridCol w:w="2340"/>
        <w:gridCol w:w="1620"/>
        <w:gridCol w:w="2160"/>
      </w:tblGrid>
      <w:tr w:rsidR="00A401D6" w:rsidRPr="00901ECA">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jc w:val="center"/>
            </w:pPr>
            <w:r w:rsidRPr="00E91749">
              <w:t>Основные направления психолого-педагогического сопровождения</w:t>
            </w: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ind w:left="-468" w:firstLine="468"/>
              <w:jc w:val="center"/>
            </w:pPr>
            <w:r w:rsidRPr="00E91749">
              <w:t>Индивидуальный уровень</w:t>
            </w: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jc w:val="center"/>
            </w:pPr>
            <w:r w:rsidRPr="00E91749">
              <w:t>Групповой уровень</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jc w:val="center"/>
            </w:pPr>
            <w:r w:rsidRPr="00E91749">
              <w:t>На уровне класса</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jc w:val="center"/>
            </w:pPr>
            <w:r w:rsidRPr="00E91749">
              <w:t>На уровне школы</w:t>
            </w:r>
          </w:p>
        </w:tc>
      </w:tr>
      <w:tr w:rsidR="00A401D6" w:rsidRPr="00901ECA">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1. Сохранение и укрепление психологического здоровья</w:t>
            </w:r>
          </w:p>
          <w:p w:rsidR="00A401D6" w:rsidRPr="00E91749" w:rsidRDefault="00A401D6" w:rsidP="008117E0">
            <w:pPr>
              <w:pStyle w:val="p3"/>
              <w:jc w:val="center"/>
            </w:pP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проведение индивидуальных консультаций с учащимися, педагогами и родителями</w:t>
            </w:r>
          </w:p>
          <w:p w:rsidR="00A401D6" w:rsidRPr="00E91749" w:rsidRDefault="00A401D6" w:rsidP="008117E0">
            <w:pPr>
              <w:pStyle w:val="p2"/>
            </w:pPr>
            <w:r w:rsidRPr="00E91749">
              <w:t>- индивидуальная коррекционная работа с учащимися специалистов психолого-педагогической службы</w:t>
            </w:r>
          </w:p>
          <w:p w:rsidR="00A401D6" w:rsidRPr="00E91749" w:rsidRDefault="00A401D6" w:rsidP="008117E0">
            <w:pPr>
              <w:pStyle w:val="p2"/>
            </w:pPr>
            <w:r w:rsidRPr="00E91749">
              <w:t>- проведение диагностических мероприятий</w:t>
            </w:r>
          </w:p>
          <w:p w:rsidR="00A401D6" w:rsidRPr="00E91749" w:rsidRDefault="00A401D6" w:rsidP="008117E0">
            <w:pPr>
              <w:pStyle w:val="p2"/>
            </w:pPr>
            <w:r w:rsidRPr="00E91749">
              <w:t>- профилактика школьной дезадаптации (на этапе перехода в основную школу)</w:t>
            </w: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проведение тренингов, организация тематических и профилактических занятий,</w:t>
            </w:r>
          </w:p>
          <w:p w:rsidR="00A401D6" w:rsidRPr="00E91749" w:rsidRDefault="00A401D6" w:rsidP="008117E0">
            <w:pPr>
              <w:pStyle w:val="p2"/>
            </w:pPr>
            <w:r w:rsidRPr="00E91749">
              <w:t>- проведение тренингов с педагогами по профилактике эмоционального выгорания, проблеме профессиональной деформации</w:t>
            </w:r>
          </w:p>
          <w:p w:rsidR="00A401D6" w:rsidRPr="00E91749" w:rsidRDefault="00A401D6" w:rsidP="008117E0">
            <w:pPr>
              <w:pStyle w:val="p3"/>
              <w:jc w:val="center"/>
            </w:pP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проведение тренинговых занятий, организация тематических классных часов;</w:t>
            </w:r>
          </w:p>
          <w:p w:rsidR="00A401D6" w:rsidRPr="00E91749" w:rsidRDefault="00A401D6" w:rsidP="008117E0">
            <w:pPr>
              <w:pStyle w:val="p2"/>
            </w:pPr>
            <w:r w:rsidRPr="00E91749">
              <w:t>- проведение диагностических мероприятий с учащимися;</w:t>
            </w:r>
          </w:p>
          <w:p w:rsidR="00A401D6" w:rsidRPr="00E91749" w:rsidRDefault="00A401D6" w:rsidP="008117E0">
            <w:pPr>
              <w:pStyle w:val="p2"/>
            </w:pPr>
            <w:r w:rsidRPr="00E91749">
              <w:t>- проведение релаксационных и динамических пауз в учебное время.</w:t>
            </w:r>
          </w:p>
          <w:p w:rsidR="00A401D6" w:rsidRPr="00E91749" w:rsidRDefault="00A401D6" w:rsidP="008117E0">
            <w:pPr>
              <w:pStyle w:val="p3"/>
              <w:jc w:val="cente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проведение общешкольных лекториев для родителей обучающихся</w:t>
            </w:r>
          </w:p>
          <w:p w:rsidR="00A401D6" w:rsidRPr="00E91749" w:rsidRDefault="00A401D6" w:rsidP="008117E0">
            <w:pPr>
              <w:pStyle w:val="p2"/>
            </w:pPr>
            <w:r w:rsidRPr="00E91749">
              <w:t>- проведение мероприятий, направленных на профилактику жестокого и противоправного обращения с детьми</w:t>
            </w:r>
          </w:p>
          <w:p w:rsidR="00A401D6" w:rsidRPr="00E91749" w:rsidRDefault="00A401D6" w:rsidP="008117E0">
            <w:pPr>
              <w:pStyle w:val="p3"/>
              <w:jc w:val="center"/>
            </w:pPr>
          </w:p>
        </w:tc>
      </w:tr>
      <w:tr w:rsidR="00A401D6" w:rsidRPr="00901ECA">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2. Формирование ценности здоровья и безопасности образа жизни</w:t>
            </w:r>
          </w:p>
          <w:p w:rsidR="00A401D6" w:rsidRPr="00E91749" w:rsidRDefault="00A401D6" w:rsidP="008117E0">
            <w:pPr>
              <w:pStyle w:val="p3"/>
              <w:jc w:val="center"/>
            </w:pP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индивидуальная профилактическая работа специалистов психолого-педагогической службы с учащимися;</w:t>
            </w:r>
          </w:p>
          <w:p w:rsidR="00A401D6" w:rsidRPr="00E91749" w:rsidRDefault="00A401D6" w:rsidP="008117E0">
            <w:pPr>
              <w:pStyle w:val="p2"/>
            </w:pPr>
            <w:r w:rsidRPr="00E91749">
              <w:t>- консультативная деятельность психолого-педагогической службы.</w:t>
            </w:r>
          </w:p>
          <w:p w:rsidR="00A401D6" w:rsidRPr="00E91749" w:rsidRDefault="00A401D6" w:rsidP="008117E0">
            <w:pPr>
              <w:pStyle w:val="p3"/>
              <w:jc w:val="center"/>
            </w:pP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проведение групповой профилактической работы, направленной на формирование ценностного отношения обучающихся к своему здоровью</w:t>
            </w:r>
          </w:p>
          <w:p w:rsidR="00A401D6" w:rsidRPr="00E91749" w:rsidRDefault="00A401D6" w:rsidP="008117E0">
            <w:pPr>
              <w:pStyle w:val="p3"/>
              <w:jc w:val="center"/>
            </w:pP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организация тематических занятий, диспутов по проблеме здоровья и безопасности образа жизни</w:t>
            </w:r>
          </w:p>
          <w:p w:rsidR="00A401D6" w:rsidRPr="00E91749" w:rsidRDefault="00A401D6" w:rsidP="008117E0">
            <w:pPr>
              <w:pStyle w:val="p2"/>
            </w:pPr>
            <w:r w:rsidRPr="00E91749">
              <w:t>- диагностика ценностных ориентаций обучающихся</w:t>
            </w:r>
          </w:p>
          <w:p w:rsidR="00A401D6" w:rsidRPr="00E91749" w:rsidRDefault="00A401D6" w:rsidP="008117E0">
            <w:pPr>
              <w:pStyle w:val="p3"/>
              <w:jc w:val="cente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проведение лекториев для родителей и педагогов</w:t>
            </w:r>
          </w:p>
          <w:p w:rsidR="00A401D6" w:rsidRPr="00E91749" w:rsidRDefault="00A401D6" w:rsidP="008117E0">
            <w:pPr>
              <w:pStyle w:val="p2"/>
            </w:pPr>
            <w:r w:rsidRPr="00E91749">
              <w:t>- сопровождение общешкольных тематических занятий</w:t>
            </w:r>
          </w:p>
          <w:p w:rsidR="00A401D6" w:rsidRPr="00E91749" w:rsidRDefault="00A401D6" w:rsidP="008117E0">
            <w:pPr>
              <w:pStyle w:val="p3"/>
              <w:jc w:val="center"/>
            </w:pPr>
          </w:p>
        </w:tc>
      </w:tr>
      <w:tr w:rsidR="00A401D6" w:rsidRPr="00901ECA">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3. Развитие экологической культуры</w:t>
            </w:r>
          </w:p>
          <w:p w:rsidR="00A401D6" w:rsidRPr="00E91749" w:rsidRDefault="00A401D6" w:rsidP="008117E0">
            <w:pPr>
              <w:pStyle w:val="p3"/>
              <w:jc w:val="center"/>
            </w:pP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оказание консультативной помощи педагогам по вопросам организации тематических мероприятий</w:t>
            </w:r>
          </w:p>
          <w:p w:rsidR="00A401D6" w:rsidRPr="00E91749" w:rsidRDefault="00A401D6" w:rsidP="008117E0">
            <w:pPr>
              <w:pStyle w:val="p3"/>
              <w:jc w:val="center"/>
            </w:pP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организация профилактической деятельности с учащимися</w:t>
            </w:r>
          </w:p>
          <w:p w:rsidR="00A401D6" w:rsidRPr="00E91749" w:rsidRDefault="00A401D6" w:rsidP="008117E0">
            <w:pPr>
              <w:pStyle w:val="p3"/>
              <w:jc w:val="center"/>
            </w:pP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мониторинг сформированности экологической культуры обучающихся</w:t>
            </w:r>
          </w:p>
          <w:p w:rsidR="00A401D6" w:rsidRPr="00E91749" w:rsidRDefault="00A401D6" w:rsidP="008117E0">
            <w:pPr>
              <w:pStyle w:val="p3"/>
              <w:jc w:val="cente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p w:rsidR="00A401D6" w:rsidRPr="00E91749" w:rsidRDefault="00A401D6" w:rsidP="008117E0">
            <w:pPr>
              <w:pStyle w:val="p3"/>
              <w:jc w:val="center"/>
            </w:pPr>
          </w:p>
        </w:tc>
      </w:tr>
      <w:tr w:rsidR="00A401D6" w:rsidRPr="00901ECA">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4. Выявление и поддержка одаренных детей</w:t>
            </w:r>
          </w:p>
          <w:p w:rsidR="00A401D6" w:rsidRPr="00E91749" w:rsidRDefault="00A401D6" w:rsidP="008117E0">
            <w:pPr>
              <w:pStyle w:val="p3"/>
              <w:jc w:val="center"/>
            </w:pP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выявление детей с признаками одаренности</w:t>
            </w:r>
          </w:p>
          <w:p w:rsidR="00A401D6" w:rsidRPr="00E91749" w:rsidRDefault="00A401D6" w:rsidP="008117E0">
            <w:pPr>
              <w:pStyle w:val="p2"/>
            </w:pPr>
            <w:r w:rsidRPr="00E91749">
              <w:t>- создание условий для раскрытия потенциала одаренного обучающегося</w:t>
            </w:r>
          </w:p>
          <w:p w:rsidR="00A401D6" w:rsidRPr="00E91749" w:rsidRDefault="00A401D6" w:rsidP="008117E0">
            <w:pPr>
              <w:pStyle w:val="p2"/>
            </w:pPr>
            <w:r w:rsidRPr="00E91749">
              <w:t>- психологическая поддержка участников олимпиад</w:t>
            </w:r>
          </w:p>
          <w:p w:rsidR="00A401D6" w:rsidRPr="00E91749" w:rsidRDefault="00A401D6" w:rsidP="008117E0">
            <w:pPr>
              <w:pStyle w:val="p2"/>
            </w:pPr>
            <w:r w:rsidRPr="00E91749">
              <w:t>- индивидуализация и дифференциация обучения</w:t>
            </w:r>
          </w:p>
          <w:p w:rsidR="00A401D6" w:rsidRPr="00E91749" w:rsidRDefault="00A401D6" w:rsidP="008117E0">
            <w:pPr>
              <w:pStyle w:val="p2"/>
            </w:pPr>
            <w:r w:rsidRPr="00E91749">
              <w:t>- индивидуальная работа с родителями (по мере необходимости)</w:t>
            </w:r>
          </w:p>
          <w:p w:rsidR="00A401D6" w:rsidRPr="00E91749" w:rsidRDefault="00A401D6" w:rsidP="008117E0">
            <w:pPr>
              <w:pStyle w:val="p2"/>
            </w:pPr>
            <w:r w:rsidRPr="00E91749">
              <w:t>- разработка ИОМ обучающихся</w:t>
            </w:r>
          </w:p>
          <w:p w:rsidR="00A401D6" w:rsidRPr="00E91749" w:rsidRDefault="00A401D6" w:rsidP="008117E0">
            <w:pPr>
              <w:pStyle w:val="p3"/>
              <w:jc w:val="center"/>
            </w:pP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проведение тренинговой работы с одаренными детьми</w:t>
            </w:r>
          </w:p>
          <w:p w:rsidR="00A401D6" w:rsidRPr="00E91749" w:rsidRDefault="00A401D6" w:rsidP="008117E0">
            <w:pPr>
              <w:pStyle w:val="p3"/>
              <w:jc w:val="center"/>
            </w:pP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проведение диагностических мероприятий с обучающимися класса</w:t>
            </w:r>
          </w:p>
          <w:p w:rsidR="00A401D6" w:rsidRPr="00E91749" w:rsidRDefault="00A401D6" w:rsidP="008117E0">
            <w:pPr>
              <w:pStyle w:val="p3"/>
              <w:jc w:val="cente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консультативной помощи педагогам</w:t>
            </w:r>
          </w:p>
          <w:p w:rsidR="00A401D6" w:rsidRPr="00E91749" w:rsidRDefault="00A401D6" w:rsidP="008117E0">
            <w:pPr>
              <w:pStyle w:val="p2"/>
            </w:pPr>
            <w:r w:rsidRPr="00E91749">
              <w:t>- содействие в построении педагогами ИОМ одаренного обучающегося</w:t>
            </w:r>
          </w:p>
          <w:p w:rsidR="00A401D6" w:rsidRPr="00E91749" w:rsidRDefault="00A401D6" w:rsidP="008117E0">
            <w:pPr>
              <w:pStyle w:val="p2"/>
            </w:pPr>
            <w:r w:rsidRPr="00E91749">
              <w:t>- проведение тематических лекториев для родителей и педагогов</w:t>
            </w:r>
          </w:p>
          <w:p w:rsidR="00A401D6" w:rsidRPr="00E91749" w:rsidRDefault="00A401D6" w:rsidP="008117E0">
            <w:pPr>
              <w:pStyle w:val="p3"/>
              <w:jc w:val="center"/>
            </w:pPr>
          </w:p>
        </w:tc>
      </w:tr>
      <w:tr w:rsidR="00A401D6" w:rsidRPr="00901ECA">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5. Формирование коммуникативных навыков в разновозрастной среде и среде сверстников</w:t>
            </w:r>
          </w:p>
          <w:p w:rsidR="00A401D6" w:rsidRPr="00E91749" w:rsidRDefault="00A401D6" w:rsidP="008117E0">
            <w:pPr>
              <w:pStyle w:val="p3"/>
              <w:jc w:val="center"/>
            </w:pP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pPr>
            <w:r w:rsidRPr="00E91749">
              <w:t>- диагностика сферы межличностных отношений и общения;</w:t>
            </w:r>
          </w:p>
          <w:p w:rsidR="00A401D6" w:rsidRPr="00E91749" w:rsidRDefault="00A401D6" w:rsidP="008117E0">
            <w:pPr>
              <w:pStyle w:val="p3"/>
            </w:pPr>
            <w:r w:rsidRPr="00E91749">
              <w:t>- консультативная помощь детям, испытывающим проблемы в общении со сверстниками, с родителями.</w:t>
            </w: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pPr>
            <w:r w:rsidRPr="00E91749">
              <w:t>- проведение групповых тренингов, направленных на установление контакта (тренинг развития мотивов межличностных отношений)</w:t>
            </w:r>
          </w:p>
          <w:p w:rsidR="00A401D6" w:rsidRPr="00E91749" w:rsidRDefault="00A401D6" w:rsidP="008117E0">
            <w:pPr>
              <w:pStyle w:val="p3"/>
            </w:pPr>
            <w:r w:rsidRPr="00E91749">
              <w:t>- организация тематических и профилактических занятий;</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проведение тренинговых занятий, организация тематических классных часов;</w:t>
            </w:r>
          </w:p>
          <w:p w:rsidR="00A401D6" w:rsidRPr="00E91749" w:rsidRDefault="00A401D6" w:rsidP="008117E0">
            <w:pPr>
              <w:pStyle w:val="p2"/>
            </w:pPr>
            <w:r w:rsidRPr="00E91749">
              <w:t xml:space="preserve"> - проведение диагностических мероприятий с обучающимися класса</w:t>
            </w:r>
          </w:p>
          <w:p w:rsidR="00A401D6" w:rsidRPr="00E91749" w:rsidRDefault="00A401D6" w:rsidP="008117E0">
            <w:pPr>
              <w:pStyle w:val="p2"/>
            </w:pPr>
          </w:p>
          <w:p w:rsidR="00A401D6" w:rsidRPr="00E91749" w:rsidRDefault="00A401D6" w:rsidP="008117E0">
            <w:pPr>
              <w:pStyle w:val="p3"/>
              <w:jc w:val="cente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консультативной помощи педагогам;</w:t>
            </w:r>
          </w:p>
          <w:p w:rsidR="00A401D6" w:rsidRPr="00E91749" w:rsidRDefault="00A401D6" w:rsidP="008117E0">
            <w:pPr>
              <w:pStyle w:val="p2"/>
            </w:pPr>
            <w:r w:rsidRPr="00E91749">
              <w:t xml:space="preserve"> - проведение тематических лекториев для родителей и педагогов</w:t>
            </w:r>
          </w:p>
          <w:p w:rsidR="00A401D6" w:rsidRPr="00E91749" w:rsidRDefault="00A401D6" w:rsidP="008117E0">
            <w:pPr>
              <w:pStyle w:val="p2"/>
            </w:pPr>
          </w:p>
          <w:p w:rsidR="00A401D6" w:rsidRPr="00E91749" w:rsidRDefault="00A401D6" w:rsidP="008117E0">
            <w:pPr>
              <w:pStyle w:val="p3"/>
              <w:jc w:val="center"/>
            </w:pPr>
          </w:p>
        </w:tc>
      </w:tr>
      <w:tr w:rsidR="00A401D6" w:rsidRPr="00901ECA">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6. Обеспечение осознанного и ответственного выбора дальнейшей профессиональной сферы деятельности</w:t>
            </w:r>
          </w:p>
          <w:p w:rsidR="00A401D6" w:rsidRPr="00E91749" w:rsidRDefault="00A401D6" w:rsidP="008117E0">
            <w:pPr>
              <w:pStyle w:val="p3"/>
              <w:jc w:val="center"/>
            </w:pP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проведение индивидуальных консультаций с учащимися, педагогами и родителями по теме «Выбор будущей профессии»;</w:t>
            </w:r>
          </w:p>
          <w:p w:rsidR="00A401D6" w:rsidRPr="00E91749" w:rsidRDefault="00A401D6" w:rsidP="008117E0">
            <w:pPr>
              <w:pStyle w:val="p2"/>
            </w:pPr>
            <w:r w:rsidRPr="00E91749">
              <w:t>-  оказание консультативной помощи педагогам по вопросам организации тематических профориентационных мероприятий</w:t>
            </w:r>
          </w:p>
          <w:p w:rsidR="00A401D6" w:rsidRPr="00E91749" w:rsidRDefault="00A401D6" w:rsidP="008117E0">
            <w:pPr>
              <w:pStyle w:val="p2"/>
            </w:pPr>
          </w:p>
          <w:p w:rsidR="00A401D6" w:rsidRPr="00E91749" w:rsidRDefault="00A401D6" w:rsidP="008117E0">
            <w:pPr>
              <w:pStyle w:val="p2"/>
            </w:pPr>
          </w:p>
          <w:p w:rsidR="00A401D6" w:rsidRPr="00E91749" w:rsidRDefault="00A401D6" w:rsidP="008117E0">
            <w:pPr>
              <w:pStyle w:val="p3"/>
            </w:pP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pPr>
            <w:r w:rsidRPr="00E91749">
              <w:t>-проведение коррекционно-развивающих занятий;</w:t>
            </w:r>
          </w:p>
          <w:p w:rsidR="00A401D6" w:rsidRPr="00E91749" w:rsidRDefault="00A401D6" w:rsidP="008117E0">
            <w:pPr>
              <w:pStyle w:val="p3"/>
            </w:pPr>
            <w:r w:rsidRPr="00E91749">
              <w:t xml:space="preserve"> -факультативы «Психолого-педагогическое сопровождение выпускников» («Выбор будущей профессии»)</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проведение диагностических профориентационных мероприятий с обучающимися класса;</w:t>
            </w:r>
          </w:p>
          <w:p w:rsidR="00A401D6" w:rsidRPr="00E91749" w:rsidRDefault="00A401D6" w:rsidP="008117E0">
            <w:pPr>
              <w:pStyle w:val="p2"/>
            </w:pPr>
            <w:r w:rsidRPr="00E91749">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p w:rsidR="00A401D6" w:rsidRPr="00E91749" w:rsidRDefault="00A401D6" w:rsidP="008117E0">
            <w:pPr>
              <w:pStyle w:val="p3"/>
              <w:jc w:val="cente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 консультативной помощи педагогам;</w:t>
            </w:r>
          </w:p>
          <w:p w:rsidR="00A401D6" w:rsidRPr="00E91749" w:rsidRDefault="00A401D6" w:rsidP="008117E0">
            <w:pPr>
              <w:pStyle w:val="p2"/>
            </w:pPr>
            <w:r w:rsidRPr="00E91749">
              <w:t>-организация и сопровождение тематических мероприятий, направленных на формирование осознанного выбора будущей профессии;</w:t>
            </w:r>
          </w:p>
          <w:p w:rsidR="00A401D6" w:rsidRPr="00E91749" w:rsidRDefault="00A401D6" w:rsidP="008117E0">
            <w:pPr>
              <w:pStyle w:val="p2"/>
            </w:pPr>
            <w:r w:rsidRPr="00E91749">
              <w:t xml:space="preserve"> - проведение лекториев для родителей и педагогов</w:t>
            </w:r>
          </w:p>
          <w:p w:rsidR="00A401D6" w:rsidRPr="00E91749" w:rsidRDefault="00A401D6" w:rsidP="008117E0">
            <w:pPr>
              <w:pStyle w:val="p2"/>
            </w:pPr>
          </w:p>
          <w:p w:rsidR="00A401D6" w:rsidRPr="00E91749" w:rsidRDefault="00A401D6" w:rsidP="008117E0">
            <w:pPr>
              <w:pStyle w:val="p3"/>
              <w:jc w:val="center"/>
            </w:pPr>
          </w:p>
        </w:tc>
      </w:tr>
      <w:tr w:rsidR="00A401D6" w:rsidRPr="00901ECA">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7. Мониторинг возможностей и способностей обучающихся</w:t>
            </w:r>
          </w:p>
          <w:p w:rsidR="00A401D6" w:rsidRPr="00E91749" w:rsidRDefault="00A401D6" w:rsidP="008117E0">
            <w:pPr>
              <w:pStyle w:val="p3"/>
              <w:jc w:val="center"/>
            </w:pP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pPr>
            <w:r w:rsidRPr="00E91749">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pPr>
            <w:r w:rsidRPr="00E91749">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т.д.)диагностика</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pPr>
            <w:r w:rsidRPr="00E91749">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pPr>
            <w:r w:rsidRPr="00E91749">
              <w:t>-коррекционно-профилактическая работа с педагогами и родителями;</w:t>
            </w:r>
          </w:p>
          <w:p w:rsidR="00A401D6" w:rsidRPr="00E91749" w:rsidRDefault="00A401D6" w:rsidP="008117E0">
            <w:pPr>
              <w:pStyle w:val="p3"/>
            </w:pPr>
            <w:r w:rsidRPr="00E91749">
              <w:t>-консультативно-просветительская работа со всеми участниками образовательного процесса.</w:t>
            </w:r>
          </w:p>
        </w:tc>
      </w:tr>
      <w:tr w:rsidR="00A401D6" w:rsidRPr="00901ECA">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2"/>
            </w:pPr>
            <w:r w:rsidRPr="00E91749">
              <w:t>8. Выявление и поддержка детей с особыми образовательными потребностями</w:t>
            </w:r>
          </w:p>
          <w:p w:rsidR="00A401D6" w:rsidRPr="00E91749" w:rsidRDefault="00A401D6" w:rsidP="008117E0">
            <w:pPr>
              <w:pStyle w:val="p3"/>
              <w:jc w:val="center"/>
            </w:pP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pPr>
            <w:r w:rsidRPr="00E91749">
              <w:t>- диагностика, направленная на выявление детей с особыми образовательными потребностями;</w:t>
            </w:r>
          </w:p>
          <w:p w:rsidR="00A401D6" w:rsidRPr="00E91749" w:rsidRDefault="00A401D6" w:rsidP="008117E0">
            <w:pPr>
              <w:pStyle w:val="p3"/>
            </w:pPr>
            <w:r w:rsidRPr="00E91749">
              <w:t>- оказание консультативной помощи педагогам по работе с детьми с особыми образовательными потребностями.</w:t>
            </w:r>
          </w:p>
        </w:tc>
        <w:tc>
          <w:tcPr>
            <w:tcW w:w="2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jc w:val="center"/>
            </w:pP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jc w:val="center"/>
            </w:pPr>
          </w:p>
        </w:tc>
        <w:tc>
          <w:tcPr>
            <w:tcW w:w="21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401D6" w:rsidRPr="00E91749" w:rsidRDefault="00A401D6" w:rsidP="008117E0">
            <w:pPr>
              <w:pStyle w:val="p3"/>
              <w:jc w:val="center"/>
            </w:pPr>
            <w:r w:rsidRPr="00E91749">
              <w:t>-консультативно-просветительская работа со всеми участниками образовательного процесса;</w:t>
            </w:r>
          </w:p>
          <w:p w:rsidR="00A401D6" w:rsidRPr="00E91749" w:rsidRDefault="00A401D6" w:rsidP="008117E0">
            <w:pPr>
              <w:pStyle w:val="p3"/>
              <w:jc w:val="center"/>
            </w:pPr>
          </w:p>
        </w:tc>
      </w:tr>
    </w:tbl>
    <w:p w:rsidR="00A401D6" w:rsidRDefault="00A401D6" w:rsidP="008117E0">
      <w:pPr>
        <w:rPr>
          <w:b/>
          <w:bCs/>
          <w:i/>
          <w:iCs/>
        </w:rPr>
      </w:pPr>
    </w:p>
    <w:p w:rsidR="00A401D6" w:rsidRDefault="00A401D6" w:rsidP="008117E0">
      <w:pPr>
        <w:rPr>
          <w:b/>
          <w:bCs/>
          <w:i/>
          <w:iCs/>
        </w:rPr>
      </w:pPr>
    </w:p>
    <w:p w:rsidR="00A401D6" w:rsidRDefault="00A401D6" w:rsidP="008117E0">
      <w:pPr>
        <w:rPr>
          <w:b/>
          <w:bCs/>
          <w:i/>
          <w:iCs/>
        </w:rPr>
      </w:pPr>
    </w:p>
    <w:p w:rsidR="00A401D6" w:rsidRDefault="00A401D6" w:rsidP="008117E0">
      <w:pPr>
        <w:rPr>
          <w:b/>
          <w:bCs/>
          <w:i/>
          <w:iCs/>
        </w:rPr>
      </w:pPr>
    </w:p>
    <w:p w:rsidR="00A401D6" w:rsidRPr="00E91749" w:rsidRDefault="00A401D6" w:rsidP="008117E0">
      <w:pPr>
        <w:rPr>
          <w:b/>
          <w:bCs/>
          <w:i/>
          <w:iCs/>
        </w:rPr>
      </w:pPr>
    </w:p>
    <w:p w:rsidR="00A401D6" w:rsidRDefault="00A401D6" w:rsidP="008117E0">
      <w:pPr>
        <w:jc w:val="center"/>
        <w:rPr>
          <w:b/>
          <w:bCs/>
        </w:rPr>
      </w:pPr>
    </w:p>
    <w:p w:rsidR="00A401D6" w:rsidRPr="0069512F" w:rsidRDefault="00A401D6" w:rsidP="007C6A34">
      <w:pPr>
        <w:ind w:firstLine="709"/>
        <w:jc w:val="both"/>
        <w:rPr>
          <w:rFonts w:ascii="Times New Roman" w:hAnsi="Times New Roman" w:cs="Times New Roman"/>
          <w:b/>
          <w:bCs/>
          <w:sz w:val="28"/>
          <w:szCs w:val="28"/>
        </w:rPr>
      </w:pPr>
    </w:p>
    <w:p w:rsidR="00A401D6" w:rsidRPr="0069512F" w:rsidRDefault="00A401D6" w:rsidP="007C6A34">
      <w:pPr>
        <w:ind w:firstLine="709"/>
        <w:jc w:val="both"/>
        <w:rPr>
          <w:rFonts w:ascii="Times New Roman" w:hAnsi="Times New Roman" w:cs="Times New Roman"/>
          <w:b/>
          <w:bCs/>
          <w:sz w:val="28"/>
          <w:szCs w:val="28"/>
        </w:rPr>
      </w:pPr>
      <w:r w:rsidRPr="0069512F">
        <w:rPr>
          <w:rFonts w:ascii="Times New Roman" w:hAnsi="Times New Roman" w:cs="Times New Roman"/>
          <w:b/>
          <w:bCs/>
          <w:sz w:val="28"/>
          <w:szCs w:val="28"/>
        </w:rPr>
        <w:t>3.5.3 Финансово-эк</w:t>
      </w:r>
      <w:r>
        <w:rPr>
          <w:rFonts w:ascii="Times New Roman" w:hAnsi="Times New Roman" w:cs="Times New Roman"/>
          <w:b/>
          <w:bCs/>
          <w:sz w:val="28"/>
          <w:szCs w:val="28"/>
        </w:rPr>
        <w:t>ономические условия реализации Программы</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Финансовое обеспечение реализации основной образовательной программы  общего образования бюджетного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xml:space="preserve">          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xml:space="preserve">           Формирование государственного (муниципального) задания по оказанию образовательных услуг  осуществляется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 </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xml:space="preserve">         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муниципальных образовательных учреждениях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федерального государственного образовательного стандарта  Норматив финансового обеспечения муниципальных образовательных учреждений на одного обучающегося, воспитанника (региональный подушевой норматив финансового обеспечения) - это минимально допустимый объем бюджетных ассигнований,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 определяемый с учетом направленности образовательных программ, форм обучения, категории обучающихся, вида образовательного учреждения и иных особенностей образовательного процесса, а также затрат рабочего времени педагогических работников образовательных учреждений на аудиторную и внеурочную деятельность.  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а также для определения объема субсидий на выполнение государственного (муниципального) задания бюджетным   учреждением.</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xml:space="preserve">          Осуществление бюджетным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w:t>
      </w:r>
    </w:p>
    <w:p w:rsidR="00A401D6" w:rsidRPr="0069512F" w:rsidRDefault="00A401D6" w:rsidP="0069512F">
      <w:pPr>
        <w:ind w:firstLine="709"/>
        <w:jc w:val="both"/>
        <w:rPr>
          <w:rFonts w:ascii="Times New Roman" w:hAnsi="Times New Roman" w:cs="Times New Roman"/>
          <w:color w:val="FF0000"/>
          <w:sz w:val="28"/>
          <w:szCs w:val="28"/>
        </w:rPr>
      </w:pPr>
    </w:p>
    <w:p w:rsidR="00A401D6" w:rsidRPr="0069512F" w:rsidRDefault="00A401D6" w:rsidP="007C6A34">
      <w:pPr>
        <w:ind w:firstLine="709"/>
        <w:jc w:val="both"/>
        <w:rPr>
          <w:rFonts w:ascii="Times New Roman" w:hAnsi="Times New Roman" w:cs="Times New Roman"/>
          <w:b/>
          <w:bCs/>
          <w:sz w:val="28"/>
          <w:szCs w:val="28"/>
        </w:rPr>
      </w:pPr>
      <w:r w:rsidRPr="0069512F">
        <w:rPr>
          <w:rFonts w:ascii="Times New Roman" w:hAnsi="Times New Roman" w:cs="Times New Roman"/>
          <w:b/>
          <w:bCs/>
          <w:sz w:val="28"/>
          <w:szCs w:val="28"/>
        </w:rPr>
        <w:t>3.5.4. Информационно-м</w:t>
      </w:r>
      <w:r>
        <w:rPr>
          <w:rFonts w:ascii="Times New Roman" w:hAnsi="Times New Roman" w:cs="Times New Roman"/>
          <w:b/>
          <w:bCs/>
          <w:sz w:val="28"/>
          <w:szCs w:val="28"/>
        </w:rPr>
        <w:t>етодические условия реализации П</w:t>
      </w:r>
      <w:r w:rsidRPr="0069512F">
        <w:rPr>
          <w:rFonts w:ascii="Times New Roman" w:hAnsi="Times New Roman" w:cs="Times New Roman"/>
          <w:b/>
          <w:bCs/>
          <w:sz w:val="28"/>
          <w:szCs w:val="28"/>
        </w:rPr>
        <w:t xml:space="preserve">рограммы </w:t>
      </w:r>
    </w:p>
    <w:p w:rsidR="00A401D6" w:rsidRDefault="00A401D6" w:rsidP="007C6A34">
      <w:pPr>
        <w:ind w:firstLine="709"/>
        <w:jc w:val="both"/>
        <w:rPr>
          <w:rFonts w:ascii="Times New Roman" w:hAnsi="Times New Roman" w:cs="Times New Roman"/>
          <w:color w:val="FF0000"/>
          <w:sz w:val="28"/>
          <w:szCs w:val="28"/>
        </w:rPr>
      </w:pPr>
    </w:p>
    <w:p w:rsidR="00A401D6" w:rsidRPr="00BC51E1" w:rsidRDefault="00A401D6" w:rsidP="008C3F13">
      <w:pPr>
        <w:pStyle w:val="Default"/>
        <w:ind w:firstLine="567"/>
        <w:jc w:val="both"/>
        <w:rPr>
          <w:sz w:val="28"/>
          <w:szCs w:val="28"/>
        </w:rPr>
      </w:pPr>
      <w:r w:rsidRPr="00BC51E1">
        <w:rPr>
          <w:sz w:val="28"/>
          <w:szCs w:val="28"/>
        </w:rPr>
        <w:t xml:space="preserve">Система условий реализации основной образовательной программы начального общего образования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основного общего образования. </w:t>
      </w:r>
    </w:p>
    <w:p w:rsidR="00A401D6" w:rsidRPr="00BC51E1" w:rsidRDefault="00A401D6" w:rsidP="008C3F13">
      <w:pPr>
        <w:pStyle w:val="Default"/>
        <w:ind w:firstLine="567"/>
        <w:jc w:val="both"/>
        <w:rPr>
          <w:sz w:val="28"/>
          <w:szCs w:val="28"/>
        </w:rPr>
      </w:pPr>
      <w:r w:rsidRPr="00BC51E1">
        <w:rPr>
          <w:sz w:val="28"/>
          <w:szCs w:val="28"/>
        </w:rPr>
        <w:t>Созданные в М</w:t>
      </w:r>
      <w:r>
        <w:rPr>
          <w:sz w:val="28"/>
          <w:szCs w:val="28"/>
        </w:rPr>
        <w:t xml:space="preserve">БОУ «Мандровская ООШ» Валуйского района Белгородской области </w:t>
      </w:r>
      <w:r w:rsidRPr="00BC51E1">
        <w:rPr>
          <w:sz w:val="28"/>
          <w:szCs w:val="28"/>
        </w:rPr>
        <w:t xml:space="preserve">условия: </w:t>
      </w:r>
    </w:p>
    <w:p w:rsidR="00A401D6" w:rsidRPr="002D6391" w:rsidRDefault="00A401D6" w:rsidP="008C3F13">
      <w:pPr>
        <w:pStyle w:val="21"/>
        <w:numPr>
          <w:ilvl w:val="0"/>
          <w:numId w:val="0"/>
        </w:numPr>
        <w:spacing w:line="240" w:lineRule="auto"/>
        <w:ind w:firstLine="709"/>
      </w:pPr>
      <w:r w:rsidRPr="00BC51E1">
        <w:t xml:space="preserve">- учитывают особенности образовательного учреждения, его организационную структуру, запросы участников образовательных </w:t>
      </w:r>
      <w:r w:rsidRPr="002D6391">
        <w:t xml:space="preserve">отношений в начальном общем образовании; </w:t>
      </w:r>
    </w:p>
    <w:p w:rsidR="00A401D6" w:rsidRPr="002D6391" w:rsidRDefault="00A401D6" w:rsidP="008C3F13">
      <w:pPr>
        <w:pStyle w:val="21"/>
        <w:numPr>
          <w:ilvl w:val="0"/>
          <w:numId w:val="0"/>
        </w:numPr>
        <w:spacing w:line="240" w:lineRule="auto"/>
        <w:ind w:firstLine="709"/>
      </w:pPr>
      <w:r w:rsidRPr="002D6391">
        <w:rPr>
          <w:spacing w:val="2"/>
        </w:rPr>
        <w:t xml:space="preserve">- гарантировать сохранность и укрепление физического, </w:t>
      </w:r>
      <w:r w:rsidRPr="002D6391">
        <w:t xml:space="preserve">психологического и социального здоровья обучающихся; </w:t>
      </w:r>
    </w:p>
    <w:p w:rsidR="00A401D6" w:rsidRPr="002D6391" w:rsidRDefault="00A401D6" w:rsidP="008C3F13">
      <w:pPr>
        <w:pStyle w:val="Default"/>
        <w:ind w:firstLine="709"/>
        <w:jc w:val="both"/>
        <w:rPr>
          <w:sz w:val="28"/>
          <w:szCs w:val="28"/>
        </w:rPr>
      </w:pPr>
      <w:r w:rsidRPr="002D6391">
        <w:rPr>
          <w:sz w:val="28"/>
          <w:szCs w:val="28"/>
        </w:rPr>
        <w:t xml:space="preserve">- предоставляют возможность взаимодействия с социальными партнёрами, использования ресурсов социума. </w:t>
      </w:r>
    </w:p>
    <w:p w:rsidR="00A401D6" w:rsidRPr="00BC51E1" w:rsidRDefault="00A401D6" w:rsidP="008C3F13">
      <w:pPr>
        <w:pStyle w:val="Default"/>
        <w:ind w:firstLine="567"/>
        <w:jc w:val="both"/>
        <w:rPr>
          <w:sz w:val="28"/>
          <w:szCs w:val="28"/>
        </w:rPr>
      </w:pPr>
      <w:r w:rsidRPr="002D6391">
        <w:rPr>
          <w:sz w:val="28"/>
          <w:szCs w:val="28"/>
        </w:rPr>
        <w:t>Описание системы усло</w:t>
      </w:r>
      <w:r>
        <w:rPr>
          <w:sz w:val="28"/>
          <w:szCs w:val="28"/>
        </w:rPr>
        <w:t xml:space="preserve">вий опирается на локальные акты, </w:t>
      </w:r>
      <w:r w:rsidRPr="002D6391">
        <w:rPr>
          <w:sz w:val="28"/>
          <w:szCs w:val="28"/>
        </w:rPr>
        <w:t>осуществляющего образовательную деятельность, нормативные правовые акты муниципального</w:t>
      </w:r>
      <w:r w:rsidRPr="00BC51E1">
        <w:rPr>
          <w:sz w:val="28"/>
          <w:szCs w:val="28"/>
        </w:rPr>
        <w:t xml:space="preserve">, регионального, федерального уровней. </w:t>
      </w:r>
    </w:p>
    <w:p w:rsidR="00A401D6" w:rsidRPr="00BC51E1" w:rsidRDefault="00A401D6" w:rsidP="008C3F13">
      <w:pPr>
        <w:pStyle w:val="Default"/>
        <w:ind w:firstLine="567"/>
        <w:jc w:val="both"/>
        <w:rPr>
          <w:color w:val="auto"/>
          <w:sz w:val="28"/>
          <w:szCs w:val="28"/>
        </w:rPr>
      </w:pPr>
      <w:r w:rsidRPr="00BC51E1">
        <w:rPr>
          <w:sz w:val="28"/>
          <w:szCs w:val="28"/>
        </w:rPr>
        <w:t xml:space="preserve">Условия реализации основной образовательной программы начального общего </w:t>
      </w:r>
      <w:r w:rsidRPr="00BC51E1">
        <w:rPr>
          <w:color w:val="auto"/>
          <w:sz w:val="28"/>
          <w:szCs w:val="28"/>
        </w:rPr>
        <w:t xml:space="preserve">образования обеспечивают для участников образовательных отношений возможность: </w:t>
      </w:r>
    </w:p>
    <w:p w:rsidR="00A401D6" w:rsidRPr="00BC51E1" w:rsidRDefault="00A401D6" w:rsidP="008C3F13">
      <w:pPr>
        <w:pStyle w:val="Default"/>
        <w:ind w:firstLine="567"/>
        <w:jc w:val="both"/>
        <w:rPr>
          <w:color w:val="auto"/>
          <w:sz w:val="28"/>
          <w:szCs w:val="28"/>
        </w:rPr>
      </w:pPr>
      <w:r w:rsidRPr="00BC51E1">
        <w:rPr>
          <w:color w:val="auto"/>
          <w:sz w:val="28"/>
          <w:szCs w:val="28"/>
        </w:rPr>
        <w:t xml:space="preserve">- достижения планируемых результатов освоения основной образовательной программы начального общего образования всеми учащимся, в том числе учащимися с ограниченными возможностями здоровья и инвалидами; </w:t>
      </w:r>
    </w:p>
    <w:p w:rsidR="00A401D6" w:rsidRPr="00BC51E1" w:rsidRDefault="00A401D6" w:rsidP="008C3F13">
      <w:pPr>
        <w:pStyle w:val="Default"/>
        <w:ind w:firstLine="567"/>
        <w:jc w:val="both"/>
        <w:rPr>
          <w:color w:val="auto"/>
          <w:sz w:val="28"/>
          <w:szCs w:val="28"/>
        </w:rPr>
      </w:pPr>
      <w:r w:rsidRPr="00BC51E1">
        <w:rPr>
          <w:color w:val="auto"/>
          <w:sz w:val="28"/>
          <w:szCs w:val="28"/>
        </w:rPr>
        <w:t xml:space="preserve">- развития личности, способностей, удовлетворения познавательных интересов, самореализации учащихся,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 </w:t>
      </w:r>
    </w:p>
    <w:p w:rsidR="00A401D6" w:rsidRPr="00BC51E1" w:rsidRDefault="00A401D6" w:rsidP="008C3F13">
      <w:pPr>
        <w:pStyle w:val="Default"/>
        <w:ind w:firstLine="567"/>
        <w:jc w:val="both"/>
        <w:rPr>
          <w:color w:val="auto"/>
          <w:sz w:val="28"/>
          <w:szCs w:val="28"/>
        </w:rPr>
      </w:pPr>
      <w:r w:rsidRPr="00BC51E1">
        <w:rPr>
          <w:color w:val="auto"/>
          <w:sz w:val="28"/>
          <w:szCs w:val="28"/>
        </w:rPr>
        <w:t xml:space="preserve">-овладения учащимися ключевыми компетенциями, составляющими основу дальнейшего успешного образования и ориентации в мире профессий; </w:t>
      </w:r>
    </w:p>
    <w:p w:rsidR="00A401D6" w:rsidRPr="00BC51E1" w:rsidRDefault="00A401D6" w:rsidP="008C3F13">
      <w:pPr>
        <w:pStyle w:val="Default"/>
        <w:ind w:firstLine="567"/>
        <w:jc w:val="both"/>
        <w:rPr>
          <w:color w:val="auto"/>
          <w:sz w:val="28"/>
          <w:szCs w:val="28"/>
        </w:rPr>
      </w:pPr>
      <w:r w:rsidRPr="00BC51E1">
        <w:rPr>
          <w:color w:val="auto"/>
          <w:sz w:val="28"/>
          <w:szCs w:val="28"/>
        </w:rPr>
        <w:t xml:space="preserve">-формирования социальных ценностей учащихся, основ их гражданской идентичности и социально-профессиональных ориентаций; </w:t>
      </w:r>
    </w:p>
    <w:p w:rsidR="00A401D6" w:rsidRPr="00BC51E1" w:rsidRDefault="00A401D6" w:rsidP="008C3F13">
      <w:pPr>
        <w:pStyle w:val="Default"/>
        <w:ind w:firstLine="567"/>
        <w:jc w:val="both"/>
        <w:rPr>
          <w:color w:val="auto"/>
          <w:sz w:val="28"/>
          <w:szCs w:val="28"/>
        </w:rPr>
      </w:pPr>
      <w:r w:rsidRPr="00BC51E1">
        <w:rPr>
          <w:color w:val="auto"/>
          <w:sz w:val="28"/>
          <w:szCs w:val="28"/>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классных руководителей; </w:t>
      </w:r>
    </w:p>
    <w:p w:rsidR="00A401D6" w:rsidRPr="00BC51E1" w:rsidRDefault="00A401D6" w:rsidP="008C3F13">
      <w:pPr>
        <w:pStyle w:val="Default"/>
        <w:ind w:firstLine="567"/>
        <w:jc w:val="both"/>
        <w:rPr>
          <w:color w:val="auto"/>
          <w:sz w:val="28"/>
          <w:szCs w:val="28"/>
        </w:rPr>
      </w:pPr>
      <w:r w:rsidRPr="00BC51E1">
        <w:rPr>
          <w:color w:val="auto"/>
          <w:sz w:val="28"/>
          <w:szCs w:val="28"/>
        </w:rPr>
        <w:t xml:space="preserve">-участия учащихся,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начального общего образования и условий ее реализации; </w:t>
      </w:r>
    </w:p>
    <w:p w:rsidR="00A401D6" w:rsidRPr="00BC51E1" w:rsidRDefault="00A401D6" w:rsidP="008C3F13">
      <w:pPr>
        <w:pStyle w:val="Default"/>
        <w:ind w:firstLine="567"/>
        <w:jc w:val="both"/>
        <w:rPr>
          <w:color w:val="auto"/>
          <w:sz w:val="28"/>
          <w:szCs w:val="28"/>
        </w:rPr>
      </w:pPr>
      <w:r w:rsidRPr="00BC51E1">
        <w:rPr>
          <w:color w:val="auto"/>
          <w:sz w:val="28"/>
          <w:szCs w:val="28"/>
        </w:rPr>
        <w:t xml:space="preserve">-организации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 </w:t>
      </w:r>
    </w:p>
    <w:p w:rsidR="00A401D6" w:rsidRPr="00BC51E1" w:rsidRDefault="00A401D6" w:rsidP="008C3F13">
      <w:pPr>
        <w:pStyle w:val="Default"/>
        <w:ind w:firstLine="567"/>
        <w:jc w:val="both"/>
        <w:rPr>
          <w:color w:val="auto"/>
          <w:sz w:val="28"/>
          <w:szCs w:val="28"/>
        </w:rPr>
      </w:pPr>
      <w:r w:rsidRPr="00BC51E1">
        <w:rPr>
          <w:color w:val="auto"/>
          <w:sz w:val="28"/>
          <w:szCs w:val="28"/>
        </w:rPr>
        <w:t xml:space="preserve">-включения учащихся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w:t>
      </w:r>
    </w:p>
    <w:p w:rsidR="00A401D6" w:rsidRPr="00BC51E1" w:rsidRDefault="00A401D6" w:rsidP="008C3F13">
      <w:pPr>
        <w:pStyle w:val="Default"/>
        <w:ind w:firstLine="567"/>
        <w:jc w:val="both"/>
        <w:rPr>
          <w:color w:val="auto"/>
          <w:sz w:val="28"/>
          <w:szCs w:val="28"/>
        </w:rPr>
      </w:pPr>
      <w:r w:rsidRPr="00BC51E1">
        <w:rPr>
          <w:color w:val="auto"/>
          <w:sz w:val="28"/>
          <w:szCs w:val="28"/>
        </w:rPr>
        <w:t xml:space="preserve">-формирования у учащихся опыта самостоятельной образовательной, общественной, проектно-исследовательской и художественной деятельности; </w:t>
      </w:r>
    </w:p>
    <w:p w:rsidR="00A401D6" w:rsidRPr="00BC51E1" w:rsidRDefault="00A401D6" w:rsidP="008C3F13">
      <w:pPr>
        <w:pStyle w:val="Default"/>
        <w:ind w:firstLine="567"/>
        <w:jc w:val="both"/>
        <w:rPr>
          <w:color w:val="auto"/>
          <w:sz w:val="28"/>
          <w:szCs w:val="28"/>
        </w:rPr>
      </w:pPr>
      <w:r w:rsidRPr="00BC51E1">
        <w:rPr>
          <w:color w:val="auto"/>
          <w:sz w:val="28"/>
          <w:szCs w:val="28"/>
        </w:rPr>
        <w:t xml:space="preserve">-формирования у учащихся экологической грамотности, навыков здорового и безопасного для человека и окружающей его среды образа жизни; </w:t>
      </w:r>
    </w:p>
    <w:p w:rsidR="00A401D6" w:rsidRPr="00BC51E1" w:rsidRDefault="00A401D6" w:rsidP="008C3F13">
      <w:pPr>
        <w:pStyle w:val="Default"/>
        <w:ind w:firstLine="567"/>
        <w:jc w:val="both"/>
        <w:rPr>
          <w:color w:val="auto"/>
          <w:sz w:val="28"/>
          <w:szCs w:val="28"/>
        </w:rPr>
      </w:pPr>
      <w:r w:rsidRPr="00BC51E1">
        <w:rPr>
          <w:color w:val="auto"/>
          <w:sz w:val="28"/>
          <w:szCs w:val="28"/>
        </w:rPr>
        <w:t xml:space="preserve">-использования в образовательной деятельности современных образовательных технологий деятельностного типа; </w:t>
      </w:r>
    </w:p>
    <w:p w:rsidR="00A401D6" w:rsidRPr="00BC51E1" w:rsidRDefault="00A401D6" w:rsidP="008C3F13">
      <w:pPr>
        <w:pStyle w:val="Default"/>
        <w:ind w:firstLine="567"/>
        <w:jc w:val="both"/>
        <w:rPr>
          <w:color w:val="auto"/>
          <w:sz w:val="28"/>
          <w:szCs w:val="28"/>
        </w:rPr>
      </w:pPr>
      <w:r w:rsidRPr="00BC51E1">
        <w:rPr>
          <w:color w:val="auto"/>
          <w:sz w:val="28"/>
          <w:szCs w:val="28"/>
        </w:rPr>
        <w:t xml:space="preserve">-обновления содержания основной образовательной программы начального общего образования, методик и технологий ее реализации в соответствии с динамикой развития системы образования, запросов учащихся и их родителей (законных представителей) с учетом особенностей развития субъекта Российской Федерации; </w:t>
      </w:r>
    </w:p>
    <w:p w:rsidR="00A401D6" w:rsidRPr="00BC51E1" w:rsidRDefault="00A401D6" w:rsidP="008C3F13">
      <w:pPr>
        <w:pStyle w:val="Default"/>
        <w:ind w:firstLine="567"/>
        <w:jc w:val="both"/>
        <w:rPr>
          <w:color w:val="auto"/>
          <w:sz w:val="28"/>
          <w:szCs w:val="28"/>
        </w:rPr>
      </w:pPr>
      <w:r w:rsidRPr="00BC51E1">
        <w:rPr>
          <w:color w:val="auto"/>
          <w:sz w:val="28"/>
          <w:szCs w:val="28"/>
        </w:rPr>
        <w:t>-эффективного использования профессионального и творческого потенциала педагоги</w:t>
      </w:r>
      <w:r>
        <w:rPr>
          <w:color w:val="auto"/>
          <w:sz w:val="28"/>
          <w:szCs w:val="28"/>
        </w:rPr>
        <w:t xml:space="preserve">ческих и руководящих работников, </w:t>
      </w:r>
      <w:r w:rsidRPr="00BC51E1">
        <w:rPr>
          <w:color w:val="auto"/>
          <w:sz w:val="28"/>
          <w:szCs w:val="28"/>
        </w:rPr>
        <w:t xml:space="preserve">осуществляющей образовательную деятельность, повышения их профессиональной, коммуникативной, информационной и правовой компетентности; </w:t>
      </w:r>
    </w:p>
    <w:p w:rsidR="00A401D6" w:rsidRPr="00BC51E1" w:rsidRDefault="00A401D6" w:rsidP="008C3F13">
      <w:pPr>
        <w:pStyle w:val="51"/>
        <w:shd w:val="clear" w:color="auto" w:fill="auto"/>
        <w:spacing w:after="0" w:line="240" w:lineRule="auto"/>
        <w:ind w:left="100" w:firstLine="567"/>
        <w:jc w:val="both"/>
        <w:rPr>
          <w:sz w:val="28"/>
          <w:szCs w:val="28"/>
        </w:rPr>
      </w:pPr>
    </w:p>
    <w:p w:rsidR="00A401D6" w:rsidRDefault="00A401D6" w:rsidP="008C3F13">
      <w:pPr>
        <w:tabs>
          <w:tab w:val="left" w:leader="underscore" w:pos="2304"/>
          <w:tab w:val="left" w:leader="underscore" w:pos="8491"/>
        </w:tabs>
        <w:jc w:val="center"/>
      </w:pPr>
    </w:p>
    <w:p w:rsidR="00A401D6" w:rsidRPr="008C3F13" w:rsidRDefault="00A401D6" w:rsidP="008C3F13">
      <w:pPr>
        <w:tabs>
          <w:tab w:val="left" w:leader="underscore" w:pos="2304"/>
          <w:tab w:val="left" w:leader="underscore" w:pos="8491"/>
        </w:tabs>
        <w:jc w:val="center"/>
        <w:rPr>
          <w:rStyle w:val="afb"/>
          <w:sz w:val="28"/>
          <w:szCs w:val="28"/>
        </w:rPr>
      </w:pPr>
      <w:r w:rsidRPr="008C3F13">
        <w:rPr>
          <w:rFonts w:ascii="Times New Roman" w:hAnsi="Times New Roman" w:cs="Times New Roman"/>
          <w:sz w:val="28"/>
          <w:szCs w:val="28"/>
        </w:rPr>
        <w:t xml:space="preserve">Информация о составе и квалификации педагогических кадров по основным </w:t>
      </w:r>
      <w:r w:rsidRPr="008C3F13">
        <w:rPr>
          <w:rStyle w:val="afb"/>
          <w:sz w:val="28"/>
          <w:szCs w:val="28"/>
        </w:rPr>
        <w:t>общеобразовательным программам</w:t>
      </w:r>
    </w:p>
    <w:p w:rsidR="00A401D6" w:rsidRPr="00BC51E1" w:rsidRDefault="00A401D6" w:rsidP="008C3F13">
      <w:pPr>
        <w:tabs>
          <w:tab w:val="left" w:leader="underscore" w:pos="2304"/>
          <w:tab w:val="left" w:leader="underscore" w:pos="8491"/>
        </w:tabs>
        <w:jc w:val="center"/>
        <w:rPr>
          <w:sz w:val="28"/>
          <w:szCs w:val="28"/>
        </w:rPr>
      </w:pPr>
    </w:p>
    <w:tbl>
      <w:tblPr>
        <w:tblW w:w="9366" w:type="dxa"/>
        <w:tblInd w:w="2" w:type="dxa"/>
        <w:tblLayout w:type="fixed"/>
        <w:tblCellMar>
          <w:left w:w="10" w:type="dxa"/>
          <w:right w:w="10" w:type="dxa"/>
        </w:tblCellMar>
        <w:tblLook w:val="00A0"/>
      </w:tblPr>
      <w:tblGrid>
        <w:gridCol w:w="5255"/>
        <w:gridCol w:w="2126"/>
        <w:gridCol w:w="1985"/>
      </w:tblGrid>
      <w:tr w:rsidR="00A401D6" w:rsidRPr="00901ECA">
        <w:trPr>
          <w:trHeight w:hRule="exact" w:val="293"/>
        </w:trPr>
        <w:tc>
          <w:tcPr>
            <w:tcW w:w="5255" w:type="dxa"/>
            <w:vMerge w:val="restart"/>
            <w:tcBorders>
              <w:top w:val="single" w:sz="4" w:space="0" w:color="auto"/>
              <w:lef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sidRPr="00BC51E1">
              <w:rPr>
                <w:rStyle w:val="14"/>
                <w:sz w:val="24"/>
                <w:szCs w:val="24"/>
              </w:rPr>
              <w:t>Педагогические кадры</w:t>
            </w:r>
          </w:p>
        </w:tc>
        <w:tc>
          <w:tcPr>
            <w:tcW w:w="4111" w:type="dxa"/>
            <w:gridSpan w:val="2"/>
            <w:tcBorders>
              <w:top w:val="single" w:sz="4" w:space="0" w:color="auto"/>
              <w:left w:val="single" w:sz="4" w:space="0" w:color="auto"/>
              <w:righ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sidRPr="00BC51E1">
              <w:rPr>
                <w:rStyle w:val="14"/>
                <w:sz w:val="24"/>
                <w:szCs w:val="24"/>
              </w:rPr>
              <w:t>Укомплектованность</w:t>
            </w:r>
          </w:p>
        </w:tc>
      </w:tr>
      <w:tr w:rsidR="00A401D6" w:rsidRPr="00901ECA">
        <w:trPr>
          <w:trHeight w:hRule="exact" w:val="288"/>
        </w:trPr>
        <w:tc>
          <w:tcPr>
            <w:tcW w:w="5255" w:type="dxa"/>
            <w:vMerge/>
            <w:tcBorders>
              <w:left w:val="single" w:sz="4" w:space="0" w:color="auto"/>
            </w:tcBorders>
            <w:shd w:val="clear" w:color="auto" w:fill="FFFFFF"/>
          </w:tcPr>
          <w:p w:rsidR="00A401D6" w:rsidRPr="00901ECA" w:rsidRDefault="00A401D6" w:rsidP="00374162"/>
        </w:tc>
        <w:tc>
          <w:tcPr>
            <w:tcW w:w="2126" w:type="dxa"/>
            <w:tcBorders>
              <w:top w:val="single" w:sz="4" w:space="0" w:color="auto"/>
              <w:lef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sidRPr="00BC51E1">
              <w:rPr>
                <w:rStyle w:val="14"/>
                <w:sz w:val="24"/>
                <w:szCs w:val="24"/>
              </w:rPr>
              <w:t>По штату</w:t>
            </w:r>
          </w:p>
        </w:tc>
        <w:tc>
          <w:tcPr>
            <w:tcW w:w="1985" w:type="dxa"/>
            <w:tcBorders>
              <w:top w:val="single" w:sz="4" w:space="0" w:color="auto"/>
              <w:left w:val="single" w:sz="4" w:space="0" w:color="auto"/>
              <w:righ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sidRPr="00BC51E1">
              <w:rPr>
                <w:rStyle w:val="14"/>
                <w:sz w:val="24"/>
                <w:szCs w:val="24"/>
              </w:rPr>
              <w:t>Фактически</w:t>
            </w:r>
          </w:p>
        </w:tc>
      </w:tr>
      <w:tr w:rsidR="00A401D6" w:rsidRPr="00901ECA">
        <w:trPr>
          <w:trHeight w:hRule="exact" w:val="283"/>
        </w:trPr>
        <w:tc>
          <w:tcPr>
            <w:tcW w:w="5255" w:type="dxa"/>
            <w:tcBorders>
              <w:top w:val="single" w:sz="4" w:space="0" w:color="auto"/>
              <w:left w:val="single" w:sz="4" w:space="0" w:color="auto"/>
            </w:tcBorders>
            <w:shd w:val="clear" w:color="auto" w:fill="FFFFFF"/>
          </w:tcPr>
          <w:p w:rsidR="00A401D6" w:rsidRPr="00BC51E1" w:rsidRDefault="00A401D6" w:rsidP="00374162">
            <w:pPr>
              <w:pStyle w:val="51"/>
              <w:shd w:val="clear" w:color="auto" w:fill="auto"/>
              <w:spacing w:after="0" w:line="230" w:lineRule="exact"/>
              <w:ind w:left="120" w:firstLine="0"/>
              <w:jc w:val="left"/>
              <w:rPr>
                <w:sz w:val="24"/>
                <w:szCs w:val="24"/>
              </w:rPr>
            </w:pPr>
            <w:r w:rsidRPr="00BC51E1">
              <w:rPr>
                <w:rStyle w:val="14"/>
                <w:sz w:val="24"/>
                <w:szCs w:val="24"/>
              </w:rPr>
              <w:t xml:space="preserve">Учителя начальных классов </w:t>
            </w:r>
          </w:p>
        </w:tc>
        <w:tc>
          <w:tcPr>
            <w:tcW w:w="2126" w:type="dxa"/>
            <w:tcBorders>
              <w:top w:val="single" w:sz="4" w:space="0" w:color="auto"/>
              <w:lef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Pr>
                <w:sz w:val="24"/>
                <w:szCs w:val="24"/>
              </w:rPr>
              <w:t>4</w:t>
            </w:r>
          </w:p>
        </w:tc>
        <w:tc>
          <w:tcPr>
            <w:tcW w:w="1985" w:type="dxa"/>
            <w:tcBorders>
              <w:top w:val="single" w:sz="4" w:space="0" w:color="auto"/>
              <w:left w:val="single" w:sz="4" w:space="0" w:color="auto"/>
              <w:righ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Pr>
                <w:sz w:val="24"/>
                <w:szCs w:val="24"/>
              </w:rPr>
              <w:t>4</w:t>
            </w:r>
          </w:p>
        </w:tc>
      </w:tr>
      <w:tr w:rsidR="00A401D6" w:rsidRPr="00901ECA">
        <w:trPr>
          <w:trHeight w:hRule="exact" w:val="288"/>
        </w:trPr>
        <w:tc>
          <w:tcPr>
            <w:tcW w:w="5255" w:type="dxa"/>
            <w:tcBorders>
              <w:top w:val="single" w:sz="4" w:space="0" w:color="auto"/>
              <w:left w:val="single" w:sz="4" w:space="0" w:color="auto"/>
            </w:tcBorders>
            <w:shd w:val="clear" w:color="auto" w:fill="FFFFFF"/>
          </w:tcPr>
          <w:p w:rsidR="00A401D6" w:rsidRPr="00BC51E1" w:rsidRDefault="00A401D6" w:rsidP="00374162">
            <w:pPr>
              <w:pStyle w:val="51"/>
              <w:shd w:val="clear" w:color="auto" w:fill="auto"/>
              <w:spacing w:after="0" w:line="230" w:lineRule="exact"/>
              <w:ind w:left="120" w:firstLine="0"/>
              <w:jc w:val="left"/>
              <w:rPr>
                <w:sz w:val="24"/>
                <w:szCs w:val="24"/>
              </w:rPr>
            </w:pPr>
            <w:r w:rsidRPr="00BC51E1">
              <w:rPr>
                <w:rStyle w:val="14"/>
                <w:sz w:val="24"/>
                <w:szCs w:val="24"/>
              </w:rPr>
              <w:t>Учитель английского языка</w:t>
            </w:r>
          </w:p>
        </w:tc>
        <w:tc>
          <w:tcPr>
            <w:tcW w:w="2126" w:type="dxa"/>
            <w:tcBorders>
              <w:top w:val="single" w:sz="4" w:space="0" w:color="auto"/>
              <w:lef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sidRPr="00BC51E1">
              <w:rPr>
                <w:rStyle w:val="14"/>
                <w:sz w:val="24"/>
                <w:szCs w:val="24"/>
              </w:rPr>
              <w:t>1</w:t>
            </w:r>
          </w:p>
        </w:tc>
        <w:tc>
          <w:tcPr>
            <w:tcW w:w="1985" w:type="dxa"/>
            <w:tcBorders>
              <w:top w:val="single" w:sz="4" w:space="0" w:color="auto"/>
              <w:left w:val="single" w:sz="4" w:space="0" w:color="auto"/>
              <w:righ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sidRPr="00BC51E1">
              <w:rPr>
                <w:rStyle w:val="14"/>
                <w:sz w:val="24"/>
                <w:szCs w:val="24"/>
              </w:rPr>
              <w:t>1</w:t>
            </w:r>
          </w:p>
        </w:tc>
      </w:tr>
      <w:tr w:rsidR="00A401D6" w:rsidRPr="00901ECA">
        <w:trPr>
          <w:trHeight w:hRule="exact" w:val="288"/>
        </w:trPr>
        <w:tc>
          <w:tcPr>
            <w:tcW w:w="5255" w:type="dxa"/>
            <w:tcBorders>
              <w:top w:val="single" w:sz="4" w:space="0" w:color="auto"/>
              <w:left w:val="single" w:sz="4" w:space="0" w:color="auto"/>
            </w:tcBorders>
            <w:shd w:val="clear" w:color="auto" w:fill="FFFFFF"/>
          </w:tcPr>
          <w:p w:rsidR="00A401D6" w:rsidRPr="00BC51E1" w:rsidRDefault="00A401D6" w:rsidP="008C3F13">
            <w:pPr>
              <w:pStyle w:val="51"/>
              <w:shd w:val="clear" w:color="auto" w:fill="auto"/>
              <w:spacing w:after="0" w:line="230" w:lineRule="exact"/>
              <w:ind w:left="120" w:firstLine="0"/>
              <w:jc w:val="left"/>
              <w:rPr>
                <w:sz w:val="24"/>
                <w:szCs w:val="24"/>
              </w:rPr>
            </w:pPr>
            <w:r w:rsidRPr="00BC51E1">
              <w:rPr>
                <w:rStyle w:val="14"/>
                <w:sz w:val="24"/>
                <w:szCs w:val="24"/>
              </w:rPr>
              <w:t xml:space="preserve">Учитель </w:t>
            </w:r>
            <w:r>
              <w:rPr>
                <w:rStyle w:val="14"/>
                <w:sz w:val="24"/>
                <w:szCs w:val="24"/>
              </w:rPr>
              <w:t xml:space="preserve">русского </w:t>
            </w:r>
            <w:r w:rsidRPr="00BC51E1">
              <w:rPr>
                <w:rStyle w:val="14"/>
                <w:sz w:val="24"/>
                <w:szCs w:val="24"/>
              </w:rPr>
              <w:t xml:space="preserve"> языка</w:t>
            </w:r>
          </w:p>
        </w:tc>
        <w:tc>
          <w:tcPr>
            <w:tcW w:w="2126" w:type="dxa"/>
            <w:tcBorders>
              <w:top w:val="single" w:sz="4" w:space="0" w:color="auto"/>
              <w:lef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sidRPr="00BC51E1">
              <w:rPr>
                <w:rStyle w:val="14"/>
                <w:sz w:val="24"/>
                <w:szCs w:val="24"/>
              </w:rPr>
              <w:t>1</w:t>
            </w:r>
          </w:p>
        </w:tc>
        <w:tc>
          <w:tcPr>
            <w:tcW w:w="1985" w:type="dxa"/>
            <w:tcBorders>
              <w:top w:val="single" w:sz="4" w:space="0" w:color="auto"/>
              <w:left w:val="single" w:sz="4" w:space="0" w:color="auto"/>
              <w:righ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sidRPr="00BC51E1">
              <w:rPr>
                <w:rStyle w:val="14"/>
                <w:sz w:val="24"/>
                <w:szCs w:val="24"/>
              </w:rPr>
              <w:t>1</w:t>
            </w:r>
          </w:p>
        </w:tc>
      </w:tr>
      <w:tr w:rsidR="00A401D6" w:rsidRPr="00901ECA">
        <w:trPr>
          <w:trHeight w:hRule="exact" w:val="283"/>
        </w:trPr>
        <w:tc>
          <w:tcPr>
            <w:tcW w:w="5255" w:type="dxa"/>
            <w:tcBorders>
              <w:top w:val="single" w:sz="4" w:space="0" w:color="auto"/>
              <w:left w:val="single" w:sz="4" w:space="0" w:color="auto"/>
            </w:tcBorders>
            <w:shd w:val="clear" w:color="auto" w:fill="FFFFFF"/>
          </w:tcPr>
          <w:p w:rsidR="00A401D6" w:rsidRPr="00BC51E1" w:rsidRDefault="00A401D6" w:rsidP="00374162">
            <w:pPr>
              <w:pStyle w:val="51"/>
              <w:shd w:val="clear" w:color="auto" w:fill="auto"/>
              <w:spacing w:after="0" w:line="230" w:lineRule="exact"/>
              <w:ind w:left="120" w:firstLine="0"/>
              <w:jc w:val="left"/>
              <w:rPr>
                <w:sz w:val="24"/>
                <w:szCs w:val="24"/>
              </w:rPr>
            </w:pPr>
            <w:r w:rsidRPr="00BC51E1">
              <w:rPr>
                <w:rStyle w:val="14"/>
                <w:sz w:val="24"/>
                <w:szCs w:val="24"/>
              </w:rPr>
              <w:t>Учитель музыки</w:t>
            </w:r>
          </w:p>
        </w:tc>
        <w:tc>
          <w:tcPr>
            <w:tcW w:w="2126" w:type="dxa"/>
            <w:tcBorders>
              <w:top w:val="single" w:sz="4" w:space="0" w:color="auto"/>
              <w:lef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Pr>
                <w:rStyle w:val="14"/>
                <w:sz w:val="24"/>
                <w:szCs w:val="24"/>
              </w:rPr>
              <w:t>1</w:t>
            </w:r>
          </w:p>
        </w:tc>
        <w:tc>
          <w:tcPr>
            <w:tcW w:w="1985" w:type="dxa"/>
            <w:tcBorders>
              <w:top w:val="single" w:sz="4" w:space="0" w:color="auto"/>
              <w:left w:val="single" w:sz="4" w:space="0" w:color="auto"/>
              <w:righ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sidRPr="00BC51E1">
              <w:rPr>
                <w:rStyle w:val="14"/>
                <w:sz w:val="24"/>
                <w:szCs w:val="24"/>
              </w:rPr>
              <w:t>1</w:t>
            </w:r>
          </w:p>
        </w:tc>
      </w:tr>
      <w:tr w:rsidR="00A401D6" w:rsidRPr="00901ECA">
        <w:trPr>
          <w:trHeight w:hRule="exact" w:val="288"/>
        </w:trPr>
        <w:tc>
          <w:tcPr>
            <w:tcW w:w="5255" w:type="dxa"/>
            <w:tcBorders>
              <w:top w:val="single" w:sz="4" w:space="0" w:color="auto"/>
              <w:left w:val="single" w:sz="4" w:space="0" w:color="auto"/>
            </w:tcBorders>
            <w:shd w:val="clear" w:color="auto" w:fill="FFFFFF"/>
          </w:tcPr>
          <w:p w:rsidR="00A401D6" w:rsidRPr="00BC51E1" w:rsidRDefault="00A401D6" w:rsidP="00374162">
            <w:pPr>
              <w:pStyle w:val="51"/>
              <w:shd w:val="clear" w:color="auto" w:fill="auto"/>
              <w:spacing w:after="0" w:line="230" w:lineRule="exact"/>
              <w:ind w:left="120" w:firstLine="0"/>
              <w:jc w:val="left"/>
              <w:rPr>
                <w:sz w:val="24"/>
                <w:szCs w:val="24"/>
              </w:rPr>
            </w:pPr>
            <w:r w:rsidRPr="00BC51E1">
              <w:rPr>
                <w:rStyle w:val="14"/>
                <w:sz w:val="24"/>
                <w:szCs w:val="24"/>
              </w:rPr>
              <w:t>Учителя физической культуры</w:t>
            </w:r>
          </w:p>
        </w:tc>
        <w:tc>
          <w:tcPr>
            <w:tcW w:w="2126" w:type="dxa"/>
            <w:tcBorders>
              <w:top w:val="single" w:sz="4" w:space="0" w:color="auto"/>
              <w:lef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Pr>
                <w:rStyle w:val="14"/>
                <w:sz w:val="24"/>
                <w:szCs w:val="24"/>
              </w:rPr>
              <w:t>1</w:t>
            </w:r>
          </w:p>
        </w:tc>
        <w:tc>
          <w:tcPr>
            <w:tcW w:w="1985" w:type="dxa"/>
            <w:tcBorders>
              <w:top w:val="single" w:sz="4" w:space="0" w:color="auto"/>
              <w:left w:val="single" w:sz="4" w:space="0" w:color="auto"/>
              <w:righ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sidRPr="00BC51E1">
              <w:rPr>
                <w:rStyle w:val="14"/>
                <w:sz w:val="24"/>
                <w:szCs w:val="24"/>
              </w:rPr>
              <w:t>1</w:t>
            </w:r>
          </w:p>
        </w:tc>
      </w:tr>
      <w:tr w:rsidR="00A401D6" w:rsidRPr="00901ECA">
        <w:trPr>
          <w:trHeight w:hRule="exact" w:val="283"/>
        </w:trPr>
        <w:tc>
          <w:tcPr>
            <w:tcW w:w="5255" w:type="dxa"/>
            <w:tcBorders>
              <w:top w:val="single" w:sz="4" w:space="0" w:color="auto"/>
              <w:left w:val="single" w:sz="4" w:space="0" w:color="auto"/>
              <w:bottom w:val="single" w:sz="4" w:space="0" w:color="auto"/>
            </w:tcBorders>
            <w:shd w:val="clear" w:color="auto" w:fill="FFFFFF"/>
          </w:tcPr>
          <w:p w:rsidR="00A401D6" w:rsidRPr="00BC51E1" w:rsidRDefault="00A401D6" w:rsidP="00374162">
            <w:pPr>
              <w:pStyle w:val="51"/>
              <w:shd w:val="clear" w:color="auto" w:fill="auto"/>
              <w:spacing w:after="0" w:line="230" w:lineRule="exact"/>
              <w:ind w:left="120" w:firstLine="0"/>
              <w:jc w:val="left"/>
              <w:rPr>
                <w:sz w:val="24"/>
                <w:szCs w:val="24"/>
              </w:rPr>
            </w:pPr>
            <w:r w:rsidRPr="00BC51E1">
              <w:rPr>
                <w:rStyle w:val="14"/>
                <w:sz w:val="24"/>
                <w:szCs w:val="24"/>
              </w:rPr>
              <w:t>Педагог - психолог</w:t>
            </w:r>
          </w:p>
        </w:tc>
        <w:tc>
          <w:tcPr>
            <w:tcW w:w="2126" w:type="dxa"/>
            <w:tcBorders>
              <w:top w:val="single" w:sz="4" w:space="0" w:color="auto"/>
              <w:left w:val="single" w:sz="4" w:space="0" w:color="auto"/>
              <w:bottom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Pr>
                <w:rStyle w:val="14"/>
                <w:sz w:val="24"/>
                <w:szCs w:val="24"/>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sz w:val="24"/>
                <w:szCs w:val="24"/>
              </w:rPr>
            </w:pPr>
            <w:r>
              <w:rPr>
                <w:rStyle w:val="14"/>
                <w:sz w:val="24"/>
                <w:szCs w:val="24"/>
              </w:rPr>
              <w:t>0,5</w:t>
            </w:r>
          </w:p>
        </w:tc>
      </w:tr>
      <w:tr w:rsidR="00A401D6" w:rsidRPr="00901ECA">
        <w:trPr>
          <w:trHeight w:hRule="exact" w:val="288"/>
        </w:trPr>
        <w:tc>
          <w:tcPr>
            <w:tcW w:w="5255" w:type="dxa"/>
            <w:tcBorders>
              <w:top w:val="single" w:sz="4" w:space="0" w:color="auto"/>
              <w:left w:val="single" w:sz="4" w:space="0" w:color="auto"/>
              <w:bottom w:val="single" w:sz="4" w:space="0" w:color="auto"/>
            </w:tcBorders>
            <w:shd w:val="clear" w:color="auto" w:fill="FFFFFF"/>
          </w:tcPr>
          <w:p w:rsidR="00A401D6" w:rsidRPr="00BC51E1" w:rsidRDefault="00A401D6" w:rsidP="00374162">
            <w:pPr>
              <w:pStyle w:val="51"/>
              <w:shd w:val="clear" w:color="auto" w:fill="auto"/>
              <w:spacing w:after="0" w:line="230" w:lineRule="exact"/>
              <w:ind w:left="120" w:firstLine="0"/>
              <w:jc w:val="left"/>
              <w:rPr>
                <w:rStyle w:val="14"/>
                <w:sz w:val="24"/>
                <w:szCs w:val="24"/>
              </w:rPr>
            </w:pPr>
            <w:r w:rsidRPr="00BC51E1">
              <w:rPr>
                <w:rStyle w:val="14"/>
                <w:sz w:val="24"/>
                <w:szCs w:val="24"/>
              </w:rPr>
              <w:t>Старшая вожатая</w:t>
            </w:r>
          </w:p>
        </w:tc>
        <w:tc>
          <w:tcPr>
            <w:tcW w:w="2126" w:type="dxa"/>
            <w:tcBorders>
              <w:top w:val="single" w:sz="4" w:space="0" w:color="auto"/>
              <w:left w:val="single" w:sz="4" w:space="0" w:color="auto"/>
              <w:bottom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rStyle w:val="14"/>
                <w:sz w:val="24"/>
                <w:szCs w:val="24"/>
              </w:rPr>
            </w:pPr>
            <w:r>
              <w:rPr>
                <w:rStyle w:val="14"/>
                <w:sz w:val="24"/>
                <w:szCs w:val="24"/>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401D6" w:rsidRPr="00BC51E1" w:rsidRDefault="00A401D6" w:rsidP="00374162">
            <w:pPr>
              <w:pStyle w:val="51"/>
              <w:shd w:val="clear" w:color="auto" w:fill="auto"/>
              <w:spacing w:after="0" w:line="230" w:lineRule="exact"/>
              <w:ind w:firstLine="0"/>
              <w:rPr>
                <w:rStyle w:val="14"/>
                <w:sz w:val="24"/>
                <w:szCs w:val="24"/>
              </w:rPr>
            </w:pPr>
            <w:r>
              <w:rPr>
                <w:rStyle w:val="14"/>
                <w:sz w:val="24"/>
                <w:szCs w:val="24"/>
              </w:rPr>
              <w:t>0,5</w:t>
            </w:r>
          </w:p>
        </w:tc>
      </w:tr>
    </w:tbl>
    <w:p w:rsidR="00A401D6" w:rsidRDefault="00A401D6" w:rsidP="008C3F13">
      <w:pPr>
        <w:rPr>
          <w:sz w:val="2"/>
          <w:szCs w:val="2"/>
        </w:rPr>
      </w:pPr>
    </w:p>
    <w:p w:rsidR="00A401D6" w:rsidRDefault="00A401D6" w:rsidP="008C3F13">
      <w:pPr>
        <w:rPr>
          <w:sz w:val="2"/>
          <w:szCs w:val="2"/>
        </w:rPr>
      </w:pPr>
    </w:p>
    <w:p w:rsidR="00A401D6" w:rsidRDefault="00A401D6" w:rsidP="008C3F13">
      <w:pPr>
        <w:pStyle w:val="51"/>
        <w:shd w:val="clear" w:color="auto" w:fill="auto"/>
        <w:spacing w:after="0" w:line="240" w:lineRule="auto"/>
        <w:ind w:firstLine="0"/>
        <w:rPr>
          <w:b/>
          <w:bCs/>
          <w:sz w:val="28"/>
          <w:szCs w:val="28"/>
        </w:rPr>
      </w:pPr>
    </w:p>
    <w:p w:rsidR="00A401D6" w:rsidRDefault="00A401D6" w:rsidP="008C3F13">
      <w:pPr>
        <w:pStyle w:val="51"/>
        <w:shd w:val="clear" w:color="auto" w:fill="auto"/>
        <w:spacing w:after="0" w:line="240" w:lineRule="auto"/>
        <w:ind w:firstLine="0"/>
        <w:rPr>
          <w:b/>
          <w:bCs/>
          <w:sz w:val="28"/>
          <w:szCs w:val="28"/>
        </w:rPr>
      </w:pPr>
    </w:p>
    <w:p w:rsidR="00A401D6" w:rsidRDefault="00A401D6" w:rsidP="008C3F13">
      <w:pPr>
        <w:pStyle w:val="51"/>
        <w:shd w:val="clear" w:color="auto" w:fill="auto"/>
        <w:spacing w:after="0" w:line="240" w:lineRule="auto"/>
        <w:ind w:firstLine="0"/>
        <w:rPr>
          <w:b/>
          <w:bCs/>
          <w:sz w:val="28"/>
          <w:szCs w:val="28"/>
        </w:rPr>
      </w:pPr>
    </w:p>
    <w:p w:rsidR="00A401D6" w:rsidRDefault="00A401D6" w:rsidP="008C3F13">
      <w:pPr>
        <w:pStyle w:val="51"/>
        <w:shd w:val="clear" w:color="auto" w:fill="auto"/>
        <w:spacing w:after="0" w:line="240" w:lineRule="auto"/>
        <w:ind w:firstLine="0"/>
        <w:rPr>
          <w:b/>
          <w:bCs/>
          <w:sz w:val="28"/>
          <w:szCs w:val="28"/>
        </w:rPr>
      </w:pPr>
    </w:p>
    <w:p w:rsidR="00A401D6" w:rsidRDefault="00A401D6" w:rsidP="008C3F13">
      <w:pPr>
        <w:pStyle w:val="51"/>
        <w:shd w:val="clear" w:color="auto" w:fill="auto"/>
        <w:spacing w:after="0" w:line="240" w:lineRule="auto"/>
        <w:ind w:firstLine="0"/>
        <w:rPr>
          <w:b/>
          <w:bCs/>
          <w:sz w:val="28"/>
          <w:szCs w:val="28"/>
        </w:rPr>
      </w:pPr>
    </w:p>
    <w:p w:rsidR="00A401D6" w:rsidRPr="00BC51E1" w:rsidRDefault="00A401D6" w:rsidP="008C3F13">
      <w:pPr>
        <w:pStyle w:val="51"/>
        <w:shd w:val="clear" w:color="auto" w:fill="auto"/>
        <w:spacing w:after="0" w:line="240" w:lineRule="auto"/>
        <w:ind w:firstLine="0"/>
        <w:rPr>
          <w:b/>
          <w:bCs/>
          <w:sz w:val="28"/>
          <w:szCs w:val="28"/>
        </w:rPr>
      </w:pPr>
      <w:r w:rsidRPr="00BC51E1">
        <w:rPr>
          <w:b/>
          <w:bCs/>
          <w:sz w:val="28"/>
          <w:szCs w:val="28"/>
        </w:rPr>
        <w:t>Профессиональное развитие и повышение квалификации педагогических работников</w:t>
      </w:r>
    </w:p>
    <w:p w:rsidR="00A401D6" w:rsidRPr="00BC51E1" w:rsidRDefault="00A401D6" w:rsidP="008C3F13">
      <w:pPr>
        <w:pStyle w:val="af5"/>
        <w:spacing w:line="240" w:lineRule="auto"/>
        <w:ind w:firstLine="851"/>
        <w:rPr>
          <w:rFonts w:ascii="Times New Roman"/>
          <w:color w:val="auto"/>
          <w:sz w:val="28"/>
          <w:szCs w:val="28"/>
        </w:rPr>
      </w:pPr>
    </w:p>
    <w:p w:rsidR="00A401D6" w:rsidRPr="00BC51E1" w:rsidRDefault="00A401D6" w:rsidP="008C3F13">
      <w:pPr>
        <w:pStyle w:val="af5"/>
        <w:spacing w:line="240" w:lineRule="auto"/>
        <w:ind w:firstLine="851"/>
        <w:rPr>
          <w:rFonts w:ascii="Times New Roman"/>
          <w:sz w:val="28"/>
          <w:szCs w:val="28"/>
        </w:rPr>
      </w:pPr>
      <w:r w:rsidRPr="00BC51E1">
        <w:rPr>
          <w:rFonts w:ascii="Times New Roman" w:cs="Calibri"/>
          <w:color w:val="auto"/>
          <w:sz w:val="28"/>
          <w:szCs w:val="28"/>
        </w:rPr>
        <w:t>Основным</w:t>
      </w:r>
      <w:r w:rsidRPr="00BC51E1">
        <w:rPr>
          <w:rFonts w:ascii="Times New Roman"/>
          <w:color w:val="auto"/>
          <w:sz w:val="28"/>
          <w:szCs w:val="28"/>
        </w:rPr>
        <w:t xml:space="preserve"> </w:t>
      </w:r>
      <w:r w:rsidRPr="00BC51E1">
        <w:rPr>
          <w:rFonts w:ascii="Times New Roman" w:cs="Calibri"/>
          <w:color w:val="auto"/>
          <w:sz w:val="28"/>
          <w:szCs w:val="28"/>
        </w:rPr>
        <w:t>условием</w:t>
      </w:r>
      <w:r w:rsidRPr="00BC51E1">
        <w:rPr>
          <w:rFonts w:ascii="Times New Roman"/>
          <w:color w:val="auto"/>
          <w:sz w:val="28"/>
          <w:szCs w:val="28"/>
        </w:rPr>
        <w:t xml:space="preserve"> </w:t>
      </w:r>
      <w:r w:rsidRPr="00BC51E1">
        <w:rPr>
          <w:rFonts w:ascii="Times New Roman" w:cs="Calibri"/>
          <w:color w:val="auto"/>
          <w:sz w:val="28"/>
          <w:szCs w:val="28"/>
        </w:rPr>
        <w:t>формирования</w:t>
      </w:r>
      <w:r w:rsidRPr="00BC51E1">
        <w:rPr>
          <w:rFonts w:ascii="Times New Roman"/>
          <w:color w:val="auto"/>
          <w:sz w:val="28"/>
          <w:szCs w:val="28"/>
        </w:rPr>
        <w:t xml:space="preserve"> </w:t>
      </w:r>
      <w:r w:rsidRPr="00BC51E1">
        <w:rPr>
          <w:rFonts w:ascii="Times New Roman" w:cs="Calibri"/>
          <w:color w:val="auto"/>
          <w:sz w:val="28"/>
          <w:szCs w:val="28"/>
        </w:rPr>
        <w:t>и</w:t>
      </w:r>
      <w:r w:rsidRPr="00BC51E1">
        <w:rPr>
          <w:rFonts w:ascii="Times New Roman"/>
          <w:color w:val="auto"/>
          <w:sz w:val="28"/>
          <w:szCs w:val="28"/>
        </w:rPr>
        <w:t xml:space="preserve"> </w:t>
      </w:r>
      <w:r w:rsidRPr="00BC51E1">
        <w:rPr>
          <w:rFonts w:ascii="Times New Roman" w:cs="Calibri"/>
          <w:color w:val="auto"/>
          <w:sz w:val="28"/>
          <w:szCs w:val="28"/>
        </w:rPr>
        <w:t>наращивания</w:t>
      </w:r>
      <w:r w:rsidRPr="00BC51E1">
        <w:rPr>
          <w:rFonts w:ascii="Times New Roman"/>
          <w:color w:val="auto"/>
          <w:sz w:val="28"/>
          <w:szCs w:val="28"/>
        </w:rPr>
        <w:t xml:space="preserve"> </w:t>
      </w:r>
      <w:r w:rsidRPr="00BC51E1">
        <w:rPr>
          <w:rFonts w:ascii="Times New Roman" w:cs="Calibri"/>
          <w:color w:val="auto"/>
          <w:sz w:val="28"/>
          <w:szCs w:val="28"/>
        </w:rPr>
        <w:t>необходимого</w:t>
      </w:r>
      <w:r w:rsidRPr="00BC51E1">
        <w:rPr>
          <w:rFonts w:ascii="Times New Roman"/>
          <w:color w:val="auto"/>
          <w:sz w:val="28"/>
          <w:szCs w:val="28"/>
        </w:rPr>
        <w:t xml:space="preserve"> </w:t>
      </w:r>
      <w:r w:rsidRPr="00BC51E1">
        <w:rPr>
          <w:rFonts w:ascii="Times New Roman" w:cs="Calibri"/>
          <w:color w:val="auto"/>
          <w:sz w:val="28"/>
          <w:szCs w:val="28"/>
        </w:rPr>
        <w:t>и</w:t>
      </w:r>
      <w:r w:rsidRPr="00BC51E1">
        <w:rPr>
          <w:rFonts w:ascii="Times New Roman"/>
          <w:color w:val="auto"/>
          <w:sz w:val="28"/>
          <w:szCs w:val="28"/>
        </w:rPr>
        <w:t xml:space="preserve"> </w:t>
      </w:r>
      <w:r w:rsidRPr="00BC51E1">
        <w:rPr>
          <w:rFonts w:ascii="Times New Roman" w:cs="Calibri"/>
          <w:color w:val="auto"/>
          <w:sz w:val="28"/>
          <w:szCs w:val="28"/>
        </w:rPr>
        <w:t>достаточного</w:t>
      </w:r>
      <w:r w:rsidRPr="00BC51E1">
        <w:rPr>
          <w:rFonts w:ascii="Times New Roman"/>
          <w:color w:val="auto"/>
          <w:sz w:val="28"/>
          <w:szCs w:val="28"/>
        </w:rPr>
        <w:t xml:space="preserve"> </w:t>
      </w:r>
      <w:r w:rsidRPr="00BC51E1">
        <w:rPr>
          <w:rFonts w:ascii="Times New Roman" w:cs="Calibri"/>
          <w:color w:val="auto"/>
          <w:sz w:val="28"/>
          <w:szCs w:val="28"/>
        </w:rPr>
        <w:t>кадрового</w:t>
      </w:r>
      <w:r w:rsidRPr="00BC51E1">
        <w:rPr>
          <w:rFonts w:ascii="Times New Roman"/>
          <w:color w:val="auto"/>
          <w:sz w:val="28"/>
          <w:szCs w:val="28"/>
        </w:rPr>
        <w:t xml:space="preserve"> </w:t>
      </w:r>
      <w:r w:rsidRPr="00BC51E1">
        <w:rPr>
          <w:rFonts w:ascii="Times New Roman" w:cs="Calibri"/>
          <w:color w:val="auto"/>
          <w:sz w:val="28"/>
          <w:szCs w:val="28"/>
        </w:rPr>
        <w:t>потенциала</w:t>
      </w:r>
      <w:r w:rsidRPr="00BC51E1">
        <w:rPr>
          <w:rFonts w:ascii="Times New Roman"/>
          <w:color w:val="auto"/>
          <w:sz w:val="28"/>
          <w:szCs w:val="28"/>
        </w:rPr>
        <w:t xml:space="preserve"> </w:t>
      </w:r>
      <w:r w:rsidRPr="00BC51E1">
        <w:rPr>
          <w:rFonts w:ascii="Times New Roman" w:cs="Calibri"/>
          <w:color w:val="auto"/>
          <w:sz w:val="28"/>
          <w:szCs w:val="28"/>
        </w:rPr>
        <w:t>образовательной</w:t>
      </w:r>
      <w:r w:rsidRPr="00BC51E1">
        <w:rPr>
          <w:rFonts w:ascii="Times New Roman"/>
          <w:color w:val="auto"/>
          <w:sz w:val="28"/>
          <w:szCs w:val="28"/>
        </w:rPr>
        <w:t xml:space="preserve"> </w:t>
      </w:r>
      <w:r w:rsidRPr="00BC51E1">
        <w:rPr>
          <w:rFonts w:ascii="Times New Roman" w:cs="Calibri"/>
          <w:color w:val="auto"/>
          <w:sz w:val="28"/>
          <w:szCs w:val="28"/>
        </w:rPr>
        <w:t>организации</w:t>
      </w:r>
      <w:r w:rsidRPr="00BC51E1">
        <w:rPr>
          <w:rFonts w:ascii="Times New Roman"/>
          <w:color w:val="auto"/>
          <w:sz w:val="28"/>
          <w:szCs w:val="28"/>
        </w:rPr>
        <w:t xml:space="preserve"> </w:t>
      </w:r>
      <w:r w:rsidRPr="00BC51E1">
        <w:rPr>
          <w:rFonts w:ascii="Times New Roman" w:cs="Calibri"/>
          <w:color w:val="auto"/>
          <w:sz w:val="28"/>
          <w:szCs w:val="28"/>
        </w:rPr>
        <w:t>является</w:t>
      </w:r>
      <w:r w:rsidRPr="00BC51E1">
        <w:rPr>
          <w:rFonts w:ascii="Times New Roman"/>
          <w:color w:val="auto"/>
          <w:sz w:val="28"/>
          <w:szCs w:val="28"/>
        </w:rPr>
        <w:t xml:space="preserve"> </w:t>
      </w:r>
      <w:r w:rsidRPr="00BC51E1">
        <w:rPr>
          <w:rFonts w:ascii="Times New Roman" w:cs="Calibri"/>
          <w:color w:val="auto"/>
          <w:sz w:val="28"/>
          <w:szCs w:val="28"/>
        </w:rPr>
        <w:t>обеспечение</w:t>
      </w:r>
      <w:r w:rsidRPr="00BC51E1">
        <w:rPr>
          <w:rFonts w:ascii="Times New Roman"/>
          <w:color w:val="auto"/>
          <w:sz w:val="28"/>
          <w:szCs w:val="28"/>
        </w:rPr>
        <w:t xml:space="preserve"> </w:t>
      </w:r>
      <w:r w:rsidRPr="00BC51E1">
        <w:rPr>
          <w:rFonts w:ascii="Times New Roman" w:cs="Calibri"/>
          <w:color w:val="auto"/>
          <w:sz w:val="28"/>
          <w:szCs w:val="28"/>
        </w:rPr>
        <w:t>в</w:t>
      </w:r>
      <w:r w:rsidRPr="00BC51E1">
        <w:rPr>
          <w:rFonts w:ascii="Times New Roman"/>
          <w:color w:val="auto"/>
          <w:sz w:val="28"/>
          <w:szCs w:val="28"/>
        </w:rPr>
        <w:t xml:space="preserve"> </w:t>
      </w:r>
      <w:r w:rsidRPr="00BC51E1">
        <w:rPr>
          <w:rFonts w:ascii="Times New Roman" w:cs="Calibri"/>
          <w:color w:val="auto"/>
          <w:sz w:val="28"/>
          <w:szCs w:val="28"/>
        </w:rPr>
        <w:t>соответствии</w:t>
      </w:r>
      <w:r w:rsidRPr="00BC51E1">
        <w:rPr>
          <w:rFonts w:ascii="Times New Roman"/>
          <w:color w:val="auto"/>
          <w:sz w:val="28"/>
          <w:szCs w:val="28"/>
        </w:rPr>
        <w:t xml:space="preserve"> </w:t>
      </w:r>
      <w:r w:rsidRPr="00BC51E1">
        <w:rPr>
          <w:rFonts w:ascii="Times New Roman" w:cs="Calibri"/>
          <w:color w:val="auto"/>
          <w:sz w:val="28"/>
          <w:szCs w:val="28"/>
        </w:rPr>
        <w:t>с</w:t>
      </w:r>
      <w:r w:rsidRPr="00BC51E1">
        <w:rPr>
          <w:rFonts w:ascii="Times New Roman"/>
          <w:color w:val="auto"/>
          <w:sz w:val="28"/>
          <w:szCs w:val="28"/>
        </w:rPr>
        <w:t xml:space="preserve"> </w:t>
      </w:r>
      <w:r w:rsidRPr="00BC51E1">
        <w:rPr>
          <w:rFonts w:ascii="Times New Roman" w:cs="Calibri"/>
          <w:color w:val="auto"/>
          <w:sz w:val="28"/>
          <w:szCs w:val="28"/>
        </w:rPr>
        <w:t>новыми</w:t>
      </w:r>
      <w:r w:rsidRPr="00BC51E1">
        <w:rPr>
          <w:rFonts w:ascii="Times New Roman"/>
          <w:color w:val="auto"/>
          <w:sz w:val="28"/>
          <w:szCs w:val="28"/>
        </w:rPr>
        <w:t xml:space="preserve"> </w:t>
      </w:r>
      <w:r w:rsidRPr="00BC51E1">
        <w:rPr>
          <w:rFonts w:ascii="Times New Roman" w:cs="Calibri"/>
          <w:color w:val="auto"/>
          <w:sz w:val="28"/>
          <w:szCs w:val="28"/>
        </w:rPr>
        <w:t>образовательными</w:t>
      </w:r>
      <w:r w:rsidRPr="00BC51E1">
        <w:rPr>
          <w:rFonts w:ascii="Times New Roman"/>
          <w:color w:val="auto"/>
          <w:sz w:val="28"/>
          <w:szCs w:val="28"/>
        </w:rPr>
        <w:t xml:space="preserve"> </w:t>
      </w:r>
      <w:r w:rsidRPr="00BC51E1">
        <w:rPr>
          <w:rFonts w:ascii="Times New Roman" w:cs="Calibri"/>
          <w:color w:val="auto"/>
          <w:sz w:val="28"/>
          <w:szCs w:val="28"/>
        </w:rPr>
        <w:t>реалиями</w:t>
      </w:r>
      <w:r w:rsidRPr="00BC51E1">
        <w:rPr>
          <w:rFonts w:ascii="Times New Roman"/>
          <w:color w:val="auto"/>
          <w:sz w:val="28"/>
          <w:szCs w:val="28"/>
        </w:rPr>
        <w:t xml:space="preserve"> </w:t>
      </w:r>
      <w:r w:rsidRPr="00BC51E1">
        <w:rPr>
          <w:rFonts w:ascii="Times New Roman" w:cs="Calibri"/>
          <w:color w:val="auto"/>
          <w:sz w:val="28"/>
          <w:szCs w:val="28"/>
        </w:rPr>
        <w:t>и</w:t>
      </w:r>
      <w:r w:rsidRPr="00BC51E1">
        <w:rPr>
          <w:rFonts w:ascii="Times New Roman"/>
          <w:color w:val="auto"/>
          <w:sz w:val="28"/>
          <w:szCs w:val="28"/>
        </w:rPr>
        <w:t xml:space="preserve"> </w:t>
      </w:r>
      <w:r w:rsidRPr="00BC51E1">
        <w:rPr>
          <w:rFonts w:ascii="Times New Roman" w:cs="Calibri"/>
          <w:color w:val="auto"/>
          <w:sz w:val="28"/>
          <w:szCs w:val="28"/>
        </w:rPr>
        <w:t>задачами</w:t>
      </w:r>
      <w:r w:rsidRPr="00BC51E1">
        <w:rPr>
          <w:rFonts w:ascii="Times New Roman"/>
          <w:color w:val="auto"/>
          <w:sz w:val="28"/>
          <w:szCs w:val="28"/>
        </w:rPr>
        <w:t xml:space="preserve"> </w:t>
      </w:r>
      <w:r w:rsidRPr="00BC51E1">
        <w:rPr>
          <w:rFonts w:ascii="Times New Roman" w:cs="Calibri"/>
          <w:color w:val="auto"/>
          <w:sz w:val="28"/>
          <w:szCs w:val="28"/>
        </w:rPr>
        <w:t>адекватности</w:t>
      </w:r>
      <w:r w:rsidRPr="00BC51E1">
        <w:rPr>
          <w:rFonts w:ascii="Times New Roman"/>
          <w:color w:val="auto"/>
          <w:sz w:val="28"/>
          <w:szCs w:val="28"/>
        </w:rPr>
        <w:t xml:space="preserve"> </w:t>
      </w:r>
      <w:r w:rsidRPr="00BC51E1">
        <w:rPr>
          <w:rFonts w:ascii="Times New Roman" w:cs="Calibri"/>
          <w:color w:val="auto"/>
          <w:sz w:val="28"/>
          <w:szCs w:val="28"/>
        </w:rPr>
        <w:t>системы</w:t>
      </w:r>
      <w:r w:rsidRPr="00BC51E1">
        <w:rPr>
          <w:rFonts w:ascii="Times New Roman"/>
          <w:color w:val="auto"/>
          <w:sz w:val="28"/>
          <w:szCs w:val="28"/>
        </w:rPr>
        <w:t xml:space="preserve"> </w:t>
      </w:r>
      <w:r w:rsidRPr="00BC51E1">
        <w:rPr>
          <w:rFonts w:ascii="Times New Roman" w:cs="Calibri"/>
          <w:color w:val="auto"/>
          <w:sz w:val="28"/>
          <w:szCs w:val="28"/>
        </w:rPr>
        <w:t>непрерывного</w:t>
      </w:r>
      <w:r w:rsidRPr="00BC51E1">
        <w:rPr>
          <w:rFonts w:ascii="Times New Roman"/>
          <w:color w:val="auto"/>
          <w:sz w:val="28"/>
          <w:szCs w:val="28"/>
        </w:rPr>
        <w:t xml:space="preserve"> </w:t>
      </w:r>
      <w:r w:rsidRPr="00BC51E1">
        <w:rPr>
          <w:rFonts w:ascii="Times New Roman" w:cs="Calibri"/>
          <w:color w:val="auto"/>
          <w:sz w:val="28"/>
          <w:szCs w:val="28"/>
        </w:rPr>
        <w:t>педагогического</w:t>
      </w:r>
      <w:r w:rsidRPr="00BC51E1">
        <w:rPr>
          <w:rFonts w:ascii="Times New Roman"/>
          <w:color w:val="auto"/>
          <w:sz w:val="28"/>
          <w:szCs w:val="28"/>
        </w:rPr>
        <w:t xml:space="preserve"> </w:t>
      </w:r>
      <w:r w:rsidRPr="00BC51E1">
        <w:rPr>
          <w:rFonts w:ascii="Times New Roman" w:cs="Calibri"/>
          <w:color w:val="auto"/>
          <w:sz w:val="28"/>
          <w:szCs w:val="28"/>
        </w:rPr>
        <w:t>образования</w:t>
      </w:r>
      <w:r w:rsidRPr="00BC51E1">
        <w:rPr>
          <w:rFonts w:ascii="Times New Roman"/>
          <w:color w:val="auto"/>
          <w:sz w:val="28"/>
          <w:szCs w:val="28"/>
        </w:rPr>
        <w:t xml:space="preserve"> </w:t>
      </w:r>
      <w:r w:rsidRPr="00BC51E1">
        <w:rPr>
          <w:rFonts w:ascii="Times New Roman" w:cs="Calibri"/>
          <w:color w:val="auto"/>
          <w:sz w:val="28"/>
          <w:szCs w:val="28"/>
        </w:rPr>
        <w:t>происходящим</w:t>
      </w:r>
      <w:r w:rsidRPr="00BC51E1">
        <w:rPr>
          <w:rFonts w:ascii="Times New Roman"/>
          <w:color w:val="auto"/>
          <w:sz w:val="28"/>
          <w:szCs w:val="28"/>
        </w:rPr>
        <w:t xml:space="preserve"> </w:t>
      </w:r>
      <w:r w:rsidRPr="00BC51E1">
        <w:rPr>
          <w:rFonts w:ascii="Times New Roman" w:cs="Calibri"/>
          <w:color w:val="auto"/>
          <w:sz w:val="28"/>
          <w:szCs w:val="28"/>
        </w:rPr>
        <w:t>изменениям</w:t>
      </w:r>
      <w:r w:rsidRPr="00BC51E1">
        <w:rPr>
          <w:rFonts w:ascii="Times New Roman"/>
          <w:color w:val="auto"/>
          <w:sz w:val="28"/>
          <w:szCs w:val="28"/>
        </w:rPr>
        <w:t xml:space="preserve"> </w:t>
      </w:r>
      <w:r w:rsidRPr="00BC51E1">
        <w:rPr>
          <w:rFonts w:ascii="Times New Roman" w:cs="Calibri"/>
          <w:color w:val="auto"/>
          <w:sz w:val="28"/>
          <w:szCs w:val="28"/>
        </w:rPr>
        <w:t>в</w:t>
      </w:r>
      <w:r w:rsidRPr="00BC51E1">
        <w:rPr>
          <w:rFonts w:ascii="Times New Roman"/>
          <w:color w:val="auto"/>
          <w:sz w:val="28"/>
          <w:szCs w:val="28"/>
        </w:rPr>
        <w:t xml:space="preserve"> </w:t>
      </w:r>
      <w:r w:rsidRPr="00BC51E1">
        <w:rPr>
          <w:rFonts w:ascii="Times New Roman" w:cs="Calibri"/>
          <w:color w:val="auto"/>
          <w:sz w:val="28"/>
          <w:szCs w:val="28"/>
        </w:rPr>
        <w:t>системе</w:t>
      </w:r>
      <w:r w:rsidRPr="00BC51E1">
        <w:rPr>
          <w:rFonts w:ascii="Times New Roman"/>
          <w:color w:val="auto"/>
          <w:sz w:val="28"/>
          <w:szCs w:val="28"/>
        </w:rPr>
        <w:t xml:space="preserve"> </w:t>
      </w:r>
      <w:r w:rsidRPr="00BC51E1">
        <w:rPr>
          <w:rFonts w:ascii="Times New Roman" w:cs="Calibri"/>
          <w:color w:val="auto"/>
          <w:sz w:val="28"/>
          <w:szCs w:val="28"/>
        </w:rPr>
        <w:t>образования</w:t>
      </w:r>
      <w:r w:rsidRPr="00BC51E1">
        <w:rPr>
          <w:rFonts w:ascii="Times New Roman"/>
          <w:color w:val="auto"/>
          <w:sz w:val="28"/>
          <w:szCs w:val="28"/>
        </w:rPr>
        <w:t xml:space="preserve"> </w:t>
      </w:r>
      <w:r w:rsidRPr="00BC51E1">
        <w:rPr>
          <w:rFonts w:ascii="Times New Roman" w:cs="Calibri"/>
          <w:color w:val="auto"/>
          <w:sz w:val="28"/>
          <w:szCs w:val="28"/>
        </w:rPr>
        <w:t>в</w:t>
      </w:r>
      <w:r w:rsidRPr="00BC51E1">
        <w:rPr>
          <w:rFonts w:ascii="Times New Roman"/>
          <w:color w:val="auto"/>
          <w:sz w:val="28"/>
          <w:szCs w:val="28"/>
        </w:rPr>
        <w:t xml:space="preserve"> </w:t>
      </w:r>
      <w:r w:rsidRPr="00BC51E1">
        <w:rPr>
          <w:rFonts w:ascii="Times New Roman" w:cs="Calibri"/>
          <w:color w:val="auto"/>
          <w:sz w:val="28"/>
          <w:szCs w:val="28"/>
        </w:rPr>
        <w:t>целом</w:t>
      </w:r>
      <w:r w:rsidRPr="00BC51E1">
        <w:rPr>
          <w:rFonts w:ascii="Times New Roman"/>
          <w:color w:val="auto"/>
          <w:sz w:val="28"/>
          <w:szCs w:val="28"/>
        </w:rPr>
        <w:t xml:space="preserve">. </w:t>
      </w:r>
    </w:p>
    <w:p w:rsidR="00A401D6" w:rsidRPr="005307FC" w:rsidRDefault="00A401D6" w:rsidP="008C3F13">
      <w:pPr>
        <w:pStyle w:val="af5"/>
        <w:spacing w:line="240" w:lineRule="auto"/>
        <w:ind w:firstLine="851"/>
        <w:rPr>
          <w:rFonts w:ascii="Times New Roman"/>
          <w:sz w:val="28"/>
          <w:szCs w:val="28"/>
        </w:rPr>
      </w:pPr>
      <w:r w:rsidRPr="00BC51E1">
        <w:rPr>
          <w:rFonts w:ascii="Times New Roman" w:cs="Calibri"/>
          <w:sz w:val="28"/>
          <w:szCs w:val="28"/>
        </w:rPr>
        <w:t>Мероприятия</w:t>
      </w:r>
      <w:r w:rsidRPr="00BC51E1">
        <w:rPr>
          <w:rFonts w:ascii="Times New Roman"/>
          <w:sz w:val="28"/>
          <w:szCs w:val="28"/>
        </w:rPr>
        <w:t xml:space="preserve"> </w:t>
      </w:r>
      <w:r w:rsidRPr="00BC51E1">
        <w:rPr>
          <w:rFonts w:ascii="Times New Roman" w:cs="Calibri"/>
          <w:sz w:val="28"/>
          <w:szCs w:val="28"/>
        </w:rPr>
        <w:t>по</w:t>
      </w:r>
      <w:r w:rsidRPr="00BC51E1">
        <w:rPr>
          <w:rFonts w:ascii="Times New Roman"/>
          <w:sz w:val="28"/>
          <w:szCs w:val="28"/>
        </w:rPr>
        <w:t xml:space="preserve"> </w:t>
      </w:r>
      <w:r w:rsidRPr="00BC51E1">
        <w:rPr>
          <w:rFonts w:ascii="Times New Roman" w:cs="Calibri"/>
          <w:sz w:val="28"/>
          <w:szCs w:val="28"/>
        </w:rPr>
        <w:t>обеспечению</w:t>
      </w:r>
      <w:r w:rsidRPr="00BC51E1">
        <w:rPr>
          <w:rFonts w:ascii="Times New Roman"/>
          <w:sz w:val="28"/>
          <w:szCs w:val="28"/>
        </w:rPr>
        <w:t xml:space="preserve"> </w:t>
      </w:r>
      <w:r w:rsidRPr="00BC51E1">
        <w:rPr>
          <w:rFonts w:ascii="Times New Roman" w:cs="Calibri"/>
          <w:sz w:val="28"/>
          <w:szCs w:val="28"/>
        </w:rPr>
        <w:t>непрерывности</w:t>
      </w:r>
      <w:r w:rsidRPr="00BC51E1">
        <w:rPr>
          <w:rFonts w:ascii="Times New Roman"/>
          <w:sz w:val="28"/>
          <w:szCs w:val="28"/>
        </w:rPr>
        <w:t xml:space="preserve"> </w:t>
      </w:r>
      <w:r w:rsidRPr="00BC51E1">
        <w:rPr>
          <w:rFonts w:ascii="Times New Roman" w:cs="Calibri"/>
          <w:sz w:val="28"/>
          <w:szCs w:val="28"/>
        </w:rPr>
        <w:t>повышения</w:t>
      </w:r>
      <w:r w:rsidRPr="00BC51E1">
        <w:rPr>
          <w:rFonts w:ascii="Times New Roman"/>
          <w:sz w:val="28"/>
          <w:szCs w:val="28"/>
        </w:rPr>
        <w:t xml:space="preserve"> </w:t>
      </w:r>
      <w:r w:rsidRPr="00BC51E1">
        <w:rPr>
          <w:rFonts w:ascii="Times New Roman" w:cs="Calibri"/>
          <w:sz w:val="28"/>
          <w:szCs w:val="28"/>
        </w:rPr>
        <w:t>теоретической</w:t>
      </w:r>
      <w:r w:rsidRPr="00BC51E1">
        <w:rPr>
          <w:rFonts w:ascii="Times New Roman"/>
          <w:sz w:val="28"/>
          <w:szCs w:val="28"/>
        </w:rPr>
        <w:t xml:space="preserve"> </w:t>
      </w:r>
      <w:r w:rsidRPr="00BC51E1">
        <w:rPr>
          <w:rFonts w:ascii="Times New Roman" w:cs="Calibri"/>
          <w:sz w:val="28"/>
          <w:szCs w:val="28"/>
        </w:rPr>
        <w:t>готовности</w:t>
      </w:r>
      <w:r w:rsidRPr="00BC51E1">
        <w:rPr>
          <w:rFonts w:ascii="Times New Roman"/>
          <w:sz w:val="28"/>
          <w:szCs w:val="28"/>
        </w:rPr>
        <w:t xml:space="preserve"> </w:t>
      </w:r>
      <w:r w:rsidRPr="00BC51E1">
        <w:rPr>
          <w:rFonts w:ascii="Times New Roman" w:cs="Calibri"/>
          <w:sz w:val="28"/>
          <w:szCs w:val="28"/>
        </w:rPr>
        <w:t>и</w:t>
      </w:r>
      <w:r w:rsidRPr="00BC51E1">
        <w:rPr>
          <w:rFonts w:ascii="Times New Roman"/>
          <w:sz w:val="28"/>
          <w:szCs w:val="28"/>
        </w:rPr>
        <w:t xml:space="preserve"> </w:t>
      </w:r>
      <w:r w:rsidRPr="00BC51E1">
        <w:rPr>
          <w:rFonts w:ascii="Times New Roman" w:cs="Calibri"/>
          <w:sz w:val="28"/>
          <w:szCs w:val="28"/>
        </w:rPr>
        <w:t>практической</w:t>
      </w:r>
      <w:r w:rsidRPr="00BC51E1">
        <w:rPr>
          <w:rFonts w:ascii="Times New Roman"/>
          <w:sz w:val="28"/>
          <w:szCs w:val="28"/>
        </w:rPr>
        <w:t xml:space="preserve"> </w:t>
      </w:r>
      <w:r w:rsidRPr="00BC51E1">
        <w:rPr>
          <w:rFonts w:ascii="Times New Roman" w:cs="Calibri"/>
          <w:sz w:val="28"/>
          <w:szCs w:val="28"/>
        </w:rPr>
        <w:t>компетенции</w:t>
      </w:r>
      <w:r w:rsidRPr="00BC51E1">
        <w:rPr>
          <w:rFonts w:ascii="Times New Roman"/>
          <w:sz w:val="28"/>
          <w:szCs w:val="28"/>
        </w:rPr>
        <w:t xml:space="preserve"> </w:t>
      </w:r>
      <w:r w:rsidRPr="00BC51E1">
        <w:rPr>
          <w:rFonts w:ascii="Times New Roman" w:cs="Calibri"/>
          <w:sz w:val="28"/>
          <w:szCs w:val="28"/>
        </w:rPr>
        <w:t>в</w:t>
      </w:r>
      <w:r w:rsidRPr="00BC51E1">
        <w:rPr>
          <w:rFonts w:ascii="Times New Roman"/>
          <w:sz w:val="28"/>
          <w:szCs w:val="28"/>
        </w:rPr>
        <w:t xml:space="preserve"> </w:t>
      </w:r>
      <w:r w:rsidRPr="00BC51E1">
        <w:rPr>
          <w:rFonts w:ascii="Times New Roman" w:cs="Calibri"/>
          <w:sz w:val="28"/>
          <w:szCs w:val="28"/>
        </w:rPr>
        <w:t>области</w:t>
      </w:r>
      <w:r w:rsidRPr="00BC51E1">
        <w:rPr>
          <w:rFonts w:ascii="Times New Roman"/>
          <w:sz w:val="28"/>
          <w:szCs w:val="28"/>
        </w:rPr>
        <w:t xml:space="preserve"> </w:t>
      </w:r>
      <w:r w:rsidRPr="00BC51E1">
        <w:rPr>
          <w:rFonts w:ascii="Times New Roman" w:cs="Calibri"/>
          <w:sz w:val="28"/>
          <w:szCs w:val="28"/>
        </w:rPr>
        <w:t>введения</w:t>
      </w:r>
      <w:r w:rsidRPr="00BC51E1">
        <w:rPr>
          <w:rFonts w:ascii="Times New Roman"/>
          <w:sz w:val="28"/>
          <w:szCs w:val="28"/>
        </w:rPr>
        <w:t xml:space="preserve"> </w:t>
      </w:r>
      <w:r w:rsidRPr="00BC51E1">
        <w:rPr>
          <w:rFonts w:ascii="Times New Roman" w:cs="Calibri"/>
          <w:sz w:val="28"/>
          <w:szCs w:val="28"/>
        </w:rPr>
        <w:t>ФГОС</w:t>
      </w:r>
      <w:r w:rsidRPr="00BC51E1">
        <w:rPr>
          <w:rFonts w:ascii="Times New Roman"/>
          <w:sz w:val="28"/>
          <w:szCs w:val="28"/>
        </w:rPr>
        <w:t xml:space="preserve"> </w:t>
      </w:r>
      <w:r>
        <w:rPr>
          <w:rFonts w:ascii="Times New Roman"/>
          <w:sz w:val="28"/>
          <w:szCs w:val="28"/>
        </w:rPr>
        <w:t xml:space="preserve"> </w:t>
      </w:r>
      <w:r>
        <w:rPr>
          <w:rFonts w:ascii="Times New Roman" w:cs="Calibri"/>
          <w:sz w:val="28"/>
          <w:szCs w:val="28"/>
        </w:rPr>
        <w:t>имеют</w:t>
      </w:r>
      <w:r>
        <w:rPr>
          <w:rFonts w:ascii="Times New Roman"/>
          <w:sz w:val="28"/>
          <w:szCs w:val="28"/>
        </w:rPr>
        <w:t xml:space="preserve"> </w:t>
      </w:r>
      <w:r>
        <w:rPr>
          <w:rFonts w:ascii="Times New Roman" w:cs="Calibri"/>
          <w:sz w:val="28"/>
          <w:szCs w:val="28"/>
        </w:rPr>
        <w:t>как</w:t>
      </w:r>
      <w:r>
        <w:rPr>
          <w:rFonts w:ascii="Times New Roman"/>
          <w:sz w:val="28"/>
          <w:szCs w:val="28"/>
        </w:rPr>
        <w:t xml:space="preserve"> </w:t>
      </w:r>
      <w:r>
        <w:rPr>
          <w:rFonts w:ascii="Times New Roman" w:cs="Calibri"/>
          <w:sz w:val="28"/>
          <w:szCs w:val="28"/>
        </w:rPr>
        <w:t>внутренний</w:t>
      </w:r>
      <w:r>
        <w:rPr>
          <w:rFonts w:ascii="Times New Roman"/>
          <w:sz w:val="28"/>
          <w:szCs w:val="28"/>
        </w:rPr>
        <w:t xml:space="preserve">, </w:t>
      </w:r>
      <w:r w:rsidRPr="00BC51E1">
        <w:rPr>
          <w:rFonts w:ascii="Times New Roman" w:cs="Calibri"/>
          <w:sz w:val="28"/>
          <w:szCs w:val="28"/>
        </w:rPr>
        <w:t>так</w:t>
      </w:r>
      <w:r w:rsidRPr="00BC51E1">
        <w:rPr>
          <w:rFonts w:ascii="Times New Roman"/>
          <w:sz w:val="28"/>
          <w:szCs w:val="28"/>
        </w:rPr>
        <w:t xml:space="preserve"> </w:t>
      </w:r>
      <w:r w:rsidRPr="00BC51E1">
        <w:rPr>
          <w:rFonts w:ascii="Times New Roman" w:cs="Calibri"/>
          <w:sz w:val="28"/>
          <w:szCs w:val="28"/>
        </w:rPr>
        <w:t>и</w:t>
      </w:r>
      <w:r w:rsidRPr="00BC51E1">
        <w:rPr>
          <w:rFonts w:ascii="Times New Roman"/>
          <w:sz w:val="28"/>
          <w:szCs w:val="28"/>
        </w:rPr>
        <w:t xml:space="preserve"> </w:t>
      </w:r>
      <w:r w:rsidRPr="00BC51E1">
        <w:rPr>
          <w:rFonts w:ascii="Times New Roman" w:cs="Calibri"/>
          <w:sz w:val="28"/>
          <w:szCs w:val="28"/>
        </w:rPr>
        <w:t>внешний</w:t>
      </w:r>
      <w:r w:rsidRPr="00BC51E1">
        <w:rPr>
          <w:rFonts w:ascii="Times New Roman"/>
          <w:sz w:val="28"/>
          <w:szCs w:val="28"/>
        </w:rPr>
        <w:t xml:space="preserve"> </w:t>
      </w:r>
      <w:r w:rsidRPr="00BC51E1">
        <w:rPr>
          <w:rFonts w:ascii="Times New Roman" w:cs="Calibri"/>
          <w:sz w:val="28"/>
          <w:szCs w:val="28"/>
        </w:rPr>
        <w:t>характер</w:t>
      </w:r>
      <w:r w:rsidRPr="00BC51E1">
        <w:rPr>
          <w:rFonts w:ascii="Times New Roman"/>
          <w:sz w:val="28"/>
          <w:szCs w:val="28"/>
        </w:rPr>
        <w:t xml:space="preserve"> (</w:t>
      </w:r>
      <w:r w:rsidRPr="00BC51E1">
        <w:rPr>
          <w:rFonts w:ascii="Times New Roman" w:cs="Calibri"/>
          <w:sz w:val="28"/>
          <w:szCs w:val="28"/>
        </w:rPr>
        <w:t>оказание</w:t>
      </w:r>
      <w:r w:rsidRPr="00BC51E1">
        <w:rPr>
          <w:rFonts w:ascii="Times New Roman"/>
          <w:sz w:val="28"/>
          <w:szCs w:val="28"/>
        </w:rPr>
        <w:t xml:space="preserve"> </w:t>
      </w:r>
      <w:r w:rsidRPr="00BC51E1">
        <w:rPr>
          <w:rFonts w:ascii="Times New Roman" w:cs="Calibri"/>
          <w:sz w:val="28"/>
          <w:szCs w:val="28"/>
        </w:rPr>
        <w:t>помощи</w:t>
      </w:r>
      <w:r w:rsidRPr="00BC51E1">
        <w:rPr>
          <w:rFonts w:ascii="Times New Roman"/>
          <w:sz w:val="28"/>
          <w:szCs w:val="28"/>
        </w:rPr>
        <w:t xml:space="preserve"> </w:t>
      </w:r>
      <w:r w:rsidRPr="00BC51E1">
        <w:rPr>
          <w:rFonts w:ascii="Times New Roman" w:cs="Calibri"/>
          <w:sz w:val="28"/>
          <w:szCs w:val="28"/>
        </w:rPr>
        <w:t>партнерами</w:t>
      </w:r>
      <w:r w:rsidRPr="00BC51E1">
        <w:rPr>
          <w:rFonts w:ascii="Times New Roman"/>
          <w:sz w:val="28"/>
          <w:szCs w:val="28"/>
        </w:rPr>
        <w:t xml:space="preserve">, </w:t>
      </w:r>
      <w:r w:rsidRPr="00BC51E1">
        <w:rPr>
          <w:rFonts w:ascii="Times New Roman" w:cs="Calibri"/>
          <w:sz w:val="28"/>
          <w:szCs w:val="28"/>
        </w:rPr>
        <w:t>организациями</w:t>
      </w:r>
      <w:r w:rsidRPr="00BC51E1">
        <w:rPr>
          <w:rFonts w:ascii="Times New Roman"/>
          <w:sz w:val="28"/>
          <w:szCs w:val="28"/>
        </w:rPr>
        <w:t xml:space="preserve">). </w:t>
      </w:r>
      <w:r w:rsidRPr="00BC51E1">
        <w:rPr>
          <w:rFonts w:ascii="Times New Roman" w:cs="Calibri"/>
          <w:sz w:val="28"/>
          <w:szCs w:val="28"/>
        </w:rPr>
        <w:t>В</w:t>
      </w:r>
      <w:r w:rsidRPr="00BC51E1">
        <w:rPr>
          <w:rFonts w:ascii="Times New Roman"/>
          <w:sz w:val="28"/>
          <w:szCs w:val="28"/>
        </w:rPr>
        <w:t xml:space="preserve"> </w:t>
      </w:r>
      <w:r>
        <w:rPr>
          <w:rFonts w:ascii="Times New Roman" w:cs="Calibri"/>
          <w:sz w:val="28"/>
          <w:szCs w:val="28"/>
        </w:rPr>
        <w:t>школе</w:t>
      </w:r>
      <w:r w:rsidRPr="00BC51E1">
        <w:rPr>
          <w:rFonts w:ascii="Times New Roman"/>
          <w:sz w:val="28"/>
          <w:szCs w:val="28"/>
        </w:rPr>
        <w:t xml:space="preserve"> </w:t>
      </w:r>
      <w:r w:rsidRPr="00BC51E1">
        <w:rPr>
          <w:rFonts w:ascii="Times New Roman" w:cs="Calibri"/>
          <w:sz w:val="28"/>
          <w:szCs w:val="28"/>
        </w:rPr>
        <w:t>ежегодно</w:t>
      </w:r>
      <w:r w:rsidRPr="00BC51E1">
        <w:rPr>
          <w:rFonts w:ascii="Times New Roman"/>
          <w:sz w:val="28"/>
          <w:szCs w:val="28"/>
        </w:rPr>
        <w:t xml:space="preserve"> </w:t>
      </w:r>
      <w:r w:rsidRPr="00BC51E1">
        <w:rPr>
          <w:rFonts w:ascii="Times New Roman" w:cs="Calibri"/>
          <w:sz w:val="28"/>
          <w:szCs w:val="28"/>
        </w:rPr>
        <w:t>составляется</w:t>
      </w:r>
      <w:r w:rsidRPr="00BC51E1">
        <w:rPr>
          <w:rFonts w:ascii="Times New Roman"/>
          <w:sz w:val="28"/>
          <w:szCs w:val="28"/>
        </w:rPr>
        <w:t xml:space="preserve"> </w:t>
      </w:r>
      <w:r w:rsidRPr="00BC51E1">
        <w:rPr>
          <w:rFonts w:ascii="Times New Roman" w:cs="Calibri"/>
          <w:sz w:val="28"/>
          <w:szCs w:val="28"/>
        </w:rPr>
        <w:t>и</w:t>
      </w:r>
      <w:r w:rsidRPr="00BC51E1">
        <w:rPr>
          <w:rFonts w:ascii="Times New Roman"/>
          <w:sz w:val="28"/>
          <w:szCs w:val="28"/>
        </w:rPr>
        <w:t xml:space="preserve"> </w:t>
      </w:r>
      <w:r w:rsidRPr="00BC51E1">
        <w:rPr>
          <w:rFonts w:ascii="Times New Roman" w:cs="Calibri"/>
          <w:sz w:val="28"/>
          <w:szCs w:val="28"/>
        </w:rPr>
        <w:t>корректируется</w:t>
      </w:r>
      <w:r w:rsidRPr="00BC51E1">
        <w:rPr>
          <w:rFonts w:ascii="Times New Roman"/>
          <w:sz w:val="28"/>
          <w:szCs w:val="28"/>
        </w:rPr>
        <w:t xml:space="preserve"> </w:t>
      </w:r>
      <w:r w:rsidRPr="00BC51E1">
        <w:rPr>
          <w:rFonts w:ascii="Times New Roman" w:cs="Calibri"/>
          <w:sz w:val="28"/>
          <w:szCs w:val="28"/>
        </w:rPr>
        <w:t>перспективный</w:t>
      </w:r>
      <w:r w:rsidRPr="00BC51E1">
        <w:rPr>
          <w:rFonts w:ascii="Times New Roman"/>
          <w:sz w:val="28"/>
          <w:szCs w:val="28"/>
        </w:rPr>
        <w:t xml:space="preserve"> </w:t>
      </w:r>
      <w:r w:rsidRPr="00BC51E1">
        <w:rPr>
          <w:rFonts w:ascii="Times New Roman" w:cs="Calibri"/>
          <w:sz w:val="28"/>
          <w:szCs w:val="28"/>
        </w:rPr>
        <w:t>график</w:t>
      </w:r>
      <w:r w:rsidRPr="00BC51E1">
        <w:rPr>
          <w:rFonts w:ascii="Times New Roman"/>
          <w:sz w:val="28"/>
          <w:szCs w:val="28"/>
        </w:rPr>
        <w:t xml:space="preserve"> </w:t>
      </w:r>
      <w:r w:rsidRPr="00BC51E1">
        <w:rPr>
          <w:rFonts w:ascii="Times New Roman" w:cs="Calibri"/>
          <w:sz w:val="28"/>
          <w:szCs w:val="28"/>
        </w:rPr>
        <w:t>повышения</w:t>
      </w:r>
      <w:r w:rsidRPr="00BC51E1">
        <w:rPr>
          <w:rFonts w:ascii="Times New Roman"/>
          <w:sz w:val="28"/>
          <w:szCs w:val="28"/>
        </w:rPr>
        <w:t xml:space="preserve"> </w:t>
      </w:r>
      <w:r w:rsidRPr="00BC51E1">
        <w:rPr>
          <w:rFonts w:ascii="Times New Roman" w:cs="Calibri"/>
          <w:sz w:val="28"/>
          <w:szCs w:val="28"/>
        </w:rPr>
        <w:t>квалификации</w:t>
      </w:r>
      <w:r w:rsidRPr="00BC51E1">
        <w:rPr>
          <w:rFonts w:ascii="Times New Roman"/>
          <w:sz w:val="28"/>
          <w:szCs w:val="28"/>
        </w:rPr>
        <w:t xml:space="preserve"> </w:t>
      </w:r>
      <w:r w:rsidRPr="00BC51E1">
        <w:rPr>
          <w:rFonts w:ascii="Times New Roman" w:cs="Calibri"/>
          <w:sz w:val="28"/>
          <w:szCs w:val="28"/>
        </w:rPr>
        <w:t>педагогическими</w:t>
      </w:r>
      <w:r w:rsidRPr="00BC51E1">
        <w:rPr>
          <w:rFonts w:ascii="Times New Roman"/>
          <w:sz w:val="28"/>
          <w:szCs w:val="28"/>
        </w:rPr>
        <w:t xml:space="preserve"> </w:t>
      </w:r>
      <w:r w:rsidRPr="00BC51E1">
        <w:rPr>
          <w:rFonts w:ascii="Times New Roman" w:cs="Calibri"/>
          <w:sz w:val="28"/>
          <w:szCs w:val="28"/>
        </w:rPr>
        <w:t>работниками</w:t>
      </w:r>
      <w:r w:rsidRPr="00BC51E1">
        <w:rPr>
          <w:rFonts w:ascii="Times New Roman"/>
          <w:sz w:val="28"/>
          <w:szCs w:val="28"/>
        </w:rPr>
        <w:t xml:space="preserve">. </w:t>
      </w:r>
      <w:r w:rsidRPr="00BC51E1">
        <w:rPr>
          <w:rFonts w:ascii="Times New Roman" w:cs="Calibri"/>
          <w:sz w:val="28"/>
          <w:szCs w:val="28"/>
        </w:rPr>
        <w:t>Педагогам</w:t>
      </w:r>
      <w:r w:rsidRPr="00BC51E1">
        <w:rPr>
          <w:rFonts w:ascii="Times New Roman"/>
          <w:sz w:val="28"/>
          <w:szCs w:val="28"/>
        </w:rPr>
        <w:t xml:space="preserve"> </w:t>
      </w:r>
      <w:r w:rsidRPr="00BC51E1">
        <w:rPr>
          <w:rFonts w:ascii="Times New Roman" w:cs="Calibri"/>
          <w:sz w:val="28"/>
          <w:szCs w:val="28"/>
        </w:rPr>
        <w:t>обеспечиваются</w:t>
      </w:r>
      <w:r w:rsidRPr="00BC51E1">
        <w:rPr>
          <w:rFonts w:ascii="Times New Roman"/>
          <w:sz w:val="28"/>
          <w:szCs w:val="28"/>
        </w:rPr>
        <w:t xml:space="preserve"> </w:t>
      </w:r>
      <w:r w:rsidRPr="00BC51E1">
        <w:rPr>
          <w:rFonts w:ascii="Times New Roman" w:cs="Calibri"/>
          <w:sz w:val="28"/>
          <w:szCs w:val="28"/>
        </w:rPr>
        <w:t>условия</w:t>
      </w:r>
      <w:r w:rsidRPr="00BC51E1">
        <w:rPr>
          <w:rFonts w:ascii="Times New Roman"/>
          <w:sz w:val="28"/>
          <w:szCs w:val="28"/>
        </w:rPr>
        <w:t xml:space="preserve"> </w:t>
      </w:r>
      <w:r w:rsidRPr="00BC51E1">
        <w:rPr>
          <w:rFonts w:ascii="Times New Roman" w:cs="Calibri"/>
          <w:sz w:val="28"/>
          <w:szCs w:val="28"/>
        </w:rPr>
        <w:t>для</w:t>
      </w:r>
      <w:r w:rsidRPr="00BC51E1">
        <w:rPr>
          <w:rFonts w:ascii="Times New Roman"/>
          <w:sz w:val="28"/>
          <w:szCs w:val="28"/>
        </w:rPr>
        <w:t xml:space="preserve"> </w:t>
      </w:r>
      <w:r w:rsidRPr="00BC51E1">
        <w:rPr>
          <w:rFonts w:ascii="Times New Roman" w:cs="Calibri"/>
          <w:sz w:val="28"/>
          <w:szCs w:val="28"/>
        </w:rPr>
        <w:t>прохождения</w:t>
      </w:r>
      <w:r w:rsidRPr="00BC51E1">
        <w:rPr>
          <w:rFonts w:ascii="Times New Roman"/>
          <w:sz w:val="28"/>
          <w:szCs w:val="28"/>
        </w:rPr>
        <w:t xml:space="preserve"> </w:t>
      </w:r>
      <w:r w:rsidRPr="00BC51E1">
        <w:rPr>
          <w:rFonts w:ascii="Times New Roman" w:cs="Calibri"/>
          <w:sz w:val="28"/>
          <w:szCs w:val="28"/>
        </w:rPr>
        <w:t>курсов</w:t>
      </w:r>
      <w:r w:rsidRPr="00BC51E1">
        <w:rPr>
          <w:rFonts w:ascii="Times New Roman"/>
          <w:sz w:val="28"/>
          <w:szCs w:val="28"/>
        </w:rPr>
        <w:t xml:space="preserve"> </w:t>
      </w:r>
      <w:r w:rsidRPr="00BC51E1">
        <w:rPr>
          <w:rFonts w:ascii="Times New Roman" w:cs="Calibri"/>
          <w:sz w:val="28"/>
          <w:szCs w:val="28"/>
        </w:rPr>
        <w:t>повышения</w:t>
      </w:r>
      <w:r w:rsidRPr="00BC51E1">
        <w:rPr>
          <w:rFonts w:ascii="Times New Roman"/>
          <w:sz w:val="28"/>
          <w:szCs w:val="28"/>
        </w:rPr>
        <w:t xml:space="preserve"> </w:t>
      </w:r>
      <w:r w:rsidRPr="00BC51E1">
        <w:rPr>
          <w:rFonts w:ascii="Times New Roman" w:cs="Calibri"/>
          <w:sz w:val="28"/>
          <w:szCs w:val="28"/>
        </w:rPr>
        <w:t>квалификации</w:t>
      </w:r>
      <w:r w:rsidRPr="00BC51E1">
        <w:rPr>
          <w:rFonts w:ascii="Times New Roman"/>
          <w:sz w:val="28"/>
          <w:szCs w:val="28"/>
        </w:rPr>
        <w:t xml:space="preserve"> </w:t>
      </w:r>
      <w:r w:rsidRPr="00BC51E1">
        <w:rPr>
          <w:rFonts w:ascii="Times New Roman" w:cs="Calibri"/>
          <w:sz w:val="28"/>
          <w:szCs w:val="28"/>
        </w:rPr>
        <w:t>как</w:t>
      </w:r>
      <w:r w:rsidRPr="00BC51E1">
        <w:rPr>
          <w:rFonts w:ascii="Times New Roman"/>
          <w:sz w:val="28"/>
          <w:szCs w:val="28"/>
        </w:rPr>
        <w:t xml:space="preserve"> </w:t>
      </w:r>
      <w:r w:rsidRPr="00BC51E1">
        <w:rPr>
          <w:rFonts w:ascii="Times New Roman" w:cs="Calibri"/>
          <w:sz w:val="28"/>
          <w:szCs w:val="28"/>
        </w:rPr>
        <w:t>в</w:t>
      </w:r>
      <w:r w:rsidRPr="00BC51E1">
        <w:rPr>
          <w:rFonts w:ascii="Times New Roman"/>
          <w:sz w:val="28"/>
          <w:szCs w:val="28"/>
        </w:rPr>
        <w:t xml:space="preserve"> </w:t>
      </w:r>
      <w:r w:rsidRPr="00BC51E1">
        <w:rPr>
          <w:rFonts w:ascii="Times New Roman" w:cs="Calibri"/>
          <w:sz w:val="28"/>
          <w:szCs w:val="28"/>
        </w:rPr>
        <w:t>очной</w:t>
      </w:r>
      <w:r w:rsidRPr="00BC51E1">
        <w:rPr>
          <w:rFonts w:ascii="Times New Roman"/>
          <w:sz w:val="28"/>
          <w:szCs w:val="28"/>
        </w:rPr>
        <w:t xml:space="preserve">, </w:t>
      </w:r>
      <w:r w:rsidRPr="00BC51E1">
        <w:rPr>
          <w:rFonts w:ascii="Times New Roman" w:cs="Calibri"/>
          <w:sz w:val="28"/>
          <w:szCs w:val="28"/>
        </w:rPr>
        <w:t>так</w:t>
      </w:r>
      <w:r w:rsidRPr="00BC51E1">
        <w:rPr>
          <w:rFonts w:ascii="Times New Roman"/>
          <w:sz w:val="28"/>
          <w:szCs w:val="28"/>
        </w:rPr>
        <w:t xml:space="preserve"> </w:t>
      </w:r>
      <w:r w:rsidRPr="00BC51E1">
        <w:rPr>
          <w:rFonts w:ascii="Times New Roman" w:cs="Calibri"/>
          <w:sz w:val="28"/>
          <w:szCs w:val="28"/>
        </w:rPr>
        <w:t>и</w:t>
      </w:r>
      <w:r w:rsidRPr="00BC51E1">
        <w:rPr>
          <w:rFonts w:ascii="Times New Roman"/>
          <w:sz w:val="28"/>
          <w:szCs w:val="28"/>
        </w:rPr>
        <w:t xml:space="preserve"> </w:t>
      </w:r>
      <w:r w:rsidRPr="00BC51E1">
        <w:rPr>
          <w:rFonts w:ascii="Times New Roman" w:cs="Calibri"/>
          <w:sz w:val="28"/>
          <w:szCs w:val="28"/>
        </w:rPr>
        <w:t>дистанционной</w:t>
      </w:r>
      <w:r w:rsidRPr="00BC51E1">
        <w:rPr>
          <w:rFonts w:ascii="Times New Roman"/>
          <w:sz w:val="28"/>
          <w:szCs w:val="28"/>
        </w:rPr>
        <w:t xml:space="preserve">  </w:t>
      </w:r>
      <w:r w:rsidRPr="00BC51E1">
        <w:rPr>
          <w:rFonts w:ascii="Times New Roman" w:cs="Calibri"/>
          <w:sz w:val="28"/>
          <w:szCs w:val="28"/>
        </w:rPr>
        <w:t>форме</w:t>
      </w:r>
      <w:r w:rsidRPr="00BC51E1">
        <w:rPr>
          <w:rFonts w:ascii="Times New Roman"/>
          <w:sz w:val="28"/>
          <w:szCs w:val="28"/>
        </w:rPr>
        <w:t xml:space="preserve"> </w:t>
      </w:r>
    </w:p>
    <w:p w:rsidR="00A401D6" w:rsidRDefault="00A401D6" w:rsidP="008C3F13">
      <w:pPr>
        <w:jc w:val="both"/>
        <w:sectPr w:rsidR="00A401D6" w:rsidSect="00374162">
          <w:pgSz w:w="16838" w:h="11906" w:orient="landscape"/>
          <w:pgMar w:top="709" w:right="568" w:bottom="850" w:left="1134" w:header="708" w:footer="708" w:gutter="0"/>
          <w:cols w:space="708"/>
          <w:docGrid w:linePitch="360"/>
        </w:sectPr>
      </w:pPr>
    </w:p>
    <w:p w:rsidR="00A401D6" w:rsidRDefault="00A401D6" w:rsidP="008C3F13">
      <w:pPr>
        <w:jc w:val="center"/>
        <w:rPr>
          <w:rFonts w:ascii="Times New Roman" w:hAnsi="Times New Roman" w:cs="Times New Roman"/>
          <w:b/>
          <w:bCs/>
          <w:sz w:val="28"/>
          <w:szCs w:val="28"/>
        </w:rPr>
      </w:pPr>
      <w:r w:rsidRPr="00240A3B">
        <w:rPr>
          <w:rFonts w:ascii="Times New Roman" w:hAnsi="Times New Roman" w:cs="Times New Roman"/>
          <w:b/>
          <w:bCs/>
          <w:sz w:val="28"/>
          <w:szCs w:val="28"/>
        </w:rPr>
        <w:t>Система мер, обеспечивающая повышение</w:t>
      </w:r>
    </w:p>
    <w:p w:rsidR="00A401D6" w:rsidRPr="00240A3B" w:rsidRDefault="00A401D6" w:rsidP="008C3F13">
      <w:pPr>
        <w:jc w:val="center"/>
        <w:rPr>
          <w:rFonts w:ascii="Times New Roman" w:hAnsi="Times New Roman" w:cs="Times New Roman"/>
          <w:b/>
          <w:bCs/>
          <w:sz w:val="28"/>
          <w:szCs w:val="28"/>
        </w:rPr>
      </w:pPr>
      <w:r w:rsidRPr="00240A3B">
        <w:rPr>
          <w:rFonts w:ascii="Times New Roman" w:hAnsi="Times New Roman" w:cs="Times New Roman"/>
          <w:b/>
          <w:bCs/>
          <w:sz w:val="28"/>
          <w:szCs w:val="28"/>
        </w:rPr>
        <w:t>профессиональной компетентности педагогов</w:t>
      </w:r>
    </w:p>
    <w:p w:rsidR="00A401D6" w:rsidRPr="00A22294" w:rsidRDefault="00A401D6" w:rsidP="008C3F13">
      <w:pPr>
        <w:rPr>
          <w:rFonts w:ascii="Times New Roman" w:hAnsi="Times New Roman" w:cs="Times New Roman"/>
          <w:sz w:val="28"/>
          <w:szCs w:val="28"/>
        </w:rPr>
      </w:pPr>
    </w:p>
    <w:tbl>
      <w:tblPr>
        <w:tblW w:w="94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3685"/>
      </w:tblGrid>
      <w:tr w:rsidR="00A401D6" w:rsidRPr="00901ECA">
        <w:trPr>
          <w:trHeight w:val="589"/>
        </w:trPr>
        <w:tc>
          <w:tcPr>
            <w:tcW w:w="5812" w:type="dxa"/>
            <w:tcBorders>
              <w:top w:val="single" w:sz="2" w:space="0" w:color="auto"/>
              <w:left w:val="single" w:sz="2" w:space="0" w:color="auto"/>
              <w:bottom w:val="single" w:sz="2" w:space="0" w:color="auto"/>
              <w:right w:val="single" w:sz="2" w:space="0" w:color="auto"/>
            </w:tcBorders>
            <w:vAlign w:val="center"/>
          </w:tcPr>
          <w:p w:rsidR="00A401D6" w:rsidRPr="00901ECA" w:rsidRDefault="00A401D6" w:rsidP="00901ECA">
            <w:pPr>
              <w:jc w:val="center"/>
              <w:rPr>
                <w:rFonts w:ascii="Times New Roman" w:hAnsi="Times New Roman" w:cs="Times New Roman"/>
                <w:b/>
                <w:bCs/>
              </w:rPr>
            </w:pPr>
            <w:r w:rsidRPr="00901ECA">
              <w:rPr>
                <w:rFonts w:ascii="Times New Roman" w:hAnsi="Times New Roman" w:cs="Times New Roman"/>
                <w:b/>
                <w:bCs/>
              </w:rPr>
              <w:t>Формы</w:t>
            </w:r>
          </w:p>
        </w:tc>
        <w:tc>
          <w:tcPr>
            <w:tcW w:w="3685" w:type="dxa"/>
            <w:tcBorders>
              <w:top w:val="single" w:sz="2" w:space="0" w:color="auto"/>
              <w:left w:val="single" w:sz="2" w:space="0" w:color="auto"/>
              <w:bottom w:val="single" w:sz="2" w:space="0" w:color="auto"/>
              <w:right w:val="single" w:sz="2" w:space="0" w:color="auto"/>
            </w:tcBorders>
            <w:vAlign w:val="center"/>
          </w:tcPr>
          <w:p w:rsidR="00A401D6" w:rsidRPr="00901ECA" w:rsidRDefault="00A401D6" w:rsidP="00901ECA">
            <w:pPr>
              <w:jc w:val="center"/>
              <w:rPr>
                <w:rFonts w:ascii="Times New Roman" w:hAnsi="Times New Roman" w:cs="Times New Roman"/>
                <w:b/>
                <w:bCs/>
              </w:rPr>
            </w:pPr>
            <w:r w:rsidRPr="00901ECA">
              <w:rPr>
                <w:rFonts w:ascii="Times New Roman" w:hAnsi="Times New Roman" w:cs="Times New Roman"/>
                <w:b/>
                <w:bCs/>
              </w:rPr>
              <w:t>Методы сопровождения</w:t>
            </w:r>
          </w:p>
        </w:tc>
      </w:tr>
      <w:tr w:rsidR="00A401D6" w:rsidRPr="00901ECA">
        <w:trPr>
          <w:trHeight w:val="369"/>
        </w:trPr>
        <w:tc>
          <w:tcPr>
            <w:tcW w:w="5812" w:type="dxa"/>
            <w:tcBorders>
              <w:top w:val="single" w:sz="2" w:space="0" w:color="auto"/>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-педагогический совет;</w:t>
            </w:r>
          </w:p>
        </w:tc>
        <w:tc>
          <w:tcPr>
            <w:tcW w:w="3685" w:type="dxa"/>
            <w:vMerge w:val="restart"/>
            <w:tcBorders>
              <w:top w:val="single" w:sz="2" w:space="0" w:color="auto"/>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-изучение документов и результатов деятельности педагога;</w:t>
            </w:r>
          </w:p>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-обучение и консультирование;</w:t>
            </w:r>
          </w:p>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-наставничество;</w:t>
            </w:r>
          </w:p>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-мониторинг;</w:t>
            </w:r>
          </w:p>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-коррекция деятельности;</w:t>
            </w:r>
          </w:p>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-индивидуальное собеседование;</w:t>
            </w:r>
          </w:p>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-тестирование;</w:t>
            </w:r>
          </w:p>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-моделирование;</w:t>
            </w:r>
          </w:p>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-обобщение, распространение педагогического опыта;</w:t>
            </w:r>
          </w:p>
        </w:tc>
      </w:tr>
      <w:tr w:rsidR="00A401D6" w:rsidRPr="00901ECA">
        <w:trPr>
          <w:trHeight w:val="362"/>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-теоретический, практический, постоянно действующий семинар;</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380"/>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-программа  индивидуального  профессионального роста;</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323"/>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-предметно – методическая неделя;</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385"/>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-мастер – класс;</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265"/>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-установочный  семинар;</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265"/>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-педагогические фестивали обмена опытом;</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265"/>
        </w:trPr>
        <w:tc>
          <w:tcPr>
            <w:tcW w:w="5812" w:type="dxa"/>
            <w:tcBorders>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-круглый стол;</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265"/>
        </w:trPr>
        <w:tc>
          <w:tcPr>
            <w:tcW w:w="5812" w:type="dxa"/>
            <w:tcBorders>
              <w:right w:val="single" w:sz="2" w:space="0" w:color="auto"/>
            </w:tcBorders>
          </w:tcPr>
          <w:p w:rsidR="00A401D6" w:rsidRPr="00901ECA" w:rsidRDefault="00A401D6" w:rsidP="00374162">
            <w:pPr>
              <w:rPr>
                <w:rFonts w:ascii="Times New Roman" w:hAnsi="Times New Roman" w:cs="Times New Roman"/>
              </w:rPr>
            </w:pPr>
            <w:r w:rsidRPr="00901ECA">
              <w:rPr>
                <w:rFonts w:ascii="Times New Roman" w:hAnsi="Times New Roman" w:cs="Times New Roman"/>
              </w:rPr>
              <w:t>- тренинг профессионального роста;</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265"/>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 административные совещания;</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265"/>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 работа в творческих группах;</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265"/>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 методические совещания;</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265"/>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-заседания ШМО и ДМО по проблемам введения ФГОС НОО.;</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265"/>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-взаимопосещение уроков;</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265"/>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-открытые уроки;</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265"/>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-методические недели;</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265"/>
        </w:trPr>
        <w:tc>
          <w:tcPr>
            <w:tcW w:w="5812" w:type="dxa"/>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-конкурсы профессионального мастерства;</w:t>
            </w:r>
          </w:p>
        </w:tc>
        <w:tc>
          <w:tcPr>
            <w:tcW w:w="3685" w:type="dxa"/>
            <w:vMerge/>
            <w:tcBorders>
              <w:left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r w:rsidR="00A401D6" w:rsidRPr="00901ECA">
        <w:trPr>
          <w:trHeight w:val="265"/>
        </w:trPr>
        <w:tc>
          <w:tcPr>
            <w:tcW w:w="5812" w:type="dxa"/>
            <w:tcBorders>
              <w:left w:val="single" w:sz="2" w:space="0" w:color="auto"/>
              <w:bottom w:val="single" w:sz="2" w:space="0" w:color="auto"/>
              <w:right w:val="single" w:sz="2" w:space="0" w:color="auto"/>
            </w:tcBorders>
          </w:tcPr>
          <w:p w:rsidR="00A401D6" w:rsidRPr="00901ECA" w:rsidRDefault="00A401D6" w:rsidP="00901ECA">
            <w:pPr>
              <w:jc w:val="both"/>
              <w:rPr>
                <w:rFonts w:ascii="Times New Roman" w:hAnsi="Times New Roman" w:cs="Times New Roman"/>
              </w:rPr>
            </w:pPr>
            <w:r w:rsidRPr="00901ECA">
              <w:rPr>
                <w:rFonts w:ascii="Times New Roman" w:hAnsi="Times New Roman" w:cs="Times New Roman"/>
              </w:rPr>
              <w:t>-обобщение опыта в виде публикации;</w:t>
            </w:r>
          </w:p>
        </w:tc>
        <w:tc>
          <w:tcPr>
            <w:tcW w:w="3685" w:type="dxa"/>
            <w:vMerge/>
            <w:tcBorders>
              <w:left w:val="single" w:sz="2" w:space="0" w:color="auto"/>
              <w:bottom w:val="single" w:sz="2" w:space="0" w:color="auto"/>
              <w:right w:val="single" w:sz="2" w:space="0" w:color="auto"/>
            </w:tcBorders>
          </w:tcPr>
          <w:p w:rsidR="00A401D6" w:rsidRPr="00901ECA" w:rsidRDefault="00A401D6" w:rsidP="00901ECA">
            <w:pPr>
              <w:jc w:val="both"/>
              <w:rPr>
                <w:rFonts w:ascii="Times New Roman" w:hAnsi="Times New Roman" w:cs="Times New Roman"/>
              </w:rPr>
            </w:pPr>
          </w:p>
        </w:tc>
      </w:tr>
    </w:tbl>
    <w:p w:rsidR="00A401D6" w:rsidRPr="00A22294" w:rsidRDefault="00A401D6" w:rsidP="008C3F13">
      <w:pPr>
        <w:pStyle w:val="af5"/>
        <w:spacing w:line="240" w:lineRule="auto"/>
        <w:ind w:firstLine="0"/>
        <w:rPr>
          <w:rFonts w:ascii="Times New Roman" w:eastAsia="Times New Roman"/>
          <w:color w:val="auto"/>
          <w:sz w:val="28"/>
          <w:szCs w:val="28"/>
          <w:lang w:eastAsia="en-US"/>
        </w:rPr>
      </w:pPr>
      <w:r w:rsidRPr="00A22294">
        <w:rPr>
          <w:rFonts w:ascii="Times New Roman" w:eastAsia="Times New Roman"/>
          <w:color w:val="auto"/>
          <w:sz w:val="28"/>
          <w:szCs w:val="28"/>
          <w:lang w:eastAsia="en-US"/>
        </w:rPr>
        <w:t xml:space="preserve">       </w:t>
      </w:r>
    </w:p>
    <w:p w:rsidR="00A401D6" w:rsidRPr="00A22294" w:rsidRDefault="00A401D6" w:rsidP="008C3F13">
      <w:pPr>
        <w:pStyle w:val="af5"/>
        <w:spacing w:line="240" w:lineRule="auto"/>
        <w:ind w:firstLine="0"/>
        <w:rPr>
          <w:rFonts w:ascii="Times New Roman"/>
          <w:color w:val="auto"/>
          <w:sz w:val="28"/>
          <w:szCs w:val="28"/>
        </w:rPr>
      </w:pPr>
      <w:r w:rsidRPr="00A22294">
        <w:rPr>
          <w:rFonts w:ascii="Times New Roman" w:eastAsia="Times New Roman"/>
          <w:color w:val="auto"/>
          <w:sz w:val="28"/>
          <w:szCs w:val="28"/>
          <w:lang w:eastAsia="en-US"/>
        </w:rPr>
        <w:t xml:space="preserve">    </w:t>
      </w:r>
      <w:r w:rsidRPr="00A22294">
        <w:rPr>
          <w:rFonts w:ascii="Times New Roman" w:cs="Calibri"/>
          <w:color w:val="auto"/>
          <w:sz w:val="28"/>
          <w:szCs w:val="28"/>
        </w:rPr>
        <w:t>Подведение</w:t>
      </w:r>
      <w:r w:rsidRPr="00A22294">
        <w:rPr>
          <w:rFonts w:ascii="Times New Roman"/>
          <w:color w:val="auto"/>
          <w:sz w:val="28"/>
          <w:szCs w:val="28"/>
        </w:rPr>
        <w:t xml:space="preserve"> </w:t>
      </w:r>
      <w:r w:rsidRPr="00A22294">
        <w:rPr>
          <w:rFonts w:ascii="Times New Roman" w:cs="Calibri"/>
          <w:color w:val="auto"/>
          <w:sz w:val="28"/>
          <w:szCs w:val="28"/>
        </w:rPr>
        <w:t>итогов</w:t>
      </w:r>
      <w:r w:rsidRPr="00A22294">
        <w:rPr>
          <w:rFonts w:ascii="Times New Roman"/>
          <w:color w:val="auto"/>
          <w:sz w:val="28"/>
          <w:szCs w:val="28"/>
        </w:rPr>
        <w:t xml:space="preserve"> </w:t>
      </w:r>
      <w:r w:rsidRPr="00A22294">
        <w:rPr>
          <w:rFonts w:ascii="Times New Roman" w:cs="Calibri"/>
          <w:color w:val="auto"/>
          <w:sz w:val="28"/>
          <w:szCs w:val="28"/>
        </w:rPr>
        <w:t>и</w:t>
      </w:r>
      <w:r w:rsidRPr="00A22294">
        <w:rPr>
          <w:rFonts w:ascii="Times New Roman"/>
          <w:color w:val="auto"/>
          <w:sz w:val="28"/>
          <w:szCs w:val="28"/>
        </w:rPr>
        <w:t xml:space="preserve"> </w:t>
      </w:r>
      <w:r w:rsidRPr="00A22294">
        <w:rPr>
          <w:rFonts w:ascii="Times New Roman" w:cs="Calibri"/>
          <w:color w:val="auto"/>
          <w:sz w:val="28"/>
          <w:szCs w:val="28"/>
        </w:rPr>
        <w:t>обсуждение</w:t>
      </w:r>
      <w:r w:rsidRPr="00A22294">
        <w:rPr>
          <w:rFonts w:ascii="Times New Roman"/>
          <w:color w:val="auto"/>
          <w:sz w:val="28"/>
          <w:szCs w:val="28"/>
        </w:rPr>
        <w:t xml:space="preserve"> </w:t>
      </w:r>
      <w:r w:rsidRPr="00A22294">
        <w:rPr>
          <w:rFonts w:ascii="Times New Roman" w:cs="Calibri"/>
          <w:color w:val="auto"/>
          <w:sz w:val="28"/>
          <w:szCs w:val="28"/>
        </w:rPr>
        <w:t>результатов</w:t>
      </w:r>
      <w:r w:rsidRPr="00A22294">
        <w:rPr>
          <w:rFonts w:ascii="Times New Roman"/>
          <w:color w:val="auto"/>
          <w:sz w:val="28"/>
          <w:szCs w:val="28"/>
        </w:rPr>
        <w:t xml:space="preserve"> </w:t>
      </w:r>
      <w:r w:rsidRPr="00A22294">
        <w:rPr>
          <w:rFonts w:ascii="Times New Roman" w:cs="Calibri"/>
          <w:color w:val="auto"/>
          <w:sz w:val="28"/>
          <w:szCs w:val="28"/>
        </w:rPr>
        <w:t>мероприятий</w:t>
      </w:r>
      <w:r w:rsidRPr="00A22294">
        <w:rPr>
          <w:rFonts w:ascii="Times New Roman"/>
          <w:color w:val="auto"/>
          <w:sz w:val="28"/>
          <w:szCs w:val="28"/>
        </w:rPr>
        <w:t xml:space="preserve"> </w:t>
      </w:r>
      <w:r w:rsidRPr="00A22294">
        <w:rPr>
          <w:rFonts w:ascii="Times New Roman" w:cs="Calibri"/>
          <w:color w:val="auto"/>
          <w:sz w:val="28"/>
          <w:szCs w:val="28"/>
        </w:rPr>
        <w:t>осуществляются</w:t>
      </w:r>
      <w:r w:rsidRPr="00A22294">
        <w:rPr>
          <w:rFonts w:ascii="Times New Roman"/>
          <w:color w:val="auto"/>
          <w:sz w:val="28"/>
          <w:szCs w:val="28"/>
        </w:rPr>
        <w:t xml:space="preserve"> </w:t>
      </w:r>
      <w:r w:rsidRPr="00A22294">
        <w:rPr>
          <w:rFonts w:ascii="Times New Roman" w:cs="Calibri"/>
          <w:color w:val="auto"/>
          <w:sz w:val="28"/>
          <w:szCs w:val="28"/>
        </w:rPr>
        <w:t>в</w:t>
      </w:r>
      <w:r w:rsidRPr="00A22294">
        <w:rPr>
          <w:rFonts w:ascii="Times New Roman"/>
          <w:color w:val="auto"/>
          <w:sz w:val="28"/>
          <w:szCs w:val="28"/>
        </w:rPr>
        <w:t xml:space="preserve"> </w:t>
      </w:r>
      <w:r w:rsidRPr="00A22294">
        <w:rPr>
          <w:rFonts w:ascii="Times New Roman" w:cs="Calibri"/>
          <w:color w:val="auto"/>
          <w:sz w:val="28"/>
          <w:szCs w:val="28"/>
        </w:rPr>
        <w:t>разных</w:t>
      </w:r>
      <w:r w:rsidRPr="00A22294">
        <w:rPr>
          <w:rFonts w:ascii="Times New Roman"/>
          <w:color w:val="auto"/>
          <w:sz w:val="28"/>
          <w:szCs w:val="28"/>
        </w:rPr>
        <w:t xml:space="preserve"> </w:t>
      </w:r>
      <w:r w:rsidRPr="00A22294">
        <w:rPr>
          <w:rFonts w:ascii="Times New Roman" w:cs="Calibri"/>
          <w:color w:val="auto"/>
          <w:sz w:val="28"/>
          <w:szCs w:val="28"/>
        </w:rPr>
        <w:t>формах</w:t>
      </w:r>
      <w:r w:rsidRPr="00A22294">
        <w:rPr>
          <w:rFonts w:ascii="Times New Roman"/>
          <w:color w:val="auto"/>
          <w:sz w:val="28"/>
          <w:szCs w:val="28"/>
        </w:rPr>
        <w:t xml:space="preserve">: </w:t>
      </w:r>
      <w:r w:rsidRPr="00A22294">
        <w:rPr>
          <w:rFonts w:ascii="Times New Roman" w:cs="Calibri"/>
          <w:color w:val="auto"/>
          <w:sz w:val="28"/>
          <w:szCs w:val="28"/>
        </w:rPr>
        <w:t>совещания</w:t>
      </w:r>
      <w:r w:rsidRPr="00A22294">
        <w:rPr>
          <w:rFonts w:ascii="Times New Roman"/>
          <w:color w:val="auto"/>
          <w:sz w:val="28"/>
          <w:szCs w:val="28"/>
        </w:rPr>
        <w:t xml:space="preserve"> </w:t>
      </w:r>
      <w:r w:rsidRPr="00A22294">
        <w:rPr>
          <w:rFonts w:ascii="Times New Roman" w:cs="Calibri"/>
          <w:color w:val="auto"/>
          <w:sz w:val="28"/>
          <w:szCs w:val="28"/>
        </w:rPr>
        <w:t>при</w:t>
      </w:r>
      <w:r w:rsidRPr="00A22294">
        <w:rPr>
          <w:rFonts w:ascii="Times New Roman"/>
          <w:color w:val="auto"/>
          <w:sz w:val="28"/>
          <w:szCs w:val="28"/>
        </w:rPr>
        <w:t xml:space="preserve"> </w:t>
      </w:r>
      <w:r w:rsidRPr="00A22294">
        <w:rPr>
          <w:rFonts w:ascii="Times New Roman" w:cs="Calibri"/>
          <w:color w:val="auto"/>
          <w:sz w:val="28"/>
          <w:szCs w:val="28"/>
        </w:rPr>
        <w:t>директоре</w:t>
      </w:r>
      <w:r w:rsidRPr="00A22294">
        <w:rPr>
          <w:rFonts w:ascii="Times New Roman"/>
          <w:color w:val="auto"/>
          <w:sz w:val="28"/>
          <w:szCs w:val="28"/>
        </w:rPr>
        <w:t xml:space="preserve">, </w:t>
      </w:r>
      <w:r w:rsidRPr="00A22294">
        <w:rPr>
          <w:rFonts w:ascii="Times New Roman" w:cs="Calibri"/>
          <w:color w:val="auto"/>
          <w:sz w:val="28"/>
          <w:szCs w:val="28"/>
        </w:rPr>
        <w:t>заседания</w:t>
      </w:r>
      <w:r w:rsidRPr="00A22294">
        <w:rPr>
          <w:rFonts w:ascii="Times New Roman"/>
          <w:color w:val="auto"/>
          <w:sz w:val="28"/>
          <w:szCs w:val="28"/>
        </w:rPr>
        <w:t xml:space="preserve"> </w:t>
      </w:r>
      <w:r w:rsidRPr="00A22294">
        <w:rPr>
          <w:rFonts w:ascii="Times New Roman" w:cs="Calibri"/>
          <w:color w:val="auto"/>
          <w:sz w:val="28"/>
          <w:szCs w:val="28"/>
        </w:rPr>
        <w:t>педагогического</w:t>
      </w:r>
      <w:r w:rsidRPr="00A22294">
        <w:rPr>
          <w:rFonts w:ascii="Times New Roman"/>
          <w:color w:val="auto"/>
          <w:sz w:val="28"/>
          <w:szCs w:val="28"/>
        </w:rPr>
        <w:t xml:space="preserve"> </w:t>
      </w:r>
      <w:r w:rsidRPr="00A22294">
        <w:rPr>
          <w:rFonts w:ascii="Times New Roman" w:cs="Calibri"/>
          <w:color w:val="auto"/>
          <w:sz w:val="28"/>
          <w:szCs w:val="28"/>
        </w:rPr>
        <w:t>и</w:t>
      </w:r>
      <w:r w:rsidRPr="00A22294">
        <w:rPr>
          <w:rFonts w:ascii="Times New Roman"/>
          <w:color w:val="auto"/>
          <w:sz w:val="28"/>
          <w:szCs w:val="28"/>
        </w:rPr>
        <w:t xml:space="preserve"> </w:t>
      </w:r>
      <w:r w:rsidRPr="00A22294">
        <w:rPr>
          <w:rFonts w:ascii="Times New Roman" w:cs="Calibri"/>
          <w:color w:val="auto"/>
          <w:sz w:val="28"/>
          <w:szCs w:val="28"/>
        </w:rPr>
        <w:t>методического</w:t>
      </w:r>
      <w:r w:rsidRPr="00A22294">
        <w:rPr>
          <w:rFonts w:ascii="Times New Roman"/>
          <w:color w:val="auto"/>
          <w:sz w:val="28"/>
          <w:szCs w:val="28"/>
        </w:rPr>
        <w:t xml:space="preserve"> </w:t>
      </w:r>
      <w:r w:rsidRPr="00A22294">
        <w:rPr>
          <w:rFonts w:ascii="Times New Roman" w:cs="Calibri"/>
          <w:color w:val="auto"/>
          <w:sz w:val="28"/>
          <w:szCs w:val="28"/>
        </w:rPr>
        <w:t>сове</w:t>
      </w:r>
      <w:r w:rsidRPr="00A22294">
        <w:rPr>
          <w:rFonts w:ascii="Times New Roman" w:cs="Calibri"/>
          <w:color w:val="auto"/>
          <w:spacing w:val="2"/>
          <w:sz w:val="28"/>
          <w:szCs w:val="28"/>
        </w:rPr>
        <w:t>тов</w:t>
      </w:r>
      <w:r w:rsidRPr="00A22294">
        <w:rPr>
          <w:rFonts w:ascii="Times New Roman"/>
          <w:color w:val="auto"/>
          <w:spacing w:val="2"/>
          <w:sz w:val="28"/>
          <w:szCs w:val="28"/>
        </w:rPr>
        <w:t xml:space="preserve">, </w:t>
      </w:r>
      <w:r w:rsidRPr="00A22294">
        <w:rPr>
          <w:rFonts w:ascii="Times New Roman" w:cs="Calibri"/>
          <w:color w:val="auto"/>
          <w:spacing w:val="2"/>
          <w:sz w:val="28"/>
          <w:szCs w:val="28"/>
        </w:rPr>
        <w:t>в</w:t>
      </w:r>
      <w:r w:rsidRPr="00A22294">
        <w:rPr>
          <w:rFonts w:ascii="Times New Roman"/>
          <w:color w:val="auto"/>
          <w:spacing w:val="2"/>
          <w:sz w:val="28"/>
          <w:szCs w:val="28"/>
        </w:rPr>
        <w:t xml:space="preserve"> </w:t>
      </w:r>
      <w:r w:rsidRPr="00A22294">
        <w:rPr>
          <w:rFonts w:ascii="Times New Roman" w:cs="Calibri"/>
          <w:color w:val="auto"/>
          <w:spacing w:val="2"/>
          <w:sz w:val="28"/>
          <w:szCs w:val="28"/>
        </w:rPr>
        <w:t>виде</w:t>
      </w:r>
      <w:r w:rsidRPr="00A22294">
        <w:rPr>
          <w:rFonts w:ascii="Times New Roman"/>
          <w:color w:val="auto"/>
          <w:spacing w:val="2"/>
          <w:sz w:val="28"/>
          <w:szCs w:val="28"/>
        </w:rPr>
        <w:t xml:space="preserve"> </w:t>
      </w:r>
      <w:r w:rsidRPr="00A22294">
        <w:rPr>
          <w:rFonts w:ascii="Times New Roman" w:cs="Calibri"/>
          <w:color w:val="auto"/>
          <w:spacing w:val="2"/>
          <w:sz w:val="28"/>
          <w:szCs w:val="28"/>
        </w:rPr>
        <w:t>решений</w:t>
      </w:r>
      <w:r w:rsidRPr="00A22294">
        <w:rPr>
          <w:rFonts w:ascii="Times New Roman"/>
          <w:color w:val="auto"/>
          <w:spacing w:val="2"/>
          <w:sz w:val="28"/>
          <w:szCs w:val="28"/>
        </w:rPr>
        <w:t xml:space="preserve"> </w:t>
      </w:r>
      <w:r w:rsidRPr="00A22294">
        <w:rPr>
          <w:rFonts w:ascii="Times New Roman" w:cs="Calibri"/>
          <w:color w:val="auto"/>
          <w:spacing w:val="2"/>
          <w:sz w:val="28"/>
          <w:szCs w:val="28"/>
        </w:rPr>
        <w:t>педагогического</w:t>
      </w:r>
      <w:r w:rsidRPr="00A22294">
        <w:rPr>
          <w:rFonts w:ascii="Times New Roman"/>
          <w:color w:val="auto"/>
          <w:spacing w:val="2"/>
          <w:sz w:val="28"/>
          <w:szCs w:val="28"/>
        </w:rPr>
        <w:t xml:space="preserve"> </w:t>
      </w:r>
      <w:r w:rsidRPr="00A22294">
        <w:rPr>
          <w:rFonts w:ascii="Times New Roman" w:cs="Calibri"/>
          <w:color w:val="auto"/>
          <w:spacing w:val="2"/>
          <w:sz w:val="28"/>
          <w:szCs w:val="28"/>
        </w:rPr>
        <w:t>совета</w:t>
      </w:r>
      <w:r w:rsidRPr="00A22294">
        <w:rPr>
          <w:rFonts w:ascii="Times New Roman"/>
          <w:color w:val="auto"/>
          <w:spacing w:val="2"/>
          <w:sz w:val="28"/>
          <w:szCs w:val="28"/>
        </w:rPr>
        <w:t xml:space="preserve">, </w:t>
      </w:r>
      <w:r w:rsidRPr="00A22294">
        <w:rPr>
          <w:rFonts w:ascii="Times New Roman" w:cs="Calibri"/>
          <w:color w:val="auto"/>
          <w:spacing w:val="2"/>
          <w:sz w:val="28"/>
          <w:szCs w:val="28"/>
        </w:rPr>
        <w:t>размещённых</w:t>
      </w:r>
      <w:r w:rsidRPr="00A22294">
        <w:rPr>
          <w:rFonts w:ascii="Times New Roman"/>
          <w:color w:val="auto"/>
          <w:spacing w:val="2"/>
          <w:sz w:val="28"/>
          <w:szCs w:val="28"/>
        </w:rPr>
        <w:t xml:space="preserve"> </w:t>
      </w:r>
      <w:r w:rsidRPr="00A22294">
        <w:rPr>
          <w:rFonts w:ascii="Times New Roman" w:cs="Calibri"/>
          <w:color w:val="auto"/>
          <w:sz w:val="28"/>
          <w:szCs w:val="28"/>
        </w:rPr>
        <w:t>на</w:t>
      </w:r>
      <w:r w:rsidRPr="00A22294">
        <w:rPr>
          <w:rFonts w:ascii="Times New Roman"/>
          <w:color w:val="auto"/>
          <w:sz w:val="28"/>
          <w:szCs w:val="28"/>
        </w:rPr>
        <w:t xml:space="preserve"> </w:t>
      </w:r>
      <w:r w:rsidRPr="00A22294">
        <w:rPr>
          <w:rFonts w:ascii="Times New Roman" w:cs="Calibri"/>
          <w:color w:val="auto"/>
          <w:sz w:val="28"/>
          <w:szCs w:val="28"/>
        </w:rPr>
        <w:t>сайте</w:t>
      </w:r>
      <w:r w:rsidRPr="00A22294">
        <w:rPr>
          <w:rFonts w:ascii="Times New Roman"/>
          <w:color w:val="auto"/>
          <w:sz w:val="28"/>
          <w:szCs w:val="28"/>
        </w:rPr>
        <w:t xml:space="preserve"> </w:t>
      </w:r>
      <w:r w:rsidRPr="00A22294">
        <w:rPr>
          <w:rFonts w:ascii="Times New Roman" w:cs="Calibri"/>
          <w:color w:val="auto"/>
          <w:sz w:val="28"/>
          <w:szCs w:val="28"/>
        </w:rPr>
        <w:t>презентаций</w:t>
      </w:r>
      <w:r w:rsidRPr="00A22294">
        <w:rPr>
          <w:rFonts w:ascii="Times New Roman"/>
          <w:color w:val="auto"/>
          <w:sz w:val="28"/>
          <w:szCs w:val="28"/>
        </w:rPr>
        <w:t xml:space="preserve">, </w:t>
      </w:r>
      <w:r w:rsidRPr="00A22294">
        <w:rPr>
          <w:rFonts w:ascii="Times New Roman" w:cs="Calibri"/>
          <w:color w:val="auto"/>
          <w:sz w:val="28"/>
          <w:szCs w:val="28"/>
        </w:rPr>
        <w:t>приказов</w:t>
      </w:r>
      <w:r w:rsidRPr="00A22294">
        <w:rPr>
          <w:rFonts w:ascii="Times New Roman"/>
          <w:color w:val="auto"/>
          <w:sz w:val="28"/>
          <w:szCs w:val="28"/>
        </w:rPr>
        <w:t xml:space="preserve">, </w:t>
      </w:r>
      <w:r w:rsidRPr="00A22294">
        <w:rPr>
          <w:rFonts w:ascii="Times New Roman" w:cs="Calibri"/>
          <w:color w:val="auto"/>
          <w:sz w:val="28"/>
          <w:szCs w:val="28"/>
        </w:rPr>
        <w:t>инструкций</w:t>
      </w:r>
      <w:r w:rsidRPr="00A22294">
        <w:rPr>
          <w:rFonts w:ascii="Times New Roman"/>
          <w:color w:val="auto"/>
          <w:sz w:val="28"/>
          <w:szCs w:val="28"/>
        </w:rPr>
        <w:t xml:space="preserve">, </w:t>
      </w:r>
      <w:r w:rsidRPr="00A22294">
        <w:rPr>
          <w:rFonts w:ascii="Times New Roman" w:cs="Calibri"/>
          <w:color w:val="auto"/>
          <w:sz w:val="28"/>
          <w:szCs w:val="28"/>
        </w:rPr>
        <w:t>рекомендаций</w:t>
      </w:r>
      <w:r w:rsidRPr="00A22294">
        <w:rPr>
          <w:rFonts w:ascii="Times New Roman"/>
          <w:color w:val="auto"/>
          <w:sz w:val="28"/>
          <w:szCs w:val="28"/>
        </w:rPr>
        <w:t xml:space="preserve">, </w:t>
      </w:r>
      <w:r w:rsidRPr="00A22294">
        <w:rPr>
          <w:rFonts w:ascii="Times New Roman" w:cs="Calibri"/>
          <w:color w:val="auto"/>
          <w:sz w:val="28"/>
          <w:szCs w:val="28"/>
        </w:rPr>
        <w:t>резолюций</w:t>
      </w:r>
      <w:r w:rsidRPr="00A22294">
        <w:rPr>
          <w:rFonts w:ascii="Times New Roman"/>
          <w:color w:val="auto"/>
          <w:sz w:val="28"/>
          <w:szCs w:val="28"/>
        </w:rPr>
        <w:t xml:space="preserve"> </w:t>
      </w:r>
      <w:r w:rsidRPr="00A22294">
        <w:rPr>
          <w:rFonts w:ascii="Times New Roman" w:cs="Calibri"/>
          <w:color w:val="auto"/>
          <w:sz w:val="28"/>
          <w:szCs w:val="28"/>
        </w:rPr>
        <w:t>и</w:t>
      </w:r>
      <w:r w:rsidRPr="00A22294">
        <w:rPr>
          <w:rFonts w:ascii="Times New Roman" w:cs="Calibri"/>
          <w:color w:val="auto"/>
          <w:sz w:val="28"/>
          <w:szCs w:val="28"/>
        </w:rPr>
        <w:t> </w:t>
      </w:r>
      <w:r w:rsidRPr="00A22294">
        <w:rPr>
          <w:rFonts w:ascii="Times New Roman" w:cs="Calibri"/>
          <w:color w:val="auto"/>
          <w:sz w:val="28"/>
          <w:szCs w:val="28"/>
        </w:rPr>
        <w:t>т</w:t>
      </w:r>
      <w:r w:rsidRPr="00A22294">
        <w:rPr>
          <w:rFonts w:ascii="Times New Roman"/>
          <w:color w:val="auto"/>
          <w:sz w:val="28"/>
          <w:szCs w:val="28"/>
        </w:rPr>
        <w:t>.</w:t>
      </w:r>
      <w:r w:rsidRPr="00A22294">
        <w:rPr>
          <w:rFonts w:ascii="Times New Roman" w:cs="Calibri"/>
          <w:color w:val="auto"/>
          <w:sz w:val="28"/>
          <w:szCs w:val="28"/>
        </w:rPr>
        <w:t> </w:t>
      </w:r>
      <w:r w:rsidRPr="00A22294">
        <w:rPr>
          <w:rFonts w:ascii="Times New Roman" w:cs="Calibri"/>
          <w:color w:val="auto"/>
          <w:sz w:val="28"/>
          <w:szCs w:val="28"/>
        </w:rPr>
        <w:t>д</w:t>
      </w:r>
      <w:r w:rsidRPr="00A22294">
        <w:rPr>
          <w:rFonts w:ascii="Times New Roman"/>
          <w:color w:val="auto"/>
          <w:sz w:val="28"/>
          <w:szCs w:val="28"/>
        </w:rPr>
        <w:t>.</w:t>
      </w:r>
    </w:p>
    <w:p w:rsidR="00A401D6" w:rsidRPr="00A22294" w:rsidRDefault="00A401D6" w:rsidP="008C3F13">
      <w:pPr>
        <w:pStyle w:val="af5"/>
        <w:spacing w:line="240" w:lineRule="auto"/>
        <w:ind w:firstLine="851"/>
        <w:jc w:val="center"/>
        <w:rPr>
          <w:rFonts w:ascii="Times New Roman"/>
          <w:b/>
          <w:bCs/>
          <w:color w:val="auto"/>
          <w:sz w:val="28"/>
          <w:szCs w:val="28"/>
        </w:rPr>
      </w:pPr>
    </w:p>
    <w:p w:rsidR="00A401D6" w:rsidRPr="00BD7394" w:rsidRDefault="00A401D6" w:rsidP="008C3F13">
      <w:pPr>
        <w:pStyle w:val="af5"/>
        <w:spacing w:line="240" w:lineRule="auto"/>
        <w:ind w:firstLine="851"/>
        <w:rPr>
          <w:rFonts w:ascii="Times New Roman"/>
          <w:color w:val="auto"/>
          <w:sz w:val="28"/>
          <w:szCs w:val="28"/>
        </w:rPr>
      </w:pPr>
      <w:r w:rsidRPr="00A22294">
        <w:rPr>
          <w:rFonts w:ascii="Times New Roman" w:cs="Calibri"/>
          <w:b/>
          <w:bCs/>
          <w:color w:val="auto"/>
          <w:spacing w:val="-4"/>
          <w:sz w:val="28"/>
          <w:szCs w:val="28"/>
        </w:rPr>
        <w:t>Ожидаемый</w:t>
      </w:r>
      <w:r w:rsidRPr="00A22294">
        <w:rPr>
          <w:rFonts w:ascii="Times New Roman"/>
          <w:b/>
          <w:bCs/>
          <w:color w:val="auto"/>
          <w:spacing w:val="-4"/>
          <w:sz w:val="28"/>
          <w:szCs w:val="28"/>
        </w:rPr>
        <w:t xml:space="preserve"> </w:t>
      </w:r>
      <w:r w:rsidRPr="00A22294">
        <w:rPr>
          <w:rFonts w:ascii="Times New Roman" w:cs="Calibri"/>
          <w:b/>
          <w:bCs/>
          <w:color w:val="auto"/>
          <w:spacing w:val="-4"/>
          <w:sz w:val="28"/>
          <w:szCs w:val="28"/>
        </w:rPr>
        <w:t>результат</w:t>
      </w:r>
      <w:r w:rsidRPr="00A22294">
        <w:rPr>
          <w:rFonts w:ascii="Times New Roman"/>
          <w:b/>
          <w:bCs/>
          <w:color w:val="auto"/>
          <w:spacing w:val="-4"/>
          <w:sz w:val="28"/>
          <w:szCs w:val="28"/>
        </w:rPr>
        <w:t xml:space="preserve"> </w:t>
      </w:r>
      <w:r w:rsidRPr="00A22294">
        <w:rPr>
          <w:rFonts w:ascii="Times New Roman" w:cs="Calibri"/>
          <w:b/>
          <w:bCs/>
          <w:color w:val="auto"/>
          <w:spacing w:val="-4"/>
          <w:sz w:val="28"/>
          <w:szCs w:val="28"/>
        </w:rPr>
        <w:t>повышения</w:t>
      </w:r>
      <w:r w:rsidRPr="00A22294">
        <w:rPr>
          <w:rFonts w:ascii="Times New Roman"/>
          <w:b/>
          <w:bCs/>
          <w:color w:val="auto"/>
          <w:spacing w:val="-4"/>
          <w:sz w:val="28"/>
          <w:szCs w:val="28"/>
        </w:rPr>
        <w:t xml:space="preserve"> </w:t>
      </w:r>
      <w:r w:rsidRPr="00A22294">
        <w:rPr>
          <w:rFonts w:ascii="Times New Roman" w:cs="Calibri"/>
          <w:b/>
          <w:bCs/>
          <w:color w:val="auto"/>
          <w:spacing w:val="-4"/>
          <w:sz w:val="28"/>
          <w:szCs w:val="28"/>
        </w:rPr>
        <w:t>квалификации —</w:t>
      </w:r>
      <w:r w:rsidRPr="00A22294">
        <w:rPr>
          <w:rFonts w:ascii="Times New Roman"/>
          <w:b/>
          <w:bCs/>
          <w:color w:val="auto"/>
          <w:spacing w:val="-4"/>
          <w:sz w:val="28"/>
          <w:szCs w:val="28"/>
        </w:rPr>
        <w:t xml:space="preserve"> </w:t>
      </w:r>
      <w:r w:rsidRPr="00A22294">
        <w:rPr>
          <w:rFonts w:ascii="Times New Roman" w:cs="Calibri"/>
          <w:b/>
          <w:bCs/>
          <w:color w:val="auto"/>
          <w:spacing w:val="-4"/>
          <w:sz w:val="28"/>
          <w:szCs w:val="28"/>
        </w:rPr>
        <w:t>про</w:t>
      </w:r>
      <w:r w:rsidRPr="00A22294">
        <w:rPr>
          <w:rFonts w:ascii="Times New Roman" w:cs="Calibri"/>
          <w:b/>
          <w:bCs/>
          <w:color w:val="auto"/>
          <w:sz w:val="28"/>
          <w:szCs w:val="28"/>
        </w:rPr>
        <w:t>фессиональная</w:t>
      </w:r>
      <w:r w:rsidRPr="00A22294">
        <w:rPr>
          <w:rFonts w:ascii="Times New Roman"/>
          <w:b/>
          <w:bCs/>
          <w:color w:val="auto"/>
          <w:sz w:val="28"/>
          <w:szCs w:val="28"/>
        </w:rPr>
        <w:t xml:space="preserve"> </w:t>
      </w:r>
      <w:r w:rsidRPr="00A22294">
        <w:rPr>
          <w:rFonts w:ascii="Times New Roman" w:cs="Calibri"/>
          <w:b/>
          <w:bCs/>
          <w:color w:val="auto"/>
          <w:sz w:val="28"/>
          <w:szCs w:val="28"/>
        </w:rPr>
        <w:t>готовность</w:t>
      </w:r>
      <w:r w:rsidRPr="00A22294">
        <w:rPr>
          <w:rFonts w:ascii="Times New Roman"/>
          <w:b/>
          <w:bCs/>
          <w:color w:val="auto"/>
          <w:sz w:val="28"/>
          <w:szCs w:val="28"/>
        </w:rPr>
        <w:t xml:space="preserve"> </w:t>
      </w:r>
      <w:r w:rsidRPr="00A22294">
        <w:rPr>
          <w:rFonts w:ascii="Times New Roman" w:cs="Calibri"/>
          <w:b/>
          <w:bCs/>
          <w:color w:val="auto"/>
          <w:sz w:val="28"/>
          <w:szCs w:val="28"/>
        </w:rPr>
        <w:t>педагогических</w:t>
      </w:r>
      <w:r>
        <w:rPr>
          <w:rFonts w:ascii="Times New Roman"/>
          <w:b/>
          <w:bCs/>
          <w:color w:val="auto"/>
          <w:sz w:val="28"/>
          <w:szCs w:val="28"/>
        </w:rPr>
        <w:t xml:space="preserve"> </w:t>
      </w:r>
      <w:r>
        <w:rPr>
          <w:rFonts w:ascii="Times New Roman" w:cs="Calibri"/>
          <w:b/>
          <w:bCs/>
          <w:color w:val="auto"/>
          <w:sz w:val="28"/>
          <w:szCs w:val="28"/>
        </w:rPr>
        <w:t>работников</w:t>
      </w:r>
      <w:r>
        <w:rPr>
          <w:rFonts w:ascii="Times New Roman"/>
          <w:b/>
          <w:bCs/>
          <w:color w:val="auto"/>
          <w:sz w:val="28"/>
          <w:szCs w:val="28"/>
        </w:rPr>
        <w:t xml:space="preserve"> </w:t>
      </w:r>
      <w:r w:rsidRPr="00BD7394">
        <w:rPr>
          <w:rFonts w:ascii="Times New Roman"/>
          <w:b/>
          <w:bCs/>
          <w:color w:val="auto"/>
          <w:sz w:val="28"/>
          <w:szCs w:val="28"/>
        </w:rPr>
        <w:t xml:space="preserve"> </w:t>
      </w:r>
      <w:r w:rsidRPr="00BD7394">
        <w:rPr>
          <w:rFonts w:ascii="Times New Roman" w:cs="Calibri"/>
          <w:b/>
          <w:bCs/>
          <w:color w:val="auto"/>
          <w:sz w:val="28"/>
          <w:szCs w:val="28"/>
        </w:rPr>
        <w:t>к</w:t>
      </w:r>
      <w:r w:rsidRPr="00BD7394">
        <w:rPr>
          <w:rFonts w:ascii="Times New Roman"/>
          <w:b/>
          <w:bCs/>
          <w:color w:val="auto"/>
          <w:sz w:val="28"/>
          <w:szCs w:val="28"/>
        </w:rPr>
        <w:t xml:space="preserve"> </w:t>
      </w:r>
      <w:r w:rsidRPr="00BD7394">
        <w:rPr>
          <w:rFonts w:ascii="Times New Roman" w:cs="Calibri"/>
          <w:b/>
          <w:bCs/>
          <w:color w:val="auto"/>
          <w:sz w:val="28"/>
          <w:szCs w:val="28"/>
        </w:rPr>
        <w:t>реализации</w:t>
      </w:r>
      <w:r w:rsidRPr="00BD7394">
        <w:rPr>
          <w:rFonts w:ascii="Times New Roman"/>
          <w:b/>
          <w:bCs/>
          <w:color w:val="auto"/>
          <w:sz w:val="28"/>
          <w:szCs w:val="28"/>
        </w:rPr>
        <w:t xml:space="preserve"> </w:t>
      </w:r>
      <w:r w:rsidRPr="00BD7394">
        <w:rPr>
          <w:rFonts w:ascii="Times New Roman" w:cs="Calibri"/>
          <w:b/>
          <w:bCs/>
          <w:color w:val="auto"/>
          <w:sz w:val="28"/>
          <w:szCs w:val="28"/>
        </w:rPr>
        <w:t>ФГОС</w:t>
      </w:r>
      <w:r w:rsidRPr="00BD7394">
        <w:rPr>
          <w:rFonts w:ascii="Times New Roman"/>
          <w:b/>
          <w:bCs/>
          <w:color w:val="auto"/>
          <w:sz w:val="28"/>
          <w:szCs w:val="28"/>
        </w:rPr>
        <w:t xml:space="preserve"> </w:t>
      </w:r>
      <w:r w:rsidRPr="00BD7394">
        <w:rPr>
          <w:rFonts w:ascii="Times New Roman" w:cs="Calibri"/>
          <w:b/>
          <w:bCs/>
          <w:color w:val="auto"/>
          <w:sz w:val="28"/>
          <w:szCs w:val="28"/>
        </w:rPr>
        <w:t>НОО</w:t>
      </w:r>
      <w:r w:rsidRPr="00BD7394">
        <w:rPr>
          <w:rFonts w:ascii="Times New Roman"/>
          <w:b/>
          <w:bCs/>
          <w:color w:val="auto"/>
          <w:sz w:val="28"/>
          <w:szCs w:val="28"/>
        </w:rPr>
        <w:t>:</w:t>
      </w:r>
    </w:p>
    <w:p w:rsidR="00A401D6" w:rsidRPr="004902B1" w:rsidRDefault="00A401D6" w:rsidP="008C3F13">
      <w:pPr>
        <w:pStyle w:val="21"/>
        <w:spacing w:line="240" w:lineRule="auto"/>
        <w:ind w:firstLine="851"/>
      </w:pPr>
      <w:r w:rsidRPr="00FF3660">
        <w:rPr>
          <w:b/>
          <w:bCs/>
        </w:rPr>
        <w:t>обеспечение</w:t>
      </w:r>
      <w:r w:rsidRPr="00797ECB">
        <w:t xml:space="preserve"> оптимального вхождения</w:t>
      </w:r>
      <w:r w:rsidRPr="00544C75">
        <w:rPr>
          <w:b/>
          <w:bCs/>
        </w:rPr>
        <w:t xml:space="preserve"> </w:t>
      </w:r>
      <w:r w:rsidRPr="00544C75">
        <w:t>педагогических работников</w:t>
      </w:r>
      <w:r>
        <w:rPr>
          <w:b/>
          <w:bCs/>
        </w:rPr>
        <w:t xml:space="preserve"> </w:t>
      </w:r>
      <w:r w:rsidRPr="00BD7394">
        <w:rPr>
          <w:b/>
          <w:bCs/>
        </w:rPr>
        <w:t xml:space="preserve"> </w:t>
      </w:r>
      <w:r w:rsidRPr="00797ECB">
        <w:t>в систему ценностей современного о</w:t>
      </w:r>
      <w:r w:rsidRPr="004902B1">
        <w:t>бразования;</w:t>
      </w:r>
    </w:p>
    <w:p w:rsidR="00A401D6" w:rsidRPr="00012122" w:rsidRDefault="00A401D6" w:rsidP="008C3F13">
      <w:pPr>
        <w:pStyle w:val="21"/>
        <w:spacing w:line="240" w:lineRule="auto"/>
        <w:ind w:firstLine="851"/>
      </w:pPr>
      <w:r w:rsidRPr="002C5232">
        <w:rPr>
          <w:b/>
          <w:bCs/>
        </w:rPr>
        <w:t xml:space="preserve">принятие </w:t>
      </w:r>
      <w:r w:rsidRPr="00E417D8">
        <w:t xml:space="preserve">идеологии </w:t>
      </w:r>
      <w:r w:rsidRPr="00A87A29">
        <w:t>ФГОС НОО</w:t>
      </w:r>
      <w:r w:rsidRPr="00012122">
        <w:t>;</w:t>
      </w:r>
    </w:p>
    <w:p w:rsidR="00A401D6" w:rsidRPr="00375003" w:rsidRDefault="00A401D6" w:rsidP="008C3F13">
      <w:pPr>
        <w:pStyle w:val="21"/>
        <w:spacing w:line="240" w:lineRule="auto"/>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её освоения и условиям</w:t>
      </w:r>
      <w:r w:rsidRPr="00375003">
        <w:t xml:space="preserve"> реализации, а также системы оценки итогов</w:t>
      </w:r>
      <w:r>
        <w:t xml:space="preserve"> образовательной деятельности уча</w:t>
      </w:r>
      <w:r w:rsidRPr="00375003">
        <w:t>щихся;</w:t>
      </w:r>
    </w:p>
    <w:p w:rsidR="00A401D6" w:rsidRPr="00B630CB" w:rsidRDefault="00A401D6" w:rsidP="008C3F13">
      <w:pPr>
        <w:pStyle w:val="21"/>
        <w:spacing w:line="240" w:lineRule="auto"/>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шения задач ФГОС НОО.</w:t>
      </w:r>
    </w:p>
    <w:p w:rsidR="00A401D6" w:rsidRDefault="00A401D6" w:rsidP="008C3F13">
      <w:pPr>
        <w:pStyle w:val="af5"/>
        <w:spacing w:line="240" w:lineRule="auto"/>
        <w:ind w:firstLine="851"/>
        <w:rPr>
          <w:rFonts w:ascii="Times New Roman"/>
          <w:color w:val="auto"/>
          <w:sz w:val="28"/>
          <w:szCs w:val="28"/>
        </w:rPr>
      </w:pPr>
      <w:r w:rsidRPr="00BD7394">
        <w:rPr>
          <w:rFonts w:ascii="Times New Roman" w:cs="Calibri"/>
          <w:color w:val="auto"/>
          <w:spacing w:val="-4"/>
          <w:sz w:val="28"/>
          <w:szCs w:val="28"/>
        </w:rPr>
        <w:t>Для</w:t>
      </w:r>
      <w:r w:rsidRPr="00BD7394">
        <w:rPr>
          <w:rFonts w:ascii="Times New Roman"/>
          <w:color w:val="auto"/>
          <w:spacing w:val="-4"/>
          <w:sz w:val="28"/>
          <w:szCs w:val="28"/>
        </w:rPr>
        <w:t xml:space="preserve"> </w:t>
      </w:r>
      <w:r w:rsidRPr="00BD7394">
        <w:rPr>
          <w:rFonts w:ascii="Times New Roman" w:cs="Calibri"/>
          <w:color w:val="auto"/>
          <w:spacing w:val="-4"/>
          <w:sz w:val="28"/>
          <w:szCs w:val="28"/>
        </w:rPr>
        <w:t>достижения</w:t>
      </w:r>
      <w:r w:rsidRPr="00BD7394">
        <w:rPr>
          <w:rFonts w:ascii="Times New Roman"/>
          <w:color w:val="auto"/>
          <w:spacing w:val="-4"/>
          <w:sz w:val="28"/>
          <w:szCs w:val="28"/>
        </w:rPr>
        <w:t xml:space="preserve"> </w:t>
      </w:r>
      <w:r w:rsidRPr="00BD7394">
        <w:rPr>
          <w:rFonts w:ascii="Times New Roman" w:cs="Calibri"/>
          <w:color w:val="auto"/>
          <w:spacing w:val="-4"/>
          <w:sz w:val="28"/>
          <w:szCs w:val="28"/>
        </w:rPr>
        <w:t>результатов</w:t>
      </w:r>
      <w:r w:rsidRPr="00BD7394">
        <w:rPr>
          <w:rFonts w:ascii="Times New Roman"/>
          <w:color w:val="auto"/>
          <w:spacing w:val="-4"/>
          <w:sz w:val="28"/>
          <w:szCs w:val="28"/>
        </w:rPr>
        <w:t xml:space="preserve"> </w:t>
      </w:r>
      <w:r w:rsidRPr="00BD7394">
        <w:rPr>
          <w:rFonts w:ascii="Times New Roman" w:cs="Calibri"/>
          <w:color w:val="auto"/>
          <w:spacing w:val="-4"/>
          <w:sz w:val="28"/>
          <w:szCs w:val="28"/>
        </w:rPr>
        <w:t>основной</w:t>
      </w:r>
      <w:r w:rsidRPr="00BD7394">
        <w:rPr>
          <w:rFonts w:ascii="Times New Roman"/>
          <w:color w:val="auto"/>
          <w:spacing w:val="-4"/>
          <w:sz w:val="28"/>
          <w:szCs w:val="28"/>
        </w:rPr>
        <w:t xml:space="preserve"> </w:t>
      </w:r>
      <w:r w:rsidRPr="00BD7394">
        <w:rPr>
          <w:rFonts w:ascii="Times New Roman" w:cs="Calibri"/>
          <w:color w:val="auto"/>
          <w:spacing w:val="-4"/>
          <w:sz w:val="28"/>
          <w:szCs w:val="28"/>
        </w:rPr>
        <w:t>образовательной</w:t>
      </w:r>
      <w:r w:rsidRPr="00BD7394">
        <w:rPr>
          <w:rFonts w:ascii="Times New Roman"/>
          <w:color w:val="auto"/>
          <w:spacing w:val="-4"/>
          <w:sz w:val="28"/>
          <w:szCs w:val="28"/>
        </w:rPr>
        <w:t xml:space="preserve"> </w:t>
      </w:r>
      <w:r w:rsidRPr="00BD7394">
        <w:rPr>
          <w:rFonts w:ascii="Times New Roman" w:cs="Calibri"/>
          <w:color w:val="auto"/>
          <w:spacing w:val="-4"/>
          <w:sz w:val="28"/>
          <w:szCs w:val="28"/>
        </w:rPr>
        <w:t>про</w:t>
      </w:r>
      <w:r w:rsidRPr="00BD7394">
        <w:rPr>
          <w:rFonts w:ascii="Times New Roman" w:cs="Calibri"/>
          <w:color w:val="auto"/>
          <w:sz w:val="28"/>
          <w:szCs w:val="28"/>
        </w:rPr>
        <w:t>граммы</w:t>
      </w:r>
      <w:r w:rsidRPr="00BD7394">
        <w:rPr>
          <w:rFonts w:ascii="Times New Roman"/>
          <w:color w:val="auto"/>
          <w:sz w:val="28"/>
          <w:szCs w:val="28"/>
        </w:rPr>
        <w:t xml:space="preserve"> </w:t>
      </w:r>
      <w:r w:rsidRPr="00BD7394">
        <w:rPr>
          <w:rFonts w:ascii="Times New Roman" w:cs="Calibri"/>
          <w:color w:val="auto"/>
          <w:sz w:val="28"/>
          <w:szCs w:val="28"/>
        </w:rPr>
        <w:t>в</w:t>
      </w:r>
      <w:r w:rsidRPr="00BD7394">
        <w:rPr>
          <w:rFonts w:ascii="Times New Roman"/>
          <w:color w:val="auto"/>
          <w:sz w:val="28"/>
          <w:szCs w:val="28"/>
        </w:rPr>
        <w:t xml:space="preserve"> </w:t>
      </w:r>
      <w:r w:rsidRPr="00BD7394">
        <w:rPr>
          <w:rFonts w:ascii="Times New Roman" w:cs="Calibri"/>
          <w:color w:val="auto"/>
          <w:sz w:val="28"/>
          <w:szCs w:val="28"/>
        </w:rPr>
        <w:t>ходе</w:t>
      </w:r>
      <w:r w:rsidRPr="00BD7394">
        <w:rPr>
          <w:rFonts w:ascii="Times New Roman"/>
          <w:color w:val="auto"/>
          <w:sz w:val="28"/>
          <w:szCs w:val="28"/>
        </w:rPr>
        <w:t xml:space="preserve"> </w:t>
      </w:r>
      <w:r w:rsidRPr="00BD7394">
        <w:rPr>
          <w:rFonts w:ascii="Times New Roman" w:cs="Calibri"/>
          <w:color w:val="auto"/>
          <w:sz w:val="28"/>
          <w:szCs w:val="28"/>
        </w:rPr>
        <w:t>её</w:t>
      </w:r>
      <w:r w:rsidRPr="00BD7394">
        <w:rPr>
          <w:rFonts w:ascii="Times New Roman"/>
          <w:color w:val="auto"/>
          <w:sz w:val="28"/>
          <w:szCs w:val="28"/>
        </w:rPr>
        <w:t xml:space="preserve"> </w:t>
      </w:r>
      <w:r w:rsidRPr="00BD7394">
        <w:rPr>
          <w:rFonts w:ascii="Times New Roman" w:cs="Calibri"/>
          <w:color w:val="auto"/>
          <w:sz w:val="28"/>
          <w:szCs w:val="28"/>
        </w:rPr>
        <w:t>реализации</w:t>
      </w:r>
      <w:r w:rsidRPr="00BD7394">
        <w:rPr>
          <w:rFonts w:ascii="Times New Roman"/>
          <w:color w:val="auto"/>
          <w:sz w:val="28"/>
          <w:szCs w:val="28"/>
        </w:rPr>
        <w:t xml:space="preserve"> </w:t>
      </w:r>
      <w:r w:rsidRPr="00BD7394">
        <w:rPr>
          <w:rFonts w:ascii="Times New Roman" w:cs="Calibri"/>
          <w:color w:val="auto"/>
          <w:sz w:val="28"/>
          <w:szCs w:val="28"/>
        </w:rPr>
        <w:t>предполагается</w:t>
      </w:r>
      <w:r w:rsidRPr="00BD7394">
        <w:rPr>
          <w:rFonts w:ascii="Times New Roman"/>
          <w:color w:val="auto"/>
          <w:sz w:val="28"/>
          <w:szCs w:val="28"/>
        </w:rPr>
        <w:t xml:space="preserve"> </w:t>
      </w:r>
      <w:r w:rsidRPr="00BD7394">
        <w:rPr>
          <w:rFonts w:ascii="Times New Roman" w:cs="Calibri"/>
          <w:color w:val="auto"/>
          <w:sz w:val="28"/>
          <w:szCs w:val="28"/>
        </w:rPr>
        <w:t>оценка</w:t>
      </w:r>
      <w:r w:rsidRPr="00BD7394">
        <w:rPr>
          <w:rFonts w:ascii="Times New Roman"/>
          <w:color w:val="auto"/>
          <w:sz w:val="28"/>
          <w:szCs w:val="28"/>
        </w:rPr>
        <w:t xml:space="preserve"> </w:t>
      </w:r>
      <w:r w:rsidRPr="00BD7394">
        <w:rPr>
          <w:rFonts w:ascii="Times New Roman" w:cs="Calibri"/>
          <w:color w:val="auto"/>
          <w:sz w:val="28"/>
          <w:szCs w:val="28"/>
        </w:rPr>
        <w:t>качества</w:t>
      </w:r>
      <w:r w:rsidRPr="00BD7394">
        <w:rPr>
          <w:rFonts w:ascii="Times New Roman"/>
          <w:color w:val="auto"/>
          <w:sz w:val="28"/>
          <w:szCs w:val="28"/>
        </w:rPr>
        <w:t xml:space="preserve"> </w:t>
      </w:r>
      <w:r w:rsidRPr="00BD7394">
        <w:rPr>
          <w:rFonts w:ascii="Times New Roman" w:cs="Calibri"/>
          <w:color w:val="auto"/>
          <w:sz w:val="28"/>
          <w:szCs w:val="28"/>
        </w:rPr>
        <w:t>и</w:t>
      </w:r>
      <w:r w:rsidRPr="00BD7394">
        <w:rPr>
          <w:rFonts w:ascii="Times New Roman"/>
          <w:color w:val="auto"/>
          <w:sz w:val="28"/>
          <w:szCs w:val="28"/>
        </w:rPr>
        <w:t xml:space="preserve"> </w:t>
      </w:r>
      <w:r w:rsidRPr="00BD7394">
        <w:rPr>
          <w:rFonts w:ascii="Times New Roman" w:cs="Calibri"/>
          <w:color w:val="auto"/>
          <w:sz w:val="28"/>
          <w:szCs w:val="28"/>
        </w:rPr>
        <w:t>результативности</w:t>
      </w:r>
      <w:r w:rsidRPr="00BD7394">
        <w:rPr>
          <w:rFonts w:ascii="Times New Roman"/>
          <w:color w:val="auto"/>
          <w:sz w:val="28"/>
          <w:szCs w:val="28"/>
        </w:rPr>
        <w:t xml:space="preserve"> </w:t>
      </w:r>
      <w:r w:rsidRPr="00BD7394">
        <w:rPr>
          <w:rFonts w:ascii="Times New Roman" w:cs="Calibri"/>
          <w:color w:val="auto"/>
          <w:sz w:val="28"/>
          <w:szCs w:val="28"/>
        </w:rPr>
        <w:t>деятельности</w:t>
      </w:r>
      <w:r w:rsidRPr="00BD7394">
        <w:rPr>
          <w:rFonts w:ascii="Times New Roman"/>
          <w:color w:val="auto"/>
          <w:sz w:val="28"/>
          <w:szCs w:val="28"/>
        </w:rPr>
        <w:t xml:space="preserve"> </w:t>
      </w:r>
      <w:r w:rsidRPr="00BD7394">
        <w:rPr>
          <w:rFonts w:ascii="Times New Roman" w:cs="Calibri"/>
          <w:color w:val="auto"/>
          <w:sz w:val="28"/>
          <w:szCs w:val="28"/>
        </w:rPr>
        <w:t>педагогических</w:t>
      </w:r>
      <w:r w:rsidRPr="00BD7394">
        <w:rPr>
          <w:rFonts w:ascii="Times New Roman"/>
          <w:color w:val="auto"/>
          <w:sz w:val="28"/>
          <w:szCs w:val="28"/>
        </w:rPr>
        <w:t xml:space="preserve"> </w:t>
      </w:r>
      <w:r w:rsidRPr="00BD7394">
        <w:rPr>
          <w:rFonts w:ascii="Times New Roman" w:cs="Calibri"/>
          <w:color w:val="auto"/>
          <w:sz w:val="28"/>
          <w:szCs w:val="28"/>
        </w:rPr>
        <w:t>работников</w:t>
      </w:r>
      <w:r>
        <w:rPr>
          <w:rFonts w:ascii="Times New Roman"/>
          <w:color w:val="auto"/>
          <w:sz w:val="28"/>
          <w:szCs w:val="28"/>
        </w:rPr>
        <w:t xml:space="preserve"> </w:t>
      </w:r>
      <w:r w:rsidRPr="00BD7394">
        <w:rPr>
          <w:rFonts w:ascii="Times New Roman" w:cs="Calibri"/>
          <w:color w:val="auto"/>
          <w:spacing w:val="2"/>
          <w:sz w:val="28"/>
          <w:szCs w:val="28"/>
        </w:rPr>
        <w:t>с</w:t>
      </w:r>
      <w:r w:rsidRPr="00BD7394">
        <w:rPr>
          <w:rFonts w:ascii="Times New Roman"/>
          <w:color w:val="auto"/>
          <w:spacing w:val="2"/>
          <w:sz w:val="28"/>
          <w:szCs w:val="28"/>
        </w:rPr>
        <w:t xml:space="preserve"> </w:t>
      </w:r>
      <w:r w:rsidRPr="00BD7394">
        <w:rPr>
          <w:rFonts w:ascii="Times New Roman" w:cs="Calibri"/>
          <w:color w:val="auto"/>
          <w:spacing w:val="2"/>
          <w:sz w:val="28"/>
          <w:szCs w:val="28"/>
        </w:rPr>
        <w:t>целью</w:t>
      </w:r>
      <w:r w:rsidRPr="00BD7394">
        <w:rPr>
          <w:rFonts w:ascii="Times New Roman"/>
          <w:color w:val="auto"/>
          <w:spacing w:val="2"/>
          <w:sz w:val="28"/>
          <w:szCs w:val="28"/>
        </w:rPr>
        <w:t xml:space="preserve"> </w:t>
      </w:r>
      <w:r w:rsidRPr="00BD7394">
        <w:rPr>
          <w:rFonts w:ascii="Times New Roman" w:cs="Calibri"/>
          <w:color w:val="auto"/>
          <w:spacing w:val="2"/>
          <w:sz w:val="28"/>
          <w:szCs w:val="28"/>
        </w:rPr>
        <w:t>коррекции</w:t>
      </w:r>
      <w:r w:rsidRPr="00BD7394">
        <w:rPr>
          <w:rFonts w:ascii="Times New Roman"/>
          <w:color w:val="auto"/>
          <w:spacing w:val="2"/>
          <w:sz w:val="28"/>
          <w:szCs w:val="28"/>
        </w:rPr>
        <w:t xml:space="preserve"> </w:t>
      </w:r>
      <w:r w:rsidRPr="00BD7394">
        <w:rPr>
          <w:rFonts w:ascii="Times New Roman" w:cs="Calibri"/>
          <w:color w:val="auto"/>
          <w:spacing w:val="2"/>
          <w:sz w:val="28"/>
          <w:szCs w:val="28"/>
        </w:rPr>
        <w:t>их</w:t>
      </w:r>
      <w:r w:rsidRPr="00BD7394">
        <w:rPr>
          <w:rFonts w:ascii="Times New Roman"/>
          <w:color w:val="auto"/>
          <w:spacing w:val="2"/>
          <w:sz w:val="28"/>
          <w:szCs w:val="28"/>
        </w:rPr>
        <w:t xml:space="preserve"> </w:t>
      </w:r>
      <w:r w:rsidRPr="00BD7394">
        <w:rPr>
          <w:rFonts w:ascii="Times New Roman" w:cs="Calibri"/>
          <w:color w:val="auto"/>
          <w:spacing w:val="2"/>
          <w:sz w:val="28"/>
          <w:szCs w:val="28"/>
        </w:rPr>
        <w:t>деятельности</w:t>
      </w:r>
      <w:r w:rsidRPr="00BD7394">
        <w:rPr>
          <w:rFonts w:ascii="Times New Roman"/>
          <w:color w:val="auto"/>
          <w:spacing w:val="2"/>
          <w:sz w:val="28"/>
          <w:szCs w:val="28"/>
        </w:rPr>
        <w:t xml:space="preserve">, </w:t>
      </w:r>
      <w:r w:rsidRPr="00BD7394">
        <w:rPr>
          <w:rFonts w:ascii="Times New Roman" w:cs="Calibri"/>
          <w:color w:val="auto"/>
          <w:spacing w:val="2"/>
          <w:sz w:val="28"/>
          <w:szCs w:val="28"/>
        </w:rPr>
        <w:t>а</w:t>
      </w:r>
      <w:r w:rsidRPr="00BD7394">
        <w:rPr>
          <w:rFonts w:ascii="Times New Roman"/>
          <w:color w:val="auto"/>
          <w:spacing w:val="2"/>
          <w:sz w:val="28"/>
          <w:szCs w:val="28"/>
        </w:rPr>
        <w:t xml:space="preserve"> </w:t>
      </w:r>
      <w:r w:rsidRPr="00BD7394">
        <w:rPr>
          <w:rFonts w:ascii="Times New Roman" w:cs="Calibri"/>
          <w:color w:val="auto"/>
          <w:spacing w:val="2"/>
          <w:sz w:val="28"/>
          <w:szCs w:val="28"/>
        </w:rPr>
        <w:t>также</w:t>
      </w:r>
      <w:r w:rsidRPr="00BD7394">
        <w:rPr>
          <w:rFonts w:ascii="Times New Roman"/>
          <w:color w:val="auto"/>
          <w:spacing w:val="2"/>
          <w:sz w:val="28"/>
          <w:szCs w:val="28"/>
        </w:rPr>
        <w:t xml:space="preserve"> </w:t>
      </w:r>
      <w:r w:rsidRPr="00BD7394">
        <w:rPr>
          <w:rFonts w:ascii="Times New Roman" w:cs="Calibri"/>
          <w:color w:val="auto"/>
          <w:spacing w:val="2"/>
          <w:sz w:val="28"/>
          <w:szCs w:val="28"/>
        </w:rPr>
        <w:t>определения</w:t>
      </w:r>
      <w:r w:rsidRPr="00BD7394">
        <w:rPr>
          <w:rFonts w:ascii="Times New Roman"/>
          <w:color w:val="auto"/>
          <w:spacing w:val="2"/>
          <w:sz w:val="28"/>
          <w:szCs w:val="28"/>
        </w:rPr>
        <w:t xml:space="preserve"> </w:t>
      </w:r>
      <w:r w:rsidRPr="00BD7394">
        <w:rPr>
          <w:rFonts w:ascii="Times New Roman" w:cs="Calibri"/>
          <w:color w:val="auto"/>
          <w:sz w:val="28"/>
          <w:szCs w:val="28"/>
        </w:rPr>
        <w:t>стимулирующей</w:t>
      </w:r>
      <w:r w:rsidRPr="00BD7394">
        <w:rPr>
          <w:rFonts w:ascii="Times New Roman"/>
          <w:color w:val="auto"/>
          <w:sz w:val="28"/>
          <w:szCs w:val="28"/>
        </w:rPr>
        <w:t xml:space="preserve"> </w:t>
      </w:r>
      <w:r w:rsidRPr="00BD7394">
        <w:rPr>
          <w:rFonts w:ascii="Times New Roman" w:cs="Calibri"/>
          <w:color w:val="auto"/>
          <w:sz w:val="28"/>
          <w:szCs w:val="28"/>
        </w:rPr>
        <w:t>части</w:t>
      </w:r>
      <w:r w:rsidRPr="00BD7394">
        <w:rPr>
          <w:rFonts w:ascii="Times New Roman"/>
          <w:color w:val="auto"/>
          <w:sz w:val="28"/>
          <w:szCs w:val="28"/>
        </w:rPr>
        <w:t xml:space="preserve"> </w:t>
      </w:r>
      <w:r w:rsidRPr="00BD7394">
        <w:rPr>
          <w:rFonts w:ascii="Times New Roman" w:cs="Calibri"/>
          <w:color w:val="auto"/>
          <w:sz w:val="28"/>
          <w:szCs w:val="28"/>
        </w:rPr>
        <w:t>фонда</w:t>
      </w:r>
      <w:r w:rsidRPr="00BD7394">
        <w:rPr>
          <w:rFonts w:ascii="Times New Roman"/>
          <w:color w:val="auto"/>
          <w:sz w:val="28"/>
          <w:szCs w:val="28"/>
        </w:rPr>
        <w:t xml:space="preserve"> </w:t>
      </w:r>
      <w:r w:rsidRPr="00BD7394">
        <w:rPr>
          <w:rFonts w:ascii="Times New Roman" w:cs="Calibri"/>
          <w:color w:val="auto"/>
          <w:sz w:val="28"/>
          <w:szCs w:val="28"/>
        </w:rPr>
        <w:t>опл</w:t>
      </w:r>
      <w:r>
        <w:rPr>
          <w:rFonts w:ascii="Times New Roman" w:cs="Calibri"/>
          <w:color w:val="auto"/>
          <w:sz w:val="28"/>
          <w:szCs w:val="28"/>
        </w:rPr>
        <w:t>аты</w:t>
      </w:r>
      <w:r>
        <w:rPr>
          <w:rFonts w:ascii="Times New Roman"/>
          <w:color w:val="auto"/>
          <w:sz w:val="28"/>
          <w:szCs w:val="28"/>
        </w:rPr>
        <w:t xml:space="preserve"> </w:t>
      </w:r>
      <w:r>
        <w:rPr>
          <w:rFonts w:ascii="Times New Roman" w:cs="Calibri"/>
          <w:color w:val="auto"/>
          <w:sz w:val="28"/>
          <w:szCs w:val="28"/>
        </w:rPr>
        <w:t>труда</w:t>
      </w:r>
      <w:r>
        <w:rPr>
          <w:rFonts w:ascii="Times New Roman"/>
          <w:color w:val="auto"/>
          <w:sz w:val="28"/>
          <w:szCs w:val="28"/>
        </w:rPr>
        <w:t xml:space="preserve">. </w:t>
      </w:r>
      <w:r w:rsidRPr="00BD7394">
        <w:rPr>
          <w:rFonts w:ascii="Times New Roman" w:cs="Calibri"/>
          <w:color w:val="auto"/>
          <w:sz w:val="28"/>
          <w:szCs w:val="28"/>
        </w:rPr>
        <w:t>Пок</w:t>
      </w:r>
      <w:r>
        <w:rPr>
          <w:rFonts w:ascii="Times New Roman" w:cs="Calibri"/>
          <w:color w:val="auto"/>
          <w:sz w:val="28"/>
          <w:szCs w:val="28"/>
        </w:rPr>
        <w:t>азатели</w:t>
      </w:r>
      <w:r>
        <w:rPr>
          <w:rFonts w:ascii="Times New Roman"/>
          <w:color w:val="auto"/>
          <w:sz w:val="28"/>
          <w:szCs w:val="28"/>
        </w:rPr>
        <w:t xml:space="preserve"> </w:t>
      </w:r>
      <w:r>
        <w:rPr>
          <w:rFonts w:ascii="Times New Roman" w:cs="Calibri"/>
          <w:color w:val="auto"/>
          <w:sz w:val="28"/>
          <w:szCs w:val="28"/>
        </w:rPr>
        <w:t>деятельности</w:t>
      </w:r>
      <w:r>
        <w:rPr>
          <w:rFonts w:ascii="Times New Roman"/>
          <w:color w:val="auto"/>
          <w:sz w:val="28"/>
          <w:szCs w:val="28"/>
        </w:rPr>
        <w:t xml:space="preserve"> </w:t>
      </w:r>
      <w:r>
        <w:rPr>
          <w:rFonts w:ascii="Times New Roman" w:cs="Calibri"/>
          <w:color w:val="auto"/>
          <w:sz w:val="28"/>
          <w:szCs w:val="28"/>
        </w:rPr>
        <w:t>и</w:t>
      </w:r>
      <w:r>
        <w:rPr>
          <w:rFonts w:ascii="Times New Roman"/>
          <w:color w:val="auto"/>
          <w:sz w:val="28"/>
          <w:szCs w:val="28"/>
        </w:rPr>
        <w:t xml:space="preserve"> </w:t>
      </w:r>
      <w:r>
        <w:rPr>
          <w:rFonts w:ascii="Times New Roman" w:cs="Calibri"/>
          <w:color w:val="auto"/>
          <w:sz w:val="28"/>
          <w:szCs w:val="28"/>
        </w:rPr>
        <w:t>оценки</w:t>
      </w:r>
      <w:r>
        <w:rPr>
          <w:rFonts w:ascii="Times New Roman"/>
          <w:color w:val="auto"/>
          <w:sz w:val="28"/>
          <w:szCs w:val="28"/>
        </w:rPr>
        <w:t xml:space="preserve"> </w:t>
      </w:r>
      <w:r w:rsidRPr="00BD7394">
        <w:rPr>
          <w:rFonts w:ascii="Times New Roman" w:cs="Calibri"/>
          <w:color w:val="auto"/>
          <w:sz w:val="28"/>
          <w:szCs w:val="28"/>
        </w:rPr>
        <w:t>разработаны</w:t>
      </w:r>
      <w:r w:rsidRPr="00BD7394">
        <w:rPr>
          <w:rFonts w:ascii="Times New Roman"/>
          <w:color w:val="auto"/>
          <w:sz w:val="28"/>
          <w:szCs w:val="28"/>
        </w:rPr>
        <w:t xml:space="preserve"> </w:t>
      </w:r>
      <w:r w:rsidRPr="00BD7394">
        <w:rPr>
          <w:rFonts w:ascii="Times New Roman" w:cs="Calibri"/>
          <w:color w:val="auto"/>
          <w:sz w:val="28"/>
          <w:szCs w:val="28"/>
        </w:rPr>
        <w:t>на</w:t>
      </w:r>
      <w:r w:rsidRPr="00BD7394">
        <w:rPr>
          <w:rFonts w:ascii="Times New Roman"/>
          <w:color w:val="auto"/>
          <w:sz w:val="28"/>
          <w:szCs w:val="28"/>
        </w:rPr>
        <w:t xml:space="preserve"> </w:t>
      </w:r>
      <w:r w:rsidRPr="00BD7394">
        <w:rPr>
          <w:rFonts w:ascii="Times New Roman" w:cs="Calibri"/>
          <w:color w:val="auto"/>
          <w:sz w:val="28"/>
          <w:szCs w:val="28"/>
        </w:rPr>
        <w:t>основе</w:t>
      </w:r>
      <w:r w:rsidRPr="00BD7394">
        <w:rPr>
          <w:rFonts w:ascii="Times New Roman"/>
          <w:color w:val="auto"/>
          <w:sz w:val="28"/>
          <w:szCs w:val="28"/>
        </w:rPr>
        <w:t xml:space="preserve"> </w:t>
      </w:r>
      <w:r w:rsidRPr="00BD7394">
        <w:rPr>
          <w:rFonts w:ascii="Times New Roman" w:cs="Calibri"/>
          <w:color w:val="auto"/>
          <w:sz w:val="28"/>
          <w:szCs w:val="28"/>
        </w:rPr>
        <w:t>планируемых</w:t>
      </w:r>
      <w:r w:rsidRPr="00BD7394">
        <w:rPr>
          <w:rFonts w:ascii="Times New Roman"/>
          <w:color w:val="auto"/>
          <w:sz w:val="28"/>
          <w:szCs w:val="28"/>
        </w:rPr>
        <w:t xml:space="preserve"> </w:t>
      </w:r>
      <w:r w:rsidRPr="00BD7394">
        <w:rPr>
          <w:rFonts w:ascii="Times New Roman" w:cs="Calibri"/>
          <w:color w:val="auto"/>
          <w:sz w:val="28"/>
          <w:szCs w:val="28"/>
        </w:rPr>
        <w:t>результатов</w:t>
      </w:r>
      <w:r w:rsidRPr="00BD7394">
        <w:rPr>
          <w:rFonts w:ascii="Times New Roman"/>
          <w:color w:val="auto"/>
          <w:sz w:val="28"/>
          <w:szCs w:val="28"/>
        </w:rPr>
        <w:t xml:space="preserve"> </w:t>
      </w:r>
      <w:r w:rsidRPr="00BD7394">
        <w:rPr>
          <w:rFonts w:ascii="Times New Roman" w:cs="Calibri"/>
          <w:color w:val="auto"/>
          <w:sz w:val="28"/>
          <w:szCs w:val="28"/>
        </w:rPr>
        <w:t>и</w:t>
      </w:r>
      <w:r w:rsidRPr="00BD7394">
        <w:rPr>
          <w:rFonts w:ascii="Times New Roman"/>
          <w:color w:val="auto"/>
          <w:sz w:val="28"/>
          <w:szCs w:val="28"/>
        </w:rPr>
        <w:t xml:space="preserve"> </w:t>
      </w:r>
      <w:r w:rsidRPr="00BD7394">
        <w:rPr>
          <w:rFonts w:ascii="Times New Roman" w:cs="Calibri"/>
          <w:color w:val="auto"/>
          <w:sz w:val="28"/>
          <w:szCs w:val="28"/>
        </w:rPr>
        <w:t>в</w:t>
      </w:r>
      <w:r w:rsidRPr="00BD7394">
        <w:rPr>
          <w:rFonts w:ascii="Times New Roman"/>
          <w:color w:val="auto"/>
          <w:sz w:val="28"/>
          <w:szCs w:val="28"/>
        </w:rPr>
        <w:t xml:space="preserve"> </w:t>
      </w:r>
      <w:r w:rsidRPr="00BD7394">
        <w:rPr>
          <w:rFonts w:ascii="Times New Roman" w:cs="Calibri"/>
          <w:color w:val="auto"/>
          <w:sz w:val="28"/>
          <w:szCs w:val="28"/>
        </w:rPr>
        <w:t>соответствии</w:t>
      </w:r>
      <w:r w:rsidRPr="00BD7394">
        <w:rPr>
          <w:rFonts w:ascii="Times New Roman"/>
          <w:color w:val="auto"/>
          <w:sz w:val="28"/>
          <w:szCs w:val="28"/>
        </w:rPr>
        <w:t xml:space="preserve"> </w:t>
      </w:r>
      <w:r w:rsidRPr="00BD7394">
        <w:rPr>
          <w:rFonts w:ascii="Times New Roman" w:cs="Calibri"/>
          <w:color w:val="auto"/>
          <w:sz w:val="28"/>
          <w:szCs w:val="28"/>
        </w:rPr>
        <w:t>со</w:t>
      </w:r>
      <w:r w:rsidRPr="00BD7394">
        <w:rPr>
          <w:rFonts w:ascii="Times New Roman"/>
          <w:color w:val="auto"/>
          <w:sz w:val="28"/>
          <w:szCs w:val="28"/>
        </w:rPr>
        <w:t xml:space="preserve"> </w:t>
      </w:r>
      <w:r w:rsidRPr="00BD7394">
        <w:rPr>
          <w:rFonts w:ascii="Times New Roman" w:cs="Calibri"/>
          <w:color w:val="auto"/>
          <w:sz w:val="28"/>
          <w:szCs w:val="28"/>
        </w:rPr>
        <w:t>спецификой</w:t>
      </w:r>
      <w:r w:rsidRPr="00BD7394">
        <w:rPr>
          <w:rFonts w:ascii="Times New Roman"/>
          <w:color w:val="auto"/>
          <w:sz w:val="28"/>
          <w:szCs w:val="28"/>
        </w:rPr>
        <w:t xml:space="preserve"> </w:t>
      </w:r>
      <w:r w:rsidRPr="00BD7394">
        <w:rPr>
          <w:rFonts w:ascii="Times New Roman" w:cs="Calibri"/>
          <w:color w:val="auto"/>
          <w:sz w:val="28"/>
          <w:szCs w:val="28"/>
        </w:rPr>
        <w:t>основной</w:t>
      </w:r>
      <w:r w:rsidRPr="00BD7394">
        <w:rPr>
          <w:rFonts w:ascii="Times New Roman"/>
          <w:color w:val="auto"/>
          <w:sz w:val="28"/>
          <w:szCs w:val="28"/>
        </w:rPr>
        <w:t xml:space="preserve"> </w:t>
      </w:r>
      <w:r w:rsidRPr="00BD7394">
        <w:rPr>
          <w:rFonts w:ascii="Times New Roman" w:cs="Calibri"/>
          <w:color w:val="auto"/>
          <w:sz w:val="28"/>
          <w:szCs w:val="28"/>
        </w:rPr>
        <w:t>образовательн</w:t>
      </w:r>
      <w:r>
        <w:rPr>
          <w:rFonts w:ascii="Times New Roman" w:cs="Calibri"/>
          <w:color w:val="auto"/>
          <w:sz w:val="28"/>
          <w:szCs w:val="28"/>
        </w:rPr>
        <w:t>ой</w:t>
      </w:r>
      <w:r>
        <w:rPr>
          <w:rFonts w:ascii="Times New Roman"/>
          <w:color w:val="auto"/>
          <w:sz w:val="28"/>
          <w:szCs w:val="28"/>
        </w:rPr>
        <w:t xml:space="preserve"> </w:t>
      </w:r>
      <w:r>
        <w:rPr>
          <w:rFonts w:ascii="Times New Roman" w:cs="Calibri"/>
          <w:color w:val="auto"/>
          <w:sz w:val="28"/>
          <w:szCs w:val="28"/>
        </w:rPr>
        <w:t>программы</w:t>
      </w:r>
      <w:r w:rsidRPr="00BD7394">
        <w:rPr>
          <w:rFonts w:ascii="Times New Roman"/>
          <w:color w:val="auto"/>
          <w:sz w:val="28"/>
          <w:szCs w:val="28"/>
        </w:rPr>
        <w:t xml:space="preserve"> </w:t>
      </w:r>
    </w:p>
    <w:p w:rsidR="00A401D6" w:rsidRDefault="00A401D6" w:rsidP="008C3F13">
      <w:pPr>
        <w:pStyle w:val="af5"/>
        <w:spacing w:line="240" w:lineRule="auto"/>
        <w:ind w:firstLine="851"/>
        <w:jc w:val="center"/>
        <w:rPr>
          <w:rFonts w:ascii="Times New Roman"/>
          <w:b/>
          <w:bCs/>
          <w:color w:val="auto"/>
          <w:sz w:val="28"/>
          <w:szCs w:val="28"/>
        </w:rPr>
      </w:pPr>
      <w:r w:rsidRPr="00106E72">
        <w:rPr>
          <w:rFonts w:ascii="Times New Roman" w:cs="Calibri"/>
          <w:b/>
          <w:bCs/>
          <w:color w:val="auto"/>
          <w:sz w:val="28"/>
          <w:szCs w:val="28"/>
        </w:rPr>
        <w:t>Оценка</w:t>
      </w:r>
      <w:r w:rsidRPr="00106E72">
        <w:rPr>
          <w:rFonts w:ascii="Times New Roman"/>
          <w:b/>
          <w:bCs/>
          <w:color w:val="auto"/>
          <w:sz w:val="28"/>
          <w:szCs w:val="28"/>
        </w:rPr>
        <w:t xml:space="preserve"> </w:t>
      </w:r>
      <w:r w:rsidRPr="00106E72">
        <w:rPr>
          <w:rFonts w:ascii="Times New Roman" w:cs="Calibri"/>
          <w:b/>
          <w:bCs/>
          <w:color w:val="auto"/>
          <w:sz w:val="28"/>
          <w:szCs w:val="28"/>
        </w:rPr>
        <w:t>результативности</w:t>
      </w:r>
      <w:r w:rsidRPr="00106E72">
        <w:rPr>
          <w:rFonts w:ascii="Times New Roman"/>
          <w:b/>
          <w:bCs/>
          <w:color w:val="auto"/>
          <w:sz w:val="28"/>
          <w:szCs w:val="28"/>
        </w:rPr>
        <w:t xml:space="preserve"> </w:t>
      </w:r>
      <w:r w:rsidRPr="00106E72">
        <w:rPr>
          <w:rFonts w:ascii="Times New Roman" w:cs="Calibri"/>
          <w:b/>
          <w:bCs/>
          <w:color w:val="auto"/>
          <w:sz w:val="28"/>
          <w:szCs w:val="28"/>
        </w:rPr>
        <w:t>деятельности</w:t>
      </w:r>
      <w:r w:rsidRPr="00106E72">
        <w:rPr>
          <w:rFonts w:ascii="Times New Roman"/>
          <w:b/>
          <w:bCs/>
          <w:color w:val="auto"/>
          <w:sz w:val="28"/>
          <w:szCs w:val="28"/>
        </w:rPr>
        <w:t xml:space="preserve"> </w:t>
      </w:r>
    </w:p>
    <w:p w:rsidR="00A401D6" w:rsidRDefault="00A401D6" w:rsidP="008C3F13">
      <w:pPr>
        <w:pStyle w:val="af5"/>
        <w:spacing w:line="240" w:lineRule="auto"/>
        <w:ind w:firstLine="0"/>
        <w:jc w:val="center"/>
        <w:rPr>
          <w:rFonts w:ascii="Times New Roman"/>
          <w:b/>
          <w:bCs/>
          <w:color w:val="auto"/>
          <w:sz w:val="28"/>
          <w:szCs w:val="28"/>
        </w:rPr>
      </w:pPr>
      <w:r w:rsidRPr="00106E72">
        <w:rPr>
          <w:rFonts w:ascii="Times New Roman" w:cs="Calibri"/>
          <w:b/>
          <w:bCs/>
          <w:color w:val="auto"/>
          <w:sz w:val="28"/>
          <w:szCs w:val="28"/>
        </w:rPr>
        <w:t>педагогических</w:t>
      </w:r>
      <w:r w:rsidRPr="00106E72">
        <w:rPr>
          <w:rFonts w:ascii="Times New Roman"/>
          <w:b/>
          <w:bCs/>
          <w:color w:val="auto"/>
          <w:sz w:val="28"/>
          <w:szCs w:val="28"/>
        </w:rPr>
        <w:t xml:space="preserve"> </w:t>
      </w:r>
      <w:r w:rsidRPr="00106E72">
        <w:rPr>
          <w:rFonts w:ascii="Times New Roman" w:cs="Calibri"/>
          <w:b/>
          <w:bCs/>
          <w:color w:val="auto"/>
          <w:sz w:val="28"/>
          <w:szCs w:val="28"/>
        </w:rPr>
        <w:t>работни</w:t>
      </w:r>
      <w:r>
        <w:rPr>
          <w:rFonts w:ascii="Times New Roman" w:cs="Calibri"/>
          <w:b/>
          <w:bCs/>
          <w:color w:val="auto"/>
          <w:sz w:val="28"/>
          <w:szCs w:val="28"/>
        </w:rPr>
        <w:t>ков</w:t>
      </w:r>
    </w:p>
    <w:p w:rsidR="00A401D6" w:rsidRPr="00106E72" w:rsidRDefault="00A401D6" w:rsidP="008C3F13">
      <w:pPr>
        <w:pStyle w:val="af5"/>
        <w:spacing w:line="240" w:lineRule="auto"/>
        <w:ind w:firstLine="851"/>
        <w:jc w:val="center"/>
        <w:rPr>
          <w:rFonts w:ascii="Times New Roman"/>
          <w:b/>
          <w:bCs/>
          <w:color w:val="auto"/>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gridCol w:w="5101"/>
      </w:tblGrid>
      <w:tr w:rsidR="00A401D6" w:rsidRPr="00901ECA">
        <w:trPr>
          <w:trHeight w:val="515"/>
        </w:trPr>
        <w:tc>
          <w:tcPr>
            <w:tcW w:w="4680" w:type="dxa"/>
          </w:tcPr>
          <w:p w:rsidR="00A401D6" w:rsidRPr="00DB0008" w:rsidRDefault="00A401D6" w:rsidP="00901ECA">
            <w:pPr>
              <w:pStyle w:val="af5"/>
              <w:spacing w:line="240" w:lineRule="auto"/>
              <w:ind w:firstLine="0"/>
              <w:rPr>
                <w:rFonts w:ascii="Times New Roman" w:hAnsi="Times New Roman"/>
                <w:b/>
                <w:bCs/>
                <w:color w:val="auto"/>
                <w:sz w:val="24"/>
                <w:szCs w:val="24"/>
                <w:lang w:val="ru-RU"/>
              </w:rPr>
            </w:pPr>
            <w:r w:rsidRPr="00DB0008">
              <w:rPr>
                <w:rFonts w:ascii="Times New Roman" w:hAnsi="Times New Roman"/>
                <w:b/>
                <w:bCs/>
                <w:color w:val="auto"/>
                <w:sz w:val="24"/>
                <w:szCs w:val="24"/>
                <w:lang w:val="ru-RU"/>
              </w:rPr>
              <w:t xml:space="preserve">Показатель деятельности </w:t>
            </w:r>
          </w:p>
        </w:tc>
        <w:tc>
          <w:tcPr>
            <w:tcW w:w="5101" w:type="dxa"/>
          </w:tcPr>
          <w:p w:rsidR="00A401D6" w:rsidRPr="00DB0008" w:rsidRDefault="00A401D6" w:rsidP="00901ECA">
            <w:pPr>
              <w:pStyle w:val="af5"/>
              <w:spacing w:line="240" w:lineRule="auto"/>
              <w:ind w:firstLine="0"/>
              <w:rPr>
                <w:rFonts w:ascii="Times New Roman" w:hAnsi="Times New Roman"/>
                <w:b/>
                <w:bCs/>
                <w:color w:val="auto"/>
                <w:sz w:val="24"/>
                <w:szCs w:val="24"/>
                <w:lang w:val="ru-RU"/>
              </w:rPr>
            </w:pPr>
            <w:r w:rsidRPr="00DB0008">
              <w:rPr>
                <w:rFonts w:ascii="Times New Roman" w:hAnsi="Times New Roman"/>
                <w:b/>
                <w:bCs/>
                <w:color w:val="auto"/>
                <w:sz w:val="24"/>
                <w:szCs w:val="24"/>
                <w:lang w:val="ru-RU"/>
              </w:rPr>
              <w:t>Показатели оценки деятельности</w:t>
            </w:r>
          </w:p>
        </w:tc>
      </w:tr>
      <w:tr w:rsidR="00A401D6" w:rsidRPr="00901ECA">
        <w:trPr>
          <w:trHeight w:val="145"/>
        </w:trPr>
        <w:tc>
          <w:tcPr>
            <w:tcW w:w="9781" w:type="dxa"/>
            <w:gridSpan w:val="2"/>
          </w:tcPr>
          <w:p w:rsidR="00A401D6" w:rsidRPr="00DB0008" w:rsidRDefault="00A401D6" w:rsidP="00901ECA">
            <w:pPr>
              <w:pStyle w:val="af5"/>
              <w:numPr>
                <w:ilvl w:val="0"/>
                <w:numId w:val="10"/>
              </w:numPr>
              <w:spacing w:line="240" w:lineRule="auto"/>
              <w:jc w:val="center"/>
              <w:rPr>
                <w:rFonts w:ascii="Times New Roman" w:hAnsi="Times New Roman"/>
                <w:color w:val="auto"/>
                <w:sz w:val="24"/>
                <w:szCs w:val="24"/>
                <w:lang w:val="ru-RU"/>
              </w:rPr>
            </w:pPr>
            <w:r w:rsidRPr="00DB0008">
              <w:rPr>
                <w:rFonts w:ascii="Times New Roman" w:hAnsi="Times New Roman"/>
                <w:color w:val="auto"/>
                <w:sz w:val="24"/>
                <w:szCs w:val="24"/>
                <w:lang w:val="ru-RU"/>
              </w:rPr>
              <w:t>Динамика образовательных достижений учащихся</w:t>
            </w:r>
          </w:p>
        </w:tc>
      </w:tr>
      <w:tr w:rsidR="00A401D6" w:rsidRPr="00901ECA">
        <w:trPr>
          <w:trHeight w:val="145"/>
        </w:trPr>
        <w:tc>
          <w:tcPr>
            <w:tcW w:w="4680" w:type="dxa"/>
          </w:tcPr>
          <w:p w:rsidR="00A401D6" w:rsidRPr="00DB0008" w:rsidRDefault="00A401D6" w:rsidP="00901ECA">
            <w:pPr>
              <w:pStyle w:val="af5"/>
              <w:spacing w:line="240" w:lineRule="auto"/>
              <w:ind w:firstLine="0"/>
              <w:rPr>
                <w:rFonts w:ascii="Times New Roman" w:hAnsi="Times New Roman"/>
                <w:color w:val="auto"/>
                <w:sz w:val="24"/>
                <w:szCs w:val="24"/>
                <w:lang w:val="ru-RU"/>
              </w:rPr>
            </w:pPr>
            <w:r w:rsidRPr="00DB0008">
              <w:rPr>
                <w:rFonts w:ascii="Times New Roman" w:hAnsi="Times New Roman"/>
                <w:color w:val="auto"/>
                <w:sz w:val="24"/>
                <w:szCs w:val="24"/>
                <w:lang w:val="ru-RU"/>
              </w:rPr>
              <w:t>1.1.Формирование УУД (</w:t>
            </w:r>
            <w:r w:rsidRPr="00DB0008">
              <w:rPr>
                <w:rFonts w:ascii="Times New Roman" w:hAnsi="Times New Roman"/>
                <w:color w:val="auto"/>
                <w:spacing w:val="-1"/>
                <w:sz w:val="24"/>
                <w:szCs w:val="24"/>
                <w:lang w:val="ru-RU"/>
              </w:rPr>
              <w:t>личностных, регулятивных, познавательных, коммуникативных).</w:t>
            </w:r>
          </w:p>
        </w:tc>
        <w:tc>
          <w:tcPr>
            <w:tcW w:w="5101" w:type="dxa"/>
          </w:tcPr>
          <w:p w:rsidR="00A401D6" w:rsidRPr="00DB0008" w:rsidRDefault="00A401D6" w:rsidP="00901ECA">
            <w:pPr>
              <w:pStyle w:val="af5"/>
              <w:numPr>
                <w:ilvl w:val="0"/>
                <w:numId w:val="11"/>
              </w:numPr>
              <w:spacing w:line="240" w:lineRule="auto"/>
              <w:ind w:left="173" w:hanging="173"/>
              <w:rPr>
                <w:rFonts w:ascii="Times New Roman" w:hAnsi="Times New Roman"/>
                <w:color w:val="auto"/>
                <w:sz w:val="24"/>
                <w:szCs w:val="24"/>
                <w:lang w:val="ru-RU"/>
              </w:rPr>
            </w:pPr>
            <w:r w:rsidRPr="00DB0008">
              <w:rPr>
                <w:rFonts w:ascii="Times New Roman" w:hAnsi="Times New Roman"/>
                <w:color w:val="auto"/>
                <w:sz w:val="24"/>
                <w:szCs w:val="24"/>
                <w:lang w:val="ru-RU"/>
              </w:rPr>
              <w:t>Знание индивидуальных особенностей учащихся;</w:t>
            </w:r>
          </w:p>
          <w:p w:rsidR="00A401D6" w:rsidRPr="00DB0008" w:rsidRDefault="00A401D6" w:rsidP="00901ECA">
            <w:pPr>
              <w:pStyle w:val="af5"/>
              <w:numPr>
                <w:ilvl w:val="0"/>
                <w:numId w:val="11"/>
              </w:numPr>
              <w:spacing w:line="240" w:lineRule="auto"/>
              <w:ind w:left="173" w:hanging="173"/>
              <w:rPr>
                <w:rFonts w:ascii="Times New Roman" w:hAnsi="Times New Roman"/>
                <w:color w:val="auto"/>
                <w:sz w:val="24"/>
                <w:szCs w:val="24"/>
                <w:lang w:val="ru-RU"/>
              </w:rPr>
            </w:pPr>
            <w:r w:rsidRPr="00DB0008">
              <w:rPr>
                <w:rFonts w:ascii="Times New Roman" w:hAnsi="Times New Roman"/>
                <w:color w:val="auto"/>
                <w:sz w:val="24"/>
                <w:szCs w:val="24"/>
                <w:lang w:val="ru-RU"/>
              </w:rPr>
              <w:t>Знание и владение современными методиками, технологиями, направленными на формирование метапредметных результатов у учащихся.</w:t>
            </w:r>
          </w:p>
        </w:tc>
      </w:tr>
      <w:tr w:rsidR="00A401D6" w:rsidRPr="00901ECA">
        <w:trPr>
          <w:trHeight w:val="145"/>
        </w:trPr>
        <w:tc>
          <w:tcPr>
            <w:tcW w:w="4680" w:type="dxa"/>
          </w:tcPr>
          <w:p w:rsidR="00A401D6" w:rsidRPr="00DB0008" w:rsidRDefault="00A401D6" w:rsidP="00901ECA">
            <w:pPr>
              <w:pStyle w:val="af5"/>
              <w:spacing w:line="240" w:lineRule="auto"/>
              <w:ind w:firstLine="0"/>
              <w:rPr>
                <w:rFonts w:ascii="Times New Roman" w:hAnsi="Times New Roman"/>
                <w:color w:val="auto"/>
                <w:sz w:val="24"/>
                <w:szCs w:val="24"/>
                <w:lang w:val="ru-RU"/>
              </w:rPr>
            </w:pPr>
            <w:r w:rsidRPr="00DB0008">
              <w:rPr>
                <w:rFonts w:ascii="Times New Roman" w:hAnsi="Times New Roman"/>
                <w:color w:val="auto"/>
                <w:sz w:val="24"/>
                <w:szCs w:val="24"/>
                <w:lang w:val="ru-RU"/>
              </w:rPr>
              <w:t>1.2. Активность и результативность  участия обучающихся во внеурочной деятельности, образовательных, твор</w:t>
            </w:r>
            <w:r w:rsidRPr="00DB0008">
              <w:rPr>
                <w:rFonts w:ascii="Times New Roman" w:hAnsi="Times New Roman"/>
                <w:color w:val="auto"/>
                <w:spacing w:val="2"/>
                <w:sz w:val="24"/>
                <w:szCs w:val="24"/>
                <w:lang w:val="ru-RU"/>
              </w:rPr>
              <w:t>ческих и социальных, в том числе разновозрастных, проектах.</w:t>
            </w:r>
          </w:p>
        </w:tc>
        <w:tc>
          <w:tcPr>
            <w:tcW w:w="5101" w:type="dxa"/>
          </w:tcPr>
          <w:p w:rsidR="00A401D6" w:rsidRPr="00DB0008" w:rsidRDefault="00A401D6" w:rsidP="00901ECA">
            <w:pPr>
              <w:pStyle w:val="af5"/>
              <w:numPr>
                <w:ilvl w:val="0"/>
                <w:numId w:val="11"/>
              </w:numPr>
              <w:spacing w:line="240" w:lineRule="auto"/>
              <w:ind w:left="173" w:hanging="173"/>
              <w:rPr>
                <w:rFonts w:ascii="Times New Roman" w:hAnsi="Times New Roman"/>
                <w:color w:val="auto"/>
                <w:sz w:val="24"/>
                <w:szCs w:val="24"/>
                <w:lang w:val="ru-RU"/>
              </w:rPr>
            </w:pPr>
            <w:r w:rsidRPr="00DB0008">
              <w:rPr>
                <w:rFonts w:ascii="Times New Roman" w:hAnsi="Times New Roman"/>
                <w:color w:val="auto"/>
                <w:sz w:val="24"/>
                <w:szCs w:val="24"/>
                <w:lang w:val="ru-RU"/>
              </w:rPr>
              <w:t>Знание способов и методов развития интеллектуальных способностей учащихся;</w:t>
            </w:r>
          </w:p>
          <w:p w:rsidR="00A401D6" w:rsidRPr="00DB0008" w:rsidRDefault="00A401D6" w:rsidP="00901ECA">
            <w:pPr>
              <w:pStyle w:val="af5"/>
              <w:numPr>
                <w:ilvl w:val="0"/>
                <w:numId w:val="11"/>
              </w:numPr>
              <w:spacing w:line="240" w:lineRule="auto"/>
              <w:ind w:left="173" w:hanging="173"/>
              <w:rPr>
                <w:rFonts w:ascii="Times New Roman" w:hAnsi="Times New Roman"/>
                <w:color w:val="auto"/>
                <w:sz w:val="24"/>
                <w:szCs w:val="24"/>
                <w:lang w:val="ru-RU"/>
              </w:rPr>
            </w:pPr>
            <w:r w:rsidRPr="00DB0008">
              <w:rPr>
                <w:rFonts w:ascii="Times New Roman" w:hAnsi="Times New Roman"/>
                <w:color w:val="auto"/>
                <w:sz w:val="24"/>
                <w:szCs w:val="24"/>
                <w:lang w:val="ru-RU"/>
              </w:rPr>
              <w:t>Владение методами решения различных задач;</w:t>
            </w:r>
          </w:p>
          <w:p w:rsidR="00A401D6" w:rsidRPr="00DB0008" w:rsidRDefault="00A401D6" w:rsidP="00901ECA">
            <w:pPr>
              <w:pStyle w:val="af5"/>
              <w:numPr>
                <w:ilvl w:val="0"/>
                <w:numId w:val="11"/>
              </w:numPr>
              <w:spacing w:line="240" w:lineRule="auto"/>
              <w:ind w:left="173" w:hanging="173"/>
              <w:rPr>
                <w:rFonts w:ascii="Times New Roman" w:hAnsi="Times New Roman"/>
                <w:color w:val="auto"/>
                <w:sz w:val="24"/>
                <w:szCs w:val="24"/>
                <w:lang w:val="ru-RU"/>
              </w:rPr>
            </w:pPr>
            <w:r w:rsidRPr="00DB0008">
              <w:rPr>
                <w:rFonts w:ascii="Times New Roman" w:hAnsi="Times New Roman"/>
                <w:color w:val="auto"/>
                <w:sz w:val="24"/>
                <w:szCs w:val="24"/>
                <w:lang w:val="ru-RU"/>
              </w:rPr>
              <w:t>Владение приёмами мотивации к познавательной деятельности.</w:t>
            </w:r>
          </w:p>
        </w:tc>
      </w:tr>
      <w:tr w:rsidR="00A401D6" w:rsidRPr="00901ECA">
        <w:trPr>
          <w:trHeight w:val="2078"/>
        </w:trPr>
        <w:tc>
          <w:tcPr>
            <w:tcW w:w="4680" w:type="dxa"/>
          </w:tcPr>
          <w:p w:rsidR="00A401D6" w:rsidRPr="00DB0008" w:rsidRDefault="00A401D6" w:rsidP="00901ECA">
            <w:pPr>
              <w:pStyle w:val="af5"/>
              <w:spacing w:line="240" w:lineRule="auto"/>
              <w:ind w:firstLine="0"/>
              <w:rPr>
                <w:rFonts w:ascii="Times New Roman" w:hAnsi="Times New Roman"/>
                <w:color w:val="auto"/>
                <w:sz w:val="24"/>
                <w:szCs w:val="24"/>
                <w:lang w:val="ru-RU"/>
              </w:rPr>
            </w:pPr>
            <w:r w:rsidRPr="00DB0008">
              <w:rPr>
                <w:rFonts w:ascii="Times New Roman" w:hAnsi="Times New Roman"/>
                <w:color w:val="auto"/>
                <w:sz w:val="24"/>
                <w:szCs w:val="24"/>
                <w:lang w:val="ru-RU"/>
              </w:rPr>
              <w:t>2.Востребованность услуг  педагога обучающимися (родителями) во внеурочной деятельности, в том числе проектной деятельности;</w:t>
            </w:r>
          </w:p>
        </w:tc>
        <w:tc>
          <w:tcPr>
            <w:tcW w:w="5101" w:type="dxa"/>
          </w:tcPr>
          <w:p w:rsidR="00A401D6" w:rsidRPr="00DB0008" w:rsidRDefault="00A401D6" w:rsidP="00901ECA">
            <w:pPr>
              <w:pStyle w:val="af5"/>
              <w:numPr>
                <w:ilvl w:val="0"/>
                <w:numId w:val="13"/>
              </w:numPr>
              <w:spacing w:line="240" w:lineRule="auto"/>
              <w:ind w:left="173" w:hanging="173"/>
              <w:rPr>
                <w:rFonts w:ascii="Times New Roman" w:hAnsi="Times New Roman"/>
                <w:color w:val="auto"/>
                <w:sz w:val="24"/>
                <w:szCs w:val="24"/>
                <w:lang w:val="ru-RU"/>
              </w:rPr>
            </w:pPr>
            <w:r w:rsidRPr="00DB0008">
              <w:rPr>
                <w:rFonts w:ascii="Times New Roman" w:hAnsi="Times New Roman"/>
                <w:color w:val="auto"/>
                <w:sz w:val="24"/>
                <w:szCs w:val="24"/>
                <w:lang w:val="ru-RU"/>
              </w:rPr>
              <w:t>Знание интересов учащихся;</w:t>
            </w:r>
          </w:p>
          <w:p w:rsidR="00A401D6" w:rsidRPr="00DB0008" w:rsidRDefault="00A401D6" w:rsidP="00901ECA">
            <w:pPr>
              <w:pStyle w:val="af5"/>
              <w:numPr>
                <w:ilvl w:val="0"/>
                <w:numId w:val="13"/>
              </w:numPr>
              <w:spacing w:line="240" w:lineRule="auto"/>
              <w:ind w:left="173" w:hanging="173"/>
              <w:rPr>
                <w:rFonts w:ascii="Times New Roman" w:hAnsi="Times New Roman"/>
                <w:color w:val="auto"/>
                <w:sz w:val="24"/>
                <w:szCs w:val="24"/>
                <w:lang w:val="ru-RU"/>
              </w:rPr>
            </w:pPr>
            <w:r w:rsidRPr="00DB0008">
              <w:rPr>
                <w:rFonts w:ascii="Times New Roman" w:hAnsi="Times New Roman"/>
                <w:color w:val="auto"/>
                <w:sz w:val="24"/>
                <w:szCs w:val="24"/>
                <w:lang w:val="ru-RU"/>
              </w:rPr>
              <w:t>Владение приёмами мотивации  на самостоятельную познавательную, исследовательскую, творческую деятельность.</w:t>
            </w:r>
          </w:p>
        </w:tc>
      </w:tr>
      <w:tr w:rsidR="00A401D6" w:rsidRPr="00901ECA">
        <w:trPr>
          <w:trHeight w:val="2115"/>
        </w:trPr>
        <w:tc>
          <w:tcPr>
            <w:tcW w:w="4680" w:type="dxa"/>
          </w:tcPr>
          <w:p w:rsidR="00A401D6" w:rsidRPr="00DB0008" w:rsidRDefault="00A401D6" w:rsidP="00901ECA">
            <w:pPr>
              <w:pStyle w:val="af5"/>
              <w:spacing w:line="240" w:lineRule="auto"/>
              <w:ind w:firstLine="0"/>
              <w:rPr>
                <w:rFonts w:ascii="Times New Roman" w:hAnsi="Times New Roman"/>
                <w:color w:val="auto"/>
                <w:sz w:val="24"/>
                <w:szCs w:val="24"/>
                <w:lang w:val="ru-RU"/>
              </w:rPr>
            </w:pPr>
            <w:r w:rsidRPr="00DB0008">
              <w:rPr>
                <w:rFonts w:ascii="Times New Roman" w:hAnsi="Times New Roman"/>
                <w:color w:val="auto"/>
                <w:sz w:val="24"/>
                <w:szCs w:val="24"/>
                <w:lang w:val="ru-RU"/>
              </w:rPr>
              <w:t xml:space="preserve">3.Использование </w:t>
            </w:r>
            <w:r w:rsidRPr="00DB0008">
              <w:rPr>
                <w:rFonts w:ascii="Times New Roman" w:hAnsi="Times New Roman"/>
                <w:color w:val="auto"/>
                <w:spacing w:val="2"/>
                <w:sz w:val="24"/>
                <w:szCs w:val="24"/>
                <w:lang w:val="ru-RU"/>
              </w:rPr>
              <w:t xml:space="preserve">современных педагогических технологий, в том </w:t>
            </w:r>
            <w:r w:rsidRPr="00DB0008">
              <w:rPr>
                <w:rFonts w:ascii="Times New Roman" w:hAnsi="Times New Roman"/>
                <w:color w:val="auto"/>
                <w:sz w:val="24"/>
                <w:szCs w:val="24"/>
                <w:lang w:val="ru-RU"/>
              </w:rPr>
              <w:t>числе ИКТ и здоровьесберегающих.</w:t>
            </w:r>
          </w:p>
        </w:tc>
        <w:tc>
          <w:tcPr>
            <w:tcW w:w="5101" w:type="dxa"/>
          </w:tcPr>
          <w:p w:rsidR="00A401D6" w:rsidRPr="00DB0008" w:rsidRDefault="00A401D6" w:rsidP="00901ECA">
            <w:pPr>
              <w:pStyle w:val="af5"/>
              <w:numPr>
                <w:ilvl w:val="0"/>
                <w:numId w:val="13"/>
              </w:numPr>
              <w:spacing w:line="240" w:lineRule="auto"/>
              <w:ind w:left="173" w:hanging="173"/>
              <w:rPr>
                <w:rFonts w:ascii="Times New Roman" w:hAnsi="Times New Roman"/>
                <w:color w:val="auto"/>
                <w:sz w:val="24"/>
                <w:szCs w:val="24"/>
                <w:lang w:val="ru-RU"/>
              </w:rPr>
            </w:pPr>
            <w:r w:rsidRPr="00DB0008">
              <w:rPr>
                <w:rFonts w:ascii="Times New Roman" w:hAnsi="Times New Roman"/>
                <w:sz w:val="24"/>
                <w:szCs w:val="24"/>
                <w:lang w:val="ru-RU"/>
              </w:rPr>
              <w:t>Умение использовать средства и методы обучения, технологии адекватные поставленным задачам, уровню подготовленности учащихся, их индивидуальным характеристикам.</w:t>
            </w:r>
          </w:p>
        </w:tc>
      </w:tr>
      <w:tr w:rsidR="00A401D6" w:rsidRPr="00901ECA">
        <w:trPr>
          <w:trHeight w:val="1739"/>
        </w:trPr>
        <w:tc>
          <w:tcPr>
            <w:tcW w:w="4680" w:type="dxa"/>
          </w:tcPr>
          <w:p w:rsidR="00A401D6" w:rsidRPr="00DB0008" w:rsidRDefault="00A401D6" w:rsidP="00901ECA">
            <w:pPr>
              <w:pStyle w:val="af5"/>
              <w:spacing w:line="240" w:lineRule="auto"/>
              <w:ind w:firstLine="0"/>
              <w:rPr>
                <w:rFonts w:ascii="Times New Roman" w:hAnsi="Times New Roman"/>
                <w:color w:val="auto"/>
                <w:sz w:val="24"/>
                <w:szCs w:val="24"/>
                <w:lang w:val="ru-RU"/>
              </w:rPr>
            </w:pPr>
            <w:r w:rsidRPr="00DB0008">
              <w:rPr>
                <w:rFonts w:ascii="Times New Roman" w:hAnsi="Times New Roman"/>
                <w:color w:val="auto"/>
                <w:sz w:val="24"/>
                <w:szCs w:val="24"/>
                <w:lang w:val="ru-RU"/>
              </w:rPr>
              <w:t xml:space="preserve">4. Участие в методической </w:t>
            </w:r>
            <w:r w:rsidRPr="00DB0008">
              <w:rPr>
                <w:rFonts w:ascii="Times New Roman" w:hAnsi="Times New Roman"/>
                <w:color w:val="auto"/>
                <w:spacing w:val="2"/>
                <w:sz w:val="24"/>
                <w:szCs w:val="24"/>
                <w:lang w:val="ru-RU"/>
              </w:rPr>
              <w:t>и научной работе, распространение передового педагогиче</w:t>
            </w:r>
            <w:r w:rsidRPr="00DB0008">
              <w:rPr>
                <w:rFonts w:ascii="Times New Roman" w:hAnsi="Times New Roman"/>
                <w:color w:val="auto"/>
                <w:sz w:val="24"/>
                <w:szCs w:val="24"/>
                <w:lang w:val="ru-RU"/>
              </w:rPr>
              <w:t>ского опыта.</w:t>
            </w:r>
          </w:p>
        </w:tc>
        <w:tc>
          <w:tcPr>
            <w:tcW w:w="5101" w:type="dxa"/>
          </w:tcPr>
          <w:p w:rsidR="00A401D6" w:rsidRPr="00DB0008" w:rsidRDefault="00A401D6" w:rsidP="00901ECA">
            <w:pPr>
              <w:pStyle w:val="af5"/>
              <w:numPr>
                <w:ilvl w:val="0"/>
                <w:numId w:val="12"/>
              </w:numPr>
              <w:spacing w:line="240" w:lineRule="auto"/>
              <w:ind w:left="173" w:hanging="173"/>
              <w:rPr>
                <w:rFonts w:ascii="Times New Roman" w:hAnsi="Times New Roman"/>
                <w:color w:val="auto"/>
                <w:sz w:val="24"/>
                <w:szCs w:val="24"/>
                <w:lang w:val="ru-RU"/>
              </w:rPr>
            </w:pPr>
            <w:r w:rsidRPr="00DB0008">
              <w:rPr>
                <w:rFonts w:ascii="Times New Roman" w:hAnsi="Times New Roman"/>
                <w:sz w:val="24"/>
                <w:szCs w:val="24"/>
                <w:lang w:val="ru-RU"/>
              </w:rPr>
              <w:t xml:space="preserve">Владение  технологиями самоанализа. </w:t>
            </w:r>
          </w:p>
          <w:p w:rsidR="00A401D6" w:rsidRPr="00DB0008" w:rsidRDefault="00A401D6" w:rsidP="00901ECA">
            <w:pPr>
              <w:pStyle w:val="af5"/>
              <w:numPr>
                <w:ilvl w:val="0"/>
                <w:numId w:val="12"/>
              </w:numPr>
              <w:spacing w:line="240" w:lineRule="auto"/>
              <w:ind w:left="173" w:hanging="173"/>
              <w:rPr>
                <w:rFonts w:ascii="Times New Roman" w:hAnsi="Times New Roman"/>
                <w:color w:val="auto"/>
                <w:sz w:val="24"/>
                <w:szCs w:val="24"/>
                <w:lang w:val="ru-RU"/>
              </w:rPr>
            </w:pPr>
            <w:r w:rsidRPr="00DB0008">
              <w:rPr>
                <w:rFonts w:ascii="Times New Roman" w:hAnsi="Times New Roman"/>
                <w:sz w:val="24"/>
                <w:szCs w:val="24"/>
                <w:lang w:val="ru-RU"/>
              </w:rPr>
              <w:t xml:space="preserve">Умение выделить и проанализировать  цели, результат образовательной деятельности и её условия. </w:t>
            </w:r>
          </w:p>
        </w:tc>
      </w:tr>
      <w:tr w:rsidR="00A401D6" w:rsidRPr="00901ECA">
        <w:trPr>
          <w:trHeight w:val="1659"/>
        </w:trPr>
        <w:tc>
          <w:tcPr>
            <w:tcW w:w="4680" w:type="dxa"/>
          </w:tcPr>
          <w:p w:rsidR="00A401D6" w:rsidRPr="00DB0008" w:rsidRDefault="00A401D6" w:rsidP="00901ECA">
            <w:pPr>
              <w:pStyle w:val="af5"/>
              <w:spacing w:line="240" w:lineRule="auto"/>
              <w:ind w:firstLine="0"/>
              <w:rPr>
                <w:rFonts w:ascii="Times New Roman" w:hAnsi="Times New Roman"/>
                <w:color w:val="auto"/>
                <w:sz w:val="24"/>
                <w:szCs w:val="24"/>
                <w:lang w:val="ru-RU"/>
              </w:rPr>
            </w:pPr>
            <w:r w:rsidRPr="00DB0008">
              <w:rPr>
                <w:rFonts w:ascii="Times New Roman" w:hAnsi="Times New Roman"/>
                <w:color w:val="auto"/>
                <w:spacing w:val="2"/>
                <w:sz w:val="24"/>
                <w:szCs w:val="24"/>
                <w:lang w:val="ru-RU"/>
              </w:rPr>
              <w:t>5.Работа учителя по формированию и сопровождению индивидуальных образовательных траекторий учащихся.</w:t>
            </w:r>
          </w:p>
        </w:tc>
        <w:tc>
          <w:tcPr>
            <w:tcW w:w="5101" w:type="dxa"/>
          </w:tcPr>
          <w:p w:rsidR="00A401D6" w:rsidRPr="00DB0008" w:rsidRDefault="00A401D6" w:rsidP="00901ECA">
            <w:pPr>
              <w:pStyle w:val="af5"/>
              <w:numPr>
                <w:ilvl w:val="0"/>
                <w:numId w:val="14"/>
              </w:numPr>
              <w:spacing w:line="240" w:lineRule="auto"/>
              <w:ind w:left="173" w:hanging="173"/>
              <w:rPr>
                <w:rFonts w:ascii="Times New Roman" w:hAnsi="Times New Roman"/>
                <w:color w:val="auto"/>
                <w:sz w:val="24"/>
                <w:szCs w:val="24"/>
                <w:lang w:val="ru-RU"/>
              </w:rPr>
            </w:pPr>
            <w:r w:rsidRPr="00DB0008">
              <w:rPr>
                <w:rFonts w:ascii="Times New Roman" w:hAnsi="Times New Roman"/>
                <w:sz w:val="24"/>
                <w:szCs w:val="24"/>
                <w:lang w:val="ru-RU"/>
              </w:rPr>
              <w:t>Умение спроектировать, реализовать и проанализировать результативность программы развития учащегося средствами  программ.</w:t>
            </w:r>
          </w:p>
        </w:tc>
      </w:tr>
      <w:tr w:rsidR="00A401D6" w:rsidRPr="00901ECA">
        <w:trPr>
          <w:trHeight w:val="1694"/>
        </w:trPr>
        <w:tc>
          <w:tcPr>
            <w:tcW w:w="4680" w:type="dxa"/>
          </w:tcPr>
          <w:p w:rsidR="00A401D6" w:rsidRPr="00DB0008" w:rsidRDefault="00A401D6" w:rsidP="00901ECA">
            <w:pPr>
              <w:pStyle w:val="af5"/>
              <w:spacing w:line="240" w:lineRule="auto"/>
              <w:ind w:firstLine="0"/>
              <w:rPr>
                <w:rFonts w:ascii="Times New Roman" w:hAnsi="Times New Roman"/>
                <w:color w:val="auto"/>
                <w:sz w:val="24"/>
                <w:szCs w:val="24"/>
                <w:lang w:val="ru-RU"/>
              </w:rPr>
            </w:pPr>
            <w:r w:rsidRPr="00DB0008">
              <w:rPr>
                <w:rFonts w:ascii="Times New Roman" w:hAnsi="Times New Roman"/>
                <w:color w:val="auto"/>
                <w:sz w:val="24"/>
                <w:szCs w:val="24"/>
                <w:lang w:val="ru-RU"/>
              </w:rPr>
              <w:t>6. Эффективность организации деятельности учащихся на уроке с позиции требований современного образования.</w:t>
            </w:r>
          </w:p>
        </w:tc>
        <w:tc>
          <w:tcPr>
            <w:tcW w:w="5101" w:type="dxa"/>
          </w:tcPr>
          <w:p w:rsidR="00A401D6" w:rsidRPr="00DB0008" w:rsidRDefault="00A401D6" w:rsidP="00901ECA">
            <w:pPr>
              <w:pStyle w:val="af5"/>
              <w:numPr>
                <w:ilvl w:val="0"/>
                <w:numId w:val="14"/>
              </w:numPr>
              <w:spacing w:line="240" w:lineRule="auto"/>
              <w:ind w:left="173" w:hanging="173"/>
              <w:rPr>
                <w:rFonts w:ascii="Times New Roman" w:hAnsi="Times New Roman"/>
                <w:color w:val="auto"/>
                <w:sz w:val="24"/>
                <w:szCs w:val="24"/>
                <w:lang w:val="ru-RU"/>
              </w:rPr>
            </w:pPr>
            <w:r w:rsidRPr="00DB0008">
              <w:rPr>
                <w:rFonts w:ascii="Times New Roman" w:hAnsi="Times New Roman"/>
                <w:color w:val="auto"/>
                <w:sz w:val="24"/>
                <w:szCs w:val="24"/>
                <w:lang w:val="ru-RU"/>
              </w:rPr>
              <w:t>Знание и использование современных методов обучения.</w:t>
            </w:r>
          </w:p>
          <w:p w:rsidR="00A401D6" w:rsidRPr="00DB0008" w:rsidRDefault="00A401D6" w:rsidP="00901ECA">
            <w:pPr>
              <w:pStyle w:val="af5"/>
              <w:numPr>
                <w:ilvl w:val="0"/>
                <w:numId w:val="14"/>
              </w:numPr>
              <w:spacing w:line="240" w:lineRule="auto"/>
              <w:ind w:left="173" w:hanging="173"/>
              <w:rPr>
                <w:rFonts w:ascii="Times New Roman" w:hAnsi="Times New Roman"/>
                <w:color w:val="auto"/>
                <w:sz w:val="24"/>
                <w:szCs w:val="24"/>
                <w:lang w:val="ru-RU"/>
              </w:rPr>
            </w:pPr>
            <w:r w:rsidRPr="00DB0008">
              <w:rPr>
                <w:rFonts w:ascii="Times New Roman" w:hAnsi="Times New Roman"/>
                <w:color w:val="auto"/>
                <w:sz w:val="24"/>
                <w:szCs w:val="24"/>
                <w:lang w:val="ru-RU"/>
              </w:rPr>
              <w:t>Демонстрация личностно ориентированных методов образования.</w:t>
            </w:r>
          </w:p>
          <w:p w:rsidR="00A401D6" w:rsidRPr="00DB0008" w:rsidRDefault="00A401D6" w:rsidP="00901ECA">
            <w:pPr>
              <w:pStyle w:val="af5"/>
              <w:numPr>
                <w:ilvl w:val="0"/>
                <w:numId w:val="14"/>
              </w:numPr>
              <w:spacing w:line="240" w:lineRule="auto"/>
              <w:ind w:left="173" w:hanging="173"/>
              <w:rPr>
                <w:rFonts w:ascii="Times New Roman" w:hAnsi="Times New Roman"/>
                <w:color w:val="auto"/>
                <w:sz w:val="24"/>
                <w:szCs w:val="24"/>
                <w:lang w:val="ru-RU"/>
              </w:rPr>
            </w:pPr>
            <w:r w:rsidRPr="00DB0008">
              <w:rPr>
                <w:rFonts w:ascii="Times New Roman" w:hAnsi="Times New Roman"/>
                <w:color w:val="auto"/>
                <w:sz w:val="24"/>
                <w:szCs w:val="24"/>
                <w:lang w:val="ru-RU"/>
              </w:rPr>
              <w:t>Использование новых информационных технологий.</w:t>
            </w:r>
          </w:p>
        </w:tc>
      </w:tr>
      <w:tr w:rsidR="00A401D6" w:rsidRPr="00901ECA">
        <w:trPr>
          <w:trHeight w:val="976"/>
        </w:trPr>
        <w:tc>
          <w:tcPr>
            <w:tcW w:w="4680" w:type="dxa"/>
          </w:tcPr>
          <w:p w:rsidR="00A401D6" w:rsidRPr="00DB0008" w:rsidRDefault="00A401D6" w:rsidP="00901ECA">
            <w:pPr>
              <w:pStyle w:val="af5"/>
              <w:spacing w:line="240" w:lineRule="auto"/>
              <w:ind w:firstLine="0"/>
              <w:rPr>
                <w:rFonts w:ascii="Times New Roman" w:hAnsi="Times New Roman"/>
                <w:color w:val="auto"/>
                <w:sz w:val="24"/>
                <w:szCs w:val="24"/>
                <w:lang w:val="ru-RU"/>
              </w:rPr>
            </w:pPr>
            <w:r w:rsidRPr="00DB0008">
              <w:rPr>
                <w:rFonts w:ascii="Times New Roman" w:hAnsi="Times New Roman"/>
                <w:color w:val="auto"/>
                <w:sz w:val="24"/>
                <w:szCs w:val="24"/>
                <w:lang w:val="ru-RU"/>
              </w:rPr>
              <w:t>7. Коммуникативная культура педагога.</w:t>
            </w:r>
          </w:p>
        </w:tc>
        <w:tc>
          <w:tcPr>
            <w:tcW w:w="5101" w:type="dxa"/>
          </w:tcPr>
          <w:p w:rsidR="00A401D6" w:rsidRPr="00DB0008" w:rsidRDefault="00A401D6" w:rsidP="00901ECA">
            <w:pPr>
              <w:pStyle w:val="af5"/>
              <w:numPr>
                <w:ilvl w:val="0"/>
                <w:numId w:val="14"/>
              </w:numPr>
              <w:spacing w:line="240" w:lineRule="auto"/>
              <w:ind w:left="173" w:hanging="173"/>
              <w:rPr>
                <w:rFonts w:ascii="Times New Roman" w:hAnsi="Times New Roman"/>
                <w:color w:val="auto"/>
                <w:sz w:val="24"/>
                <w:szCs w:val="24"/>
                <w:lang w:val="ru-RU"/>
              </w:rPr>
            </w:pPr>
            <w:r w:rsidRPr="00DB0008">
              <w:rPr>
                <w:rFonts w:ascii="Times New Roman" w:hAnsi="Times New Roman"/>
                <w:sz w:val="24"/>
                <w:szCs w:val="24"/>
                <w:lang w:val="ru-RU"/>
              </w:rPr>
              <w:t>Умение дифференцировать виды и способы воздействия при общении, строить общение, предупреждая конфликты.</w:t>
            </w:r>
          </w:p>
        </w:tc>
      </w:tr>
    </w:tbl>
    <w:p w:rsidR="00A401D6" w:rsidRDefault="00A401D6" w:rsidP="008C3F13">
      <w:pPr>
        <w:pStyle w:val="ac"/>
        <w:spacing w:before="0" w:beforeAutospacing="0" w:after="0" w:afterAutospacing="0"/>
        <w:rPr>
          <w:sz w:val="28"/>
          <w:szCs w:val="28"/>
        </w:rPr>
      </w:pPr>
    </w:p>
    <w:p w:rsidR="00A401D6" w:rsidRDefault="00A401D6" w:rsidP="008C3F13">
      <w:bookmarkStart w:id="30" w:name="bookmark0"/>
    </w:p>
    <w:bookmarkEnd w:id="30"/>
    <w:p w:rsidR="00A401D6" w:rsidRDefault="00A401D6" w:rsidP="007C6A34">
      <w:pPr>
        <w:ind w:firstLine="709"/>
        <w:jc w:val="both"/>
        <w:rPr>
          <w:rFonts w:ascii="Times New Roman" w:hAnsi="Times New Roman" w:cs="Times New Roman"/>
          <w:color w:val="FF0000"/>
          <w:sz w:val="28"/>
          <w:szCs w:val="28"/>
        </w:rPr>
      </w:pPr>
    </w:p>
    <w:p w:rsidR="00A401D6" w:rsidRDefault="00A401D6" w:rsidP="007C6A34">
      <w:pPr>
        <w:ind w:firstLine="709"/>
        <w:jc w:val="both"/>
        <w:rPr>
          <w:rFonts w:ascii="Times New Roman" w:hAnsi="Times New Roman" w:cs="Times New Roman"/>
          <w:color w:val="FF0000"/>
          <w:sz w:val="28"/>
          <w:szCs w:val="28"/>
        </w:rPr>
      </w:pPr>
    </w:p>
    <w:p w:rsidR="00A401D6" w:rsidRDefault="00A401D6" w:rsidP="007C6A34">
      <w:pPr>
        <w:ind w:firstLine="709"/>
        <w:jc w:val="both"/>
        <w:rPr>
          <w:rFonts w:ascii="Times New Roman" w:hAnsi="Times New Roman" w:cs="Times New Roman"/>
          <w:color w:val="FF0000"/>
          <w:sz w:val="28"/>
          <w:szCs w:val="28"/>
        </w:rPr>
      </w:pPr>
    </w:p>
    <w:p w:rsidR="00A401D6" w:rsidRDefault="00A401D6" w:rsidP="007C6A34">
      <w:pPr>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3.5.5. Материально-технические условия реализации Программы </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совершенствование условий достижения планируемых результатов освоения основной образовательной программы общего образования всеми обучающимся, в том числе обучающимися с ограниченными возможностями здоровья и инвалидами;</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учреждений дополнительного образования детей, культуры и спорта;</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создание условий для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совершенствование сетевого взаимодействия общеобразовательных учреждений, направленного на повышение эффективности образовательного процесса;</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совершенствование системы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xml:space="preserve">        Обоснование необходимых изменений кадровых условий для  реализации   образовательной программы   образовательного учреждения:</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укомплектованность образовательного учреждения педагогическими, руководящими и иными работниками;</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повышение уровня квалификации педагогических и иных работников образовательного учреждения, использование   дистанционных образовательных технологий;</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организация непрерывного профессионального развития педагогических работников образовательного учреждения, реализующего образовательную программу основного общего образования;</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 укомплектованность  квалифицированными кадрами.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 также квалификационной категории.</w:t>
      </w:r>
    </w:p>
    <w:p w:rsidR="00A401D6" w:rsidRPr="002B6B96" w:rsidRDefault="00A401D6" w:rsidP="00F93C5E">
      <w:pPr>
        <w:numPr>
          <w:ilvl w:val="0"/>
          <w:numId w:val="7"/>
        </w:numPr>
        <w:jc w:val="both"/>
        <w:rPr>
          <w:rFonts w:ascii="Times New Roman" w:hAnsi="Times New Roman" w:cs="Times New Roman"/>
          <w:sz w:val="28"/>
          <w:szCs w:val="28"/>
        </w:rPr>
      </w:pPr>
      <w:r w:rsidRPr="002B6B96">
        <w:rPr>
          <w:rFonts w:ascii="Times New Roman" w:hAnsi="Times New Roman" w:cs="Times New Roman"/>
          <w:sz w:val="28"/>
          <w:szCs w:val="28"/>
        </w:rPr>
        <w:t>Соответствие уровня квалификации работников образовательного учреждения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A401D6" w:rsidRPr="002B6B96" w:rsidRDefault="00A401D6" w:rsidP="007C6A34">
      <w:pPr>
        <w:ind w:firstLine="709"/>
        <w:jc w:val="both"/>
        <w:rPr>
          <w:rFonts w:ascii="Times New Roman" w:hAnsi="Times New Roman" w:cs="Times New Roman"/>
          <w:b/>
          <w:bCs/>
          <w:sz w:val="28"/>
          <w:szCs w:val="28"/>
        </w:rPr>
      </w:pPr>
    </w:p>
    <w:p w:rsidR="00A401D6" w:rsidRPr="002B6B96" w:rsidRDefault="00A401D6" w:rsidP="007C6A34">
      <w:pPr>
        <w:ind w:firstLine="709"/>
        <w:jc w:val="both"/>
        <w:rPr>
          <w:rFonts w:ascii="Times New Roman" w:hAnsi="Times New Roman" w:cs="Times New Roman"/>
          <w:b/>
          <w:bCs/>
          <w:sz w:val="28"/>
          <w:szCs w:val="28"/>
        </w:rPr>
      </w:pPr>
    </w:p>
    <w:p w:rsidR="00A401D6" w:rsidRPr="002B6B96" w:rsidRDefault="00A401D6" w:rsidP="007C6A34">
      <w:pPr>
        <w:ind w:firstLine="709"/>
        <w:jc w:val="both"/>
        <w:rPr>
          <w:rFonts w:ascii="Times New Roman" w:hAnsi="Times New Roman" w:cs="Times New Roman"/>
          <w:b/>
          <w:bCs/>
          <w:sz w:val="28"/>
          <w:szCs w:val="28"/>
        </w:rPr>
      </w:pPr>
    </w:p>
    <w:p w:rsidR="00A401D6" w:rsidRDefault="00A401D6" w:rsidP="0069512F">
      <w:pPr>
        <w:jc w:val="both"/>
        <w:rPr>
          <w:rFonts w:ascii="Times New Roman" w:hAnsi="Times New Roman" w:cs="Times New Roman"/>
          <w:b/>
          <w:bCs/>
          <w:sz w:val="28"/>
          <w:szCs w:val="28"/>
        </w:rPr>
      </w:pPr>
    </w:p>
    <w:p w:rsidR="00A401D6" w:rsidRDefault="00A401D6">
      <w:pPr>
        <w:rPr>
          <w:rFonts w:ascii="Times New Roman" w:hAnsi="Times New Roman" w:cs="Times New Roman"/>
          <w:b/>
          <w:bCs/>
          <w:sz w:val="28"/>
          <w:szCs w:val="28"/>
        </w:rPr>
      </w:pPr>
      <w:r>
        <w:rPr>
          <w:rFonts w:ascii="Times New Roman" w:hAnsi="Times New Roman" w:cs="Times New Roman"/>
          <w:b/>
          <w:bCs/>
          <w:sz w:val="28"/>
          <w:szCs w:val="28"/>
        </w:rPr>
        <w:br w:type="page"/>
      </w:r>
    </w:p>
    <w:p w:rsidR="00A401D6" w:rsidRDefault="00A401D6" w:rsidP="00EE1E1A">
      <w:pPr>
        <w:ind w:firstLine="567"/>
        <w:jc w:val="both"/>
        <w:rPr>
          <w:rFonts w:ascii="Times New Roman" w:hAnsi="Times New Roman" w:cs="Times New Roman"/>
          <w:b/>
          <w:bCs/>
          <w:sz w:val="28"/>
          <w:szCs w:val="28"/>
        </w:rPr>
      </w:pPr>
      <w:r w:rsidRPr="0069512F">
        <w:rPr>
          <w:rFonts w:ascii="Times New Roman" w:hAnsi="Times New Roman" w:cs="Times New Roman"/>
          <w:b/>
          <w:bCs/>
          <w:sz w:val="28"/>
          <w:szCs w:val="28"/>
        </w:rPr>
        <w:t>3.5.6. Механизмы достижения целевых ориентиров в системе условий</w:t>
      </w:r>
    </w:p>
    <w:p w:rsidR="00A401D6" w:rsidRDefault="00A401D6" w:rsidP="007C6A34">
      <w:pPr>
        <w:ind w:firstLine="709"/>
        <w:jc w:val="both"/>
        <w:rPr>
          <w:rFonts w:ascii="Times New Roman" w:hAnsi="Times New Roman" w:cs="Times New Roman"/>
          <w:b/>
          <w:bCs/>
          <w:sz w:val="28"/>
          <w:szCs w:val="28"/>
        </w:rPr>
      </w:pPr>
    </w:p>
    <w:p w:rsidR="00A401D6" w:rsidRPr="005110B4" w:rsidRDefault="00A401D6" w:rsidP="005110B4">
      <w:pPr>
        <w:ind w:firstLine="709"/>
        <w:jc w:val="center"/>
        <w:rPr>
          <w:rFonts w:ascii="Times New Roman" w:hAnsi="Times New Roman" w:cs="Times New Roman"/>
          <w:b/>
          <w:bCs/>
          <w:sz w:val="28"/>
          <w:szCs w:val="28"/>
        </w:rPr>
      </w:pPr>
      <w:r w:rsidRPr="005110B4">
        <w:rPr>
          <w:rFonts w:ascii="Times New Roman" w:hAnsi="Times New Roman" w:cs="Times New Roman"/>
          <w:b/>
          <w:bCs/>
          <w:sz w:val="28"/>
          <w:szCs w:val="28"/>
        </w:rPr>
        <w:t>Сетевой график (дорожная карта)</w:t>
      </w:r>
    </w:p>
    <w:p w:rsidR="00A401D6" w:rsidRPr="005110B4" w:rsidRDefault="00A401D6" w:rsidP="005110B4">
      <w:pPr>
        <w:ind w:firstLine="709"/>
        <w:jc w:val="center"/>
        <w:rPr>
          <w:rFonts w:ascii="Times New Roman" w:hAnsi="Times New Roman" w:cs="Times New Roman"/>
          <w:b/>
          <w:bCs/>
          <w:sz w:val="28"/>
          <w:szCs w:val="28"/>
        </w:rPr>
      </w:pPr>
      <w:r w:rsidRPr="005110B4">
        <w:rPr>
          <w:rFonts w:ascii="Times New Roman" w:hAnsi="Times New Roman" w:cs="Times New Roman"/>
          <w:b/>
          <w:bCs/>
          <w:sz w:val="28"/>
          <w:szCs w:val="28"/>
        </w:rPr>
        <w:t>по формированию необходимой системы условий</w:t>
      </w:r>
    </w:p>
    <w:p w:rsidR="00A401D6" w:rsidRPr="005110B4" w:rsidRDefault="00A401D6" w:rsidP="005110B4">
      <w:pPr>
        <w:ind w:firstLine="709"/>
        <w:jc w:val="center"/>
        <w:rPr>
          <w:rFonts w:ascii="Times New Roman" w:hAnsi="Times New Roman" w:cs="Times New Roman"/>
          <w:b/>
          <w:bCs/>
          <w:sz w:val="28"/>
          <w:szCs w:val="28"/>
        </w:rPr>
      </w:pPr>
      <w:r w:rsidRPr="005110B4">
        <w:rPr>
          <w:rFonts w:ascii="Times New Roman" w:hAnsi="Times New Roman" w:cs="Times New Roman"/>
          <w:b/>
          <w:bCs/>
          <w:sz w:val="28"/>
          <w:szCs w:val="28"/>
        </w:rPr>
        <w:t>реализации образовательной программы НОО</w:t>
      </w:r>
    </w:p>
    <w:p w:rsidR="00A401D6" w:rsidRDefault="00A401D6" w:rsidP="0069512F">
      <w:pPr>
        <w:jc w:val="both"/>
        <w:rPr>
          <w:rFonts w:ascii="Times New Roman" w:hAnsi="Times New Roman" w:cs="Times New Roman"/>
          <w:i/>
          <w:iCs/>
          <w:sz w:val="28"/>
          <w:szCs w:val="28"/>
        </w:rPr>
      </w:pPr>
    </w:p>
    <w:p w:rsidR="00A401D6" w:rsidRPr="0069512F" w:rsidRDefault="00A401D6" w:rsidP="0069512F">
      <w:pPr>
        <w:jc w:val="both"/>
        <w:rPr>
          <w:rFonts w:ascii="Times New Roman" w:hAnsi="Times New Roman" w:cs="Times New Roman"/>
          <w:i/>
          <w:iCs/>
          <w:sz w:val="28"/>
          <w:szCs w:val="28"/>
        </w:rPr>
      </w:pPr>
    </w:p>
    <w:tbl>
      <w:tblPr>
        <w:tblW w:w="96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2"/>
        <w:gridCol w:w="6809"/>
      </w:tblGrid>
      <w:tr w:rsidR="00A401D6" w:rsidRPr="00901ECA">
        <w:trPr>
          <w:trHeight w:val="490"/>
        </w:trPr>
        <w:tc>
          <w:tcPr>
            <w:tcW w:w="2842" w:type="dxa"/>
          </w:tcPr>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 xml:space="preserve">Направление </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мероприятий</w:t>
            </w:r>
          </w:p>
        </w:tc>
        <w:tc>
          <w:tcPr>
            <w:tcW w:w="6809" w:type="dxa"/>
          </w:tcPr>
          <w:p w:rsidR="00A401D6" w:rsidRPr="00901ECA" w:rsidRDefault="00A401D6" w:rsidP="005110B4">
            <w:pPr>
              <w:jc w:val="center"/>
              <w:rPr>
                <w:rFonts w:ascii="Times New Roman" w:hAnsi="Times New Roman" w:cs="Times New Roman"/>
                <w:b/>
                <w:bCs/>
                <w:sz w:val="24"/>
                <w:szCs w:val="24"/>
              </w:rPr>
            </w:pPr>
            <w:r w:rsidRPr="00901ECA">
              <w:rPr>
                <w:rFonts w:ascii="Times New Roman" w:hAnsi="Times New Roman" w:cs="Times New Roman"/>
                <w:b/>
                <w:bCs/>
                <w:sz w:val="24"/>
                <w:szCs w:val="24"/>
              </w:rPr>
              <w:t>Мероприятия</w:t>
            </w:r>
          </w:p>
        </w:tc>
      </w:tr>
      <w:tr w:rsidR="00A401D6" w:rsidRPr="00901ECA">
        <w:trPr>
          <w:trHeight w:val="1280"/>
        </w:trPr>
        <w:tc>
          <w:tcPr>
            <w:tcW w:w="2842" w:type="dxa"/>
            <w:vMerge w:val="restart"/>
          </w:tcPr>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I. Нормативное</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обеспечение</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введения</w:t>
            </w:r>
          </w:p>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b/>
                <w:bCs/>
                <w:sz w:val="24"/>
                <w:szCs w:val="24"/>
              </w:rPr>
              <w:t>ФГОС НОО</w:t>
            </w: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обновленного ФГОС НОО</w:t>
            </w:r>
          </w:p>
        </w:tc>
      </w:tr>
      <w:tr w:rsidR="00A401D6" w:rsidRPr="00901ECA">
        <w:trPr>
          <w:trHeight w:val="244"/>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8560CD">
            <w:pPr>
              <w:jc w:val="both"/>
              <w:rPr>
                <w:rFonts w:ascii="Times New Roman" w:hAnsi="Times New Roman" w:cs="Times New Roman"/>
                <w:sz w:val="24"/>
                <w:szCs w:val="24"/>
              </w:rPr>
            </w:pPr>
            <w:r w:rsidRPr="00901ECA">
              <w:rPr>
                <w:rFonts w:ascii="Times New Roman" w:hAnsi="Times New Roman" w:cs="Times New Roman"/>
                <w:sz w:val="24"/>
                <w:szCs w:val="24"/>
              </w:rPr>
              <w:t xml:space="preserve">2. Разработка ООП НОО </w:t>
            </w:r>
          </w:p>
        </w:tc>
      </w:tr>
      <w:tr w:rsidR="00A401D6" w:rsidRPr="00901ECA">
        <w:trPr>
          <w:trHeight w:val="251"/>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 xml:space="preserve">3. Утверждение ООП НОО </w:t>
            </w:r>
          </w:p>
        </w:tc>
      </w:tr>
      <w:tr w:rsidR="00A401D6" w:rsidRPr="00901ECA">
        <w:trPr>
          <w:trHeight w:val="490"/>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4. Обеспечение соответствия нормативной базы школы требованиям обновленного ФГОС НОО</w:t>
            </w:r>
          </w:p>
        </w:tc>
      </w:tr>
      <w:tr w:rsidR="00A401D6" w:rsidRPr="00901ECA">
        <w:trPr>
          <w:trHeight w:val="1244"/>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5. Приведение должностных инструкций работников образовательной организации в соответствие с требованиями обновленного ФГОС НОО, тарифно-квалификационными характеристиками и профессиональным стандартом</w:t>
            </w:r>
          </w:p>
        </w:tc>
      </w:tr>
      <w:tr w:rsidR="00A401D6" w:rsidRPr="00901ECA">
        <w:trPr>
          <w:trHeight w:val="495"/>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6. Разработка и утверждение плана-графика введения обновленного ФГОС НОО</w:t>
            </w:r>
          </w:p>
        </w:tc>
      </w:tr>
      <w:tr w:rsidR="00A401D6" w:rsidRPr="00901ECA">
        <w:trPr>
          <w:trHeight w:val="741"/>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7. Определение списка учебников и учебных пособий, используемых в образовательной деятельности в соответствии с обновленным ФГОС НОО</w:t>
            </w:r>
          </w:p>
        </w:tc>
      </w:tr>
      <w:tr w:rsidR="00A401D6" w:rsidRPr="00901ECA">
        <w:trPr>
          <w:trHeight w:val="1242"/>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8. 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r>
      <w:tr w:rsidR="00A401D6" w:rsidRPr="00901ECA">
        <w:trPr>
          <w:trHeight w:val="247"/>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040E4C">
            <w:pPr>
              <w:jc w:val="both"/>
              <w:rPr>
                <w:rFonts w:ascii="Times New Roman" w:hAnsi="Times New Roman" w:cs="Times New Roman"/>
                <w:sz w:val="24"/>
                <w:szCs w:val="24"/>
              </w:rPr>
            </w:pPr>
            <w:r w:rsidRPr="00901ECA">
              <w:rPr>
                <w:rFonts w:ascii="Times New Roman" w:hAnsi="Times New Roman" w:cs="Times New Roman"/>
                <w:sz w:val="24"/>
                <w:szCs w:val="24"/>
              </w:rPr>
              <w:t>9. Разработка:</w:t>
            </w:r>
          </w:p>
          <w:p w:rsidR="00A401D6" w:rsidRPr="00FA1396" w:rsidRDefault="00A401D6" w:rsidP="00040E4C">
            <w:pPr>
              <w:pStyle w:val="TableParagraph"/>
              <w:tabs>
                <w:tab w:val="left" w:pos="399"/>
              </w:tabs>
              <w:jc w:val="both"/>
              <w:rPr>
                <w:sz w:val="24"/>
                <w:szCs w:val="24"/>
              </w:rPr>
            </w:pPr>
            <w:r w:rsidRPr="00040E4C">
              <w:rPr>
                <w:sz w:val="24"/>
                <w:szCs w:val="24"/>
              </w:rPr>
              <w:t>-</w:t>
            </w:r>
            <w:r>
              <w:rPr>
                <w:sz w:val="24"/>
                <w:szCs w:val="24"/>
                <w:lang w:val="en-US"/>
              </w:rPr>
              <w:t> </w:t>
            </w:r>
            <w:r w:rsidRPr="00FA1396">
              <w:rPr>
                <w:sz w:val="24"/>
                <w:szCs w:val="24"/>
              </w:rPr>
              <w:t xml:space="preserve">положения об организации текущей и итоговой оценки достижения обучающимися планируемых результатов освоения основной </w:t>
            </w:r>
            <w:r>
              <w:rPr>
                <w:sz w:val="24"/>
                <w:szCs w:val="24"/>
              </w:rPr>
              <w:t>образова</w:t>
            </w:r>
            <w:r w:rsidRPr="00FA1396">
              <w:rPr>
                <w:sz w:val="24"/>
                <w:szCs w:val="24"/>
              </w:rPr>
              <w:t>тельной программы;</w:t>
            </w:r>
          </w:p>
          <w:p w:rsidR="00A401D6" w:rsidRPr="00FA1396" w:rsidRDefault="00A401D6" w:rsidP="00040E4C">
            <w:pPr>
              <w:pStyle w:val="TableParagraph"/>
              <w:tabs>
                <w:tab w:val="left" w:pos="399"/>
              </w:tabs>
              <w:jc w:val="both"/>
              <w:rPr>
                <w:sz w:val="24"/>
                <w:szCs w:val="24"/>
              </w:rPr>
            </w:pPr>
            <w:r w:rsidRPr="00040E4C">
              <w:rPr>
                <w:sz w:val="24"/>
                <w:szCs w:val="24"/>
              </w:rPr>
              <w:t>-</w:t>
            </w:r>
            <w:r>
              <w:rPr>
                <w:sz w:val="24"/>
                <w:szCs w:val="24"/>
                <w:lang w:val="en-US"/>
              </w:rPr>
              <w:t> </w:t>
            </w:r>
            <w:r w:rsidRPr="00FA1396">
              <w:rPr>
                <w:sz w:val="24"/>
                <w:szCs w:val="24"/>
              </w:rPr>
              <w:t xml:space="preserve">положения об организации домашней работы </w:t>
            </w:r>
            <w:r>
              <w:rPr>
                <w:sz w:val="24"/>
                <w:szCs w:val="24"/>
              </w:rPr>
              <w:t>обучающих</w:t>
            </w:r>
            <w:r w:rsidRPr="00FA1396">
              <w:rPr>
                <w:sz w:val="24"/>
                <w:szCs w:val="24"/>
              </w:rPr>
              <w:t>ся;</w:t>
            </w:r>
          </w:p>
          <w:p w:rsidR="00A401D6" w:rsidRPr="00FA1396" w:rsidRDefault="00A401D6" w:rsidP="00040E4C">
            <w:pPr>
              <w:pStyle w:val="TableParagraph"/>
              <w:tabs>
                <w:tab w:val="left" w:pos="399"/>
              </w:tabs>
              <w:jc w:val="both"/>
              <w:rPr>
                <w:sz w:val="24"/>
                <w:szCs w:val="24"/>
              </w:rPr>
            </w:pPr>
            <w:r w:rsidRPr="00040E4C">
              <w:rPr>
                <w:sz w:val="24"/>
                <w:szCs w:val="24"/>
              </w:rPr>
              <w:t>-</w:t>
            </w:r>
            <w:r>
              <w:rPr>
                <w:sz w:val="24"/>
                <w:szCs w:val="24"/>
                <w:lang w:val="en-US"/>
              </w:rPr>
              <w:t> </w:t>
            </w:r>
            <w:r w:rsidRPr="00FA1396">
              <w:rPr>
                <w:sz w:val="24"/>
                <w:szCs w:val="24"/>
              </w:rPr>
              <w:t>положения о формах получения образования;</w:t>
            </w:r>
          </w:p>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w:t>
            </w:r>
          </w:p>
        </w:tc>
      </w:tr>
      <w:tr w:rsidR="00A401D6" w:rsidRPr="00901ECA">
        <w:trPr>
          <w:trHeight w:val="247"/>
        </w:trPr>
        <w:tc>
          <w:tcPr>
            <w:tcW w:w="2842" w:type="dxa"/>
            <w:vMerge w:val="restart"/>
          </w:tcPr>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 xml:space="preserve">II. Финансовое обеспечение </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 xml:space="preserve">введения </w:t>
            </w:r>
          </w:p>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b/>
                <w:bCs/>
                <w:sz w:val="24"/>
                <w:szCs w:val="24"/>
              </w:rPr>
              <w:t>ФГОС НОО</w:t>
            </w: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1. Определение объёма расходов, необходимых для реализации ООП НОО и достижения планируемых результатов</w:t>
            </w:r>
          </w:p>
        </w:tc>
      </w:tr>
      <w:tr w:rsidR="00A401D6" w:rsidRPr="00901ECA">
        <w:trPr>
          <w:trHeight w:val="247"/>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т.ч. стимулирующих надбавок и доплат, порядка и размеров премирования</w:t>
            </w:r>
          </w:p>
        </w:tc>
      </w:tr>
      <w:tr w:rsidR="00A401D6" w:rsidRPr="00901ECA">
        <w:trPr>
          <w:trHeight w:val="247"/>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3. Заключение дополнительных соглашений к трудовому договору с педагогическими работниками</w:t>
            </w:r>
          </w:p>
        </w:tc>
      </w:tr>
      <w:tr w:rsidR="00A401D6" w:rsidRPr="00901ECA">
        <w:trPr>
          <w:trHeight w:val="247"/>
        </w:trPr>
        <w:tc>
          <w:tcPr>
            <w:tcW w:w="2842" w:type="dxa"/>
            <w:vMerge w:val="restart"/>
          </w:tcPr>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 xml:space="preserve">III. Организа-ционное </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обеспечение</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 xml:space="preserve">введения </w:t>
            </w:r>
          </w:p>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b/>
                <w:bCs/>
                <w:sz w:val="24"/>
                <w:szCs w:val="24"/>
              </w:rPr>
              <w:t>ФГОС НОО</w:t>
            </w: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1. Обеспечение координации взаимодействия участников образовательных отношений по организации введения ФГОС НОО</w:t>
            </w:r>
          </w:p>
        </w:tc>
      </w:tr>
      <w:tr w:rsidR="00A401D6" w:rsidRPr="00901ECA">
        <w:trPr>
          <w:trHeight w:val="247"/>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r>
      <w:tr w:rsidR="00A401D6" w:rsidRPr="00901ECA">
        <w:trPr>
          <w:trHeight w:val="247"/>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r>
      <w:tr w:rsidR="00A401D6" w:rsidRPr="00901ECA">
        <w:trPr>
          <w:trHeight w:val="247"/>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415389">
            <w:pPr>
              <w:jc w:val="both"/>
              <w:rPr>
                <w:rFonts w:ascii="Times New Roman" w:hAnsi="Times New Roman" w:cs="Times New Roman"/>
                <w:sz w:val="24"/>
                <w:szCs w:val="24"/>
              </w:rPr>
            </w:pPr>
            <w:r w:rsidRPr="00901ECA">
              <w:rPr>
                <w:rFonts w:ascii="Times New Roman" w:hAnsi="Times New Roman" w:cs="Times New Roman"/>
                <w:sz w:val="24"/>
                <w:szCs w:val="24"/>
              </w:rPr>
              <w:t>4. Привлечение органов государственно-общественного управления образовательной организацией ООП основной образовательной программы НОО</w:t>
            </w:r>
          </w:p>
        </w:tc>
      </w:tr>
      <w:tr w:rsidR="00A401D6" w:rsidRPr="00901ECA">
        <w:trPr>
          <w:trHeight w:val="247"/>
        </w:trPr>
        <w:tc>
          <w:tcPr>
            <w:tcW w:w="2842" w:type="dxa"/>
            <w:vMerge w:val="restart"/>
          </w:tcPr>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 xml:space="preserve">IV. Кадровое обеспечение </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 xml:space="preserve">введения </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ФГОС НОО</w:t>
            </w: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1. Анализ кадрового обеспечения введения и реализации ФГОС НОО</w:t>
            </w:r>
          </w:p>
        </w:tc>
      </w:tr>
      <w:tr w:rsidR="00A401D6" w:rsidRPr="00901ECA">
        <w:trPr>
          <w:trHeight w:val="247"/>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r>
      <w:tr w:rsidR="00A401D6" w:rsidRPr="00901ECA">
        <w:trPr>
          <w:trHeight w:val="247"/>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r>
      <w:tr w:rsidR="00A401D6" w:rsidRPr="00901ECA">
        <w:trPr>
          <w:trHeight w:val="247"/>
        </w:trPr>
        <w:tc>
          <w:tcPr>
            <w:tcW w:w="2842" w:type="dxa"/>
            <w:vMerge w:val="restart"/>
          </w:tcPr>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V. Информа-</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 xml:space="preserve">ционное </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 xml:space="preserve">обеспечение </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 xml:space="preserve">введения </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ФГОС НОО</w:t>
            </w: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1. Размещение на сайте образовательной организации информационных материалов о введении ФГОС НОО</w:t>
            </w:r>
          </w:p>
        </w:tc>
      </w:tr>
      <w:tr w:rsidR="00A401D6" w:rsidRPr="00901ECA">
        <w:trPr>
          <w:trHeight w:val="247"/>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2. Широкое информирование родителей (законных представителей) как участников образовательного процесса о введении и реализации ФГОС НОО</w:t>
            </w:r>
          </w:p>
        </w:tc>
      </w:tr>
      <w:tr w:rsidR="00A401D6" w:rsidRPr="00901ECA">
        <w:trPr>
          <w:trHeight w:val="247"/>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3. Обеспечение публичной отчётности образовательной организации о ходе и результатах введения и реализации ФГОС НОО</w:t>
            </w:r>
          </w:p>
        </w:tc>
      </w:tr>
      <w:tr w:rsidR="00A401D6" w:rsidRPr="00901ECA">
        <w:trPr>
          <w:trHeight w:val="247"/>
        </w:trPr>
        <w:tc>
          <w:tcPr>
            <w:tcW w:w="2842" w:type="dxa"/>
            <w:vMerge w:val="restart"/>
          </w:tcPr>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 xml:space="preserve">VI. Материально- техническое </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 xml:space="preserve">обеспечение </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 xml:space="preserve">введения </w:t>
            </w:r>
          </w:p>
          <w:p w:rsidR="00A401D6" w:rsidRPr="00901ECA" w:rsidRDefault="00A401D6" w:rsidP="00FA1396">
            <w:pPr>
              <w:jc w:val="both"/>
              <w:rPr>
                <w:rFonts w:ascii="Times New Roman" w:hAnsi="Times New Roman" w:cs="Times New Roman"/>
                <w:b/>
                <w:bCs/>
                <w:sz w:val="24"/>
                <w:szCs w:val="24"/>
              </w:rPr>
            </w:pPr>
            <w:r w:rsidRPr="00901ECA">
              <w:rPr>
                <w:rFonts w:ascii="Times New Roman" w:hAnsi="Times New Roman" w:cs="Times New Roman"/>
                <w:b/>
                <w:bCs/>
                <w:sz w:val="24"/>
                <w:szCs w:val="24"/>
              </w:rPr>
              <w:t>ФГОС НОО</w:t>
            </w: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1. Характеристика материально-технического обеспечения введения и реализации ФГОС НОО</w:t>
            </w:r>
          </w:p>
        </w:tc>
      </w:tr>
      <w:tr w:rsidR="00A401D6" w:rsidRPr="00901ECA">
        <w:trPr>
          <w:trHeight w:val="247"/>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2. Обеспечение соответствия материально-технической базы образовательной организации требованиям ФГОС НОО</w:t>
            </w:r>
          </w:p>
        </w:tc>
      </w:tr>
      <w:tr w:rsidR="00A401D6" w:rsidRPr="00901ECA">
        <w:trPr>
          <w:trHeight w:val="247"/>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r>
      <w:tr w:rsidR="00A401D6" w:rsidRPr="00901ECA">
        <w:trPr>
          <w:trHeight w:val="3434"/>
        </w:trPr>
        <w:tc>
          <w:tcPr>
            <w:tcW w:w="2842" w:type="dxa"/>
            <w:vMerge/>
          </w:tcPr>
          <w:p w:rsidR="00A401D6" w:rsidRPr="00901ECA" w:rsidRDefault="00A401D6" w:rsidP="00FA1396">
            <w:pPr>
              <w:jc w:val="both"/>
              <w:rPr>
                <w:rFonts w:ascii="Times New Roman" w:hAnsi="Times New Roman" w:cs="Times New Roman"/>
                <w:sz w:val="24"/>
                <w:szCs w:val="24"/>
              </w:rPr>
            </w:pPr>
          </w:p>
        </w:tc>
        <w:tc>
          <w:tcPr>
            <w:tcW w:w="6809" w:type="dxa"/>
          </w:tcPr>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4. Обеспечение соответствия информационно-образовательной среды требованиям ФГОС НОО:</w:t>
            </w:r>
          </w:p>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укомплектованность библиотечно-информацион-ного центра печатными и электронными образовательными ресурсами;</w:t>
            </w:r>
          </w:p>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A401D6" w:rsidRPr="00901ECA" w:rsidRDefault="00A401D6" w:rsidP="00FA1396">
            <w:pPr>
              <w:jc w:val="both"/>
              <w:rPr>
                <w:rFonts w:ascii="Times New Roman" w:hAnsi="Times New Roman" w:cs="Times New Roman"/>
                <w:sz w:val="24"/>
                <w:szCs w:val="24"/>
              </w:rPr>
            </w:pPr>
            <w:r w:rsidRPr="00901ECA">
              <w:rPr>
                <w:rFonts w:ascii="Times New Roman" w:hAnsi="Times New Roman" w:cs="Times New Roman"/>
                <w:sz w:val="24"/>
                <w:szCs w:val="24"/>
              </w:rPr>
              <w:t>…</w:t>
            </w:r>
          </w:p>
        </w:tc>
      </w:tr>
    </w:tbl>
    <w:p w:rsidR="00A401D6" w:rsidRPr="007C6A34" w:rsidRDefault="00A401D6" w:rsidP="0069512F">
      <w:pPr>
        <w:jc w:val="both"/>
        <w:rPr>
          <w:rFonts w:ascii="Times New Roman" w:hAnsi="Times New Roman" w:cs="Times New Roman"/>
          <w:sz w:val="28"/>
          <w:szCs w:val="28"/>
        </w:rPr>
      </w:pPr>
    </w:p>
    <w:p w:rsidR="00A401D6" w:rsidRPr="007C6A34" w:rsidRDefault="00A401D6" w:rsidP="00040E4C">
      <w:pPr>
        <w:jc w:val="center"/>
        <w:rPr>
          <w:rFonts w:ascii="Times New Roman" w:hAnsi="Times New Roman" w:cs="Times New Roman"/>
          <w:sz w:val="28"/>
          <w:szCs w:val="28"/>
        </w:rPr>
      </w:pPr>
      <w:r>
        <w:rPr>
          <w:rFonts w:ascii="Times New Roman" w:hAnsi="Times New Roman" w:cs="Times New Roman"/>
          <w:sz w:val="28"/>
          <w:szCs w:val="28"/>
        </w:rPr>
        <w:t>_________________________________</w:t>
      </w:r>
    </w:p>
    <w:sectPr w:rsidR="00A401D6" w:rsidRPr="007C6A34" w:rsidSect="00550E0C">
      <w:headerReference w:type="default" r:id="rId15"/>
      <w:footerReference w:type="default" r:id="rId16"/>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008" w:rsidRDefault="00DB0008" w:rsidP="004C0B65">
      <w:r>
        <w:separator/>
      </w:r>
    </w:p>
  </w:endnote>
  <w:endnote w:type="continuationSeparator" w:id="1">
    <w:p w:rsidR="00DB0008" w:rsidRDefault="00DB0008" w:rsidP="004C0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ewtonCSanPin">
    <w:altName w:val="MS Gothic"/>
    <w:panose1 w:val="00000000000000000000"/>
    <w:charset w:val="80"/>
    <w:family w:val="roman"/>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nion Pro">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altName w:val="Cambria"/>
    <w:panose1 w:val="00000000000000000000"/>
    <w:charset w:val="CC"/>
    <w:family w:val="roman"/>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D6" w:rsidRDefault="00690036">
    <w:pPr>
      <w:pStyle w:val="a8"/>
      <w:jc w:val="center"/>
    </w:pPr>
    <w:fldSimple w:instr=" PAGE   \* MERGEFORMAT ">
      <w:r w:rsidR="00FD2AF7">
        <w:rPr>
          <w:noProof/>
        </w:rPr>
        <w:t>1</w:t>
      </w:r>
    </w:fldSimple>
  </w:p>
  <w:p w:rsidR="00A401D6" w:rsidRDefault="00A401D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D6" w:rsidRDefault="00690036" w:rsidP="00EB2457">
    <w:pPr>
      <w:pStyle w:val="a8"/>
      <w:framePr w:wrap="none" w:vAnchor="text" w:hAnchor="margin" w:xAlign="center" w:y="1"/>
      <w:rPr>
        <w:rStyle w:val="afff2"/>
      </w:rPr>
    </w:pPr>
    <w:r>
      <w:rPr>
        <w:rStyle w:val="afff2"/>
      </w:rPr>
      <w:fldChar w:fldCharType="begin"/>
    </w:r>
    <w:r w:rsidR="00A401D6">
      <w:rPr>
        <w:rStyle w:val="afff2"/>
      </w:rPr>
      <w:instrText xml:space="preserve"> PAGE </w:instrText>
    </w:r>
    <w:r>
      <w:rPr>
        <w:rStyle w:val="afff2"/>
      </w:rPr>
      <w:fldChar w:fldCharType="separate"/>
    </w:r>
    <w:r w:rsidR="00FD2AF7">
      <w:rPr>
        <w:rStyle w:val="afff2"/>
        <w:noProof/>
      </w:rPr>
      <w:t>252</w:t>
    </w:r>
    <w:r>
      <w:rPr>
        <w:rStyle w:val="afff2"/>
      </w:rPr>
      <w:fldChar w:fldCharType="end"/>
    </w:r>
  </w:p>
  <w:p w:rsidR="00A401D6" w:rsidRDefault="00A401D6">
    <w:pPr>
      <w:pStyle w:val="af1"/>
      <w:spacing w:line="14"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D6" w:rsidRDefault="00690036">
    <w:pPr>
      <w:pStyle w:val="a8"/>
      <w:jc w:val="center"/>
    </w:pPr>
    <w:fldSimple w:instr="PAGE   \* MERGEFORMAT">
      <w:r w:rsidR="00FD2AF7">
        <w:rPr>
          <w:noProof/>
        </w:rPr>
        <w:t>269</w:t>
      </w:r>
    </w:fldSimple>
  </w:p>
  <w:p w:rsidR="00A401D6" w:rsidRDefault="00A401D6">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D6" w:rsidRDefault="00690036">
    <w:pPr>
      <w:rPr>
        <w:sz w:val="2"/>
        <w:szCs w:val="2"/>
      </w:rPr>
    </w:pPr>
    <w:r w:rsidRPr="00690036">
      <w:rPr>
        <w:noProof/>
        <w:lang w:eastAsia="ru-RU"/>
      </w:rPr>
      <w:pict>
        <v:shapetype id="_x0000_t202" coordsize="21600,21600" o:spt="202" path="m,l,21600r21600,l21600,xe">
          <v:stroke joinstyle="miter"/>
          <v:path gradientshapeok="t" o:connecttype="rect"/>
        </v:shapetype>
        <v:shape id="Text Box 2" o:spid="_x0000_s2049" type="#_x0000_t202" style="position:absolute;margin-left:520.35pt;margin-top:779.25pt;width:14.3pt;height:10.9pt;z-index:-1;visibility:visible;mso-wrap-style:none;mso-wrap-distance-left:5pt;mso-wrap-distance-right:5pt;mso-position-horizontal-relative:page;mso-position-vertical-relative:page" filled="f" stroked="f">
          <v:textbox style="mso-fit-shape-to-text:t" inset="0,0,0,0">
            <w:txbxContent>
              <w:p w:rsidR="00A401D6" w:rsidRDefault="00690036">
                <w:fldSimple w:instr=" PAGE \* MERGEFORMAT ">
                  <w:r w:rsidR="00A401D6" w:rsidRPr="00614774">
                    <w:rPr>
                      <w:rStyle w:val="af9"/>
                      <w:noProof/>
                    </w:rPr>
                    <w:t>364</w:t>
                  </w:r>
                </w:fldSimple>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008" w:rsidRDefault="00DB0008" w:rsidP="004C0B65">
      <w:r>
        <w:separator/>
      </w:r>
    </w:p>
  </w:footnote>
  <w:footnote w:type="continuationSeparator" w:id="1">
    <w:p w:rsidR="00DB0008" w:rsidRDefault="00DB0008" w:rsidP="004C0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D6" w:rsidRDefault="00A401D6">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06DA59"/>
    <w:multiLevelType w:val="hybridMultilevel"/>
    <w:tmpl w:val="FC067A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2">
    <w:nsid w:val="0D051B8D"/>
    <w:multiLevelType w:val="hybridMultilevel"/>
    <w:tmpl w:val="3582062A"/>
    <w:lvl w:ilvl="0" w:tplc="D954140C">
      <w:numFmt w:val="bullet"/>
      <w:lvlText w:val="-"/>
      <w:lvlJc w:val="left"/>
      <w:pPr>
        <w:ind w:hanging="140"/>
      </w:pPr>
      <w:rPr>
        <w:rFonts w:ascii="Times New Roman" w:eastAsia="Times New Roman" w:hAnsi="Times New Roman" w:hint="default"/>
        <w:w w:val="99"/>
        <w:sz w:val="24"/>
        <w:szCs w:val="24"/>
      </w:rPr>
    </w:lvl>
    <w:lvl w:ilvl="1" w:tplc="59044B76">
      <w:numFmt w:val="bullet"/>
      <w:lvlText w:val="•"/>
      <w:lvlJc w:val="left"/>
      <w:pPr>
        <w:ind w:left="622" w:hanging="140"/>
      </w:pPr>
    </w:lvl>
    <w:lvl w:ilvl="2" w:tplc="70968B5E">
      <w:numFmt w:val="bullet"/>
      <w:lvlText w:val="•"/>
      <w:lvlJc w:val="left"/>
      <w:pPr>
        <w:ind w:left="1245" w:hanging="140"/>
      </w:pPr>
    </w:lvl>
    <w:lvl w:ilvl="3" w:tplc="1CEAB280">
      <w:numFmt w:val="bullet"/>
      <w:lvlText w:val="•"/>
      <w:lvlJc w:val="left"/>
      <w:pPr>
        <w:ind w:left="1868" w:hanging="140"/>
      </w:pPr>
    </w:lvl>
    <w:lvl w:ilvl="4" w:tplc="76C2803C">
      <w:numFmt w:val="bullet"/>
      <w:lvlText w:val="•"/>
      <w:lvlJc w:val="left"/>
      <w:pPr>
        <w:ind w:left="2491" w:hanging="140"/>
      </w:pPr>
    </w:lvl>
    <w:lvl w:ilvl="5" w:tplc="1D7CA7CA">
      <w:numFmt w:val="bullet"/>
      <w:lvlText w:val="•"/>
      <w:lvlJc w:val="left"/>
      <w:pPr>
        <w:ind w:left="3114" w:hanging="140"/>
      </w:pPr>
    </w:lvl>
    <w:lvl w:ilvl="6" w:tplc="923C7BE4">
      <w:numFmt w:val="bullet"/>
      <w:lvlText w:val="•"/>
      <w:lvlJc w:val="left"/>
      <w:pPr>
        <w:ind w:left="3737" w:hanging="140"/>
      </w:pPr>
    </w:lvl>
    <w:lvl w:ilvl="7" w:tplc="396C564C">
      <w:numFmt w:val="bullet"/>
      <w:lvlText w:val="•"/>
      <w:lvlJc w:val="left"/>
      <w:pPr>
        <w:ind w:left="4360" w:hanging="140"/>
      </w:pPr>
    </w:lvl>
    <w:lvl w:ilvl="8" w:tplc="FE48AE4A">
      <w:numFmt w:val="bullet"/>
      <w:lvlText w:val="•"/>
      <w:lvlJc w:val="left"/>
      <w:pPr>
        <w:ind w:left="4983" w:hanging="140"/>
      </w:pPr>
    </w:lvl>
  </w:abstractNum>
  <w:abstractNum w:abstractNumId="3">
    <w:nsid w:val="0FA02F5D"/>
    <w:multiLevelType w:val="multilevel"/>
    <w:tmpl w:val="5972C77C"/>
    <w:lvl w:ilvl="0">
      <w:start w:val="1"/>
      <w:numFmt w:val="bullet"/>
      <w:lvlText w:val=""/>
      <w:lvlJc w:val="left"/>
      <w:pPr>
        <w:ind w:left="786"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4">
    <w:nsid w:val="1060756E"/>
    <w:multiLevelType w:val="hybridMultilevel"/>
    <w:tmpl w:val="BF4681E8"/>
    <w:lvl w:ilvl="0" w:tplc="D1F6473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11329EA"/>
    <w:multiLevelType w:val="multilevel"/>
    <w:tmpl w:val="DD6633D0"/>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6">
    <w:nsid w:val="12F90E8B"/>
    <w:multiLevelType w:val="multilevel"/>
    <w:tmpl w:val="2BE0A768"/>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7">
    <w:nsid w:val="148159B0"/>
    <w:multiLevelType w:val="hybridMultilevel"/>
    <w:tmpl w:val="D548E72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14E9737C"/>
    <w:multiLevelType w:val="multilevel"/>
    <w:tmpl w:val="54047048"/>
    <w:lvl w:ilvl="0">
      <w:start w:val="1"/>
      <w:numFmt w:val="bullet"/>
      <w:lvlText w:val=""/>
      <w:lvlJc w:val="left"/>
      <w:pPr>
        <w:ind w:left="928" w:hanging="360"/>
      </w:pPr>
      <w:rPr>
        <w:rFonts w:ascii="Symbol" w:hAnsi="Symbol" w:cs="Symbol"/>
      </w:rPr>
    </w:lvl>
    <w:lvl w:ilvl="1">
      <w:start w:val="1"/>
      <w:numFmt w:val="bullet"/>
      <w:lvlText w:val="o"/>
      <w:lvlJc w:val="left"/>
      <w:pPr>
        <w:ind w:left="1648" w:hanging="360"/>
      </w:pPr>
      <w:rPr>
        <w:rFonts w:ascii="Courier New" w:hAnsi="Courier New" w:cs="Courier New"/>
      </w:rPr>
    </w:lvl>
    <w:lvl w:ilvl="2">
      <w:start w:val="1"/>
      <w:numFmt w:val="bullet"/>
      <w:lvlText w:val=""/>
      <w:lvlJc w:val="left"/>
      <w:pPr>
        <w:ind w:left="2368" w:hanging="360"/>
      </w:pPr>
      <w:rPr>
        <w:rFonts w:ascii="Wingdings" w:hAnsi="Wingdings" w:cs="Wingdings"/>
      </w:rPr>
    </w:lvl>
    <w:lvl w:ilvl="3">
      <w:start w:val="1"/>
      <w:numFmt w:val="bullet"/>
      <w:lvlText w:val=""/>
      <w:lvlJc w:val="left"/>
      <w:pPr>
        <w:ind w:left="3088" w:hanging="360"/>
      </w:pPr>
      <w:rPr>
        <w:rFonts w:ascii="Symbol" w:hAnsi="Symbol" w:cs="Symbol"/>
      </w:rPr>
    </w:lvl>
    <w:lvl w:ilvl="4">
      <w:start w:val="1"/>
      <w:numFmt w:val="bullet"/>
      <w:lvlText w:val="o"/>
      <w:lvlJc w:val="left"/>
      <w:pPr>
        <w:ind w:left="3808" w:hanging="360"/>
      </w:pPr>
      <w:rPr>
        <w:rFonts w:ascii="Courier New" w:hAnsi="Courier New" w:cs="Courier New"/>
      </w:rPr>
    </w:lvl>
    <w:lvl w:ilvl="5">
      <w:start w:val="1"/>
      <w:numFmt w:val="bullet"/>
      <w:lvlText w:val=""/>
      <w:lvlJc w:val="left"/>
      <w:pPr>
        <w:ind w:left="4528" w:hanging="360"/>
      </w:pPr>
      <w:rPr>
        <w:rFonts w:ascii="Wingdings" w:hAnsi="Wingdings" w:cs="Wingdings"/>
      </w:rPr>
    </w:lvl>
    <w:lvl w:ilvl="6">
      <w:start w:val="1"/>
      <w:numFmt w:val="bullet"/>
      <w:lvlText w:val=""/>
      <w:lvlJc w:val="left"/>
      <w:pPr>
        <w:ind w:left="5248" w:hanging="360"/>
      </w:pPr>
      <w:rPr>
        <w:rFonts w:ascii="Symbol" w:hAnsi="Symbol" w:cs="Symbol"/>
      </w:rPr>
    </w:lvl>
    <w:lvl w:ilvl="7">
      <w:start w:val="1"/>
      <w:numFmt w:val="bullet"/>
      <w:lvlText w:val="o"/>
      <w:lvlJc w:val="left"/>
      <w:pPr>
        <w:ind w:left="5968" w:hanging="360"/>
      </w:pPr>
      <w:rPr>
        <w:rFonts w:ascii="Courier New" w:hAnsi="Courier New" w:cs="Courier New"/>
      </w:rPr>
    </w:lvl>
    <w:lvl w:ilvl="8">
      <w:start w:val="1"/>
      <w:numFmt w:val="bullet"/>
      <w:lvlText w:val=""/>
      <w:lvlJc w:val="left"/>
      <w:pPr>
        <w:ind w:left="6688" w:hanging="360"/>
      </w:pPr>
      <w:rPr>
        <w:rFonts w:ascii="Wingdings" w:hAnsi="Wingdings" w:cs="Wingdings"/>
      </w:rPr>
    </w:lvl>
  </w:abstractNum>
  <w:abstractNum w:abstractNumId="9">
    <w:nsid w:val="15534DBB"/>
    <w:multiLevelType w:val="hybridMultilevel"/>
    <w:tmpl w:val="AC1AF3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726448F"/>
    <w:multiLevelType w:val="hybridMultilevel"/>
    <w:tmpl w:val="F10AABD4"/>
    <w:lvl w:ilvl="0" w:tplc="D1F6473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BC936E3"/>
    <w:multiLevelType w:val="hybridMultilevel"/>
    <w:tmpl w:val="BB683E7E"/>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1C8321A"/>
    <w:multiLevelType w:val="multilevel"/>
    <w:tmpl w:val="ABBE1B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21827AE"/>
    <w:multiLevelType w:val="multilevel"/>
    <w:tmpl w:val="E3E20F94"/>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14">
    <w:nsid w:val="24F2029A"/>
    <w:multiLevelType w:val="multilevel"/>
    <w:tmpl w:val="D63C6D44"/>
    <w:lvl w:ilvl="0">
      <w:start w:val="1"/>
      <w:numFmt w:val="bullet"/>
      <w:lvlText w:val=""/>
      <w:lvlJc w:val="left"/>
      <w:pPr>
        <w:ind w:left="1429" w:hanging="360"/>
      </w:pPr>
      <w:rPr>
        <w:rFonts w:ascii="Symbol" w:hAnsi="Symbol" w:cs="Symbol"/>
        <w:b w:val="0"/>
        <w:bCs w:val="0"/>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15">
    <w:nsid w:val="2806265F"/>
    <w:multiLevelType w:val="multilevel"/>
    <w:tmpl w:val="658E529A"/>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16">
    <w:nsid w:val="2CFA2F96"/>
    <w:multiLevelType w:val="hybridMultilevel"/>
    <w:tmpl w:val="6EF2CFF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E3C7CAC"/>
    <w:multiLevelType w:val="multilevel"/>
    <w:tmpl w:val="6BE46C58"/>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18">
    <w:nsid w:val="35EE2C0D"/>
    <w:multiLevelType w:val="multilevel"/>
    <w:tmpl w:val="3296FEFE"/>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19">
    <w:nsid w:val="3E975640"/>
    <w:multiLevelType w:val="multilevel"/>
    <w:tmpl w:val="4BB82BF8"/>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20">
    <w:nsid w:val="56A23C14"/>
    <w:multiLevelType w:val="multilevel"/>
    <w:tmpl w:val="F8D460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D0962E2"/>
    <w:multiLevelType w:val="multilevel"/>
    <w:tmpl w:val="7BB2D67E"/>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22">
    <w:nsid w:val="5D804223"/>
    <w:multiLevelType w:val="hybridMultilevel"/>
    <w:tmpl w:val="27D44F62"/>
    <w:lvl w:ilvl="0" w:tplc="D1F6473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F6D2BAD"/>
    <w:multiLevelType w:val="hybridMultilevel"/>
    <w:tmpl w:val="729E8D74"/>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nsid w:val="5F8D7070"/>
    <w:multiLevelType w:val="hybridMultilevel"/>
    <w:tmpl w:val="9056B634"/>
    <w:lvl w:ilvl="0" w:tplc="5E485412">
      <w:numFmt w:val="bullet"/>
      <w:lvlText w:val="-"/>
      <w:lvlJc w:val="left"/>
      <w:pPr>
        <w:ind w:left="122" w:hanging="204"/>
      </w:pPr>
      <w:rPr>
        <w:w w:val="99"/>
      </w:rPr>
    </w:lvl>
    <w:lvl w:ilvl="1" w:tplc="9FFAA744">
      <w:numFmt w:val="bullet"/>
      <w:lvlText w:val="•"/>
      <w:lvlJc w:val="left"/>
      <w:pPr>
        <w:ind w:left="1101" w:hanging="204"/>
      </w:pPr>
    </w:lvl>
    <w:lvl w:ilvl="2" w:tplc="5CCC922E">
      <w:numFmt w:val="bullet"/>
      <w:lvlText w:val="•"/>
      <w:lvlJc w:val="left"/>
      <w:pPr>
        <w:ind w:left="2083" w:hanging="204"/>
      </w:pPr>
    </w:lvl>
    <w:lvl w:ilvl="3" w:tplc="9B544F68">
      <w:numFmt w:val="bullet"/>
      <w:lvlText w:val="•"/>
      <w:lvlJc w:val="left"/>
      <w:pPr>
        <w:ind w:left="3065" w:hanging="204"/>
      </w:pPr>
    </w:lvl>
    <w:lvl w:ilvl="4" w:tplc="B6685C40">
      <w:numFmt w:val="bullet"/>
      <w:lvlText w:val="•"/>
      <w:lvlJc w:val="left"/>
      <w:pPr>
        <w:ind w:left="4047" w:hanging="204"/>
      </w:pPr>
    </w:lvl>
    <w:lvl w:ilvl="5" w:tplc="742407AA">
      <w:numFmt w:val="bullet"/>
      <w:lvlText w:val="•"/>
      <w:lvlJc w:val="left"/>
      <w:pPr>
        <w:ind w:left="5029" w:hanging="204"/>
      </w:pPr>
    </w:lvl>
    <w:lvl w:ilvl="6" w:tplc="86FE5D22">
      <w:numFmt w:val="bullet"/>
      <w:lvlText w:val="•"/>
      <w:lvlJc w:val="left"/>
      <w:pPr>
        <w:ind w:left="6011" w:hanging="204"/>
      </w:pPr>
    </w:lvl>
    <w:lvl w:ilvl="7" w:tplc="7BB65086">
      <w:numFmt w:val="bullet"/>
      <w:lvlText w:val="•"/>
      <w:lvlJc w:val="left"/>
      <w:pPr>
        <w:ind w:left="6993" w:hanging="204"/>
      </w:pPr>
    </w:lvl>
    <w:lvl w:ilvl="8" w:tplc="90885C94">
      <w:numFmt w:val="bullet"/>
      <w:lvlText w:val="•"/>
      <w:lvlJc w:val="left"/>
      <w:pPr>
        <w:ind w:left="7975" w:hanging="204"/>
      </w:pPr>
    </w:lvl>
  </w:abstractNum>
  <w:abstractNum w:abstractNumId="25">
    <w:nsid w:val="5FC424FF"/>
    <w:multiLevelType w:val="multilevel"/>
    <w:tmpl w:val="16AACBFE"/>
    <w:lvl w:ilvl="0">
      <w:numFmt w:val="bullet"/>
      <w:lvlText w:val=""/>
      <w:lvlJc w:val="left"/>
      <w:pPr>
        <w:ind w:left="928" w:hanging="360"/>
      </w:pPr>
      <w:rPr>
        <w:rFonts w:ascii="Symbol" w:hAnsi="Symbol" w:cs="Symbol"/>
      </w:rPr>
    </w:lvl>
    <w:lvl w:ilvl="1">
      <w:start w:val="1"/>
      <w:numFmt w:val="bullet"/>
      <w:lvlText w:val="o"/>
      <w:lvlJc w:val="left"/>
      <w:pPr>
        <w:ind w:left="1648" w:hanging="360"/>
      </w:pPr>
      <w:rPr>
        <w:rFonts w:ascii="Courier New" w:hAnsi="Courier New" w:cs="Courier New"/>
      </w:rPr>
    </w:lvl>
    <w:lvl w:ilvl="2">
      <w:start w:val="1"/>
      <w:numFmt w:val="bullet"/>
      <w:lvlText w:val=""/>
      <w:lvlJc w:val="left"/>
      <w:pPr>
        <w:ind w:left="2368" w:hanging="360"/>
      </w:pPr>
      <w:rPr>
        <w:rFonts w:ascii="Wingdings" w:hAnsi="Wingdings" w:cs="Wingdings"/>
      </w:rPr>
    </w:lvl>
    <w:lvl w:ilvl="3">
      <w:start w:val="1"/>
      <w:numFmt w:val="bullet"/>
      <w:lvlText w:val=""/>
      <w:lvlJc w:val="left"/>
      <w:pPr>
        <w:ind w:left="3088" w:hanging="360"/>
      </w:pPr>
      <w:rPr>
        <w:rFonts w:ascii="Symbol" w:hAnsi="Symbol" w:cs="Symbol"/>
      </w:rPr>
    </w:lvl>
    <w:lvl w:ilvl="4">
      <w:start w:val="1"/>
      <w:numFmt w:val="bullet"/>
      <w:lvlText w:val="o"/>
      <w:lvlJc w:val="left"/>
      <w:pPr>
        <w:ind w:left="3808" w:hanging="360"/>
      </w:pPr>
      <w:rPr>
        <w:rFonts w:ascii="Courier New" w:hAnsi="Courier New" w:cs="Courier New"/>
      </w:rPr>
    </w:lvl>
    <w:lvl w:ilvl="5">
      <w:start w:val="1"/>
      <w:numFmt w:val="bullet"/>
      <w:lvlText w:val=""/>
      <w:lvlJc w:val="left"/>
      <w:pPr>
        <w:ind w:left="4528" w:hanging="360"/>
      </w:pPr>
      <w:rPr>
        <w:rFonts w:ascii="Wingdings" w:hAnsi="Wingdings" w:cs="Wingdings"/>
      </w:rPr>
    </w:lvl>
    <w:lvl w:ilvl="6">
      <w:start w:val="1"/>
      <w:numFmt w:val="bullet"/>
      <w:lvlText w:val=""/>
      <w:lvlJc w:val="left"/>
      <w:pPr>
        <w:ind w:left="5248" w:hanging="360"/>
      </w:pPr>
      <w:rPr>
        <w:rFonts w:ascii="Symbol" w:hAnsi="Symbol" w:cs="Symbol"/>
      </w:rPr>
    </w:lvl>
    <w:lvl w:ilvl="7">
      <w:start w:val="1"/>
      <w:numFmt w:val="bullet"/>
      <w:lvlText w:val="o"/>
      <w:lvlJc w:val="left"/>
      <w:pPr>
        <w:ind w:left="5968" w:hanging="360"/>
      </w:pPr>
      <w:rPr>
        <w:rFonts w:ascii="Courier New" w:hAnsi="Courier New" w:cs="Courier New"/>
      </w:rPr>
    </w:lvl>
    <w:lvl w:ilvl="8">
      <w:start w:val="1"/>
      <w:numFmt w:val="bullet"/>
      <w:lvlText w:val=""/>
      <w:lvlJc w:val="left"/>
      <w:pPr>
        <w:ind w:left="6688" w:hanging="360"/>
      </w:pPr>
      <w:rPr>
        <w:rFonts w:ascii="Wingdings" w:hAnsi="Wingdings" w:cs="Wingdings"/>
      </w:rPr>
    </w:lvl>
  </w:abstractNum>
  <w:abstractNum w:abstractNumId="26">
    <w:nsid w:val="664E054E"/>
    <w:multiLevelType w:val="multilevel"/>
    <w:tmpl w:val="D1F6621C"/>
    <w:styleLink w:val="2"/>
    <w:lvl w:ilvl="0">
      <w:start w:val="1"/>
      <w:numFmt w:val="decimal"/>
      <w:lvlText w:val="%1"/>
      <w:lvlJc w:val="left"/>
      <w:pPr>
        <w:ind w:left="351" w:hanging="194"/>
      </w:pPr>
      <w:rPr>
        <w:rFonts w:ascii="Trebuchet MS" w:eastAsia="Times New Roman" w:hAnsi="Trebuchet MS" w:hint="default"/>
        <w:b w:val="0"/>
        <w:bCs w:val="0"/>
        <w:i w:val="0"/>
        <w:iCs w:val="0"/>
        <w:color w:val="auto"/>
        <w:w w:val="98"/>
        <w:sz w:val="22"/>
        <w:szCs w:val="22"/>
      </w:rPr>
    </w:lvl>
    <w:lvl w:ilvl="1">
      <w:numFmt w:val="bullet"/>
      <w:lvlText w:val="—"/>
      <w:lvlJc w:val="left"/>
      <w:pPr>
        <w:ind w:left="157" w:hanging="341"/>
      </w:pPr>
      <w:rPr>
        <w:rFonts w:ascii="Bookman Old Style" w:eastAsia="Times New Roman" w:hAnsi="Bookman Old Style" w:hint="default"/>
        <w:b w:val="0"/>
        <w:bCs w:val="0"/>
        <w:i w:val="0"/>
        <w:iCs w:val="0"/>
        <w:color w:val="auto"/>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27">
    <w:nsid w:val="692F6C23"/>
    <w:multiLevelType w:val="multilevel"/>
    <w:tmpl w:val="A2FAC37A"/>
    <w:lvl w:ilvl="0">
      <w:start w:val="1"/>
      <w:numFmt w:val="bullet"/>
      <w:lvlText w:val=""/>
      <w:lvlJc w:val="left"/>
      <w:pPr>
        <w:ind w:left="7874"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28">
    <w:nsid w:val="694836A1"/>
    <w:multiLevelType w:val="multilevel"/>
    <w:tmpl w:val="0434800C"/>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29">
    <w:nsid w:val="6B666691"/>
    <w:multiLevelType w:val="singleLevel"/>
    <w:tmpl w:val="DF8E023C"/>
    <w:lvl w:ilvl="0">
      <w:start w:val="1"/>
      <w:numFmt w:val="bullet"/>
      <w:lvlText w:val=""/>
      <w:lvlJc w:val="left"/>
      <w:pPr>
        <w:tabs>
          <w:tab w:val="num" w:pos="360"/>
        </w:tabs>
        <w:ind w:left="360" w:hanging="360"/>
      </w:pPr>
      <w:rPr>
        <w:rFonts w:ascii="Symbol" w:hAnsi="Symbol" w:cs="Symbol" w:hint="default"/>
      </w:rPr>
    </w:lvl>
  </w:abstractNum>
  <w:abstractNum w:abstractNumId="30">
    <w:nsid w:val="71354E50"/>
    <w:multiLevelType w:val="multilevel"/>
    <w:tmpl w:val="2D346FDC"/>
    <w:lvl w:ilvl="0">
      <w:start w:val="1"/>
      <w:numFmt w:val="bullet"/>
      <w:lvlText w:val=""/>
      <w:lvlJc w:val="left"/>
      <w:pPr>
        <w:ind w:left="1070"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31">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cs="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2">
    <w:nsid w:val="7D3A7145"/>
    <w:multiLevelType w:val="hybridMultilevel"/>
    <w:tmpl w:val="5FFE22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D7B38C7"/>
    <w:multiLevelType w:val="hybridMultilevel"/>
    <w:tmpl w:val="48AE8E64"/>
    <w:lvl w:ilvl="0" w:tplc="D1F6473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21"/>
  </w:num>
  <w:num w:numId="3">
    <w:abstractNumId w:val="16"/>
  </w:num>
  <w:num w:numId="4">
    <w:abstractNumId w:val="29"/>
  </w:num>
  <w:num w:numId="5">
    <w:abstractNumId w:val="0"/>
  </w:num>
  <w:num w:numId="6">
    <w:abstractNumId w:val="32"/>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5"/>
  </w:num>
  <w:num w:numId="11">
    <w:abstractNumId w:val="22"/>
  </w:num>
  <w:num w:numId="12">
    <w:abstractNumId w:val="4"/>
  </w:num>
  <w:num w:numId="13">
    <w:abstractNumId w:val="33"/>
  </w:num>
  <w:num w:numId="14">
    <w:abstractNumId w:val="10"/>
  </w:num>
  <w:num w:numId="15">
    <w:abstractNumId w:val="7"/>
  </w:num>
  <w:num w:numId="16">
    <w:abstractNumId w:val="23"/>
  </w:num>
  <w:num w:numId="17">
    <w:abstractNumId w:val="20"/>
  </w:num>
  <w:num w:numId="18">
    <w:abstractNumId w:val="28"/>
  </w:num>
  <w:num w:numId="19">
    <w:abstractNumId w:val="15"/>
  </w:num>
  <w:num w:numId="20">
    <w:abstractNumId w:val="18"/>
  </w:num>
  <w:num w:numId="21">
    <w:abstractNumId w:val="3"/>
  </w:num>
  <w:num w:numId="22">
    <w:abstractNumId w:val="19"/>
  </w:num>
  <w:num w:numId="23">
    <w:abstractNumId w:val="8"/>
  </w:num>
  <w:num w:numId="24">
    <w:abstractNumId w:val="27"/>
  </w:num>
  <w:num w:numId="25">
    <w:abstractNumId w:val="25"/>
  </w:num>
  <w:num w:numId="26">
    <w:abstractNumId w:val="14"/>
  </w:num>
  <w:num w:numId="27">
    <w:abstractNumId w:val="13"/>
  </w:num>
  <w:num w:numId="28">
    <w:abstractNumId w:val="17"/>
  </w:num>
  <w:num w:numId="29">
    <w:abstractNumId w:val="30"/>
  </w:num>
  <w:num w:numId="30">
    <w:abstractNumId w:val="12"/>
  </w:num>
  <w:num w:numId="31">
    <w:abstractNumId w:val="24"/>
  </w:num>
  <w:num w:numId="32">
    <w:abstractNumId w:val="2"/>
  </w:num>
  <w:num w:numId="33">
    <w:abstractNumId w:val="31"/>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oNotTrackMoves/>
  <w:defaultTabStop w:val="708"/>
  <w:autoHyphenation/>
  <w:doNotHyphenateCaps/>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525"/>
    <w:rsid w:val="00007433"/>
    <w:rsid w:val="00012122"/>
    <w:rsid w:val="000153E9"/>
    <w:rsid w:val="000212A2"/>
    <w:rsid w:val="00021882"/>
    <w:rsid w:val="00022F74"/>
    <w:rsid w:val="00030269"/>
    <w:rsid w:val="000324C2"/>
    <w:rsid w:val="00040E4C"/>
    <w:rsid w:val="00040F43"/>
    <w:rsid w:val="00041EF5"/>
    <w:rsid w:val="00043FCE"/>
    <w:rsid w:val="000474E9"/>
    <w:rsid w:val="00054095"/>
    <w:rsid w:val="00063117"/>
    <w:rsid w:val="00072B6F"/>
    <w:rsid w:val="00074870"/>
    <w:rsid w:val="00083016"/>
    <w:rsid w:val="000A3C65"/>
    <w:rsid w:val="000D20AF"/>
    <w:rsid w:val="000D637F"/>
    <w:rsid w:val="000E253E"/>
    <w:rsid w:val="000E3544"/>
    <w:rsid w:val="000E4A05"/>
    <w:rsid w:val="000E6B16"/>
    <w:rsid w:val="000E717B"/>
    <w:rsid w:val="000F39DE"/>
    <w:rsid w:val="000F5959"/>
    <w:rsid w:val="00106E72"/>
    <w:rsid w:val="00107985"/>
    <w:rsid w:val="00111395"/>
    <w:rsid w:val="0011346B"/>
    <w:rsid w:val="0011511A"/>
    <w:rsid w:val="001159E5"/>
    <w:rsid w:val="00120B22"/>
    <w:rsid w:val="001210FB"/>
    <w:rsid w:val="00132CF5"/>
    <w:rsid w:val="001369E3"/>
    <w:rsid w:val="00142091"/>
    <w:rsid w:val="00143263"/>
    <w:rsid w:val="0014721B"/>
    <w:rsid w:val="00153D89"/>
    <w:rsid w:val="00154119"/>
    <w:rsid w:val="001573FA"/>
    <w:rsid w:val="0016557F"/>
    <w:rsid w:val="001656F2"/>
    <w:rsid w:val="00171054"/>
    <w:rsid w:val="00175F86"/>
    <w:rsid w:val="001852FD"/>
    <w:rsid w:val="00185494"/>
    <w:rsid w:val="00191DB8"/>
    <w:rsid w:val="001936A4"/>
    <w:rsid w:val="001969E7"/>
    <w:rsid w:val="001B5BAB"/>
    <w:rsid w:val="001C5E20"/>
    <w:rsid w:val="001D2283"/>
    <w:rsid w:val="001E3728"/>
    <w:rsid w:val="001E4D00"/>
    <w:rsid w:val="001F2A65"/>
    <w:rsid w:val="00202936"/>
    <w:rsid w:val="00206646"/>
    <w:rsid w:val="00206C36"/>
    <w:rsid w:val="0021537F"/>
    <w:rsid w:val="0022127E"/>
    <w:rsid w:val="00221F10"/>
    <w:rsid w:val="00224616"/>
    <w:rsid w:val="00227710"/>
    <w:rsid w:val="0023098E"/>
    <w:rsid w:val="0023528F"/>
    <w:rsid w:val="00236021"/>
    <w:rsid w:val="0023709C"/>
    <w:rsid w:val="00240A3B"/>
    <w:rsid w:val="00241DCE"/>
    <w:rsid w:val="00252677"/>
    <w:rsid w:val="00253427"/>
    <w:rsid w:val="0026002A"/>
    <w:rsid w:val="002608E8"/>
    <w:rsid w:val="00260C9A"/>
    <w:rsid w:val="0027198A"/>
    <w:rsid w:val="002745D3"/>
    <w:rsid w:val="002752E3"/>
    <w:rsid w:val="00282464"/>
    <w:rsid w:val="00290BA2"/>
    <w:rsid w:val="00292028"/>
    <w:rsid w:val="00294498"/>
    <w:rsid w:val="00297252"/>
    <w:rsid w:val="002A3BFA"/>
    <w:rsid w:val="002A423E"/>
    <w:rsid w:val="002A5ABA"/>
    <w:rsid w:val="002A632C"/>
    <w:rsid w:val="002B6B96"/>
    <w:rsid w:val="002C5232"/>
    <w:rsid w:val="002C6AAE"/>
    <w:rsid w:val="002D1EC0"/>
    <w:rsid w:val="002D6391"/>
    <w:rsid w:val="002D63B7"/>
    <w:rsid w:val="002E03AB"/>
    <w:rsid w:val="00300A58"/>
    <w:rsid w:val="0030487F"/>
    <w:rsid w:val="003066C0"/>
    <w:rsid w:val="00326DC7"/>
    <w:rsid w:val="00331260"/>
    <w:rsid w:val="0033617F"/>
    <w:rsid w:val="00351AB3"/>
    <w:rsid w:val="0035624C"/>
    <w:rsid w:val="00356DD8"/>
    <w:rsid w:val="00357451"/>
    <w:rsid w:val="0035769A"/>
    <w:rsid w:val="00357823"/>
    <w:rsid w:val="00364D65"/>
    <w:rsid w:val="00372B9C"/>
    <w:rsid w:val="00374162"/>
    <w:rsid w:val="00375003"/>
    <w:rsid w:val="0038399F"/>
    <w:rsid w:val="003869DB"/>
    <w:rsid w:val="00387E8F"/>
    <w:rsid w:val="00391F81"/>
    <w:rsid w:val="00392B95"/>
    <w:rsid w:val="003B0B2D"/>
    <w:rsid w:val="003B2B4B"/>
    <w:rsid w:val="003B6573"/>
    <w:rsid w:val="003D38D9"/>
    <w:rsid w:val="003E75C9"/>
    <w:rsid w:val="003F609B"/>
    <w:rsid w:val="00404505"/>
    <w:rsid w:val="00415389"/>
    <w:rsid w:val="0041547B"/>
    <w:rsid w:val="00421B78"/>
    <w:rsid w:val="00425AC5"/>
    <w:rsid w:val="0043077B"/>
    <w:rsid w:val="00430C62"/>
    <w:rsid w:val="00431B59"/>
    <w:rsid w:val="0043471F"/>
    <w:rsid w:val="0043744B"/>
    <w:rsid w:val="004407E7"/>
    <w:rsid w:val="00451F50"/>
    <w:rsid w:val="00465F5A"/>
    <w:rsid w:val="004713C8"/>
    <w:rsid w:val="00475C2F"/>
    <w:rsid w:val="004835F2"/>
    <w:rsid w:val="004902B1"/>
    <w:rsid w:val="00493226"/>
    <w:rsid w:val="0049706A"/>
    <w:rsid w:val="004C0B65"/>
    <w:rsid w:val="004D296C"/>
    <w:rsid w:val="004D47FF"/>
    <w:rsid w:val="004E5319"/>
    <w:rsid w:val="004E7654"/>
    <w:rsid w:val="004F09D6"/>
    <w:rsid w:val="004F20A7"/>
    <w:rsid w:val="004F2907"/>
    <w:rsid w:val="004F2D6F"/>
    <w:rsid w:val="004F3472"/>
    <w:rsid w:val="004F61E6"/>
    <w:rsid w:val="00500ABD"/>
    <w:rsid w:val="00502BF5"/>
    <w:rsid w:val="00503283"/>
    <w:rsid w:val="00510AA4"/>
    <w:rsid w:val="005110B4"/>
    <w:rsid w:val="0051388C"/>
    <w:rsid w:val="005142DA"/>
    <w:rsid w:val="00514C90"/>
    <w:rsid w:val="00515506"/>
    <w:rsid w:val="00516014"/>
    <w:rsid w:val="0052220C"/>
    <w:rsid w:val="00525FC7"/>
    <w:rsid w:val="005307FC"/>
    <w:rsid w:val="00531EC7"/>
    <w:rsid w:val="0053574C"/>
    <w:rsid w:val="005435BB"/>
    <w:rsid w:val="00544C75"/>
    <w:rsid w:val="00550E0C"/>
    <w:rsid w:val="005539D0"/>
    <w:rsid w:val="00557525"/>
    <w:rsid w:val="00563BB0"/>
    <w:rsid w:val="0056580D"/>
    <w:rsid w:val="005722D4"/>
    <w:rsid w:val="00575321"/>
    <w:rsid w:val="005852D3"/>
    <w:rsid w:val="005852DE"/>
    <w:rsid w:val="00592A7A"/>
    <w:rsid w:val="005A2239"/>
    <w:rsid w:val="005A6493"/>
    <w:rsid w:val="005B26DA"/>
    <w:rsid w:val="005B512B"/>
    <w:rsid w:val="005C363B"/>
    <w:rsid w:val="005D0F58"/>
    <w:rsid w:val="005D334C"/>
    <w:rsid w:val="005D4C13"/>
    <w:rsid w:val="005E02CF"/>
    <w:rsid w:val="005E0C1B"/>
    <w:rsid w:val="005E5DAC"/>
    <w:rsid w:val="005E7229"/>
    <w:rsid w:val="005F738B"/>
    <w:rsid w:val="005F78B5"/>
    <w:rsid w:val="00601CCC"/>
    <w:rsid w:val="0060543B"/>
    <w:rsid w:val="0061275D"/>
    <w:rsid w:val="00612A04"/>
    <w:rsid w:val="00612FCB"/>
    <w:rsid w:val="00614774"/>
    <w:rsid w:val="00616DD1"/>
    <w:rsid w:val="00627482"/>
    <w:rsid w:val="00630740"/>
    <w:rsid w:val="0063362C"/>
    <w:rsid w:val="00635B23"/>
    <w:rsid w:val="00642F6D"/>
    <w:rsid w:val="00644DBE"/>
    <w:rsid w:val="0065488D"/>
    <w:rsid w:val="00654C5C"/>
    <w:rsid w:val="0066605E"/>
    <w:rsid w:val="00673D7F"/>
    <w:rsid w:val="00690036"/>
    <w:rsid w:val="006916FE"/>
    <w:rsid w:val="00692C60"/>
    <w:rsid w:val="0069512F"/>
    <w:rsid w:val="00695455"/>
    <w:rsid w:val="006A2BDC"/>
    <w:rsid w:val="006A489F"/>
    <w:rsid w:val="006A7C35"/>
    <w:rsid w:val="006B0544"/>
    <w:rsid w:val="006B13E3"/>
    <w:rsid w:val="006B787C"/>
    <w:rsid w:val="006C0AEA"/>
    <w:rsid w:val="006C28FA"/>
    <w:rsid w:val="006C70E9"/>
    <w:rsid w:val="006D1987"/>
    <w:rsid w:val="006D1B6B"/>
    <w:rsid w:val="006D4EDC"/>
    <w:rsid w:val="006D77BF"/>
    <w:rsid w:val="006D7CF4"/>
    <w:rsid w:val="006E293A"/>
    <w:rsid w:val="006E2FE0"/>
    <w:rsid w:val="006E4505"/>
    <w:rsid w:val="006E4E2D"/>
    <w:rsid w:val="006E52A0"/>
    <w:rsid w:val="006E6F04"/>
    <w:rsid w:val="006F19C7"/>
    <w:rsid w:val="00710697"/>
    <w:rsid w:val="00712B1F"/>
    <w:rsid w:val="00721FAD"/>
    <w:rsid w:val="00730BA1"/>
    <w:rsid w:val="00740E41"/>
    <w:rsid w:val="00742640"/>
    <w:rsid w:val="0074277E"/>
    <w:rsid w:val="00751D74"/>
    <w:rsid w:val="00755567"/>
    <w:rsid w:val="00780844"/>
    <w:rsid w:val="00783739"/>
    <w:rsid w:val="007842BB"/>
    <w:rsid w:val="00791126"/>
    <w:rsid w:val="007918C6"/>
    <w:rsid w:val="0079221F"/>
    <w:rsid w:val="007963D3"/>
    <w:rsid w:val="0079781A"/>
    <w:rsid w:val="00797ECB"/>
    <w:rsid w:val="007A007B"/>
    <w:rsid w:val="007B4440"/>
    <w:rsid w:val="007B733A"/>
    <w:rsid w:val="007C4B78"/>
    <w:rsid w:val="007C53EC"/>
    <w:rsid w:val="007C6A34"/>
    <w:rsid w:val="007D01A1"/>
    <w:rsid w:val="007D3634"/>
    <w:rsid w:val="007D7E49"/>
    <w:rsid w:val="007D7F56"/>
    <w:rsid w:val="007F2204"/>
    <w:rsid w:val="007F4701"/>
    <w:rsid w:val="007F4AB2"/>
    <w:rsid w:val="007F7B10"/>
    <w:rsid w:val="00800013"/>
    <w:rsid w:val="00800E21"/>
    <w:rsid w:val="00807EDC"/>
    <w:rsid w:val="00810839"/>
    <w:rsid w:val="008117E0"/>
    <w:rsid w:val="00821057"/>
    <w:rsid w:val="0082451B"/>
    <w:rsid w:val="008260A3"/>
    <w:rsid w:val="0082614C"/>
    <w:rsid w:val="008317EB"/>
    <w:rsid w:val="00835A34"/>
    <w:rsid w:val="00840B07"/>
    <w:rsid w:val="00842A7E"/>
    <w:rsid w:val="00843021"/>
    <w:rsid w:val="00844E6A"/>
    <w:rsid w:val="008560CD"/>
    <w:rsid w:val="008577E4"/>
    <w:rsid w:val="00873EBF"/>
    <w:rsid w:val="0088026E"/>
    <w:rsid w:val="00883603"/>
    <w:rsid w:val="00886CBC"/>
    <w:rsid w:val="00890FC9"/>
    <w:rsid w:val="008931CD"/>
    <w:rsid w:val="0089687C"/>
    <w:rsid w:val="008A052B"/>
    <w:rsid w:val="008A14D3"/>
    <w:rsid w:val="008C20D7"/>
    <w:rsid w:val="008C3F13"/>
    <w:rsid w:val="008C6189"/>
    <w:rsid w:val="008D2EE4"/>
    <w:rsid w:val="008D3A89"/>
    <w:rsid w:val="008F5CD7"/>
    <w:rsid w:val="008F6A6A"/>
    <w:rsid w:val="008F7565"/>
    <w:rsid w:val="00901ECA"/>
    <w:rsid w:val="0091161C"/>
    <w:rsid w:val="00917E0E"/>
    <w:rsid w:val="009215F6"/>
    <w:rsid w:val="00927ECF"/>
    <w:rsid w:val="00932E8D"/>
    <w:rsid w:val="00933E2C"/>
    <w:rsid w:val="009359D5"/>
    <w:rsid w:val="00935CFA"/>
    <w:rsid w:val="00936049"/>
    <w:rsid w:val="009365B4"/>
    <w:rsid w:val="0094048B"/>
    <w:rsid w:val="00945806"/>
    <w:rsid w:val="0095306D"/>
    <w:rsid w:val="009578A2"/>
    <w:rsid w:val="00967614"/>
    <w:rsid w:val="0097156F"/>
    <w:rsid w:val="00973A5B"/>
    <w:rsid w:val="00983A64"/>
    <w:rsid w:val="009A118F"/>
    <w:rsid w:val="009A5676"/>
    <w:rsid w:val="009A6013"/>
    <w:rsid w:val="009A7E63"/>
    <w:rsid w:val="009B1E9C"/>
    <w:rsid w:val="009B496C"/>
    <w:rsid w:val="009C5A8C"/>
    <w:rsid w:val="009D3AB1"/>
    <w:rsid w:val="009D79CF"/>
    <w:rsid w:val="009E1A98"/>
    <w:rsid w:val="009E36B8"/>
    <w:rsid w:val="00A004E8"/>
    <w:rsid w:val="00A0511D"/>
    <w:rsid w:val="00A16C75"/>
    <w:rsid w:val="00A212CE"/>
    <w:rsid w:val="00A22294"/>
    <w:rsid w:val="00A32431"/>
    <w:rsid w:val="00A367EF"/>
    <w:rsid w:val="00A401D6"/>
    <w:rsid w:val="00A419B8"/>
    <w:rsid w:val="00A43A97"/>
    <w:rsid w:val="00A473FD"/>
    <w:rsid w:val="00A525D1"/>
    <w:rsid w:val="00A659C2"/>
    <w:rsid w:val="00A730FA"/>
    <w:rsid w:val="00A7387A"/>
    <w:rsid w:val="00A87A29"/>
    <w:rsid w:val="00AA23E6"/>
    <w:rsid w:val="00AA2494"/>
    <w:rsid w:val="00AA7279"/>
    <w:rsid w:val="00AB1BD8"/>
    <w:rsid w:val="00AB37BE"/>
    <w:rsid w:val="00AC1D2B"/>
    <w:rsid w:val="00AC64F0"/>
    <w:rsid w:val="00AC6AFA"/>
    <w:rsid w:val="00AD3086"/>
    <w:rsid w:val="00AD7670"/>
    <w:rsid w:val="00AE2442"/>
    <w:rsid w:val="00AF2D4D"/>
    <w:rsid w:val="00AF541F"/>
    <w:rsid w:val="00B01E0A"/>
    <w:rsid w:val="00B1051C"/>
    <w:rsid w:val="00B124DD"/>
    <w:rsid w:val="00B136D7"/>
    <w:rsid w:val="00B16F2B"/>
    <w:rsid w:val="00B202D6"/>
    <w:rsid w:val="00B30EE3"/>
    <w:rsid w:val="00B35754"/>
    <w:rsid w:val="00B371BA"/>
    <w:rsid w:val="00B4441B"/>
    <w:rsid w:val="00B5689A"/>
    <w:rsid w:val="00B601EE"/>
    <w:rsid w:val="00B630CB"/>
    <w:rsid w:val="00B6535C"/>
    <w:rsid w:val="00B70AD8"/>
    <w:rsid w:val="00B74550"/>
    <w:rsid w:val="00B7464B"/>
    <w:rsid w:val="00B8679F"/>
    <w:rsid w:val="00B916DB"/>
    <w:rsid w:val="00B94620"/>
    <w:rsid w:val="00B95982"/>
    <w:rsid w:val="00B978A1"/>
    <w:rsid w:val="00BA0CB3"/>
    <w:rsid w:val="00BA3489"/>
    <w:rsid w:val="00BA4E4F"/>
    <w:rsid w:val="00BB2C37"/>
    <w:rsid w:val="00BB6AAD"/>
    <w:rsid w:val="00BC182A"/>
    <w:rsid w:val="00BC2201"/>
    <w:rsid w:val="00BC3A74"/>
    <w:rsid w:val="00BC51E1"/>
    <w:rsid w:val="00BC613C"/>
    <w:rsid w:val="00BD2702"/>
    <w:rsid w:val="00BD4B16"/>
    <w:rsid w:val="00BD7394"/>
    <w:rsid w:val="00BE2783"/>
    <w:rsid w:val="00BE3EAC"/>
    <w:rsid w:val="00BE7DD9"/>
    <w:rsid w:val="00BF39F9"/>
    <w:rsid w:val="00BF4BD0"/>
    <w:rsid w:val="00C0606D"/>
    <w:rsid w:val="00C106B2"/>
    <w:rsid w:val="00C1073F"/>
    <w:rsid w:val="00C14B05"/>
    <w:rsid w:val="00C16AB5"/>
    <w:rsid w:val="00C23B86"/>
    <w:rsid w:val="00C36321"/>
    <w:rsid w:val="00C53234"/>
    <w:rsid w:val="00C54072"/>
    <w:rsid w:val="00C55FDE"/>
    <w:rsid w:val="00C56DA1"/>
    <w:rsid w:val="00C5766B"/>
    <w:rsid w:val="00C62DC0"/>
    <w:rsid w:val="00C63D6F"/>
    <w:rsid w:val="00C64CA6"/>
    <w:rsid w:val="00C75CCF"/>
    <w:rsid w:val="00C80B71"/>
    <w:rsid w:val="00C82A65"/>
    <w:rsid w:val="00C87A6C"/>
    <w:rsid w:val="00C91A7B"/>
    <w:rsid w:val="00CA2B8D"/>
    <w:rsid w:val="00CA580D"/>
    <w:rsid w:val="00CB0CA1"/>
    <w:rsid w:val="00CB348B"/>
    <w:rsid w:val="00CB788A"/>
    <w:rsid w:val="00CC1A44"/>
    <w:rsid w:val="00CD2051"/>
    <w:rsid w:val="00CD3931"/>
    <w:rsid w:val="00CD68D5"/>
    <w:rsid w:val="00CE3F36"/>
    <w:rsid w:val="00CE5B3C"/>
    <w:rsid w:val="00CF422E"/>
    <w:rsid w:val="00D00966"/>
    <w:rsid w:val="00D05DE2"/>
    <w:rsid w:val="00D14D96"/>
    <w:rsid w:val="00D171DD"/>
    <w:rsid w:val="00D207D2"/>
    <w:rsid w:val="00D22C04"/>
    <w:rsid w:val="00D22E9E"/>
    <w:rsid w:val="00D25514"/>
    <w:rsid w:val="00D31F39"/>
    <w:rsid w:val="00D35706"/>
    <w:rsid w:val="00D37DAF"/>
    <w:rsid w:val="00D4374A"/>
    <w:rsid w:val="00D46968"/>
    <w:rsid w:val="00D834DA"/>
    <w:rsid w:val="00D907E7"/>
    <w:rsid w:val="00D91493"/>
    <w:rsid w:val="00DB0008"/>
    <w:rsid w:val="00DC0170"/>
    <w:rsid w:val="00DC2174"/>
    <w:rsid w:val="00DC6B75"/>
    <w:rsid w:val="00DD281C"/>
    <w:rsid w:val="00DD7B02"/>
    <w:rsid w:val="00DE68F0"/>
    <w:rsid w:val="00DF1BA0"/>
    <w:rsid w:val="00DF2247"/>
    <w:rsid w:val="00DF4168"/>
    <w:rsid w:val="00DF50AF"/>
    <w:rsid w:val="00DF77FA"/>
    <w:rsid w:val="00E02134"/>
    <w:rsid w:val="00E05EF6"/>
    <w:rsid w:val="00E118F4"/>
    <w:rsid w:val="00E16344"/>
    <w:rsid w:val="00E204D4"/>
    <w:rsid w:val="00E22CCC"/>
    <w:rsid w:val="00E24A8A"/>
    <w:rsid w:val="00E32EFC"/>
    <w:rsid w:val="00E35358"/>
    <w:rsid w:val="00E36AED"/>
    <w:rsid w:val="00E417D8"/>
    <w:rsid w:val="00E4322C"/>
    <w:rsid w:val="00E44085"/>
    <w:rsid w:val="00E53DE3"/>
    <w:rsid w:val="00E628DF"/>
    <w:rsid w:val="00E72A42"/>
    <w:rsid w:val="00E748C0"/>
    <w:rsid w:val="00E7547C"/>
    <w:rsid w:val="00E75A6A"/>
    <w:rsid w:val="00E75AC2"/>
    <w:rsid w:val="00E83872"/>
    <w:rsid w:val="00E91749"/>
    <w:rsid w:val="00E95CEE"/>
    <w:rsid w:val="00EA0F2E"/>
    <w:rsid w:val="00EA55A7"/>
    <w:rsid w:val="00EA6DF0"/>
    <w:rsid w:val="00EA6E94"/>
    <w:rsid w:val="00EB2457"/>
    <w:rsid w:val="00EC028B"/>
    <w:rsid w:val="00EC2423"/>
    <w:rsid w:val="00ED23B2"/>
    <w:rsid w:val="00EE1D41"/>
    <w:rsid w:val="00EE1E1A"/>
    <w:rsid w:val="00EE44BD"/>
    <w:rsid w:val="00EE4F26"/>
    <w:rsid w:val="00EE658B"/>
    <w:rsid w:val="00EE7A27"/>
    <w:rsid w:val="00EF1537"/>
    <w:rsid w:val="00EF6C7F"/>
    <w:rsid w:val="00F021F9"/>
    <w:rsid w:val="00F05292"/>
    <w:rsid w:val="00F05A7D"/>
    <w:rsid w:val="00F13FBB"/>
    <w:rsid w:val="00F16722"/>
    <w:rsid w:val="00F21F1C"/>
    <w:rsid w:val="00F252F5"/>
    <w:rsid w:val="00F27997"/>
    <w:rsid w:val="00F367BF"/>
    <w:rsid w:val="00F37284"/>
    <w:rsid w:val="00F604A6"/>
    <w:rsid w:val="00F62265"/>
    <w:rsid w:val="00F62A0D"/>
    <w:rsid w:val="00F66753"/>
    <w:rsid w:val="00F73D04"/>
    <w:rsid w:val="00F8281F"/>
    <w:rsid w:val="00F92EF3"/>
    <w:rsid w:val="00F931FD"/>
    <w:rsid w:val="00F93C5E"/>
    <w:rsid w:val="00F95E79"/>
    <w:rsid w:val="00F96E11"/>
    <w:rsid w:val="00F9718A"/>
    <w:rsid w:val="00F973B2"/>
    <w:rsid w:val="00FA00CA"/>
    <w:rsid w:val="00FA0265"/>
    <w:rsid w:val="00FA1396"/>
    <w:rsid w:val="00FA4F7E"/>
    <w:rsid w:val="00FA78A0"/>
    <w:rsid w:val="00FB05ED"/>
    <w:rsid w:val="00FB7472"/>
    <w:rsid w:val="00FC07AB"/>
    <w:rsid w:val="00FC1B9B"/>
    <w:rsid w:val="00FC5F3E"/>
    <w:rsid w:val="00FD105B"/>
    <w:rsid w:val="00FD2AF7"/>
    <w:rsid w:val="00FD6B0A"/>
    <w:rsid w:val="00FE2E64"/>
    <w:rsid w:val="00FE52FA"/>
    <w:rsid w:val="00FE7D69"/>
    <w:rsid w:val="00FF24B2"/>
    <w:rsid w:val="00FF3660"/>
    <w:rsid w:val="00FF64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191DB8"/>
    <w:rPr>
      <w:rFonts w:cs="Calibri"/>
      <w:sz w:val="22"/>
      <w:szCs w:val="22"/>
      <w:lang w:eastAsia="en-US"/>
    </w:rPr>
  </w:style>
  <w:style w:type="paragraph" w:styleId="10">
    <w:name w:val="heading 1"/>
    <w:basedOn w:val="a"/>
    <w:next w:val="a"/>
    <w:link w:val="11"/>
    <w:uiPriority w:val="99"/>
    <w:qFormat/>
    <w:rsid w:val="00120B22"/>
    <w:pPr>
      <w:keepNext/>
      <w:keepLines/>
      <w:spacing w:before="240"/>
      <w:outlineLvl w:val="0"/>
    </w:pPr>
    <w:rPr>
      <w:rFonts w:ascii="Calibri Light" w:eastAsia="Times New Roman" w:hAnsi="Calibri Light" w:cs="Calibri Light"/>
      <w:color w:val="2E74B5"/>
      <w:sz w:val="32"/>
      <w:szCs w:val="32"/>
    </w:rPr>
  </w:style>
  <w:style w:type="paragraph" w:styleId="20">
    <w:name w:val="heading 2"/>
    <w:basedOn w:val="a"/>
    <w:link w:val="22"/>
    <w:uiPriority w:val="99"/>
    <w:qFormat/>
    <w:rsid w:val="00BA3489"/>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66605E"/>
    <w:pPr>
      <w:widowControl w:val="0"/>
      <w:autoSpaceDE w:val="0"/>
      <w:autoSpaceDN w:val="0"/>
      <w:ind w:left="158"/>
      <w:outlineLvl w:val="2"/>
    </w:pPr>
    <w:rPr>
      <w:rFonts w:ascii="Trebuchet MS" w:hAnsi="Trebuchet MS" w:cs="Trebuchet MS"/>
    </w:rPr>
  </w:style>
  <w:style w:type="paragraph" w:styleId="4">
    <w:name w:val="heading 4"/>
    <w:basedOn w:val="a"/>
    <w:link w:val="40"/>
    <w:uiPriority w:val="99"/>
    <w:qFormat/>
    <w:rsid w:val="001C5E20"/>
    <w:pPr>
      <w:widowControl w:val="0"/>
      <w:autoSpaceDE w:val="0"/>
      <w:autoSpaceDN w:val="0"/>
      <w:spacing w:before="188"/>
      <w:ind w:left="2591" w:right="2223"/>
      <w:jc w:val="center"/>
      <w:outlineLvl w:val="3"/>
    </w:pPr>
    <w:rPr>
      <w:rFonts w:ascii="Times New Roman" w:eastAsia="Times New Roman" w:hAnsi="Times New Roman" w:cs="Times New Roman"/>
      <w:sz w:val="28"/>
      <w:szCs w:val="28"/>
    </w:rPr>
  </w:style>
  <w:style w:type="paragraph" w:styleId="5">
    <w:name w:val="heading 5"/>
    <w:basedOn w:val="a"/>
    <w:link w:val="50"/>
    <w:uiPriority w:val="99"/>
    <w:qFormat/>
    <w:rsid w:val="001C5E20"/>
    <w:pPr>
      <w:widowControl w:val="0"/>
      <w:autoSpaceDE w:val="0"/>
      <w:autoSpaceDN w:val="0"/>
      <w:spacing w:before="163"/>
      <w:ind w:left="3254" w:right="2883" w:hanging="3"/>
      <w:jc w:val="center"/>
      <w:outlineLvl w:val="4"/>
    </w:pPr>
    <w:rPr>
      <w:rFonts w:ascii="Times New Roman" w:eastAsia="Times New Roman" w:hAnsi="Times New Roman" w:cs="Times New Roman"/>
      <w:i/>
      <w:iCs/>
      <w:sz w:val="28"/>
      <w:szCs w:val="28"/>
    </w:rPr>
  </w:style>
  <w:style w:type="paragraph" w:styleId="6">
    <w:name w:val="heading 6"/>
    <w:basedOn w:val="a"/>
    <w:link w:val="60"/>
    <w:uiPriority w:val="99"/>
    <w:qFormat/>
    <w:rsid w:val="001C5E20"/>
    <w:pPr>
      <w:widowControl w:val="0"/>
      <w:autoSpaceDE w:val="0"/>
      <w:autoSpaceDN w:val="0"/>
      <w:outlineLvl w:val="5"/>
    </w:pPr>
    <w:rPr>
      <w:rFonts w:ascii="Trebuchet MS" w:hAnsi="Trebuchet MS" w:cs="Trebuchet MS"/>
      <w:sz w:val="26"/>
      <w:szCs w:val="26"/>
    </w:rPr>
  </w:style>
  <w:style w:type="paragraph" w:styleId="7">
    <w:name w:val="heading 7"/>
    <w:basedOn w:val="a"/>
    <w:link w:val="70"/>
    <w:uiPriority w:val="99"/>
    <w:qFormat/>
    <w:rsid w:val="001C5E20"/>
    <w:pPr>
      <w:widowControl w:val="0"/>
      <w:autoSpaceDE w:val="0"/>
      <w:autoSpaceDN w:val="0"/>
      <w:spacing w:before="144"/>
      <w:ind w:left="841"/>
      <w:outlineLvl w:val="6"/>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120B22"/>
    <w:rPr>
      <w:rFonts w:ascii="Calibri Light" w:hAnsi="Calibri Light" w:cs="Calibri Light"/>
      <w:color w:val="2E74B5"/>
      <w:sz w:val="32"/>
      <w:szCs w:val="32"/>
    </w:rPr>
  </w:style>
  <w:style w:type="character" w:customStyle="1" w:styleId="22">
    <w:name w:val="Заголовок 2 Знак"/>
    <w:basedOn w:val="a0"/>
    <w:link w:val="20"/>
    <w:uiPriority w:val="99"/>
    <w:locked/>
    <w:rsid w:val="00BA3489"/>
    <w:rPr>
      <w:rFonts w:ascii="Times New Roman" w:hAnsi="Times New Roman" w:cs="Times New Roman"/>
      <w:b/>
      <w:bCs/>
      <w:sz w:val="36"/>
      <w:szCs w:val="36"/>
    </w:rPr>
  </w:style>
  <w:style w:type="character" w:customStyle="1" w:styleId="30">
    <w:name w:val="Заголовок 3 Знак"/>
    <w:basedOn w:val="a0"/>
    <w:link w:val="3"/>
    <w:uiPriority w:val="99"/>
    <w:locked/>
    <w:rsid w:val="0066605E"/>
    <w:rPr>
      <w:rFonts w:ascii="Trebuchet MS" w:hAnsi="Trebuchet MS" w:cs="Trebuchet MS"/>
    </w:rPr>
  </w:style>
  <w:style w:type="character" w:customStyle="1" w:styleId="40">
    <w:name w:val="Заголовок 4 Знак"/>
    <w:basedOn w:val="a0"/>
    <w:link w:val="4"/>
    <w:uiPriority w:val="99"/>
    <w:semiHidden/>
    <w:locked/>
    <w:rsid w:val="001C5E20"/>
    <w:rPr>
      <w:rFonts w:ascii="Times New Roman" w:hAnsi="Times New Roman" w:cs="Times New Roman"/>
      <w:sz w:val="28"/>
      <w:szCs w:val="28"/>
    </w:rPr>
  </w:style>
  <w:style w:type="character" w:customStyle="1" w:styleId="50">
    <w:name w:val="Заголовок 5 Знак"/>
    <w:basedOn w:val="a0"/>
    <w:link w:val="5"/>
    <w:uiPriority w:val="99"/>
    <w:semiHidden/>
    <w:locked/>
    <w:rsid w:val="001C5E20"/>
    <w:rPr>
      <w:rFonts w:ascii="Times New Roman" w:hAnsi="Times New Roman" w:cs="Times New Roman"/>
      <w:i/>
      <w:iCs/>
      <w:sz w:val="28"/>
      <w:szCs w:val="28"/>
    </w:rPr>
  </w:style>
  <w:style w:type="character" w:customStyle="1" w:styleId="60">
    <w:name w:val="Заголовок 6 Знак"/>
    <w:basedOn w:val="a0"/>
    <w:link w:val="6"/>
    <w:uiPriority w:val="99"/>
    <w:semiHidden/>
    <w:locked/>
    <w:rsid w:val="001C5E20"/>
    <w:rPr>
      <w:rFonts w:ascii="Trebuchet MS" w:hAnsi="Trebuchet MS" w:cs="Trebuchet MS"/>
      <w:sz w:val="26"/>
      <w:szCs w:val="26"/>
    </w:rPr>
  </w:style>
  <w:style w:type="character" w:customStyle="1" w:styleId="70">
    <w:name w:val="Заголовок 7 Знак"/>
    <w:basedOn w:val="a0"/>
    <w:link w:val="7"/>
    <w:uiPriority w:val="99"/>
    <w:semiHidden/>
    <w:locked/>
    <w:rsid w:val="001C5E20"/>
    <w:rPr>
      <w:rFonts w:ascii="Times New Roman" w:hAnsi="Times New Roman" w:cs="Times New Roman"/>
      <w:b/>
      <w:bCs/>
      <w:sz w:val="24"/>
      <w:szCs w:val="24"/>
    </w:rPr>
  </w:style>
  <w:style w:type="paragraph" w:styleId="a3">
    <w:name w:val="List Paragraph"/>
    <w:basedOn w:val="a"/>
    <w:link w:val="a4"/>
    <w:uiPriority w:val="99"/>
    <w:qFormat/>
    <w:rsid w:val="007C6A34"/>
    <w:pPr>
      <w:ind w:left="720"/>
    </w:pPr>
  </w:style>
  <w:style w:type="table" w:styleId="a5">
    <w:name w:val="Table Grid"/>
    <w:basedOn w:val="a1"/>
    <w:uiPriority w:val="99"/>
    <w:rsid w:val="00D37DA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C0B65"/>
    <w:pPr>
      <w:tabs>
        <w:tab w:val="center" w:pos="4677"/>
        <w:tab w:val="right" w:pos="9355"/>
      </w:tabs>
    </w:pPr>
  </w:style>
  <w:style w:type="character" w:customStyle="1" w:styleId="a7">
    <w:name w:val="Верхний колонтитул Знак"/>
    <w:basedOn w:val="a0"/>
    <w:link w:val="a6"/>
    <w:uiPriority w:val="99"/>
    <w:locked/>
    <w:rsid w:val="004C0B65"/>
  </w:style>
  <w:style w:type="paragraph" w:styleId="a8">
    <w:name w:val="footer"/>
    <w:basedOn w:val="a"/>
    <w:link w:val="a9"/>
    <w:uiPriority w:val="99"/>
    <w:rsid w:val="004C0B65"/>
    <w:pPr>
      <w:tabs>
        <w:tab w:val="center" w:pos="4677"/>
        <w:tab w:val="right" w:pos="9355"/>
      </w:tabs>
    </w:pPr>
  </w:style>
  <w:style w:type="character" w:customStyle="1" w:styleId="a9">
    <w:name w:val="Нижний колонтитул Знак"/>
    <w:basedOn w:val="a0"/>
    <w:link w:val="a8"/>
    <w:uiPriority w:val="99"/>
    <w:locked/>
    <w:rsid w:val="004C0B65"/>
  </w:style>
  <w:style w:type="paragraph" w:styleId="aa">
    <w:name w:val="No Spacing"/>
    <w:link w:val="ab"/>
    <w:uiPriority w:val="99"/>
    <w:qFormat/>
    <w:rsid w:val="00EE4F26"/>
    <w:rPr>
      <w:sz w:val="22"/>
      <w:szCs w:val="22"/>
      <w:lang w:eastAsia="en-US"/>
    </w:rPr>
  </w:style>
  <w:style w:type="character" w:customStyle="1" w:styleId="ab">
    <w:name w:val="Без интервала Знак"/>
    <w:link w:val="aa"/>
    <w:uiPriority w:val="99"/>
    <w:locked/>
    <w:rsid w:val="00EE4F26"/>
    <w:rPr>
      <w:sz w:val="22"/>
      <w:szCs w:val="22"/>
      <w:lang w:val="ru-RU" w:eastAsia="en-US" w:bidi="ar-SA"/>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EE4F2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harAttribute0">
    <w:name w:val="CharAttribute0"/>
    <w:uiPriority w:val="99"/>
    <w:rsid w:val="00EE4F26"/>
    <w:rPr>
      <w:rFonts w:ascii="Times New Roman" w:hAnsi="Times New Roman" w:cs="Times New Roman"/>
      <w:sz w:val="28"/>
      <w:szCs w:val="28"/>
    </w:rPr>
  </w:style>
  <w:style w:type="paragraph" w:customStyle="1" w:styleId="ParaAttribute0">
    <w:name w:val="ParaAttribute0"/>
    <w:uiPriority w:val="99"/>
    <w:rsid w:val="00EE4F26"/>
  </w:style>
  <w:style w:type="character" w:customStyle="1" w:styleId="CharAttribute275">
    <w:name w:val="CharAttribute275"/>
    <w:uiPriority w:val="99"/>
    <w:rsid w:val="00EE4F26"/>
    <w:rPr>
      <w:rFonts w:ascii="Times New Roman" w:eastAsia="Times New Roman" w:cs="Times New Roman"/>
      <w:b/>
      <w:bCs/>
      <w:i/>
      <w:iCs/>
      <w:sz w:val="28"/>
      <w:szCs w:val="28"/>
    </w:rPr>
  </w:style>
  <w:style w:type="character" w:customStyle="1" w:styleId="CharAttribute277">
    <w:name w:val="CharAttribute277"/>
    <w:uiPriority w:val="99"/>
    <w:rsid w:val="00EE4F26"/>
    <w:rPr>
      <w:rFonts w:ascii="Times New Roman" w:eastAsia="Times New Roman" w:cs="Times New Roman"/>
      <w:b/>
      <w:bCs/>
      <w:i/>
      <w:iCs/>
      <w:color w:val="00000A"/>
      <w:sz w:val="28"/>
      <w:szCs w:val="28"/>
    </w:rPr>
  </w:style>
  <w:style w:type="character" w:customStyle="1" w:styleId="CharAttribute282">
    <w:name w:val="CharAttribute282"/>
    <w:uiPriority w:val="99"/>
    <w:rsid w:val="00EE4F26"/>
    <w:rPr>
      <w:rFonts w:ascii="Times New Roman" w:eastAsia="Times New Roman" w:cs="Times New Roman"/>
      <w:color w:val="00000A"/>
      <w:sz w:val="28"/>
      <w:szCs w:val="28"/>
    </w:rPr>
  </w:style>
  <w:style w:type="character" w:customStyle="1" w:styleId="CharAttribute299">
    <w:name w:val="CharAttribute299"/>
    <w:uiPriority w:val="99"/>
    <w:rsid w:val="00EE4F26"/>
    <w:rPr>
      <w:rFonts w:ascii="Times New Roman" w:eastAsia="Times New Roman" w:cs="Times New Roman"/>
      <w:sz w:val="28"/>
      <w:szCs w:val="28"/>
    </w:rPr>
  </w:style>
  <w:style w:type="character" w:customStyle="1" w:styleId="CharAttribute301">
    <w:name w:val="CharAttribute301"/>
    <w:uiPriority w:val="99"/>
    <w:rsid w:val="00EE4F26"/>
    <w:rPr>
      <w:rFonts w:ascii="Times New Roman" w:eastAsia="Times New Roman" w:cs="Times New Roman"/>
      <w:color w:val="00000A"/>
      <w:sz w:val="28"/>
      <w:szCs w:val="28"/>
    </w:rPr>
  </w:style>
  <w:style w:type="character" w:customStyle="1" w:styleId="CharAttribute303">
    <w:name w:val="CharAttribute303"/>
    <w:uiPriority w:val="99"/>
    <w:rsid w:val="00EE4F26"/>
    <w:rPr>
      <w:rFonts w:ascii="Times New Roman" w:eastAsia="Times New Roman" w:cs="Times New Roman"/>
      <w:b/>
      <w:bCs/>
      <w:sz w:val="28"/>
      <w:szCs w:val="28"/>
    </w:rPr>
  </w:style>
  <w:style w:type="character" w:customStyle="1" w:styleId="CharAttribute304">
    <w:name w:val="CharAttribute304"/>
    <w:uiPriority w:val="99"/>
    <w:rsid w:val="00EE4F26"/>
    <w:rPr>
      <w:rFonts w:ascii="Times New Roman" w:eastAsia="Times New Roman" w:cs="Times New Roman"/>
      <w:sz w:val="28"/>
      <w:szCs w:val="28"/>
    </w:rPr>
  </w:style>
  <w:style w:type="character" w:customStyle="1" w:styleId="CharAttribute305">
    <w:name w:val="CharAttribute305"/>
    <w:uiPriority w:val="99"/>
    <w:rsid w:val="00EE4F26"/>
    <w:rPr>
      <w:rFonts w:ascii="Times New Roman" w:eastAsia="Times New Roman" w:cs="Times New Roman"/>
      <w:sz w:val="28"/>
      <w:szCs w:val="28"/>
    </w:rPr>
  </w:style>
  <w:style w:type="character" w:customStyle="1" w:styleId="a4">
    <w:name w:val="Абзац списка Знак"/>
    <w:link w:val="a3"/>
    <w:uiPriority w:val="99"/>
    <w:locked/>
    <w:rsid w:val="00EE4F26"/>
  </w:style>
  <w:style w:type="character" w:customStyle="1" w:styleId="CharAttribute8">
    <w:name w:val="CharAttribute8"/>
    <w:uiPriority w:val="99"/>
    <w:rsid w:val="00EE4F26"/>
    <w:rPr>
      <w:rFonts w:ascii="Times New Roman" w:eastAsia="Times New Roman" w:cs="Times New Roman"/>
      <w:sz w:val="28"/>
      <w:szCs w:val="28"/>
    </w:rPr>
  </w:style>
  <w:style w:type="paragraph" w:customStyle="1" w:styleId="12">
    <w:name w:val="Обычный (веб)1"/>
    <w:basedOn w:val="a"/>
    <w:uiPriority w:val="99"/>
    <w:rsid w:val="00EE4F26"/>
    <w:pPr>
      <w:spacing w:before="100" w:after="100"/>
    </w:pPr>
    <w:rPr>
      <w:rFonts w:ascii="Times New Roman" w:eastAsia="Times New Roman" w:hAnsi="Times New Roman" w:cs="Times New Roman"/>
      <w:sz w:val="24"/>
      <w:szCs w:val="24"/>
      <w:lang w:eastAsia="ru-RU"/>
    </w:rPr>
  </w:style>
  <w:style w:type="character" w:customStyle="1" w:styleId="CharAttribute484">
    <w:name w:val="CharAttribute484"/>
    <w:uiPriority w:val="99"/>
    <w:rsid w:val="00EE4F26"/>
    <w:rPr>
      <w:rFonts w:ascii="Times New Roman" w:eastAsia="Times New Roman" w:cs="Times New Roman"/>
      <w:i/>
      <w:iCs/>
      <w:sz w:val="28"/>
      <w:szCs w:val="28"/>
    </w:rPr>
  </w:style>
  <w:style w:type="paragraph" w:customStyle="1" w:styleId="ParaAttribute16">
    <w:name w:val="ParaAttribute16"/>
    <w:uiPriority w:val="99"/>
    <w:rsid w:val="00EE4F26"/>
    <w:pPr>
      <w:ind w:left="1080"/>
      <w:jc w:val="both"/>
    </w:pPr>
  </w:style>
  <w:style w:type="character" w:customStyle="1" w:styleId="95">
    <w:name w:val="Основной текст (9)5"/>
    <w:basedOn w:val="a0"/>
    <w:uiPriority w:val="99"/>
    <w:rsid w:val="00EE4F26"/>
    <w:rPr>
      <w:rFonts w:ascii="Times New Roman" w:hAnsi="Times New Roman" w:cs="Times New Roman"/>
      <w:b/>
      <w:bCs/>
      <w:spacing w:val="0"/>
      <w:sz w:val="18"/>
      <w:szCs w:val="18"/>
    </w:rPr>
  </w:style>
  <w:style w:type="paragraph" w:customStyle="1" w:styleId="ad">
    <w:name w:val="Буллит"/>
    <w:basedOn w:val="a"/>
    <w:link w:val="ae"/>
    <w:uiPriority w:val="99"/>
    <w:rsid w:val="00EE4F26"/>
    <w:pPr>
      <w:autoSpaceDE w:val="0"/>
      <w:autoSpaceDN w:val="0"/>
      <w:adjustRightInd w:val="0"/>
      <w:spacing w:line="214" w:lineRule="atLeast"/>
      <w:ind w:firstLine="244"/>
      <w:jc w:val="both"/>
      <w:textAlignment w:val="center"/>
    </w:pPr>
    <w:rPr>
      <w:rFonts w:ascii="NewtonCSanPin" w:eastAsia="NewtonCSanPin" w:hAnsi="Times New Roman" w:cs="NewtonCSanPin"/>
      <w:color w:val="000000"/>
      <w:sz w:val="21"/>
      <w:szCs w:val="21"/>
      <w:lang w:eastAsia="ru-RU"/>
    </w:rPr>
  </w:style>
  <w:style w:type="character" w:customStyle="1" w:styleId="ae">
    <w:name w:val="Буллит Знак"/>
    <w:basedOn w:val="a0"/>
    <w:link w:val="ad"/>
    <w:uiPriority w:val="99"/>
    <w:locked/>
    <w:rsid w:val="00EE4F26"/>
    <w:rPr>
      <w:rFonts w:ascii="NewtonCSanPin" w:eastAsia="NewtonCSanPin" w:cs="NewtonCSanPin"/>
      <w:color w:val="000000"/>
      <w:sz w:val="21"/>
      <w:szCs w:val="21"/>
      <w:lang w:eastAsia="ru-RU"/>
    </w:rPr>
  </w:style>
  <w:style w:type="paragraph" w:styleId="af">
    <w:name w:val="Subtitle"/>
    <w:basedOn w:val="a"/>
    <w:next w:val="a"/>
    <w:link w:val="af0"/>
    <w:uiPriority w:val="99"/>
    <w:qFormat/>
    <w:rsid w:val="00EE4F26"/>
    <w:pPr>
      <w:numPr>
        <w:ilvl w:val="1"/>
      </w:numPr>
      <w:spacing w:after="200" w:line="276" w:lineRule="auto"/>
    </w:pPr>
    <w:rPr>
      <w:rFonts w:ascii="Calibri Light" w:eastAsia="Times New Roman" w:hAnsi="Calibri Light" w:cs="Calibri Light"/>
      <w:i/>
      <w:iCs/>
      <w:color w:val="5B9BD5"/>
      <w:spacing w:val="15"/>
      <w:sz w:val="24"/>
      <w:szCs w:val="24"/>
    </w:rPr>
  </w:style>
  <w:style w:type="character" w:customStyle="1" w:styleId="af0">
    <w:name w:val="Подзаголовок Знак"/>
    <w:basedOn w:val="a0"/>
    <w:link w:val="af"/>
    <w:uiPriority w:val="99"/>
    <w:locked/>
    <w:rsid w:val="00EE4F26"/>
    <w:rPr>
      <w:rFonts w:ascii="Calibri Light" w:hAnsi="Calibri Light" w:cs="Calibri Light"/>
      <w:i/>
      <w:iCs/>
      <w:color w:val="5B9BD5"/>
      <w:spacing w:val="15"/>
      <w:sz w:val="24"/>
      <w:szCs w:val="24"/>
    </w:rPr>
  </w:style>
  <w:style w:type="paragraph" w:customStyle="1" w:styleId="Default">
    <w:name w:val="Default"/>
    <w:uiPriority w:val="99"/>
    <w:rsid w:val="00EE4F26"/>
    <w:pPr>
      <w:autoSpaceDE w:val="0"/>
      <w:autoSpaceDN w:val="0"/>
      <w:adjustRightInd w:val="0"/>
    </w:pPr>
    <w:rPr>
      <w:color w:val="000000"/>
      <w:sz w:val="24"/>
      <w:szCs w:val="24"/>
      <w:lang w:eastAsia="en-US"/>
    </w:rPr>
  </w:style>
  <w:style w:type="character" w:customStyle="1" w:styleId="CharAttribute3">
    <w:name w:val="CharAttribute3"/>
    <w:uiPriority w:val="99"/>
    <w:rsid w:val="00EE4F26"/>
    <w:rPr>
      <w:rFonts w:ascii="Times New Roman" w:eastAsia="Batang" w:hAnsi="Batang" w:cs="Times New Roman"/>
      <w:sz w:val="28"/>
      <w:szCs w:val="28"/>
    </w:rPr>
  </w:style>
  <w:style w:type="paragraph" w:customStyle="1" w:styleId="ParaAttribute10">
    <w:name w:val="ParaAttribute10"/>
    <w:uiPriority w:val="99"/>
    <w:rsid w:val="00EE4F26"/>
    <w:pPr>
      <w:jc w:val="both"/>
    </w:pPr>
  </w:style>
  <w:style w:type="character" w:customStyle="1" w:styleId="CharAttribute485">
    <w:name w:val="CharAttribute485"/>
    <w:uiPriority w:val="99"/>
    <w:rsid w:val="00EE4F26"/>
    <w:rPr>
      <w:rFonts w:ascii="Times New Roman" w:eastAsia="Times New Roman" w:cs="Times New Roman"/>
      <w:i/>
      <w:iCs/>
      <w:sz w:val="22"/>
      <w:szCs w:val="22"/>
    </w:rPr>
  </w:style>
  <w:style w:type="paragraph" w:customStyle="1" w:styleId="s1">
    <w:name w:val="s_1"/>
    <w:basedOn w:val="a"/>
    <w:uiPriority w:val="99"/>
    <w:rsid w:val="00EE4F26"/>
    <w:pPr>
      <w:spacing w:before="100" w:beforeAutospacing="1" w:after="100" w:afterAutospacing="1"/>
    </w:pPr>
    <w:rPr>
      <w:rFonts w:ascii="Times New Roman" w:eastAsia="Times New Roman" w:hAnsi="Times New Roman" w:cs="Times New Roman"/>
      <w:sz w:val="24"/>
      <w:szCs w:val="24"/>
      <w:lang w:eastAsia="ru-RU"/>
    </w:rPr>
  </w:style>
  <w:style w:type="table" w:customStyle="1" w:styleId="TableNormal1">
    <w:name w:val="Table Normal1"/>
    <w:uiPriority w:val="99"/>
    <w:semiHidden/>
    <w:rsid w:val="0066605E"/>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f1">
    <w:name w:val="Body Text"/>
    <w:basedOn w:val="a"/>
    <w:link w:val="af2"/>
    <w:uiPriority w:val="99"/>
    <w:rsid w:val="0066605E"/>
    <w:pPr>
      <w:widowControl w:val="0"/>
      <w:autoSpaceDE w:val="0"/>
      <w:autoSpaceDN w:val="0"/>
      <w:ind w:left="157" w:right="155" w:firstLine="226"/>
      <w:jc w:val="both"/>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99"/>
    <w:locked/>
    <w:rsid w:val="0066605E"/>
    <w:rPr>
      <w:rFonts w:ascii="Times New Roman" w:hAnsi="Times New Roman" w:cs="Times New Roman"/>
      <w:sz w:val="20"/>
      <w:szCs w:val="20"/>
    </w:rPr>
  </w:style>
  <w:style w:type="paragraph" w:customStyle="1" w:styleId="TableParagraph">
    <w:name w:val="Table Paragraph"/>
    <w:basedOn w:val="a"/>
    <w:uiPriority w:val="99"/>
    <w:rsid w:val="0066605E"/>
    <w:pPr>
      <w:widowControl w:val="0"/>
      <w:autoSpaceDE w:val="0"/>
      <w:autoSpaceDN w:val="0"/>
    </w:pPr>
    <w:rPr>
      <w:rFonts w:ascii="Times New Roman" w:eastAsia="Times New Roman" w:hAnsi="Times New Roman" w:cs="Times New Roman"/>
    </w:rPr>
  </w:style>
  <w:style w:type="character" w:styleId="af3">
    <w:name w:val="Hyperlink"/>
    <w:basedOn w:val="a0"/>
    <w:uiPriority w:val="99"/>
    <w:rsid w:val="00730BA1"/>
    <w:rPr>
      <w:color w:val="0563C1"/>
      <w:u w:val="single"/>
    </w:rPr>
  </w:style>
  <w:style w:type="character" w:styleId="af4">
    <w:name w:val="Emphasis"/>
    <w:basedOn w:val="a0"/>
    <w:uiPriority w:val="99"/>
    <w:qFormat/>
    <w:rsid w:val="001210FB"/>
    <w:rPr>
      <w:i/>
      <w:iCs/>
    </w:rPr>
  </w:style>
  <w:style w:type="character" w:customStyle="1" w:styleId="FontStyle64">
    <w:name w:val="Font Style64"/>
    <w:basedOn w:val="a0"/>
    <w:uiPriority w:val="99"/>
    <w:rsid w:val="008117E0"/>
    <w:rPr>
      <w:rFonts w:ascii="Times New Roman" w:hAnsi="Times New Roman" w:cs="Times New Roman"/>
      <w:sz w:val="22"/>
      <w:szCs w:val="22"/>
    </w:rPr>
  </w:style>
  <w:style w:type="character" w:customStyle="1" w:styleId="FontStyle63">
    <w:name w:val="Font Style63"/>
    <w:basedOn w:val="a0"/>
    <w:uiPriority w:val="99"/>
    <w:rsid w:val="008117E0"/>
    <w:rPr>
      <w:rFonts w:ascii="Times New Roman" w:hAnsi="Times New Roman" w:cs="Times New Roman"/>
      <w:b/>
      <w:bCs/>
      <w:sz w:val="22"/>
      <w:szCs w:val="22"/>
    </w:rPr>
  </w:style>
  <w:style w:type="paragraph" w:customStyle="1" w:styleId="Style2">
    <w:name w:val="Style2"/>
    <w:basedOn w:val="a"/>
    <w:uiPriority w:val="99"/>
    <w:rsid w:val="008117E0"/>
    <w:pPr>
      <w:widowControl w:val="0"/>
      <w:autoSpaceDE w:val="0"/>
      <w:autoSpaceDN w:val="0"/>
      <w:adjustRightInd w:val="0"/>
      <w:spacing w:line="214" w:lineRule="exact"/>
      <w:ind w:firstLine="346"/>
      <w:jc w:val="both"/>
    </w:pPr>
    <w:rPr>
      <w:rFonts w:ascii="Tahoma" w:eastAsia="Times New Roman" w:hAnsi="Tahoma" w:cs="Tahoma"/>
      <w:sz w:val="24"/>
      <w:szCs w:val="24"/>
      <w:lang w:eastAsia="ru-RU"/>
    </w:rPr>
  </w:style>
  <w:style w:type="character" w:customStyle="1" w:styleId="Zag11">
    <w:name w:val="Zag_11"/>
    <w:uiPriority w:val="99"/>
    <w:rsid w:val="008117E0"/>
  </w:style>
  <w:style w:type="paragraph" w:customStyle="1" w:styleId="af5">
    <w:name w:val="Основной"/>
    <w:basedOn w:val="a"/>
    <w:link w:val="af6"/>
    <w:uiPriority w:val="99"/>
    <w:rsid w:val="008117E0"/>
    <w:pPr>
      <w:autoSpaceDE w:val="0"/>
      <w:autoSpaceDN w:val="0"/>
      <w:adjustRightInd w:val="0"/>
      <w:spacing w:line="214" w:lineRule="atLeast"/>
      <w:ind w:firstLine="283"/>
      <w:jc w:val="both"/>
      <w:textAlignment w:val="center"/>
    </w:pPr>
    <w:rPr>
      <w:rFonts w:ascii="NewtonCSanPin" w:eastAsia="NewtonCSanPin" w:cs="Times New Roman"/>
      <w:color w:val="000000"/>
      <w:sz w:val="21"/>
      <w:szCs w:val="21"/>
      <w:lang w:eastAsia="ru-RU"/>
    </w:rPr>
  </w:style>
  <w:style w:type="paragraph" w:styleId="31">
    <w:name w:val="Body Text Indent 3"/>
    <w:basedOn w:val="a"/>
    <w:link w:val="32"/>
    <w:uiPriority w:val="99"/>
    <w:rsid w:val="008117E0"/>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locked/>
    <w:rsid w:val="008117E0"/>
    <w:rPr>
      <w:rFonts w:ascii="Times New Roman" w:hAnsi="Times New Roman" w:cs="Times New Roman"/>
      <w:sz w:val="16"/>
      <w:szCs w:val="16"/>
      <w:lang w:eastAsia="ru-RU"/>
    </w:rPr>
  </w:style>
  <w:style w:type="character" w:customStyle="1" w:styleId="dash041e005f0431005f044b005f0447005f043d005f044b005f0439005f005fchar1char1">
    <w:name w:val="dash041e_005f0431_005f044b_005f0447_005f043d_005f044b_005f0439_005f_005fchar1__char1"/>
    <w:uiPriority w:val="99"/>
    <w:rsid w:val="008117E0"/>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8117E0"/>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8117E0"/>
    <w:pPr>
      <w:ind w:left="720"/>
    </w:pPr>
    <w:rPr>
      <w:rFonts w:cs="Times New Roman"/>
      <w:sz w:val="24"/>
      <w:szCs w:val="24"/>
      <w:lang w:eastAsia="ru-RU"/>
    </w:rPr>
  </w:style>
  <w:style w:type="paragraph" w:customStyle="1" w:styleId="p3">
    <w:name w:val="p3"/>
    <w:basedOn w:val="a"/>
    <w:uiPriority w:val="99"/>
    <w:rsid w:val="008117E0"/>
    <w:pPr>
      <w:suppressAutoHyphens/>
      <w:autoSpaceDN w:val="0"/>
      <w:spacing w:before="28" w:after="28"/>
      <w:textAlignment w:val="baseline"/>
    </w:pPr>
    <w:rPr>
      <w:rFonts w:ascii="Times New Roman" w:eastAsia="SimSun" w:hAnsi="Times New Roman" w:cs="Times New Roman"/>
      <w:kern w:val="3"/>
      <w:sz w:val="24"/>
      <w:szCs w:val="24"/>
    </w:rPr>
  </w:style>
  <w:style w:type="paragraph" w:customStyle="1" w:styleId="p2">
    <w:name w:val="p2"/>
    <w:basedOn w:val="a"/>
    <w:uiPriority w:val="99"/>
    <w:rsid w:val="008117E0"/>
    <w:pPr>
      <w:suppressAutoHyphens/>
      <w:autoSpaceDN w:val="0"/>
      <w:spacing w:before="28" w:after="28"/>
      <w:textAlignment w:val="baseline"/>
    </w:pPr>
    <w:rPr>
      <w:rFonts w:ascii="Times New Roman" w:eastAsia="SimSun" w:hAnsi="Times New Roman" w:cs="Times New Roman"/>
      <w:kern w:val="3"/>
      <w:sz w:val="24"/>
      <w:szCs w:val="24"/>
    </w:rPr>
  </w:style>
  <w:style w:type="character" w:customStyle="1" w:styleId="af7">
    <w:name w:val="Основной текст_"/>
    <w:basedOn w:val="a0"/>
    <w:link w:val="51"/>
    <w:uiPriority w:val="99"/>
    <w:locked/>
    <w:rsid w:val="008C3F13"/>
    <w:rPr>
      <w:rFonts w:ascii="Times New Roman" w:hAnsi="Times New Roman" w:cs="Times New Roman"/>
      <w:sz w:val="23"/>
      <w:szCs w:val="23"/>
      <w:shd w:val="clear" w:color="auto" w:fill="FFFFFF"/>
    </w:rPr>
  </w:style>
  <w:style w:type="character" w:customStyle="1" w:styleId="af8">
    <w:name w:val="Колонтитул_"/>
    <w:basedOn w:val="a0"/>
    <w:uiPriority w:val="99"/>
    <w:rsid w:val="008C3F13"/>
    <w:rPr>
      <w:rFonts w:ascii="Times New Roman" w:hAnsi="Times New Roman" w:cs="Times New Roman"/>
      <w:sz w:val="19"/>
      <w:szCs w:val="19"/>
      <w:u w:val="none"/>
    </w:rPr>
  </w:style>
  <w:style w:type="character" w:customStyle="1" w:styleId="af9">
    <w:name w:val="Колонтитул"/>
    <w:basedOn w:val="af8"/>
    <w:uiPriority w:val="99"/>
    <w:rsid w:val="008C3F13"/>
    <w:rPr>
      <w:color w:val="000000"/>
      <w:spacing w:val="0"/>
      <w:w w:val="100"/>
      <w:position w:val="0"/>
    </w:rPr>
  </w:style>
  <w:style w:type="character" w:customStyle="1" w:styleId="14">
    <w:name w:val="Основной текст1"/>
    <w:basedOn w:val="af7"/>
    <w:uiPriority w:val="99"/>
    <w:rsid w:val="008C3F13"/>
    <w:rPr>
      <w:color w:val="000000"/>
      <w:spacing w:val="0"/>
      <w:w w:val="100"/>
      <w:position w:val="0"/>
      <w:lang w:val="ru-RU"/>
    </w:rPr>
  </w:style>
  <w:style w:type="character" w:customStyle="1" w:styleId="afa">
    <w:name w:val="Подпись к таблице_"/>
    <w:basedOn w:val="a0"/>
    <w:uiPriority w:val="99"/>
    <w:rsid w:val="008C3F13"/>
    <w:rPr>
      <w:rFonts w:ascii="Times New Roman" w:hAnsi="Times New Roman" w:cs="Times New Roman"/>
      <w:sz w:val="23"/>
      <w:szCs w:val="23"/>
      <w:u w:val="none"/>
    </w:rPr>
  </w:style>
  <w:style w:type="character" w:customStyle="1" w:styleId="afb">
    <w:name w:val="Подпись к таблице"/>
    <w:basedOn w:val="afa"/>
    <w:uiPriority w:val="99"/>
    <w:rsid w:val="008C3F13"/>
    <w:rPr>
      <w:color w:val="000000"/>
      <w:spacing w:val="0"/>
      <w:w w:val="100"/>
      <w:position w:val="0"/>
      <w:u w:val="single"/>
      <w:lang w:val="ru-RU"/>
    </w:rPr>
  </w:style>
  <w:style w:type="character" w:customStyle="1" w:styleId="23">
    <w:name w:val="Заголовок №2_"/>
    <w:basedOn w:val="a0"/>
    <w:link w:val="24"/>
    <w:uiPriority w:val="99"/>
    <w:locked/>
    <w:rsid w:val="008C3F13"/>
    <w:rPr>
      <w:rFonts w:ascii="Times New Roman" w:hAnsi="Times New Roman" w:cs="Times New Roman"/>
      <w:sz w:val="23"/>
      <w:szCs w:val="23"/>
      <w:shd w:val="clear" w:color="auto" w:fill="FFFFFF"/>
    </w:rPr>
  </w:style>
  <w:style w:type="character" w:customStyle="1" w:styleId="25">
    <w:name w:val="Основной текст (2)_"/>
    <w:basedOn w:val="a0"/>
    <w:link w:val="26"/>
    <w:uiPriority w:val="99"/>
    <w:locked/>
    <w:rsid w:val="008C3F13"/>
    <w:rPr>
      <w:rFonts w:ascii="Times New Roman" w:hAnsi="Times New Roman" w:cs="Times New Roman"/>
      <w:b/>
      <w:bCs/>
      <w:i/>
      <w:iCs/>
      <w:sz w:val="23"/>
      <w:szCs w:val="23"/>
      <w:shd w:val="clear" w:color="auto" w:fill="FFFFFF"/>
    </w:rPr>
  </w:style>
  <w:style w:type="character" w:customStyle="1" w:styleId="afc">
    <w:name w:val="Основной текст + Курсив"/>
    <w:basedOn w:val="af7"/>
    <w:uiPriority w:val="99"/>
    <w:rsid w:val="008C3F13"/>
    <w:rPr>
      <w:i/>
      <w:iCs/>
      <w:color w:val="000000"/>
      <w:spacing w:val="0"/>
      <w:w w:val="100"/>
      <w:position w:val="0"/>
      <w:lang w:val="ru-RU"/>
    </w:rPr>
  </w:style>
  <w:style w:type="character" w:customStyle="1" w:styleId="27">
    <w:name w:val="Основной текст2"/>
    <w:basedOn w:val="af7"/>
    <w:uiPriority w:val="99"/>
    <w:rsid w:val="008C3F13"/>
    <w:rPr>
      <w:color w:val="000000"/>
      <w:spacing w:val="0"/>
      <w:w w:val="100"/>
      <w:position w:val="0"/>
      <w:lang w:val="ru-RU"/>
    </w:rPr>
  </w:style>
  <w:style w:type="character" w:customStyle="1" w:styleId="33">
    <w:name w:val="Основной текст3"/>
    <w:basedOn w:val="af7"/>
    <w:uiPriority w:val="99"/>
    <w:rsid w:val="008C3F13"/>
    <w:rPr>
      <w:color w:val="000000"/>
      <w:spacing w:val="0"/>
      <w:w w:val="100"/>
      <w:position w:val="0"/>
      <w:u w:val="single"/>
      <w:lang w:val="ru-RU"/>
    </w:rPr>
  </w:style>
  <w:style w:type="character" w:customStyle="1" w:styleId="34">
    <w:name w:val="Основной текст (3)_"/>
    <w:basedOn w:val="a0"/>
    <w:link w:val="35"/>
    <w:uiPriority w:val="99"/>
    <w:locked/>
    <w:rsid w:val="008C3F13"/>
    <w:rPr>
      <w:rFonts w:ascii="Times New Roman" w:hAnsi="Times New Roman" w:cs="Times New Roman"/>
      <w:i/>
      <w:iCs/>
      <w:sz w:val="23"/>
      <w:szCs w:val="23"/>
      <w:shd w:val="clear" w:color="auto" w:fill="FFFFFF"/>
    </w:rPr>
  </w:style>
  <w:style w:type="character" w:customStyle="1" w:styleId="36">
    <w:name w:val="Основной текст (3) + Не курсив"/>
    <w:basedOn w:val="34"/>
    <w:uiPriority w:val="99"/>
    <w:rsid w:val="008C3F13"/>
    <w:rPr>
      <w:color w:val="000000"/>
      <w:spacing w:val="0"/>
      <w:w w:val="100"/>
      <w:position w:val="0"/>
      <w:lang w:val="ru-RU"/>
    </w:rPr>
  </w:style>
  <w:style w:type="character" w:customStyle="1" w:styleId="afd">
    <w:name w:val="Основной текст + Полужирный"/>
    <w:aliases w:val="Курсив"/>
    <w:basedOn w:val="af7"/>
    <w:uiPriority w:val="99"/>
    <w:rsid w:val="008C3F13"/>
    <w:rPr>
      <w:b/>
      <w:bCs/>
      <w:i/>
      <w:iCs/>
      <w:color w:val="000000"/>
      <w:spacing w:val="0"/>
      <w:w w:val="100"/>
      <w:position w:val="0"/>
      <w:lang w:val="ru-RU"/>
    </w:rPr>
  </w:style>
  <w:style w:type="character" w:customStyle="1" w:styleId="41">
    <w:name w:val="Основной текст4"/>
    <w:basedOn w:val="af7"/>
    <w:uiPriority w:val="99"/>
    <w:rsid w:val="008C3F13"/>
    <w:rPr>
      <w:color w:val="000000"/>
      <w:spacing w:val="0"/>
      <w:w w:val="100"/>
      <w:position w:val="0"/>
    </w:rPr>
  </w:style>
  <w:style w:type="character" w:customStyle="1" w:styleId="28">
    <w:name w:val="Основной текст (2) + Не полужирный"/>
    <w:aliases w:val="Не курсив"/>
    <w:basedOn w:val="25"/>
    <w:uiPriority w:val="99"/>
    <w:rsid w:val="008C3F13"/>
    <w:rPr>
      <w:color w:val="000000"/>
      <w:spacing w:val="0"/>
      <w:w w:val="100"/>
      <w:position w:val="0"/>
      <w:lang w:val="ru-RU"/>
    </w:rPr>
  </w:style>
  <w:style w:type="character" w:customStyle="1" w:styleId="110">
    <w:name w:val="Колонтитул + 11"/>
    <w:aliases w:val="5 pt,Полужирный"/>
    <w:basedOn w:val="af8"/>
    <w:uiPriority w:val="99"/>
    <w:rsid w:val="008C3F13"/>
    <w:rPr>
      <w:b/>
      <w:bCs/>
      <w:color w:val="000000"/>
      <w:spacing w:val="0"/>
      <w:w w:val="100"/>
      <w:position w:val="0"/>
      <w:sz w:val="23"/>
      <w:szCs w:val="23"/>
      <w:lang w:val="ru-RU"/>
    </w:rPr>
  </w:style>
  <w:style w:type="character" w:customStyle="1" w:styleId="Exact">
    <w:name w:val="Основной текст Exact"/>
    <w:basedOn w:val="a0"/>
    <w:uiPriority w:val="99"/>
    <w:rsid w:val="008C3F13"/>
    <w:rPr>
      <w:rFonts w:ascii="Times New Roman" w:hAnsi="Times New Roman" w:cs="Times New Roman"/>
      <w:spacing w:val="3"/>
      <w:sz w:val="21"/>
      <w:szCs w:val="21"/>
      <w:u w:val="none"/>
    </w:rPr>
  </w:style>
  <w:style w:type="character" w:customStyle="1" w:styleId="15">
    <w:name w:val="Заголовок №1_"/>
    <w:basedOn w:val="a0"/>
    <w:link w:val="16"/>
    <w:uiPriority w:val="99"/>
    <w:locked/>
    <w:rsid w:val="008C3F13"/>
    <w:rPr>
      <w:rFonts w:ascii="Times New Roman" w:hAnsi="Times New Roman" w:cs="Times New Roman"/>
      <w:sz w:val="23"/>
      <w:szCs w:val="23"/>
      <w:shd w:val="clear" w:color="auto" w:fill="FFFFFF"/>
    </w:rPr>
  </w:style>
  <w:style w:type="character" w:customStyle="1" w:styleId="29">
    <w:name w:val="Подпись к таблице (2)_"/>
    <w:basedOn w:val="a0"/>
    <w:uiPriority w:val="99"/>
    <w:rsid w:val="008C3F13"/>
    <w:rPr>
      <w:rFonts w:ascii="Times New Roman" w:hAnsi="Times New Roman" w:cs="Times New Roman"/>
      <w:b/>
      <w:bCs/>
      <w:i/>
      <w:iCs/>
      <w:sz w:val="23"/>
      <w:szCs w:val="23"/>
      <w:u w:val="none"/>
    </w:rPr>
  </w:style>
  <w:style w:type="character" w:customStyle="1" w:styleId="2a">
    <w:name w:val="Подпись к таблице (2) + Не полужирный"/>
    <w:aliases w:val="Не курсив1"/>
    <w:basedOn w:val="29"/>
    <w:uiPriority w:val="99"/>
    <w:rsid w:val="008C3F13"/>
    <w:rPr>
      <w:color w:val="000000"/>
      <w:spacing w:val="0"/>
      <w:w w:val="100"/>
      <w:position w:val="0"/>
    </w:rPr>
  </w:style>
  <w:style w:type="character" w:customStyle="1" w:styleId="2b">
    <w:name w:val="Подпись к таблице (2)"/>
    <w:basedOn w:val="29"/>
    <w:uiPriority w:val="99"/>
    <w:rsid w:val="008C3F13"/>
    <w:rPr>
      <w:color w:val="000000"/>
      <w:spacing w:val="0"/>
      <w:w w:val="100"/>
      <w:position w:val="0"/>
      <w:u w:val="single"/>
      <w:lang w:val="ru-RU"/>
    </w:rPr>
  </w:style>
  <w:style w:type="paragraph" w:customStyle="1" w:styleId="51">
    <w:name w:val="Основной текст5"/>
    <w:basedOn w:val="a"/>
    <w:link w:val="af7"/>
    <w:uiPriority w:val="99"/>
    <w:rsid w:val="008C3F13"/>
    <w:pPr>
      <w:widowControl w:val="0"/>
      <w:shd w:val="clear" w:color="auto" w:fill="FFFFFF"/>
      <w:spacing w:after="300" w:line="240" w:lineRule="atLeast"/>
      <w:ind w:hanging="760"/>
      <w:jc w:val="center"/>
    </w:pPr>
    <w:rPr>
      <w:rFonts w:ascii="Times New Roman" w:eastAsia="Times New Roman" w:hAnsi="Times New Roman" w:cs="Times New Roman"/>
      <w:sz w:val="23"/>
      <w:szCs w:val="23"/>
    </w:rPr>
  </w:style>
  <w:style w:type="paragraph" w:customStyle="1" w:styleId="24">
    <w:name w:val="Заголовок №2"/>
    <w:basedOn w:val="a"/>
    <w:link w:val="23"/>
    <w:uiPriority w:val="99"/>
    <w:rsid w:val="008C3F13"/>
    <w:pPr>
      <w:widowControl w:val="0"/>
      <w:shd w:val="clear" w:color="auto" w:fill="FFFFFF"/>
      <w:spacing w:after="240" w:line="274" w:lineRule="exact"/>
      <w:jc w:val="center"/>
      <w:outlineLvl w:val="1"/>
    </w:pPr>
    <w:rPr>
      <w:rFonts w:ascii="Times New Roman" w:eastAsia="Times New Roman" w:hAnsi="Times New Roman" w:cs="Times New Roman"/>
      <w:sz w:val="23"/>
      <w:szCs w:val="23"/>
    </w:rPr>
  </w:style>
  <w:style w:type="paragraph" w:customStyle="1" w:styleId="26">
    <w:name w:val="Основной текст (2)"/>
    <w:basedOn w:val="a"/>
    <w:link w:val="25"/>
    <w:uiPriority w:val="99"/>
    <w:rsid w:val="008C3F13"/>
    <w:pPr>
      <w:widowControl w:val="0"/>
      <w:shd w:val="clear" w:color="auto" w:fill="FFFFFF"/>
      <w:spacing w:before="300" w:line="274" w:lineRule="exact"/>
      <w:jc w:val="both"/>
    </w:pPr>
    <w:rPr>
      <w:rFonts w:ascii="Times New Roman" w:eastAsia="Times New Roman" w:hAnsi="Times New Roman" w:cs="Times New Roman"/>
      <w:b/>
      <w:bCs/>
      <w:i/>
      <w:iCs/>
      <w:sz w:val="23"/>
      <w:szCs w:val="23"/>
    </w:rPr>
  </w:style>
  <w:style w:type="paragraph" w:customStyle="1" w:styleId="35">
    <w:name w:val="Основной текст (3)"/>
    <w:basedOn w:val="a"/>
    <w:link w:val="34"/>
    <w:uiPriority w:val="99"/>
    <w:rsid w:val="008C3F13"/>
    <w:pPr>
      <w:widowControl w:val="0"/>
      <w:shd w:val="clear" w:color="auto" w:fill="FFFFFF"/>
      <w:spacing w:line="274" w:lineRule="exact"/>
      <w:ind w:firstLine="680"/>
      <w:jc w:val="both"/>
    </w:pPr>
    <w:rPr>
      <w:rFonts w:ascii="Times New Roman" w:eastAsia="Times New Roman" w:hAnsi="Times New Roman" w:cs="Times New Roman"/>
      <w:i/>
      <w:iCs/>
      <w:sz w:val="23"/>
      <w:szCs w:val="23"/>
    </w:rPr>
  </w:style>
  <w:style w:type="paragraph" w:customStyle="1" w:styleId="16">
    <w:name w:val="Заголовок №1"/>
    <w:basedOn w:val="a"/>
    <w:link w:val="15"/>
    <w:uiPriority w:val="99"/>
    <w:rsid w:val="008C3F13"/>
    <w:pPr>
      <w:widowControl w:val="0"/>
      <w:shd w:val="clear" w:color="auto" w:fill="FFFFFF"/>
      <w:spacing w:before="240" w:after="240" w:line="278" w:lineRule="exact"/>
      <w:jc w:val="center"/>
      <w:outlineLvl w:val="0"/>
    </w:pPr>
    <w:rPr>
      <w:rFonts w:ascii="Times New Roman" w:eastAsia="Times New Roman" w:hAnsi="Times New Roman" w:cs="Times New Roman"/>
      <w:sz w:val="23"/>
      <w:szCs w:val="23"/>
    </w:rPr>
  </w:style>
  <w:style w:type="character" w:customStyle="1" w:styleId="af6">
    <w:name w:val="Основной Знак"/>
    <w:link w:val="af5"/>
    <w:uiPriority w:val="99"/>
    <w:locked/>
    <w:rsid w:val="008C3F13"/>
    <w:rPr>
      <w:rFonts w:ascii="NewtonCSanPin" w:eastAsia="NewtonCSanPin" w:cs="NewtonCSanPin"/>
      <w:color w:val="000000"/>
      <w:sz w:val="21"/>
      <w:szCs w:val="21"/>
      <w:lang w:eastAsia="ru-RU"/>
    </w:rPr>
  </w:style>
  <w:style w:type="paragraph" w:customStyle="1" w:styleId="21">
    <w:name w:val="Средняя сетка 21"/>
    <w:basedOn w:val="a"/>
    <w:uiPriority w:val="99"/>
    <w:rsid w:val="008C3F13"/>
    <w:pPr>
      <w:numPr>
        <w:numId w:val="9"/>
      </w:numPr>
      <w:spacing w:line="360" w:lineRule="auto"/>
      <w:jc w:val="both"/>
      <w:outlineLvl w:val="1"/>
    </w:pPr>
    <w:rPr>
      <w:rFonts w:ascii="Times New Roman" w:eastAsia="Times New Roman" w:hAnsi="Times New Roman" w:cs="Times New Roman"/>
      <w:sz w:val="28"/>
      <w:szCs w:val="28"/>
      <w:lang w:eastAsia="ru-RU"/>
    </w:rPr>
  </w:style>
  <w:style w:type="paragraph" w:styleId="afe">
    <w:name w:val="Balloon Text"/>
    <w:basedOn w:val="a"/>
    <w:link w:val="aff"/>
    <w:uiPriority w:val="99"/>
    <w:semiHidden/>
    <w:rsid w:val="008C3F13"/>
    <w:pPr>
      <w:widowControl w:val="0"/>
    </w:pPr>
    <w:rPr>
      <w:rFonts w:ascii="Tahoma" w:hAnsi="Tahoma" w:cs="Tahoma"/>
      <w:color w:val="000000"/>
      <w:sz w:val="16"/>
      <w:szCs w:val="16"/>
      <w:lang w:eastAsia="ru-RU"/>
    </w:rPr>
  </w:style>
  <w:style w:type="character" w:customStyle="1" w:styleId="aff">
    <w:name w:val="Текст выноски Знак"/>
    <w:basedOn w:val="a0"/>
    <w:link w:val="afe"/>
    <w:uiPriority w:val="99"/>
    <w:semiHidden/>
    <w:locked/>
    <w:rsid w:val="008C3F13"/>
    <w:rPr>
      <w:rFonts w:ascii="Tahoma" w:hAnsi="Tahoma" w:cs="Tahoma"/>
      <w:color w:val="000000"/>
      <w:sz w:val="16"/>
      <w:szCs w:val="16"/>
      <w:lang w:eastAsia="ru-RU"/>
    </w:rPr>
  </w:style>
  <w:style w:type="paragraph" w:customStyle="1" w:styleId="aff0">
    <w:name w:val="Таблица"/>
    <w:basedOn w:val="af5"/>
    <w:uiPriority w:val="99"/>
    <w:rsid w:val="008C3F13"/>
    <w:pPr>
      <w:tabs>
        <w:tab w:val="left" w:pos="4500"/>
        <w:tab w:val="left" w:pos="9180"/>
        <w:tab w:val="left" w:pos="9360"/>
      </w:tabs>
      <w:spacing w:line="194" w:lineRule="atLeast"/>
      <w:ind w:firstLine="0"/>
      <w:jc w:val="left"/>
    </w:pPr>
    <w:rPr>
      <w:sz w:val="19"/>
      <w:szCs w:val="19"/>
    </w:rPr>
  </w:style>
  <w:style w:type="paragraph" w:styleId="aff1">
    <w:name w:val="Message Header"/>
    <w:basedOn w:val="aff0"/>
    <w:link w:val="aff2"/>
    <w:uiPriority w:val="99"/>
    <w:rsid w:val="008C3F13"/>
    <w:pPr>
      <w:jc w:val="center"/>
    </w:pPr>
    <w:rPr>
      <w:b/>
      <w:bCs/>
    </w:rPr>
  </w:style>
  <w:style w:type="character" w:customStyle="1" w:styleId="aff2">
    <w:name w:val="Шапка Знак"/>
    <w:basedOn w:val="a0"/>
    <w:link w:val="aff1"/>
    <w:uiPriority w:val="99"/>
    <w:locked/>
    <w:rsid w:val="008C3F13"/>
    <w:rPr>
      <w:rFonts w:ascii="NewtonCSanPin" w:eastAsia="NewtonCSanPin" w:cs="NewtonCSanPin"/>
      <w:b/>
      <w:bCs/>
      <w:color w:val="000000"/>
      <w:sz w:val="19"/>
      <w:szCs w:val="19"/>
      <w:lang w:eastAsia="ru-RU"/>
    </w:rPr>
  </w:style>
  <w:style w:type="paragraph" w:customStyle="1" w:styleId="NoParagraphStyle">
    <w:name w:val="[No Paragraph Style]"/>
    <w:uiPriority w:val="99"/>
    <w:rsid w:val="008C3F13"/>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styleId="aff3">
    <w:name w:val="Body Text Indent"/>
    <w:basedOn w:val="a"/>
    <w:link w:val="aff4"/>
    <w:uiPriority w:val="99"/>
    <w:rsid w:val="00BA3489"/>
    <w:pPr>
      <w:spacing w:after="120"/>
      <w:ind w:left="283"/>
    </w:pPr>
  </w:style>
  <w:style w:type="character" w:customStyle="1" w:styleId="aff4">
    <w:name w:val="Основной текст с отступом Знак"/>
    <w:basedOn w:val="a0"/>
    <w:link w:val="aff3"/>
    <w:uiPriority w:val="99"/>
    <w:locked/>
    <w:rsid w:val="00BA3489"/>
  </w:style>
  <w:style w:type="paragraph" w:customStyle="1" w:styleId="ParaAttribute30">
    <w:name w:val="ParaAttribute30"/>
    <w:uiPriority w:val="99"/>
    <w:rsid w:val="00BA3489"/>
    <w:pPr>
      <w:ind w:left="709" w:right="566"/>
      <w:jc w:val="center"/>
    </w:pPr>
  </w:style>
  <w:style w:type="paragraph" w:styleId="aff5">
    <w:name w:val="footnote text"/>
    <w:basedOn w:val="a"/>
    <w:link w:val="aff6"/>
    <w:uiPriority w:val="99"/>
    <w:semiHidden/>
    <w:rsid w:val="00BA3489"/>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uiPriority w:val="99"/>
    <w:locked/>
    <w:rsid w:val="00BA3489"/>
    <w:rPr>
      <w:rFonts w:ascii="Times New Roman" w:hAnsi="Times New Roman" w:cs="Times New Roman"/>
      <w:sz w:val="20"/>
      <w:szCs w:val="20"/>
    </w:rPr>
  </w:style>
  <w:style w:type="character" w:styleId="aff7">
    <w:name w:val="footnote reference"/>
    <w:basedOn w:val="a0"/>
    <w:uiPriority w:val="99"/>
    <w:semiHidden/>
    <w:rsid w:val="00BA3489"/>
    <w:rPr>
      <w:vertAlign w:val="superscript"/>
    </w:rPr>
  </w:style>
  <w:style w:type="paragraph" w:customStyle="1" w:styleId="ParaAttribute38">
    <w:name w:val="ParaAttribute38"/>
    <w:uiPriority w:val="99"/>
    <w:rsid w:val="00BA3489"/>
    <w:pPr>
      <w:ind w:right="-1"/>
      <w:jc w:val="both"/>
    </w:pPr>
  </w:style>
  <w:style w:type="character" w:customStyle="1" w:styleId="CharAttribute501">
    <w:name w:val="CharAttribute501"/>
    <w:uiPriority w:val="99"/>
    <w:rsid w:val="00BA3489"/>
    <w:rPr>
      <w:rFonts w:ascii="Times New Roman" w:eastAsia="Times New Roman" w:cs="Times New Roman"/>
      <w:i/>
      <w:iCs/>
      <w:sz w:val="28"/>
      <w:szCs w:val="28"/>
      <w:u w:val="single"/>
    </w:rPr>
  </w:style>
  <w:style w:type="character" w:customStyle="1" w:styleId="CharAttribute502">
    <w:name w:val="CharAttribute502"/>
    <w:uiPriority w:val="99"/>
    <w:rsid w:val="00BA3489"/>
    <w:rPr>
      <w:rFonts w:ascii="Times New Roman" w:eastAsia="Times New Roman" w:cs="Times New Roman"/>
      <w:i/>
      <w:iCs/>
      <w:sz w:val="28"/>
      <w:szCs w:val="28"/>
    </w:rPr>
  </w:style>
  <w:style w:type="character" w:customStyle="1" w:styleId="CharAttribute511">
    <w:name w:val="CharAttribute511"/>
    <w:uiPriority w:val="99"/>
    <w:rsid w:val="00BA3489"/>
    <w:rPr>
      <w:rFonts w:ascii="Times New Roman" w:eastAsia="Times New Roman" w:cs="Times New Roman"/>
      <w:sz w:val="28"/>
      <w:szCs w:val="28"/>
    </w:rPr>
  </w:style>
  <w:style w:type="character" w:customStyle="1" w:styleId="CharAttribute512">
    <w:name w:val="CharAttribute512"/>
    <w:uiPriority w:val="99"/>
    <w:rsid w:val="00BA3489"/>
    <w:rPr>
      <w:rFonts w:ascii="Times New Roman" w:eastAsia="Times New Roman" w:cs="Times New Roman"/>
      <w:sz w:val="28"/>
      <w:szCs w:val="28"/>
    </w:rPr>
  </w:style>
  <w:style w:type="character" w:customStyle="1" w:styleId="CharAttribute1">
    <w:name w:val="CharAttribute1"/>
    <w:uiPriority w:val="99"/>
    <w:rsid w:val="00BA3489"/>
    <w:rPr>
      <w:rFonts w:ascii="Times New Roman" w:eastAsia="Gulim" w:hAnsi="Gulim" w:cs="Times New Roman"/>
      <w:sz w:val="28"/>
      <w:szCs w:val="28"/>
    </w:rPr>
  </w:style>
  <w:style w:type="character" w:customStyle="1" w:styleId="CharAttribute2">
    <w:name w:val="CharAttribute2"/>
    <w:uiPriority w:val="99"/>
    <w:rsid w:val="00BA3489"/>
    <w:rPr>
      <w:rFonts w:ascii="Times New Roman" w:eastAsia="Batang" w:hAnsi="Batang" w:cs="Times New Roman"/>
      <w:color w:val="00000A"/>
      <w:sz w:val="28"/>
      <w:szCs w:val="28"/>
    </w:rPr>
  </w:style>
  <w:style w:type="paragraph" w:styleId="2c">
    <w:name w:val="Body Text Indent 2"/>
    <w:basedOn w:val="a"/>
    <w:link w:val="2d"/>
    <w:uiPriority w:val="99"/>
    <w:rsid w:val="00BA3489"/>
    <w:pPr>
      <w:spacing w:before="64" w:after="120" w:line="480" w:lineRule="auto"/>
      <w:ind w:left="283" w:right="816"/>
      <w:jc w:val="both"/>
    </w:pPr>
  </w:style>
  <w:style w:type="character" w:customStyle="1" w:styleId="2d">
    <w:name w:val="Основной текст с отступом 2 Знак"/>
    <w:basedOn w:val="a0"/>
    <w:link w:val="2c"/>
    <w:uiPriority w:val="99"/>
    <w:locked/>
    <w:rsid w:val="00BA3489"/>
    <w:rPr>
      <w:rFonts w:ascii="Calibri" w:hAnsi="Calibri" w:cs="Calibri"/>
    </w:rPr>
  </w:style>
  <w:style w:type="character" w:customStyle="1" w:styleId="CharAttribute504">
    <w:name w:val="CharAttribute504"/>
    <w:uiPriority w:val="99"/>
    <w:rsid w:val="00BA3489"/>
    <w:rPr>
      <w:rFonts w:ascii="Times New Roman" w:eastAsia="Times New Roman" w:cs="Times New Roman"/>
      <w:sz w:val="28"/>
      <w:szCs w:val="28"/>
    </w:rPr>
  </w:style>
  <w:style w:type="paragraph" w:customStyle="1" w:styleId="210">
    <w:name w:val="Основной текст 21"/>
    <w:basedOn w:val="a"/>
    <w:uiPriority w:val="99"/>
    <w:rsid w:val="00BA3489"/>
    <w:pPr>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sz w:val="28"/>
      <w:szCs w:val="28"/>
      <w:lang w:eastAsia="ru-RU"/>
    </w:rPr>
  </w:style>
  <w:style w:type="paragraph" w:styleId="aff8">
    <w:name w:val="Block Text"/>
    <w:basedOn w:val="a"/>
    <w:uiPriority w:val="99"/>
    <w:rsid w:val="00BA3489"/>
    <w:pPr>
      <w:shd w:val="clear" w:color="auto" w:fill="FFFFFF"/>
      <w:spacing w:line="360" w:lineRule="auto"/>
      <w:ind w:left="-709" w:right="-9" w:firstLine="709"/>
      <w:jc w:val="both"/>
    </w:pPr>
    <w:rPr>
      <w:rFonts w:ascii="Times New Roman" w:eastAsia="Times New Roman" w:hAnsi="Times New Roman" w:cs="Times New Roman"/>
      <w:spacing w:val="5"/>
      <w:sz w:val="24"/>
      <w:szCs w:val="24"/>
      <w:lang w:eastAsia="ru-RU"/>
    </w:rPr>
  </w:style>
  <w:style w:type="paragraph" w:customStyle="1" w:styleId="ParaAttribute8">
    <w:name w:val="ParaAttribute8"/>
    <w:uiPriority w:val="99"/>
    <w:rsid w:val="00BA3489"/>
    <w:pPr>
      <w:ind w:firstLine="851"/>
      <w:jc w:val="both"/>
    </w:pPr>
  </w:style>
  <w:style w:type="character" w:customStyle="1" w:styleId="CharAttribute268">
    <w:name w:val="CharAttribute268"/>
    <w:uiPriority w:val="99"/>
    <w:rsid w:val="00BA3489"/>
    <w:rPr>
      <w:rFonts w:ascii="Times New Roman" w:eastAsia="Times New Roman" w:cs="Times New Roman"/>
      <w:sz w:val="28"/>
      <w:szCs w:val="28"/>
    </w:rPr>
  </w:style>
  <w:style w:type="character" w:customStyle="1" w:styleId="CharAttribute269">
    <w:name w:val="CharAttribute269"/>
    <w:uiPriority w:val="99"/>
    <w:rsid w:val="00BA3489"/>
    <w:rPr>
      <w:rFonts w:ascii="Times New Roman" w:eastAsia="Times New Roman" w:cs="Times New Roman"/>
      <w:i/>
      <w:iCs/>
      <w:sz w:val="28"/>
      <w:szCs w:val="28"/>
    </w:rPr>
  </w:style>
  <w:style w:type="character" w:customStyle="1" w:styleId="CharAttribute271">
    <w:name w:val="CharAttribute271"/>
    <w:uiPriority w:val="99"/>
    <w:rsid w:val="00BA3489"/>
    <w:rPr>
      <w:rFonts w:ascii="Times New Roman" w:eastAsia="Times New Roman" w:cs="Times New Roman"/>
      <w:b/>
      <w:bCs/>
      <w:sz w:val="28"/>
      <w:szCs w:val="28"/>
    </w:rPr>
  </w:style>
  <w:style w:type="character" w:customStyle="1" w:styleId="CharAttribute272">
    <w:name w:val="CharAttribute272"/>
    <w:uiPriority w:val="99"/>
    <w:rsid w:val="00BA3489"/>
    <w:rPr>
      <w:rFonts w:ascii="Times New Roman" w:eastAsia="Times New Roman" w:cs="Times New Roman"/>
      <w:sz w:val="28"/>
      <w:szCs w:val="28"/>
    </w:rPr>
  </w:style>
  <w:style w:type="character" w:customStyle="1" w:styleId="CharAttribute273">
    <w:name w:val="CharAttribute273"/>
    <w:uiPriority w:val="99"/>
    <w:rsid w:val="00BA3489"/>
    <w:rPr>
      <w:rFonts w:ascii="Times New Roman" w:eastAsia="Times New Roman" w:cs="Times New Roman"/>
      <w:sz w:val="28"/>
      <w:szCs w:val="28"/>
    </w:rPr>
  </w:style>
  <w:style w:type="character" w:customStyle="1" w:styleId="CharAttribute274">
    <w:name w:val="CharAttribute274"/>
    <w:uiPriority w:val="99"/>
    <w:rsid w:val="00BA3489"/>
    <w:rPr>
      <w:rFonts w:ascii="Times New Roman" w:eastAsia="Times New Roman" w:cs="Times New Roman"/>
      <w:sz w:val="28"/>
      <w:szCs w:val="28"/>
    </w:rPr>
  </w:style>
  <w:style w:type="character" w:customStyle="1" w:styleId="CharAttribute276">
    <w:name w:val="CharAttribute276"/>
    <w:uiPriority w:val="99"/>
    <w:rsid w:val="00BA3489"/>
    <w:rPr>
      <w:rFonts w:ascii="Times New Roman" w:eastAsia="Times New Roman" w:cs="Times New Roman"/>
      <w:sz w:val="28"/>
      <w:szCs w:val="28"/>
    </w:rPr>
  </w:style>
  <w:style w:type="character" w:customStyle="1" w:styleId="CharAttribute278">
    <w:name w:val="CharAttribute278"/>
    <w:uiPriority w:val="99"/>
    <w:rsid w:val="00BA3489"/>
    <w:rPr>
      <w:rFonts w:ascii="Times New Roman" w:eastAsia="Times New Roman" w:cs="Times New Roman"/>
      <w:color w:val="00000A"/>
      <w:sz w:val="28"/>
      <w:szCs w:val="28"/>
    </w:rPr>
  </w:style>
  <w:style w:type="character" w:customStyle="1" w:styleId="CharAttribute279">
    <w:name w:val="CharAttribute279"/>
    <w:uiPriority w:val="99"/>
    <w:rsid w:val="00BA3489"/>
    <w:rPr>
      <w:rFonts w:ascii="Times New Roman" w:eastAsia="Times New Roman" w:cs="Times New Roman"/>
      <w:color w:val="00000A"/>
      <w:sz w:val="28"/>
      <w:szCs w:val="28"/>
    </w:rPr>
  </w:style>
  <w:style w:type="character" w:customStyle="1" w:styleId="CharAttribute280">
    <w:name w:val="CharAttribute280"/>
    <w:uiPriority w:val="99"/>
    <w:rsid w:val="00BA3489"/>
    <w:rPr>
      <w:rFonts w:ascii="Times New Roman" w:eastAsia="Times New Roman" w:cs="Times New Roman"/>
      <w:color w:val="00000A"/>
      <w:sz w:val="28"/>
      <w:szCs w:val="28"/>
    </w:rPr>
  </w:style>
  <w:style w:type="character" w:customStyle="1" w:styleId="CharAttribute281">
    <w:name w:val="CharAttribute281"/>
    <w:uiPriority w:val="99"/>
    <w:rsid w:val="00BA3489"/>
    <w:rPr>
      <w:rFonts w:ascii="Times New Roman" w:eastAsia="Times New Roman" w:cs="Times New Roman"/>
      <w:color w:val="00000A"/>
      <w:sz w:val="28"/>
      <w:szCs w:val="28"/>
    </w:rPr>
  </w:style>
  <w:style w:type="character" w:customStyle="1" w:styleId="CharAttribute283">
    <w:name w:val="CharAttribute283"/>
    <w:uiPriority w:val="99"/>
    <w:rsid w:val="00BA3489"/>
    <w:rPr>
      <w:rFonts w:ascii="Times New Roman" w:eastAsia="Times New Roman" w:cs="Times New Roman"/>
      <w:i/>
      <w:iCs/>
      <w:color w:val="00000A"/>
      <w:sz w:val="28"/>
      <w:szCs w:val="28"/>
    </w:rPr>
  </w:style>
  <w:style w:type="character" w:customStyle="1" w:styleId="CharAttribute284">
    <w:name w:val="CharAttribute284"/>
    <w:uiPriority w:val="99"/>
    <w:rsid w:val="00BA3489"/>
    <w:rPr>
      <w:rFonts w:ascii="Times New Roman" w:eastAsia="Times New Roman" w:cs="Times New Roman"/>
      <w:sz w:val="28"/>
      <w:szCs w:val="28"/>
    </w:rPr>
  </w:style>
  <w:style w:type="character" w:customStyle="1" w:styleId="CharAttribute285">
    <w:name w:val="CharAttribute285"/>
    <w:uiPriority w:val="99"/>
    <w:rsid w:val="00BA3489"/>
    <w:rPr>
      <w:rFonts w:ascii="Times New Roman" w:eastAsia="Times New Roman" w:cs="Times New Roman"/>
      <w:sz w:val="28"/>
      <w:szCs w:val="28"/>
    </w:rPr>
  </w:style>
  <w:style w:type="character" w:customStyle="1" w:styleId="CharAttribute286">
    <w:name w:val="CharAttribute286"/>
    <w:uiPriority w:val="99"/>
    <w:rsid w:val="00BA3489"/>
    <w:rPr>
      <w:rFonts w:ascii="Times New Roman" w:eastAsia="Times New Roman" w:cs="Times New Roman"/>
      <w:sz w:val="28"/>
      <w:szCs w:val="28"/>
    </w:rPr>
  </w:style>
  <w:style w:type="character" w:customStyle="1" w:styleId="CharAttribute287">
    <w:name w:val="CharAttribute287"/>
    <w:uiPriority w:val="99"/>
    <w:rsid w:val="00BA3489"/>
    <w:rPr>
      <w:rFonts w:ascii="Times New Roman" w:eastAsia="Times New Roman" w:cs="Times New Roman"/>
      <w:sz w:val="28"/>
      <w:szCs w:val="28"/>
    </w:rPr>
  </w:style>
  <w:style w:type="character" w:customStyle="1" w:styleId="CharAttribute288">
    <w:name w:val="CharAttribute288"/>
    <w:uiPriority w:val="99"/>
    <w:rsid w:val="00BA3489"/>
    <w:rPr>
      <w:rFonts w:ascii="Times New Roman" w:eastAsia="Times New Roman" w:cs="Times New Roman"/>
      <w:sz w:val="28"/>
      <w:szCs w:val="28"/>
    </w:rPr>
  </w:style>
  <w:style w:type="character" w:customStyle="1" w:styleId="CharAttribute289">
    <w:name w:val="CharAttribute289"/>
    <w:uiPriority w:val="99"/>
    <w:rsid w:val="00BA3489"/>
    <w:rPr>
      <w:rFonts w:ascii="Times New Roman" w:eastAsia="Times New Roman" w:cs="Times New Roman"/>
      <w:sz w:val="28"/>
      <w:szCs w:val="28"/>
    </w:rPr>
  </w:style>
  <w:style w:type="character" w:customStyle="1" w:styleId="CharAttribute290">
    <w:name w:val="CharAttribute290"/>
    <w:uiPriority w:val="99"/>
    <w:rsid w:val="00BA3489"/>
    <w:rPr>
      <w:rFonts w:ascii="Times New Roman" w:eastAsia="Times New Roman" w:cs="Times New Roman"/>
      <w:sz w:val="28"/>
      <w:szCs w:val="28"/>
    </w:rPr>
  </w:style>
  <w:style w:type="character" w:customStyle="1" w:styleId="CharAttribute291">
    <w:name w:val="CharAttribute291"/>
    <w:uiPriority w:val="99"/>
    <w:rsid w:val="00BA3489"/>
    <w:rPr>
      <w:rFonts w:ascii="Times New Roman" w:eastAsia="Times New Roman" w:cs="Times New Roman"/>
      <w:sz w:val="28"/>
      <w:szCs w:val="28"/>
    </w:rPr>
  </w:style>
  <w:style w:type="character" w:customStyle="1" w:styleId="CharAttribute292">
    <w:name w:val="CharAttribute292"/>
    <w:uiPriority w:val="99"/>
    <w:rsid w:val="00BA3489"/>
    <w:rPr>
      <w:rFonts w:ascii="Times New Roman" w:eastAsia="Times New Roman" w:cs="Times New Roman"/>
      <w:sz w:val="28"/>
      <w:szCs w:val="28"/>
    </w:rPr>
  </w:style>
  <w:style w:type="character" w:customStyle="1" w:styleId="CharAttribute293">
    <w:name w:val="CharAttribute293"/>
    <w:uiPriority w:val="99"/>
    <w:rsid w:val="00BA3489"/>
    <w:rPr>
      <w:rFonts w:ascii="Times New Roman" w:eastAsia="Times New Roman" w:cs="Times New Roman"/>
      <w:sz w:val="28"/>
      <w:szCs w:val="28"/>
    </w:rPr>
  </w:style>
  <w:style w:type="character" w:customStyle="1" w:styleId="CharAttribute294">
    <w:name w:val="CharAttribute294"/>
    <w:uiPriority w:val="99"/>
    <w:rsid w:val="00BA3489"/>
    <w:rPr>
      <w:rFonts w:ascii="Times New Roman" w:eastAsia="Times New Roman" w:cs="Times New Roman"/>
      <w:sz w:val="28"/>
      <w:szCs w:val="28"/>
    </w:rPr>
  </w:style>
  <w:style w:type="character" w:customStyle="1" w:styleId="CharAttribute295">
    <w:name w:val="CharAttribute295"/>
    <w:uiPriority w:val="99"/>
    <w:rsid w:val="00BA3489"/>
    <w:rPr>
      <w:rFonts w:ascii="Times New Roman" w:eastAsia="Times New Roman" w:cs="Times New Roman"/>
      <w:sz w:val="28"/>
      <w:szCs w:val="28"/>
    </w:rPr>
  </w:style>
  <w:style w:type="character" w:customStyle="1" w:styleId="CharAttribute296">
    <w:name w:val="CharAttribute296"/>
    <w:uiPriority w:val="99"/>
    <w:rsid w:val="00BA3489"/>
    <w:rPr>
      <w:rFonts w:ascii="Times New Roman" w:eastAsia="Times New Roman" w:cs="Times New Roman"/>
      <w:sz w:val="28"/>
      <w:szCs w:val="28"/>
    </w:rPr>
  </w:style>
  <w:style w:type="character" w:customStyle="1" w:styleId="CharAttribute297">
    <w:name w:val="CharAttribute297"/>
    <w:uiPriority w:val="99"/>
    <w:rsid w:val="00BA3489"/>
    <w:rPr>
      <w:rFonts w:ascii="Times New Roman" w:eastAsia="Times New Roman" w:cs="Times New Roman"/>
      <w:sz w:val="28"/>
      <w:szCs w:val="28"/>
    </w:rPr>
  </w:style>
  <w:style w:type="character" w:customStyle="1" w:styleId="CharAttribute298">
    <w:name w:val="CharAttribute298"/>
    <w:uiPriority w:val="99"/>
    <w:rsid w:val="00BA3489"/>
    <w:rPr>
      <w:rFonts w:ascii="Times New Roman" w:eastAsia="Times New Roman" w:cs="Times New Roman"/>
      <w:sz w:val="28"/>
      <w:szCs w:val="28"/>
    </w:rPr>
  </w:style>
  <w:style w:type="character" w:customStyle="1" w:styleId="CharAttribute300">
    <w:name w:val="CharAttribute300"/>
    <w:uiPriority w:val="99"/>
    <w:rsid w:val="00BA3489"/>
    <w:rPr>
      <w:rFonts w:ascii="Times New Roman" w:eastAsia="Times New Roman" w:cs="Times New Roman"/>
      <w:color w:val="00000A"/>
      <w:sz w:val="28"/>
      <w:szCs w:val="28"/>
    </w:rPr>
  </w:style>
  <w:style w:type="character" w:customStyle="1" w:styleId="CharAttribute306">
    <w:name w:val="CharAttribute306"/>
    <w:uiPriority w:val="99"/>
    <w:rsid w:val="00BA3489"/>
    <w:rPr>
      <w:rFonts w:ascii="Times New Roman" w:eastAsia="Times New Roman" w:cs="Times New Roman"/>
      <w:sz w:val="28"/>
      <w:szCs w:val="28"/>
    </w:rPr>
  </w:style>
  <w:style w:type="character" w:customStyle="1" w:styleId="CharAttribute307">
    <w:name w:val="CharAttribute307"/>
    <w:uiPriority w:val="99"/>
    <w:rsid w:val="00BA3489"/>
    <w:rPr>
      <w:rFonts w:ascii="Times New Roman" w:eastAsia="Times New Roman" w:cs="Times New Roman"/>
      <w:sz w:val="28"/>
      <w:szCs w:val="28"/>
    </w:rPr>
  </w:style>
  <w:style w:type="character" w:customStyle="1" w:styleId="CharAttribute308">
    <w:name w:val="CharAttribute308"/>
    <w:uiPriority w:val="99"/>
    <w:rsid w:val="00BA3489"/>
    <w:rPr>
      <w:rFonts w:ascii="Times New Roman" w:eastAsia="Times New Roman" w:cs="Times New Roman"/>
      <w:sz w:val="28"/>
      <w:szCs w:val="28"/>
    </w:rPr>
  </w:style>
  <w:style w:type="character" w:customStyle="1" w:styleId="CharAttribute309">
    <w:name w:val="CharAttribute309"/>
    <w:uiPriority w:val="99"/>
    <w:rsid w:val="00BA3489"/>
    <w:rPr>
      <w:rFonts w:ascii="Times New Roman" w:eastAsia="Times New Roman" w:cs="Times New Roman"/>
      <w:sz w:val="28"/>
      <w:szCs w:val="28"/>
    </w:rPr>
  </w:style>
  <w:style w:type="character" w:customStyle="1" w:styleId="CharAttribute310">
    <w:name w:val="CharAttribute310"/>
    <w:uiPriority w:val="99"/>
    <w:rsid w:val="00BA3489"/>
    <w:rPr>
      <w:rFonts w:ascii="Times New Roman" w:eastAsia="Times New Roman" w:cs="Times New Roman"/>
      <w:sz w:val="28"/>
      <w:szCs w:val="28"/>
    </w:rPr>
  </w:style>
  <w:style w:type="character" w:customStyle="1" w:styleId="CharAttribute311">
    <w:name w:val="CharAttribute311"/>
    <w:uiPriority w:val="99"/>
    <w:rsid w:val="00BA3489"/>
    <w:rPr>
      <w:rFonts w:ascii="Times New Roman" w:eastAsia="Times New Roman" w:cs="Times New Roman"/>
      <w:sz w:val="28"/>
      <w:szCs w:val="28"/>
    </w:rPr>
  </w:style>
  <w:style w:type="character" w:customStyle="1" w:styleId="CharAttribute312">
    <w:name w:val="CharAttribute312"/>
    <w:uiPriority w:val="99"/>
    <w:rsid w:val="00BA3489"/>
    <w:rPr>
      <w:rFonts w:ascii="Times New Roman" w:eastAsia="Times New Roman" w:cs="Times New Roman"/>
      <w:sz w:val="28"/>
      <w:szCs w:val="28"/>
    </w:rPr>
  </w:style>
  <w:style w:type="character" w:customStyle="1" w:styleId="CharAttribute313">
    <w:name w:val="CharAttribute313"/>
    <w:uiPriority w:val="99"/>
    <w:rsid w:val="00BA3489"/>
    <w:rPr>
      <w:rFonts w:ascii="Times New Roman" w:eastAsia="Times New Roman" w:cs="Times New Roman"/>
      <w:sz w:val="28"/>
      <w:szCs w:val="28"/>
    </w:rPr>
  </w:style>
  <w:style w:type="character" w:customStyle="1" w:styleId="CharAttribute314">
    <w:name w:val="CharAttribute314"/>
    <w:uiPriority w:val="99"/>
    <w:rsid w:val="00BA3489"/>
    <w:rPr>
      <w:rFonts w:ascii="Times New Roman" w:eastAsia="Times New Roman" w:cs="Times New Roman"/>
      <w:sz w:val="28"/>
      <w:szCs w:val="28"/>
    </w:rPr>
  </w:style>
  <w:style w:type="character" w:customStyle="1" w:styleId="CharAttribute315">
    <w:name w:val="CharAttribute315"/>
    <w:uiPriority w:val="99"/>
    <w:rsid w:val="00BA3489"/>
    <w:rPr>
      <w:rFonts w:ascii="Times New Roman" w:eastAsia="Times New Roman" w:cs="Times New Roman"/>
      <w:sz w:val="28"/>
      <w:szCs w:val="28"/>
    </w:rPr>
  </w:style>
  <w:style w:type="character" w:customStyle="1" w:styleId="CharAttribute316">
    <w:name w:val="CharAttribute316"/>
    <w:uiPriority w:val="99"/>
    <w:rsid w:val="00BA3489"/>
    <w:rPr>
      <w:rFonts w:ascii="Times New Roman" w:eastAsia="Times New Roman" w:cs="Times New Roman"/>
      <w:sz w:val="28"/>
      <w:szCs w:val="28"/>
    </w:rPr>
  </w:style>
  <w:style w:type="character" w:customStyle="1" w:styleId="CharAttribute317">
    <w:name w:val="CharAttribute317"/>
    <w:uiPriority w:val="99"/>
    <w:rsid w:val="00BA3489"/>
    <w:rPr>
      <w:rFonts w:ascii="Times New Roman" w:eastAsia="Times New Roman" w:cs="Times New Roman"/>
      <w:sz w:val="28"/>
      <w:szCs w:val="28"/>
    </w:rPr>
  </w:style>
  <w:style w:type="character" w:customStyle="1" w:styleId="CharAttribute318">
    <w:name w:val="CharAttribute318"/>
    <w:uiPriority w:val="99"/>
    <w:rsid w:val="00BA3489"/>
    <w:rPr>
      <w:rFonts w:ascii="Times New Roman" w:eastAsia="Times New Roman" w:cs="Times New Roman"/>
      <w:sz w:val="28"/>
      <w:szCs w:val="28"/>
    </w:rPr>
  </w:style>
  <w:style w:type="character" w:customStyle="1" w:styleId="CharAttribute319">
    <w:name w:val="CharAttribute319"/>
    <w:uiPriority w:val="99"/>
    <w:rsid w:val="00BA3489"/>
    <w:rPr>
      <w:rFonts w:ascii="Times New Roman" w:eastAsia="Times New Roman" w:cs="Times New Roman"/>
      <w:sz w:val="28"/>
      <w:szCs w:val="28"/>
    </w:rPr>
  </w:style>
  <w:style w:type="character" w:customStyle="1" w:styleId="CharAttribute320">
    <w:name w:val="CharAttribute320"/>
    <w:uiPriority w:val="99"/>
    <w:rsid w:val="00BA3489"/>
    <w:rPr>
      <w:rFonts w:ascii="Times New Roman" w:eastAsia="Times New Roman" w:cs="Times New Roman"/>
      <w:sz w:val="28"/>
      <w:szCs w:val="28"/>
    </w:rPr>
  </w:style>
  <w:style w:type="character" w:customStyle="1" w:styleId="CharAttribute321">
    <w:name w:val="CharAttribute321"/>
    <w:uiPriority w:val="99"/>
    <w:rsid w:val="00BA3489"/>
    <w:rPr>
      <w:rFonts w:ascii="Times New Roman" w:eastAsia="Times New Roman" w:cs="Times New Roman"/>
      <w:sz w:val="28"/>
      <w:szCs w:val="28"/>
    </w:rPr>
  </w:style>
  <w:style w:type="character" w:customStyle="1" w:styleId="CharAttribute322">
    <w:name w:val="CharAttribute322"/>
    <w:uiPriority w:val="99"/>
    <w:rsid w:val="00BA3489"/>
    <w:rPr>
      <w:rFonts w:ascii="Times New Roman" w:eastAsia="Times New Roman" w:cs="Times New Roman"/>
      <w:sz w:val="28"/>
      <w:szCs w:val="28"/>
    </w:rPr>
  </w:style>
  <w:style w:type="character" w:customStyle="1" w:styleId="CharAttribute323">
    <w:name w:val="CharAttribute323"/>
    <w:uiPriority w:val="99"/>
    <w:rsid w:val="00BA3489"/>
    <w:rPr>
      <w:rFonts w:ascii="Times New Roman" w:eastAsia="Times New Roman" w:cs="Times New Roman"/>
      <w:sz w:val="28"/>
      <w:szCs w:val="28"/>
    </w:rPr>
  </w:style>
  <w:style w:type="character" w:customStyle="1" w:styleId="CharAttribute324">
    <w:name w:val="CharAttribute324"/>
    <w:uiPriority w:val="99"/>
    <w:rsid w:val="00BA3489"/>
    <w:rPr>
      <w:rFonts w:ascii="Times New Roman" w:eastAsia="Times New Roman" w:cs="Times New Roman"/>
      <w:sz w:val="28"/>
      <w:szCs w:val="28"/>
    </w:rPr>
  </w:style>
  <w:style w:type="character" w:customStyle="1" w:styleId="CharAttribute325">
    <w:name w:val="CharAttribute325"/>
    <w:uiPriority w:val="99"/>
    <w:rsid w:val="00BA3489"/>
    <w:rPr>
      <w:rFonts w:ascii="Times New Roman" w:eastAsia="Times New Roman" w:cs="Times New Roman"/>
      <w:sz w:val="28"/>
      <w:szCs w:val="28"/>
    </w:rPr>
  </w:style>
  <w:style w:type="character" w:customStyle="1" w:styleId="CharAttribute326">
    <w:name w:val="CharAttribute326"/>
    <w:uiPriority w:val="99"/>
    <w:rsid w:val="00BA3489"/>
    <w:rPr>
      <w:rFonts w:ascii="Times New Roman" w:eastAsia="Times New Roman" w:cs="Times New Roman"/>
      <w:sz w:val="28"/>
      <w:szCs w:val="28"/>
    </w:rPr>
  </w:style>
  <w:style w:type="character" w:customStyle="1" w:styleId="CharAttribute327">
    <w:name w:val="CharAttribute327"/>
    <w:uiPriority w:val="99"/>
    <w:rsid w:val="00BA3489"/>
    <w:rPr>
      <w:rFonts w:ascii="Times New Roman" w:eastAsia="Times New Roman" w:cs="Times New Roman"/>
      <w:sz w:val="28"/>
      <w:szCs w:val="28"/>
    </w:rPr>
  </w:style>
  <w:style w:type="character" w:customStyle="1" w:styleId="CharAttribute328">
    <w:name w:val="CharAttribute328"/>
    <w:uiPriority w:val="99"/>
    <w:rsid w:val="00BA3489"/>
    <w:rPr>
      <w:rFonts w:ascii="Times New Roman" w:eastAsia="Times New Roman" w:cs="Times New Roman"/>
      <w:sz w:val="28"/>
      <w:szCs w:val="28"/>
    </w:rPr>
  </w:style>
  <w:style w:type="character" w:customStyle="1" w:styleId="CharAttribute329">
    <w:name w:val="CharAttribute329"/>
    <w:uiPriority w:val="99"/>
    <w:rsid w:val="00BA3489"/>
    <w:rPr>
      <w:rFonts w:ascii="Times New Roman" w:eastAsia="Times New Roman" w:cs="Times New Roman"/>
      <w:sz w:val="28"/>
      <w:szCs w:val="28"/>
    </w:rPr>
  </w:style>
  <w:style w:type="character" w:customStyle="1" w:styleId="CharAttribute330">
    <w:name w:val="CharAttribute330"/>
    <w:uiPriority w:val="99"/>
    <w:rsid w:val="00BA3489"/>
    <w:rPr>
      <w:rFonts w:ascii="Times New Roman" w:eastAsia="Times New Roman" w:cs="Times New Roman"/>
      <w:sz w:val="28"/>
      <w:szCs w:val="28"/>
    </w:rPr>
  </w:style>
  <w:style w:type="character" w:customStyle="1" w:styleId="CharAttribute331">
    <w:name w:val="CharAttribute331"/>
    <w:uiPriority w:val="99"/>
    <w:rsid w:val="00BA3489"/>
    <w:rPr>
      <w:rFonts w:ascii="Times New Roman" w:eastAsia="Times New Roman" w:cs="Times New Roman"/>
      <w:sz w:val="28"/>
      <w:szCs w:val="28"/>
    </w:rPr>
  </w:style>
  <w:style w:type="character" w:customStyle="1" w:styleId="CharAttribute332">
    <w:name w:val="CharAttribute332"/>
    <w:uiPriority w:val="99"/>
    <w:rsid w:val="00BA3489"/>
    <w:rPr>
      <w:rFonts w:ascii="Times New Roman" w:eastAsia="Times New Roman" w:cs="Times New Roman"/>
      <w:sz w:val="28"/>
      <w:szCs w:val="28"/>
    </w:rPr>
  </w:style>
  <w:style w:type="character" w:customStyle="1" w:styleId="CharAttribute333">
    <w:name w:val="CharAttribute333"/>
    <w:uiPriority w:val="99"/>
    <w:rsid w:val="00BA3489"/>
    <w:rPr>
      <w:rFonts w:ascii="Times New Roman" w:eastAsia="Times New Roman" w:cs="Times New Roman"/>
      <w:sz w:val="28"/>
      <w:szCs w:val="28"/>
    </w:rPr>
  </w:style>
  <w:style w:type="character" w:customStyle="1" w:styleId="CharAttribute334">
    <w:name w:val="CharAttribute334"/>
    <w:uiPriority w:val="99"/>
    <w:rsid w:val="00BA3489"/>
    <w:rPr>
      <w:rFonts w:ascii="Times New Roman" w:eastAsia="Times New Roman" w:cs="Times New Roman"/>
      <w:sz w:val="28"/>
      <w:szCs w:val="28"/>
    </w:rPr>
  </w:style>
  <w:style w:type="character" w:customStyle="1" w:styleId="CharAttribute335">
    <w:name w:val="CharAttribute335"/>
    <w:uiPriority w:val="99"/>
    <w:rsid w:val="00BA3489"/>
    <w:rPr>
      <w:rFonts w:ascii="Times New Roman" w:eastAsia="Times New Roman" w:cs="Times New Roman"/>
      <w:sz w:val="28"/>
      <w:szCs w:val="28"/>
    </w:rPr>
  </w:style>
  <w:style w:type="character" w:customStyle="1" w:styleId="CharAttribute514">
    <w:name w:val="CharAttribute514"/>
    <w:uiPriority w:val="99"/>
    <w:rsid w:val="00BA3489"/>
    <w:rPr>
      <w:rFonts w:ascii="Times New Roman" w:eastAsia="Times New Roman" w:cs="Times New Roman"/>
      <w:sz w:val="28"/>
      <w:szCs w:val="28"/>
    </w:rPr>
  </w:style>
  <w:style w:type="character" w:customStyle="1" w:styleId="CharAttribute520">
    <w:name w:val="CharAttribute520"/>
    <w:uiPriority w:val="99"/>
    <w:rsid w:val="00BA3489"/>
    <w:rPr>
      <w:rFonts w:ascii="Times New Roman" w:eastAsia="Times New Roman" w:cs="Times New Roman"/>
      <w:sz w:val="28"/>
      <w:szCs w:val="28"/>
    </w:rPr>
  </w:style>
  <w:style w:type="character" w:customStyle="1" w:styleId="CharAttribute521">
    <w:name w:val="CharAttribute521"/>
    <w:uiPriority w:val="99"/>
    <w:rsid w:val="00BA3489"/>
    <w:rPr>
      <w:rFonts w:ascii="Times New Roman" w:eastAsia="Times New Roman" w:cs="Times New Roman"/>
      <w:i/>
      <w:iCs/>
      <w:sz w:val="28"/>
      <w:szCs w:val="28"/>
    </w:rPr>
  </w:style>
  <w:style w:type="character" w:customStyle="1" w:styleId="CharAttribute548">
    <w:name w:val="CharAttribute548"/>
    <w:uiPriority w:val="99"/>
    <w:rsid w:val="00BA3489"/>
    <w:rPr>
      <w:rFonts w:ascii="Times New Roman" w:eastAsia="Times New Roman" w:cs="Times New Roman"/>
      <w:sz w:val="24"/>
      <w:szCs w:val="24"/>
    </w:rPr>
  </w:style>
  <w:style w:type="character" w:styleId="aff9">
    <w:name w:val="annotation reference"/>
    <w:basedOn w:val="a0"/>
    <w:uiPriority w:val="99"/>
    <w:semiHidden/>
    <w:rsid w:val="00BA3489"/>
    <w:rPr>
      <w:sz w:val="16"/>
      <w:szCs w:val="16"/>
    </w:rPr>
  </w:style>
  <w:style w:type="paragraph" w:styleId="affa">
    <w:name w:val="annotation text"/>
    <w:basedOn w:val="a"/>
    <w:link w:val="affb"/>
    <w:uiPriority w:val="99"/>
    <w:semiHidden/>
    <w:rsid w:val="00BA3489"/>
    <w:pPr>
      <w:widowControl w:val="0"/>
      <w:wordWrap w:val="0"/>
      <w:autoSpaceDE w:val="0"/>
      <w:autoSpaceDN w:val="0"/>
      <w:jc w:val="both"/>
    </w:pPr>
    <w:rPr>
      <w:rFonts w:ascii="Times New Roman" w:eastAsia="Times New Roman" w:hAnsi="Times New Roman" w:cs="Times New Roman"/>
      <w:kern w:val="2"/>
      <w:sz w:val="20"/>
      <w:szCs w:val="20"/>
      <w:lang w:val="en-US" w:eastAsia="ko-KR"/>
    </w:rPr>
  </w:style>
  <w:style w:type="character" w:customStyle="1" w:styleId="affb">
    <w:name w:val="Текст примечания Знак"/>
    <w:basedOn w:val="a0"/>
    <w:link w:val="affa"/>
    <w:uiPriority w:val="99"/>
    <w:semiHidden/>
    <w:locked/>
    <w:rsid w:val="00BA3489"/>
    <w:rPr>
      <w:rFonts w:ascii="Times New Roman" w:hAnsi="Times New Roman" w:cs="Times New Roman"/>
      <w:kern w:val="2"/>
      <w:sz w:val="20"/>
      <w:szCs w:val="20"/>
      <w:lang w:val="en-US" w:eastAsia="ko-KR"/>
    </w:rPr>
  </w:style>
  <w:style w:type="paragraph" w:styleId="affc">
    <w:name w:val="annotation subject"/>
    <w:basedOn w:val="affa"/>
    <w:next w:val="affa"/>
    <w:link w:val="affd"/>
    <w:uiPriority w:val="99"/>
    <w:semiHidden/>
    <w:rsid w:val="00BA3489"/>
    <w:rPr>
      <w:b/>
      <w:bCs/>
    </w:rPr>
  </w:style>
  <w:style w:type="character" w:customStyle="1" w:styleId="affd">
    <w:name w:val="Тема примечания Знак"/>
    <w:basedOn w:val="affb"/>
    <w:link w:val="affc"/>
    <w:uiPriority w:val="99"/>
    <w:semiHidden/>
    <w:locked/>
    <w:rsid w:val="00BA3489"/>
    <w:rPr>
      <w:b/>
      <w:bCs/>
    </w:rPr>
  </w:style>
  <w:style w:type="paragraph" w:customStyle="1" w:styleId="17">
    <w:name w:val="Без интервала1"/>
    <w:aliases w:val="основа"/>
    <w:uiPriority w:val="99"/>
    <w:rsid w:val="00BA3489"/>
    <w:rPr>
      <w:rFonts w:eastAsia="Times New Roman" w:cs="Calibri"/>
      <w:sz w:val="22"/>
      <w:szCs w:val="22"/>
      <w:lang w:val="en-US" w:eastAsia="en-US"/>
    </w:rPr>
  </w:style>
  <w:style w:type="character" w:customStyle="1" w:styleId="CharAttribute526">
    <w:name w:val="CharAttribute526"/>
    <w:uiPriority w:val="99"/>
    <w:rsid w:val="00BA3489"/>
    <w:rPr>
      <w:rFonts w:ascii="Times New Roman" w:eastAsia="Times New Roman" w:cs="Times New Roman"/>
      <w:sz w:val="28"/>
      <w:szCs w:val="28"/>
    </w:rPr>
  </w:style>
  <w:style w:type="character" w:customStyle="1" w:styleId="CharAttribute534">
    <w:name w:val="CharAttribute534"/>
    <w:uiPriority w:val="99"/>
    <w:rsid w:val="00BA3489"/>
    <w:rPr>
      <w:rFonts w:ascii="Times New Roman" w:eastAsia="Times New Roman" w:cs="Times New Roman"/>
      <w:sz w:val="24"/>
      <w:szCs w:val="24"/>
    </w:rPr>
  </w:style>
  <w:style w:type="character" w:customStyle="1" w:styleId="CharAttribute4">
    <w:name w:val="CharAttribute4"/>
    <w:uiPriority w:val="99"/>
    <w:rsid w:val="00BA3489"/>
    <w:rPr>
      <w:rFonts w:ascii="Times New Roman" w:eastAsia="Batang" w:hAnsi="Batang" w:cs="Times New Roman"/>
      <w:i/>
      <w:iCs/>
      <w:sz w:val="28"/>
      <w:szCs w:val="28"/>
    </w:rPr>
  </w:style>
  <w:style w:type="character" w:customStyle="1" w:styleId="CharAttribute10">
    <w:name w:val="CharAttribute10"/>
    <w:uiPriority w:val="99"/>
    <w:rsid w:val="00BA3489"/>
    <w:rPr>
      <w:rFonts w:ascii="Times New Roman" w:hAnsi="Times New Roman" w:cs="Times New Roman"/>
      <w:b/>
      <w:bCs/>
      <w:sz w:val="28"/>
      <w:szCs w:val="28"/>
    </w:rPr>
  </w:style>
  <w:style w:type="character" w:customStyle="1" w:styleId="CharAttribute11">
    <w:name w:val="CharAttribute11"/>
    <w:uiPriority w:val="99"/>
    <w:rsid w:val="00BA3489"/>
    <w:rPr>
      <w:rFonts w:ascii="Times New Roman" w:eastAsia="Batang" w:hAnsi="Batang" w:cs="Times New Roman"/>
      <w:i/>
      <w:iCs/>
      <w:color w:val="00000A"/>
      <w:sz w:val="28"/>
      <w:szCs w:val="28"/>
    </w:rPr>
  </w:style>
  <w:style w:type="character" w:customStyle="1" w:styleId="CharAttribute498">
    <w:name w:val="CharAttribute498"/>
    <w:uiPriority w:val="99"/>
    <w:rsid w:val="00BA3489"/>
    <w:rPr>
      <w:rFonts w:ascii="Times New Roman" w:eastAsia="Times New Roman" w:cs="Times New Roman"/>
      <w:sz w:val="28"/>
      <w:szCs w:val="28"/>
    </w:rPr>
  </w:style>
  <w:style w:type="character" w:customStyle="1" w:styleId="CharAttribute499">
    <w:name w:val="CharAttribute499"/>
    <w:uiPriority w:val="99"/>
    <w:rsid w:val="00BA3489"/>
    <w:rPr>
      <w:rFonts w:ascii="Times New Roman" w:eastAsia="Times New Roman" w:cs="Times New Roman"/>
      <w:i/>
      <w:iCs/>
      <w:sz w:val="28"/>
      <w:szCs w:val="28"/>
      <w:u w:val="single"/>
    </w:rPr>
  </w:style>
  <w:style w:type="character" w:customStyle="1" w:styleId="CharAttribute500">
    <w:name w:val="CharAttribute500"/>
    <w:uiPriority w:val="99"/>
    <w:rsid w:val="00BA3489"/>
    <w:rPr>
      <w:rFonts w:ascii="Times New Roman" w:eastAsia="Times New Roman" w:cs="Times New Roman"/>
      <w:sz w:val="28"/>
      <w:szCs w:val="28"/>
    </w:rPr>
  </w:style>
  <w:style w:type="table" w:customStyle="1" w:styleId="DefaultTable">
    <w:name w:val="Default Table"/>
    <w:uiPriority w:val="99"/>
    <w:rsid w:val="00BA3489"/>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uiPriority w:val="99"/>
    <w:rsid w:val="00BA3489"/>
    <w:pPr>
      <w:widowControl w:val="0"/>
      <w:wordWrap w:val="0"/>
      <w:jc w:val="center"/>
    </w:pPr>
    <w:rPr>
      <w:rFonts w:ascii="Times New Roman" w:eastAsia="Batang" w:hAnsi="Times New Roman"/>
    </w:rPr>
  </w:style>
  <w:style w:type="character" w:customStyle="1" w:styleId="wmi-callto">
    <w:name w:val="wmi-callto"/>
    <w:basedOn w:val="a0"/>
    <w:uiPriority w:val="99"/>
    <w:rsid w:val="00BA3489"/>
  </w:style>
  <w:style w:type="paragraph" w:customStyle="1" w:styleId="ConsPlusNormal">
    <w:name w:val="ConsPlusNormal"/>
    <w:uiPriority w:val="99"/>
    <w:rsid w:val="00BA3489"/>
    <w:pPr>
      <w:widowControl w:val="0"/>
      <w:autoSpaceDE w:val="0"/>
      <w:autoSpaceDN w:val="0"/>
    </w:pPr>
    <w:rPr>
      <w:rFonts w:eastAsia="Times New Roman" w:cs="Calibri"/>
      <w:sz w:val="22"/>
      <w:szCs w:val="22"/>
    </w:rPr>
  </w:style>
  <w:style w:type="character" w:customStyle="1" w:styleId="apple-converted-space">
    <w:name w:val="apple-converted-space"/>
    <w:uiPriority w:val="99"/>
    <w:rsid w:val="00BA3489"/>
  </w:style>
  <w:style w:type="paragraph" w:customStyle="1" w:styleId="ParaAttribute7">
    <w:name w:val="ParaAttribute7"/>
    <w:uiPriority w:val="99"/>
    <w:rsid w:val="00BA3489"/>
    <w:pPr>
      <w:ind w:firstLine="851"/>
      <w:jc w:val="center"/>
    </w:pPr>
  </w:style>
  <w:style w:type="paragraph" w:customStyle="1" w:styleId="ParaAttribute5">
    <w:name w:val="ParaAttribute5"/>
    <w:uiPriority w:val="99"/>
    <w:rsid w:val="00BA3489"/>
    <w:pPr>
      <w:widowControl w:val="0"/>
      <w:wordWrap w:val="0"/>
      <w:ind w:right="-1"/>
      <w:jc w:val="both"/>
    </w:pPr>
  </w:style>
  <w:style w:type="paragraph" w:customStyle="1" w:styleId="ParaAttribute3">
    <w:name w:val="ParaAttribute3"/>
    <w:uiPriority w:val="99"/>
    <w:rsid w:val="00BA3489"/>
    <w:pPr>
      <w:widowControl w:val="0"/>
      <w:wordWrap w:val="0"/>
      <w:ind w:right="-1"/>
      <w:jc w:val="center"/>
    </w:pPr>
  </w:style>
  <w:style w:type="table" w:customStyle="1" w:styleId="18">
    <w:name w:val="Сетка таблицы1"/>
    <w:uiPriority w:val="99"/>
    <w:rsid w:val="00BA348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uiPriority w:val="99"/>
    <w:rsid w:val="00BA3489"/>
    <w:pPr>
      <w:spacing w:line="276" w:lineRule="auto"/>
    </w:pPr>
    <w:rPr>
      <w:rFonts w:ascii="Arial" w:hAnsi="Arial" w:cs="Arial"/>
      <w:sz w:val="22"/>
      <w:szCs w:val="22"/>
    </w:rPr>
  </w:style>
  <w:style w:type="table" w:customStyle="1" w:styleId="2e">
    <w:name w:val="Сетка таблицы2"/>
    <w:uiPriority w:val="99"/>
    <w:rsid w:val="00BA348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a">
    <w:name w:val="toc 1"/>
    <w:basedOn w:val="a"/>
    <w:autoRedefine/>
    <w:uiPriority w:val="99"/>
    <w:semiHidden/>
    <w:rsid w:val="001C5E20"/>
    <w:pPr>
      <w:widowControl w:val="0"/>
      <w:autoSpaceDE w:val="0"/>
      <w:autoSpaceDN w:val="0"/>
      <w:spacing w:before="116"/>
      <w:ind w:left="122"/>
    </w:pPr>
    <w:rPr>
      <w:rFonts w:ascii="Times New Roman" w:eastAsia="Times New Roman" w:hAnsi="Times New Roman" w:cs="Times New Roman"/>
      <w:sz w:val="20"/>
      <w:szCs w:val="20"/>
    </w:rPr>
  </w:style>
  <w:style w:type="character" w:styleId="affe">
    <w:name w:val="FollowedHyperlink"/>
    <w:basedOn w:val="a0"/>
    <w:uiPriority w:val="99"/>
    <w:semiHidden/>
    <w:rsid w:val="001C5E20"/>
    <w:rPr>
      <w:color w:val="800080"/>
      <w:u w:val="single"/>
    </w:rPr>
  </w:style>
  <w:style w:type="paragraph" w:styleId="afff">
    <w:name w:val="Title"/>
    <w:basedOn w:val="a"/>
    <w:link w:val="afff0"/>
    <w:uiPriority w:val="99"/>
    <w:qFormat/>
    <w:locked/>
    <w:rsid w:val="00A004E8"/>
    <w:pPr>
      <w:widowControl w:val="0"/>
      <w:autoSpaceDE w:val="0"/>
      <w:autoSpaceDN w:val="0"/>
      <w:spacing w:before="239"/>
      <w:ind w:left="1265" w:right="1263"/>
      <w:jc w:val="center"/>
    </w:pPr>
    <w:rPr>
      <w:rFonts w:ascii="Trebuchet MS" w:hAnsi="Trebuchet MS" w:cs="Trebuchet MS"/>
      <w:sz w:val="42"/>
      <w:szCs w:val="42"/>
      <w:lang w:val="en-US"/>
    </w:rPr>
  </w:style>
  <w:style w:type="character" w:customStyle="1" w:styleId="afff0">
    <w:name w:val="Название Знак"/>
    <w:basedOn w:val="a0"/>
    <w:link w:val="afff"/>
    <w:uiPriority w:val="99"/>
    <w:locked/>
    <w:rsid w:val="00A004E8"/>
    <w:rPr>
      <w:rFonts w:ascii="Trebuchet MS" w:hAnsi="Trebuchet MS" w:cs="Trebuchet MS"/>
      <w:sz w:val="42"/>
      <w:szCs w:val="42"/>
      <w:lang w:val="en-US" w:eastAsia="en-US"/>
    </w:rPr>
  </w:style>
  <w:style w:type="paragraph" w:styleId="afff1">
    <w:name w:val="TOC Heading"/>
    <w:basedOn w:val="10"/>
    <w:next w:val="a"/>
    <w:uiPriority w:val="99"/>
    <w:qFormat/>
    <w:rsid w:val="00A004E8"/>
    <w:pPr>
      <w:spacing w:before="480" w:line="276" w:lineRule="auto"/>
      <w:outlineLvl w:val="9"/>
    </w:pPr>
    <w:rPr>
      <w:rFonts w:ascii="Cambria" w:hAnsi="Cambria" w:cs="Cambria"/>
      <w:b/>
      <w:bCs/>
      <w:color w:val="365F91"/>
      <w:sz w:val="28"/>
      <w:szCs w:val="28"/>
      <w:lang w:eastAsia="ru-RU"/>
    </w:rPr>
  </w:style>
  <w:style w:type="paragraph" w:styleId="37">
    <w:name w:val="toc 3"/>
    <w:basedOn w:val="a"/>
    <w:next w:val="a"/>
    <w:autoRedefine/>
    <w:uiPriority w:val="99"/>
    <w:semiHidden/>
    <w:locked/>
    <w:rsid w:val="00A004E8"/>
    <w:pPr>
      <w:widowControl w:val="0"/>
      <w:autoSpaceDE w:val="0"/>
      <w:autoSpaceDN w:val="0"/>
      <w:ind w:left="440"/>
    </w:pPr>
    <w:rPr>
      <w:sz w:val="20"/>
      <w:szCs w:val="20"/>
      <w:lang w:val="en-US"/>
    </w:rPr>
  </w:style>
  <w:style w:type="paragraph" w:styleId="2f">
    <w:name w:val="toc 2"/>
    <w:basedOn w:val="a"/>
    <w:next w:val="a"/>
    <w:autoRedefine/>
    <w:uiPriority w:val="99"/>
    <w:semiHidden/>
    <w:locked/>
    <w:rsid w:val="00A004E8"/>
    <w:pPr>
      <w:widowControl w:val="0"/>
      <w:autoSpaceDE w:val="0"/>
      <w:autoSpaceDN w:val="0"/>
      <w:spacing w:before="120"/>
      <w:ind w:left="220"/>
    </w:pPr>
    <w:rPr>
      <w:b/>
      <w:bCs/>
      <w:lang w:val="en-US"/>
    </w:rPr>
  </w:style>
  <w:style w:type="paragraph" w:styleId="42">
    <w:name w:val="toc 4"/>
    <w:basedOn w:val="a"/>
    <w:next w:val="a"/>
    <w:autoRedefine/>
    <w:uiPriority w:val="99"/>
    <w:semiHidden/>
    <w:locked/>
    <w:rsid w:val="00A004E8"/>
    <w:pPr>
      <w:widowControl w:val="0"/>
      <w:autoSpaceDE w:val="0"/>
      <w:autoSpaceDN w:val="0"/>
      <w:ind w:left="660"/>
    </w:pPr>
    <w:rPr>
      <w:sz w:val="20"/>
      <w:szCs w:val="20"/>
      <w:lang w:val="en-US"/>
    </w:rPr>
  </w:style>
  <w:style w:type="paragraph" w:styleId="52">
    <w:name w:val="toc 5"/>
    <w:basedOn w:val="a"/>
    <w:next w:val="a"/>
    <w:autoRedefine/>
    <w:uiPriority w:val="99"/>
    <w:semiHidden/>
    <w:locked/>
    <w:rsid w:val="00A004E8"/>
    <w:pPr>
      <w:widowControl w:val="0"/>
      <w:autoSpaceDE w:val="0"/>
      <w:autoSpaceDN w:val="0"/>
      <w:ind w:left="880"/>
    </w:pPr>
    <w:rPr>
      <w:sz w:val="20"/>
      <w:szCs w:val="20"/>
      <w:lang w:val="en-US"/>
    </w:rPr>
  </w:style>
  <w:style w:type="paragraph" w:styleId="61">
    <w:name w:val="toc 6"/>
    <w:basedOn w:val="a"/>
    <w:next w:val="a"/>
    <w:autoRedefine/>
    <w:uiPriority w:val="99"/>
    <w:semiHidden/>
    <w:locked/>
    <w:rsid w:val="00A004E8"/>
    <w:pPr>
      <w:widowControl w:val="0"/>
      <w:autoSpaceDE w:val="0"/>
      <w:autoSpaceDN w:val="0"/>
      <w:ind w:left="1100"/>
    </w:pPr>
    <w:rPr>
      <w:sz w:val="20"/>
      <w:szCs w:val="20"/>
      <w:lang w:val="en-US"/>
    </w:rPr>
  </w:style>
  <w:style w:type="paragraph" w:styleId="71">
    <w:name w:val="toc 7"/>
    <w:basedOn w:val="a"/>
    <w:next w:val="a"/>
    <w:autoRedefine/>
    <w:uiPriority w:val="99"/>
    <w:semiHidden/>
    <w:locked/>
    <w:rsid w:val="00A004E8"/>
    <w:pPr>
      <w:widowControl w:val="0"/>
      <w:autoSpaceDE w:val="0"/>
      <w:autoSpaceDN w:val="0"/>
      <w:ind w:left="1320"/>
    </w:pPr>
    <w:rPr>
      <w:sz w:val="20"/>
      <w:szCs w:val="20"/>
      <w:lang w:val="en-US"/>
    </w:rPr>
  </w:style>
  <w:style w:type="paragraph" w:styleId="8">
    <w:name w:val="toc 8"/>
    <w:basedOn w:val="a"/>
    <w:next w:val="a"/>
    <w:autoRedefine/>
    <w:uiPriority w:val="99"/>
    <w:semiHidden/>
    <w:locked/>
    <w:rsid w:val="00A004E8"/>
    <w:pPr>
      <w:widowControl w:val="0"/>
      <w:autoSpaceDE w:val="0"/>
      <w:autoSpaceDN w:val="0"/>
      <w:ind w:left="1540"/>
    </w:pPr>
    <w:rPr>
      <w:sz w:val="20"/>
      <w:szCs w:val="20"/>
      <w:lang w:val="en-US"/>
    </w:rPr>
  </w:style>
  <w:style w:type="paragraph" w:styleId="9">
    <w:name w:val="toc 9"/>
    <w:basedOn w:val="a"/>
    <w:next w:val="a"/>
    <w:autoRedefine/>
    <w:uiPriority w:val="99"/>
    <w:semiHidden/>
    <w:locked/>
    <w:rsid w:val="00A004E8"/>
    <w:pPr>
      <w:widowControl w:val="0"/>
      <w:autoSpaceDE w:val="0"/>
      <w:autoSpaceDN w:val="0"/>
      <w:ind w:left="1760"/>
    </w:pPr>
    <w:rPr>
      <w:sz w:val="20"/>
      <w:szCs w:val="20"/>
      <w:lang w:val="en-US"/>
    </w:rPr>
  </w:style>
  <w:style w:type="character" w:styleId="afff2">
    <w:name w:val="page number"/>
    <w:basedOn w:val="a0"/>
    <w:uiPriority w:val="99"/>
    <w:semiHidden/>
    <w:rsid w:val="00A004E8"/>
  </w:style>
  <w:style w:type="paragraph" w:styleId="afff3">
    <w:name w:val="Document Map"/>
    <w:basedOn w:val="a"/>
    <w:link w:val="afff4"/>
    <w:uiPriority w:val="99"/>
    <w:semiHidden/>
    <w:rsid w:val="00A004E8"/>
    <w:pPr>
      <w:widowControl w:val="0"/>
      <w:shd w:val="clear" w:color="auto" w:fill="000080"/>
      <w:autoSpaceDE w:val="0"/>
      <w:autoSpaceDN w:val="0"/>
    </w:pPr>
    <w:rPr>
      <w:rFonts w:ascii="Tahoma" w:hAnsi="Tahoma" w:cs="Tahoma"/>
      <w:sz w:val="20"/>
      <w:szCs w:val="20"/>
      <w:lang w:val="en-US"/>
    </w:rPr>
  </w:style>
  <w:style w:type="character" w:customStyle="1" w:styleId="afff4">
    <w:name w:val="Схема документа Знак"/>
    <w:basedOn w:val="a0"/>
    <w:link w:val="afff3"/>
    <w:uiPriority w:val="99"/>
    <w:semiHidden/>
    <w:locked/>
    <w:rsid w:val="00690036"/>
    <w:rPr>
      <w:rFonts w:ascii="Times New Roman" w:hAnsi="Times New Roman" w:cs="Times New Roman"/>
      <w:sz w:val="2"/>
      <w:szCs w:val="2"/>
      <w:lang w:eastAsia="en-US"/>
    </w:rPr>
  </w:style>
  <w:style w:type="paragraph" w:customStyle="1" w:styleId="formattext">
    <w:name w:val="formattext"/>
    <w:basedOn w:val="a"/>
    <w:uiPriority w:val="99"/>
    <w:rsid w:val="00A004E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1">
    <w:name w:val="Заголовок №11"/>
    <w:basedOn w:val="a"/>
    <w:uiPriority w:val="99"/>
    <w:rsid w:val="00A004E8"/>
    <w:pPr>
      <w:shd w:val="clear" w:color="auto" w:fill="FFFFFF"/>
      <w:spacing w:after="300" w:line="240" w:lineRule="atLeast"/>
      <w:outlineLvl w:val="0"/>
    </w:pPr>
    <w:rPr>
      <w:rFonts w:cs="Times New Roman"/>
      <w:noProof/>
      <w:sz w:val="34"/>
      <w:szCs w:val="34"/>
      <w:shd w:val="clear" w:color="auto" w:fill="FFFFFF"/>
      <w:lang w:eastAsia="ru-RU"/>
    </w:rPr>
  </w:style>
  <w:style w:type="character" w:customStyle="1" w:styleId="180">
    <w:name w:val="Заголовок №18"/>
    <w:uiPriority w:val="99"/>
    <w:rsid w:val="00A004E8"/>
    <w:rPr>
      <w:rFonts w:ascii="Calibri" w:hAnsi="Calibri" w:cs="Calibri"/>
      <w:spacing w:val="0"/>
      <w:sz w:val="34"/>
      <w:szCs w:val="34"/>
      <w:shd w:val="clear" w:color="auto" w:fill="FFFFFF"/>
    </w:rPr>
  </w:style>
  <w:style w:type="numbering" w:customStyle="1" w:styleId="2">
    <w:name w:val="Текущий список2"/>
    <w:rsid w:val="00445135"/>
    <w:pPr>
      <w:numPr>
        <w:numId w:val="34"/>
      </w:numPr>
    </w:pPr>
  </w:style>
  <w:style w:type="numbering" w:customStyle="1" w:styleId="1">
    <w:name w:val="Текущий список1"/>
    <w:rsid w:val="00445135"/>
    <w:pPr>
      <w:numPr>
        <w:numId w:val="33"/>
      </w:numPr>
    </w:pPr>
  </w:style>
</w:styles>
</file>

<file path=word/webSettings.xml><?xml version="1.0" encoding="utf-8"?>
<w:webSettings xmlns:r="http://schemas.openxmlformats.org/officeDocument/2006/relationships" xmlns:w="http://schemas.openxmlformats.org/wordprocessingml/2006/main">
  <w:divs>
    <w:div w:id="8155319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895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5schooloren.ucoz.ru/svedenia/polozhenija.r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5schooloren.ucoz.ru/dok/ustav.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kiv.instrao.ru/bank-zadan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118406</Words>
  <Characters>674920</Characters>
  <Application>Microsoft Office Word</Application>
  <DocSecurity>0</DocSecurity>
  <Lines>5624</Lines>
  <Paragraphs>1583</Paragraphs>
  <ScaleCrop>false</ScaleCrop>
  <Company>Организация</Company>
  <LinksUpToDate>false</LinksUpToDate>
  <CharactersWithSpaces>791743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Тамара</cp:lastModifiedBy>
  <cp:revision>10</cp:revision>
  <cp:lastPrinted>2022-11-22T06:08:00Z</cp:lastPrinted>
  <dcterms:created xsi:type="dcterms:W3CDTF">2022-09-08T08:18:00Z</dcterms:created>
  <dcterms:modified xsi:type="dcterms:W3CDTF">2022-11-22T07:18:00Z</dcterms:modified>
</cp:coreProperties>
</file>